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96423677"/>
    <w:bookmarkStart w:id="1" w:name="_Toc296497508"/>
    <w:p w:rsidR="00A56A4A" w:rsidRDefault="00814979" w:rsidP="001E55A4">
      <w:pPr>
        <w:pStyle w:val="PublicationTitle"/>
        <w:spacing w:before="0" w:after="0"/>
        <w:ind w:left="0"/>
        <w:rPr>
          <w:noProof/>
          <w:lang w:eastAsia="en-AU"/>
        </w:rPr>
      </w:pPr>
      <w:r>
        <w:rPr>
          <w:noProof/>
          <w:lang w:eastAsia="en-AU"/>
        </w:rPr>
        <mc:AlternateContent>
          <mc:Choice Requires="wpg">
            <w:drawing>
              <wp:anchor distT="0" distB="0" distL="114300" distR="114300" simplePos="0" relativeHeight="251717632" behindDoc="0" locked="0" layoutInCell="1" allowOverlap="1">
                <wp:simplePos x="0" y="0"/>
                <wp:positionH relativeFrom="column">
                  <wp:posOffset>-926309</wp:posOffset>
                </wp:positionH>
                <wp:positionV relativeFrom="paragraph">
                  <wp:posOffset>-611852</wp:posOffset>
                </wp:positionV>
                <wp:extent cx="7573992" cy="10351698"/>
                <wp:effectExtent l="0" t="0" r="8255" b="0"/>
                <wp:wrapNone/>
                <wp:docPr id="9" name="Group 9"/>
                <wp:cNvGraphicFramePr/>
                <a:graphic xmlns:a="http://schemas.openxmlformats.org/drawingml/2006/main">
                  <a:graphicData uri="http://schemas.microsoft.com/office/word/2010/wordprocessingGroup">
                    <wpg:wgp>
                      <wpg:cNvGrpSpPr/>
                      <wpg:grpSpPr>
                        <a:xfrm>
                          <a:off x="0" y="0"/>
                          <a:ext cx="7573992" cy="10351698"/>
                          <a:chOff x="0" y="0"/>
                          <a:chExt cx="7573992" cy="10351698"/>
                        </a:xfrm>
                      </wpg:grpSpPr>
                      <pic:pic xmlns:pic="http://schemas.openxmlformats.org/drawingml/2006/picture">
                        <pic:nvPicPr>
                          <pic:cNvPr id="15" name="Picture 15" descr="P:\PublicationComponents\logos\NCVER LOGOS\ColourBar\ColourBar_Purple_RightTab_Type.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3992" cy="1449237"/>
                          </a:xfrm>
                          <a:prstGeom prst="rect">
                            <a:avLst/>
                          </a:prstGeom>
                          <a:noFill/>
                          <a:ln>
                            <a:noFill/>
                          </a:ln>
                        </pic:spPr>
                      </pic:pic>
                      <wps:wsp>
                        <wps:cNvPr id="45" name="Text Box 45"/>
                        <wps:cNvSpPr txBox="1"/>
                        <wps:spPr>
                          <a:xfrm>
                            <a:off x="5520905" y="103517"/>
                            <a:ext cx="18192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8FA" w:rsidRPr="007C667B" w:rsidRDefault="006808FA" w:rsidP="001E55A4">
                              <w:pPr>
                                <w:jc w:val="center"/>
                                <w:rPr>
                                  <w:rFonts w:ascii="Arial Bold" w:hAnsi="Arial Bold" w:cs="Arial"/>
                                  <w:b/>
                                  <w:caps/>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7" name="Text Box 12"/>
                        <wps:cNvSpPr txBox="1">
                          <a:spLocks/>
                        </wps:cNvSpPr>
                        <wps:spPr>
                          <a:xfrm>
                            <a:off x="241539" y="1880558"/>
                            <a:ext cx="6257925" cy="2009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8FA" w:rsidRPr="00704F86" w:rsidRDefault="006808FA" w:rsidP="001E55A4">
                              <w:pPr>
                                <w:pStyle w:val="Titlepage"/>
                                <w:spacing w:after="0"/>
                                <w:ind w:left="0"/>
                                <w:rPr>
                                  <w:b/>
                                  <w:color w:val="0081C6"/>
                                </w:rPr>
                              </w:pPr>
                              <w:r>
                                <w:rPr>
                                  <w:b/>
                                  <w:color w:val="0081C6"/>
                                </w:rPr>
                                <w:t xml:space="preserve">Creating vocational streams: </w:t>
                              </w:r>
                              <w:r>
                                <w:rPr>
                                  <w:b/>
                                  <w:color w:val="0081C6"/>
                                </w:rPr>
                                <w:br/>
                                <w:t>what will it take?</w:t>
                              </w:r>
                            </w:p>
                            <w:p w:rsidR="006808FA" w:rsidRPr="00360FAD" w:rsidRDefault="006808FA" w:rsidP="001E55A4">
                              <w:pPr>
                                <w:pStyle w:val="Titlepage"/>
                                <w:spacing w:before="720" w:after="0"/>
                                <w:ind w:left="0"/>
                                <w:rPr>
                                  <w:color w:val="595959" w:themeColor="text1" w:themeTint="A6"/>
                                  <w:sz w:val="27"/>
                                  <w:szCs w:val="27"/>
                                </w:rPr>
                              </w:pPr>
                              <w:r>
                                <w:rPr>
                                  <w:b/>
                                  <w:color w:val="595959" w:themeColor="text1" w:themeTint="A6"/>
                                  <w:sz w:val="27"/>
                                  <w:szCs w:val="27"/>
                                </w:rPr>
                                <w:t>Serena Yu</w:t>
                              </w:r>
                            </w:p>
                            <w:p w:rsidR="006808FA" w:rsidRPr="00360FAD" w:rsidRDefault="006808FA" w:rsidP="001E55A4">
                              <w:pPr>
                                <w:pStyle w:val="Titlepage"/>
                                <w:spacing w:after="0"/>
                                <w:ind w:left="0"/>
                                <w:rPr>
                                  <w:color w:val="595959" w:themeColor="text1" w:themeTint="A6"/>
                                  <w:sz w:val="27"/>
                                  <w:szCs w:val="27"/>
                                </w:rPr>
                              </w:pPr>
                              <w:bookmarkStart w:id="2" w:name="_Toc416260891"/>
                              <w:r>
                                <w:rPr>
                                  <w:color w:val="595959" w:themeColor="text1" w:themeTint="A6"/>
                                  <w:sz w:val="27"/>
                                  <w:szCs w:val="27"/>
                                </w:rPr>
                                <w:t>Workplace Research Centre</w:t>
                              </w:r>
                              <w:r>
                                <w:rPr>
                                  <w:color w:val="595959" w:themeColor="text1" w:themeTint="A6"/>
                                  <w:sz w:val="27"/>
                                  <w:szCs w:val="27"/>
                                </w:rPr>
                                <w:br/>
                                <w:t>University of Sydney</w:t>
                              </w:r>
                              <w:bookmarkEnd w:id="2"/>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rotWithShape="1">
                          <a:blip r:embed="rId11">
                            <a:extLst>
                              <a:ext uri="{28A0092B-C50C-407E-A947-70E740481C1C}">
                                <a14:useLocalDpi xmlns:a14="http://schemas.microsoft.com/office/drawing/2010/main" val="0"/>
                              </a:ext>
                            </a:extLst>
                          </a:blip>
                          <a:srcRect t="4160"/>
                          <a:stretch/>
                        </pic:blipFill>
                        <pic:spPr bwMode="auto">
                          <a:xfrm>
                            <a:off x="327804" y="4123426"/>
                            <a:ext cx="6961517" cy="592634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503653" y="10101532"/>
                            <a:ext cx="1794294" cy="250166"/>
                          </a:xfrm>
                          <a:prstGeom prst="rect">
                            <a:avLst/>
                          </a:prstGeom>
                        </pic:spPr>
                      </pic:pic>
                      <wps:wsp>
                        <wps:cNvPr id="20" name="Straight Connector 20"/>
                        <wps:cNvCnPr/>
                        <wps:spPr>
                          <a:xfrm>
                            <a:off x="362309" y="2950234"/>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pic:pic xmlns:pic="http://schemas.openxmlformats.org/drawingml/2006/picture">
                        <pic:nvPicPr>
                          <pic:cNvPr id="21" name="Picture 21" descr="P:\PublicationComponents\logos\Commonwealth logo\JPG\Dept Education and Training_Inline_CorpBlue.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364966" y="3502324"/>
                            <a:ext cx="2898475" cy="526211"/>
                          </a:xfrm>
                          <a:prstGeom prst="rect">
                            <a:avLst/>
                          </a:prstGeom>
                          <a:noFill/>
                          <a:ln>
                            <a:noFill/>
                          </a:ln>
                        </pic:spPr>
                      </pic:pic>
                    </wpg:wgp>
                  </a:graphicData>
                </a:graphic>
              </wp:anchor>
            </w:drawing>
          </mc:Choice>
          <mc:Fallback>
            <w:pict>
              <v:group id="Group 9" o:spid="_x0000_s1026" style="position:absolute;margin-left:-72.95pt;margin-top:-48.2pt;width:596.4pt;height:815.1pt;z-index:251717632" coordsize="75739,103516"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NTg3Mzg0QTM5MkQ2RTQxMUJDQThCRURCRjNFNDQzMzk8&#10;L3N0RXZ0Omluc3RhbmNlSUQ+CiAgICAgICAgICAgICAgICAgIDxzdEV2dDp3aGVuPjIwMTUtMDMt&#10;MzBUMTQ6NDE6MjQrMTA6MzA8L3N0RXZ0OndoZW4+CiAgICAgICAgICAgICAgICAgIDxzdEV2dDpz&#10;b2Z0d2FyZUFnZW50PkFkb2JlIElsbHVzdHJhdG9yIENTNiAoV2luZG93cy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59EPv+bT1X/nVdm/6FedP6iY4H4oWmP851tmu6XcaXqj3au5oh8teOBgrzh&#10;eonB33eQw993l8Tfd57F33ilxN96rMTbfLDE04Cyw8+DssPPg7LDz4Oyw8+DssPPg7LDz4Oyw8+D&#10;ssPPg7LDz4Oyw8+DssPPg7LDz4Oyw/+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&#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10;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do/Kb/jit/zEP+pM4rtT+8/zR+lw8vNSk65Ns0bQtzYq&#10;7Nirs2KuzYq7Nirs2KuzYq7Nirs2KuzYq7Nirs2KuzYq7Nirs2KuzYq7Nirs2KuzYq7Nirs2KuzY&#10;q7Nirs2KuzYq7Nirs2KuzYq7Nirs2KuzYq7Nirs2KuyAfnAhOl27dhcgfej/ANM6Dso+s/1f0hyM&#10;XNfH1zkGdi5ap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2j8pv+&#10;OK3/ADEP+pM4rtT+8/zR+lw8vNSk65Ns0bQtzYq7Nirs2KuzYq7Nirs2KuzYq7Nirs2KuzYq7Nir&#10;s2KuzYq7Nirs2KuzYq7Nirs2KuzYq7Nirs2KuzYq7Nirs2KuzYq7Nirs2KuzYq7Nirs2KuzYq7Ni&#10;rs2KuyCfm/8A8ceH/mKT/k3Lm+7K+s/1T94b8XNfH1zjmdm5ip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2j8pv+OK3/MQ/6kziu1P7z/NH6XDy81KTrk2zRtC3Nirs&#10;2KuzYq7Nirs2KuzYq7Nirs2KuzYq7Nirs2KuzYq7Nirs2KuzYq7Nirs2KuzYq7Nirs2KuzYq7Nir&#10;s2KuzYq7Nirs2KuzYq7Nirs2KuzYq7Nirs2KuzYq7IJ+b/8Axx4f+YpP+Tcub7sr6z/VP3hvxc18&#10;fXOOZ2bmKm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aPym/44rf&#10;8xD/AKkziu1P7z/NH6XDy81KTrk2zRtC3Nirs2KuzYq7Nirs2KuzYq7Nirs2KuzYq7Nirs2KuzYq&#10;7Nirs2KuzYq7Nirs2KuzYq7Nirs2KuzYq7Nirs2KuzYq7Nirs2KuzYq7Nirs2KuzYq7Nirs2KuzY&#10;q7IJ+b//ABx4f+YpP+Tcub7sr6z/AFT94b8XNfH1zjmdm5ip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2j8pv8Ajit/zEP+pM4rtT+8/wA0fpcPLzUpOuTbNG0Lc2Ku&#10;zYq7Nirs2KuzYq7Nirs2KuzYq7Nirs2KuzYq7Nirs2KuzYq7Nirs2KuzYq7Nirs2KuzYq7Nirs2K&#10;uzYq7Nirs2KuzYq7Nirs2KuzYq7Nirs2KuzYq7Nirsgn5v8A/HHh/wCYpP8Ak3Lm+7K+s/1T94b8&#10;XNfH1zjmdm5ip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2j8pv+&#10;OK3/ADEP+pM4rtT+8/zR+lw8vNSk65Ns0bQtzYq7Nirs2KuzYq7Nirs2KuzYq7Nirs2KuzYq7Nir&#10;s2KuzYq7Nirs2KuzYq7Nirs2KuzYq7Nirs2KuzYq7Nirs2KuzYq7Nirs2KuzYq7Nirs2KuzYq7Ni&#10;rs2KuyCfm/8A8ceH/mKT/k3Lm+7K+s/1T94b8XNfH1zjmdm5ip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2j8pv+OK3/MQ/6kziu1P7z/NH6XDy81KTrk2zRtC3Nirs&#10;2KuzYq7Nirs2KuzYq7Nirs2KuzYq7Nirs2KuzYq7Nirs2KuzYq7Nirs2KuzYq7Nirs2KuzYq7Nir&#10;s2KuzYq7Nirs2KuzYq7Nirs2KuzYq7Nirs2KuzYq7IJ+b/8Axx4f+YpP+Tcub7sr6z/VP3hvxc18&#10;fXOOZ2bmKm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aPym/44rf&#10;8xD/AKkziu1P7z/NH6XDy81KTrk2zRtC3Nirs2KuzYq7Nirs2KuzYq7Nirs2KuzYq7Nirs2KuzYq&#10;7Nirs2KuzYq7Nirs2KuzYq7Nirs2KuzYq7Nirs2KuzYq7Nirs2KuzYq7Nirs2KuzYq7Nirs2KuzY&#10;q7IJ+b//ABx4f+YpP+Tcub7sr6z/AFT94b8XNfH1zjmdm5ip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2j8pv8Ajit/zEP+pM4rtT+8/wA0fpcPLzUpOuTbNG0Lc2Ku&#10;zYq7Nirs2KuzYq7Nirs2KuzYq7Nirs2KuzYq7Nirs2KuzYq7Nirs2KuzYq7Nirs2KuzYq7Nirs2K&#10;uzYq7Nirs2KuzYq7Nirs2KuzYq7Nirs2KuzYq7Nirsgn5v8A/HHh/wCYpP8Ak3Lm+7K+s/1T94b8&#10;XNfH1zjmdm5ip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2j8pv+&#10;OK3/ADEP+pM4rtT+8/zR+lw8vNSk65Ns0bQtzYq7Nirs2KuzYq7Nirs2KuzYq7Nirs2KuzYq7Nir&#10;s2KuzYq7Nirs2KuzYq7Nirs2KuzYq7Nirs2KuzYq7Nirs2KuzYq7Nirs2KuzYq7Nirs2KuzYq7Ni&#10;rs2KuyCfm/8A8ceH/mKT/k3Lm+7K+s/1T94b8XNfH1zjmdm5ip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&#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rH5P6kj2tzZE/Eknqge&#10;KuApp8iv45yXauOpRn5V8nEyhTkHfOjZzbjrM2KuzYq7Nirs2KuzYq7Nirs2Kuwn0nytZaLd3V5A&#10;G9S5Ys3IghankQgAFATmZl1MssYxPKLMytssThxmGwazYq7Nirs2KuzYq7Nirs2KuzYq7Nirs2Ku&#10;zYq7Nirs2KuzYq7Nirs2KuzYq7Nirs2KuzYq7Nirs2KuzYq7Nirs2Kuzmf5w6ovp2tgpBbkZmHgA&#10;CiffVs6fsrHvKfw/S5OIdV8Y75y3Oqcp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y1dkNVJB8RtgItXYLTWb+P7N1OPlIw/jlJwxP8I+QY0GqDGy6rezfbuJm&#10;7fFIx/WckMURyA+SadQYFJLGp3Jy1Le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75739;height:14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WM3LBAAAA2wAAAA8AAABkcnMvZG93bnJldi54bWxET99rwjAQfh/4P4QT9jbTTTqkGmUMBj4p&#10;2sHw7WzOpthcSpLZzr/eCMLe7uP7eYvVYFtxIR8axwpeJxkI4srphmsF3+XXywxEiMgaW8ek4I8C&#10;rJajpwUW2vW8o8s+1iKFcChQgYmxK6QMlSGLYeI64sSdnLcYE/S11B77FG5b+ZZl79Jiw6nBYEef&#10;hqrz/tcq+Dnmud9RKXkzXV9Nc7jW/bZU6nk8fMxBRBriv/jhXus0P4f7L+kAub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HWM3LBAAAA2wAAAA8AAAAAAAAAAAAAAAAAnwIA&#10;AGRycy9kb3ducmV2LnhtbFBLBQYAAAAABAAEAPcAAACNAwAAAAA=&#10;">
                  <v:imagedata r:id="rId14" o:title="ColourBar_Purple_RightTab_Type"/>
                  <v:path arrowok="t"/>
                </v:shape>
                <v:shapetype id="_x0000_t202" coordsize="21600,21600" o:spt="202" path="m,l,21600r21600,l21600,xe">
                  <v:stroke joinstyle="miter"/>
                  <v:path gradientshapeok="t" o:connecttype="rect"/>
                </v:shapetype>
                <v:shape id="Text Box 45" o:spid="_x0000_s1028" type="#_x0000_t202" style="position:absolute;left:55209;top:1035;width:18192;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ZsQA&#10;AADbAAAADwAAAGRycy9kb3ducmV2LnhtbESPQWvCQBSE7wX/w/KE3pqNYhuNriKVQCkUmujF2yP7&#10;TILZtyG7TdJ/3y0Uehxm5htmd5hMKwbqXWNZwSKKQRCXVjdcKbics6c1COeRNbaWScE3OTjsZw87&#10;TLUdOaeh8JUIEHYpKqi971IpXVmTQRfZjjh4N9sb9EH2ldQ9jgFuWrmM4xdpsOGwUGNHrzWV9+LL&#10;BMrm9D75j+TTujbPxsFcL0neKfU4n45bEJ4m/x/+a79pBatn+P0Sf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3GbEAAAA2wAAAA8AAAAAAAAAAAAAAAAAmAIAAGRycy9k&#10;b3ducmV2LnhtbFBLBQYAAAAABAAEAPUAAACJAwAAAAA=&#10;" filled="f" stroked="f" strokeweight=".5pt">
                  <v:textbox inset=",0,,0">
                    <w:txbxContent>
                      <w:p w:rsidR="006808FA" w:rsidRPr="007C667B" w:rsidRDefault="006808FA" w:rsidP="001E55A4">
                        <w:pPr>
                          <w:jc w:val="center"/>
                          <w:rPr>
                            <w:rFonts w:ascii="Arial Bold" w:hAnsi="Arial Bold" w:cs="Arial"/>
                            <w:b/>
                            <w:caps/>
                            <w:color w:val="FFFFFF" w:themeColor="background1"/>
                            <w:sz w:val="24"/>
                            <w:szCs w:val="24"/>
                          </w:rPr>
                        </w:pPr>
                        <w:r>
                          <w:rPr>
                            <w:rFonts w:ascii="Arial Bold" w:hAnsi="Arial Bold" w:cs="Arial"/>
                            <w:b/>
                            <w:caps/>
                            <w:color w:val="FFFFFF" w:themeColor="background1"/>
                            <w:sz w:val="24"/>
                            <w:szCs w:val="24"/>
                          </w:rPr>
                          <w:t>RESEARCH REPORT</w:t>
                        </w:r>
                      </w:p>
                    </w:txbxContent>
                  </v:textbox>
                </v:shape>
                <v:shape id="Text Box 12" o:spid="_x0000_s1029" type="#_x0000_t202" style="position:absolute;left:2415;top:18805;width:62579;height:20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NM8EA&#10;AADbAAAADwAAAGRycy9kb3ducmV2LnhtbERPS2sCMRC+F/wPYQQvpWZbpC2rUVqhYC+Cj96Hzbi7&#10;ZDMJSequ/vpGEHqbj+85i9VgO3GmEFvHCp6nBQjiyumWawXHw9fTO4iYkDV2jknBhSKslqOHBZba&#10;9byj8z7VIodwLFFBk5IvpYxVQxbj1HnizJ1csJgyDLXUAfscbjv5UhSv0mLLuaFBT+uGKrP/tQpm&#10;3n/qTb/7CcaYcL1uzeP6+6jUZDx8zEEkGtK/+O7e6Dz/DW6/5A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UDTPBAAAA2wAAAA8AAAAAAAAAAAAAAAAAmAIAAGRycy9kb3du&#10;cmV2LnhtbFBLBQYAAAAABAAEAPUAAACGAwAAAAA=&#10;" filled="f" stroked="f" strokeweight=".5pt">
                  <v:path arrowok="t"/>
                  <v:textbox inset=",,,0">
                    <w:txbxContent>
                      <w:p w:rsidR="006808FA" w:rsidRPr="00704F86" w:rsidRDefault="006808FA" w:rsidP="001E55A4">
                        <w:pPr>
                          <w:pStyle w:val="Titlepage"/>
                          <w:spacing w:after="0"/>
                          <w:ind w:left="0"/>
                          <w:rPr>
                            <w:b/>
                            <w:color w:val="0081C6"/>
                          </w:rPr>
                        </w:pPr>
                        <w:r>
                          <w:rPr>
                            <w:b/>
                            <w:color w:val="0081C6"/>
                          </w:rPr>
                          <w:t xml:space="preserve">Creating vocational streams: </w:t>
                        </w:r>
                        <w:r>
                          <w:rPr>
                            <w:b/>
                            <w:color w:val="0081C6"/>
                          </w:rPr>
                          <w:br/>
                          <w:t>what will it take?</w:t>
                        </w:r>
                      </w:p>
                      <w:p w:rsidR="006808FA" w:rsidRPr="00360FAD" w:rsidRDefault="006808FA" w:rsidP="001E55A4">
                        <w:pPr>
                          <w:pStyle w:val="Titlepage"/>
                          <w:spacing w:before="720" w:after="0"/>
                          <w:ind w:left="0"/>
                          <w:rPr>
                            <w:color w:val="595959" w:themeColor="text1" w:themeTint="A6"/>
                            <w:sz w:val="27"/>
                            <w:szCs w:val="27"/>
                          </w:rPr>
                        </w:pPr>
                        <w:r>
                          <w:rPr>
                            <w:b/>
                            <w:color w:val="595959" w:themeColor="text1" w:themeTint="A6"/>
                            <w:sz w:val="27"/>
                            <w:szCs w:val="27"/>
                          </w:rPr>
                          <w:t>Serena Yu</w:t>
                        </w:r>
                      </w:p>
                      <w:p w:rsidR="006808FA" w:rsidRPr="00360FAD" w:rsidRDefault="006808FA" w:rsidP="001E55A4">
                        <w:pPr>
                          <w:pStyle w:val="Titlepage"/>
                          <w:spacing w:after="0"/>
                          <w:ind w:left="0"/>
                          <w:rPr>
                            <w:color w:val="595959" w:themeColor="text1" w:themeTint="A6"/>
                            <w:sz w:val="27"/>
                            <w:szCs w:val="27"/>
                          </w:rPr>
                        </w:pPr>
                        <w:bookmarkStart w:id="3" w:name="_Toc416260891"/>
                        <w:r>
                          <w:rPr>
                            <w:color w:val="595959" w:themeColor="text1" w:themeTint="A6"/>
                            <w:sz w:val="27"/>
                            <w:szCs w:val="27"/>
                          </w:rPr>
                          <w:t>Workplace Research Centre</w:t>
                        </w:r>
                        <w:r>
                          <w:rPr>
                            <w:color w:val="595959" w:themeColor="text1" w:themeTint="A6"/>
                            <w:sz w:val="27"/>
                            <w:szCs w:val="27"/>
                          </w:rPr>
                          <w:br/>
                          <w:t>University of Sydney</w:t>
                        </w:r>
                        <w:bookmarkEnd w:id="3"/>
                      </w:p>
                    </w:txbxContent>
                  </v:textbox>
                </v:shape>
                <v:shape id="Picture 12" o:spid="_x0000_s1030" type="#_x0000_t75" style="position:absolute;left:3278;top:41234;width:69615;height:59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yB/PAAAAA2wAAAA8AAABkcnMvZG93bnJldi54bWxET02LwjAQvQv7H8IIe9NUD7JWo+iCoIdl&#10;tQq9Ds3YFJtJaWKt/36zIHibx/uc5bq3teio9ZVjBZNxAoK4cLriUsHlvBt9gfABWWPtmBQ8ycN6&#10;9TFYYqrdg0/UZaEUMYR9igpMCE0qpS8MWfRj1xBH7upaiyHCtpS6xUcMt7WcJslMWqw4Nhhs6NtQ&#10;ccvuVkF+mP26nz1vjtun78x8l1/m51ypz2G/WYAI1Ie3+OXe6zh/Cv+/xAPk6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HIH88AAAADbAAAADwAAAAAAAAAAAAAAAACfAgAA&#10;ZHJzL2Rvd25yZXYueG1sUEsFBgAAAAAEAAQA9wAAAIwDAAAAAA==&#10;">
                  <v:imagedata r:id="rId15" o:title="" croptop="2726f"/>
                  <v:path arrowok="t"/>
                </v:shape>
                <v:shape id="Picture 16" o:spid="_x0000_s1031" type="#_x0000_t75" style="position:absolute;left:55036;top:101015;width:17943;height:2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PepbAAAAA2wAAAA8AAABkcnMvZG93bnJldi54bWxET02LwjAQvS/4H8II3tZUDyLVKCIowsqy&#10;tvU+NGNbbCY1yWr3328Ewds83ucs171pxZ2cbywrmIwTEMSl1Q1XCop89zkH4QOyxtYyKfgjD+vV&#10;4GOJqbYPPtE9C5WIIexTVFCH0KVS+rImg35sO+LIXawzGCJ0ldQOHzHctHKaJDNpsOHYUGNH25rK&#10;a/ZrFHy50jZZkU/z6kanfH+cXH++z0qNhv1mASJQH97il/ug4/wZPH+JB8jV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A96lsAAAADbAAAADwAAAAAAAAAAAAAAAACfAgAA&#10;ZHJzL2Rvd25yZXYueG1sUEsFBgAAAAAEAAQA9wAAAIwDAAAAAA==&#10;">
                  <v:imagedata r:id="rId16" o:title=""/>
                  <v:path arrowok="t"/>
                </v:shape>
                <v:line id="Straight Connector 20" o:spid="_x0000_s1032" style="position:absolute;visibility:visible;mso-wrap-style:square" from="3623,29502" to="24781,2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XOwcMAAADbAAAADwAAAGRycy9kb3ducmV2LnhtbERPTWvCQBC9F/oflil4kbpJRK3RNRSL&#10;0EsQo4f2NmTHJDQ7G7LbJP333UOhx8f73meTacVAvWssK4gXEQji0uqGKwW36+n5BYTzyBpby6Tg&#10;hxxkh8eHPabajnyhofCVCCHsUlRQe9+lUrqyJoNuYTviwN1tb9AH2FdS9ziGcNPKJIrW0mDDoaHG&#10;jo41lV/Ft1HwdluPxbZabebxMp+2fE4+PnOj1Oxpet2B8DT5f/Gf+10rSML68CX8AH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1zsHDAAAA2wAAAA8AAAAAAAAAAAAA&#10;AAAAoQIAAGRycy9kb3ducmV2LnhtbFBLBQYAAAAABAAEAPkAAACRAwAAAAA=&#10;" strokecolor="black [3213]" strokeweight="1pt"/>
                <v:shape id="Picture 21" o:spid="_x0000_s1033" type="#_x0000_t75" style="position:absolute;left:43649;top:35023;width:28985;height:5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CmibDAAAA2wAAAA8AAABkcnMvZG93bnJldi54bWxEj0FrAjEUhO+C/yE8oTfNuod2WY0iaqV4&#10;KNQWz4/Nc7O6eVmSdN3+e1Mo9DjMzDfMcj3YVvTkQ+NYwXyWgSCunG64VvD1+TotQISIrLF1TAp+&#10;KMB6NR4tsdTuzh/Un2ItEoRDiQpMjF0pZagMWQwz1xEn7+K8xZikr6X2eE9w28o8y56lxYbTgsGO&#10;toaq2+nbKiiOxYt/N/t4uF0Ou7zX17PUV6WeJsNmASLSEP/Df+03rSCfw++X9A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8KaJsMAAADbAAAADwAAAAAAAAAAAAAAAACf&#10;AgAAZHJzL2Rvd25yZXYueG1sUEsFBgAAAAAEAAQA9wAAAI8DAAAAAA==&#10;">
                  <v:imagedata r:id="rId17" o:title="Dept Education and Training_Inline_CorpBlue"/>
                  <v:path arrowok="t"/>
                </v:shape>
              </v:group>
            </w:pict>
          </mc:Fallback>
        </mc:AlternateContent>
      </w:r>
    </w:p>
    <w:p w:rsidR="007C75D3" w:rsidRDefault="007C75D3" w:rsidP="00FE1364">
      <w:pPr>
        <w:pStyle w:val="PublicationTitle"/>
        <w:spacing w:before="0"/>
        <w:ind w:left="0"/>
      </w:pPr>
    </w:p>
    <w:bookmarkEnd w:id="0"/>
    <w:bookmarkEnd w:id="1"/>
    <w:p w:rsidR="00DB599C" w:rsidRDefault="00DB599C" w:rsidP="0025724A">
      <w:pPr>
        <w:pStyle w:val="StyleHeading3Right-0cm"/>
      </w:pPr>
    </w:p>
    <w:p w:rsidR="008B22E2" w:rsidRDefault="00FE4A2D" w:rsidP="0025724A">
      <w:pPr>
        <w:pStyle w:val="StyleHeading3Right-0cm"/>
      </w:pPr>
      <w:r w:rsidRPr="005C2FCF">
        <w:br w:type="page"/>
      </w:r>
    </w:p>
    <w:p w:rsidR="009E231A" w:rsidRPr="005C2FCF" w:rsidRDefault="00FE4A2D" w:rsidP="0025724A">
      <w:pPr>
        <w:pStyle w:val="StyleHeading3Right-0cm"/>
      </w:pPr>
      <w:r w:rsidRPr="005C2FCF">
        <w:lastRenderedPageBreak/>
        <w:t>Publisher’s note</w:t>
      </w:r>
    </w:p>
    <w:p w:rsidR="00233BFA" w:rsidRDefault="00233BFA" w:rsidP="000D0381">
      <w:pPr>
        <w:pStyle w:val="Imprint"/>
        <w:ind w:right="1275"/>
      </w:pPr>
      <w:r>
        <w:t>To find other material of interest, search VOCED (the UNESCO/NCVER international database &lt;</w:t>
      </w:r>
      <w:hyperlink r:id="rId18" w:history="1">
        <w:r>
          <w:t>http://www.voced.edu.au</w:t>
        </w:r>
      </w:hyperlink>
      <w:r>
        <w:t xml:space="preserve">&gt;) using the following keywords: </w:t>
      </w:r>
      <w:r w:rsidR="00052E7A">
        <w:t>education and training reform; employment; industry; labour market; qualifications; relevance of education and training; skill development; skills and knowledge.</w:t>
      </w:r>
    </w:p>
    <w:p w:rsidR="00FF5931" w:rsidRDefault="00FF5931" w:rsidP="00233BFA">
      <w:pPr>
        <w:pStyle w:val="Imprint"/>
        <w:rPr>
          <w:sz w:val="19"/>
          <w:szCs w:val="19"/>
        </w:rPr>
      </w:pPr>
    </w:p>
    <w:p w:rsidR="000E0196" w:rsidRPr="009E0B82" w:rsidRDefault="00CA51F1" w:rsidP="009E0B82">
      <w:pPr>
        <w:pStyle w:val="Abouttheresearch"/>
        <w:rPr>
          <w:sz w:val="20"/>
          <w:szCs w:val="20"/>
        </w:rPr>
      </w:pPr>
      <w:r>
        <w:rPr>
          <w:noProof/>
          <w:lang w:eastAsia="en-AU"/>
        </w:rPr>
        <mc:AlternateContent>
          <mc:Choice Requires="wps">
            <w:drawing>
              <wp:anchor distT="0" distB="0" distL="114300" distR="114300" simplePos="0" relativeHeight="251666431" behindDoc="0" locked="0" layoutInCell="1" allowOverlap="1" wp14:anchorId="6BAD9FBE" wp14:editId="7ED638B3">
                <wp:simplePos x="0" y="0"/>
                <wp:positionH relativeFrom="column">
                  <wp:posOffset>-22860</wp:posOffset>
                </wp:positionH>
                <wp:positionV relativeFrom="paragraph">
                  <wp:posOffset>2288540</wp:posOffset>
                </wp:positionV>
                <wp:extent cx="4838700" cy="5791200"/>
                <wp:effectExtent l="0" t="0" r="0" b="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8FA" w:rsidRPr="00A021FC" w:rsidRDefault="006808FA" w:rsidP="00CA51F1">
                            <w:pPr>
                              <w:pStyle w:val="Imprint"/>
                              <w:rPr>
                                <w:b/>
                              </w:rPr>
                            </w:pPr>
                            <w:r w:rsidRPr="00A021FC">
                              <w:rPr>
                                <w:b/>
                              </w:rPr>
                              <w:t xml:space="preserve">© Commonwealth of Australia, </w:t>
                            </w:r>
                            <w:r>
                              <w:rPr>
                                <w:b/>
                              </w:rPr>
                              <w:t>2015</w:t>
                            </w:r>
                          </w:p>
                          <w:p w:rsidR="006808FA" w:rsidRDefault="006808FA" w:rsidP="00CA51F1">
                            <w:pPr>
                              <w:pStyle w:val="Imprint"/>
                              <w:rPr>
                                <w:sz w:val="20"/>
                              </w:rPr>
                            </w:pPr>
                            <w:r w:rsidRPr="00E80270">
                              <w:rPr>
                                <w:noProof/>
                                <w:sz w:val="20"/>
                                <w:lang w:eastAsia="en-AU"/>
                              </w:rPr>
                              <w:drawing>
                                <wp:inline distT="0" distB="0" distL="0" distR="0" wp14:anchorId="0488AC04" wp14:editId="0A3BBD8B">
                                  <wp:extent cx="850265" cy="302895"/>
                                  <wp:effectExtent l="19050" t="0" r="6985" b="0"/>
                                  <wp:docPr id="5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6808FA" w:rsidRPr="00A021FC" w:rsidRDefault="006808FA" w:rsidP="00CA51F1">
                            <w:pPr>
                              <w:pStyle w:val="Imprint"/>
                            </w:pPr>
                            <w:r w:rsidRPr="00A021FC">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6808FA" w:rsidRPr="00A021FC" w:rsidRDefault="006808FA" w:rsidP="00CA51F1">
                            <w:pPr>
                              <w:pStyle w:val="Imprint"/>
                            </w:pPr>
                            <w:r w:rsidRPr="00A021FC">
                              <w:t>The details of the relevant licence conditions are available on the Creative Commons website (accessible</w:t>
                            </w:r>
                            <w:r>
                              <w:t> </w:t>
                            </w:r>
                            <w:r w:rsidRPr="00A021FC">
                              <w:t>using the links provided) as is the full legal code for the CC BY 3.0 AU licence &lt;http://creativecommons.org/licenses/by/3.0/legalcode&gt;.</w:t>
                            </w:r>
                          </w:p>
                          <w:p w:rsidR="006808FA" w:rsidRPr="00A021FC" w:rsidRDefault="006808FA" w:rsidP="00CA51F1">
                            <w:pPr>
                              <w:pStyle w:val="Imprint"/>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6808FA" w:rsidRPr="00A021FC" w:rsidRDefault="006808FA" w:rsidP="00CA51F1">
                            <w:pPr>
                              <w:pStyle w:val="Imprint"/>
                            </w:pPr>
                            <w:r w:rsidRPr="00A021FC">
                              <w:t xml:space="preserve">This document should be attributed as </w:t>
                            </w:r>
                            <w:r>
                              <w:t xml:space="preserve">Yu, S 2015, </w:t>
                            </w:r>
                            <w:r>
                              <w:rPr>
                                <w:i/>
                              </w:rPr>
                              <w:t>Creating vocational streams: what will it take</w:t>
                            </w:r>
                            <w:proofErr w:type="gramStart"/>
                            <w:r>
                              <w:rPr>
                                <w:i/>
                              </w:rPr>
                              <w:t>?</w:t>
                            </w:r>
                            <w:r w:rsidRPr="00A021FC">
                              <w:rPr>
                                <w:i/>
                              </w:rPr>
                              <w:t>,</w:t>
                            </w:r>
                            <w:proofErr w:type="gramEnd"/>
                            <w:r w:rsidRPr="00A021FC">
                              <w:t xml:space="preserve"> NCVER, Adelaide.</w:t>
                            </w:r>
                          </w:p>
                          <w:p w:rsidR="006808FA" w:rsidRPr="00EC29E3" w:rsidRDefault="006808FA" w:rsidP="006808FA">
                            <w:pPr>
                              <w:pStyle w:val="Imprint"/>
                              <w:tabs>
                                <w:tab w:val="left" w:pos="1134"/>
                              </w:tabs>
                              <w:ind w:right="1701"/>
                              <w:rPr>
                                <w:smallCaps/>
                                <w:color w:val="000000"/>
                              </w:rPr>
                            </w:pPr>
                            <w:r>
                              <w:rPr>
                                <w:smallCaps/>
                                <w:color w:val="000000"/>
                              </w:rPr>
                              <w:t xml:space="preserve">COVER IMAGE: </w:t>
                            </w:r>
                            <w:r>
                              <w:rPr>
                                <w:smallCaps/>
                                <w:color w:val="000000"/>
                              </w:rPr>
                              <w:tab/>
                            </w:r>
                            <w:r w:rsidRPr="00E23A2C">
                              <w:rPr>
                                <w:smallCaps/>
                                <w:color w:val="000000"/>
                              </w:rPr>
                              <w:t>Getty Images/iStock</w:t>
                            </w:r>
                          </w:p>
                          <w:p w:rsidR="006808FA" w:rsidRPr="005C2FCF" w:rsidRDefault="006808FA" w:rsidP="00CA51F1">
                            <w:pPr>
                              <w:pStyle w:val="Imprint"/>
                              <w:rPr>
                                <w:color w:val="000000"/>
                              </w:rPr>
                            </w:pPr>
                            <w:r w:rsidRPr="005C2FCF">
                              <w:rPr>
                                <w:color w:val="000000"/>
                              </w:rPr>
                              <w:t>ISBN</w:t>
                            </w:r>
                            <w:r w:rsidRPr="005C2FCF">
                              <w:rPr>
                                <w:color w:val="000000"/>
                              </w:rPr>
                              <w:tab/>
                            </w:r>
                            <w:r>
                              <w:rPr>
                                <w:color w:val="000000"/>
                              </w:rPr>
                              <w:t xml:space="preserve">978 1 925173 14 </w:t>
                            </w:r>
                            <w:r w:rsidRPr="00FE1364">
                              <w:rPr>
                                <w:color w:val="000000"/>
                              </w:rPr>
                              <w:t>7</w:t>
                            </w:r>
                            <w:r>
                              <w:rPr>
                                <w:color w:val="000000"/>
                              </w:rPr>
                              <w:br/>
                            </w:r>
                            <w:r w:rsidRPr="005C2FCF">
                              <w:rPr>
                                <w:color w:val="000000"/>
                              </w:rPr>
                              <w:t>TD/TNC</w:t>
                            </w:r>
                            <w:r w:rsidRPr="005C2FCF">
                              <w:rPr>
                                <w:color w:val="000000"/>
                              </w:rPr>
                              <w:tab/>
                            </w:r>
                            <w:r>
                              <w:rPr>
                                <w:color w:val="000000"/>
                              </w:rPr>
                              <w:t>120.01</w:t>
                            </w:r>
                          </w:p>
                          <w:p w:rsidR="006808FA" w:rsidRPr="005C2FCF" w:rsidRDefault="006808FA" w:rsidP="00CA51F1">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6808FA" w:rsidRPr="005C2FCF" w:rsidRDefault="006808FA" w:rsidP="00CA51F1">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6808FA" w:rsidRDefault="006808FA" w:rsidP="00CA51F1">
                            <w:pPr>
                              <w:pStyle w:val="Imprint"/>
                              <w:tabs>
                                <w:tab w:val="left" w:pos="3402"/>
                              </w:tabs>
                            </w:pPr>
                            <w:r w:rsidRPr="00D212FA">
                              <w:rPr>
                                <w:b/>
                              </w:rPr>
                              <w:t>P</w:t>
                            </w:r>
                            <w:r>
                              <w:rPr>
                                <w:b/>
                              </w:rPr>
                              <w:t>hone</w:t>
                            </w:r>
                            <w:r w:rsidRPr="00D212FA">
                              <w:t xml:space="preserve"> +61 8 8230 8400 </w:t>
                            </w:r>
                            <w:r>
                              <w:t xml:space="preserve"> </w:t>
                            </w:r>
                            <w:r w:rsidRPr="00D212FA">
                              <w:t xml:space="preserve"> </w:t>
                            </w:r>
                            <w:r>
                              <w:t xml:space="preserve">  </w:t>
                            </w:r>
                            <w:r w:rsidRPr="00D212FA">
                              <w:rPr>
                                <w:b/>
                              </w:rPr>
                              <w:t>F</w:t>
                            </w:r>
                            <w:r>
                              <w:rPr>
                                <w:b/>
                              </w:rPr>
                              <w:t>ax</w:t>
                            </w:r>
                            <w:r w:rsidRPr="00D212FA">
                              <w:t xml:space="preserve"> +61 8 8212 3436</w:t>
                            </w:r>
                          </w:p>
                          <w:p w:rsidR="006808FA" w:rsidRPr="002C3573" w:rsidRDefault="006808FA" w:rsidP="00CA51F1">
                            <w:pPr>
                              <w:pStyle w:val="Imprint"/>
                              <w:spacing w:before="0"/>
                            </w:pPr>
                            <w:r w:rsidRPr="002C3573">
                              <w:rPr>
                                <w:b/>
                              </w:rPr>
                              <w:t>Email</w:t>
                            </w:r>
                            <w:r w:rsidRPr="002C3573">
                              <w:t xml:space="preserve"> </w:t>
                            </w:r>
                            <w:hyperlink r:id="rId20" w:history="1">
                              <w:r w:rsidRPr="002C3573">
                                <w:rPr>
                                  <w:rStyle w:val="Hyperlink"/>
                                  <w:sz w:val="16"/>
                                </w:rPr>
                                <w:t>ncver@ncver.edu.au</w:t>
                              </w:r>
                            </w:hyperlink>
                            <w:r w:rsidRPr="002C3573">
                              <w:t xml:space="preserve">     </w:t>
                            </w:r>
                            <w:r w:rsidRPr="002C3573">
                              <w:rPr>
                                <w:b/>
                              </w:rPr>
                              <w:t>Web</w:t>
                            </w:r>
                            <w:r w:rsidRPr="002C3573">
                              <w:t xml:space="preserve"> &lt;http://www.ncver.edu.au</w:t>
                            </w:r>
                            <w:proofErr w:type="gramStart"/>
                            <w:r w:rsidRPr="002C3573">
                              <w:t>&gt;  &lt;</w:t>
                            </w:r>
                            <w:proofErr w:type="gramEnd"/>
                            <w:r>
                              <w:fldChar w:fldCharType="begin"/>
                            </w:r>
                            <w:r>
                              <w:instrText xml:space="preserve"> HYPERLINK "http://www.lsay.edu.au" </w:instrText>
                            </w:r>
                            <w:r>
                              <w:fldChar w:fldCharType="separate"/>
                            </w:r>
                            <w:r w:rsidRPr="002C3573">
                              <w:rPr>
                                <w:rStyle w:val="Hyperlink"/>
                                <w:sz w:val="16"/>
                              </w:rPr>
                              <w:t>http://www.lsay.edu.au</w:t>
                            </w:r>
                            <w:r>
                              <w:rPr>
                                <w:rStyle w:val="Hyperlink"/>
                                <w:sz w:val="16"/>
                              </w:rPr>
                              <w:fldChar w:fldCharType="end"/>
                            </w:r>
                            <w:r w:rsidRPr="002C3573">
                              <w:t>&gt;</w:t>
                            </w:r>
                          </w:p>
                          <w:p w:rsidR="006808FA" w:rsidRPr="00D212FA" w:rsidRDefault="006808FA" w:rsidP="00CA51F1">
                            <w:pPr>
                              <w:pStyle w:val="Imprint"/>
                              <w:tabs>
                                <w:tab w:val="left" w:pos="993"/>
                                <w:tab w:val="left" w:pos="3686"/>
                              </w:tabs>
                              <w:spacing w:before="0"/>
                            </w:pPr>
                            <w:r w:rsidRPr="00E65C3B">
                              <w:rPr>
                                <w:b/>
                              </w:rPr>
                              <w:t>Follow us:</w:t>
                            </w:r>
                            <w:r>
                              <w:t xml:space="preserve"> </w:t>
                            </w:r>
                            <w:r>
                              <w:tab/>
                              <w:t xml:space="preserve">  </w:t>
                            </w:r>
                            <w:r>
                              <w:rPr>
                                <w:noProof/>
                                <w:color w:val="000000"/>
                                <w:lang w:eastAsia="en-AU"/>
                              </w:rPr>
                              <w:drawing>
                                <wp:inline distT="0" distB="0" distL="0" distR="0" wp14:anchorId="50C04A8A" wp14:editId="7BF86BD7">
                                  <wp:extent cx="123825" cy="1428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&lt;http://twitter.com/ncver&gt;</w:t>
                            </w:r>
                            <w:r>
                              <w:tab/>
                            </w:r>
                            <w:r>
                              <w:rPr>
                                <w:noProof/>
                                <w:color w:val="000000"/>
                                <w:lang w:eastAsia="en-AU"/>
                              </w:rPr>
                              <w:drawing>
                                <wp:inline distT="0" distB="0" distL="0" distR="0" wp14:anchorId="3036E585" wp14:editId="450FDB69">
                                  <wp:extent cx="133350" cy="1428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t xml:space="preserve"> &lt;http://www.linkedin.com/company/ncver&gt;</w:t>
                            </w:r>
                          </w:p>
                          <w:p w:rsidR="006808FA" w:rsidRPr="00541B94" w:rsidRDefault="006808FA" w:rsidP="00CA51F1">
                            <w:pPr>
                              <w:pStyle w:val="Imprint"/>
                              <w:ind w:right="1700"/>
                              <w:rPr>
                                <w:color w:val="000000"/>
                              </w:rPr>
                            </w:pP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margin-left:-1.8pt;margin-top:180.2pt;width:381pt;height:456pt;z-index:251666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" filled="f" stroked="f">
                <v:textbox inset="0,,0">
                  <w:txbxContent>
                    <w:p w:rsidR="006808FA" w:rsidRPr="00A021FC" w:rsidRDefault="006808FA" w:rsidP="00CA51F1">
                      <w:pPr>
                        <w:pStyle w:val="Imprint"/>
                        <w:rPr>
                          <w:b/>
                        </w:rPr>
                      </w:pPr>
                      <w:r w:rsidRPr="00A021FC">
                        <w:rPr>
                          <w:b/>
                        </w:rPr>
                        <w:t xml:space="preserve">© Commonwealth of Australia, </w:t>
                      </w:r>
                      <w:r>
                        <w:rPr>
                          <w:b/>
                        </w:rPr>
                        <w:t>2015</w:t>
                      </w:r>
                    </w:p>
                    <w:p w:rsidR="006808FA" w:rsidRDefault="006808FA" w:rsidP="00CA51F1">
                      <w:pPr>
                        <w:pStyle w:val="Imprint"/>
                        <w:rPr>
                          <w:sz w:val="20"/>
                        </w:rPr>
                      </w:pPr>
                      <w:r w:rsidRPr="00E80270">
                        <w:rPr>
                          <w:noProof/>
                          <w:sz w:val="20"/>
                          <w:lang w:eastAsia="en-AU"/>
                        </w:rPr>
                        <w:drawing>
                          <wp:inline distT="0" distB="0" distL="0" distR="0" wp14:anchorId="0488AC04" wp14:editId="0A3BBD8B">
                            <wp:extent cx="850265" cy="302895"/>
                            <wp:effectExtent l="19050" t="0" r="6985" b="0"/>
                            <wp:docPr id="5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3"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6808FA" w:rsidRPr="00A021FC" w:rsidRDefault="006808FA" w:rsidP="00CA51F1">
                      <w:pPr>
                        <w:pStyle w:val="Imprint"/>
                      </w:pPr>
                      <w:r w:rsidRPr="00A021FC">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6808FA" w:rsidRPr="00A021FC" w:rsidRDefault="006808FA" w:rsidP="00CA51F1">
                      <w:pPr>
                        <w:pStyle w:val="Imprint"/>
                      </w:pPr>
                      <w:r w:rsidRPr="00A021FC">
                        <w:t>The details of the relevant licence conditions are available on the Creative Commons website (accessible</w:t>
                      </w:r>
                      <w:r>
                        <w:t> </w:t>
                      </w:r>
                      <w:r w:rsidRPr="00A021FC">
                        <w:t>using the links provided) as is the full legal code for the CC BY 3.0 AU licence &lt;http://creativecommons.org/licenses/by/3.0/legalcode&gt;.</w:t>
                      </w:r>
                    </w:p>
                    <w:p w:rsidR="006808FA" w:rsidRPr="00A021FC" w:rsidRDefault="006808FA" w:rsidP="00CA51F1">
                      <w:pPr>
                        <w:pStyle w:val="Imprint"/>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6808FA" w:rsidRPr="00A021FC" w:rsidRDefault="006808FA" w:rsidP="00CA51F1">
                      <w:pPr>
                        <w:pStyle w:val="Imprint"/>
                      </w:pPr>
                      <w:r w:rsidRPr="00A021FC">
                        <w:t xml:space="preserve">This document should be attributed as </w:t>
                      </w:r>
                      <w:r>
                        <w:t xml:space="preserve">Yu, S 2015, </w:t>
                      </w:r>
                      <w:r>
                        <w:rPr>
                          <w:i/>
                        </w:rPr>
                        <w:t>Creating vocational streams: what will it take</w:t>
                      </w:r>
                      <w:proofErr w:type="gramStart"/>
                      <w:r>
                        <w:rPr>
                          <w:i/>
                        </w:rPr>
                        <w:t>?</w:t>
                      </w:r>
                      <w:r w:rsidRPr="00A021FC">
                        <w:rPr>
                          <w:i/>
                        </w:rPr>
                        <w:t>,</w:t>
                      </w:r>
                      <w:proofErr w:type="gramEnd"/>
                      <w:r w:rsidRPr="00A021FC">
                        <w:t xml:space="preserve"> NCVER, Adelaide.</w:t>
                      </w:r>
                    </w:p>
                    <w:p w:rsidR="006808FA" w:rsidRPr="00EC29E3" w:rsidRDefault="006808FA" w:rsidP="006808FA">
                      <w:pPr>
                        <w:pStyle w:val="Imprint"/>
                        <w:tabs>
                          <w:tab w:val="left" w:pos="1134"/>
                        </w:tabs>
                        <w:ind w:right="1701"/>
                        <w:rPr>
                          <w:smallCaps/>
                          <w:color w:val="000000"/>
                        </w:rPr>
                      </w:pPr>
                      <w:r>
                        <w:rPr>
                          <w:smallCaps/>
                          <w:color w:val="000000"/>
                        </w:rPr>
                        <w:t xml:space="preserve">COVER IMAGE: </w:t>
                      </w:r>
                      <w:r>
                        <w:rPr>
                          <w:smallCaps/>
                          <w:color w:val="000000"/>
                        </w:rPr>
                        <w:tab/>
                      </w:r>
                      <w:r w:rsidRPr="00E23A2C">
                        <w:rPr>
                          <w:smallCaps/>
                          <w:color w:val="000000"/>
                        </w:rPr>
                        <w:t>Getty Images/iStock</w:t>
                      </w:r>
                    </w:p>
                    <w:p w:rsidR="006808FA" w:rsidRPr="005C2FCF" w:rsidRDefault="006808FA" w:rsidP="00CA51F1">
                      <w:pPr>
                        <w:pStyle w:val="Imprint"/>
                        <w:rPr>
                          <w:color w:val="000000"/>
                        </w:rPr>
                      </w:pPr>
                      <w:r w:rsidRPr="005C2FCF">
                        <w:rPr>
                          <w:color w:val="000000"/>
                        </w:rPr>
                        <w:t>ISBN</w:t>
                      </w:r>
                      <w:r w:rsidRPr="005C2FCF">
                        <w:rPr>
                          <w:color w:val="000000"/>
                        </w:rPr>
                        <w:tab/>
                      </w:r>
                      <w:r>
                        <w:rPr>
                          <w:color w:val="000000"/>
                        </w:rPr>
                        <w:t xml:space="preserve">978 1 925173 14 </w:t>
                      </w:r>
                      <w:r w:rsidRPr="00FE1364">
                        <w:rPr>
                          <w:color w:val="000000"/>
                        </w:rPr>
                        <w:t>7</w:t>
                      </w:r>
                      <w:r>
                        <w:rPr>
                          <w:color w:val="000000"/>
                        </w:rPr>
                        <w:br/>
                      </w:r>
                      <w:r w:rsidRPr="005C2FCF">
                        <w:rPr>
                          <w:color w:val="000000"/>
                        </w:rPr>
                        <w:t>TD/TNC</w:t>
                      </w:r>
                      <w:r w:rsidRPr="005C2FCF">
                        <w:rPr>
                          <w:color w:val="000000"/>
                        </w:rPr>
                        <w:tab/>
                      </w:r>
                      <w:r>
                        <w:rPr>
                          <w:color w:val="000000"/>
                        </w:rPr>
                        <w:t>120.01</w:t>
                      </w:r>
                    </w:p>
                    <w:p w:rsidR="006808FA" w:rsidRPr="005C2FCF" w:rsidRDefault="006808FA" w:rsidP="00CA51F1">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6808FA" w:rsidRPr="005C2FCF" w:rsidRDefault="006808FA" w:rsidP="00CA51F1">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6808FA" w:rsidRDefault="006808FA" w:rsidP="00CA51F1">
                      <w:pPr>
                        <w:pStyle w:val="Imprint"/>
                        <w:tabs>
                          <w:tab w:val="left" w:pos="3402"/>
                        </w:tabs>
                      </w:pPr>
                      <w:r w:rsidRPr="00D212FA">
                        <w:rPr>
                          <w:b/>
                        </w:rPr>
                        <w:t>P</w:t>
                      </w:r>
                      <w:r>
                        <w:rPr>
                          <w:b/>
                        </w:rPr>
                        <w:t>hone</w:t>
                      </w:r>
                      <w:r w:rsidRPr="00D212FA">
                        <w:t xml:space="preserve"> +61 8 8230 8400 </w:t>
                      </w:r>
                      <w:r>
                        <w:t xml:space="preserve"> </w:t>
                      </w:r>
                      <w:r w:rsidRPr="00D212FA">
                        <w:t xml:space="preserve"> </w:t>
                      </w:r>
                      <w:r>
                        <w:t xml:space="preserve">  </w:t>
                      </w:r>
                      <w:r w:rsidRPr="00D212FA">
                        <w:rPr>
                          <w:b/>
                        </w:rPr>
                        <w:t>F</w:t>
                      </w:r>
                      <w:r>
                        <w:rPr>
                          <w:b/>
                        </w:rPr>
                        <w:t>ax</w:t>
                      </w:r>
                      <w:r w:rsidRPr="00D212FA">
                        <w:t xml:space="preserve"> +61 8 8212 3436</w:t>
                      </w:r>
                    </w:p>
                    <w:p w:rsidR="006808FA" w:rsidRPr="002C3573" w:rsidRDefault="006808FA" w:rsidP="00CA51F1">
                      <w:pPr>
                        <w:pStyle w:val="Imprint"/>
                        <w:spacing w:before="0"/>
                      </w:pPr>
                      <w:r w:rsidRPr="002C3573">
                        <w:rPr>
                          <w:b/>
                        </w:rPr>
                        <w:t>Email</w:t>
                      </w:r>
                      <w:r w:rsidRPr="002C3573">
                        <w:t xml:space="preserve"> </w:t>
                      </w:r>
                      <w:hyperlink r:id="rId24" w:history="1">
                        <w:r w:rsidRPr="002C3573">
                          <w:rPr>
                            <w:rStyle w:val="Hyperlink"/>
                            <w:sz w:val="16"/>
                          </w:rPr>
                          <w:t>ncver@ncver.edu.au</w:t>
                        </w:r>
                      </w:hyperlink>
                      <w:r w:rsidRPr="002C3573">
                        <w:t xml:space="preserve">     </w:t>
                      </w:r>
                      <w:r w:rsidRPr="002C3573">
                        <w:rPr>
                          <w:b/>
                        </w:rPr>
                        <w:t>Web</w:t>
                      </w:r>
                      <w:r w:rsidRPr="002C3573">
                        <w:t xml:space="preserve"> &lt;http://www.ncver.edu.au</w:t>
                      </w:r>
                      <w:proofErr w:type="gramStart"/>
                      <w:r w:rsidRPr="002C3573">
                        <w:t>&gt;  &lt;</w:t>
                      </w:r>
                      <w:proofErr w:type="gramEnd"/>
                      <w:r>
                        <w:fldChar w:fldCharType="begin"/>
                      </w:r>
                      <w:r>
                        <w:instrText xml:space="preserve"> HYPERLINK "http://www.lsay.edu.au" </w:instrText>
                      </w:r>
                      <w:r>
                        <w:fldChar w:fldCharType="separate"/>
                      </w:r>
                      <w:r w:rsidRPr="002C3573">
                        <w:rPr>
                          <w:rStyle w:val="Hyperlink"/>
                          <w:sz w:val="16"/>
                        </w:rPr>
                        <w:t>http://www.lsay.edu.au</w:t>
                      </w:r>
                      <w:r>
                        <w:rPr>
                          <w:rStyle w:val="Hyperlink"/>
                          <w:sz w:val="16"/>
                        </w:rPr>
                        <w:fldChar w:fldCharType="end"/>
                      </w:r>
                      <w:r w:rsidRPr="002C3573">
                        <w:t>&gt;</w:t>
                      </w:r>
                    </w:p>
                    <w:p w:rsidR="006808FA" w:rsidRPr="00D212FA" w:rsidRDefault="006808FA" w:rsidP="00CA51F1">
                      <w:pPr>
                        <w:pStyle w:val="Imprint"/>
                        <w:tabs>
                          <w:tab w:val="left" w:pos="993"/>
                          <w:tab w:val="left" w:pos="3686"/>
                        </w:tabs>
                        <w:spacing w:before="0"/>
                      </w:pPr>
                      <w:r w:rsidRPr="00E65C3B">
                        <w:rPr>
                          <w:b/>
                        </w:rPr>
                        <w:t>Follow us:</w:t>
                      </w:r>
                      <w:r>
                        <w:t xml:space="preserve"> </w:t>
                      </w:r>
                      <w:r>
                        <w:tab/>
                        <w:t xml:space="preserve">  </w:t>
                      </w:r>
                      <w:r>
                        <w:rPr>
                          <w:noProof/>
                          <w:color w:val="000000"/>
                          <w:lang w:eastAsia="en-AU"/>
                        </w:rPr>
                        <w:drawing>
                          <wp:inline distT="0" distB="0" distL="0" distR="0" wp14:anchorId="50C04A8A" wp14:editId="7BF86BD7">
                            <wp:extent cx="123825" cy="1428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&lt;http://twitter.com/ncver&gt;</w:t>
                      </w:r>
                      <w:r>
                        <w:tab/>
                      </w:r>
                      <w:r>
                        <w:rPr>
                          <w:noProof/>
                          <w:color w:val="000000"/>
                          <w:lang w:eastAsia="en-AU"/>
                        </w:rPr>
                        <w:drawing>
                          <wp:inline distT="0" distB="0" distL="0" distR="0" wp14:anchorId="3036E585" wp14:editId="450FDB69">
                            <wp:extent cx="133350" cy="1428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t xml:space="preserve"> &lt;http://www.linkedin.com/company/ncver&gt;</w:t>
                      </w:r>
                    </w:p>
                    <w:p w:rsidR="006808FA" w:rsidRPr="00541B94" w:rsidRDefault="006808FA" w:rsidP="00CA51F1">
                      <w:pPr>
                        <w:pStyle w:val="Imprint"/>
                        <w:ind w:right="1700"/>
                        <w:rPr>
                          <w:color w:val="000000"/>
                        </w:rPr>
                      </w:pPr>
                    </w:p>
                  </w:txbxContent>
                </v:textbox>
              </v:shape>
            </w:pict>
          </mc:Fallback>
        </mc:AlternateContent>
      </w:r>
      <w:r w:rsidR="00FE4A2D" w:rsidRPr="005C2FCF">
        <w:br w:type="page"/>
      </w:r>
    </w:p>
    <w:p w:rsidR="006C47CD" w:rsidRPr="00C77DC6" w:rsidRDefault="006C47CD" w:rsidP="000D0381">
      <w:pPr>
        <w:pStyle w:val="Abouttheresearch"/>
      </w:pPr>
      <w:bookmarkStart w:id="3" w:name="_Toc73766312"/>
      <w:bookmarkStart w:id="4" w:name="_Toc77937774"/>
      <w:bookmarkStart w:id="5" w:name="_Toc80174750"/>
      <w:bookmarkStart w:id="6" w:name="_Toc81560506"/>
      <w:bookmarkStart w:id="7" w:name="_Toc82071799"/>
      <w:bookmarkStart w:id="8" w:name="_Toc82151754"/>
      <w:bookmarkStart w:id="9" w:name="_Toc82498260"/>
      <w:bookmarkStart w:id="10" w:name="_Toc86829097"/>
      <w:bookmarkStart w:id="11" w:name="_Toc89226248"/>
      <w:bookmarkStart w:id="12" w:name="_Toc89240893"/>
      <w:bookmarkStart w:id="13" w:name="_Toc98394875"/>
      <w:bookmarkStart w:id="14" w:name="_Toc296423679"/>
      <w:bookmarkStart w:id="15" w:name="_Toc296497510"/>
      <w:r w:rsidRPr="005C2FCF">
        <w:lastRenderedPageBreak/>
        <w:t>About the research</w:t>
      </w:r>
      <w:bookmarkEnd w:id="3"/>
      <w:bookmarkEnd w:id="4"/>
      <w:bookmarkEnd w:id="5"/>
      <w:bookmarkEnd w:id="6"/>
      <w:bookmarkEnd w:id="7"/>
      <w:bookmarkEnd w:id="8"/>
      <w:bookmarkEnd w:id="9"/>
      <w:bookmarkEnd w:id="10"/>
      <w:bookmarkEnd w:id="11"/>
      <w:bookmarkEnd w:id="12"/>
      <w:bookmarkEnd w:id="13"/>
      <w:bookmarkEnd w:id="14"/>
      <w:bookmarkEnd w:id="15"/>
    </w:p>
    <w:p w:rsidR="006C47CD" w:rsidRDefault="003C67B8" w:rsidP="006C47CD">
      <w:pPr>
        <w:pStyle w:val="Abouttheresearchpubtitle"/>
      </w:pPr>
      <w:bookmarkStart w:id="16" w:name="_Toc98394877"/>
      <w:r>
        <w:t>Creating vocational streams: what will it take?</w:t>
      </w:r>
    </w:p>
    <w:p w:rsidR="006C47CD" w:rsidRPr="001B43CF" w:rsidRDefault="003C67B8" w:rsidP="006C47CD">
      <w:pPr>
        <w:pStyle w:val="Heading3"/>
      </w:pPr>
      <w:bookmarkStart w:id="17" w:name="_Toc296423681"/>
      <w:bookmarkStart w:id="18" w:name="_Toc296497512"/>
      <w:r>
        <w:t>Serena Yu</w:t>
      </w:r>
      <w:r w:rsidR="006C47CD" w:rsidRPr="005C2FCF">
        <w:t xml:space="preserve">, </w:t>
      </w:r>
      <w:bookmarkEnd w:id="16"/>
      <w:bookmarkEnd w:id="17"/>
      <w:bookmarkEnd w:id="18"/>
      <w:r>
        <w:t>Workplace Research Centre, University of Sydney</w:t>
      </w:r>
    </w:p>
    <w:p w:rsidR="006D2E3B" w:rsidRPr="00F57F2F" w:rsidRDefault="00856B93" w:rsidP="00583787">
      <w:pPr>
        <w:pStyle w:val="Text"/>
        <w:ind w:right="141"/>
      </w:pPr>
      <w:r w:rsidRPr="00525D28">
        <w:t>This report is part of a wider t</w:t>
      </w:r>
      <w:r>
        <w:t xml:space="preserve">hree-year program of research, </w:t>
      </w:r>
      <w:r w:rsidRPr="008658A5">
        <w:rPr>
          <w:i/>
        </w:rPr>
        <w:t xml:space="preserve">Vocations: the link between post-compulsory education and the labour market, </w:t>
      </w:r>
      <w:r w:rsidRPr="00525D28">
        <w:t>which is investigating the educational and occupational paths that people take</w:t>
      </w:r>
      <w:r>
        <w:t>,</w:t>
      </w:r>
      <w:r w:rsidRPr="00525D28">
        <w:t xml:space="preserve"> and how their study relates to their work.</w:t>
      </w:r>
      <w:r>
        <w:t xml:space="preserve"> In particular, this strand </w:t>
      </w:r>
      <w:r w:rsidR="008F09DD">
        <w:t>has been investigating the application of vocational streams in the labour market</w:t>
      </w:r>
      <w:r w:rsidR="00A36036">
        <w:t>, which they argue can play a role in increasing workforce</w:t>
      </w:r>
      <w:r w:rsidR="00370ACA">
        <w:t xml:space="preserve"> capacity</w:t>
      </w:r>
      <w:r w:rsidR="00A36036">
        <w:t xml:space="preserve"> and </w:t>
      </w:r>
      <w:r w:rsidR="002A2EFD">
        <w:t xml:space="preserve">in </w:t>
      </w:r>
      <w:r w:rsidR="00A36036">
        <w:t>address</w:t>
      </w:r>
      <w:r w:rsidR="00370ACA">
        <w:t>ing</w:t>
      </w:r>
      <w:r w:rsidR="00A36036">
        <w:t xml:space="preserve"> skill shortages</w:t>
      </w:r>
      <w:r w:rsidR="008F09DD">
        <w:t>.</w:t>
      </w:r>
      <w:r w:rsidR="006D2E3B">
        <w:t xml:space="preserve"> Previous research from the </w:t>
      </w:r>
      <w:r w:rsidR="00351AAF">
        <w:t>program</w:t>
      </w:r>
      <w:r w:rsidR="006D2E3B">
        <w:t xml:space="preserve"> has identified a vocational stream as </w:t>
      </w:r>
      <w:r w:rsidR="006C6955">
        <w:t>a set of occupations linked by work-related capabilities within a broad field of practice</w:t>
      </w:r>
      <w:r>
        <w:t>.</w:t>
      </w:r>
      <w:r w:rsidR="006D2E3B">
        <w:t xml:space="preserve"> </w:t>
      </w:r>
      <w:r>
        <w:t>It has</w:t>
      </w:r>
      <w:r w:rsidR="006D2E3B">
        <w:t xml:space="preserve"> </w:t>
      </w:r>
      <w:r w:rsidR="00541442">
        <w:t>also</w:t>
      </w:r>
      <w:r>
        <w:t xml:space="preserve"> identified</w:t>
      </w:r>
      <w:r w:rsidR="006D2E3B">
        <w:t xml:space="preserve"> </w:t>
      </w:r>
      <w:r>
        <w:t>two</w:t>
      </w:r>
      <w:r w:rsidR="006D2E3B">
        <w:t xml:space="preserve"> precond</w:t>
      </w:r>
      <w:r w:rsidR="00541442">
        <w:t>i</w:t>
      </w:r>
      <w:r w:rsidR="006D2E3B">
        <w:t>ti</w:t>
      </w:r>
      <w:r w:rsidR="002A2EFD">
        <w:t>ons for a vocational stream:</w:t>
      </w:r>
      <w:r>
        <w:t xml:space="preserve"> </w:t>
      </w:r>
      <w:r w:rsidR="00541442">
        <w:t>l</w:t>
      </w:r>
      <w:r w:rsidR="006D2E3B">
        <w:t>inks in underpinning skills and knowledge</w:t>
      </w:r>
      <w:r w:rsidR="002A2EFD">
        <w:t>;</w:t>
      </w:r>
      <w:r w:rsidR="00541442">
        <w:t xml:space="preserve"> and the</w:t>
      </w:r>
      <w:r w:rsidR="006D2E3B">
        <w:t xml:space="preserve"> potential for commitment and cooperation across stakeholders</w:t>
      </w:r>
      <w:r w:rsidR="00A36036">
        <w:t xml:space="preserve"> </w:t>
      </w:r>
      <w:r w:rsidR="006D2E3B">
        <w:t>on resolving</w:t>
      </w:r>
      <w:r w:rsidR="006D3E38">
        <w:t xml:space="preserve"> issues</w:t>
      </w:r>
      <w:r w:rsidR="00541442">
        <w:t>.</w:t>
      </w:r>
      <w:r w:rsidR="006D3E38">
        <w:t xml:space="preserve"> </w:t>
      </w:r>
    </w:p>
    <w:p w:rsidR="006D2E3B" w:rsidRPr="00CF02AB" w:rsidRDefault="00B97D56" w:rsidP="006D2E3B">
      <w:pPr>
        <w:pStyle w:val="Text"/>
        <w:rPr>
          <w:highlight w:val="yellow"/>
        </w:rPr>
      </w:pPr>
      <w:r>
        <w:t>A</w:t>
      </w:r>
      <w:r w:rsidRPr="00F57F2F">
        <w:t xml:space="preserve">s part of the </w:t>
      </w:r>
      <w:r>
        <w:t>third year of the program, t</w:t>
      </w:r>
      <w:r w:rsidR="002A2EFD">
        <w:t>he author</w:t>
      </w:r>
      <w:r w:rsidRPr="00A865F3">
        <w:t xml:space="preserve"> interviewed a variety of</w:t>
      </w:r>
      <w:r>
        <w:t xml:space="preserve"> industry</w:t>
      </w:r>
      <w:r w:rsidRPr="00A865F3">
        <w:t xml:space="preserve"> stakeholders</w:t>
      </w:r>
      <w:r w:rsidR="002A2EFD">
        <w:t>,</w:t>
      </w:r>
      <w:r>
        <w:t xml:space="preserve"> with </w:t>
      </w:r>
      <w:r w:rsidR="008C40CB">
        <w:t>the aim of</w:t>
      </w:r>
      <w:r>
        <w:t xml:space="preserve"> finding out how relationships between</w:t>
      </w:r>
      <w:r w:rsidR="002A2EFD">
        <w:t xml:space="preserve"> the</w:t>
      </w:r>
      <w:r>
        <w:t xml:space="preserve"> social partners could facilitate vocational streams. </w:t>
      </w:r>
      <w:r w:rsidR="002A2EFD">
        <w:t>This research is focu</w:t>
      </w:r>
      <w:r w:rsidR="00856B93">
        <w:t xml:space="preserve">sed on </w:t>
      </w:r>
      <w:r w:rsidR="00B67E56">
        <w:t>the</w:t>
      </w:r>
      <w:r w:rsidR="00856B93">
        <w:t xml:space="preserve"> agriculture, financial services, healthcare and community services and engineering</w:t>
      </w:r>
      <w:r w:rsidR="00B67E56">
        <w:t xml:space="preserve"> sectors</w:t>
      </w:r>
      <w:r w:rsidR="00856B93">
        <w:t xml:space="preserve">. </w:t>
      </w:r>
    </w:p>
    <w:p w:rsidR="006C47CD" w:rsidRPr="005C2FCF" w:rsidRDefault="006C47CD" w:rsidP="006C47CD">
      <w:pPr>
        <w:pStyle w:val="Keymessages"/>
      </w:pPr>
      <w:r w:rsidRPr="005C2FCF">
        <w:t>Key messages</w:t>
      </w:r>
    </w:p>
    <w:p w:rsidR="00C57023" w:rsidRDefault="002A2EFD" w:rsidP="00185AE6">
      <w:pPr>
        <w:pStyle w:val="Dotpoint1"/>
        <w:ind w:left="284" w:hanging="284"/>
      </w:pPr>
      <w:r>
        <w:t>W</w:t>
      </w:r>
      <w:r w:rsidR="00C57023">
        <w:t xml:space="preserve">hile there is </w:t>
      </w:r>
      <w:r>
        <w:t xml:space="preserve">currently </w:t>
      </w:r>
      <w:r w:rsidR="00C57023">
        <w:t xml:space="preserve">the potential for </w:t>
      </w:r>
      <w:r w:rsidRPr="004F12A9">
        <w:t>the creation of</w:t>
      </w:r>
      <w:r>
        <w:t xml:space="preserve"> vocational streams </w:t>
      </w:r>
      <w:r w:rsidR="00C57023">
        <w:t>in the four industry areas, they are not flourishing. Further enhancing the viability of vocational streams requires coordination from</w:t>
      </w:r>
      <w:r w:rsidR="0022009F">
        <w:t xml:space="preserve"> </w:t>
      </w:r>
      <w:r>
        <w:t xml:space="preserve">the </w:t>
      </w:r>
      <w:r w:rsidR="0022009F">
        <w:t>social partners</w:t>
      </w:r>
      <w:r w:rsidR="00C57023">
        <w:t xml:space="preserve"> and further work on how to support vocational streams.</w:t>
      </w:r>
      <w:r w:rsidR="00185AE6">
        <w:t xml:space="preserve"> </w:t>
      </w:r>
      <w:r w:rsidR="00C57023">
        <w:t>In order to facilitate vocational streams in each of these industry areas, stakeholders should focus their attention on:</w:t>
      </w:r>
    </w:p>
    <w:p w:rsidR="00C57023" w:rsidRDefault="00935BEB" w:rsidP="00C57023">
      <w:pPr>
        <w:pStyle w:val="Dotpoint2"/>
      </w:pPr>
      <w:r>
        <w:t xml:space="preserve">In engineering </w:t>
      </w:r>
      <w:r w:rsidR="00491AF7">
        <w:t xml:space="preserve">there is </w:t>
      </w:r>
      <w:r w:rsidR="002A2EFD">
        <w:t>a</w:t>
      </w:r>
      <w:r w:rsidR="00491AF7">
        <w:t xml:space="preserve"> need</w:t>
      </w:r>
      <w:r>
        <w:t xml:space="preserve"> to improve employers’ understanding of mid-level skills. </w:t>
      </w:r>
    </w:p>
    <w:p w:rsidR="00C57023" w:rsidRDefault="00935BEB" w:rsidP="00C57023">
      <w:pPr>
        <w:pStyle w:val="Dotpoint2"/>
      </w:pPr>
      <w:r>
        <w:t>While agriculture has a strong potential for regional vocational streams, employers have</w:t>
      </w:r>
      <w:r w:rsidR="002A2EFD">
        <w:t xml:space="preserve"> a</w:t>
      </w:r>
      <w:r>
        <w:t xml:space="preserve"> low appreciation of how highly capable individuals are developed and retained. </w:t>
      </w:r>
    </w:p>
    <w:p w:rsidR="00C57023" w:rsidRDefault="00C57023" w:rsidP="00C57023">
      <w:pPr>
        <w:pStyle w:val="Dotpoint2"/>
      </w:pPr>
      <w:r>
        <w:t>In community services and healthcare there is an imperative to improve</w:t>
      </w:r>
      <w:r w:rsidR="002A2EFD">
        <w:t xml:space="preserve"> the</w:t>
      </w:r>
      <w:r>
        <w:t xml:space="preserve"> scope for collaboration in areas of client and patient need.</w:t>
      </w:r>
    </w:p>
    <w:p w:rsidR="00C57023" w:rsidRDefault="00C57023" w:rsidP="00C57023">
      <w:pPr>
        <w:pStyle w:val="Dotpoint2"/>
      </w:pPr>
      <w:r>
        <w:t xml:space="preserve">Financial services has dynamic vocational streams </w:t>
      </w:r>
      <w:r w:rsidR="005344B4">
        <w:t>but there is the</w:t>
      </w:r>
      <w:r>
        <w:t xml:space="preserve"> potential</w:t>
      </w:r>
      <w:r w:rsidR="005344B4">
        <w:t xml:space="preserve"> for</w:t>
      </w:r>
      <w:r>
        <w:t xml:space="preserve"> further gains from improved information sharing.</w:t>
      </w:r>
    </w:p>
    <w:p w:rsidR="00491AF7" w:rsidRDefault="00491AF7" w:rsidP="006C47CD">
      <w:pPr>
        <w:pStyle w:val="Text"/>
      </w:pPr>
    </w:p>
    <w:p w:rsidR="00491AF7" w:rsidRDefault="00491AF7" w:rsidP="006C47CD">
      <w:pPr>
        <w:pStyle w:val="Text"/>
      </w:pPr>
    </w:p>
    <w:p w:rsidR="006C47CD" w:rsidRPr="005C2FCF" w:rsidRDefault="00643C4F" w:rsidP="006C47CD">
      <w:pPr>
        <w:pStyle w:val="Text"/>
      </w:pPr>
      <w:r>
        <w:t xml:space="preserve">Dr </w:t>
      </w:r>
      <w:r w:rsidR="00F23B97">
        <w:t>Craig Fowler</w:t>
      </w:r>
      <w:r w:rsidR="006C47CD">
        <w:br/>
      </w:r>
      <w:r w:rsidR="006C47CD" w:rsidRPr="005C2FCF">
        <w:t>Managing Director, NCVER</w:t>
      </w:r>
    </w:p>
    <w:p w:rsidR="008C6861" w:rsidRDefault="006C47CD">
      <w:pPr>
        <w:spacing w:before="0" w:line="240" w:lineRule="auto"/>
      </w:pPr>
      <w:r>
        <w:br w:type="page"/>
      </w:r>
    </w:p>
    <w:p w:rsidR="00177827" w:rsidRDefault="00177827">
      <w:pPr>
        <w:spacing w:before="0" w:line="240" w:lineRule="auto"/>
      </w:pPr>
    </w:p>
    <w:p w:rsidR="00177827" w:rsidRDefault="00177827" w:rsidP="00874DA5">
      <w:pPr>
        <w:pStyle w:val="Contents"/>
        <w:sectPr w:rsidR="00177827">
          <w:pgSz w:w="11907" w:h="16840" w:code="9"/>
          <w:pgMar w:top="1276" w:right="1701" w:bottom="1276" w:left="1418" w:header="709" w:footer="556" w:gutter="0"/>
          <w:cols w:space="708"/>
          <w:docGrid w:linePitch="360"/>
        </w:sectPr>
      </w:pPr>
    </w:p>
    <w:p w:rsidR="009E231A" w:rsidRPr="00DC5F5C" w:rsidRDefault="00FE4A2D" w:rsidP="00874DA5">
      <w:pPr>
        <w:pStyle w:val="Contents"/>
      </w:pPr>
      <w:bookmarkStart w:id="19" w:name="_Toc98394880"/>
      <w:bookmarkStart w:id="20" w:name="_Toc296423683"/>
      <w:bookmarkStart w:id="21" w:name="_Toc296497514"/>
      <w:r w:rsidRPr="00DC5F5C">
        <w:lastRenderedPageBreak/>
        <w:t>Contents</w:t>
      </w:r>
      <w:bookmarkEnd w:id="19"/>
      <w:bookmarkEnd w:id="20"/>
      <w:bookmarkEnd w:id="21"/>
    </w:p>
    <w:p w:rsidR="00655A8A" w:rsidRDefault="00121379">
      <w:pPr>
        <w:pStyle w:val="TOC1"/>
        <w:rPr>
          <w:rFonts w:asciiTheme="minorHAnsi" w:eastAsiaTheme="minorEastAsia" w:hAnsiTheme="minorHAnsi" w:cstheme="minorBidi"/>
          <w:color w:val="auto"/>
          <w:sz w:val="22"/>
          <w:szCs w:val="22"/>
          <w:lang w:eastAsia="en-AU"/>
        </w:rPr>
      </w:pPr>
      <w:r w:rsidRPr="009775C7">
        <w:rPr>
          <w:rFonts w:ascii="Avant Garde" w:hAnsi="Avant Garde"/>
        </w:rPr>
        <w:fldChar w:fldCharType="begin"/>
      </w:r>
      <w:r w:rsidR="00FE4A2D" w:rsidRPr="009775C7">
        <w:rPr>
          <w:rFonts w:ascii="Avant Garde" w:hAnsi="Avant Garde"/>
        </w:rPr>
        <w:instrText xml:space="preserve"> TOC \o "1-2" </w:instrText>
      </w:r>
      <w:r w:rsidRPr="009775C7">
        <w:rPr>
          <w:rFonts w:ascii="Avant Garde" w:hAnsi="Avant Garde"/>
        </w:rPr>
        <w:fldChar w:fldCharType="separate"/>
      </w:r>
      <w:r w:rsidR="00655A8A">
        <w:t>Tables and figures</w:t>
      </w:r>
      <w:r w:rsidR="00655A8A">
        <w:tab/>
      </w:r>
      <w:r w:rsidR="00655A8A">
        <w:fldChar w:fldCharType="begin"/>
      </w:r>
      <w:r w:rsidR="00655A8A">
        <w:instrText xml:space="preserve"> PAGEREF _Toc416426211 \h </w:instrText>
      </w:r>
      <w:r w:rsidR="00655A8A">
        <w:fldChar w:fldCharType="separate"/>
      </w:r>
      <w:r w:rsidR="0025724A">
        <w:t>6</w:t>
      </w:r>
      <w:r w:rsidR="00655A8A">
        <w:fldChar w:fldCharType="end"/>
      </w:r>
    </w:p>
    <w:p w:rsidR="00655A8A" w:rsidRDefault="00655A8A">
      <w:pPr>
        <w:pStyle w:val="TOC1"/>
        <w:rPr>
          <w:rFonts w:asciiTheme="minorHAnsi" w:eastAsiaTheme="minorEastAsia" w:hAnsiTheme="minorHAnsi" w:cstheme="minorBidi"/>
          <w:color w:val="auto"/>
          <w:sz w:val="22"/>
          <w:szCs w:val="22"/>
          <w:lang w:eastAsia="en-AU"/>
        </w:rPr>
      </w:pPr>
      <w:r>
        <w:t>Acknowledgments</w:t>
      </w:r>
      <w:r>
        <w:tab/>
      </w:r>
      <w:r>
        <w:fldChar w:fldCharType="begin"/>
      </w:r>
      <w:r>
        <w:instrText xml:space="preserve"> PAGEREF _Toc416426214 \h </w:instrText>
      </w:r>
      <w:r>
        <w:fldChar w:fldCharType="separate"/>
      </w:r>
      <w:r w:rsidR="0025724A">
        <w:t>7</w:t>
      </w:r>
      <w:r>
        <w:fldChar w:fldCharType="end"/>
      </w:r>
    </w:p>
    <w:p w:rsidR="00655A8A" w:rsidRDefault="00655A8A">
      <w:pPr>
        <w:pStyle w:val="TOC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_Toc416426215 \h </w:instrText>
      </w:r>
      <w:r>
        <w:fldChar w:fldCharType="separate"/>
      </w:r>
      <w:r w:rsidR="0025724A">
        <w:t>8</w:t>
      </w:r>
      <w:r>
        <w:fldChar w:fldCharType="end"/>
      </w:r>
    </w:p>
    <w:p w:rsidR="00655A8A" w:rsidRDefault="00655A8A">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_Toc416426218 \h </w:instrText>
      </w:r>
      <w:r>
        <w:fldChar w:fldCharType="separate"/>
      </w:r>
      <w:r w:rsidR="0025724A">
        <w:t>11</w:t>
      </w:r>
      <w:r>
        <w:fldChar w:fldCharType="end"/>
      </w:r>
    </w:p>
    <w:p w:rsidR="00655A8A" w:rsidRDefault="00655A8A">
      <w:pPr>
        <w:pStyle w:val="TOC1"/>
        <w:rPr>
          <w:rFonts w:asciiTheme="minorHAnsi" w:eastAsiaTheme="minorEastAsia" w:hAnsiTheme="minorHAnsi" w:cstheme="minorBidi"/>
          <w:color w:val="auto"/>
          <w:sz w:val="22"/>
          <w:szCs w:val="22"/>
          <w:lang w:eastAsia="en-AU"/>
        </w:rPr>
      </w:pPr>
      <w:r>
        <w:t>What will it take?</w:t>
      </w:r>
      <w:r>
        <w:tab/>
      </w:r>
      <w:r>
        <w:fldChar w:fldCharType="begin"/>
      </w:r>
      <w:r>
        <w:instrText xml:space="preserve"> PAGEREF _Toc416426219 \h </w:instrText>
      </w:r>
      <w:r>
        <w:fldChar w:fldCharType="separate"/>
      </w:r>
      <w:r w:rsidR="0025724A">
        <w:t>14</w:t>
      </w:r>
      <w:r>
        <w:fldChar w:fldCharType="end"/>
      </w:r>
    </w:p>
    <w:p w:rsidR="00655A8A" w:rsidRDefault="00655A8A">
      <w:pPr>
        <w:pStyle w:val="TOC2"/>
        <w:rPr>
          <w:rFonts w:asciiTheme="minorHAnsi" w:eastAsiaTheme="minorEastAsia" w:hAnsiTheme="minorHAnsi" w:cstheme="minorBidi"/>
          <w:color w:val="auto"/>
          <w:sz w:val="22"/>
          <w:szCs w:val="22"/>
          <w:lang w:eastAsia="en-AU"/>
        </w:rPr>
      </w:pPr>
      <w:r>
        <w:t>Community services and healthcare</w:t>
      </w:r>
      <w:r>
        <w:tab/>
      </w:r>
      <w:r>
        <w:fldChar w:fldCharType="begin"/>
      </w:r>
      <w:r>
        <w:instrText xml:space="preserve"> PAGEREF _Toc416426220 \h </w:instrText>
      </w:r>
      <w:r>
        <w:fldChar w:fldCharType="separate"/>
      </w:r>
      <w:r w:rsidR="0025724A">
        <w:t>14</w:t>
      </w:r>
      <w:r>
        <w:fldChar w:fldCharType="end"/>
      </w:r>
    </w:p>
    <w:p w:rsidR="00655A8A" w:rsidRDefault="00655A8A">
      <w:pPr>
        <w:pStyle w:val="TOC2"/>
        <w:rPr>
          <w:rFonts w:asciiTheme="minorHAnsi" w:eastAsiaTheme="minorEastAsia" w:hAnsiTheme="minorHAnsi" w:cstheme="minorBidi"/>
          <w:color w:val="auto"/>
          <w:sz w:val="22"/>
          <w:szCs w:val="22"/>
          <w:lang w:eastAsia="en-AU"/>
        </w:rPr>
      </w:pPr>
      <w:r>
        <w:t>Engineering</w:t>
      </w:r>
      <w:r>
        <w:tab/>
      </w:r>
      <w:r>
        <w:fldChar w:fldCharType="begin"/>
      </w:r>
      <w:r>
        <w:instrText xml:space="preserve"> PAGEREF _Toc416426221 \h </w:instrText>
      </w:r>
      <w:r>
        <w:fldChar w:fldCharType="separate"/>
      </w:r>
      <w:r w:rsidR="0025724A">
        <w:t>18</w:t>
      </w:r>
      <w:r>
        <w:fldChar w:fldCharType="end"/>
      </w:r>
    </w:p>
    <w:p w:rsidR="00655A8A" w:rsidRDefault="00655A8A">
      <w:pPr>
        <w:pStyle w:val="TOC2"/>
        <w:rPr>
          <w:rFonts w:asciiTheme="minorHAnsi" w:eastAsiaTheme="minorEastAsia" w:hAnsiTheme="minorHAnsi" w:cstheme="minorBidi"/>
          <w:color w:val="auto"/>
          <w:sz w:val="22"/>
          <w:szCs w:val="22"/>
          <w:lang w:eastAsia="en-AU"/>
        </w:rPr>
      </w:pPr>
      <w:r>
        <w:t>Financial services</w:t>
      </w:r>
      <w:r>
        <w:tab/>
      </w:r>
      <w:r>
        <w:fldChar w:fldCharType="begin"/>
      </w:r>
      <w:r>
        <w:instrText xml:space="preserve"> PAGEREF _Toc416426222 \h </w:instrText>
      </w:r>
      <w:r>
        <w:fldChar w:fldCharType="separate"/>
      </w:r>
      <w:r w:rsidR="0025724A">
        <w:t>22</w:t>
      </w:r>
      <w:r>
        <w:fldChar w:fldCharType="end"/>
      </w:r>
    </w:p>
    <w:p w:rsidR="00655A8A" w:rsidRDefault="00655A8A">
      <w:pPr>
        <w:pStyle w:val="TOC2"/>
        <w:rPr>
          <w:rFonts w:asciiTheme="minorHAnsi" w:eastAsiaTheme="minorEastAsia" w:hAnsiTheme="minorHAnsi" w:cstheme="minorBidi"/>
          <w:color w:val="auto"/>
          <w:sz w:val="22"/>
          <w:szCs w:val="22"/>
          <w:lang w:eastAsia="en-AU"/>
        </w:rPr>
      </w:pPr>
      <w:r>
        <w:t>Agriculture</w:t>
      </w:r>
      <w:r>
        <w:tab/>
      </w:r>
      <w:r>
        <w:fldChar w:fldCharType="begin"/>
      </w:r>
      <w:r>
        <w:instrText xml:space="preserve"> PAGEREF _Toc416426223 \h </w:instrText>
      </w:r>
      <w:r>
        <w:fldChar w:fldCharType="separate"/>
      </w:r>
      <w:r w:rsidR="0025724A">
        <w:t>25</w:t>
      </w:r>
      <w:r>
        <w:fldChar w:fldCharType="end"/>
      </w:r>
    </w:p>
    <w:p w:rsidR="00655A8A" w:rsidRDefault="00655A8A">
      <w:pPr>
        <w:pStyle w:val="TOC1"/>
        <w:rPr>
          <w:rFonts w:asciiTheme="minorHAnsi" w:eastAsiaTheme="minorEastAsia" w:hAnsiTheme="minorHAnsi" w:cstheme="minorBidi"/>
          <w:color w:val="auto"/>
          <w:sz w:val="22"/>
          <w:szCs w:val="22"/>
          <w:lang w:eastAsia="en-AU"/>
        </w:rPr>
      </w:pPr>
      <w:r>
        <w:t>Discussion and conclusions</w:t>
      </w:r>
      <w:r>
        <w:tab/>
      </w:r>
      <w:r>
        <w:fldChar w:fldCharType="begin"/>
      </w:r>
      <w:r>
        <w:instrText xml:space="preserve"> PAGEREF _Toc416426224 \h </w:instrText>
      </w:r>
      <w:r>
        <w:fldChar w:fldCharType="separate"/>
      </w:r>
      <w:r w:rsidR="0025724A">
        <w:t>32</w:t>
      </w:r>
      <w:r>
        <w:fldChar w:fldCharType="end"/>
      </w:r>
    </w:p>
    <w:p w:rsidR="00655A8A" w:rsidRDefault="00655A8A">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_Toc416426225 \h </w:instrText>
      </w:r>
      <w:r>
        <w:fldChar w:fldCharType="separate"/>
      </w:r>
      <w:r w:rsidR="0025724A">
        <w:t>36</w:t>
      </w:r>
      <w:r>
        <w:fldChar w:fldCharType="end"/>
      </w:r>
    </w:p>
    <w:p w:rsidR="00655A8A" w:rsidRDefault="00655A8A">
      <w:pPr>
        <w:pStyle w:val="TOC1"/>
        <w:rPr>
          <w:rFonts w:asciiTheme="minorHAnsi" w:eastAsiaTheme="minorEastAsia" w:hAnsiTheme="minorHAnsi" w:cstheme="minorBidi"/>
          <w:color w:val="auto"/>
          <w:sz w:val="22"/>
          <w:szCs w:val="22"/>
          <w:lang w:eastAsia="en-AU"/>
        </w:rPr>
      </w:pPr>
      <w:r>
        <w:t>Glossary</w:t>
      </w:r>
      <w:r>
        <w:tab/>
      </w:r>
      <w:r>
        <w:fldChar w:fldCharType="begin"/>
      </w:r>
      <w:r>
        <w:instrText xml:space="preserve"> PAGEREF _Toc416426226 \h </w:instrText>
      </w:r>
      <w:r>
        <w:fldChar w:fldCharType="separate"/>
      </w:r>
      <w:r w:rsidR="0025724A">
        <w:t>37</w:t>
      </w:r>
      <w:r>
        <w:fldChar w:fldCharType="end"/>
      </w:r>
    </w:p>
    <w:p w:rsidR="00655A8A" w:rsidRDefault="00655A8A">
      <w:pPr>
        <w:pStyle w:val="TOC2"/>
        <w:rPr>
          <w:rFonts w:asciiTheme="minorHAnsi" w:eastAsiaTheme="minorEastAsia" w:hAnsiTheme="minorHAnsi" w:cstheme="minorBidi"/>
          <w:color w:val="auto"/>
          <w:sz w:val="22"/>
          <w:szCs w:val="22"/>
          <w:lang w:eastAsia="en-AU"/>
        </w:rPr>
      </w:pPr>
      <w:r>
        <w:t>Participating organisations by sector</w:t>
      </w:r>
      <w:r>
        <w:tab/>
      </w:r>
      <w:r>
        <w:fldChar w:fldCharType="begin"/>
      </w:r>
      <w:r>
        <w:instrText xml:space="preserve"> PAGEREF _Toc416426227 \h </w:instrText>
      </w:r>
      <w:r>
        <w:fldChar w:fldCharType="separate"/>
      </w:r>
      <w:r w:rsidR="0025724A">
        <w:t>37</w:t>
      </w:r>
      <w:r>
        <w:fldChar w:fldCharType="end"/>
      </w:r>
    </w:p>
    <w:p w:rsidR="00655A8A" w:rsidRDefault="00655A8A">
      <w:pPr>
        <w:pStyle w:val="TOC1"/>
      </w:pPr>
      <w:r>
        <w:t>Appendices</w:t>
      </w:r>
    </w:p>
    <w:p w:rsidR="00655A8A" w:rsidRDefault="00655A8A" w:rsidP="00655A8A">
      <w:pPr>
        <w:pStyle w:val="TOC2"/>
        <w:rPr>
          <w:rFonts w:asciiTheme="minorHAnsi" w:eastAsiaTheme="minorEastAsia" w:hAnsiTheme="minorHAnsi" w:cstheme="minorBidi"/>
          <w:color w:val="auto"/>
          <w:sz w:val="22"/>
          <w:szCs w:val="22"/>
          <w:lang w:eastAsia="en-AU"/>
        </w:rPr>
      </w:pPr>
      <w:r>
        <w:t>A: The capabilities approach to work</w:t>
      </w:r>
      <w:r>
        <w:tab/>
      </w:r>
      <w:r>
        <w:fldChar w:fldCharType="begin"/>
      </w:r>
      <w:r>
        <w:instrText xml:space="preserve"> PAGEREF _Toc416426228 \h </w:instrText>
      </w:r>
      <w:r>
        <w:fldChar w:fldCharType="separate"/>
      </w:r>
      <w:r w:rsidR="0025724A">
        <w:t>39</w:t>
      </w:r>
      <w:r>
        <w:fldChar w:fldCharType="end"/>
      </w:r>
    </w:p>
    <w:p w:rsidR="00655A8A" w:rsidRDefault="00655A8A" w:rsidP="00655A8A">
      <w:pPr>
        <w:pStyle w:val="TOC2"/>
        <w:rPr>
          <w:rFonts w:asciiTheme="minorHAnsi" w:eastAsiaTheme="minorEastAsia" w:hAnsiTheme="minorHAnsi" w:cstheme="minorBidi"/>
          <w:color w:val="auto"/>
          <w:sz w:val="22"/>
          <w:szCs w:val="22"/>
          <w:lang w:eastAsia="en-AU"/>
        </w:rPr>
      </w:pPr>
      <w:r>
        <w:t>B: Research participants</w:t>
      </w:r>
      <w:r>
        <w:tab/>
      </w:r>
      <w:r>
        <w:fldChar w:fldCharType="begin"/>
      </w:r>
      <w:r>
        <w:instrText xml:space="preserve"> PAGEREF _Toc416426230 \h </w:instrText>
      </w:r>
      <w:r>
        <w:fldChar w:fldCharType="separate"/>
      </w:r>
      <w:r w:rsidR="0025724A">
        <w:t>42</w:t>
      </w:r>
      <w:r>
        <w:fldChar w:fldCharType="end"/>
      </w:r>
    </w:p>
    <w:p w:rsidR="00655A8A" w:rsidRDefault="00655A8A">
      <w:pPr>
        <w:pStyle w:val="TOC1"/>
        <w:rPr>
          <w:rFonts w:asciiTheme="minorHAnsi" w:eastAsiaTheme="minorEastAsia" w:hAnsiTheme="minorHAnsi" w:cstheme="minorBidi"/>
          <w:color w:val="auto"/>
          <w:sz w:val="22"/>
          <w:szCs w:val="22"/>
          <w:lang w:eastAsia="en-AU"/>
        </w:rPr>
      </w:pPr>
      <w:r>
        <w:t>NVETR Program funding</w:t>
      </w:r>
      <w:r>
        <w:tab/>
      </w:r>
      <w:r>
        <w:fldChar w:fldCharType="begin"/>
      </w:r>
      <w:r>
        <w:instrText xml:space="preserve"> PAGEREF _Toc416426231 \h </w:instrText>
      </w:r>
      <w:r>
        <w:fldChar w:fldCharType="separate"/>
      </w:r>
      <w:r w:rsidR="0025724A">
        <w:t>43</w:t>
      </w:r>
      <w:r>
        <w:fldChar w:fldCharType="end"/>
      </w:r>
    </w:p>
    <w:p w:rsidR="004E7227" w:rsidRDefault="00121379" w:rsidP="0048643A">
      <w:pPr>
        <w:pStyle w:val="Text"/>
      </w:pPr>
      <w:r w:rsidRPr="009775C7">
        <w:fldChar w:fldCharType="end"/>
      </w:r>
    </w:p>
    <w:p w:rsidR="00F86F54" w:rsidRDefault="00F86F54" w:rsidP="004E7227">
      <w:pPr>
        <w:pStyle w:val="Heading1"/>
      </w:pPr>
      <w:bookmarkStart w:id="22" w:name="_Toc373826397"/>
    </w:p>
    <w:p w:rsidR="00B81C45" w:rsidRDefault="00B81C45">
      <w:pPr>
        <w:spacing w:before="0" w:line="240" w:lineRule="auto"/>
        <w:rPr>
          <w:rFonts w:ascii="Tahoma" w:hAnsi="Tahoma" w:cs="Tahoma"/>
          <w:color w:val="000000"/>
          <w:kern w:val="28"/>
          <w:sz w:val="56"/>
          <w:szCs w:val="56"/>
        </w:rPr>
      </w:pPr>
      <w:r>
        <w:br w:type="page"/>
      </w:r>
    </w:p>
    <w:p w:rsidR="004E7227" w:rsidRDefault="004E7227" w:rsidP="004E7227">
      <w:pPr>
        <w:pStyle w:val="Heading1"/>
      </w:pPr>
      <w:bookmarkStart w:id="23" w:name="_Toc416426211"/>
      <w:r>
        <w:lastRenderedPageBreak/>
        <w:t>Tables and figures</w:t>
      </w:r>
      <w:bookmarkEnd w:id="22"/>
      <w:bookmarkEnd w:id="23"/>
    </w:p>
    <w:p w:rsidR="00655A8A" w:rsidRDefault="00F86F54" w:rsidP="000A46CF">
      <w:pPr>
        <w:pStyle w:val="Heading2"/>
        <w:rPr>
          <w:noProof/>
        </w:rPr>
      </w:pPr>
      <w:bookmarkStart w:id="24" w:name="_Toc382988333"/>
      <w:bookmarkStart w:id="25" w:name="_Toc386107490"/>
      <w:bookmarkStart w:id="26" w:name="_Toc416426212"/>
      <w:bookmarkStart w:id="27" w:name="_Toc296497516"/>
      <w:bookmarkStart w:id="28" w:name="_Toc298162801"/>
      <w:bookmarkStart w:id="29" w:name="_Toc351969075"/>
      <w:bookmarkStart w:id="30" w:name="_Toc365640714"/>
      <w:bookmarkStart w:id="31" w:name="_Toc247258960"/>
      <w:r>
        <w:t>Tables</w:t>
      </w:r>
      <w:bookmarkEnd w:id="24"/>
      <w:bookmarkEnd w:id="25"/>
      <w:bookmarkEnd w:id="26"/>
      <w:r w:rsidR="000A46CF" w:rsidRPr="000A46CF">
        <w:t xml:space="preserve"> </w:t>
      </w:r>
      <w:r w:rsidR="00121379">
        <w:fldChar w:fldCharType="begin"/>
      </w:r>
      <w:r>
        <w:instrText xml:space="preserve"> TOC \h \z \c "Table" </w:instrText>
      </w:r>
      <w:r w:rsidR="00121379">
        <w:fldChar w:fldCharType="separate"/>
      </w:r>
    </w:p>
    <w:p w:rsidR="00655A8A" w:rsidRDefault="00E333C8" w:rsidP="00D92453">
      <w:pPr>
        <w:pStyle w:val="TableofFigures"/>
        <w:rPr>
          <w:rFonts w:asciiTheme="minorHAnsi" w:eastAsiaTheme="minorEastAsia" w:hAnsiTheme="minorHAnsi" w:cstheme="minorBidi"/>
          <w:color w:val="auto"/>
          <w:sz w:val="22"/>
          <w:szCs w:val="22"/>
          <w:lang w:eastAsia="en-AU"/>
        </w:rPr>
      </w:pPr>
      <w:hyperlink w:anchor="_Toc416426297" w:history="1">
        <w:r w:rsidR="00655A8A" w:rsidRPr="000D4152">
          <w:rPr>
            <w:rStyle w:val="Hyperlink"/>
          </w:rPr>
          <w:t>1</w:t>
        </w:r>
        <w:r w:rsidR="00655A8A">
          <w:rPr>
            <w:rFonts w:asciiTheme="minorHAnsi" w:eastAsiaTheme="minorEastAsia" w:hAnsiTheme="minorHAnsi" w:cstheme="minorBidi"/>
            <w:color w:val="auto"/>
            <w:sz w:val="22"/>
            <w:szCs w:val="22"/>
            <w:lang w:eastAsia="en-AU"/>
          </w:rPr>
          <w:tab/>
        </w:r>
        <w:r w:rsidR="00655A8A" w:rsidRPr="000D4152">
          <w:rPr>
            <w:rStyle w:val="Hyperlink"/>
          </w:rPr>
          <w:t>Research participants in Strand 3, 2013</w:t>
        </w:r>
        <w:r w:rsidR="00655A8A">
          <w:rPr>
            <w:webHidden/>
          </w:rPr>
          <w:tab/>
        </w:r>
        <w:r w:rsidR="00655A8A">
          <w:rPr>
            <w:webHidden/>
          </w:rPr>
          <w:fldChar w:fldCharType="begin"/>
        </w:r>
        <w:r w:rsidR="00655A8A">
          <w:rPr>
            <w:webHidden/>
          </w:rPr>
          <w:instrText xml:space="preserve"> PAGEREF _Toc416426297 \h </w:instrText>
        </w:r>
        <w:r w:rsidR="00655A8A">
          <w:rPr>
            <w:webHidden/>
          </w:rPr>
        </w:r>
        <w:r w:rsidR="00655A8A">
          <w:rPr>
            <w:webHidden/>
          </w:rPr>
          <w:fldChar w:fldCharType="separate"/>
        </w:r>
        <w:r w:rsidR="0025724A">
          <w:rPr>
            <w:webHidden/>
          </w:rPr>
          <w:t>13</w:t>
        </w:r>
        <w:r w:rsidR="00655A8A">
          <w:rPr>
            <w:webHidden/>
          </w:rPr>
          <w:fldChar w:fldCharType="end"/>
        </w:r>
      </w:hyperlink>
    </w:p>
    <w:p w:rsidR="00655A8A" w:rsidRDefault="00E333C8" w:rsidP="00D92453">
      <w:pPr>
        <w:pStyle w:val="TableofFigures"/>
        <w:rPr>
          <w:rFonts w:asciiTheme="minorHAnsi" w:eastAsiaTheme="minorEastAsia" w:hAnsiTheme="minorHAnsi" w:cstheme="minorBidi"/>
          <w:color w:val="auto"/>
          <w:sz w:val="22"/>
          <w:szCs w:val="22"/>
          <w:lang w:eastAsia="en-AU"/>
        </w:rPr>
      </w:pPr>
      <w:hyperlink w:anchor="_Toc416426298" w:history="1">
        <w:r w:rsidR="002A2EFD">
          <w:rPr>
            <w:rStyle w:val="Hyperlink"/>
          </w:rPr>
          <w:t>B1</w:t>
        </w:r>
        <w:r w:rsidR="00655A8A">
          <w:rPr>
            <w:rFonts w:asciiTheme="minorHAnsi" w:eastAsiaTheme="minorEastAsia" w:hAnsiTheme="minorHAnsi" w:cstheme="minorBidi"/>
            <w:color w:val="auto"/>
            <w:sz w:val="22"/>
            <w:szCs w:val="22"/>
            <w:lang w:eastAsia="en-AU"/>
          </w:rPr>
          <w:tab/>
        </w:r>
        <w:r w:rsidR="00655A8A" w:rsidRPr="000D4152">
          <w:rPr>
            <w:rStyle w:val="Hyperlink"/>
          </w:rPr>
          <w:t xml:space="preserve">Research participants in </w:t>
        </w:r>
        <w:r w:rsidR="00655A8A" w:rsidRPr="00D92453">
          <w:rPr>
            <w:rStyle w:val="Hyperlink"/>
            <w:color w:val="000000"/>
          </w:rPr>
          <w:t>Strand</w:t>
        </w:r>
        <w:r w:rsidR="00655A8A" w:rsidRPr="000D4152">
          <w:rPr>
            <w:rStyle w:val="Hyperlink"/>
          </w:rPr>
          <w:t xml:space="preserve"> 3, 2012</w:t>
        </w:r>
        <w:r w:rsidR="00655A8A">
          <w:rPr>
            <w:webHidden/>
          </w:rPr>
          <w:tab/>
        </w:r>
        <w:r w:rsidR="00655A8A">
          <w:rPr>
            <w:webHidden/>
          </w:rPr>
          <w:fldChar w:fldCharType="begin"/>
        </w:r>
        <w:r w:rsidR="00655A8A">
          <w:rPr>
            <w:webHidden/>
          </w:rPr>
          <w:instrText xml:space="preserve"> PAGEREF _Toc416426298 \h </w:instrText>
        </w:r>
        <w:r w:rsidR="00655A8A">
          <w:rPr>
            <w:webHidden/>
          </w:rPr>
        </w:r>
        <w:r w:rsidR="00655A8A">
          <w:rPr>
            <w:webHidden/>
          </w:rPr>
          <w:fldChar w:fldCharType="separate"/>
        </w:r>
        <w:r w:rsidR="0025724A">
          <w:rPr>
            <w:webHidden/>
          </w:rPr>
          <w:t>42</w:t>
        </w:r>
        <w:r w:rsidR="00655A8A">
          <w:rPr>
            <w:webHidden/>
          </w:rPr>
          <w:fldChar w:fldCharType="end"/>
        </w:r>
      </w:hyperlink>
    </w:p>
    <w:p w:rsidR="00655A8A" w:rsidRDefault="00121379" w:rsidP="000A46CF">
      <w:pPr>
        <w:pStyle w:val="Heading2"/>
        <w:rPr>
          <w:noProof/>
        </w:rPr>
      </w:pPr>
      <w:r>
        <w:fldChar w:fldCharType="end"/>
      </w:r>
      <w:bookmarkStart w:id="32" w:name="_Toc365640716"/>
      <w:bookmarkStart w:id="33" w:name="_Toc247258962"/>
      <w:bookmarkStart w:id="34" w:name="_Toc373826330"/>
      <w:bookmarkStart w:id="35" w:name="_Toc373826400"/>
      <w:bookmarkStart w:id="36" w:name="_Toc247712572"/>
      <w:bookmarkStart w:id="37" w:name="_Toc382988334"/>
      <w:bookmarkStart w:id="38" w:name="_Toc386107491"/>
      <w:bookmarkStart w:id="39" w:name="_Toc416426213"/>
      <w:bookmarkEnd w:id="27"/>
      <w:bookmarkEnd w:id="28"/>
      <w:bookmarkEnd w:id="29"/>
      <w:bookmarkEnd w:id="30"/>
      <w:bookmarkEnd w:id="31"/>
      <w:r w:rsidR="000A46CF">
        <w:t>Figures</w:t>
      </w:r>
      <w:bookmarkEnd w:id="32"/>
      <w:bookmarkEnd w:id="33"/>
      <w:bookmarkEnd w:id="34"/>
      <w:bookmarkEnd w:id="35"/>
      <w:bookmarkEnd w:id="36"/>
      <w:bookmarkEnd w:id="37"/>
      <w:bookmarkEnd w:id="38"/>
      <w:bookmarkEnd w:id="39"/>
      <w:r>
        <w:fldChar w:fldCharType="begin"/>
      </w:r>
      <w:r w:rsidR="000A46CF">
        <w:instrText xml:space="preserve"> TOC \h \z \c "Figure" </w:instrText>
      </w:r>
      <w:r>
        <w:fldChar w:fldCharType="separate"/>
      </w:r>
    </w:p>
    <w:p w:rsidR="00655A8A" w:rsidRDefault="00E333C8" w:rsidP="00D92453">
      <w:pPr>
        <w:pStyle w:val="TableofFigures"/>
        <w:rPr>
          <w:rFonts w:asciiTheme="minorHAnsi" w:eastAsiaTheme="minorEastAsia" w:hAnsiTheme="minorHAnsi" w:cstheme="minorBidi"/>
          <w:sz w:val="22"/>
          <w:szCs w:val="22"/>
          <w:lang w:eastAsia="en-AU"/>
        </w:rPr>
      </w:pPr>
      <w:hyperlink w:anchor="_Toc416426306" w:history="1">
        <w:r w:rsidR="00655A8A" w:rsidRPr="002764DC">
          <w:rPr>
            <w:rStyle w:val="Hyperlink"/>
          </w:rPr>
          <w:t>1</w:t>
        </w:r>
        <w:r w:rsidR="00655A8A">
          <w:rPr>
            <w:rFonts w:asciiTheme="minorHAnsi" w:eastAsiaTheme="minorEastAsia" w:hAnsiTheme="minorHAnsi" w:cstheme="minorBidi"/>
            <w:sz w:val="22"/>
            <w:szCs w:val="22"/>
            <w:lang w:eastAsia="en-AU"/>
          </w:rPr>
          <w:tab/>
        </w:r>
        <w:r w:rsidR="00655A8A" w:rsidRPr="002764DC">
          <w:rPr>
            <w:rStyle w:val="Hyperlink"/>
          </w:rPr>
          <w:t xml:space="preserve">Vocational stream preconditions </w:t>
        </w:r>
        <w:r w:rsidR="00655A8A" w:rsidRPr="00D92453">
          <w:rPr>
            <w:rStyle w:val="Hyperlink"/>
            <w:color w:val="000000"/>
          </w:rPr>
          <w:t>and</w:t>
        </w:r>
        <w:r w:rsidR="00655A8A" w:rsidRPr="002764DC">
          <w:rPr>
            <w:rStyle w:val="Hyperlink"/>
          </w:rPr>
          <w:t xml:space="preserve"> their potential to flourish</w:t>
        </w:r>
        <w:r w:rsidR="00655A8A">
          <w:rPr>
            <w:webHidden/>
          </w:rPr>
          <w:tab/>
        </w:r>
        <w:r w:rsidR="00655A8A">
          <w:rPr>
            <w:webHidden/>
          </w:rPr>
          <w:fldChar w:fldCharType="begin"/>
        </w:r>
        <w:r w:rsidR="00655A8A">
          <w:rPr>
            <w:webHidden/>
          </w:rPr>
          <w:instrText xml:space="preserve"> PAGEREF _Toc416426306 \h </w:instrText>
        </w:r>
        <w:r w:rsidR="00655A8A">
          <w:rPr>
            <w:webHidden/>
          </w:rPr>
        </w:r>
        <w:r w:rsidR="00655A8A">
          <w:rPr>
            <w:webHidden/>
          </w:rPr>
          <w:fldChar w:fldCharType="separate"/>
        </w:r>
        <w:r w:rsidR="0025724A">
          <w:rPr>
            <w:webHidden/>
          </w:rPr>
          <w:t>12</w:t>
        </w:r>
        <w:r w:rsidR="00655A8A">
          <w:rPr>
            <w:webHidden/>
          </w:rPr>
          <w:fldChar w:fldCharType="end"/>
        </w:r>
      </w:hyperlink>
    </w:p>
    <w:p w:rsidR="00655A8A" w:rsidRDefault="00E333C8" w:rsidP="00D92453">
      <w:pPr>
        <w:pStyle w:val="TableofFigures"/>
        <w:rPr>
          <w:rFonts w:asciiTheme="minorHAnsi" w:eastAsiaTheme="minorEastAsia" w:hAnsiTheme="minorHAnsi" w:cstheme="minorBidi"/>
          <w:sz w:val="22"/>
          <w:szCs w:val="22"/>
          <w:lang w:eastAsia="en-AU"/>
        </w:rPr>
      </w:pPr>
      <w:hyperlink w:anchor="_Toc416426307" w:history="1">
        <w:r w:rsidR="00655A8A" w:rsidRPr="002764DC">
          <w:rPr>
            <w:rStyle w:val="Hyperlink"/>
          </w:rPr>
          <w:t>2</w:t>
        </w:r>
        <w:r w:rsidR="00655A8A">
          <w:rPr>
            <w:rFonts w:asciiTheme="minorHAnsi" w:eastAsiaTheme="minorEastAsia" w:hAnsiTheme="minorHAnsi" w:cstheme="minorBidi"/>
            <w:sz w:val="22"/>
            <w:szCs w:val="22"/>
            <w:lang w:eastAsia="en-AU"/>
          </w:rPr>
          <w:tab/>
        </w:r>
        <w:r w:rsidR="00655A8A" w:rsidRPr="002764DC">
          <w:rPr>
            <w:rStyle w:val="Hyperlink"/>
          </w:rPr>
          <w:t>The capabilities approach, labour supply, labour demand and labour</w:t>
        </w:r>
        <w:r w:rsidR="00D92453">
          <w:rPr>
            <w:rStyle w:val="Hyperlink"/>
          </w:rPr>
          <w:t> </w:t>
        </w:r>
        <w:r w:rsidR="00655A8A" w:rsidRPr="002764DC">
          <w:rPr>
            <w:rStyle w:val="Hyperlink"/>
          </w:rPr>
          <w:t>market dynamics</w:t>
        </w:r>
        <w:r w:rsidR="00655A8A">
          <w:rPr>
            <w:webHidden/>
          </w:rPr>
          <w:tab/>
        </w:r>
        <w:r w:rsidR="00655A8A">
          <w:rPr>
            <w:webHidden/>
          </w:rPr>
          <w:fldChar w:fldCharType="begin"/>
        </w:r>
        <w:r w:rsidR="00655A8A">
          <w:rPr>
            <w:webHidden/>
          </w:rPr>
          <w:instrText xml:space="preserve"> PAGEREF _Toc416426307 \h </w:instrText>
        </w:r>
        <w:r w:rsidR="00655A8A">
          <w:rPr>
            <w:webHidden/>
          </w:rPr>
        </w:r>
        <w:r w:rsidR="00655A8A">
          <w:rPr>
            <w:webHidden/>
          </w:rPr>
          <w:fldChar w:fldCharType="separate"/>
        </w:r>
        <w:r w:rsidR="0025724A">
          <w:rPr>
            <w:webHidden/>
          </w:rPr>
          <w:t>41</w:t>
        </w:r>
        <w:r w:rsidR="00655A8A">
          <w:rPr>
            <w:webHidden/>
          </w:rPr>
          <w:fldChar w:fldCharType="end"/>
        </w:r>
      </w:hyperlink>
    </w:p>
    <w:p w:rsidR="004E7227" w:rsidRDefault="00121379" w:rsidP="000A46CF">
      <w:pPr>
        <w:pStyle w:val="Heading2"/>
      </w:pPr>
      <w:r>
        <w:fldChar w:fldCharType="end"/>
      </w:r>
      <w:r w:rsidR="000A46CF">
        <w:t xml:space="preserve"> </w:t>
      </w:r>
    </w:p>
    <w:p w:rsidR="00B8041C" w:rsidRDefault="00B8041C">
      <w:pPr>
        <w:spacing w:before="0" w:line="240" w:lineRule="auto"/>
        <w:rPr>
          <w:b/>
        </w:rPr>
      </w:pPr>
      <w:r>
        <w:rPr>
          <w:b/>
        </w:rPr>
        <w:br w:type="page"/>
      </w:r>
    </w:p>
    <w:p w:rsidR="00B8041C" w:rsidRDefault="00B8041C" w:rsidP="00B8041C">
      <w:pPr>
        <w:pStyle w:val="Heading1"/>
      </w:pPr>
      <w:bookmarkStart w:id="40" w:name="_Toc416426214"/>
      <w:r>
        <w:lastRenderedPageBreak/>
        <w:t>Acknowledg</w:t>
      </w:r>
      <w:r w:rsidRPr="00732E04">
        <w:t>ments</w:t>
      </w:r>
      <w:bookmarkEnd w:id="40"/>
    </w:p>
    <w:p w:rsidR="00B8041C" w:rsidRDefault="00B8041C" w:rsidP="00B8041C">
      <w:pPr>
        <w:pStyle w:val="Text"/>
      </w:pPr>
      <w:r>
        <w:t xml:space="preserve">The author thanks the members of our NCVER Research Consortium for their valuable input and feedback. In particular, the dedication of </w:t>
      </w:r>
      <w:proofErr w:type="spellStart"/>
      <w:r>
        <w:t>Leesa</w:t>
      </w:r>
      <w:proofErr w:type="spellEnd"/>
      <w:r>
        <w:t xml:space="preserve"> </w:t>
      </w:r>
      <w:proofErr w:type="spellStart"/>
      <w:r>
        <w:t>Wheelahan</w:t>
      </w:r>
      <w:proofErr w:type="spellEnd"/>
      <w:r>
        <w:t xml:space="preserve"> helped to significantly advance the paper from its earlier versions, and I am grateful for her leadership.</w:t>
      </w:r>
    </w:p>
    <w:p w:rsidR="00B8041C" w:rsidRPr="00732E04" w:rsidRDefault="00B8041C" w:rsidP="00B8041C">
      <w:pPr>
        <w:pStyle w:val="Text"/>
      </w:pPr>
      <w:r>
        <w:t>The views expressed herein and any remaining errors are those of the author alone, and do not necessarily reflect the position of the research participants.</w:t>
      </w:r>
    </w:p>
    <w:p w:rsidR="00FB4B35" w:rsidRPr="001A0756" w:rsidRDefault="00A93867" w:rsidP="001A0756">
      <w:pPr>
        <w:spacing w:before="0" w:line="240" w:lineRule="auto"/>
        <w:rPr>
          <w:rFonts w:ascii="Tahoma" w:hAnsi="Tahoma" w:cs="Tahoma"/>
          <w:b/>
          <w:color w:val="000000"/>
          <w:kern w:val="28"/>
          <w:sz w:val="56"/>
          <w:szCs w:val="56"/>
        </w:rPr>
      </w:pPr>
      <w:r w:rsidRPr="00A93867">
        <w:rPr>
          <w:b/>
        </w:rPr>
        <w:br w:type="page"/>
      </w:r>
      <w:bookmarkStart w:id="41" w:name="_Toc296423685"/>
      <w:bookmarkStart w:id="42" w:name="_Toc296497519"/>
      <w:bookmarkStart w:id="43" w:name="_Toc298162804"/>
    </w:p>
    <w:p w:rsidR="00396E66" w:rsidRPr="00B86D06" w:rsidRDefault="00B81C45" w:rsidP="00396E66">
      <w:pPr>
        <w:pStyle w:val="Heading1"/>
      </w:pPr>
      <w:bookmarkStart w:id="44" w:name="_Toc373826402"/>
      <w:bookmarkStart w:id="45" w:name="_Toc416426215"/>
      <w:bookmarkStart w:id="46" w:name="_Toc373826407"/>
      <w:r>
        <w:lastRenderedPageBreak/>
        <w:t>Executive s</w:t>
      </w:r>
      <w:r w:rsidR="00396E66">
        <w:t>ummary</w:t>
      </w:r>
      <w:bookmarkEnd w:id="44"/>
      <w:bookmarkEnd w:id="45"/>
    </w:p>
    <w:p w:rsidR="005D47DE" w:rsidRDefault="00EF7204" w:rsidP="008872F4">
      <w:pPr>
        <w:pStyle w:val="Text"/>
      </w:pPr>
      <w:r>
        <w:t xml:space="preserve">This report sets out the findings of the final year </w:t>
      </w:r>
      <w:r w:rsidRPr="00E31B9E">
        <w:t>from</w:t>
      </w:r>
      <w:r>
        <w:t xml:space="preserve"> Strand</w:t>
      </w:r>
      <w:r w:rsidR="009561A1">
        <w:t xml:space="preserve"> 3</w:t>
      </w:r>
      <w:r>
        <w:t xml:space="preserve"> of the three-year</w:t>
      </w:r>
      <w:r w:rsidRPr="00E31B9E">
        <w:t xml:space="preserve"> project entitled </w:t>
      </w:r>
      <w:r w:rsidRPr="00E31B9E">
        <w:rPr>
          <w:i/>
        </w:rPr>
        <w:t>Vocations: the link between post-compulsory education and the labour market</w:t>
      </w:r>
      <w:r>
        <w:t>. The project investigated</w:t>
      </w:r>
      <w:r w:rsidRPr="00E31B9E">
        <w:t xml:space="preserve"> the potential to improve pathways and flows within and between education and work.</w:t>
      </w:r>
      <w:r>
        <w:t xml:space="preserve"> It consisted of three strands:</w:t>
      </w:r>
      <w:r w:rsidR="009561A1">
        <w:t xml:space="preserve"> </w:t>
      </w:r>
      <w:r>
        <w:t xml:space="preserve">Strand 1 researched education and work outcomes from VET in Schools; Strand 2 researched the role of educational institutions in fostering educational and occupational pathways; and Strand 3 researched how to improve occupational pathways within the labour market. </w:t>
      </w:r>
    </w:p>
    <w:p w:rsidR="008872F4" w:rsidRDefault="008872F4" w:rsidP="00583787">
      <w:pPr>
        <w:pStyle w:val="Text"/>
        <w:ind w:right="141"/>
      </w:pPr>
      <w:r w:rsidRPr="008872F4">
        <w:t xml:space="preserve">Strand 3’s research program has investigated how the structures of the labour market and its actors support or inhibit </w:t>
      </w:r>
      <w:r>
        <w:t>the development of vocational streams</w:t>
      </w:r>
      <w:r w:rsidRPr="008872F4">
        <w:t xml:space="preserve"> across four indus</w:t>
      </w:r>
      <w:r w:rsidR="005D47DE">
        <w:t>try sectors: financial services; agriculture;</w:t>
      </w:r>
      <w:r w:rsidRPr="008872F4">
        <w:t xml:space="preserve"> co</w:t>
      </w:r>
      <w:r w:rsidR="005D47DE">
        <w:t>mmunity services and healthcare;</w:t>
      </w:r>
      <w:r w:rsidRPr="008872F4">
        <w:t xml:space="preserve"> and engineering. </w:t>
      </w:r>
      <w:r>
        <w:t>A vocational stream was defined as a set of occupations linked by the knowledge, skills and attributes required to work within a broad field of practice</w:t>
      </w:r>
      <w:r w:rsidR="00C72227">
        <w:t xml:space="preserve"> in which</w:t>
      </w:r>
      <w:r>
        <w:t xml:space="preserve"> educational and broad occupational progression</w:t>
      </w:r>
      <w:r w:rsidR="005D47DE">
        <w:t xml:space="preserve"> are combined</w:t>
      </w:r>
      <w:r>
        <w:t xml:space="preserve">. The analysis was embedded within a capabilities approach to work, </w:t>
      </w:r>
      <w:r w:rsidR="004D12F2">
        <w:t xml:space="preserve">an approach </w:t>
      </w:r>
      <w:r>
        <w:t xml:space="preserve">which focuses on the individual and the social and economic resources they require to flourish within their domain of practice. </w:t>
      </w:r>
    </w:p>
    <w:p w:rsidR="008872F4" w:rsidRDefault="008872F4" w:rsidP="008872F4">
      <w:pPr>
        <w:pStyle w:val="Text"/>
      </w:pPr>
      <w:r w:rsidRPr="008872F4">
        <w:t>We hypothesised that a strong vocational stream would be characterised by strong occupational mobility, linking educational and labour market progression in a virtually linear fashion. It would be valuable not only for supporting adaptable individuals facing uncertain labour market conditions, but also for employers seeki</w:t>
      </w:r>
      <w:r w:rsidR="00AC759C">
        <w:t>ng greater workforce capacity. The k</w:t>
      </w:r>
      <w:r w:rsidRPr="008872F4">
        <w:t xml:space="preserve">ey findings in </w:t>
      </w:r>
      <w:r>
        <w:t>the project’s first year</w:t>
      </w:r>
      <w:r w:rsidR="00AC759C">
        <w:t>,</w:t>
      </w:r>
      <w:r w:rsidRPr="008872F4">
        <w:t xml:space="preserve"> however, </w:t>
      </w:r>
      <w:r w:rsidR="00AC759C">
        <w:t>indicated</w:t>
      </w:r>
      <w:r w:rsidRPr="008872F4">
        <w:t xml:space="preserve"> that the Australian labour market is substantially se</w:t>
      </w:r>
      <w:r w:rsidR="005D47DE">
        <w:t xml:space="preserve">gmented by occupation (Yu, </w:t>
      </w:r>
      <w:proofErr w:type="spellStart"/>
      <w:r w:rsidR="005D47DE">
        <w:t>Bretherton</w:t>
      </w:r>
      <w:proofErr w:type="spellEnd"/>
      <w:r w:rsidR="005D47DE">
        <w:t xml:space="preserve"> &amp; </w:t>
      </w:r>
      <w:proofErr w:type="spellStart"/>
      <w:r w:rsidR="005D47DE">
        <w:t>Schutz</w:t>
      </w:r>
      <w:proofErr w:type="spellEnd"/>
      <w:r w:rsidRPr="008872F4">
        <w:t xml:space="preserve"> 2012).</w:t>
      </w:r>
    </w:p>
    <w:p w:rsidR="00396E66" w:rsidRDefault="00396E66" w:rsidP="00396E66">
      <w:pPr>
        <w:pStyle w:val="Text"/>
      </w:pPr>
      <w:r>
        <w:t xml:space="preserve">Given this segmentation, the research process in 2012 sought to identify where vocational streams </w:t>
      </w:r>
      <w:r w:rsidR="004D12F2">
        <w:t>existed,</w:t>
      </w:r>
      <w:r w:rsidR="00D10917">
        <w:t xml:space="preserve"> and how they were </w:t>
      </w:r>
      <w:r w:rsidR="00AC759C">
        <w:t xml:space="preserve">supported (Yu, Bretherton &amp; Buchanan </w:t>
      </w:r>
      <w:r>
        <w:t>2013). The key findings from this second stage of research posited that the conditions necessary for nurturing a vocational stream in any sector are:</w:t>
      </w:r>
    </w:p>
    <w:p w:rsidR="00396E66" w:rsidRDefault="00396E66" w:rsidP="00396E66">
      <w:pPr>
        <w:pStyle w:val="Dotpoint1"/>
        <w:numPr>
          <w:ilvl w:val="0"/>
          <w:numId w:val="21"/>
        </w:numPr>
        <w:ind w:left="284" w:hanging="284"/>
      </w:pPr>
      <w:r w:rsidRPr="00AC759C">
        <w:rPr>
          <w:i/>
        </w:rPr>
        <w:t>Commonalities in capabilities</w:t>
      </w:r>
      <w:r w:rsidR="00AC759C">
        <w:t xml:space="preserve">: </w:t>
      </w:r>
      <w:r>
        <w:t>the recognition of overlaps and links between the knowledge, skills and attributes under</w:t>
      </w:r>
      <w:r w:rsidR="00AC759C">
        <w:t>pinning related occupations</w:t>
      </w:r>
    </w:p>
    <w:p w:rsidR="00396E66" w:rsidRDefault="00396E66" w:rsidP="00396E66">
      <w:pPr>
        <w:pStyle w:val="Dotpoint1"/>
        <w:numPr>
          <w:ilvl w:val="0"/>
          <w:numId w:val="21"/>
        </w:numPr>
        <w:ind w:left="284" w:hanging="284"/>
      </w:pPr>
      <w:r w:rsidRPr="00AC759C">
        <w:rPr>
          <w:i/>
        </w:rPr>
        <w:t>Stakeholder readiness</w:t>
      </w:r>
      <w:r>
        <w:t>: the potential for stakeholder collaboration and cooperation (including commitment and allocation of resources) on workforce issues, across a broad range of institutions</w:t>
      </w:r>
      <w:r w:rsidR="00C72227">
        <w:t>, which</w:t>
      </w:r>
      <w:r>
        <w:t xml:space="preserve"> includ</w:t>
      </w:r>
      <w:r w:rsidR="004D12F2">
        <w:t>ed</w:t>
      </w:r>
      <w:r>
        <w:t xml:space="preserve"> employee, employer, government, educational and community groups.</w:t>
      </w:r>
    </w:p>
    <w:p w:rsidR="00D51FD2" w:rsidRDefault="00396E66" w:rsidP="00396E66">
      <w:pPr>
        <w:pStyle w:val="Text"/>
      </w:pPr>
      <w:r>
        <w:t>We regard these as enabling conditions for</w:t>
      </w:r>
      <w:r w:rsidR="00AC759C">
        <w:t xml:space="preserve"> developing a vocational stream:</w:t>
      </w:r>
      <w:r>
        <w:t xml:space="preserve"> there are no prima facie assumptions that a vocational stream can emerge and flourish. </w:t>
      </w:r>
      <w:r w:rsidR="00AC759C">
        <w:t>B</w:t>
      </w:r>
      <w:r>
        <w:t xml:space="preserve">oth identifiable occupational links (both horizontal and vertical) </w:t>
      </w:r>
      <w:r>
        <w:rPr>
          <w:i/>
        </w:rPr>
        <w:t>and</w:t>
      </w:r>
      <w:r>
        <w:t xml:space="preserve"> committed stakeholders </w:t>
      </w:r>
      <w:r w:rsidR="00AC759C">
        <w:t xml:space="preserve">are required </w:t>
      </w:r>
      <w:r>
        <w:t xml:space="preserve">to provide the social infrastructure </w:t>
      </w:r>
      <w:r w:rsidR="00AC759C">
        <w:t xml:space="preserve">that </w:t>
      </w:r>
      <w:r>
        <w:t>support</w:t>
      </w:r>
      <w:r w:rsidR="00AC759C">
        <w:t>s</w:t>
      </w:r>
      <w:r>
        <w:t xml:space="preserve"> individuals to move along these occupational paths. Differences across these two dimensions characterised the</w:t>
      </w:r>
      <w:r w:rsidR="008872F4">
        <w:t xml:space="preserve"> four case study sectors. In this</w:t>
      </w:r>
      <w:r>
        <w:t xml:space="preserve"> third and final phase of research, we investigated how, given eac</w:t>
      </w:r>
      <w:r w:rsidR="00385607">
        <w:t>h sector’s historical position o</w:t>
      </w:r>
      <w:r>
        <w:t xml:space="preserve">n the two enabling conditions, a stronger vocational stream within the sector might prevail. </w:t>
      </w:r>
    </w:p>
    <w:p w:rsidR="00D51FD2" w:rsidRDefault="00D51FD2" w:rsidP="00583787">
      <w:pPr>
        <w:pStyle w:val="Heading2"/>
      </w:pPr>
      <w:bookmarkStart w:id="47" w:name="_Toc416426216"/>
      <w:r>
        <w:t>Findings</w:t>
      </w:r>
      <w:bookmarkEnd w:id="47"/>
    </w:p>
    <w:p w:rsidR="00396E66" w:rsidRDefault="00396E66" w:rsidP="00396E66">
      <w:pPr>
        <w:pStyle w:val="Text"/>
      </w:pPr>
      <w:r>
        <w:t>The key results for the four case study sectors are set out below.</w:t>
      </w:r>
    </w:p>
    <w:p w:rsidR="00396E66" w:rsidRDefault="00396E66" w:rsidP="00583787">
      <w:pPr>
        <w:pStyle w:val="Heading3"/>
      </w:pPr>
      <w:r w:rsidRPr="00C719C4">
        <w:lastRenderedPageBreak/>
        <w:t>Engineering</w:t>
      </w:r>
      <w:r w:rsidR="00583787">
        <w:t xml:space="preserve"> – </w:t>
      </w:r>
      <w:r>
        <w:t xml:space="preserve">a prevailing need to improve employers’ understanding of </w:t>
      </w:r>
      <w:r w:rsidR="00583787">
        <w:br/>
      </w:r>
      <w:r>
        <w:t>mid-level skills</w:t>
      </w:r>
    </w:p>
    <w:p w:rsidR="00396E66" w:rsidRDefault="00396E66" w:rsidP="00583787">
      <w:pPr>
        <w:pStyle w:val="Textlessbefore"/>
      </w:pPr>
      <w:r>
        <w:t xml:space="preserve">In seeking to identify a viable engineering vocational stream, the research focused on the usefulness of mid-level skills </w:t>
      </w:r>
      <w:r w:rsidR="00C60BCC">
        <w:t>in</w:t>
      </w:r>
      <w:r>
        <w:t xml:space="preserve"> foster</w:t>
      </w:r>
      <w:r w:rsidR="00C60BCC">
        <w:t>ing</w:t>
      </w:r>
      <w:r>
        <w:t xml:space="preserve"> links within disciplines between engineering </w:t>
      </w:r>
      <w:proofErr w:type="gramStart"/>
      <w:r>
        <w:t>trades</w:t>
      </w:r>
      <w:proofErr w:type="gramEnd"/>
      <w:r>
        <w:t xml:space="preserve"> workers, engineering associates, engineering technologists, and professional engineers. </w:t>
      </w:r>
    </w:p>
    <w:p w:rsidR="00396E66" w:rsidRDefault="00396E66" w:rsidP="00396E66">
      <w:pPr>
        <w:pStyle w:val="Text"/>
      </w:pPr>
      <w:r>
        <w:t>The research found amongst employers very limited demand for, and poor understanding of, mid-level engineering qualifications and the capabilities of their graduates. Much of the work relevant to mid-level engineering associates had also been outsourced to countries such as India and the Philippines. As a consequence of these clear career outcomes, students tended to choose education and training prog</w:t>
      </w:r>
      <w:r w:rsidR="00C60BCC">
        <w:t>rams concentrated in the trades</w:t>
      </w:r>
      <w:r w:rsidR="00C72227">
        <w:t xml:space="preserve"> or</w:t>
      </w:r>
      <w:r>
        <w:t xml:space="preserve"> in professional engineering. Therefore, the prospects for an engineering vocational stream were regarded as weak. While much attention has been given to the educational pathways available to students, there can be no improvement to the engineering skills distribution (currently top-heavy with professional engineers) without a commensurate improvement in the way employers understand and value mid-level engineering occupations.</w:t>
      </w:r>
    </w:p>
    <w:p w:rsidR="00396E66" w:rsidRDefault="00396E66" w:rsidP="00583787">
      <w:pPr>
        <w:pStyle w:val="Heading3"/>
      </w:pPr>
      <w:r w:rsidRPr="00C44FB7">
        <w:t>Agriculture</w:t>
      </w:r>
      <w:r>
        <w:t xml:space="preserve"> – strong potential for regional vocational streams, but low employer appreciation of how highly capable individuals are developed and retained</w:t>
      </w:r>
    </w:p>
    <w:p w:rsidR="00396E66" w:rsidRDefault="00396E66" w:rsidP="00583787">
      <w:pPr>
        <w:pStyle w:val="Textlessbefore"/>
      </w:pPr>
      <w:r>
        <w:t xml:space="preserve">In the context of vast environmental and technological change, a number of projects </w:t>
      </w:r>
      <w:r w:rsidR="00C60BCC">
        <w:t xml:space="preserve">that embrace a regional vocational stream </w:t>
      </w:r>
      <w:r>
        <w:t>have been rolled out (</w:t>
      </w:r>
      <w:r w:rsidR="00C60BCC">
        <w:t>for example,</w:t>
      </w:r>
      <w:r>
        <w:t xml:space="preserve"> the Narrabri Make-It-Work model). The success of such projects has </w:t>
      </w:r>
      <w:r w:rsidR="00385607">
        <w:t>depended</w:t>
      </w:r>
      <w:r>
        <w:t xml:space="preserve"> on identifying</w:t>
      </w:r>
      <w:r w:rsidR="00C60BCC">
        <w:t xml:space="preserve"> the skills needs of the region</w:t>
      </w:r>
      <w:r>
        <w:t xml:space="preserve"> and systematically deploying individuals into employment and training across regional industries. The enabling conditions of the vocational stream are evident: community groups (particularly the local council), industry experts and educational institutions identify common cross-industry capabilities (</w:t>
      </w:r>
      <w:r w:rsidR="00C60BCC">
        <w:t xml:space="preserve">for example, </w:t>
      </w:r>
      <w:r>
        <w:t>machinery opera</w:t>
      </w:r>
      <w:r w:rsidR="00385607">
        <w:t>tion in agriculture and mining)</w:t>
      </w:r>
      <w:r>
        <w:t xml:space="preserve"> and commit to providing educational progression (</w:t>
      </w:r>
      <w:r w:rsidR="00C60BCC">
        <w:t>for example,</w:t>
      </w:r>
      <w:r>
        <w:t xml:space="preserve"> via a Certificate III in Rural Operations) as well as brokering occupational mobility. </w:t>
      </w:r>
    </w:p>
    <w:p w:rsidR="00396E66" w:rsidRDefault="00396E66" w:rsidP="00396E66">
      <w:pPr>
        <w:pStyle w:val="Text"/>
      </w:pPr>
      <w:r>
        <w:t>Such models show what is possible, but not necessarily likely. While building a regional vocational stream holds great potential, at each site there are significant threshold questions about getting local stakeholders (particularly employers) to accept, promote and commit resources to a capabilities approach to regional careers.</w:t>
      </w:r>
    </w:p>
    <w:p w:rsidR="00396E66" w:rsidRDefault="00396E66" w:rsidP="00583787">
      <w:pPr>
        <w:pStyle w:val="Heading3"/>
      </w:pPr>
      <w:r>
        <w:t>Community services and healthcare – imperative to improve scope for collaboration in areas of client and patient need</w:t>
      </w:r>
    </w:p>
    <w:p w:rsidR="00396E66" w:rsidRPr="0070112F" w:rsidRDefault="00396E66" w:rsidP="00583787">
      <w:pPr>
        <w:pStyle w:val="Textlessbefore"/>
      </w:pPr>
      <w:r>
        <w:t xml:space="preserve">There are clearly recognised occupational links in areas such as care work, nursing, and allied health. These links have been </w:t>
      </w:r>
      <w:r w:rsidR="00C72227">
        <w:t>identified</w:t>
      </w:r>
      <w:r>
        <w:t xml:space="preserve"> in projects which focus on expanding the sc</w:t>
      </w:r>
      <w:r w:rsidR="00385607">
        <w:t>ope of practice of some workers;</w:t>
      </w:r>
      <w:r w:rsidR="00C72227">
        <w:t xml:space="preserve"> use</w:t>
      </w:r>
      <w:r>
        <w:t xml:space="preserve"> an assistant workforce to support more </w:t>
      </w:r>
      <w:r w:rsidR="00D51FD2">
        <w:t>highly qualified staff</w:t>
      </w:r>
      <w:r w:rsidR="00385607">
        <w:t>;</w:t>
      </w:r>
      <w:r w:rsidR="00C72227">
        <w:t xml:space="preserve"> and promote</w:t>
      </w:r>
      <w:r>
        <w:t xml:space="preserve"> the use of </w:t>
      </w:r>
      <w:r w:rsidRPr="00364CBC">
        <w:t xml:space="preserve">generalist workers </w:t>
      </w:r>
      <w:r w:rsidR="00740C05" w:rsidRPr="00364CBC">
        <w:t xml:space="preserve">who </w:t>
      </w:r>
      <w:r w:rsidR="00D51FD2" w:rsidRPr="00364CBC">
        <w:t>possess</w:t>
      </w:r>
      <w:r w:rsidRPr="00364CBC">
        <w:t xml:space="preserve"> knowledge across more specialised domains.</w:t>
      </w:r>
      <w:r>
        <w:t xml:space="preserve"> Yet in this sector, concerns </w:t>
      </w:r>
      <w:r w:rsidR="00D51FD2">
        <w:t>over</w:t>
      </w:r>
      <w:r>
        <w:t xml:space="preserve"> skills dilution, quality of care and client outcomes, and occupational boundaries and regulation make the adoption of a vocational stream approach more difficult. Changes in </w:t>
      </w:r>
      <w:r w:rsidR="00740C05">
        <w:t xml:space="preserve">the </w:t>
      </w:r>
      <w:r>
        <w:t>models of care (</w:t>
      </w:r>
      <w:r w:rsidR="00C60BCC">
        <w:t>for example,</w:t>
      </w:r>
      <w:r w:rsidR="00D51FD2">
        <w:t xml:space="preserve"> </w:t>
      </w:r>
      <w:r>
        <w:t xml:space="preserve">developed by the NSW Agency of Clinical Innovation) that leverage these links must </w:t>
      </w:r>
      <w:r w:rsidR="00740C05">
        <w:t>take account of, and</w:t>
      </w:r>
      <w:r>
        <w:t xml:space="preserve"> evaluate the impac</w:t>
      </w:r>
      <w:r w:rsidR="00D51FD2">
        <w:t>t on</w:t>
      </w:r>
      <w:r w:rsidR="00740C05">
        <w:t>,</w:t>
      </w:r>
      <w:r w:rsidR="00D51FD2">
        <w:t xml:space="preserve"> all staff, client outcomes</w:t>
      </w:r>
      <w:r>
        <w:t xml:space="preserve"> </w:t>
      </w:r>
      <w:r w:rsidRPr="000464A7">
        <w:t>and</w:t>
      </w:r>
      <w:r>
        <w:t xml:space="preserve"> </w:t>
      </w:r>
      <w:r w:rsidRPr="000464A7">
        <w:t>cost</w:t>
      </w:r>
      <w:r>
        <w:t>-effectivenes</w:t>
      </w:r>
      <w:r w:rsidR="00D51FD2">
        <w:t xml:space="preserve">s. </w:t>
      </w:r>
      <w:r>
        <w:t>Importantly,</w:t>
      </w:r>
      <w:r w:rsidR="00BD31FC">
        <w:t xml:space="preserve"> </w:t>
      </w:r>
      <w:r>
        <w:t xml:space="preserve">stakeholder collaboration from the outset (between government, occupational, executive, community services, educational and client groups) is critical to the success of the development and roll-out of new models of care. </w:t>
      </w:r>
      <w:r w:rsidRPr="0013485B">
        <w:t>In health, reform is most likely to succeed if g</w:t>
      </w:r>
      <w:r w:rsidR="00D51FD2">
        <w:t>uided by the principle ‘patient-centred, clinician-</w:t>
      </w:r>
      <w:r w:rsidRPr="0013485B">
        <w:t>led’</w:t>
      </w:r>
      <w:r w:rsidR="00D51FD2">
        <w:t>, with an explicit rejection of</w:t>
      </w:r>
      <w:r w:rsidRPr="0013485B">
        <w:t xml:space="preserve"> the objective of promoting skill dilution in the name of cost control</w:t>
      </w:r>
      <w:r>
        <w:t>.</w:t>
      </w:r>
    </w:p>
    <w:p w:rsidR="00396E66" w:rsidRPr="00D51FD2" w:rsidRDefault="00396E66" w:rsidP="00583787">
      <w:pPr>
        <w:pStyle w:val="Heading3"/>
      </w:pPr>
      <w:r w:rsidRPr="00D51FD2">
        <w:lastRenderedPageBreak/>
        <w:t>Financial services – dynamic vocational streams, with potential further gains from improved information sharing</w:t>
      </w:r>
    </w:p>
    <w:p w:rsidR="00396E66" w:rsidRDefault="00396E66" w:rsidP="00583787">
      <w:pPr>
        <w:pStyle w:val="Textlessbefore"/>
      </w:pPr>
      <w:r>
        <w:t>The financial services sector exemplified a numb</w:t>
      </w:r>
      <w:r w:rsidR="00D51FD2">
        <w:t>er of active vocational streams, with s</w:t>
      </w:r>
      <w:r>
        <w:t xml:space="preserve">everal areas identified as viable </w:t>
      </w:r>
      <w:r w:rsidR="00C72227">
        <w:t>in this regard</w:t>
      </w:r>
      <w:r>
        <w:t>, including financial advice, accounting, and asset management. These vocational streams were characterised by strong levels of horizontal and vertical mobility, both within and between firms. The sector is dominated by large employers, who showed strong commitment to career planning, with investment in formal and informal education and training, and prog</w:t>
      </w:r>
      <w:r w:rsidR="00740C05">
        <w:t>ress reviews used to set medium-</w:t>
      </w:r>
      <w:r>
        <w:t xml:space="preserve">term career objectives. </w:t>
      </w:r>
    </w:p>
    <w:p w:rsidR="00396E66" w:rsidRDefault="00396E66" w:rsidP="00396E66">
      <w:pPr>
        <w:spacing w:line="300" w:lineRule="exact"/>
      </w:pPr>
      <w:r>
        <w:t>Despite no explicit forms of stakeholder cooperation, we</w:t>
      </w:r>
      <w:r w:rsidR="00740C05">
        <w:t xml:space="preserve"> argue</w:t>
      </w:r>
      <w:r w:rsidR="00D51FD2">
        <w:t xml:space="preserve"> that</w:t>
      </w:r>
      <w:r w:rsidR="00740C05">
        <w:t>,</w:t>
      </w:r>
      <w:r w:rsidR="00D51FD2">
        <w:t xml:space="preserve"> given strong </w:t>
      </w:r>
      <w:proofErr w:type="spellStart"/>
      <w:r w:rsidR="00D51FD2">
        <w:t>inter</w:t>
      </w:r>
      <w:r>
        <w:t>firm</w:t>
      </w:r>
      <w:proofErr w:type="spellEnd"/>
      <w:r>
        <w:t xml:space="preserve"> mobility and weak links between qualifications and career progression, a tacit model of capability development exists. Given the implicit trust that exists between employers, it seems l</w:t>
      </w:r>
      <w:r w:rsidR="00D51FD2">
        <w:t>ikely that improved information-</w:t>
      </w:r>
      <w:r>
        <w:t xml:space="preserve">sharing arrangements (indeed between competitors) might further enhance and coordinate workforce capability. </w:t>
      </w:r>
    </w:p>
    <w:p w:rsidR="00396E66" w:rsidRDefault="00396E66" w:rsidP="00583787">
      <w:pPr>
        <w:pStyle w:val="Heading2"/>
      </w:pPr>
      <w:bookmarkStart w:id="48" w:name="_Toc416426217"/>
      <w:r>
        <w:t>Vocational labour markets – a new public good?</w:t>
      </w:r>
      <w:bookmarkEnd w:id="48"/>
    </w:p>
    <w:p w:rsidR="00396E66" w:rsidRDefault="00396E66" w:rsidP="00583787">
      <w:pPr>
        <w:pStyle w:val="Text"/>
      </w:pPr>
      <w:r>
        <w:t xml:space="preserve">The findings from this research suggest that coherent external labour markets could be built on the notion of vocational streams. We call this concept a </w:t>
      </w:r>
      <w:r w:rsidR="00740C05">
        <w:t>‘</w:t>
      </w:r>
      <w:r w:rsidR="00D51FD2">
        <w:t>vocational labour market</w:t>
      </w:r>
      <w:r w:rsidR="00740C05">
        <w:t>’</w:t>
      </w:r>
      <w:r w:rsidR="00D51FD2">
        <w:t>,</w:t>
      </w:r>
      <w:r>
        <w:t xml:space="preserve"> </w:t>
      </w:r>
      <w:r w:rsidR="00D51FD2">
        <w:t>which</w:t>
      </w:r>
      <w:r>
        <w:t xml:space="preserve"> is defined as the labour market for a set of related occupations </w:t>
      </w:r>
      <w:r w:rsidR="002948A7">
        <w:t>that</w:t>
      </w:r>
      <w:r>
        <w:t xml:space="preserve"> share a common set of underpinning knowledge and practices. Our research suggests that such a vocational labour market is most likely to succeed within a </w:t>
      </w:r>
      <w:r w:rsidR="002948A7">
        <w:t>geographically localised region</w:t>
      </w:r>
      <w:r>
        <w:t xml:space="preserve"> or across large organisations within a</w:t>
      </w:r>
      <w:r w:rsidR="00F86F54">
        <w:t>n</w:t>
      </w:r>
      <w:r>
        <w:t xml:space="preserve"> industry. Importantly, the social actors within such a vocational labour market have a critical role in articulating common goals in workforce capabilities. </w:t>
      </w:r>
    </w:p>
    <w:p w:rsidR="00396E66" w:rsidRDefault="00396E66" w:rsidP="00396E66">
      <w:pPr>
        <w:pStyle w:val="Text"/>
      </w:pPr>
      <w:r>
        <w:t>A vocational labour market differs from both a trad</w:t>
      </w:r>
      <w:r w:rsidR="00A30B6E">
        <w:t>itional internal labour market</w:t>
      </w:r>
      <w:r>
        <w:t xml:space="preserve"> and</w:t>
      </w:r>
      <w:r w:rsidR="00A30B6E">
        <w:t xml:space="preserve"> an occupational labour market</w:t>
      </w:r>
      <w:r>
        <w:t xml:space="preserve">, but </w:t>
      </w:r>
      <w:r w:rsidR="002948A7">
        <w:t>possesses</w:t>
      </w:r>
      <w:r>
        <w:t xml:space="preserve"> traits </w:t>
      </w:r>
      <w:r w:rsidR="0009390B">
        <w:t>from</w:t>
      </w:r>
      <w:r>
        <w:t xml:space="preserve"> both. </w:t>
      </w:r>
    </w:p>
    <w:p w:rsidR="00396E66" w:rsidRDefault="00396E66" w:rsidP="0051330F">
      <w:pPr>
        <w:pStyle w:val="Text"/>
        <w:ind w:right="-143"/>
      </w:pPr>
      <w:r>
        <w:t xml:space="preserve">The stability of traditional </w:t>
      </w:r>
      <w:r w:rsidR="00A30B6E">
        <w:t>internal labour market</w:t>
      </w:r>
      <w:r w:rsidR="002948A7">
        <w:t>s</w:t>
      </w:r>
      <w:r>
        <w:t xml:space="preserve"> and </w:t>
      </w:r>
      <w:r w:rsidR="00A30B6E">
        <w:t>occupational labour market</w:t>
      </w:r>
      <w:r>
        <w:t xml:space="preserve"> structures is of declining relevance to Australian workers, most of </w:t>
      </w:r>
      <w:proofErr w:type="gramStart"/>
      <w:r>
        <w:t>whom</w:t>
      </w:r>
      <w:proofErr w:type="gramEnd"/>
      <w:r>
        <w:t xml:space="preserve"> work outsi</w:t>
      </w:r>
      <w:r w:rsidR="00F86F54">
        <w:t xml:space="preserve">de these traditional </w:t>
      </w:r>
      <w:r w:rsidR="002948A7">
        <w:t>modes</w:t>
      </w:r>
      <w:r w:rsidR="00F86F54">
        <w:t xml:space="preserve"> (</w:t>
      </w:r>
      <w:proofErr w:type="spellStart"/>
      <w:r>
        <w:t>Grimsh</w:t>
      </w:r>
      <w:r w:rsidR="002948A7">
        <w:t>aw</w:t>
      </w:r>
      <w:proofErr w:type="spellEnd"/>
      <w:r w:rsidR="002948A7">
        <w:t xml:space="preserve"> et al.</w:t>
      </w:r>
      <w:r>
        <w:t xml:space="preserve"> 2001). Yet</w:t>
      </w:r>
      <w:r w:rsidR="002948A7">
        <w:t>,</w:t>
      </w:r>
      <w:r>
        <w:t xml:space="preserve"> like a traditional </w:t>
      </w:r>
      <w:r w:rsidR="00A30B6E">
        <w:t>internal labour market</w:t>
      </w:r>
      <w:r>
        <w:t>, a vocational labour market could</w:t>
      </w:r>
      <w:r w:rsidR="0051330F">
        <w:t> </w:t>
      </w:r>
      <w:r>
        <w:t>foster a modern notion of employment s</w:t>
      </w:r>
      <w:r w:rsidR="002948A7">
        <w:t>ecurity and career progression —</w:t>
      </w:r>
      <w:r>
        <w:t xml:space="preserve"> not with one employer on a predictable job ladder, but across a range of related occupations, allowing individuals to move horizontally across their field of practice, or vertically into higher levels of technical/supervisory competence. </w:t>
      </w:r>
      <w:r w:rsidR="002948A7">
        <w:t>Similar to</w:t>
      </w:r>
      <w:r>
        <w:t xml:space="preserve"> a traditional </w:t>
      </w:r>
      <w:r w:rsidR="00A30B6E">
        <w:t>occupational labour market</w:t>
      </w:r>
      <w:r>
        <w:t>, there is an understanding of the core skills and knowledge required to flourish within the field of practice; however</w:t>
      </w:r>
      <w:r w:rsidR="002948A7">
        <w:t>,</w:t>
      </w:r>
      <w:r>
        <w:t xml:space="preserve"> unlike a traditional </w:t>
      </w:r>
      <w:r w:rsidR="00A30B6E">
        <w:t>occupational labour market</w:t>
      </w:r>
      <w:r>
        <w:t xml:space="preserve">, it is not necessary </w:t>
      </w:r>
      <w:r w:rsidR="0009390B">
        <w:t>for</w:t>
      </w:r>
      <w:r>
        <w:t xml:space="preserve"> the boundaries around the vocational stream </w:t>
      </w:r>
      <w:r w:rsidR="0009390B">
        <w:t xml:space="preserve">to </w:t>
      </w:r>
      <w:r>
        <w:t xml:space="preserve">be anchored in narrowly defined qualifications validated by groups of highly specialised peers. </w:t>
      </w:r>
    </w:p>
    <w:p w:rsidR="0051330F" w:rsidRDefault="00396E66" w:rsidP="00396E66">
      <w:pPr>
        <w:pStyle w:val="Text"/>
      </w:pPr>
      <w:r>
        <w:t>T</w:t>
      </w:r>
      <w:r w:rsidRPr="00CA6BAD">
        <w:t>here is no guarantee that nascent</w:t>
      </w:r>
      <w:r>
        <w:t xml:space="preserve"> vocational labour </w:t>
      </w:r>
      <w:r w:rsidRPr="00CA6BAD">
        <w:t>market</w:t>
      </w:r>
      <w:r>
        <w:t xml:space="preserve">s will flourish in the future. </w:t>
      </w:r>
      <w:r w:rsidR="0009390B">
        <w:t>C</w:t>
      </w:r>
      <w:r>
        <w:t xml:space="preserve">hallenges and risks </w:t>
      </w:r>
      <w:r w:rsidR="0009390B">
        <w:t xml:space="preserve">arise </w:t>
      </w:r>
      <w:r>
        <w:t xml:space="preserve">in defining a vocational stream, and </w:t>
      </w:r>
      <w:r w:rsidR="002948A7">
        <w:t>particularly</w:t>
      </w:r>
      <w:r>
        <w:t xml:space="preserve"> for both employers and individuals </w:t>
      </w:r>
      <w:r w:rsidR="0009390B">
        <w:t>in relation to</w:t>
      </w:r>
      <w:r>
        <w:t xml:space="preserve"> who is responsible for adequate skill formation and training quality across a range of related occupations. Investment in these workforce capabilities is likely to be sub-optimal, as neither employers nor employees can be guaranteed a return on their investment. As with traditional </w:t>
      </w:r>
      <w:r w:rsidR="00A30B6E">
        <w:t>occupational labour market</w:t>
      </w:r>
      <w:r>
        <w:t>s, an argument must be made for str</w:t>
      </w:r>
      <w:r w:rsidR="0049199F">
        <w:t>ong institutional intervention —</w:t>
      </w:r>
      <w:r>
        <w:t xml:space="preserve"> either in the form of effective collaboration (and investment of resources) amongst stakeholders</w:t>
      </w:r>
      <w:r w:rsidR="0049199F">
        <w:t>,</w:t>
      </w:r>
      <w:r>
        <w:t xml:space="preserve"> including employer and employee groups, and/or with the investment of public funds to support the development of vocational capabilities. </w:t>
      </w:r>
    </w:p>
    <w:p w:rsidR="0051330F" w:rsidRDefault="0051330F">
      <w:pPr>
        <w:spacing w:before="0" w:line="240" w:lineRule="auto"/>
      </w:pPr>
      <w:r>
        <w:br w:type="page"/>
      </w:r>
    </w:p>
    <w:p w:rsidR="001A0756" w:rsidRPr="00B86D06" w:rsidRDefault="001A0756" w:rsidP="001A0756">
      <w:pPr>
        <w:pStyle w:val="Heading1"/>
      </w:pPr>
      <w:bookmarkStart w:id="49" w:name="_Toc416426218"/>
      <w:bookmarkStart w:id="50" w:name="_Toc373826403"/>
      <w:bookmarkStart w:id="51" w:name="_Toc373826408"/>
      <w:bookmarkEnd w:id="46"/>
      <w:r>
        <w:lastRenderedPageBreak/>
        <w:t>Introduction</w:t>
      </w:r>
      <w:bookmarkEnd w:id="49"/>
    </w:p>
    <w:bookmarkEnd w:id="50"/>
    <w:p w:rsidR="001A0756" w:rsidRDefault="001A0756" w:rsidP="001A0756">
      <w:pPr>
        <w:pStyle w:val="Text"/>
      </w:pPr>
      <w:r>
        <w:t xml:space="preserve">In the first phase of </w:t>
      </w:r>
      <w:r w:rsidR="00C72227">
        <w:t xml:space="preserve">the </w:t>
      </w:r>
      <w:r>
        <w:t>research</w:t>
      </w:r>
      <w:r w:rsidR="00C72227">
        <w:t>,</w:t>
      </w:r>
      <w:r>
        <w:t xml:space="preserve"> in 2011, we defined a vocational stream as a set of occupations linked by the knowledge, skills and attributes required to work within a broad field of practice </w:t>
      </w:r>
      <w:r w:rsidR="0049199F">
        <w:t xml:space="preserve">in which </w:t>
      </w:r>
      <w:r>
        <w:t>educational and broad occupational progression</w:t>
      </w:r>
      <w:r w:rsidR="0049199F">
        <w:t xml:space="preserve"> are combined</w:t>
      </w:r>
      <w:r>
        <w:t xml:space="preserve">. These links </w:t>
      </w:r>
      <w:r w:rsidR="0049199F">
        <w:t>may provide horizontal mobility</w:t>
      </w:r>
      <w:r>
        <w:t xml:space="preserve"> across a range of roles such as between aged care workers, mental health care workers, and disability support workers. They may</w:t>
      </w:r>
      <w:r w:rsidR="0049199F">
        <w:t xml:space="preserve"> also provide vertical mobility </w:t>
      </w:r>
      <w:r>
        <w:t>to higher levels of technical/</w:t>
      </w:r>
      <w:r w:rsidR="0051330F">
        <w:t xml:space="preserve"> </w:t>
      </w:r>
      <w:r>
        <w:t xml:space="preserve">managerial roles, such as between engineering associates and professional engineers. </w:t>
      </w:r>
    </w:p>
    <w:p w:rsidR="001A0756" w:rsidRDefault="001A0756" w:rsidP="001A0756">
      <w:pPr>
        <w:pStyle w:val="Text"/>
      </w:pPr>
      <w:r>
        <w:t xml:space="preserve">Vocational streams are underpinned by capabilities. The capabilities approach to wellbeing focuses on what people are able to ‘be and do’, and the resources and social arrangements </w:t>
      </w:r>
      <w:r w:rsidR="0009390B">
        <w:t xml:space="preserve">necessary </w:t>
      </w:r>
      <w:r w:rsidR="0049199F">
        <w:t>to achieve this (Sen 1999; Nussbaum</w:t>
      </w:r>
      <w:r>
        <w:t xml:space="preserve"> 2000). In its application to work, the capabiliti</w:t>
      </w:r>
      <w:r w:rsidR="0049199F">
        <w:t>es approach refers to the broad-</w:t>
      </w:r>
      <w:r>
        <w:t xml:space="preserve">ranging knowledge, skills and attributes that individuals need to be skilful at work, to progress in their careers and studies, and to participate in their communities </w:t>
      </w:r>
      <w:r w:rsidR="0049199F">
        <w:t>and in civil society (</w:t>
      </w:r>
      <w:proofErr w:type="spellStart"/>
      <w:r w:rsidR="0049199F">
        <w:t>Wheelahan</w:t>
      </w:r>
      <w:proofErr w:type="spellEnd"/>
      <w:r w:rsidR="0049199F">
        <w:t xml:space="preserve"> et</w:t>
      </w:r>
      <w:r w:rsidR="0051330F">
        <w:t> </w:t>
      </w:r>
      <w:r w:rsidR="0049199F">
        <w:t>al.</w:t>
      </w:r>
      <w:r>
        <w:t xml:space="preserve"> </w:t>
      </w:r>
      <w:r w:rsidR="0049199F">
        <w:t xml:space="preserve">forthcoming; </w:t>
      </w:r>
      <w:proofErr w:type="spellStart"/>
      <w:r w:rsidR="0049199F">
        <w:t>Wheelaha</w:t>
      </w:r>
      <w:r w:rsidR="0009390B">
        <w:t>n</w:t>
      </w:r>
      <w:proofErr w:type="spellEnd"/>
      <w:r w:rsidR="0009390B">
        <w:t xml:space="preserve"> &amp; </w:t>
      </w:r>
      <w:proofErr w:type="spellStart"/>
      <w:r w:rsidR="0009390B">
        <w:t>Moodie</w:t>
      </w:r>
      <w:proofErr w:type="spellEnd"/>
      <w:r w:rsidR="0009390B">
        <w:t xml:space="preserve"> 2011; Yu, </w:t>
      </w:r>
      <w:proofErr w:type="spellStart"/>
      <w:r w:rsidR="0009390B">
        <w:t>Bretherton</w:t>
      </w:r>
      <w:proofErr w:type="spellEnd"/>
      <w:r w:rsidR="0049199F">
        <w:t xml:space="preserve"> &amp; </w:t>
      </w:r>
      <w:proofErr w:type="spellStart"/>
      <w:r w:rsidR="0049199F">
        <w:t>Schutz</w:t>
      </w:r>
      <w:proofErr w:type="spellEnd"/>
      <w:r>
        <w:t xml:space="preserve"> 2012). The capabilities approach to work is de</w:t>
      </w:r>
      <w:r w:rsidR="0049199F">
        <w:t>scribed more fully in a</w:t>
      </w:r>
      <w:r>
        <w:t>ppendix A.</w:t>
      </w:r>
    </w:p>
    <w:p w:rsidR="001A0756" w:rsidRDefault="001A0756" w:rsidP="001A0756">
      <w:pPr>
        <w:pStyle w:val="Text"/>
      </w:pPr>
      <w:r>
        <w:t xml:space="preserve">This report on </w:t>
      </w:r>
      <w:r w:rsidR="0049199F">
        <w:t xml:space="preserve">Strand 3’s research in 2013 </w:t>
      </w:r>
      <w:r>
        <w:t xml:space="preserve">comprises the third and final year of the research program, and extends the line of questioning developed in the first two years. In the first year of the project, the research team was concerned with identifying how individuals commonly move into and through the labour market, and whether these trajectories could be described as vocational pathways. Full </w:t>
      </w:r>
      <w:r w:rsidR="006E1436">
        <w:t xml:space="preserve">details can be found in Yu, </w:t>
      </w:r>
      <w:proofErr w:type="spellStart"/>
      <w:r w:rsidR="006E1436">
        <w:t>Bretherton</w:t>
      </w:r>
      <w:proofErr w:type="spellEnd"/>
      <w:r w:rsidR="006E1436">
        <w:t xml:space="preserve"> and </w:t>
      </w:r>
      <w:proofErr w:type="spellStart"/>
      <w:r w:rsidR="006E1436">
        <w:t>Schutz</w:t>
      </w:r>
      <w:proofErr w:type="spellEnd"/>
      <w:r>
        <w:t xml:space="preserve"> (2012). Using nine waves of the Household, Income and Labour Dynamics in Aust</w:t>
      </w:r>
      <w:r w:rsidR="006E1436">
        <w:t>ralia (HILDA) longitudinal data</w:t>
      </w:r>
      <w:r>
        <w:t>set, the research found strong evidenc</w:t>
      </w:r>
      <w:r w:rsidR="006E1436">
        <w:t>e of labour market segmentation</w:t>
      </w:r>
      <w:r>
        <w:t xml:space="preserve"> and</w:t>
      </w:r>
      <w:r w:rsidR="006E1436">
        <w:t>,</w:t>
      </w:r>
      <w:r>
        <w:t xml:space="preserve"> in particular, very limited occupational mobility. </w:t>
      </w:r>
      <w:r w:rsidR="0009390B">
        <w:t>The</w:t>
      </w:r>
      <w:r>
        <w:t xml:space="preserve"> movement of individuals through the labour market was characterised b</w:t>
      </w:r>
      <w:r w:rsidR="0009390B">
        <w:t>y three distinct profiles —</w:t>
      </w:r>
      <w:r w:rsidR="006E1436">
        <w:t xml:space="preserve"> high-skill:</w:t>
      </w:r>
      <w:r>
        <w:t xml:space="preserve"> mostly accessed by those</w:t>
      </w:r>
      <w:r w:rsidR="006E1436">
        <w:t xml:space="preserve"> with specialised training; low-skill:</w:t>
      </w:r>
      <w:r>
        <w:t xml:space="preserve"> chara</w:t>
      </w:r>
      <w:r w:rsidR="00560FDB">
        <w:t>cterised by entrenchment in low-</w:t>
      </w:r>
      <w:r>
        <w:t>skill work; and marginal attachment</w:t>
      </w:r>
      <w:r w:rsidR="006E1436">
        <w:t>:</w:t>
      </w:r>
      <w:r>
        <w:t xml:space="preserve"> typically affecting women and older workers with limited episodes of paid work. The job transitions observed during the course of this study suggested limited, not expansive, occupational choice for a wide </w:t>
      </w:r>
      <w:r w:rsidR="00560FDB">
        <w:t>range of labour market entrants</w:t>
      </w:r>
      <w:r>
        <w:t xml:space="preserve"> of varied education and training levels. The data analysis was complemented by </w:t>
      </w:r>
      <w:r w:rsidR="006E1436">
        <w:t>32</w:t>
      </w:r>
      <w:r>
        <w:t xml:space="preserve"> in-depth qualitative interviews with employees from each of the four sectors (financial services, agriculture, engineering and community services/healthcare). </w:t>
      </w:r>
    </w:p>
    <w:p w:rsidR="000F4E0B" w:rsidRDefault="001A0756" w:rsidP="001A0756">
      <w:pPr>
        <w:pStyle w:val="Text"/>
      </w:pPr>
      <w:r>
        <w:t>The second year of the research project focused on identifying commonalities across occupati</w:t>
      </w:r>
      <w:r w:rsidR="006E1436">
        <w:t>ons in each of the four sectors</w:t>
      </w:r>
      <w:r>
        <w:t xml:space="preserve"> and understanding the role of </w:t>
      </w:r>
      <w:r w:rsidR="00560FDB">
        <w:t xml:space="preserve">the </w:t>
      </w:r>
      <w:r>
        <w:t xml:space="preserve">social partners in overseeing these linkages. Full </w:t>
      </w:r>
      <w:r w:rsidR="006E1436">
        <w:t>details can be found in Yu, Bretherton and Buchanan</w:t>
      </w:r>
      <w:r>
        <w:t xml:space="preserve"> (2013), and a list of resear</w:t>
      </w:r>
      <w:r w:rsidR="006E1436">
        <w:t>ch participants is included at a</w:t>
      </w:r>
      <w:r>
        <w:t xml:space="preserve">ppendix B. Through a series of </w:t>
      </w:r>
      <w:r w:rsidR="006E1436">
        <w:t>14</w:t>
      </w:r>
      <w:r>
        <w:t xml:space="preserve"> in-depth stakeholder interviews, the researchers argued that the development of a vocational stream depends on two enabling conditions: </w:t>
      </w:r>
      <w:r w:rsidRPr="006E1436">
        <w:rPr>
          <w:i/>
        </w:rPr>
        <w:t>commonalities in capabilities</w:t>
      </w:r>
      <w:r>
        <w:t xml:space="preserve"> and </w:t>
      </w:r>
      <w:r w:rsidRPr="006E1436">
        <w:rPr>
          <w:i/>
        </w:rPr>
        <w:t>social partner readiness</w:t>
      </w:r>
      <w:r w:rsidR="000F4E0B">
        <w:t>.</w:t>
      </w:r>
    </w:p>
    <w:p w:rsidR="001A0756" w:rsidRDefault="000F4E0B" w:rsidP="0051330F">
      <w:pPr>
        <w:pStyle w:val="Text"/>
      </w:pPr>
      <w:proofErr w:type="gramStart"/>
      <w:r>
        <w:t>Commonalities in capabilities</w:t>
      </w:r>
      <w:r w:rsidR="001A0756">
        <w:t xml:space="preserve"> </w:t>
      </w:r>
      <w:r>
        <w:t>encompasses</w:t>
      </w:r>
      <w:proofErr w:type="gramEnd"/>
      <w:r w:rsidR="001A0756">
        <w:t xml:space="preserve"> how skills and knowledge overlap across related occupations, and thus how feasible movement between occupations might be. A clear example of this is the commonalities between an aged care worker, an enrolled nurse, a registered nurse, and a nurse practitioner. In engineering</w:t>
      </w:r>
      <w:r w:rsidR="00FA4E0A">
        <w:t>,</w:t>
      </w:r>
      <w:r w:rsidR="001A0756">
        <w:t xml:space="preserve"> however, jobs are strongly </w:t>
      </w:r>
      <w:r w:rsidR="001A0756" w:rsidRPr="0051330F">
        <w:t>segmented</w:t>
      </w:r>
      <w:r w:rsidR="001A0756">
        <w:t xml:space="preserve"> along disciplina</w:t>
      </w:r>
      <w:r w:rsidR="009432D8">
        <w:t>ry lines, in both professional/</w:t>
      </w:r>
      <w:r w:rsidR="00560FDB">
        <w:t>para</w:t>
      </w:r>
      <w:r w:rsidR="001A0756">
        <w:t>professional engineering (</w:t>
      </w:r>
      <w:r w:rsidR="00C60BCC">
        <w:t>for example,</w:t>
      </w:r>
      <w:r w:rsidR="00FA4E0A">
        <w:t xml:space="preserve"> </w:t>
      </w:r>
      <w:r w:rsidR="001A0756">
        <w:t>between civil, electrical, mechanical streams) as well as the engineering trades (</w:t>
      </w:r>
      <w:r w:rsidR="00C60BCC">
        <w:t xml:space="preserve">for example, </w:t>
      </w:r>
      <w:r w:rsidR="001A0756">
        <w:t xml:space="preserve">fabrication and mechanical trades). </w:t>
      </w:r>
    </w:p>
    <w:p w:rsidR="001A0756" w:rsidRDefault="001A0756" w:rsidP="0051330F">
      <w:pPr>
        <w:pStyle w:val="Text"/>
      </w:pPr>
      <w:r>
        <w:lastRenderedPageBreak/>
        <w:t>The second precondition</w:t>
      </w:r>
      <w:r w:rsidR="000F4E0B">
        <w:t>, social partner readiness,</w:t>
      </w:r>
      <w:r>
        <w:t xml:space="preserve"> is the strength of the stakeholder relationships</w:t>
      </w:r>
      <w:r w:rsidR="00C72227">
        <w:t>, the relationships</w:t>
      </w:r>
      <w:r>
        <w:t xml:space="preserve"> </w:t>
      </w:r>
      <w:r w:rsidR="000F4E0B">
        <w:t>that</w:t>
      </w:r>
      <w:r>
        <w:t xml:space="preserve"> mediate the set of related occupations within a vocational stream. High levels of trust and engagement are more likely to promote collaboration and collective actions to address workforce development issues within the sector. In </w:t>
      </w:r>
      <w:r w:rsidR="000F4E0B">
        <w:t>figure 1</w:t>
      </w:r>
      <w:r>
        <w:t xml:space="preserve">, both engineering and agriculture showed strong levels of social partner readiness, </w:t>
      </w:r>
      <w:r w:rsidR="000F4E0B">
        <w:t xml:space="preserve">which is </w:t>
      </w:r>
      <w:r>
        <w:t>characterised by a strong mobilisation of stakeholders on workforce shortages. These stakeholders include industry, community, educational, employee and government bodies. Conversely, in healthcare and community services, ‘battle lines’ are drawn along occupational boundaries, which have been entrenched by vocal occupational groups and accompanying occupational segmentation and the bifurcation of the tertiary education sector.</w:t>
      </w:r>
    </w:p>
    <w:p w:rsidR="001A0756" w:rsidRDefault="001A0756" w:rsidP="0051330F">
      <w:pPr>
        <w:pStyle w:val="Text"/>
      </w:pPr>
      <w:r>
        <w:t>A combination of these two preconditions gave rise to four possible scenarios, which characterise the potential for a vocational stream to flourish. These four scenarios were described as seg</w:t>
      </w:r>
      <w:r w:rsidR="000F4E0B">
        <w:t>mentation, consolidation, cross</w:t>
      </w:r>
      <w:r>
        <w:t>roads, and fragmentation. A full</w:t>
      </w:r>
      <w:r w:rsidR="000F4E0B">
        <w:t xml:space="preserve"> description can be found in Yu, Bretherton and Buchanan </w:t>
      </w:r>
      <w:r>
        <w:t>(2013).</w:t>
      </w:r>
    </w:p>
    <w:p w:rsidR="001A0756" w:rsidRDefault="001A0756" w:rsidP="00AB43C4">
      <w:pPr>
        <w:pStyle w:val="Figuretitle"/>
      </w:pPr>
      <w:bookmarkStart w:id="52" w:name="_Ref364692221"/>
      <w:bookmarkStart w:id="53" w:name="_Toc364695762"/>
      <w:bookmarkStart w:id="54" w:name="_Toc416426306"/>
      <w:r>
        <w:t xml:space="preserve">Figure </w:t>
      </w:r>
      <w:bookmarkEnd w:id="52"/>
      <w:r w:rsidR="00121379">
        <w:fldChar w:fldCharType="begin"/>
      </w:r>
      <w:r>
        <w:instrText xml:space="preserve"> SEQ Figure \* ARABIC </w:instrText>
      </w:r>
      <w:r w:rsidR="00121379">
        <w:fldChar w:fldCharType="separate"/>
      </w:r>
      <w:r w:rsidR="00E23A2C">
        <w:rPr>
          <w:noProof/>
        </w:rPr>
        <w:t>1</w:t>
      </w:r>
      <w:r w:rsidR="00121379">
        <w:rPr>
          <w:noProof/>
        </w:rPr>
        <w:fldChar w:fldCharType="end"/>
      </w:r>
      <w:r w:rsidR="0051330F">
        <w:tab/>
      </w:r>
      <w:r>
        <w:t>Vocational stream preconditions</w:t>
      </w:r>
      <w:bookmarkEnd w:id="53"/>
      <w:r>
        <w:t xml:space="preserve"> and their potential to flourish</w:t>
      </w:r>
      <w:bookmarkEnd w:id="54"/>
    </w:p>
    <w:bookmarkStart w:id="55" w:name="_Toc386107494"/>
    <w:bookmarkStart w:id="56" w:name="_Toc405187810"/>
    <w:p w:rsidR="004C46A3" w:rsidRDefault="004C46A3" w:rsidP="00AB43C4">
      <w:pPr>
        <w:pStyle w:val="Figuretitle"/>
      </w:pPr>
      <w:r>
        <w:rPr>
          <w:noProof/>
          <w:lang w:eastAsia="en-AU"/>
        </w:rPr>
        <mc:AlternateContent>
          <mc:Choice Requires="wps">
            <w:drawing>
              <wp:anchor distT="0" distB="0" distL="114300" distR="114300" simplePos="0" relativeHeight="251693056" behindDoc="0" locked="0" layoutInCell="1" allowOverlap="1" wp14:anchorId="7E9F8C17" wp14:editId="49CE5154">
                <wp:simplePos x="0" y="0"/>
                <wp:positionH relativeFrom="column">
                  <wp:posOffset>3858260</wp:posOffset>
                </wp:positionH>
                <wp:positionV relativeFrom="paragraph">
                  <wp:posOffset>581329</wp:posOffset>
                </wp:positionV>
                <wp:extent cx="1293495" cy="1697355"/>
                <wp:effectExtent l="0" t="0" r="1905" b="0"/>
                <wp:wrapNone/>
                <wp:docPr id="4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1697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8FA" w:rsidRPr="003A2EC4" w:rsidRDefault="006808FA" w:rsidP="001A0756">
                            <w:pPr>
                              <w:rPr>
                                <w:sz w:val="18"/>
                                <w:szCs w:val="18"/>
                              </w:rPr>
                            </w:pPr>
                            <w:r w:rsidRPr="003A2EC4">
                              <w:rPr>
                                <w:b/>
                                <w:sz w:val="18"/>
                                <w:szCs w:val="18"/>
                              </w:rPr>
                              <w:t>AG</w:t>
                            </w:r>
                            <w:r w:rsidRPr="003A2EC4">
                              <w:rPr>
                                <w:sz w:val="18"/>
                                <w:szCs w:val="18"/>
                              </w:rPr>
                              <w:t xml:space="preserve"> = Agriculture</w:t>
                            </w:r>
                          </w:p>
                          <w:p w:rsidR="006808FA" w:rsidRPr="003A2EC4" w:rsidRDefault="006808FA" w:rsidP="001A0756">
                            <w:pPr>
                              <w:rPr>
                                <w:sz w:val="18"/>
                                <w:szCs w:val="18"/>
                              </w:rPr>
                            </w:pPr>
                            <w:r w:rsidRPr="003A2EC4">
                              <w:rPr>
                                <w:b/>
                                <w:sz w:val="18"/>
                                <w:szCs w:val="18"/>
                              </w:rPr>
                              <w:t>CSH</w:t>
                            </w:r>
                            <w:r w:rsidRPr="003A2EC4">
                              <w:rPr>
                                <w:sz w:val="18"/>
                                <w:szCs w:val="18"/>
                              </w:rPr>
                              <w:t xml:space="preserve"> = Community services and health</w:t>
                            </w:r>
                          </w:p>
                          <w:p w:rsidR="006808FA" w:rsidRPr="003A2EC4" w:rsidRDefault="006808FA" w:rsidP="001A0756">
                            <w:pPr>
                              <w:rPr>
                                <w:sz w:val="18"/>
                                <w:szCs w:val="18"/>
                              </w:rPr>
                            </w:pPr>
                            <w:r w:rsidRPr="003A2EC4">
                              <w:rPr>
                                <w:b/>
                                <w:sz w:val="18"/>
                                <w:szCs w:val="18"/>
                              </w:rPr>
                              <w:t>ENG</w:t>
                            </w:r>
                            <w:r w:rsidRPr="003A2EC4">
                              <w:rPr>
                                <w:sz w:val="18"/>
                                <w:szCs w:val="18"/>
                              </w:rPr>
                              <w:t xml:space="preserve"> = Engineering</w:t>
                            </w:r>
                          </w:p>
                          <w:p w:rsidR="006808FA" w:rsidRPr="003A2EC4" w:rsidRDefault="006808FA" w:rsidP="001A0756">
                            <w:pPr>
                              <w:rPr>
                                <w:sz w:val="18"/>
                                <w:szCs w:val="18"/>
                              </w:rPr>
                            </w:pPr>
                            <w:r w:rsidRPr="003A2EC4">
                              <w:rPr>
                                <w:b/>
                                <w:sz w:val="18"/>
                                <w:szCs w:val="18"/>
                              </w:rPr>
                              <w:t>FS</w:t>
                            </w:r>
                            <w:r>
                              <w:rPr>
                                <w:sz w:val="18"/>
                                <w:szCs w:val="18"/>
                              </w:rPr>
                              <w:t xml:space="preserve"> = Financial s</w:t>
                            </w:r>
                            <w:r w:rsidRPr="003A2EC4">
                              <w:rPr>
                                <w:sz w:val="18"/>
                                <w:szCs w:val="18"/>
                              </w:rPr>
                              <w:t>ervices</w:t>
                            </w:r>
                          </w:p>
                          <w:p w:rsidR="006808FA" w:rsidRDefault="006808FA" w:rsidP="001A0756"/>
                          <w:p w:rsidR="006808FA" w:rsidRPr="003A2EC4" w:rsidRDefault="006808FA" w:rsidP="001A075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5" type="#_x0000_t202" style="position:absolute;left:0;text-align:left;margin-left:303.8pt;margin-top:45.75pt;width:101.85pt;height:133.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kRhwIAABg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" stroked="f">
                <v:textbox>
                  <w:txbxContent>
                    <w:p w:rsidR="006808FA" w:rsidRPr="003A2EC4" w:rsidRDefault="006808FA" w:rsidP="001A0756">
                      <w:pPr>
                        <w:rPr>
                          <w:sz w:val="18"/>
                          <w:szCs w:val="18"/>
                        </w:rPr>
                      </w:pPr>
                      <w:r w:rsidRPr="003A2EC4">
                        <w:rPr>
                          <w:b/>
                          <w:sz w:val="18"/>
                          <w:szCs w:val="18"/>
                        </w:rPr>
                        <w:t>AG</w:t>
                      </w:r>
                      <w:r w:rsidRPr="003A2EC4">
                        <w:rPr>
                          <w:sz w:val="18"/>
                          <w:szCs w:val="18"/>
                        </w:rPr>
                        <w:t xml:space="preserve"> = Agriculture</w:t>
                      </w:r>
                    </w:p>
                    <w:p w:rsidR="006808FA" w:rsidRPr="003A2EC4" w:rsidRDefault="006808FA" w:rsidP="001A0756">
                      <w:pPr>
                        <w:rPr>
                          <w:sz w:val="18"/>
                          <w:szCs w:val="18"/>
                        </w:rPr>
                      </w:pPr>
                      <w:r w:rsidRPr="003A2EC4">
                        <w:rPr>
                          <w:b/>
                          <w:sz w:val="18"/>
                          <w:szCs w:val="18"/>
                        </w:rPr>
                        <w:t>CSH</w:t>
                      </w:r>
                      <w:r w:rsidRPr="003A2EC4">
                        <w:rPr>
                          <w:sz w:val="18"/>
                          <w:szCs w:val="18"/>
                        </w:rPr>
                        <w:t xml:space="preserve"> = Community services and health</w:t>
                      </w:r>
                    </w:p>
                    <w:p w:rsidR="006808FA" w:rsidRPr="003A2EC4" w:rsidRDefault="006808FA" w:rsidP="001A0756">
                      <w:pPr>
                        <w:rPr>
                          <w:sz w:val="18"/>
                          <w:szCs w:val="18"/>
                        </w:rPr>
                      </w:pPr>
                      <w:r w:rsidRPr="003A2EC4">
                        <w:rPr>
                          <w:b/>
                          <w:sz w:val="18"/>
                          <w:szCs w:val="18"/>
                        </w:rPr>
                        <w:t>ENG</w:t>
                      </w:r>
                      <w:r w:rsidRPr="003A2EC4">
                        <w:rPr>
                          <w:sz w:val="18"/>
                          <w:szCs w:val="18"/>
                        </w:rPr>
                        <w:t xml:space="preserve"> = Engineering</w:t>
                      </w:r>
                    </w:p>
                    <w:p w:rsidR="006808FA" w:rsidRPr="003A2EC4" w:rsidRDefault="006808FA" w:rsidP="001A0756">
                      <w:pPr>
                        <w:rPr>
                          <w:sz w:val="18"/>
                          <w:szCs w:val="18"/>
                        </w:rPr>
                      </w:pPr>
                      <w:r w:rsidRPr="003A2EC4">
                        <w:rPr>
                          <w:b/>
                          <w:sz w:val="18"/>
                          <w:szCs w:val="18"/>
                        </w:rPr>
                        <w:t>FS</w:t>
                      </w:r>
                      <w:r>
                        <w:rPr>
                          <w:sz w:val="18"/>
                          <w:szCs w:val="18"/>
                        </w:rPr>
                        <w:t xml:space="preserve"> = Financial s</w:t>
                      </w:r>
                      <w:r w:rsidRPr="003A2EC4">
                        <w:rPr>
                          <w:sz w:val="18"/>
                          <w:szCs w:val="18"/>
                        </w:rPr>
                        <w:t>ervices</w:t>
                      </w:r>
                    </w:p>
                    <w:p w:rsidR="006808FA" w:rsidRDefault="006808FA" w:rsidP="001A0756"/>
                    <w:p w:rsidR="006808FA" w:rsidRPr="003A2EC4" w:rsidRDefault="006808FA" w:rsidP="001A0756"/>
                  </w:txbxContent>
                </v:textbox>
              </v:shape>
            </w:pict>
          </mc:Fallback>
        </mc:AlternateContent>
      </w:r>
      <w:bookmarkEnd w:id="55"/>
      <w:bookmarkEnd w:id="56"/>
      <w:r w:rsidRPr="004C46A3">
        <w:rPr>
          <w:noProof/>
          <w:lang w:eastAsia="en-AU"/>
        </w:rPr>
        <w:drawing>
          <wp:inline distT="0" distB="0" distL="0" distR="0" wp14:anchorId="29945A26" wp14:editId="3B531D80">
            <wp:extent cx="5579303" cy="2735249"/>
            <wp:effectExtent l="0" t="0" r="0" b="825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27">
                      <a:extLst>
                        <a:ext uri="{28A0092B-C50C-407E-A947-70E740481C1C}">
                          <a14:useLocalDpi xmlns:a14="http://schemas.microsoft.com/office/drawing/2010/main" val="0"/>
                        </a:ext>
                      </a:extLst>
                    </a:blip>
                    <a:srcRect t="37300" b="1599"/>
                    <a:stretch/>
                  </pic:blipFill>
                  <pic:spPr bwMode="auto">
                    <a:xfrm>
                      <a:off x="0" y="0"/>
                      <a:ext cx="5580380" cy="2735777"/>
                    </a:xfrm>
                    <a:prstGeom prst="rect">
                      <a:avLst/>
                    </a:prstGeom>
                    <a:noFill/>
                    <a:ln>
                      <a:noFill/>
                    </a:ln>
                    <a:extLst>
                      <a:ext uri="{53640926-AAD7-44D8-BBD7-CCE9431645EC}">
                        <a14:shadowObscured xmlns:a14="http://schemas.microsoft.com/office/drawing/2010/main"/>
                      </a:ext>
                    </a:extLst>
                  </pic:spPr>
                </pic:pic>
              </a:graphicData>
            </a:graphic>
          </wp:inline>
        </w:drawing>
      </w:r>
    </w:p>
    <w:p w:rsidR="001A0756" w:rsidRDefault="007E50F8" w:rsidP="0051330F">
      <w:pPr>
        <w:pStyle w:val="Text"/>
      </w:pPr>
      <w:r>
        <w:t xml:space="preserve">Yu, Bretherton and Buchanan </w:t>
      </w:r>
      <w:r w:rsidR="001A0756">
        <w:t>(2013) argue that</w:t>
      </w:r>
      <w:r>
        <w:t>,</w:t>
      </w:r>
      <w:r w:rsidR="001A0756">
        <w:t xml:space="preserve"> </w:t>
      </w:r>
      <w:r>
        <w:t xml:space="preserve">by fostering both enabling conditions, </w:t>
      </w:r>
      <w:r w:rsidR="001A0756">
        <w:t>all sectors stand to gain, in both workforce use and capacity</w:t>
      </w:r>
      <w:r w:rsidR="00C72227">
        <w:t>,</w:t>
      </w:r>
      <w:r>
        <w:t xml:space="preserve"> and</w:t>
      </w:r>
      <w:r w:rsidR="001A0756">
        <w:t xml:space="preserve"> improved pa</w:t>
      </w:r>
      <w:r>
        <w:t xml:space="preserve">thways for students and workers. </w:t>
      </w:r>
      <w:r w:rsidR="001A0756">
        <w:t>In this final year of the research program, we endeavour to consolidate the architecture of the vocational stream mod</w:t>
      </w:r>
      <w:r>
        <w:t>els prevailing in each industry and</w:t>
      </w:r>
      <w:r w:rsidR="001A0756">
        <w:t xml:space="preserve"> how they might evolve, and explore how their successes could (or could not) be deployed in different settings. The final year of our research was guided by the following research questions:</w:t>
      </w:r>
    </w:p>
    <w:p w:rsidR="001A0756" w:rsidRDefault="001A0756" w:rsidP="001A0756">
      <w:pPr>
        <w:pStyle w:val="Dotpoint1"/>
        <w:numPr>
          <w:ilvl w:val="0"/>
          <w:numId w:val="23"/>
        </w:numPr>
        <w:ind w:left="284" w:hanging="284"/>
      </w:pPr>
      <w:r>
        <w:t>How can the social partners leverage the existing networks and institutions to realise vocational stream potential?</w:t>
      </w:r>
    </w:p>
    <w:p w:rsidR="001A0756" w:rsidRDefault="001A0756" w:rsidP="001A0756">
      <w:pPr>
        <w:pStyle w:val="Dotpoint1"/>
        <w:numPr>
          <w:ilvl w:val="0"/>
          <w:numId w:val="23"/>
        </w:numPr>
        <w:ind w:left="284" w:hanging="284"/>
      </w:pPr>
      <w:r>
        <w:t xml:space="preserve">How could mid-level skills help </w:t>
      </w:r>
      <w:r w:rsidR="00C72227">
        <w:t xml:space="preserve">to </w:t>
      </w:r>
      <w:r>
        <w:t>support stronger vocational streams?</w:t>
      </w:r>
    </w:p>
    <w:p w:rsidR="001A0756" w:rsidRDefault="001A0756" w:rsidP="001A0756">
      <w:pPr>
        <w:pStyle w:val="Dotpoint1"/>
        <w:numPr>
          <w:ilvl w:val="0"/>
          <w:numId w:val="23"/>
        </w:numPr>
        <w:ind w:left="284" w:hanging="284"/>
      </w:pPr>
      <w:r>
        <w:t xml:space="preserve">How could the </w:t>
      </w:r>
      <w:r w:rsidRPr="000D6FFE">
        <w:t>organisational</w:t>
      </w:r>
      <w:r>
        <w:t xml:space="preserve"> and </w:t>
      </w:r>
      <w:r w:rsidRPr="000D6FFE">
        <w:t>regional</w:t>
      </w:r>
      <w:r>
        <w:t xml:space="preserve"> dimensions of a vocational stream be exploited to help each stream flourish?</w:t>
      </w:r>
    </w:p>
    <w:p w:rsidR="008C40CB" w:rsidRDefault="008C40CB" w:rsidP="001A0756">
      <w:pPr>
        <w:pStyle w:val="Text"/>
      </w:pPr>
    </w:p>
    <w:p w:rsidR="008C40CB" w:rsidRDefault="008C40CB" w:rsidP="001A0756">
      <w:pPr>
        <w:pStyle w:val="Text"/>
      </w:pPr>
    </w:p>
    <w:p w:rsidR="001A0756" w:rsidRDefault="001A0756" w:rsidP="001A0756">
      <w:pPr>
        <w:pStyle w:val="Text"/>
      </w:pPr>
      <w:r>
        <w:lastRenderedPageBreak/>
        <w:t xml:space="preserve">In answering these questions, we devised likely scenarios which alternately shift the sector towards consolidation or fragmentation (based on the current position of each sector) within </w:t>
      </w:r>
      <w:r w:rsidR="008C40CB">
        <w:t xml:space="preserve">figure </w:t>
      </w:r>
      <w:r w:rsidR="00AB43C4">
        <w:t>1</w:t>
      </w:r>
      <w:r>
        <w:t>. In a consolidation scenario, the sect</w:t>
      </w:r>
      <w:r w:rsidR="007E50F8">
        <w:t>or shifts towards the top right-</w:t>
      </w:r>
      <w:r>
        <w:t xml:space="preserve">hand quadrant by a combination of greater recognised links between occupations as well as greater levels of institutional trust and collaboration. In a fragmentation scenario, we consider how either poorly </w:t>
      </w:r>
      <w:r w:rsidR="007E50F8">
        <w:t>conceived notions of capability</w:t>
      </w:r>
      <w:r>
        <w:t xml:space="preserve"> or ineffect</w:t>
      </w:r>
      <w:r w:rsidR="007E50F8">
        <w:t>ual institutional relationships</w:t>
      </w:r>
      <w:r>
        <w:t xml:space="preserve"> could stall or reverse the development of a strong vocational stream. </w:t>
      </w:r>
    </w:p>
    <w:p w:rsidR="001A0756" w:rsidRDefault="001A0756" w:rsidP="001A0756">
      <w:pPr>
        <w:pStyle w:val="Text"/>
      </w:pPr>
      <w:r>
        <w:t>The research design in this third and final year of the project comprised 1</w:t>
      </w:r>
      <w:r w:rsidR="00E36336">
        <w:t>6</w:t>
      </w:r>
      <w:r>
        <w:t xml:space="preserve"> in-depth stakeholder interviews. Four tailored discussion papers were sent to potential research participants in each of the four case study sectors. In this year, the research was coordinated between Strands 2 and 3, with Strand 3 focusing on how networks and relationships between the social partners could facilitate stronger vocational streams. As such, the research participants in Strand 3 lean more towards labour market actors th</w:t>
      </w:r>
      <w:r w:rsidR="007E50F8">
        <w:t>an in 2012</w:t>
      </w:r>
      <w:r w:rsidR="00560FDB">
        <w:t xml:space="preserve"> (see </w:t>
      </w:r>
      <w:r w:rsidR="007E50F8">
        <w:t>t</w:t>
      </w:r>
      <w:r>
        <w:t>able 1</w:t>
      </w:r>
      <w:r w:rsidR="00560FDB">
        <w:t>)</w:t>
      </w:r>
      <w:r>
        <w:t>. Research undertaken by Strand 2 followed that con</w:t>
      </w:r>
      <w:r w:rsidR="00560FDB">
        <w:t>ducted by Strand 3</w:t>
      </w:r>
      <w:r w:rsidR="007E50F8">
        <w:t xml:space="preserve"> and explored</w:t>
      </w:r>
      <w:r>
        <w:t xml:space="preserve"> the </w:t>
      </w:r>
      <w:r w:rsidR="007E50F8">
        <w:t xml:space="preserve">required </w:t>
      </w:r>
      <w:r>
        <w:t>qualifications and role of educational institutions to support stronger vocational streams.</w:t>
      </w:r>
    </w:p>
    <w:p w:rsidR="001A0756" w:rsidRPr="00F86F54" w:rsidRDefault="001A0756" w:rsidP="0051330F">
      <w:pPr>
        <w:pStyle w:val="tabletitle"/>
      </w:pPr>
      <w:bookmarkStart w:id="57" w:name="_Toc416426297"/>
      <w:r w:rsidRPr="002B09C2">
        <w:t xml:space="preserve">Table </w:t>
      </w:r>
      <w:r w:rsidR="00121379" w:rsidRPr="002B09C2">
        <w:fldChar w:fldCharType="begin"/>
      </w:r>
      <w:r w:rsidRPr="002B09C2">
        <w:instrText xml:space="preserve"> SEQ Table \* ARABIC </w:instrText>
      </w:r>
      <w:r w:rsidR="00121379" w:rsidRPr="002B09C2">
        <w:fldChar w:fldCharType="separate"/>
      </w:r>
      <w:r w:rsidR="00E23A2C">
        <w:rPr>
          <w:noProof/>
        </w:rPr>
        <w:t>1</w:t>
      </w:r>
      <w:r w:rsidR="00121379" w:rsidRPr="002B09C2">
        <w:fldChar w:fldCharType="end"/>
      </w:r>
      <w:r w:rsidR="0051330F">
        <w:tab/>
      </w:r>
      <w:r w:rsidRPr="00F86F54">
        <w:t>Research participants in Strand 3, 2013</w:t>
      </w:r>
      <w:bookmarkEnd w:id="57"/>
    </w:p>
    <w:tbl>
      <w:tblPr>
        <w:tblStyle w:val="TableGrid"/>
        <w:tblW w:w="8789"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97"/>
        <w:gridCol w:w="2197"/>
        <w:gridCol w:w="2197"/>
        <w:gridCol w:w="2198"/>
      </w:tblGrid>
      <w:tr w:rsidR="001A0756" w:rsidTr="0051330F">
        <w:tc>
          <w:tcPr>
            <w:tcW w:w="2197" w:type="dxa"/>
          </w:tcPr>
          <w:p w:rsidR="001A0756" w:rsidRPr="0009022A" w:rsidRDefault="001A0756" w:rsidP="00BD31FC">
            <w:pPr>
              <w:pStyle w:val="Tablehead1"/>
            </w:pPr>
            <w:r w:rsidRPr="0009022A">
              <w:t>Agriculture</w:t>
            </w:r>
          </w:p>
        </w:tc>
        <w:tc>
          <w:tcPr>
            <w:tcW w:w="2197" w:type="dxa"/>
          </w:tcPr>
          <w:p w:rsidR="001A0756" w:rsidRPr="0009022A" w:rsidRDefault="007E50F8" w:rsidP="00BD31FC">
            <w:pPr>
              <w:pStyle w:val="Tablehead1"/>
            </w:pPr>
            <w:r>
              <w:t>Financial s</w:t>
            </w:r>
            <w:r w:rsidR="001A0756" w:rsidRPr="0009022A">
              <w:t>ervices</w:t>
            </w:r>
          </w:p>
        </w:tc>
        <w:tc>
          <w:tcPr>
            <w:tcW w:w="2197" w:type="dxa"/>
          </w:tcPr>
          <w:p w:rsidR="001A0756" w:rsidRPr="0009022A" w:rsidRDefault="001A0756" w:rsidP="00BD31FC">
            <w:pPr>
              <w:pStyle w:val="Tablehead1"/>
            </w:pPr>
            <w:r w:rsidRPr="0009022A">
              <w:t xml:space="preserve">Healthcare and </w:t>
            </w:r>
            <w:r w:rsidR="007E50F8" w:rsidRPr="0009022A">
              <w:t>community services</w:t>
            </w:r>
          </w:p>
        </w:tc>
        <w:tc>
          <w:tcPr>
            <w:tcW w:w="2198" w:type="dxa"/>
          </w:tcPr>
          <w:p w:rsidR="001A0756" w:rsidRPr="0009022A" w:rsidRDefault="001A0756" w:rsidP="00BD31FC">
            <w:pPr>
              <w:pStyle w:val="Tablehead1"/>
            </w:pPr>
            <w:r w:rsidRPr="0009022A">
              <w:t>Engineering</w:t>
            </w:r>
          </w:p>
        </w:tc>
      </w:tr>
      <w:tr w:rsidR="001A0756" w:rsidTr="0051330F">
        <w:tc>
          <w:tcPr>
            <w:tcW w:w="2197" w:type="dxa"/>
          </w:tcPr>
          <w:p w:rsidR="001A0756" w:rsidRPr="0009022A" w:rsidRDefault="001A0756" w:rsidP="0051330F">
            <w:pPr>
              <w:pStyle w:val="Tabletext"/>
            </w:pPr>
            <w:proofErr w:type="spellStart"/>
            <w:r w:rsidRPr="0009022A">
              <w:t>Agrifood</w:t>
            </w:r>
            <w:proofErr w:type="spellEnd"/>
            <w:r w:rsidRPr="0009022A">
              <w:t xml:space="preserve"> Skills Australia</w:t>
            </w:r>
          </w:p>
          <w:p w:rsidR="001A0756" w:rsidRPr="0009022A" w:rsidRDefault="007E50F8" w:rsidP="0076097E">
            <w:pPr>
              <w:pStyle w:val="Tabletext"/>
              <w:spacing w:before="100"/>
            </w:pPr>
            <w:r>
              <w:t xml:space="preserve">National Farmers </w:t>
            </w:r>
            <w:r w:rsidR="001A0756" w:rsidRPr="0009022A">
              <w:t>Federation</w:t>
            </w:r>
          </w:p>
          <w:p w:rsidR="001A0756" w:rsidRDefault="001A0756" w:rsidP="0076097E">
            <w:pPr>
              <w:pStyle w:val="Tabletext"/>
              <w:spacing w:before="100"/>
            </w:pPr>
            <w:r>
              <w:t>First IR (</w:t>
            </w:r>
            <w:r w:rsidR="0051330F">
              <w:t xml:space="preserve">industrial </w:t>
            </w:r>
            <w:r>
              <w:t>relations consultancy firm servicing agricultural employers)</w:t>
            </w:r>
          </w:p>
          <w:p w:rsidR="001A0756" w:rsidRPr="00B01808" w:rsidRDefault="007E50F8" w:rsidP="0076097E">
            <w:pPr>
              <w:pStyle w:val="Tabletext"/>
              <w:spacing w:before="100"/>
            </w:pPr>
            <w:r>
              <w:t>Australian Workers</w:t>
            </w:r>
            <w:r w:rsidR="00BD31FC">
              <w:t xml:space="preserve"> Union</w:t>
            </w:r>
          </w:p>
          <w:p w:rsidR="001A0756" w:rsidRPr="00B01808" w:rsidRDefault="001A0756" w:rsidP="0051330F">
            <w:pPr>
              <w:pStyle w:val="Tabletext"/>
            </w:pPr>
          </w:p>
        </w:tc>
        <w:tc>
          <w:tcPr>
            <w:tcW w:w="2197" w:type="dxa"/>
          </w:tcPr>
          <w:p w:rsidR="0051330F" w:rsidRDefault="001A0756" w:rsidP="0051330F">
            <w:pPr>
              <w:pStyle w:val="Tabletext"/>
            </w:pPr>
            <w:r>
              <w:t>Adelaide and Bendigo Bank</w:t>
            </w:r>
          </w:p>
          <w:p w:rsidR="0051330F" w:rsidRDefault="001A0756" w:rsidP="0076097E">
            <w:pPr>
              <w:pStyle w:val="Tabletext"/>
              <w:spacing w:before="100"/>
            </w:pPr>
            <w:r w:rsidRPr="00E86D43">
              <w:t>An investment bank</w:t>
            </w:r>
            <w:r>
              <w:t xml:space="preserve"> with Australian offices</w:t>
            </w:r>
          </w:p>
          <w:p w:rsidR="0051330F" w:rsidRDefault="001A0756" w:rsidP="0076097E">
            <w:pPr>
              <w:pStyle w:val="Tabletext"/>
              <w:spacing w:before="100"/>
            </w:pPr>
            <w:r>
              <w:t xml:space="preserve">Industry and </w:t>
            </w:r>
            <w:r w:rsidR="00BD31FC">
              <w:t>Business Skills Australia</w:t>
            </w:r>
          </w:p>
          <w:p w:rsidR="001A0756" w:rsidRPr="00EE433C" w:rsidRDefault="001A0756" w:rsidP="0076097E">
            <w:pPr>
              <w:pStyle w:val="Tabletext"/>
              <w:spacing w:before="100"/>
            </w:pPr>
            <w:r w:rsidRPr="00EE433C">
              <w:t>Financial Services Union</w:t>
            </w:r>
          </w:p>
          <w:p w:rsidR="001A0756" w:rsidRPr="00D00633" w:rsidRDefault="001A0756" w:rsidP="0051330F">
            <w:pPr>
              <w:pStyle w:val="Tabletext"/>
            </w:pPr>
          </w:p>
        </w:tc>
        <w:tc>
          <w:tcPr>
            <w:tcW w:w="2197" w:type="dxa"/>
          </w:tcPr>
          <w:p w:rsidR="001A0756" w:rsidRPr="0009022A" w:rsidRDefault="001A0756" w:rsidP="0051330F">
            <w:pPr>
              <w:pStyle w:val="Tabletext"/>
            </w:pPr>
            <w:r w:rsidRPr="0009022A">
              <w:t xml:space="preserve">Community Services and Health </w:t>
            </w:r>
            <w:r w:rsidR="00BD31FC">
              <w:t>Industry Skills Council</w:t>
            </w:r>
          </w:p>
          <w:p w:rsidR="001A0756" w:rsidRDefault="001A0756" w:rsidP="0076097E">
            <w:pPr>
              <w:pStyle w:val="Tabletext"/>
              <w:spacing w:before="100"/>
            </w:pPr>
            <w:r w:rsidRPr="0009022A">
              <w:t>Aus</w:t>
            </w:r>
            <w:r w:rsidR="00BD31FC">
              <w:t>tralian Nursing Federation</w:t>
            </w:r>
          </w:p>
          <w:p w:rsidR="001A0756" w:rsidRDefault="001A0756" w:rsidP="0076097E">
            <w:pPr>
              <w:pStyle w:val="Tabletext"/>
              <w:spacing w:before="100"/>
            </w:pPr>
            <w:r w:rsidRPr="00E86D43">
              <w:t>NSW Agency for Clinical Innovation</w:t>
            </w:r>
          </w:p>
          <w:p w:rsidR="001A0756" w:rsidRPr="00D00633" w:rsidRDefault="001A0756" w:rsidP="0076097E">
            <w:pPr>
              <w:pStyle w:val="Tabletext"/>
              <w:spacing w:before="100"/>
            </w:pPr>
            <w:r>
              <w:t>Emergency Care Institute</w:t>
            </w:r>
          </w:p>
        </w:tc>
        <w:tc>
          <w:tcPr>
            <w:tcW w:w="2198" w:type="dxa"/>
          </w:tcPr>
          <w:p w:rsidR="001A0756" w:rsidRPr="0009022A" w:rsidRDefault="001A0756" w:rsidP="0051330F">
            <w:pPr>
              <w:pStyle w:val="Tabletext"/>
            </w:pPr>
            <w:r>
              <w:t>Engineers Australia (Accreditation group)</w:t>
            </w:r>
          </w:p>
          <w:p w:rsidR="001A0756" w:rsidRDefault="001A0756" w:rsidP="0076097E">
            <w:pPr>
              <w:pStyle w:val="Tabletext"/>
              <w:spacing w:before="100"/>
            </w:pPr>
            <w:r>
              <w:t>Consult Australia (</w:t>
            </w:r>
            <w:r w:rsidR="0051330F">
              <w:t xml:space="preserve">industry </w:t>
            </w:r>
            <w:r>
              <w:t>body representing engineers in the built environment)</w:t>
            </w:r>
          </w:p>
          <w:p w:rsidR="001A0756" w:rsidRPr="0033437F" w:rsidRDefault="001A0756" w:rsidP="0076097E">
            <w:pPr>
              <w:pStyle w:val="Tabletext"/>
              <w:spacing w:before="100"/>
            </w:pPr>
            <w:r w:rsidRPr="0033437F">
              <w:t>Australian Industry Group</w:t>
            </w:r>
          </w:p>
          <w:p w:rsidR="001A0756" w:rsidRPr="0009022A" w:rsidRDefault="001A0756" w:rsidP="0076097E">
            <w:pPr>
              <w:pStyle w:val="Tabletext"/>
              <w:spacing w:before="100" w:after="120"/>
            </w:pPr>
            <w:r>
              <w:t>Australian Co</w:t>
            </w:r>
            <w:r w:rsidR="00BD31FC">
              <w:t>uncil of Engineering Deans</w:t>
            </w:r>
          </w:p>
        </w:tc>
      </w:tr>
    </w:tbl>
    <w:p w:rsidR="001A0756" w:rsidRDefault="001A0756" w:rsidP="001A0756">
      <w:pPr>
        <w:pStyle w:val="Text"/>
      </w:pPr>
    </w:p>
    <w:p w:rsidR="00BD31FC" w:rsidRDefault="00BD31FC">
      <w:pPr>
        <w:spacing w:before="0" w:line="240" w:lineRule="auto"/>
        <w:rPr>
          <w:rFonts w:ascii="Tahoma" w:hAnsi="Tahoma" w:cs="Tahoma"/>
          <w:color w:val="000000"/>
          <w:kern w:val="28"/>
          <w:sz w:val="56"/>
          <w:szCs w:val="56"/>
        </w:rPr>
      </w:pPr>
      <w:r>
        <w:br w:type="page"/>
      </w:r>
    </w:p>
    <w:p w:rsidR="00F86F54" w:rsidRDefault="00F86F54" w:rsidP="00F86F54">
      <w:pPr>
        <w:pStyle w:val="Heading1"/>
      </w:pPr>
      <w:bookmarkStart w:id="58" w:name="_Toc416426219"/>
      <w:r>
        <w:lastRenderedPageBreak/>
        <w:t>What will it take?</w:t>
      </w:r>
      <w:bookmarkEnd w:id="58"/>
    </w:p>
    <w:p w:rsidR="009F5615" w:rsidRDefault="00C91B84" w:rsidP="00E250D7">
      <w:pPr>
        <w:pStyle w:val="Heading2"/>
      </w:pPr>
      <w:bookmarkStart w:id="59" w:name="_Toc416426220"/>
      <w:r>
        <w:t>Community services and healthcare</w:t>
      </w:r>
      <w:bookmarkEnd w:id="51"/>
      <w:bookmarkEnd w:id="59"/>
    </w:p>
    <w:p w:rsidR="00CF34C1" w:rsidRDefault="00CF34C1" w:rsidP="00E250D7">
      <w:pPr>
        <w:pStyle w:val="Text"/>
      </w:pPr>
      <w:r>
        <w:t xml:space="preserve">In the first two phases of </w:t>
      </w:r>
      <w:r w:rsidR="00C72227">
        <w:t xml:space="preserve">the </w:t>
      </w:r>
      <w:r>
        <w:t>research, it was made clear that t</w:t>
      </w:r>
      <w:r w:rsidR="009F5615">
        <w:t>he community services and healthcare sector faces</w:t>
      </w:r>
      <w:r>
        <w:t xml:space="preserve"> severe</w:t>
      </w:r>
      <w:r w:rsidR="009F5615">
        <w:t xml:space="preserve"> workforce and budgetary shortfalls</w:t>
      </w:r>
      <w:r>
        <w:t>. Specifically, shortages of nurses and doctor</w:t>
      </w:r>
      <w:r w:rsidR="001626E8">
        <w:t>s in certain geographical areas and in certain specialties</w:t>
      </w:r>
      <w:r>
        <w:t xml:space="preserve"> as well as demand for aged care workers </w:t>
      </w:r>
      <w:r w:rsidR="001626E8">
        <w:t>and nursing staff at all levels</w:t>
      </w:r>
      <w:r>
        <w:t xml:space="preserve"> are driving ongoing work by Health Workforce Australia, state governments, and industry stakeholders </w:t>
      </w:r>
      <w:r w:rsidR="001626E8">
        <w:t xml:space="preserve">in </w:t>
      </w:r>
      <w:r w:rsidR="00560FDB">
        <w:t>their</w:t>
      </w:r>
      <w:r w:rsidR="001626E8">
        <w:t xml:space="preserve"> efforts </w:t>
      </w:r>
      <w:r>
        <w:t>to expand workforce capacity</w:t>
      </w:r>
      <w:r w:rsidR="003672D1">
        <w:t xml:space="preserve"> in the health</w:t>
      </w:r>
      <w:r w:rsidR="007F1A27">
        <w:t xml:space="preserve"> and community</w:t>
      </w:r>
      <w:r w:rsidR="003672D1">
        <w:t xml:space="preserve"> services industries</w:t>
      </w:r>
      <w:r>
        <w:t xml:space="preserve">. </w:t>
      </w:r>
    </w:p>
    <w:p w:rsidR="000E2743" w:rsidRDefault="001626E8" w:rsidP="00E250D7">
      <w:pPr>
        <w:pStyle w:val="Text"/>
      </w:pPr>
      <w:r>
        <w:t xml:space="preserve">Yu, Bretherton and Buchanan </w:t>
      </w:r>
      <w:r w:rsidR="00CF34C1">
        <w:t xml:space="preserve">(2013) argued that the vocational stream settings in the sector are characterised along two dimensions. First, there is a strong overlap in </w:t>
      </w:r>
      <w:r w:rsidR="00C72227">
        <w:t xml:space="preserve">the </w:t>
      </w:r>
      <w:r w:rsidR="00CF34C1">
        <w:t xml:space="preserve">capabilities required across related occupations. The strongest example of this is the skills and knowledge required of care workers, ranging from </w:t>
      </w:r>
      <w:r w:rsidR="003672D1">
        <w:t>personal care attendants</w:t>
      </w:r>
      <w:r w:rsidR="00CF34C1">
        <w:t>, aged</w:t>
      </w:r>
      <w:r w:rsidR="003672D1">
        <w:t xml:space="preserve"> care</w:t>
      </w:r>
      <w:r w:rsidR="00CF34C1">
        <w:t xml:space="preserve">, mental </w:t>
      </w:r>
      <w:r w:rsidR="00BB55C7">
        <w:t>health,</w:t>
      </w:r>
      <w:r w:rsidR="00CF34C1">
        <w:t xml:space="preserve"> and disability </w:t>
      </w:r>
      <w:r w:rsidR="003672D1">
        <w:t xml:space="preserve">support </w:t>
      </w:r>
      <w:r w:rsidR="00CF34C1">
        <w:t xml:space="preserve">workers. Other examples include commonalities amongst allied health assistants and professionals, as well as general physicians/surgeons and their specialist counterparts. Second, the ability to leverage these commonalities </w:t>
      </w:r>
      <w:r w:rsidR="00DD60DD">
        <w:t xml:space="preserve">is obstructed by role clarity and quality of care, and entrenched occupational and regulatory boundaries. </w:t>
      </w:r>
    </w:p>
    <w:p w:rsidR="00F86F54" w:rsidRDefault="00CB4263" w:rsidP="0051330F">
      <w:pPr>
        <w:pStyle w:val="Text"/>
      </w:pPr>
      <w:r>
        <w:t xml:space="preserve">In this section, we argue that innovations </w:t>
      </w:r>
      <w:r w:rsidR="005D5F0E">
        <w:t xml:space="preserve">in </w:t>
      </w:r>
      <w:r>
        <w:t xml:space="preserve">service delivery are possible in spite of these boundaries, and that such innovations may form the platform for consolidation within our vocational stream framework. </w:t>
      </w:r>
      <w:r w:rsidR="00E21700">
        <w:t xml:space="preserve">It </w:t>
      </w:r>
      <w:r w:rsidR="001626E8">
        <w:t>should be made clear that first-</w:t>
      </w:r>
      <w:r w:rsidR="00E21700">
        <w:t>order issues, such as healthcare funding, the availability</w:t>
      </w:r>
      <w:r w:rsidR="0051330F">
        <w:t> </w:t>
      </w:r>
      <w:r w:rsidR="00E21700">
        <w:t xml:space="preserve">of clinical placements, and occupational regulation, are not the </w:t>
      </w:r>
      <w:r w:rsidR="00BC5EA6">
        <w:t>central</w:t>
      </w:r>
      <w:r w:rsidR="00E21700">
        <w:t xml:space="preserve"> concern in this report. Rather, </w:t>
      </w:r>
      <w:r w:rsidR="00BC5EA6">
        <w:t xml:space="preserve">within these systemic constraints, we are concerned with how occupational links can both increase workforce capacity and support the development of more adaptable individuals. </w:t>
      </w:r>
      <w:r w:rsidR="007F1A27">
        <w:t>It should be noted that</w:t>
      </w:r>
      <w:r w:rsidR="00C72227">
        <w:t>,</w:t>
      </w:r>
      <w:r w:rsidR="007F1A27">
        <w:t xml:space="preserve"> due to the profile of interviewees, the discussion focuses on skills needs (including mid-level skills) in healthcare rather than community services. </w:t>
      </w:r>
      <w:r w:rsidR="00F3110C">
        <w:t>However, t</w:t>
      </w:r>
      <w:r w:rsidR="00067079">
        <w:t>he discussion shows that, even across traditionally tightly defined (and often antagonistic) occupational lines in healthcare, strong collaboration can facilitate positive outcomes, with strong implications for the community services sector.</w:t>
      </w:r>
      <w:r w:rsidR="009F6057">
        <w:t xml:space="preserve"> </w:t>
      </w:r>
    </w:p>
    <w:p w:rsidR="007B2318" w:rsidRDefault="007B2318" w:rsidP="00E250D7">
      <w:pPr>
        <w:pStyle w:val="Text"/>
      </w:pPr>
      <w:r>
        <w:t xml:space="preserve">Throughout the research, building occupational links, from </w:t>
      </w:r>
      <w:r w:rsidR="007F02D8">
        <w:t>assistants in nu</w:t>
      </w:r>
      <w:r w:rsidR="00BD31FC">
        <w:t>rsing</w:t>
      </w:r>
      <w:r w:rsidR="00C72227">
        <w:t>,</w:t>
      </w:r>
      <w:r>
        <w:t xml:space="preserve"> to advanced clinical nurses</w:t>
      </w:r>
      <w:r w:rsidR="00C72227">
        <w:t>,</w:t>
      </w:r>
      <w:r>
        <w:t xml:space="preserve"> to doctors and specialists, involved careful, and not always successful, experimentation with the following </w:t>
      </w:r>
      <w:r w:rsidR="00EB6B03">
        <w:t>strategies:</w:t>
      </w:r>
    </w:p>
    <w:p w:rsidR="007B2318" w:rsidRDefault="001626E8" w:rsidP="00E250D7">
      <w:pPr>
        <w:pStyle w:val="Dotpoint1"/>
        <w:numPr>
          <w:ilvl w:val="0"/>
          <w:numId w:val="24"/>
        </w:numPr>
        <w:ind w:left="284" w:hanging="284"/>
      </w:pPr>
      <w:r>
        <w:t>c</w:t>
      </w:r>
      <w:r w:rsidR="007B2318">
        <w:t>hange in skills mix, for example</w:t>
      </w:r>
      <w:r>
        <w:t>,</w:t>
      </w:r>
      <w:r w:rsidR="007B2318">
        <w:t xml:space="preserve"> by introducing an assistant workforce (</w:t>
      </w:r>
      <w:r w:rsidR="00C60BCC">
        <w:t xml:space="preserve">for example, </w:t>
      </w:r>
      <w:r w:rsidR="007B2318">
        <w:t xml:space="preserve">allied health, nursing) to support </w:t>
      </w:r>
      <w:r>
        <w:t>the degree-qualified clinicians</w:t>
      </w:r>
    </w:p>
    <w:p w:rsidR="007B2318" w:rsidRDefault="001626E8" w:rsidP="00E250D7">
      <w:pPr>
        <w:pStyle w:val="Dotpoint1"/>
        <w:numPr>
          <w:ilvl w:val="0"/>
          <w:numId w:val="24"/>
        </w:numPr>
        <w:ind w:left="284" w:hanging="284"/>
      </w:pPr>
      <w:r>
        <w:t>e</w:t>
      </w:r>
      <w:r w:rsidR="007B2318">
        <w:t xml:space="preserve">xpansion </w:t>
      </w:r>
      <w:r w:rsidR="005D5F0E">
        <w:t xml:space="preserve">of </w:t>
      </w:r>
      <w:r w:rsidR="007B2318">
        <w:t>scope for existing team members, for example</w:t>
      </w:r>
      <w:r>
        <w:t>, by</w:t>
      </w:r>
      <w:r w:rsidR="00FC112E">
        <w:t xml:space="preserve"> having advanced clinical nurses or nurse practitioners take on the traditional function of a doctor in </w:t>
      </w:r>
      <w:r>
        <w:t>clearly specified circumstances</w:t>
      </w:r>
      <w:r w:rsidR="00FC112E">
        <w:t xml:space="preserve"> </w:t>
      </w:r>
    </w:p>
    <w:p w:rsidR="007C4189" w:rsidRDefault="001626E8" w:rsidP="00E250D7">
      <w:pPr>
        <w:pStyle w:val="Dotpoint1"/>
        <w:numPr>
          <w:ilvl w:val="0"/>
          <w:numId w:val="24"/>
        </w:numPr>
        <w:ind w:left="284" w:hanging="284"/>
      </w:pPr>
      <w:proofErr w:type="gramStart"/>
      <w:r>
        <w:t>linking</w:t>
      </w:r>
      <w:proofErr w:type="gramEnd"/>
      <w:r>
        <w:t xml:space="preserve"> of </w:t>
      </w:r>
      <w:r w:rsidR="007C4189">
        <w:t>team members across settings, for example</w:t>
      </w:r>
      <w:r>
        <w:t>,</w:t>
      </w:r>
      <w:r w:rsidR="007C4189">
        <w:t xml:space="preserve"> acute and community settings, to provide continuity of localised care. This has been a particularly</w:t>
      </w:r>
      <w:r>
        <w:t xml:space="preserve"> active area in aged healthcare</w:t>
      </w:r>
      <w:r w:rsidR="007C4189">
        <w:t xml:space="preserve"> </w:t>
      </w:r>
    </w:p>
    <w:p w:rsidR="007B2318" w:rsidRDefault="001626E8" w:rsidP="00E250D7">
      <w:pPr>
        <w:pStyle w:val="Dotpoint1"/>
        <w:numPr>
          <w:ilvl w:val="0"/>
          <w:numId w:val="24"/>
        </w:numPr>
        <w:ind w:left="284" w:hanging="284"/>
      </w:pPr>
      <w:proofErr w:type="gramStart"/>
      <w:r>
        <w:t>p</w:t>
      </w:r>
      <w:r w:rsidR="007B2318">
        <w:t>romotion</w:t>
      </w:r>
      <w:proofErr w:type="gramEnd"/>
      <w:r w:rsidR="007B2318">
        <w:t xml:space="preserve"> of generalist versus specialist roles</w:t>
      </w:r>
      <w:r w:rsidR="00FC112E">
        <w:t xml:space="preserve">, including a general allied health assistant, or general physician. </w:t>
      </w:r>
    </w:p>
    <w:p w:rsidR="000E2743" w:rsidRDefault="00FC112E" w:rsidP="00E250D7">
      <w:pPr>
        <w:pStyle w:val="Text"/>
      </w:pPr>
      <w:r>
        <w:t>Each of these strategies promotes occupational links because individuals need to</w:t>
      </w:r>
      <w:r w:rsidR="008758EA">
        <w:t xml:space="preserve"> be supported both ways:</w:t>
      </w:r>
      <w:r>
        <w:t xml:space="preserve"> more advanced staff are supported </w:t>
      </w:r>
      <w:r w:rsidR="007C4189">
        <w:t>(and freed up for higher clinical duties)</w:t>
      </w:r>
      <w:r w:rsidR="008758EA">
        <w:t>,</w:t>
      </w:r>
      <w:r w:rsidR="007C4189">
        <w:t xml:space="preserve"> </w:t>
      </w:r>
      <w:r>
        <w:t>for example</w:t>
      </w:r>
      <w:r w:rsidR="008758EA">
        <w:t>, by the assistant workforce</w:t>
      </w:r>
      <w:r>
        <w:t xml:space="preserve"> and in return are required to take on supervisory, training and/or leadership </w:t>
      </w:r>
      <w:r>
        <w:lastRenderedPageBreak/>
        <w:t xml:space="preserve">responsibilities. The seriousness of these responsibilities requires some </w:t>
      </w:r>
      <w:r w:rsidR="008758EA">
        <w:t>consideration</w:t>
      </w:r>
      <w:r>
        <w:t xml:space="preserve"> of when</w:t>
      </w:r>
      <w:r w:rsidR="008665CC">
        <w:t xml:space="preserve"> such </w:t>
      </w:r>
      <w:r w:rsidR="008758EA">
        <w:t>strategies might be appropriate</w:t>
      </w:r>
      <w:r w:rsidR="008665CC">
        <w:t xml:space="preserve"> and when the quality and efficiency of care might require other (or no) changes to the model of care. </w:t>
      </w:r>
      <w:r w:rsidR="00CC77F4">
        <w:t>The effective use of an assistant</w:t>
      </w:r>
      <w:r w:rsidR="00CF2930">
        <w:t xml:space="preserve"> workforc</w:t>
      </w:r>
      <w:r w:rsidR="008758EA">
        <w:t>e was supported by interviewees</w:t>
      </w:r>
      <w:r w:rsidR="00CF2930">
        <w:t xml:space="preserve"> across a number of existing and expected settings.</w:t>
      </w:r>
      <w:r w:rsidR="008758EA">
        <w:t xml:space="preserve"> C</w:t>
      </w:r>
      <w:r w:rsidR="00CF2930">
        <w:t>omments from the A</w:t>
      </w:r>
      <w:r w:rsidR="00FC3C73">
        <w:t xml:space="preserve">ustralian </w:t>
      </w:r>
      <w:r w:rsidR="00CF2930">
        <w:t>N</w:t>
      </w:r>
      <w:r w:rsidR="00BD31FC">
        <w:t>ursing</w:t>
      </w:r>
      <w:r w:rsidR="00FC3C73">
        <w:t xml:space="preserve"> </w:t>
      </w:r>
      <w:r w:rsidR="00CF2930">
        <w:t>F</w:t>
      </w:r>
      <w:r w:rsidR="00FC3C73">
        <w:t>ederation</w:t>
      </w:r>
      <w:r w:rsidR="00CF2930">
        <w:t xml:space="preserve"> </w:t>
      </w:r>
      <w:r w:rsidR="0092788B">
        <w:t xml:space="preserve">and </w:t>
      </w:r>
      <w:r w:rsidR="00BD31FC">
        <w:t>the Community Services and Health Industry Skills Council</w:t>
      </w:r>
      <w:r w:rsidR="008758EA">
        <w:t>,</w:t>
      </w:r>
      <w:r w:rsidR="00BD31FC">
        <w:t xml:space="preserve"> </w:t>
      </w:r>
      <w:r w:rsidR="008758EA">
        <w:t xml:space="preserve">for example, </w:t>
      </w:r>
      <w:r w:rsidR="00CF2930">
        <w:t>suggested a range of possibilities:</w:t>
      </w:r>
    </w:p>
    <w:p w:rsidR="0092788B" w:rsidRPr="008758EA" w:rsidRDefault="00CF2930" w:rsidP="004A7BCE">
      <w:pPr>
        <w:pStyle w:val="Quote"/>
      </w:pPr>
      <w:r w:rsidRPr="00E250D7">
        <w:t xml:space="preserve">You’ve got assistants in nursing, but I think you will see a role such as physio assistants, pharmacy assistants, other allied health assistants, and what I think will happen is that a group of workers will be developed with the sort of same level of </w:t>
      </w:r>
      <w:r w:rsidRPr="004A7BCE">
        <w:t>training</w:t>
      </w:r>
      <w:r w:rsidRPr="00E250D7">
        <w:t xml:space="preserve"> and skills, but work in a whole range of different settings</w:t>
      </w:r>
      <w:r w:rsidR="004A7BCE">
        <w:t xml:space="preserve"> …</w:t>
      </w:r>
      <w:r w:rsidR="000B2CFC">
        <w:t xml:space="preserve"> </w:t>
      </w:r>
      <w:r w:rsidRPr="00E250D7">
        <w:t>I think they will grow in their scope, and I think tha</w:t>
      </w:r>
      <w:r w:rsidR="008758EA">
        <w:t xml:space="preserve">t’s what's happening overseas. </w:t>
      </w:r>
      <w:r w:rsidR="008758EA">
        <w:tab/>
      </w:r>
      <w:r w:rsidR="00294029">
        <w:t>(</w:t>
      </w:r>
      <w:r w:rsidR="00BD31FC">
        <w:t>Australian Nursing Federation</w:t>
      </w:r>
      <w:r w:rsidR="00294029">
        <w:t>)</w:t>
      </w:r>
    </w:p>
    <w:p w:rsidR="001266EA" w:rsidRDefault="001266EA" w:rsidP="004A7BCE">
      <w:pPr>
        <w:pStyle w:val="Text"/>
      </w:pPr>
      <w:r>
        <w:t xml:space="preserve">The use of an assistant workforce has been piloted successfully across different states, in different settings, including the </w:t>
      </w:r>
      <w:r w:rsidR="008F5A65">
        <w:t>use of nursing</w:t>
      </w:r>
      <w:r>
        <w:t xml:space="preserve"> assistants in Victoria;</w:t>
      </w:r>
      <w:r w:rsidR="00E250D7">
        <w:t xml:space="preserve"> a</w:t>
      </w:r>
      <w:r w:rsidR="0092788B">
        <w:t xml:space="preserve">llied health assistants in </w:t>
      </w:r>
      <w:r w:rsidR="005D5F0E">
        <w:t xml:space="preserve">a </w:t>
      </w:r>
      <w:r w:rsidR="0092788B">
        <w:t>rehabilitation model of care</w:t>
      </w:r>
      <w:r w:rsidR="008F5A65">
        <w:t>; and emergency department support officers</w:t>
      </w:r>
      <w:r w:rsidR="00235BFB">
        <w:t xml:space="preserve"> responsible for patient movement and simple technical tasks </w:t>
      </w:r>
      <w:r w:rsidR="008F5A65">
        <w:t>such as</w:t>
      </w:r>
      <w:r w:rsidR="00235BFB">
        <w:t xml:space="preserve"> cannulation</w:t>
      </w:r>
      <w:r w:rsidR="008758EA">
        <w:t>.</w:t>
      </w:r>
      <w:r w:rsidR="00FC3C73">
        <w:rPr>
          <w:rStyle w:val="FootnoteReference"/>
        </w:rPr>
        <w:footnoteReference w:id="2"/>
      </w:r>
    </w:p>
    <w:p w:rsidR="001266EA" w:rsidRDefault="008758EA" w:rsidP="004A7BCE">
      <w:pPr>
        <w:pStyle w:val="Text"/>
      </w:pPr>
      <w:r>
        <w:t>The k</w:t>
      </w:r>
      <w:r w:rsidR="001266EA">
        <w:t xml:space="preserve">ey concerns </w:t>
      </w:r>
      <w:r w:rsidR="007F02D8">
        <w:t xml:space="preserve">about developing </w:t>
      </w:r>
      <w:r w:rsidR="001266EA">
        <w:t xml:space="preserve">an effective assistant workforce include appropriate supervision, </w:t>
      </w:r>
      <w:r w:rsidR="0092788B">
        <w:t xml:space="preserve">defining </w:t>
      </w:r>
      <w:r>
        <w:t xml:space="preserve">and ensuring </w:t>
      </w:r>
      <w:r w:rsidR="00294029">
        <w:t xml:space="preserve">that </w:t>
      </w:r>
      <w:r>
        <w:t>roles are understood</w:t>
      </w:r>
      <w:r w:rsidR="0092788B">
        <w:t xml:space="preserve">, and potential skills dilution. </w:t>
      </w:r>
      <w:r w:rsidR="0092788B" w:rsidRPr="004A7BCE">
        <w:t>This</w:t>
      </w:r>
      <w:r w:rsidR="0092788B">
        <w:t xml:space="preserve"> latter scenario has been prevalent in </w:t>
      </w:r>
      <w:r w:rsidR="00BD31FC">
        <w:t>aged care, as highlighted by</w:t>
      </w:r>
      <w:r w:rsidR="0092788B">
        <w:t xml:space="preserve"> comments below:</w:t>
      </w:r>
    </w:p>
    <w:p w:rsidR="00DE590C" w:rsidRPr="00E13A5C" w:rsidRDefault="0092788B" w:rsidP="004A7BCE">
      <w:pPr>
        <w:pStyle w:val="Quote"/>
      </w:pPr>
      <w:r w:rsidRPr="00E250D7">
        <w:t>We haven’t been that successful over time [in resisting pressure to replace registered with enrolled nurses, and enrolled nurses with nursing assistants]</w:t>
      </w:r>
      <w:r w:rsidR="00E250D7">
        <w:t>.</w:t>
      </w:r>
      <w:r w:rsidRPr="00E250D7">
        <w:t xml:space="preserve"> We have witnessed a reduction in registered and enrolled nurse numbers, and in certain settings [such as aged care] </w:t>
      </w:r>
      <w:r w:rsidRPr="004A7BCE">
        <w:t>over</w:t>
      </w:r>
      <w:r w:rsidRPr="00E250D7">
        <w:t xml:space="preserve"> time</w:t>
      </w:r>
      <w:r w:rsidR="000B2CFC">
        <w:t xml:space="preserve"> </w:t>
      </w:r>
      <w:r w:rsidR="004A7BCE">
        <w:t>…</w:t>
      </w:r>
      <w:r w:rsidR="000B2CFC">
        <w:t xml:space="preserve"> </w:t>
      </w:r>
      <w:r w:rsidRPr="00E250D7">
        <w:t>they’ve usually gone to the hospital sector, private or public, for a number of reasons.</w:t>
      </w:r>
      <w:r w:rsidR="00B8041C">
        <w:t xml:space="preserve"> </w:t>
      </w:r>
      <w:r w:rsidRPr="00E250D7">
        <w:t>One of the reasons is that the work, the pay, and the conditions are better.</w:t>
      </w:r>
      <w:r w:rsidR="00294029">
        <w:tab/>
        <w:t>(</w:t>
      </w:r>
      <w:r w:rsidR="00BD31FC" w:rsidRPr="00BD31FC">
        <w:rPr>
          <w:szCs w:val="17"/>
        </w:rPr>
        <w:t>Australian Nursing Federation</w:t>
      </w:r>
      <w:r w:rsidR="00294029">
        <w:rPr>
          <w:szCs w:val="17"/>
        </w:rPr>
        <w:t>)</w:t>
      </w:r>
    </w:p>
    <w:p w:rsidR="0019565B" w:rsidRDefault="00E13A5C" w:rsidP="004A7BCE">
      <w:pPr>
        <w:pStyle w:val="Text"/>
        <w:ind w:right="-143"/>
      </w:pPr>
      <w:r>
        <w:t>At</w:t>
      </w:r>
      <w:r w:rsidR="005D5F0E">
        <w:t xml:space="preserve"> </w:t>
      </w:r>
      <w:r w:rsidR="00DE590C">
        <w:t>face</w:t>
      </w:r>
      <w:r>
        <w:t xml:space="preserve"> value</w:t>
      </w:r>
      <w:r w:rsidR="00DE590C">
        <w:t>, expanding the scope of practice of community service and healthcare workers has obvious benefits, inclu</w:t>
      </w:r>
      <w:r>
        <w:t>ding greater workforce capacity</w:t>
      </w:r>
      <w:r w:rsidR="00DE590C">
        <w:t xml:space="preserve"> </w:t>
      </w:r>
      <w:r w:rsidR="00C72227">
        <w:t xml:space="preserve">and the </w:t>
      </w:r>
      <w:r w:rsidR="00DE590C">
        <w:t xml:space="preserve">career development of the individuals themselves. This </w:t>
      </w:r>
      <w:r>
        <w:t>was</w:t>
      </w:r>
      <w:r w:rsidR="00DE590C">
        <w:t xml:space="preserve"> flagged above in relation to comments on the potential scope of</w:t>
      </w:r>
      <w:r w:rsidR="00C72227">
        <w:t xml:space="preserve"> the</w:t>
      </w:r>
      <w:r w:rsidR="00DE590C">
        <w:t xml:space="preserve"> activities of nursing and allied health assistants. It has also been successfully tested in other settings, including</w:t>
      </w:r>
      <w:r w:rsidR="005A7FF1">
        <w:t xml:space="preserve"> in</w:t>
      </w:r>
      <w:r w:rsidR="00DE590C">
        <w:t xml:space="preserve"> rural settings, </w:t>
      </w:r>
      <w:r w:rsidR="005A7FF1">
        <w:t>where</w:t>
      </w:r>
      <w:r w:rsidR="00DE590C">
        <w:t xml:space="preserve"> advanced practice nurses and </w:t>
      </w:r>
      <w:r w:rsidR="00BD31FC">
        <w:t>general practitioners</w:t>
      </w:r>
      <w:r w:rsidR="00DE590C">
        <w:t xml:space="preserve"> are </w:t>
      </w:r>
      <w:r w:rsidR="005A7FF1">
        <w:t xml:space="preserve">taking on greater responsibilities </w:t>
      </w:r>
      <w:r w:rsidR="00DE590C">
        <w:t>(</w:t>
      </w:r>
      <w:r w:rsidR="00F14EBE">
        <w:t>Standing Council on Health</w:t>
      </w:r>
      <w:r w:rsidR="00DE590C">
        <w:t xml:space="preserve"> 2012)</w:t>
      </w:r>
      <w:r w:rsidR="005A7FF1">
        <w:t>; the roll</w:t>
      </w:r>
      <w:r w:rsidR="00294029">
        <w:t>-</w:t>
      </w:r>
      <w:r w:rsidR="005A7FF1">
        <w:t xml:space="preserve">out of Nurse Delegated Emergency Care in </w:t>
      </w:r>
      <w:r w:rsidR="00EB6B03">
        <w:t>small</w:t>
      </w:r>
      <w:r w:rsidR="001A5573">
        <w:t xml:space="preserve"> emergency departments</w:t>
      </w:r>
      <w:r w:rsidR="005A7FF1">
        <w:t>; and</w:t>
      </w:r>
      <w:r w:rsidR="00E250D7">
        <w:t xml:space="preserve"> </w:t>
      </w:r>
      <w:r w:rsidR="00C36EA7">
        <w:t>the expansion of paramedics</w:t>
      </w:r>
      <w:r w:rsidR="00EC532E">
        <w:t>’</w:t>
      </w:r>
      <w:r w:rsidR="00C36EA7">
        <w:t xml:space="preserve"> scope of practice </w:t>
      </w:r>
      <w:r w:rsidR="005A7FF1">
        <w:t>in response to likely</w:t>
      </w:r>
      <w:r w:rsidR="00C36EA7">
        <w:t xml:space="preserve"> heart attack or stroke</w:t>
      </w:r>
      <w:r w:rsidR="005A7FF1">
        <w:t xml:space="preserve"> cases</w:t>
      </w:r>
      <w:r w:rsidR="00C36EA7">
        <w:t xml:space="preserve"> (</w:t>
      </w:r>
      <w:r w:rsidR="00C72227">
        <w:t xml:space="preserve">NSW </w:t>
      </w:r>
      <w:r w:rsidR="00C36EA7">
        <w:t>A</w:t>
      </w:r>
      <w:r w:rsidR="00BD31FC">
        <w:t xml:space="preserve">gency for </w:t>
      </w:r>
      <w:r w:rsidR="00C36EA7">
        <w:t>C</w:t>
      </w:r>
      <w:r w:rsidR="00BD31FC">
        <w:t xml:space="preserve">linical </w:t>
      </w:r>
      <w:r w:rsidR="00C36EA7">
        <w:t>I</w:t>
      </w:r>
      <w:r w:rsidR="00BD31FC">
        <w:t>nnovation</w:t>
      </w:r>
      <w:r w:rsidR="00C36EA7">
        <w:t xml:space="preserve"> 2013). </w:t>
      </w:r>
      <w:r w:rsidR="0019565B">
        <w:t xml:space="preserve">However, it was emphasised that such projects require careful management and clear frameworks, as </w:t>
      </w:r>
      <w:r>
        <w:t>indicated by</w:t>
      </w:r>
      <w:r w:rsidR="0019565B">
        <w:t xml:space="preserve"> the comments below:</w:t>
      </w:r>
    </w:p>
    <w:p w:rsidR="0019565B" w:rsidRPr="00E13A5C" w:rsidRDefault="0019565B" w:rsidP="004A7BCE">
      <w:pPr>
        <w:pStyle w:val="Quote"/>
      </w:pPr>
      <w:r w:rsidRPr="00D001DF">
        <w:t xml:space="preserve">They need to have clear objectives, they need to have clear evaluation criteria and the evaluation needs to include the impact on other staff and whether it's cost-effective and whether it actually makes any difference to patient care at all, </w:t>
      </w:r>
      <w:r w:rsidRPr="004A7BCE">
        <w:t>because</w:t>
      </w:r>
      <w:r w:rsidRPr="00D001DF">
        <w:t xml:space="preserve"> </w:t>
      </w:r>
      <w:r>
        <w:t xml:space="preserve">so many </w:t>
      </w:r>
      <w:r w:rsidRPr="00D001DF">
        <w:t>evaluation</w:t>
      </w:r>
      <w:r>
        <w:t>s</w:t>
      </w:r>
      <w:r w:rsidRPr="00D001DF">
        <w:t xml:space="preserve"> of the extended [scope] roles that we see in the literature is coming fr</w:t>
      </w:r>
      <w:r w:rsidR="00E13A5C">
        <w:t>om that person doing the role: ‘</w:t>
      </w:r>
      <w:r w:rsidRPr="00D001DF">
        <w:t>I saw 20 patients, I though</w:t>
      </w:r>
      <w:r w:rsidR="00E13A5C">
        <w:t>t it was good, I felt empowered’</w:t>
      </w:r>
      <w:r w:rsidRPr="00D001DF">
        <w:t>; therefore it's good</w:t>
      </w:r>
      <w:r w:rsidR="000B2CFC">
        <w:t xml:space="preserve"> </w:t>
      </w:r>
      <w:r w:rsidR="004A7BCE">
        <w:t>…</w:t>
      </w:r>
      <w:r w:rsidR="000B2CFC">
        <w:t xml:space="preserve"> </w:t>
      </w:r>
      <w:r w:rsidRPr="00D001DF">
        <w:t>It has to be more than politics that drives this investment.</w:t>
      </w:r>
      <w:r w:rsidR="00E13A5C">
        <w:tab/>
      </w:r>
      <w:r w:rsidR="00294029">
        <w:t>(</w:t>
      </w:r>
      <w:r w:rsidRPr="00D001DF">
        <w:t>E</w:t>
      </w:r>
      <w:r w:rsidR="00653FBD">
        <w:t xml:space="preserve">mergency </w:t>
      </w:r>
      <w:r w:rsidRPr="00D001DF">
        <w:t>C</w:t>
      </w:r>
      <w:r w:rsidR="00653FBD">
        <w:t xml:space="preserve">are </w:t>
      </w:r>
      <w:r w:rsidRPr="00D001DF">
        <w:t>I</w:t>
      </w:r>
      <w:r w:rsidR="00653FBD">
        <w:t>nstitute</w:t>
      </w:r>
      <w:r w:rsidR="00294029">
        <w:t>)</w:t>
      </w:r>
    </w:p>
    <w:p w:rsidR="00B0287A" w:rsidRDefault="003B783A" w:rsidP="00E250D7">
      <w:pPr>
        <w:pStyle w:val="Text"/>
      </w:pPr>
      <w:r>
        <w:t>These successful examples were bound by a dem</w:t>
      </w:r>
      <w:r w:rsidR="00E13A5C">
        <w:t>onstrated need, clear protocols</w:t>
      </w:r>
      <w:r>
        <w:t xml:space="preserve"> and strong lines of supervision and support. It was strongly suggested by all interviewees that expanding the scope of </w:t>
      </w:r>
      <w:r>
        <w:lastRenderedPageBreak/>
        <w:t xml:space="preserve">practice for an individual healthcare worker is likely to be most effective in ‘classic’, </w:t>
      </w:r>
      <w:r w:rsidR="00E13A5C">
        <w:t>low-</w:t>
      </w:r>
      <w:r w:rsidR="00585FE6">
        <w:t>risk</w:t>
      </w:r>
      <w:r>
        <w:t xml:space="preserve"> and stable scenarios (</w:t>
      </w:r>
      <w:r w:rsidR="00E13A5C">
        <w:t>for example,</w:t>
      </w:r>
      <w:r>
        <w:t xml:space="preserve"> the first stage of </w:t>
      </w:r>
      <w:r w:rsidR="00FC3C73">
        <w:t xml:space="preserve">emergency </w:t>
      </w:r>
      <w:r>
        <w:t>assessment in an aged care facility, or when a rural patient presents with classic symptoms of a urinary tract infection</w:t>
      </w:r>
      <w:r w:rsidRPr="0013784D">
        <w:t xml:space="preserve">). Expansion of scope </w:t>
      </w:r>
      <w:r w:rsidR="00AF4068" w:rsidRPr="0013784D">
        <w:t xml:space="preserve">is </w:t>
      </w:r>
      <w:r w:rsidR="00F86F54" w:rsidRPr="0013784D">
        <w:t>more difficult</w:t>
      </w:r>
      <w:r w:rsidR="00E13A5C">
        <w:t>,</w:t>
      </w:r>
      <w:r w:rsidR="0019565B" w:rsidRPr="0013784D">
        <w:t xml:space="preserve"> for example</w:t>
      </w:r>
      <w:r w:rsidR="00E13A5C">
        <w:t>,</w:t>
      </w:r>
      <w:r w:rsidRPr="0013784D">
        <w:t xml:space="preserve"> in the case of nurse practitioners in an emergency care department, where </w:t>
      </w:r>
      <w:r w:rsidR="00AF4068" w:rsidRPr="0013784D">
        <w:t xml:space="preserve">patients present with insufficient information about their clinical condition and immediate care requirements. This </w:t>
      </w:r>
      <w:r w:rsidR="007A21F7" w:rsidRPr="0013784D">
        <w:t>unpredictable</w:t>
      </w:r>
      <w:r w:rsidR="00AF4068" w:rsidRPr="0013784D">
        <w:t xml:space="preserve"> range of activities </w:t>
      </w:r>
      <w:r w:rsidR="008A7216" w:rsidRPr="0013784D">
        <w:t xml:space="preserve">does not lend itself to the transparent division of </w:t>
      </w:r>
      <w:r w:rsidR="00F86F54" w:rsidRPr="0013784D">
        <w:t>training, work tasks</w:t>
      </w:r>
      <w:r w:rsidR="00AF4068" w:rsidRPr="0013784D">
        <w:t xml:space="preserve"> and role clarity</w:t>
      </w:r>
      <w:r w:rsidR="008A7216" w:rsidRPr="0013784D">
        <w:t xml:space="preserve"> between nurse practitioners and emergency doctors.</w:t>
      </w:r>
      <w:r w:rsidR="008A7216" w:rsidRPr="00B0287A">
        <w:t xml:space="preserve"> </w:t>
      </w:r>
    </w:p>
    <w:p w:rsidR="000D1A87" w:rsidRDefault="000D1A87" w:rsidP="00D001DF">
      <w:pPr>
        <w:pStyle w:val="Text"/>
      </w:pPr>
      <w:r>
        <w:t xml:space="preserve">The notion of occupational links is also clear in </w:t>
      </w:r>
      <w:r w:rsidR="00E13A5C">
        <w:t>discussions</w:t>
      </w:r>
      <w:r w:rsidR="00D001DF">
        <w:t xml:space="preserve"> </w:t>
      </w:r>
      <w:r w:rsidR="00EC532E">
        <w:t xml:space="preserve">about </w:t>
      </w:r>
      <w:r w:rsidR="00DF4549">
        <w:t xml:space="preserve">promoting generalist positions, whether it’s a generalist allied health assistant, </w:t>
      </w:r>
      <w:r w:rsidR="00FC3C73">
        <w:t xml:space="preserve">generalist care worker, </w:t>
      </w:r>
      <w:r w:rsidR="00DF4549">
        <w:t xml:space="preserve">or a general surgeon. The notion of generalist roles, where an individual </w:t>
      </w:r>
      <w:r w:rsidR="00E13A5C">
        <w:t>possesses the</w:t>
      </w:r>
      <w:r w:rsidR="00DF4549">
        <w:t xml:space="preserve"> capabilities to deliver first-stage care across a breadth of specialties, has been flagged as a means of improving continuity of care, affordability and capacity within a healthcare team (see </w:t>
      </w:r>
      <w:r w:rsidR="002D3966">
        <w:t xml:space="preserve">Yu, Bretherton &amp; Buchanan </w:t>
      </w:r>
      <w:r w:rsidR="00DF4549">
        <w:t>2013). While there is a history of generalist clinicians, the trend has been away from general to specialised training, as the comments below describe:</w:t>
      </w:r>
    </w:p>
    <w:p w:rsidR="00653FBD" w:rsidRPr="002D3966" w:rsidRDefault="00DF4549" w:rsidP="004A7BCE">
      <w:pPr>
        <w:pStyle w:val="Quote"/>
      </w:pPr>
      <w:r w:rsidRPr="00D001DF">
        <w:t xml:space="preserve">There is a sense in our system that people who do general work are unskilled </w:t>
      </w:r>
      <w:r w:rsidR="002D3966">
        <w:t>[but]</w:t>
      </w:r>
      <w:r w:rsidRPr="00D001DF">
        <w:t xml:space="preserve"> they’re not.</w:t>
      </w:r>
      <w:r w:rsidR="00B8041C">
        <w:t xml:space="preserve"> </w:t>
      </w:r>
      <w:r w:rsidRPr="00D001DF">
        <w:t xml:space="preserve">They actually need to be more skilled often than some of the specialists with a broader base [of knowledge], so there is a sense that deep </w:t>
      </w:r>
      <w:r w:rsidRPr="004A7BCE">
        <w:t>knowledge</w:t>
      </w:r>
      <w:r w:rsidRPr="00D001DF">
        <w:t xml:space="preserve"> is better than broad knowledge and we really need to sh</w:t>
      </w:r>
      <w:r w:rsidR="00F70814" w:rsidRPr="00D001DF">
        <w:t>ift that around because it is damaging</w:t>
      </w:r>
      <w:r w:rsidRPr="00D001DF">
        <w:t xml:space="preserve"> in health</w:t>
      </w:r>
      <w:r w:rsidR="00F70814" w:rsidRPr="00D001DF">
        <w:t>,</w:t>
      </w:r>
      <w:r w:rsidRPr="00D001DF">
        <w:t xml:space="preserve"> and the people we need in the system in the future are the people with broad knowledge and skills</w:t>
      </w:r>
      <w:r w:rsidR="00F70814" w:rsidRPr="00D001DF">
        <w:t>,</w:t>
      </w:r>
      <w:r w:rsidRPr="00D001DF">
        <w:t xml:space="preserve"> supported by those with deep knowledge and skills.</w:t>
      </w:r>
      <w:r w:rsidR="002D3966">
        <w:tab/>
        <w:t>(</w:t>
      </w:r>
      <w:r w:rsidR="00653FBD" w:rsidRPr="00D001DF">
        <w:t>NSW Agency for Clinical Innovation</w:t>
      </w:r>
      <w:r w:rsidR="002D3966">
        <w:t>)</w:t>
      </w:r>
    </w:p>
    <w:p w:rsidR="00DF4549" w:rsidRDefault="00F70814" w:rsidP="00D001DF">
      <w:pPr>
        <w:pStyle w:val="Text"/>
      </w:pPr>
      <w:r>
        <w:t xml:space="preserve">Feedback from interviewees suggested that </w:t>
      </w:r>
      <w:r w:rsidR="002D3966">
        <w:t xml:space="preserve">in nursing and allied health areas </w:t>
      </w:r>
      <w:r>
        <w:t>a</w:t>
      </w:r>
      <w:r w:rsidR="002D3966">
        <w:t xml:space="preserve"> generalist assistant workforce </w:t>
      </w:r>
      <w:r>
        <w:t>showed strong potential for alleviating both financial and capacity pressures within the health system.</w:t>
      </w:r>
      <w:r w:rsidR="00F31009">
        <w:t xml:space="preserve"> Amidst calls for greater regulation of the unregulated workf</w:t>
      </w:r>
      <w:r w:rsidR="002D3966">
        <w:t>orce (in particular, mandating c</w:t>
      </w:r>
      <w:r w:rsidR="00F31009">
        <w:t xml:space="preserve">ertificate III qualifications for aged and other care workers), the development and accreditation of training programs in this area may be central to the quality of care delivered by a team of healthcare workers. </w:t>
      </w:r>
    </w:p>
    <w:p w:rsidR="007677DA" w:rsidRPr="00D001DF" w:rsidRDefault="00134C71" w:rsidP="00D001DF">
      <w:pPr>
        <w:pStyle w:val="Text"/>
      </w:pPr>
      <w:r>
        <w:t xml:space="preserve">The complexity of these innovations, involving multiple groups of clinicians, </w:t>
      </w:r>
      <w:r w:rsidR="00841E94">
        <w:t>client</w:t>
      </w:r>
      <w:r>
        <w:t xml:space="preserve">s, and community service workers, </w:t>
      </w:r>
      <w:r w:rsidR="0097790F">
        <w:t>suggests</w:t>
      </w:r>
      <w:r>
        <w:t xml:space="preserve"> the level of collaboration and trust-building activities</w:t>
      </w:r>
      <w:r w:rsidR="00BD31FC">
        <w:t xml:space="preserve"> needed</w:t>
      </w:r>
      <w:r>
        <w:t xml:space="preserve"> to ensure buy-in from a range of stakeholders. </w:t>
      </w:r>
      <w:r w:rsidR="004E0715">
        <w:t xml:space="preserve">The </w:t>
      </w:r>
      <w:r w:rsidR="00BB55C7">
        <w:t>A</w:t>
      </w:r>
      <w:r w:rsidR="00BD31FC">
        <w:t xml:space="preserve">gency for </w:t>
      </w:r>
      <w:r w:rsidR="00BB55C7">
        <w:t>C</w:t>
      </w:r>
      <w:r w:rsidR="00BD31FC">
        <w:t xml:space="preserve">linical </w:t>
      </w:r>
      <w:r w:rsidR="00BB55C7">
        <w:t>I</w:t>
      </w:r>
      <w:r w:rsidR="00BD31FC">
        <w:t>nnovation</w:t>
      </w:r>
      <w:r w:rsidR="008368EF">
        <w:t xml:space="preserve"> reflected on the importance of buy-in from key stakeholders, power brokers and </w:t>
      </w:r>
      <w:r w:rsidR="005F59D8">
        <w:t xml:space="preserve">local </w:t>
      </w:r>
      <w:r w:rsidR="008368EF">
        <w:t>champions:</w:t>
      </w:r>
    </w:p>
    <w:p w:rsidR="007677DA" w:rsidRPr="002D3966" w:rsidRDefault="007677DA" w:rsidP="004A7BCE">
      <w:pPr>
        <w:pStyle w:val="Quote"/>
      </w:pPr>
      <w:r w:rsidRPr="00D001DF">
        <w:t>If you don’t have both lots [clinicians from the bottom up and top down executive management structures] supporting the change, then the change doesn’t get implemented effectively and sustained</w:t>
      </w:r>
      <w:r w:rsidR="000B2CFC">
        <w:t xml:space="preserve"> </w:t>
      </w:r>
      <w:r w:rsidR="004A7BCE">
        <w:t>…</w:t>
      </w:r>
      <w:r w:rsidR="000B2CFC">
        <w:t xml:space="preserve"> </w:t>
      </w:r>
      <w:r w:rsidRPr="00D001DF">
        <w:t>we don’t say that our models are mandatory, they are available as tools and resources to support improvements.</w:t>
      </w:r>
      <w:r w:rsidR="00B8041C">
        <w:t xml:space="preserve"> </w:t>
      </w:r>
      <w:r w:rsidRPr="00D001DF">
        <w:t xml:space="preserve">What the [local health] districts choose to take up will be from their own assessment on whether their </w:t>
      </w:r>
      <w:r w:rsidRPr="004A7BCE">
        <w:t>clinicians</w:t>
      </w:r>
      <w:r w:rsidRPr="00D001DF">
        <w:t xml:space="preserve"> see that they have got issues around that at the local level and whether the managers of the district see that’s something they think needs to be improved as well.</w:t>
      </w:r>
      <w:r w:rsidR="002D3966">
        <w:tab/>
        <w:t>(</w:t>
      </w:r>
      <w:r w:rsidRPr="00D001DF">
        <w:t>NSW Agency for Clinical Innovation</w:t>
      </w:r>
      <w:r w:rsidR="002D3966">
        <w:t>)</w:t>
      </w:r>
    </w:p>
    <w:p w:rsidR="008368EF" w:rsidRPr="007761BD" w:rsidRDefault="007630CF" w:rsidP="00D001DF">
      <w:pPr>
        <w:pStyle w:val="Text"/>
      </w:pPr>
      <w:r>
        <w:rPr>
          <w:sz w:val="18"/>
          <w:szCs w:val="18"/>
        </w:rPr>
        <w:t>S</w:t>
      </w:r>
      <w:r w:rsidR="005F59D8">
        <w:rPr>
          <w:sz w:val="18"/>
          <w:szCs w:val="18"/>
        </w:rPr>
        <w:t>ecuring</w:t>
      </w:r>
      <w:r w:rsidR="005F59D8" w:rsidRPr="00D001DF">
        <w:t xml:space="preserve"> the buy-in of a disparate range of stakeholders, who historically may have not collaborated well, or at all, requires multidimensional strategies. The A</w:t>
      </w:r>
      <w:r w:rsidR="00BD31FC">
        <w:t xml:space="preserve">gency for </w:t>
      </w:r>
      <w:r w:rsidR="005F59D8" w:rsidRPr="00D001DF">
        <w:t>C</w:t>
      </w:r>
      <w:r w:rsidR="00BD31FC">
        <w:t xml:space="preserve">linical </w:t>
      </w:r>
      <w:r w:rsidR="005F59D8" w:rsidRPr="00D001DF">
        <w:t>I</w:t>
      </w:r>
      <w:r w:rsidR="00BD31FC">
        <w:t>nnovation</w:t>
      </w:r>
      <w:r w:rsidR="005F59D8" w:rsidRPr="00D001DF">
        <w:t xml:space="preserve"> has established </w:t>
      </w:r>
      <w:r w:rsidR="002D3966">
        <w:t>30</w:t>
      </w:r>
      <w:r w:rsidR="005F59D8" w:rsidRPr="00D001DF">
        <w:t xml:space="preserve"> networks across N</w:t>
      </w:r>
      <w:r w:rsidR="00BD31FC">
        <w:t xml:space="preserve">ew </w:t>
      </w:r>
      <w:r w:rsidR="005F59D8" w:rsidRPr="00D001DF">
        <w:t>S</w:t>
      </w:r>
      <w:r w:rsidR="00BD31FC">
        <w:t xml:space="preserve">outh </w:t>
      </w:r>
      <w:r w:rsidR="005F59D8" w:rsidRPr="00D001DF">
        <w:t>W</w:t>
      </w:r>
      <w:r w:rsidR="00BD31FC">
        <w:t>ales</w:t>
      </w:r>
      <w:r w:rsidR="00ED258C" w:rsidRPr="00D001DF">
        <w:t xml:space="preserve"> (commonly referred to as clinical service networks)</w:t>
      </w:r>
      <w:r w:rsidR="005F59D8" w:rsidRPr="00D001DF">
        <w:t>, in areas ranging from aged health, rural health, palliative care, to neurosurgery, burn injury and stroke</w:t>
      </w:r>
      <w:r w:rsidR="005F59D8" w:rsidRPr="0041468A">
        <w:rPr>
          <w:szCs w:val="19"/>
        </w:rPr>
        <w:t>.</w:t>
      </w:r>
      <w:r w:rsidR="005F59D8" w:rsidRPr="00D001DF">
        <w:t xml:space="preserve"> The </w:t>
      </w:r>
      <w:r w:rsidR="00AA631F">
        <w:rPr>
          <w:szCs w:val="19"/>
        </w:rPr>
        <w:t>process</w:t>
      </w:r>
      <w:r w:rsidR="005F59D8" w:rsidRPr="00D001DF">
        <w:t xml:space="preserve"> of</w:t>
      </w:r>
      <w:r w:rsidR="005F59D8" w:rsidRPr="0041468A">
        <w:rPr>
          <w:szCs w:val="19"/>
        </w:rPr>
        <w:t xml:space="preserve"> </w:t>
      </w:r>
      <w:r w:rsidR="00AA631F">
        <w:rPr>
          <w:szCs w:val="19"/>
        </w:rPr>
        <w:t>establishing</w:t>
      </w:r>
      <w:r w:rsidR="00D0079F">
        <w:t xml:space="preserve"> these networks (with up to 300—</w:t>
      </w:r>
      <w:r w:rsidR="005F59D8" w:rsidRPr="00D001DF">
        <w:t>400 members</w:t>
      </w:r>
      <w:r w:rsidR="00D0079F">
        <w:t>)</w:t>
      </w:r>
      <w:r w:rsidR="005F59D8" w:rsidRPr="007761BD">
        <w:t xml:space="preserve"> is initiated by open invitations to all stakeholders in each area, including </w:t>
      </w:r>
      <w:r w:rsidR="00841E94">
        <w:t>client</w:t>
      </w:r>
      <w:r w:rsidR="005F59D8" w:rsidRPr="007761BD">
        <w:t>s, a full range of clinicians</w:t>
      </w:r>
      <w:r w:rsidR="007D0961" w:rsidRPr="007761BD">
        <w:t>, managers</w:t>
      </w:r>
      <w:r w:rsidR="005F59D8" w:rsidRPr="007761BD">
        <w:t xml:space="preserve"> and community service representatives, and health agencies. The resulting group elects an executive </w:t>
      </w:r>
      <w:r w:rsidR="00AA631F">
        <w:rPr>
          <w:szCs w:val="19"/>
        </w:rPr>
        <w:t xml:space="preserve">as </w:t>
      </w:r>
      <w:r w:rsidR="00AA631F">
        <w:rPr>
          <w:szCs w:val="19"/>
        </w:rPr>
        <w:lastRenderedPageBreak/>
        <w:t>well as</w:t>
      </w:r>
      <w:r w:rsidR="007D0961" w:rsidRPr="0041468A">
        <w:rPr>
          <w:szCs w:val="19"/>
        </w:rPr>
        <w:t xml:space="preserve"> co-chairs</w:t>
      </w:r>
      <w:r w:rsidR="007D0961" w:rsidRPr="007761BD">
        <w:t xml:space="preserve"> responsible for mediating discussions and tensions within the network. </w:t>
      </w:r>
      <w:r w:rsidR="000475F0" w:rsidRPr="007761BD">
        <w:t>The network typically has a strong communicat</w:t>
      </w:r>
      <w:r w:rsidR="0097790F">
        <w:t>ions strategy</w:t>
      </w:r>
      <w:r w:rsidR="00D0079F">
        <w:t xml:space="preserve"> and an inclusive</w:t>
      </w:r>
      <w:r w:rsidR="000475F0" w:rsidRPr="007761BD">
        <w:t xml:space="preserve"> collaborative culture, as explained in the comments below:</w:t>
      </w:r>
    </w:p>
    <w:p w:rsidR="000475F0" w:rsidRPr="007761BD" w:rsidRDefault="005F59D8" w:rsidP="004A7BCE">
      <w:pPr>
        <w:pStyle w:val="Quote"/>
      </w:pPr>
      <w:r w:rsidRPr="007761BD">
        <w:t>[</w:t>
      </w:r>
      <w:r w:rsidR="000475F0" w:rsidRPr="007761BD">
        <w:t xml:space="preserve">Network members </w:t>
      </w:r>
      <w:r w:rsidRPr="007761BD">
        <w:t>are] people who are by their nature, highly collaborative and who are deeply interested in improving how care is provided or services are delivered</w:t>
      </w:r>
      <w:r w:rsidR="000B2CFC">
        <w:t xml:space="preserve"> </w:t>
      </w:r>
      <w:r w:rsidR="004A7BCE">
        <w:t>…</w:t>
      </w:r>
      <w:r w:rsidR="000B2CFC">
        <w:t xml:space="preserve"> </w:t>
      </w:r>
      <w:r w:rsidR="00D0079F">
        <w:t>They are usually very team-</w:t>
      </w:r>
      <w:r w:rsidRPr="007761BD">
        <w:t xml:space="preserve">oriented and very focused on patient outcomes and will look at ways that they can deliver care more effectively across the professional boundaries that often </w:t>
      </w:r>
      <w:r w:rsidR="004A7BCE">
        <w:t>are barriers in other settings.</w:t>
      </w:r>
      <w:r w:rsidR="004A7BCE">
        <w:br/>
      </w:r>
      <w:r w:rsidR="004A7BCE">
        <w:tab/>
      </w:r>
      <w:r w:rsidR="00D0079F">
        <w:t>(</w:t>
      </w:r>
      <w:r w:rsidR="000475F0" w:rsidRPr="007761BD">
        <w:t>NSW Agency for Clinical Innovation</w:t>
      </w:r>
      <w:r w:rsidR="00D0079F">
        <w:t>)</w:t>
      </w:r>
    </w:p>
    <w:p w:rsidR="000475F0" w:rsidRPr="007761BD" w:rsidRDefault="000475F0" w:rsidP="004A7BCE">
      <w:pPr>
        <w:pStyle w:val="Text"/>
      </w:pPr>
      <w:r w:rsidRPr="007761BD">
        <w:t xml:space="preserve">This does not mean that network members </w:t>
      </w:r>
      <w:r w:rsidR="00D0079F">
        <w:t>have</w:t>
      </w:r>
      <w:r w:rsidRPr="007761BD">
        <w:t xml:space="preserve"> uniformly consensual views. Rather, </w:t>
      </w:r>
      <w:r w:rsidR="00FC3C73" w:rsidRPr="007761BD">
        <w:t xml:space="preserve">interviewees explained that </w:t>
      </w:r>
      <w:r w:rsidR="00D0079F">
        <w:t>members are engaged early</w:t>
      </w:r>
      <w:r w:rsidRPr="007761BD">
        <w:t xml:space="preserve"> in a cultu</w:t>
      </w:r>
      <w:r w:rsidR="00D0079F">
        <w:t>re of respect and collaboration</w:t>
      </w:r>
      <w:r w:rsidRPr="007761BD">
        <w:t xml:space="preserve"> and with </w:t>
      </w:r>
      <w:r w:rsidR="007761BD">
        <w:t>mechanisms for sharing decision-</w:t>
      </w:r>
      <w:r w:rsidRPr="007761BD">
        <w:t>making and resolving disputes. Within the palliative care network</w:t>
      </w:r>
      <w:r w:rsidR="00D0079F">
        <w:t>,</w:t>
      </w:r>
      <w:r w:rsidRPr="007761BD">
        <w:t xml:space="preserve"> for example, tensions have arisen between medical specialists and community nurse representatives </w:t>
      </w:r>
      <w:r w:rsidR="00D37F88">
        <w:rPr>
          <w:szCs w:val="19"/>
        </w:rPr>
        <w:t>about</w:t>
      </w:r>
      <w:r w:rsidRPr="007761BD">
        <w:t xml:space="preserve"> the best way to deliver investments in palliative care services. </w:t>
      </w:r>
      <w:r w:rsidR="00D0079F">
        <w:t>These</w:t>
      </w:r>
      <w:r w:rsidRPr="007761BD">
        <w:t xml:space="preserve"> tensions </w:t>
      </w:r>
      <w:r w:rsidR="0097790F">
        <w:t>are</w:t>
      </w:r>
      <w:r w:rsidR="00D0079F">
        <w:t xml:space="preserve"> </w:t>
      </w:r>
      <w:r w:rsidR="00C72227">
        <w:t xml:space="preserve">not </w:t>
      </w:r>
      <w:r w:rsidR="00D0079F">
        <w:t>resolved by</w:t>
      </w:r>
      <w:r w:rsidRPr="007761BD">
        <w:t xml:space="preserve"> the N</w:t>
      </w:r>
      <w:r w:rsidR="00BD31FC">
        <w:t xml:space="preserve">ew </w:t>
      </w:r>
      <w:r w:rsidRPr="007761BD">
        <w:t>S</w:t>
      </w:r>
      <w:r w:rsidR="00BD31FC">
        <w:t xml:space="preserve">outh </w:t>
      </w:r>
      <w:r w:rsidRPr="007761BD">
        <w:t>W</w:t>
      </w:r>
      <w:r w:rsidR="00BD31FC">
        <w:t>ales</w:t>
      </w:r>
      <w:r w:rsidR="00D0079F">
        <w:t xml:space="preserve"> G</w:t>
      </w:r>
      <w:r w:rsidR="00B8041C">
        <w:t>overnment</w:t>
      </w:r>
      <w:r w:rsidRPr="007761BD">
        <w:t xml:space="preserve"> </w:t>
      </w:r>
      <w:r w:rsidR="00D37F88" w:rsidRPr="0041468A">
        <w:rPr>
          <w:szCs w:val="19"/>
        </w:rPr>
        <w:t>or</w:t>
      </w:r>
      <w:r w:rsidRPr="007761BD">
        <w:t xml:space="preserve"> even the A</w:t>
      </w:r>
      <w:r w:rsidR="00BD31FC">
        <w:t xml:space="preserve">gency for </w:t>
      </w:r>
      <w:r w:rsidRPr="007761BD">
        <w:t>C</w:t>
      </w:r>
      <w:r w:rsidR="00BD31FC">
        <w:t xml:space="preserve">linical </w:t>
      </w:r>
      <w:r w:rsidRPr="007761BD">
        <w:t>I</w:t>
      </w:r>
      <w:r w:rsidR="00BD31FC">
        <w:t>nnovation</w:t>
      </w:r>
      <w:r w:rsidRPr="007761BD">
        <w:t xml:space="preserve">, but rather </w:t>
      </w:r>
      <w:r w:rsidR="00D0079F">
        <w:t>by</w:t>
      </w:r>
      <w:r w:rsidRPr="007761BD">
        <w:t xml:space="preserve"> the executive of the network itself, mediated by its elected co-chairs.</w:t>
      </w:r>
      <w:r w:rsidR="007A6B0A" w:rsidRPr="007761BD">
        <w:t xml:space="preserve"> The process is organised around solving problems for </w:t>
      </w:r>
      <w:r w:rsidR="00841E94">
        <w:t>client</w:t>
      </w:r>
      <w:r w:rsidR="00067079" w:rsidRPr="007761BD">
        <w:t>s</w:t>
      </w:r>
      <w:r w:rsidR="007A6B0A" w:rsidRPr="007761BD">
        <w:t>, or potential</w:t>
      </w:r>
      <w:r w:rsidR="00DD4EC8" w:rsidRPr="007761BD">
        <w:t xml:space="preserve"> </w:t>
      </w:r>
      <w:r w:rsidR="00841E94">
        <w:t>client</w:t>
      </w:r>
      <w:r w:rsidR="00067079" w:rsidRPr="007761BD">
        <w:t>s</w:t>
      </w:r>
      <w:r w:rsidR="00BB55C7">
        <w:rPr>
          <w:szCs w:val="19"/>
        </w:rPr>
        <w:t>,</w:t>
      </w:r>
      <w:r w:rsidR="007A6B0A" w:rsidRPr="007A6B0A">
        <w:rPr>
          <w:sz w:val="18"/>
          <w:szCs w:val="18"/>
        </w:rPr>
        <w:t xml:space="preserve"> </w:t>
      </w:r>
      <w:r w:rsidR="007A6B0A" w:rsidRPr="007761BD">
        <w:t xml:space="preserve">in </w:t>
      </w:r>
      <w:r w:rsidR="00BB55C7">
        <w:rPr>
          <w:szCs w:val="19"/>
        </w:rPr>
        <w:t>a setting where</w:t>
      </w:r>
      <w:r w:rsidR="007A6B0A" w:rsidRPr="007761BD">
        <w:t xml:space="preserve"> conditions for constructive dialogue are maximised. This is very different </w:t>
      </w:r>
      <w:r w:rsidR="00D0079F">
        <w:t>from</w:t>
      </w:r>
      <w:r w:rsidR="007A6B0A" w:rsidRPr="007761BD">
        <w:t xml:space="preserve"> </w:t>
      </w:r>
      <w:r w:rsidR="008F5A65">
        <w:rPr>
          <w:szCs w:val="19"/>
        </w:rPr>
        <w:t>a focus</w:t>
      </w:r>
      <w:r w:rsidR="007A6B0A" w:rsidRPr="007761BD">
        <w:t xml:space="preserve"> on driving </w:t>
      </w:r>
      <w:r w:rsidR="008F5A65">
        <w:rPr>
          <w:szCs w:val="19"/>
        </w:rPr>
        <w:t>reforms that move</w:t>
      </w:r>
      <w:r w:rsidR="007A6B0A" w:rsidRPr="007761BD">
        <w:t xml:space="preserve"> down the occupational hierarchy </w:t>
      </w:r>
      <w:r w:rsidR="008F5A65">
        <w:rPr>
          <w:szCs w:val="19"/>
        </w:rPr>
        <w:t>to deliver</w:t>
      </w:r>
      <w:r w:rsidR="007A6B0A" w:rsidRPr="007761BD">
        <w:t xml:space="preserve"> </w:t>
      </w:r>
      <w:r w:rsidR="00841E94">
        <w:t>client</w:t>
      </w:r>
      <w:r w:rsidR="00067079" w:rsidRPr="007761BD">
        <w:t xml:space="preserve"> </w:t>
      </w:r>
      <w:r w:rsidR="007A6B0A" w:rsidRPr="007761BD">
        <w:t xml:space="preserve">care at lower </w:t>
      </w:r>
      <w:r w:rsidR="008F5A65">
        <w:rPr>
          <w:szCs w:val="19"/>
        </w:rPr>
        <w:t>cost.</w:t>
      </w:r>
      <w:r w:rsidR="007A6B0A" w:rsidRPr="007761BD">
        <w:t xml:space="preserve"> Such a framing of the issue </w:t>
      </w:r>
      <w:r w:rsidR="00D0079F">
        <w:t>— even if only implicit —</w:t>
      </w:r>
      <w:r w:rsidR="007A6B0A" w:rsidRPr="007761BD">
        <w:t xml:space="preserve"> generates deep resistance from powerful players in the health sector in particular.</w:t>
      </w:r>
    </w:p>
    <w:p w:rsidR="002642D8" w:rsidRDefault="000475F0" w:rsidP="004A7BCE">
      <w:pPr>
        <w:pStyle w:val="Text"/>
      </w:pPr>
      <w:r w:rsidRPr="007761BD">
        <w:t xml:space="preserve">The examples provided in this section </w:t>
      </w:r>
      <w:r w:rsidR="00D0079F">
        <w:t>demonstrate</w:t>
      </w:r>
      <w:r w:rsidRPr="007761BD">
        <w:t xml:space="preserve"> that real collaboration and innovation is possible within a system </w:t>
      </w:r>
      <w:r w:rsidR="008F5A65">
        <w:rPr>
          <w:szCs w:val="19"/>
        </w:rPr>
        <w:t>that</w:t>
      </w:r>
      <w:r w:rsidRPr="0041468A">
        <w:rPr>
          <w:szCs w:val="19"/>
        </w:rPr>
        <w:t xml:space="preserve"> is fragmented along regulatory, occupational and educational lines.</w:t>
      </w:r>
      <w:r w:rsidR="00E61462">
        <w:rPr>
          <w:szCs w:val="19"/>
        </w:rPr>
        <w:t xml:space="preserve"> </w:t>
      </w:r>
      <w:r w:rsidR="00585FE6" w:rsidRPr="0041468A">
        <w:rPr>
          <w:szCs w:val="19"/>
        </w:rPr>
        <w:t>Notw</w:t>
      </w:r>
      <w:r w:rsidR="00E61462">
        <w:rPr>
          <w:szCs w:val="19"/>
        </w:rPr>
        <w:t>ithstanding the legacy of</w:t>
      </w:r>
      <w:r w:rsidR="007761BD">
        <w:rPr>
          <w:szCs w:val="19"/>
        </w:rPr>
        <w:t xml:space="preserve"> </w:t>
      </w:r>
      <w:r w:rsidR="00585FE6">
        <w:t xml:space="preserve">systemic design flaws, the discussion here has shown that there is </w:t>
      </w:r>
      <w:r w:rsidR="00C72227">
        <w:t>general</w:t>
      </w:r>
      <w:r w:rsidR="00585FE6">
        <w:t xml:space="preserve"> recognition that the status quo in healt</w:t>
      </w:r>
      <w:r w:rsidR="00D0079F">
        <w:t>hcare delivery is unsustainable</w:t>
      </w:r>
      <w:r w:rsidR="00585FE6">
        <w:t xml:space="preserve"> and </w:t>
      </w:r>
      <w:r w:rsidR="00D0079F">
        <w:t xml:space="preserve">that </w:t>
      </w:r>
      <w:r w:rsidR="00585FE6">
        <w:t>there is a br</w:t>
      </w:r>
      <w:r w:rsidR="00D0079F">
        <w:t>oad willingness to collaborate —</w:t>
      </w:r>
      <w:r w:rsidR="00585FE6">
        <w:t xml:space="preserve"> </w:t>
      </w:r>
      <w:r w:rsidR="00D0079F">
        <w:t>within significant constraints —</w:t>
      </w:r>
      <w:r w:rsidR="00585FE6">
        <w:t xml:space="preserve"> across care settings and occupational</w:t>
      </w:r>
      <w:r w:rsidR="004D09A9">
        <w:t xml:space="preserve"> groups. The key drivers of the successful development and roll</w:t>
      </w:r>
      <w:r w:rsidR="00D0079F">
        <w:t>-</w:t>
      </w:r>
      <w:r w:rsidR="004D09A9">
        <w:t>out of the innovations detailed in this section include:</w:t>
      </w:r>
    </w:p>
    <w:p w:rsidR="00585FE6" w:rsidRDefault="00D0079F" w:rsidP="007761BD">
      <w:pPr>
        <w:pStyle w:val="Dotpoint1"/>
        <w:numPr>
          <w:ilvl w:val="0"/>
          <w:numId w:val="29"/>
        </w:numPr>
        <w:ind w:left="284" w:hanging="284"/>
      </w:pPr>
      <w:r>
        <w:t>early</w:t>
      </w:r>
      <w:r w:rsidR="00585FE6">
        <w:t xml:space="preserve"> inclusive engagement of a range of stakeholders</w:t>
      </w:r>
      <w:r w:rsidR="000066B3">
        <w:t>, in particular</w:t>
      </w:r>
      <w:r w:rsidR="00387D9C">
        <w:t>,</w:t>
      </w:r>
      <w:r w:rsidR="000066B3">
        <w:t xml:space="preserve"> local champions and experts</w:t>
      </w:r>
      <w:r w:rsidR="004D09A9">
        <w:t xml:space="preserve"> (both clinicians and managers) and </w:t>
      </w:r>
      <w:r w:rsidR="00841E94">
        <w:t>client</w:t>
      </w:r>
      <w:r w:rsidR="00387D9C">
        <w:t>s</w:t>
      </w:r>
    </w:p>
    <w:p w:rsidR="000066B3" w:rsidRDefault="00387D9C" w:rsidP="007761BD">
      <w:pPr>
        <w:pStyle w:val="Dotpoint1"/>
        <w:numPr>
          <w:ilvl w:val="0"/>
          <w:numId w:val="29"/>
        </w:numPr>
        <w:ind w:left="284" w:hanging="284"/>
      </w:pPr>
      <w:r>
        <w:t>f</w:t>
      </w:r>
      <w:r w:rsidR="004D09A9">
        <w:t>ormal but flexible m</w:t>
      </w:r>
      <w:r>
        <w:t>echanisms for shared decision-</w:t>
      </w:r>
      <w:r w:rsidR="000066B3">
        <w:t>making and conflict resolution</w:t>
      </w:r>
      <w:r w:rsidR="004D09A9">
        <w:t xml:space="preserve"> in a forum where all view</w:t>
      </w:r>
      <w:r>
        <w:t>s can be heard and communicated</w:t>
      </w:r>
      <w:r w:rsidR="004D09A9">
        <w:t xml:space="preserve">  </w:t>
      </w:r>
    </w:p>
    <w:p w:rsidR="004D09A9" w:rsidRDefault="00387D9C" w:rsidP="007761BD">
      <w:pPr>
        <w:pStyle w:val="Dotpoint1"/>
        <w:numPr>
          <w:ilvl w:val="0"/>
          <w:numId w:val="29"/>
        </w:numPr>
        <w:ind w:left="284" w:hanging="284"/>
      </w:pPr>
      <w:r>
        <w:t>s</w:t>
      </w:r>
      <w:r w:rsidR="004D09A9">
        <w:t xml:space="preserve">trong emphasis on clear protocols and structures of support (including training) for individuals whose roles are changing, as well as </w:t>
      </w:r>
      <w:r>
        <w:t>those supervising those changes</w:t>
      </w:r>
      <w:r w:rsidR="004D09A9">
        <w:t xml:space="preserve"> </w:t>
      </w:r>
    </w:p>
    <w:p w:rsidR="004D09A9" w:rsidRDefault="00387D9C" w:rsidP="007761BD">
      <w:pPr>
        <w:pStyle w:val="Dotpoint1"/>
        <w:numPr>
          <w:ilvl w:val="0"/>
          <w:numId w:val="29"/>
        </w:numPr>
        <w:ind w:left="284" w:hanging="284"/>
      </w:pPr>
      <w:proofErr w:type="gramStart"/>
      <w:r>
        <w:t>s</w:t>
      </w:r>
      <w:r w:rsidR="004D09A9">
        <w:t>trong</w:t>
      </w:r>
      <w:proofErr w:type="gramEnd"/>
      <w:r w:rsidR="004D09A9">
        <w:t xml:space="preserve"> emphasis on evidence-based evaluation of changes to models of care, to ensure that the objectives of consistent and high standards of care are met, and that the impact on the team of healthcare workers is clearly understood.</w:t>
      </w:r>
    </w:p>
    <w:p w:rsidR="00CA1B7E" w:rsidRPr="000E2743" w:rsidRDefault="004D09A9" w:rsidP="007761BD">
      <w:pPr>
        <w:pStyle w:val="Text"/>
      </w:pPr>
      <w:r>
        <w:t xml:space="preserve">The implications for a community services/healthcare vocational stream are clear. While in earlier research there was </w:t>
      </w:r>
      <w:r w:rsidR="00576394">
        <w:t>a significant</w:t>
      </w:r>
      <w:r>
        <w:t xml:space="preserve"> focus on the entrenchment of occupational/regulatory boundaries, this discussion shows that links between occupatio</w:t>
      </w:r>
      <w:r w:rsidR="0097790F">
        <w:t>ns can be forged in incremental and</w:t>
      </w:r>
      <w:r>
        <w:t xml:space="preserve"> innovative ways. </w:t>
      </w:r>
      <w:r w:rsidR="00BE4991" w:rsidRPr="00BE4991">
        <w:t xml:space="preserve">The key prerequisite for moving beyond current fragmented arrangements and towards more effective delivery of services and skills development is establishing forums that facilitate dialogue and build trust. </w:t>
      </w:r>
    </w:p>
    <w:p w:rsidR="00612E51" w:rsidRDefault="00612E51" w:rsidP="00C91B84">
      <w:pPr>
        <w:pStyle w:val="Heading2"/>
      </w:pPr>
      <w:bookmarkStart w:id="60" w:name="_Toc373826409"/>
      <w:bookmarkStart w:id="61" w:name="_Toc416426221"/>
      <w:r>
        <w:lastRenderedPageBreak/>
        <w:t>Engineering</w:t>
      </w:r>
      <w:bookmarkEnd w:id="60"/>
      <w:bookmarkEnd w:id="61"/>
      <w:r>
        <w:t xml:space="preserve"> </w:t>
      </w:r>
    </w:p>
    <w:p w:rsidR="006A2C07" w:rsidRDefault="00C01393" w:rsidP="004A7BCE">
      <w:pPr>
        <w:pStyle w:val="Text"/>
        <w:ind w:right="141"/>
      </w:pPr>
      <w:r>
        <w:t xml:space="preserve">The first two phases of </w:t>
      </w:r>
      <w:r w:rsidR="00AA2A88">
        <w:t xml:space="preserve">the </w:t>
      </w:r>
      <w:r>
        <w:t xml:space="preserve">research took place in the context of severe engineering workforce shortages, </w:t>
      </w:r>
      <w:r w:rsidR="00990AF2">
        <w:t xml:space="preserve">particularly </w:t>
      </w:r>
      <w:r w:rsidR="00BE082C">
        <w:t xml:space="preserve">of </w:t>
      </w:r>
      <w:r w:rsidR="00990AF2">
        <w:t>experienced engineers (Yu</w:t>
      </w:r>
      <w:r w:rsidR="00AA2A88">
        <w:t xml:space="preserve">, </w:t>
      </w:r>
      <w:proofErr w:type="spellStart"/>
      <w:r w:rsidR="00AA2A88">
        <w:t>Bretherton</w:t>
      </w:r>
      <w:proofErr w:type="spellEnd"/>
      <w:r w:rsidR="00AA2A88">
        <w:t xml:space="preserve"> &amp; </w:t>
      </w:r>
      <w:proofErr w:type="spellStart"/>
      <w:r w:rsidR="00AA2A88">
        <w:t>Schutz</w:t>
      </w:r>
      <w:proofErr w:type="spellEnd"/>
      <w:r w:rsidR="00AA2A88">
        <w:t xml:space="preserve"> 2012;</w:t>
      </w:r>
      <w:r w:rsidR="00990AF2">
        <w:t xml:space="preserve"> </w:t>
      </w:r>
      <w:r w:rsidR="00AA2A88">
        <w:t xml:space="preserve">Yu, </w:t>
      </w:r>
      <w:proofErr w:type="spellStart"/>
      <w:r w:rsidR="00AA2A88">
        <w:t>Bretherton</w:t>
      </w:r>
      <w:proofErr w:type="spellEnd"/>
      <w:r w:rsidR="00AA2A88">
        <w:t xml:space="preserve"> &amp; Buchanan</w:t>
      </w:r>
      <w:r w:rsidR="00990AF2">
        <w:t xml:space="preserve"> 2013</w:t>
      </w:r>
      <w:r w:rsidR="006A2C07">
        <w:t xml:space="preserve">). </w:t>
      </w:r>
      <w:r w:rsidR="00123845">
        <w:t xml:space="preserve">Since that time, economic conditions have softened, and </w:t>
      </w:r>
      <w:r w:rsidR="00DE73D1">
        <w:t>interviews</w:t>
      </w:r>
      <w:r w:rsidR="00123845">
        <w:t xml:space="preserve"> in this last phase of </w:t>
      </w:r>
      <w:r w:rsidR="00C72227">
        <w:t xml:space="preserve">the </w:t>
      </w:r>
      <w:r w:rsidR="00123845">
        <w:t xml:space="preserve">research indicated that the shortages are less dire, particularly </w:t>
      </w:r>
      <w:r w:rsidR="004A1DF7">
        <w:t xml:space="preserve">of </w:t>
      </w:r>
      <w:r w:rsidR="00123845">
        <w:t>graduate and less experienced engineers.</w:t>
      </w:r>
    </w:p>
    <w:p w:rsidR="009A1A66" w:rsidRDefault="006A2C07" w:rsidP="00AC38DE">
      <w:pPr>
        <w:pStyle w:val="Text"/>
      </w:pPr>
      <w:r>
        <w:t xml:space="preserve">The research also </w:t>
      </w:r>
      <w:r w:rsidR="00123845">
        <w:t xml:space="preserve">identified that engineering careers </w:t>
      </w:r>
      <w:r w:rsidR="00C72227">
        <w:t xml:space="preserve">(particularly at </w:t>
      </w:r>
      <w:r w:rsidR="00042F64">
        <w:t xml:space="preserve">entry level) </w:t>
      </w:r>
      <w:r w:rsidR="00123845">
        <w:t>are largely segmented by discipline</w:t>
      </w:r>
      <w:r w:rsidR="00AA2A88">
        <w:t xml:space="preserve"> and are</w:t>
      </w:r>
      <w:r w:rsidR="00123845">
        <w:t xml:space="preserve"> characterised by </w:t>
      </w:r>
      <w:r w:rsidR="00D14445">
        <w:t>specia</w:t>
      </w:r>
      <w:r w:rsidR="00AA2A88">
        <w:t>lised knowledge and skills</w:t>
      </w:r>
      <w:r w:rsidR="00C72227">
        <w:t>,</w:t>
      </w:r>
      <w:r w:rsidR="00BD31FC">
        <w:t xml:space="preserve"> and </w:t>
      </w:r>
      <w:r w:rsidR="00D14445">
        <w:t>limited mobility across occupational boundaries.</w:t>
      </w:r>
      <w:r w:rsidR="00EF6401">
        <w:t xml:space="preserve"> Barriers also exist between the engineering trades and</w:t>
      </w:r>
      <w:r w:rsidR="00AA2A88">
        <w:t xml:space="preserve"> professional engineering: the</w:t>
      </w:r>
      <w:r w:rsidR="00EF6401">
        <w:t xml:space="preserve"> requirements for higher-</w:t>
      </w:r>
      <w:r w:rsidR="00356757">
        <w:t>level</w:t>
      </w:r>
      <w:r w:rsidR="00EF6401">
        <w:t xml:space="preserve"> mathematics knowledge and the inflexibility of an academic pathway are prohibitive for trained tradespersons, especially those with family and financial obligations (Yu</w:t>
      </w:r>
      <w:r w:rsidR="00AA2A88">
        <w:t xml:space="preserve">, </w:t>
      </w:r>
      <w:proofErr w:type="spellStart"/>
      <w:r w:rsidR="00AA2A88">
        <w:t>Bretherton</w:t>
      </w:r>
      <w:proofErr w:type="spellEnd"/>
      <w:r w:rsidR="00AA2A88">
        <w:t xml:space="preserve"> &amp; </w:t>
      </w:r>
      <w:proofErr w:type="spellStart"/>
      <w:r w:rsidR="00AA2A88">
        <w:t>Schutz</w:t>
      </w:r>
      <w:proofErr w:type="spellEnd"/>
      <w:r w:rsidR="00AA2A88">
        <w:t xml:space="preserve"> </w:t>
      </w:r>
      <w:r w:rsidR="00EF6401">
        <w:t xml:space="preserve">2012). </w:t>
      </w:r>
      <w:r w:rsidR="00D14445">
        <w:t>Career progression is typic</w:t>
      </w:r>
      <w:r w:rsidR="00AA2A88">
        <w:t>ally into deeper specialisation or into managerial roles, a</w:t>
      </w:r>
      <w:r w:rsidR="00D14445">
        <w:t xml:space="preserve">s the comments below </w:t>
      </w:r>
      <w:r w:rsidR="00AA2A88">
        <w:t>indicate</w:t>
      </w:r>
      <w:r w:rsidR="00D14445">
        <w:t xml:space="preserve">: </w:t>
      </w:r>
    </w:p>
    <w:p w:rsidR="00DE73D1" w:rsidRPr="00C619C5" w:rsidRDefault="00D14445" w:rsidP="004A7BCE">
      <w:pPr>
        <w:pStyle w:val="Quote"/>
      </w:pPr>
      <w:r w:rsidRPr="00C16BA7">
        <w:t>T</w:t>
      </w:r>
      <w:r w:rsidR="009A1A66" w:rsidRPr="00C16BA7">
        <w:t>here are</w:t>
      </w:r>
      <w:r w:rsidR="00123845" w:rsidRPr="00C16BA7">
        <w:t xml:space="preserve"> some engineers who get into a certain area and they go deeper and deeper into it. So you might have somebody for example who qualifies as a chemical engineer and gets work on a refinery and gets involved in corrosion issues and pipe work</w:t>
      </w:r>
      <w:r w:rsidR="000B2CFC">
        <w:t xml:space="preserve"> </w:t>
      </w:r>
      <w:r w:rsidR="004A7BCE">
        <w:t>…</w:t>
      </w:r>
      <w:r w:rsidR="000B2CFC">
        <w:t xml:space="preserve"> </w:t>
      </w:r>
      <w:r w:rsidR="00123845" w:rsidRPr="00C16BA7">
        <w:t>[or] you might have someone who is a specialist in process control and comput</w:t>
      </w:r>
      <w:r w:rsidR="00AA2A88">
        <w:t>erised management and so forth —</w:t>
      </w:r>
      <w:r w:rsidR="00123845" w:rsidRPr="00C16BA7">
        <w:t xml:space="preserve"> ag</w:t>
      </w:r>
      <w:r w:rsidR="004A7BCE">
        <w:t xml:space="preserve">ain deep knowledge that you can </w:t>
      </w:r>
      <w:r w:rsidR="00123845" w:rsidRPr="00C16BA7">
        <w:t xml:space="preserve">apply across different types of engineering, and then </w:t>
      </w:r>
      <w:r w:rsidR="00123845" w:rsidRPr="004A7BCE">
        <w:t>you</w:t>
      </w:r>
      <w:r w:rsidR="00123845" w:rsidRPr="00C16BA7">
        <w:t xml:space="preserve"> have others who go into management</w:t>
      </w:r>
      <w:r w:rsidRPr="00C16BA7">
        <w:t>,</w:t>
      </w:r>
      <w:r w:rsidR="00123845" w:rsidRPr="00C16BA7">
        <w:t xml:space="preserve"> so they move away from the deep technical knowledge into the numbers game.</w:t>
      </w:r>
      <w:r w:rsidR="00C619C5">
        <w:tab/>
        <w:t>(</w:t>
      </w:r>
      <w:r w:rsidR="00DE73D1" w:rsidRPr="00C16BA7">
        <w:t>Engineers Australia</w:t>
      </w:r>
      <w:r w:rsidR="00C619C5">
        <w:t>)</w:t>
      </w:r>
    </w:p>
    <w:p w:rsidR="006A2C07" w:rsidRDefault="006A2C07" w:rsidP="00C16BA7">
      <w:pPr>
        <w:pStyle w:val="Text"/>
      </w:pPr>
      <w:r>
        <w:t xml:space="preserve">The sector also shows strong stakeholder collaboration </w:t>
      </w:r>
      <w:r w:rsidR="004A1DF7">
        <w:t xml:space="preserve">on </w:t>
      </w:r>
      <w:r w:rsidR="00AA2A88">
        <w:t xml:space="preserve">initiatives </w:t>
      </w:r>
      <w:r>
        <w:t xml:space="preserve">for </w:t>
      </w:r>
      <w:r w:rsidR="00AA2A88">
        <w:t>increasing</w:t>
      </w:r>
      <w:r>
        <w:t xml:space="preserve"> workforce capacity. This </w:t>
      </w:r>
      <w:r w:rsidR="00AA2A88">
        <w:t>includes</w:t>
      </w:r>
      <w:r>
        <w:t xml:space="preserve"> research and policy development</w:t>
      </w:r>
      <w:r w:rsidR="00C619C5">
        <w:t>,</w:t>
      </w:r>
      <w:r>
        <w:t xml:space="preserve"> spearheaded by</w:t>
      </w:r>
      <w:r w:rsidR="004319F9">
        <w:t xml:space="preserve"> the</w:t>
      </w:r>
      <w:r>
        <w:t xml:space="preserve"> A</w:t>
      </w:r>
      <w:r w:rsidR="004319F9">
        <w:t xml:space="preserve">ustralian </w:t>
      </w:r>
      <w:r>
        <w:t>N</w:t>
      </w:r>
      <w:r w:rsidR="004319F9">
        <w:t xml:space="preserve">ational </w:t>
      </w:r>
      <w:r>
        <w:t>E</w:t>
      </w:r>
      <w:r w:rsidR="004319F9">
        <w:t xml:space="preserve">ngineering </w:t>
      </w:r>
      <w:r>
        <w:t>T</w:t>
      </w:r>
      <w:r w:rsidR="004319F9">
        <w:t>askforce</w:t>
      </w:r>
      <w:r>
        <w:t xml:space="preserve">, a consortium of employer, employee, and educational/scientific bodies, as well as the release of a parliamentary inquiry into a range of workforce issues </w:t>
      </w:r>
      <w:r w:rsidRPr="00C16BA7">
        <w:t>(</w:t>
      </w:r>
      <w:r w:rsidR="00115048" w:rsidRPr="00115048">
        <w:t xml:space="preserve">Commonwealth </w:t>
      </w:r>
      <w:r w:rsidR="00115048">
        <w:t>of Australia</w:t>
      </w:r>
      <w:r w:rsidR="00115048" w:rsidRPr="00115048">
        <w:t xml:space="preserve"> 2012</w:t>
      </w:r>
      <w:r w:rsidRPr="00C16BA7">
        <w:t>).</w:t>
      </w:r>
    </w:p>
    <w:p w:rsidR="00123845" w:rsidRDefault="00D14445" w:rsidP="00C16BA7">
      <w:pPr>
        <w:pStyle w:val="Text"/>
      </w:pPr>
      <w:r>
        <w:t xml:space="preserve">The current settings for an engineering vocational stream therefore </w:t>
      </w:r>
      <w:r w:rsidR="004A1DF7">
        <w:t>had</w:t>
      </w:r>
      <w:r>
        <w:t xml:space="preserve"> limited overlap between skills, knowledge and capabilities (notwithstanding </w:t>
      </w:r>
      <w:r w:rsidR="007954A0">
        <w:t xml:space="preserve">the </w:t>
      </w:r>
      <w:r>
        <w:t>wide recognition that engineers are valued in outside industries for their analytical</w:t>
      </w:r>
      <w:r w:rsidR="00FA0819">
        <w:t xml:space="preserve"> and project management</w:t>
      </w:r>
      <w:r w:rsidR="007954A0">
        <w:t xml:space="preserve"> skills)</w:t>
      </w:r>
      <w:r>
        <w:t xml:space="preserve"> and a hig</w:t>
      </w:r>
      <w:r w:rsidR="007954A0">
        <w:t>h degree of stakeholder co</w:t>
      </w:r>
      <w:r>
        <w:t xml:space="preserve">operation and dialogue. The scenarios developed for the engineering vocational stream </w:t>
      </w:r>
      <w:r w:rsidR="006A2C07">
        <w:t xml:space="preserve">for this final report </w:t>
      </w:r>
      <w:r>
        <w:t xml:space="preserve">therefore focused on occupational mobility </w:t>
      </w:r>
      <w:r w:rsidRPr="00FA0819">
        <w:rPr>
          <w:i/>
        </w:rPr>
        <w:t>within</w:t>
      </w:r>
      <w:r w:rsidR="007954A0">
        <w:t xml:space="preserve"> disciplines</w:t>
      </w:r>
      <w:r>
        <w:t xml:space="preserve"> and</w:t>
      </w:r>
      <w:r w:rsidR="007954A0">
        <w:t>,</w:t>
      </w:r>
      <w:r>
        <w:t xml:space="preserve"> in particular</w:t>
      </w:r>
      <w:r w:rsidR="007954A0">
        <w:t>,</w:t>
      </w:r>
      <w:r>
        <w:t xml:space="preserve"> on the pathways between engineering asso</w:t>
      </w:r>
      <w:r w:rsidR="007954A0">
        <w:t>ciates, technologists</w:t>
      </w:r>
      <w:r>
        <w:t xml:space="preserve"> and professional engineers. </w:t>
      </w:r>
      <w:r w:rsidR="007954A0">
        <w:t>These occupations require a two-</w:t>
      </w:r>
      <w:r>
        <w:t xml:space="preserve">year associate degree/advanced </w:t>
      </w:r>
      <w:r w:rsidR="00C619C5">
        <w:t>diploma, a three-</w:t>
      </w:r>
      <w:r w:rsidR="007954A0">
        <w:t>year bachelor degree, and a four-year bachelor</w:t>
      </w:r>
      <w:r>
        <w:t xml:space="preserve"> degree, respectively. </w:t>
      </w:r>
      <w:r w:rsidR="004A1DF7">
        <w:t>G</w:t>
      </w:r>
      <w:r>
        <w:t>reater consolidation would feature improved pathways between these occupations and a stro</w:t>
      </w:r>
      <w:r w:rsidR="007954A0">
        <w:t>nger paraprofessional workforce, while</w:t>
      </w:r>
      <w:r w:rsidR="00FA0819">
        <w:t xml:space="preserve"> a fragmentation scenario would</w:t>
      </w:r>
      <w:r>
        <w:t xml:space="preserve"> </w:t>
      </w:r>
      <w:r w:rsidR="004A1DF7">
        <w:t>have</w:t>
      </w:r>
      <w:r>
        <w:t xml:space="preserve"> </w:t>
      </w:r>
      <w:r w:rsidR="0022424E">
        <w:t>ba</w:t>
      </w:r>
      <w:r w:rsidR="007954A0">
        <w:t>rriers between these categories</w:t>
      </w:r>
      <w:r w:rsidR="0022424E">
        <w:t xml:space="preserve"> and </w:t>
      </w:r>
      <w:r w:rsidR="004A1DF7">
        <w:t>continu</w:t>
      </w:r>
      <w:r w:rsidR="0022424E">
        <w:t xml:space="preserve">ing shortages at the associate and technologist levels. </w:t>
      </w:r>
      <w:r w:rsidR="00FA0819">
        <w:t>We</w:t>
      </w:r>
      <w:r w:rsidR="0022424E">
        <w:t xml:space="preserve"> argue that the current settings in the engineering vocational stream suggest that the most likely scenario is one of greater fragmentation, and this is driven by</w:t>
      </w:r>
      <w:r w:rsidR="00FA0819">
        <w:t xml:space="preserve"> one core dynamic: the nature</w:t>
      </w:r>
      <w:r w:rsidR="00042F64">
        <w:t xml:space="preserve"> of</w:t>
      </w:r>
      <w:r w:rsidR="00FA0819">
        <w:t>, and relationship between, labour demand and supply.</w:t>
      </w:r>
    </w:p>
    <w:p w:rsidR="0022424E" w:rsidRPr="00C01393" w:rsidRDefault="0022424E" w:rsidP="0022424E">
      <w:pPr>
        <w:pStyle w:val="Heading3"/>
      </w:pPr>
      <w:r>
        <w:t>Engineering labour demand and supply</w:t>
      </w:r>
    </w:p>
    <w:p w:rsidR="00E50283" w:rsidRDefault="000937AD" w:rsidP="003B7939">
      <w:pPr>
        <w:pStyle w:val="Textlessbefore"/>
      </w:pPr>
      <w:r>
        <w:t>Current l</w:t>
      </w:r>
      <w:r w:rsidR="00B974DE">
        <w:t xml:space="preserve">abour market structures do not appear </w:t>
      </w:r>
      <w:r>
        <w:t xml:space="preserve">likely </w:t>
      </w:r>
      <w:r w:rsidR="00B974DE">
        <w:t xml:space="preserve">to foster a strong paraprofessional engineering workforce. </w:t>
      </w:r>
      <w:r w:rsidR="00E50283">
        <w:t xml:space="preserve">The engineering labour market is segmented in two significant ways, with emphatic implications for the paraprofessional workforce. First, there is a distinct segmentation between </w:t>
      </w:r>
      <w:r w:rsidR="007954A0">
        <w:t>engineering associates and</w:t>
      </w:r>
      <w:r w:rsidR="00E50283">
        <w:t xml:space="preserve"> technologists/professional engineers, to the extent that employers recruit </w:t>
      </w:r>
      <w:r w:rsidR="00E50283">
        <w:lastRenderedPageBreak/>
        <w:t xml:space="preserve">for these positions separately, deploy graduates to distinct tasks and roles, and do not generally foster systematic progression from associate to professional. This pathway can be </w:t>
      </w:r>
      <w:r w:rsidR="007954A0">
        <w:t>completed</w:t>
      </w:r>
      <w:r w:rsidR="004A1DF7" w:rsidRPr="004A1DF7">
        <w:t xml:space="preserve"> </w:t>
      </w:r>
      <w:r w:rsidR="004A1DF7">
        <w:t>only</w:t>
      </w:r>
      <w:r w:rsidR="00E50283">
        <w:t xml:space="preserve"> by completing add</w:t>
      </w:r>
      <w:r w:rsidR="00C72227">
        <w:t>itional years of academic study</w:t>
      </w:r>
      <w:r w:rsidR="00E50283">
        <w:t xml:space="preserve"> and requires individuals (without the systematic support of employers) to overcome significant barriers </w:t>
      </w:r>
      <w:r w:rsidR="00C619C5">
        <w:t>to</w:t>
      </w:r>
      <w:r w:rsidR="004A1DF7">
        <w:t xml:space="preserve"> acquiring</w:t>
      </w:r>
      <w:r w:rsidR="00E50283">
        <w:t xml:space="preserve"> </w:t>
      </w:r>
      <w:r w:rsidR="00C16BA7">
        <w:t>higher-level</w:t>
      </w:r>
      <w:r w:rsidR="004A1DF7">
        <w:t xml:space="preserve"> </w:t>
      </w:r>
      <w:r w:rsidR="00E50283">
        <w:t>mathematics</w:t>
      </w:r>
      <w:r w:rsidR="004319F9">
        <w:t xml:space="preserve"> knowledge</w:t>
      </w:r>
      <w:r w:rsidR="00E50283">
        <w:t xml:space="preserve"> as well as balanc</w:t>
      </w:r>
      <w:r w:rsidR="007954A0">
        <w:t>e</w:t>
      </w:r>
      <w:r w:rsidR="00E50283">
        <w:t xml:space="preserve"> work and study. Second, the engineering labour market remains highly segmented along disciplinary lines. This </w:t>
      </w:r>
      <w:r w:rsidR="007954A0">
        <w:t>begins</w:t>
      </w:r>
      <w:r w:rsidR="00E50283">
        <w:t xml:space="preserve"> with early specialisation within engineering degrees (</w:t>
      </w:r>
      <w:r w:rsidR="007954A0">
        <w:t>typically from the second year)</w:t>
      </w:r>
      <w:r w:rsidR="00C72227">
        <w:t xml:space="preserve"> and continues with</w:t>
      </w:r>
      <w:r w:rsidR="00E50283">
        <w:t xml:space="preserve"> the process of recruitment into engineering firms, and deployment at work. While graduates draw less on discipline-specific skills as they become more experienced (relying more on project management, teamwork and communication), it was observed repeatedly that graduates rely on the knowledge specific to mechanical, electrical, civil, structural, etc</w:t>
      </w:r>
      <w:r w:rsidR="003B7939">
        <w:t>.</w:t>
      </w:r>
      <w:r w:rsidR="00E50283">
        <w:t xml:space="preserve"> engineering in the early years of working life. </w:t>
      </w:r>
    </w:p>
    <w:p w:rsidR="00FC4F72" w:rsidRDefault="00E50283" w:rsidP="008128B3">
      <w:pPr>
        <w:pStyle w:val="Text"/>
      </w:pPr>
      <w:r>
        <w:t>This segmentation is entrenched for a number of reasons. First, t</w:t>
      </w:r>
      <w:r w:rsidR="00B974DE">
        <w:t xml:space="preserve">he stakeholder interviews suggested that engineering </w:t>
      </w:r>
      <w:r w:rsidR="000364A4">
        <w:t>firms</w:t>
      </w:r>
      <w:r w:rsidR="00B974DE">
        <w:t xml:space="preserve"> tend to focus on recruit</w:t>
      </w:r>
      <w:r w:rsidR="004A1DF7">
        <w:t>ing</w:t>
      </w:r>
      <w:r w:rsidR="00B974DE">
        <w:t xml:space="preserve"> professional engineering graduates (who have completed four-year Bachelor of Engineering degrees)</w:t>
      </w:r>
      <w:r>
        <w:t xml:space="preserve"> because</w:t>
      </w:r>
      <w:r w:rsidR="00B974DE">
        <w:t xml:space="preserve"> there is a status attached to professional engineering</w:t>
      </w:r>
      <w:r w:rsidR="00C72227">
        <w:t>, which</w:t>
      </w:r>
      <w:r w:rsidR="00B974DE">
        <w:t xml:space="preserve"> encourages employer demand for these graduates, and student demand for the degree, relative to </w:t>
      </w:r>
      <w:r w:rsidR="00B906CB">
        <w:t xml:space="preserve">associate degree </w:t>
      </w:r>
      <w:r w:rsidR="00C72227">
        <w:t>and (three-</w:t>
      </w:r>
      <w:r w:rsidR="00B974DE">
        <w:t xml:space="preserve">year) Bachelor of Engineering Technology alternatives. </w:t>
      </w:r>
      <w:r w:rsidR="00FC4F72">
        <w:t>This was clarified in the comments below:</w:t>
      </w:r>
    </w:p>
    <w:p w:rsidR="00FC4F72" w:rsidRPr="003B7939" w:rsidRDefault="00042F64" w:rsidP="003B7939">
      <w:pPr>
        <w:pStyle w:val="Quote"/>
      </w:pPr>
      <w:r w:rsidRPr="00C16BA7">
        <w:t>There seems to be a very</w:t>
      </w:r>
      <w:r w:rsidR="00B906CB">
        <w:t xml:space="preserve"> strong program of employing [four-</w:t>
      </w:r>
      <w:r w:rsidRPr="00C16BA7">
        <w:t>year] graduate engineers</w:t>
      </w:r>
      <w:r w:rsidR="000B2CFC">
        <w:t xml:space="preserve"> </w:t>
      </w:r>
      <w:r w:rsidR="004A7BCE">
        <w:t>…</w:t>
      </w:r>
      <w:r w:rsidR="000B2CFC">
        <w:t xml:space="preserve"> </w:t>
      </w:r>
      <w:r w:rsidRPr="00C16BA7">
        <w:t>there's a lot of prestige around the professional engineer in employing the new, ‘this season's’ graduates of professional engineers.</w:t>
      </w:r>
      <w:r w:rsidR="00B8041C">
        <w:t xml:space="preserve"> </w:t>
      </w:r>
      <w:r w:rsidRPr="00C16BA7">
        <w:t>I don't ever hear them talking that way about the associates or the architects they employ, or the scientists</w:t>
      </w:r>
      <w:r w:rsidR="000B2CFC">
        <w:t xml:space="preserve"> </w:t>
      </w:r>
      <w:r w:rsidR="004A7BCE">
        <w:t>…</w:t>
      </w:r>
      <w:r w:rsidR="000B2CFC">
        <w:t xml:space="preserve"> </w:t>
      </w:r>
      <w:r w:rsidRPr="00C16BA7">
        <w:t xml:space="preserve">Maybe if the employers increased the status [of associates], </w:t>
      </w:r>
      <w:r w:rsidRPr="003B7939">
        <w:t>that would do good things for [the role].</w:t>
      </w:r>
      <w:r w:rsidR="007954A0" w:rsidRPr="003B7939">
        <w:tab/>
        <w:t>(</w:t>
      </w:r>
      <w:r w:rsidRPr="003B7939">
        <w:t>Consult Australia</w:t>
      </w:r>
      <w:r w:rsidR="007954A0" w:rsidRPr="003B7939">
        <w:t>)</w:t>
      </w:r>
    </w:p>
    <w:p w:rsidR="00982F79" w:rsidRPr="007954A0" w:rsidRDefault="00982F79" w:rsidP="003B7939">
      <w:pPr>
        <w:pStyle w:val="Quote"/>
      </w:pPr>
      <w:r w:rsidRPr="003B7939">
        <w:t>Our society pr</w:t>
      </w:r>
      <w:r w:rsidRPr="00C16BA7">
        <w:t>etty much</w:t>
      </w:r>
      <w:r w:rsidR="00BE082C" w:rsidRPr="00C16BA7">
        <w:t>,</w:t>
      </w:r>
      <w:r w:rsidRPr="00C16BA7">
        <w:t xml:space="preserve"> and this is a really broad sword here</w:t>
      </w:r>
      <w:r w:rsidR="00BE082C" w:rsidRPr="00C16BA7">
        <w:t>,</w:t>
      </w:r>
      <w:r w:rsidRPr="00C16BA7">
        <w:t xml:space="preserve"> has convinced young p</w:t>
      </w:r>
      <w:r w:rsidR="00B906CB">
        <w:t>eople that a degree is a be-all-and-</w:t>
      </w:r>
      <w:r w:rsidRPr="00C16BA7">
        <w:t>end-all and so getting an associate degree is probably not much good; and so they either go into trades or they go into higher degrees rather than do an associate degree.</w:t>
      </w:r>
      <w:r w:rsidR="003B7939">
        <w:br/>
      </w:r>
      <w:r w:rsidR="007954A0">
        <w:tab/>
        <w:t>(</w:t>
      </w:r>
      <w:r w:rsidRPr="00C16BA7">
        <w:t>A</w:t>
      </w:r>
      <w:r w:rsidR="004319F9">
        <w:t xml:space="preserve">ustralian </w:t>
      </w:r>
      <w:r w:rsidRPr="00C16BA7">
        <w:t>C</w:t>
      </w:r>
      <w:r w:rsidR="004319F9">
        <w:t xml:space="preserve">ouncil of </w:t>
      </w:r>
      <w:r w:rsidRPr="00C16BA7">
        <w:t>E</w:t>
      </w:r>
      <w:r w:rsidR="004319F9">
        <w:t xml:space="preserve">ngineering </w:t>
      </w:r>
      <w:r w:rsidRPr="00C16BA7">
        <w:t>D</w:t>
      </w:r>
      <w:r w:rsidR="004319F9">
        <w:t>eans</w:t>
      </w:r>
      <w:r w:rsidR="007954A0">
        <w:t>)</w:t>
      </w:r>
      <w:r w:rsidRPr="00C16BA7">
        <w:t xml:space="preserve"> </w:t>
      </w:r>
    </w:p>
    <w:p w:rsidR="00982F79" w:rsidRPr="00982F79" w:rsidRDefault="00042F64" w:rsidP="008128B3">
      <w:pPr>
        <w:pStyle w:val="Text"/>
        <w:rPr>
          <w:sz w:val="18"/>
          <w:szCs w:val="18"/>
        </w:rPr>
      </w:pPr>
      <w:r>
        <w:t xml:space="preserve">There </w:t>
      </w:r>
      <w:r w:rsidR="005F3A5F">
        <w:t>is also a clearer understanding</w:t>
      </w:r>
      <w:r>
        <w:t xml:space="preserve"> </w:t>
      </w:r>
      <w:r w:rsidR="005F3A5F">
        <w:t>(</w:t>
      </w:r>
      <w:r>
        <w:t xml:space="preserve">compared </w:t>
      </w:r>
      <w:r w:rsidR="00B906CB">
        <w:t>with</w:t>
      </w:r>
      <w:r>
        <w:t xml:space="preserve"> the three-yea</w:t>
      </w:r>
      <w:r w:rsidR="00B906CB">
        <w:t>r technologist</w:t>
      </w:r>
      <w:r>
        <w:t xml:space="preserve"> and associate d</w:t>
      </w:r>
      <w:r w:rsidR="005F3A5F">
        <w:t>egree/advanced diploma programs)</w:t>
      </w:r>
      <w:r>
        <w:t xml:space="preserve"> of what a professio</w:t>
      </w:r>
      <w:r w:rsidR="00982F79">
        <w:t xml:space="preserve">nal engineering program entails, both from the student’s </w:t>
      </w:r>
      <w:r w:rsidR="00E50283">
        <w:t>perception</w:t>
      </w:r>
      <w:r w:rsidR="00982F79">
        <w:t xml:space="preserve"> of </w:t>
      </w:r>
      <w:r w:rsidR="00B906CB">
        <w:t>potential job outcomes</w:t>
      </w:r>
      <w:r w:rsidR="00982F79">
        <w:t xml:space="preserve"> </w:t>
      </w:r>
      <w:r w:rsidR="00C619C5">
        <w:t xml:space="preserve">and </w:t>
      </w:r>
      <w:r w:rsidR="00982F79">
        <w:t>the perspective of employers hiring graduates.</w:t>
      </w:r>
      <w:r>
        <w:t xml:space="preserve"> Interviewees consistently rem</w:t>
      </w:r>
      <w:r w:rsidR="00982F79">
        <w:t>arked that these two issues (low status</w:t>
      </w:r>
      <w:r w:rsidR="00C619C5">
        <w:t xml:space="preserve"> and low understanding of lower-</w:t>
      </w:r>
      <w:r w:rsidR="00982F79">
        <w:t>level engineering qualifications) resulted in professional engineers undertaking tasks more suitable for technologists and associates</w:t>
      </w:r>
      <w:r w:rsidR="004319F9">
        <w:t>.</w:t>
      </w:r>
    </w:p>
    <w:p w:rsidR="00BA76BB" w:rsidRDefault="00BA76BB" w:rsidP="00BA76BB">
      <w:pPr>
        <w:pStyle w:val="Text"/>
      </w:pPr>
      <w:r>
        <w:t xml:space="preserve">Despite some recognition </w:t>
      </w:r>
      <w:r w:rsidR="007601B7">
        <w:t xml:space="preserve">that </w:t>
      </w:r>
      <w:r>
        <w:t>young workers</w:t>
      </w:r>
      <w:r w:rsidR="00B906CB">
        <w:t>’ skills were under</w:t>
      </w:r>
      <w:r w:rsidR="00BE082C">
        <w:t>used</w:t>
      </w:r>
      <w:r>
        <w:t>, t</w:t>
      </w:r>
      <w:r w:rsidR="00E50283">
        <w:t xml:space="preserve">here </w:t>
      </w:r>
      <w:r>
        <w:t>was</w:t>
      </w:r>
      <w:r w:rsidR="00E50283">
        <w:t xml:space="preserve"> also strong acceptance </w:t>
      </w:r>
      <w:r w:rsidR="005F3A5F">
        <w:t>that a</w:t>
      </w:r>
      <w:r w:rsidR="00B212D1">
        <w:t xml:space="preserve"> close match </w:t>
      </w:r>
      <w:r w:rsidR="00E50283">
        <w:t xml:space="preserve">exists </w:t>
      </w:r>
      <w:r w:rsidR="00B212D1">
        <w:t>between the sk</w:t>
      </w:r>
      <w:r w:rsidR="00B906CB">
        <w:t xml:space="preserve">ills and knowledge acquired </w:t>
      </w:r>
      <w:r w:rsidR="00B212D1">
        <w:t xml:space="preserve">in the Bachelor of Engineering degree, and those required and deployed on the job. </w:t>
      </w:r>
      <w:r>
        <w:t>In particular,</w:t>
      </w:r>
      <w:r w:rsidR="00B212D1">
        <w:t xml:space="preserve"> </w:t>
      </w:r>
      <w:r w:rsidR="00E50283">
        <w:t>there was a strong</w:t>
      </w:r>
      <w:r w:rsidR="00B212D1">
        <w:t xml:space="preserve"> view that the match of graduates to their jobs was quite stable and narrow (</w:t>
      </w:r>
      <w:r w:rsidR="00B906CB">
        <w:t>that is, discipline-</w:t>
      </w:r>
      <w:r w:rsidR="00B212D1">
        <w:t xml:space="preserve">specific). </w:t>
      </w:r>
      <w:r>
        <w:t xml:space="preserve">To that end, </w:t>
      </w:r>
      <w:r w:rsidR="00BE082C">
        <w:t xml:space="preserve">as </w:t>
      </w:r>
      <w:r>
        <w:t xml:space="preserve">such, there was poor reception </w:t>
      </w:r>
      <w:r w:rsidR="00356757">
        <w:t xml:space="preserve">of </w:t>
      </w:r>
      <w:r>
        <w:t xml:space="preserve">the possibility of a more generalised engineering program (at both </w:t>
      </w:r>
      <w:r w:rsidR="00B906CB">
        <w:t>vocational</w:t>
      </w:r>
      <w:r>
        <w:t xml:space="preserve"> </w:t>
      </w:r>
      <w:r w:rsidR="00C72227">
        <w:t>and higher education levels), because</w:t>
      </w:r>
      <w:r>
        <w:t xml:space="preserve"> recruitment and application of skills and knowledge occurs in these discipline-specific contexts. </w:t>
      </w:r>
      <w:r w:rsidR="00C72227">
        <w:t>The c</w:t>
      </w:r>
      <w:r>
        <w:t>omments below from Engineers Australia emphasise this point:</w:t>
      </w:r>
    </w:p>
    <w:p w:rsidR="00E431E0" w:rsidRPr="00B906CB" w:rsidRDefault="00E431E0" w:rsidP="003B7939">
      <w:pPr>
        <w:pStyle w:val="Quote"/>
      </w:pPr>
      <w:r w:rsidRPr="00C16BA7">
        <w:t>The specialisation occurs because of the jobs that people go into, so the danger with a generalist thing is that you can actually end up doing nothing. You can be very vanilla and then you get into the w</w:t>
      </w:r>
      <w:r w:rsidR="00B906CB">
        <w:t>orkforce and the employers say ‘</w:t>
      </w:r>
      <w:r w:rsidRPr="00C16BA7">
        <w:t xml:space="preserve">Crikey now we’ve got to </w:t>
      </w:r>
      <w:r w:rsidRPr="003B7939">
        <w:t>actuall</w:t>
      </w:r>
      <w:r w:rsidR="00B906CB" w:rsidRPr="003B7939">
        <w:t>y</w:t>
      </w:r>
      <w:r w:rsidR="00B906CB">
        <w:t xml:space="preserve"> teach you how to be whatever’,</w:t>
      </w:r>
      <w:r w:rsidRPr="00C16BA7">
        <w:t xml:space="preserve"> and it wouldn’t just be a top up it would be substantive.</w:t>
      </w:r>
      <w:r w:rsidR="003B7939">
        <w:t xml:space="preserve"> </w:t>
      </w:r>
      <w:r w:rsidR="003B7939">
        <w:tab/>
      </w:r>
      <w:r w:rsidR="00B906CB">
        <w:t>(</w:t>
      </w:r>
      <w:r w:rsidRPr="00C16BA7">
        <w:t>A</w:t>
      </w:r>
      <w:r w:rsidR="009F0DEB" w:rsidRPr="00C16BA7">
        <w:t>ustralian Industry Group</w:t>
      </w:r>
      <w:r w:rsidR="00B906CB">
        <w:t>)</w:t>
      </w:r>
    </w:p>
    <w:p w:rsidR="00BE6A71" w:rsidRDefault="00BE6A71" w:rsidP="00C16BA7">
      <w:pPr>
        <w:pStyle w:val="Text"/>
      </w:pPr>
      <w:r>
        <w:lastRenderedPageBreak/>
        <w:t xml:space="preserve">The pathway from associate to professional is limited due to the onus of formal academic (particularly maths and physics) knowledge requirements, the absence of a work-based articulation path, and limited employer appetite for training young workers. </w:t>
      </w:r>
      <w:r w:rsidR="0020736A">
        <w:t xml:space="preserve">Overall, interviewees viewed the two occupations as destinations in their own right, with few systematic opportunities to progress from associate to professional. There was also </w:t>
      </w:r>
      <w:r w:rsidR="007601B7">
        <w:t>recognition</w:t>
      </w:r>
      <w:r w:rsidR="0020736A">
        <w:t xml:space="preserve"> of</w:t>
      </w:r>
      <w:r>
        <w:t xml:space="preserve"> </w:t>
      </w:r>
      <w:r w:rsidR="00042B91">
        <w:t xml:space="preserve">the </w:t>
      </w:r>
      <w:r>
        <w:t>disincentive</w:t>
      </w:r>
      <w:r w:rsidR="0020736A">
        <w:t>s</w:t>
      </w:r>
      <w:r>
        <w:t xml:space="preserve"> to train both young professional and associate engineers, as exemplified by the comments below:</w:t>
      </w:r>
    </w:p>
    <w:p w:rsidR="00BE6A71" w:rsidRPr="00042B91" w:rsidRDefault="00BE6A71" w:rsidP="003B7939">
      <w:pPr>
        <w:pStyle w:val="Quote"/>
      </w:pPr>
      <w:r w:rsidRPr="00C16BA7">
        <w:t>[Engineering firms] need clients who will pay them enough money to actually be able to spend that time and money on the training. At the mo</w:t>
      </w:r>
      <w:r w:rsidR="00042B91">
        <w:t>ment, the clients tend to say, ‘</w:t>
      </w:r>
      <w:r w:rsidRPr="00C16BA7">
        <w:t>Right, you're all competent, so who's</w:t>
      </w:r>
      <w:r w:rsidR="00042B91">
        <w:t xml:space="preserve"> got the cheapest price for me?’</w:t>
      </w:r>
      <w:r w:rsidRPr="00C16BA7">
        <w:t xml:space="preserve"> So the cheapest bid wins, which means the guy who spends the least amount of money on training wins, which means everybody else gets sick of training and it all collapses</w:t>
      </w:r>
      <w:r w:rsidR="006F4948" w:rsidRPr="00C16BA7">
        <w:t>.</w:t>
      </w:r>
      <w:r w:rsidR="00042B91">
        <w:tab/>
        <w:t>(</w:t>
      </w:r>
      <w:r w:rsidRPr="00C16BA7">
        <w:t>Consult Australia</w:t>
      </w:r>
      <w:r w:rsidR="00042B91">
        <w:t>)</w:t>
      </w:r>
    </w:p>
    <w:p w:rsidR="00982F79" w:rsidRDefault="00336C06" w:rsidP="00C16BA7">
      <w:pPr>
        <w:pStyle w:val="Text"/>
      </w:pPr>
      <w:r>
        <w:t>These issues of status, understanding the value of a qualification, and the requirem</w:t>
      </w:r>
      <w:r w:rsidR="00042B91">
        <w:t>ent of specialised capabilities</w:t>
      </w:r>
      <w:r>
        <w:t xml:space="preserve"> affect engineering labour demand innately. In turn, they create an environ</w:t>
      </w:r>
      <w:r w:rsidR="00042B91">
        <w:t>ment of low-viability for lower-</w:t>
      </w:r>
      <w:r>
        <w:t>level qualifications</w:t>
      </w:r>
      <w:r w:rsidR="00042B91">
        <w:t>,</w:t>
      </w:r>
      <w:r>
        <w:t xml:space="preserve"> including associate degrees/advanced diplomas, and the Bachelor of </w:t>
      </w:r>
      <w:r w:rsidR="007601B7">
        <w:t>Engineering Technology</w:t>
      </w:r>
      <w:r>
        <w:t>.</w:t>
      </w:r>
      <w:r w:rsidR="00982F79">
        <w:t xml:space="preserve"> </w:t>
      </w:r>
      <w:r w:rsidR="00356757">
        <w:t>T</w:t>
      </w:r>
      <w:r w:rsidR="00982F79">
        <w:t xml:space="preserve">o support </w:t>
      </w:r>
      <w:r>
        <w:t>these</w:t>
      </w:r>
      <w:r w:rsidR="00982F79">
        <w:t xml:space="preserve"> programs, a significant resource investment would need to be made in a thin market, with little potential for returns to the institution. </w:t>
      </w:r>
      <w:r>
        <w:t>This is highlighted in the comments below:</w:t>
      </w:r>
    </w:p>
    <w:p w:rsidR="00336C06" w:rsidRPr="00336C06" w:rsidRDefault="00336C06" w:rsidP="003B7939">
      <w:pPr>
        <w:pStyle w:val="Quote"/>
        <w:rPr>
          <w:sz w:val="18"/>
          <w:szCs w:val="18"/>
        </w:rPr>
      </w:pPr>
      <w:r w:rsidRPr="00C16BA7">
        <w:t>It’s very simple</w:t>
      </w:r>
      <w:r w:rsidR="00612C92" w:rsidRPr="00C16BA7">
        <w:t xml:space="preserve"> [why there are few accredited engineering associate programs]</w:t>
      </w:r>
      <w:r w:rsidRPr="00C16BA7">
        <w:t>, it’s called viability</w:t>
      </w:r>
      <w:r w:rsidR="000B2CFC">
        <w:t xml:space="preserve"> </w:t>
      </w:r>
      <w:r w:rsidR="004A7BCE">
        <w:t>…</w:t>
      </w:r>
      <w:r w:rsidR="000B2CFC">
        <w:t xml:space="preserve"> </w:t>
      </w:r>
      <w:r w:rsidRPr="00C16BA7">
        <w:t>From the university’s perspective we need numbers of students to do the courses</w:t>
      </w:r>
      <w:r w:rsidR="000B2CFC">
        <w:t xml:space="preserve"> </w:t>
      </w:r>
      <w:r w:rsidR="004A7BCE">
        <w:t>…</w:t>
      </w:r>
      <w:r w:rsidR="000B2CFC">
        <w:t xml:space="preserve"> </w:t>
      </w:r>
      <w:r w:rsidRPr="00C16BA7">
        <w:t xml:space="preserve">Industry for whatever reason haven’t been crying </w:t>
      </w:r>
      <w:r w:rsidRPr="003B7939">
        <w:t>out</w:t>
      </w:r>
      <w:r w:rsidRPr="00C16BA7">
        <w:t xml:space="preserve"> for that level of w</w:t>
      </w:r>
      <w:r w:rsidR="00042B91">
        <w:t>hat we might refer to as a para</w:t>
      </w:r>
      <w:r w:rsidRPr="00C16BA7">
        <w:t>professional degree or a Bachelor of Technology and so students see that and know that and understand that, an</w:t>
      </w:r>
      <w:r w:rsidR="00042B91">
        <w:t>d so they opt to change to a [four-</w:t>
      </w:r>
      <w:r w:rsidRPr="00C16BA7">
        <w:t>year] Bachelor of Engineering.</w:t>
      </w:r>
      <w:r w:rsidR="003B7939">
        <w:br/>
      </w:r>
      <w:r w:rsidR="003B7939">
        <w:tab/>
      </w:r>
      <w:r w:rsidR="00042B91">
        <w:rPr>
          <w:sz w:val="18"/>
          <w:szCs w:val="18"/>
        </w:rPr>
        <w:t>(</w:t>
      </w:r>
      <w:r>
        <w:rPr>
          <w:sz w:val="18"/>
          <w:szCs w:val="18"/>
        </w:rPr>
        <w:t>A</w:t>
      </w:r>
      <w:r w:rsidR="004319F9">
        <w:rPr>
          <w:sz w:val="18"/>
          <w:szCs w:val="18"/>
        </w:rPr>
        <w:t xml:space="preserve">ustralian </w:t>
      </w:r>
      <w:r>
        <w:rPr>
          <w:sz w:val="18"/>
          <w:szCs w:val="18"/>
        </w:rPr>
        <w:t>C</w:t>
      </w:r>
      <w:r w:rsidR="004319F9">
        <w:rPr>
          <w:sz w:val="18"/>
          <w:szCs w:val="18"/>
        </w:rPr>
        <w:t xml:space="preserve">ouncil of </w:t>
      </w:r>
      <w:r>
        <w:rPr>
          <w:sz w:val="18"/>
          <w:szCs w:val="18"/>
        </w:rPr>
        <w:t>E</w:t>
      </w:r>
      <w:r w:rsidR="004319F9">
        <w:rPr>
          <w:sz w:val="18"/>
          <w:szCs w:val="18"/>
        </w:rPr>
        <w:t xml:space="preserve">ngineering </w:t>
      </w:r>
      <w:r>
        <w:rPr>
          <w:sz w:val="18"/>
          <w:szCs w:val="18"/>
        </w:rPr>
        <w:t>D</w:t>
      </w:r>
      <w:r w:rsidR="004319F9">
        <w:rPr>
          <w:sz w:val="18"/>
          <w:szCs w:val="18"/>
        </w:rPr>
        <w:t>eans</w:t>
      </w:r>
      <w:r w:rsidR="00042B91">
        <w:rPr>
          <w:sz w:val="18"/>
          <w:szCs w:val="18"/>
        </w:rPr>
        <w:t>)</w:t>
      </w:r>
    </w:p>
    <w:p w:rsidR="008128B3" w:rsidRDefault="003F67FD" w:rsidP="008128B3">
      <w:pPr>
        <w:pStyle w:val="Text"/>
      </w:pPr>
      <w:r>
        <w:t xml:space="preserve">Notwithstanding these levels of segmentation, </w:t>
      </w:r>
      <w:r w:rsidR="00B87540">
        <w:t xml:space="preserve">the </w:t>
      </w:r>
      <w:r w:rsidR="004319F9">
        <w:t>feedback suggested</w:t>
      </w:r>
      <w:r>
        <w:t xml:space="preserve"> that</w:t>
      </w:r>
      <w:r w:rsidR="00042B91">
        <w:t>,</w:t>
      </w:r>
      <w:r>
        <w:t xml:space="preserve"> </w:t>
      </w:r>
      <w:r w:rsidR="00612C92">
        <w:t xml:space="preserve">until recently, </w:t>
      </w:r>
      <w:r>
        <w:t>engineering shortages exist</w:t>
      </w:r>
      <w:r w:rsidR="00612C92">
        <w:t>ed</w:t>
      </w:r>
      <w:r>
        <w:t xml:space="preserve"> at the paraprofessional level (as well as amongst engineers with at least </w:t>
      </w:r>
      <w:r w:rsidR="00042B91">
        <w:t>five</w:t>
      </w:r>
      <w:r>
        <w:t xml:space="preserve"> </w:t>
      </w:r>
      <w:proofErr w:type="spellStart"/>
      <w:r>
        <w:t>years experience</w:t>
      </w:r>
      <w:proofErr w:type="spellEnd"/>
      <w:r>
        <w:t xml:space="preserve">). </w:t>
      </w:r>
      <w:r w:rsidR="008128B3">
        <w:t xml:space="preserve">However, Engineers Australia </w:t>
      </w:r>
      <w:r w:rsidR="00612C92">
        <w:t xml:space="preserve">and the </w:t>
      </w:r>
      <w:r w:rsidR="004319F9">
        <w:t xml:space="preserve">Australian Council of Engineering Deans </w:t>
      </w:r>
      <w:r w:rsidR="008128B3">
        <w:t>observed that many of the functions undertak</w:t>
      </w:r>
      <w:r w:rsidR="00042B91">
        <w:t>en by engineering associates have</w:t>
      </w:r>
      <w:r w:rsidR="008128B3">
        <w:t xml:space="preserve"> been outsourced to India</w:t>
      </w:r>
      <w:r w:rsidR="00042F64">
        <w:t xml:space="preserve"> and the Philippines</w:t>
      </w:r>
      <w:r w:rsidR="008128B3">
        <w:t xml:space="preserve"> </w:t>
      </w:r>
      <w:r w:rsidR="00356757">
        <w:t>to</w:t>
      </w:r>
      <w:r w:rsidR="008128B3">
        <w:t xml:space="preserve"> reduc</w:t>
      </w:r>
      <w:r w:rsidR="00356757">
        <w:t>e</w:t>
      </w:r>
      <w:r w:rsidR="008128B3">
        <w:t xml:space="preserve"> costs and </w:t>
      </w:r>
      <w:r w:rsidR="00A062D1">
        <w:t>in response</w:t>
      </w:r>
      <w:r w:rsidR="008128B3">
        <w:t xml:space="preserve"> to the shortage of engineering paraprofessionals. The direction of the causality (between the shortage and outsourcing)</w:t>
      </w:r>
      <w:r w:rsidR="00042B91">
        <w:t>,</w:t>
      </w:r>
      <w:r w:rsidR="008128B3">
        <w:t xml:space="preserve"> however, is not clear. As a consequence of these</w:t>
      </w:r>
      <w:r w:rsidR="00B63583">
        <w:t xml:space="preserve"> dynamics </w:t>
      </w:r>
      <w:r w:rsidR="008128B3">
        <w:t xml:space="preserve">in </w:t>
      </w:r>
      <w:r w:rsidR="00B63583">
        <w:t xml:space="preserve">labour demand and supply, the viability of </w:t>
      </w:r>
      <w:r w:rsidR="00612C92">
        <w:t>an engineering associate career may be limited</w:t>
      </w:r>
      <w:r w:rsidR="008128B3">
        <w:t>, as the comments below explain:</w:t>
      </w:r>
    </w:p>
    <w:p w:rsidR="008128B3" w:rsidRPr="00042B91" w:rsidRDefault="008128B3" w:rsidP="003B7939">
      <w:pPr>
        <w:pStyle w:val="Quote"/>
      </w:pPr>
      <w:r w:rsidRPr="00C16BA7">
        <w:t>India has large numbers of engineers so they can get a degree qualified engineer doing the drafting in India comp</w:t>
      </w:r>
      <w:r w:rsidR="00A062D1">
        <w:t>ared to someone here with a two-</w:t>
      </w:r>
      <w:r w:rsidRPr="00C16BA7">
        <w:t>year degree</w:t>
      </w:r>
      <w:r w:rsidR="003B7939">
        <w:t xml:space="preserve"> </w:t>
      </w:r>
      <w:r w:rsidR="004A7BCE">
        <w:t>…</w:t>
      </w:r>
      <w:r w:rsidRPr="00C16BA7">
        <w:t xml:space="preserve"> so much is automated anyway, so no longe</w:t>
      </w:r>
      <w:r w:rsidR="00A062D1">
        <w:t>r do you need all those higher-</w:t>
      </w:r>
      <w:r w:rsidRPr="00C16BA7">
        <w:t>level skills that you used to need because they’ve been incorporated into software anyway with CAD [computer aided design] and so forth. So someone like a</w:t>
      </w:r>
      <w:r w:rsidR="004319F9">
        <w:t xml:space="preserve"> draftsma</w:t>
      </w:r>
      <w:r w:rsidRPr="00C16BA7">
        <w:t xml:space="preserve">n who would </w:t>
      </w:r>
      <w:r w:rsidR="00A062D1">
        <w:t>probably get some sort of entry-</w:t>
      </w:r>
      <w:r w:rsidRPr="00C16BA7">
        <w:t>level job</w:t>
      </w:r>
      <w:r w:rsidR="000B2CFC">
        <w:t xml:space="preserve"> </w:t>
      </w:r>
      <w:r w:rsidR="004A7BCE">
        <w:t>…</w:t>
      </w:r>
      <w:r w:rsidR="000B2CFC">
        <w:t xml:space="preserve"> </w:t>
      </w:r>
      <w:r w:rsidRPr="00C16BA7">
        <w:t>I don’t think they’d make a career as a draftsman anymore and certainly not expect a high wage for it</w:t>
      </w:r>
      <w:r w:rsidR="000B2CFC">
        <w:t xml:space="preserve"> </w:t>
      </w:r>
      <w:r w:rsidR="004A7BCE">
        <w:t>…</w:t>
      </w:r>
      <w:r w:rsidR="000B2CFC">
        <w:t xml:space="preserve"> </w:t>
      </w:r>
      <w:r w:rsidRPr="00C16BA7">
        <w:t>they would need to develop other skills like project management, team management, leadership etc</w:t>
      </w:r>
      <w:r w:rsidR="00A062D1">
        <w:t>.</w:t>
      </w:r>
      <w:r w:rsidRPr="00C16BA7">
        <w:t xml:space="preserve"> to enable them to progress</w:t>
      </w:r>
      <w:r w:rsidR="00042B91">
        <w:t>.</w:t>
      </w:r>
      <w:r w:rsidR="00042B91">
        <w:tab/>
        <w:t>(</w:t>
      </w:r>
      <w:r w:rsidRPr="00C16BA7">
        <w:t>Engineers Australia</w:t>
      </w:r>
      <w:r w:rsidR="00042B91">
        <w:t>)</w:t>
      </w:r>
    </w:p>
    <w:p w:rsidR="000937AD" w:rsidRPr="00C16BA7" w:rsidRDefault="00824128" w:rsidP="00B974DE">
      <w:pPr>
        <w:pStyle w:val="Text"/>
        <w:rPr>
          <w:sz w:val="17"/>
        </w:rPr>
      </w:pPr>
      <w:r>
        <w:t>W</w:t>
      </w:r>
      <w:r w:rsidR="000937AD">
        <w:t xml:space="preserve">hile </w:t>
      </w:r>
      <w:r>
        <w:t xml:space="preserve">it has been suggested that </w:t>
      </w:r>
      <w:r w:rsidR="000937AD">
        <w:t>expanding the paraprofessional engineering workforce may appear to be a direct way of enhancing workforce capacity</w:t>
      </w:r>
      <w:r w:rsidR="0047178B">
        <w:t xml:space="preserve"> (</w:t>
      </w:r>
      <w:r w:rsidR="00EB4349">
        <w:t>Watson &amp; McIntyre</w:t>
      </w:r>
      <w:r w:rsidR="0047178B">
        <w:t xml:space="preserve"> 2011)</w:t>
      </w:r>
      <w:r w:rsidR="000937AD">
        <w:t xml:space="preserve">, this approach is </w:t>
      </w:r>
      <w:r>
        <w:t xml:space="preserve">challenging </w:t>
      </w:r>
      <w:r w:rsidR="00042B91">
        <w:t>for</w:t>
      </w:r>
      <w:r>
        <w:t xml:space="preserve"> both</w:t>
      </w:r>
      <w:r w:rsidR="00B87540">
        <w:t xml:space="preserve"> the </w:t>
      </w:r>
      <w:r>
        <w:t>supply and demand sides due to</w:t>
      </w:r>
      <w:r w:rsidR="000937AD">
        <w:t xml:space="preserve"> employer and student preferences for professional engineering programs.</w:t>
      </w:r>
      <w:r w:rsidR="00B054CC">
        <w:t xml:space="preserve"> </w:t>
      </w:r>
      <w:r w:rsidR="000937AD">
        <w:t xml:space="preserve">For these primary reasons, few </w:t>
      </w:r>
      <w:r w:rsidR="00042B91">
        <w:t>engineering associate degree and advanced diploma</w:t>
      </w:r>
      <w:r w:rsidR="000937AD">
        <w:t xml:space="preserve"> programs have applied for accreditation from Engineers Australia.</w:t>
      </w:r>
    </w:p>
    <w:p w:rsidR="00503DF1" w:rsidRDefault="00BB518F" w:rsidP="003B7939">
      <w:pPr>
        <w:pStyle w:val="Text"/>
        <w:ind w:right="-143"/>
      </w:pPr>
      <w:r>
        <w:lastRenderedPageBreak/>
        <w:t>King, Dowling and Godfrey</w:t>
      </w:r>
      <w:r w:rsidR="00503DF1" w:rsidRPr="00824128">
        <w:t xml:space="preserve"> (2011) detail at length the design flaws and barriers </w:t>
      </w:r>
      <w:r w:rsidR="00356757">
        <w:t>to</w:t>
      </w:r>
      <w:r w:rsidR="00503DF1" w:rsidRPr="00824128">
        <w:t xml:space="preserve"> articulating between </w:t>
      </w:r>
      <w:r>
        <w:t>vocational education and training (</w:t>
      </w:r>
      <w:r w:rsidR="00503DF1" w:rsidRPr="00824128">
        <w:t>VET</w:t>
      </w:r>
      <w:r>
        <w:t>)</w:t>
      </w:r>
      <w:r w:rsidR="00503DF1" w:rsidRPr="00824128">
        <w:t xml:space="preserve"> and higher educa</w:t>
      </w:r>
      <w:r>
        <w:t>tion engineering qualifications</w:t>
      </w:r>
      <w:r w:rsidR="00503DF1" w:rsidRPr="00824128">
        <w:t xml:space="preserve"> and provi</w:t>
      </w:r>
      <w:r w:rsidR="00B87540">
        <w:t>de thoughtful recommendations for</w:t>
      </w:r>
      <w:r w:rsidR="00503DF1" w:rsidRPr="00824128">
        <w:t xml:space="preserve"> strengthe</w:t>
      </w:r>
      <w:r w:rsidR="00B87540">
        <w:t>ning</w:t>
      </w:r>
      <w:r w:rsidR="00503DF1" w:rsidRPr="00824128">
        <w:t xml:space="preserve"> this pathway. However, </w:t>
      </w:r>
      <w:r>
        <w:t>these remain essentially supply-</w:t>
      </w:r>
      <w:r w:rsidR="00503DF1" w:rsidRPr="00824128">
        <w:t xml:space="preserve">side solutions, focused on providing smoother pathways into and between tertiary </w:t>
      </w:r>
      <w:proofErr w:type="gramStart"/>
      <w:r w:rsidR="00503DF1" w:rsidRPr="00824128">
        <w:t>study</w:t>
      </w:r>
      <w:proofErr w:type="gramEnd"/>
      <w:r w:rsidR="00503DF1" w:rsidRPr="00824128">
        <w:t xml:space="preserve">. Attempts to overcome these substantial barriers will nonetheless fail to produce more engineering associates, or associates moving into professional engineering, if the nature of labour demand remains unchanged. </w:t>
      </w:r>
    </w:p>
    <w:p w:rsidR="00124D0B" w:rsidRDefault="00124D0B" w:rsidP="00C16BA7">
      <w:pPr>
        <w:pStyle w:val="Text"/>
      </w:pPr>
      <w:r>
        <w:t xml:space="preserve">It was suggested that gains in the intermediate engineering workforce could begin by encouraging cultural change by way </w:t>
      </w:r>
      <w:r w:rsidRPr="004F12A9">
        <w:t>of employers</w:t>
      </w:r>
      <w:r w:rsidR="00A062D1" w:rsidRPr="004F12A9">
        <w:t>’</w:t>
      </w:r>
      <w:r w:rsidR="00B87540" w:rsidRPr="004F12A9">
        <w:t xml:space="preserve"> —</w:t>
      </w:r>
      <w:r w:rsidRPr="004F12A9">
        <w:t xml:space="preserve"> particularly the managers of engineering associates</w:t>
      </w:r>
      <w:r w:rsidR="00B87540" w:rsidRPr="004F12A9">
        <w:t xml:space="preserve"> —</w:t>
      </w:r>
      <w:r w:rsidRPr="004F12A9">
        <w:t xml:space="preserve"> valuing</w:t>
      </w:r>
      <w:r>
        <w:t xml:space="preserve"> the associate and technologi</w:t>
      </w:r>
      <w:r w:rsidR="00A062D1">
        <w:t xml:space="preserve">st more highly </w:t>
      </w:r>
      <w:r>
        <w:t>in the wo</w:t>
      </w:r>
      <w:r w:rsidR="00BB518F">
        <w:t xml:space="preserve">rkplace and during recruitment. </w:t>
      </w:r>
      <w:r>
        <w:t>Further, educational providers would need to market these programs more activel</w:t>
      </w:r>
      <w:r w:rsidR="00BB518F">
        <w:t>y</w:t>
      </w:r>
      <w:r>
        <w:t xml:space="preserve"> and clarify the career options open to their graduates. The advantages of promoting the engineering associate role was hi</w:t>
      </w:r>
      <w:r w:rsidR="00BB518F">
        <w:t>ghlighted in the comments below;</w:t>
      </w:r>
      <w:r>
        <w:t xml:space="preserve"> however</w:t>
      </w:r>
      <w:r w:rsidR="00BB518F">
        <w:t>,</w:t>
      </w:r>
      <w:r>
        <w:t xml:space="preserve"> the consensus was certainly that such change had not yet even been identified as desirable, let alone close to being advocated:</w:t>
      </w:r>
    </w:p>
    <w:p w:rsidR="00124D0B" w:rsidRPr="00C16BA7" w:rsidRDefault="00124D0B" w:rsidP="003B7939">
      <w:pPr>
        <w:pStyle w:val="Quote"/>
      </w:pPr>
      <w:r w:rsidRPr="00C16BA7">
        <w:t>Team managers of the associates would have a role in being their advocate</w:t>
      </w:r>
      <w:r w:rsidR="000B2CFC">
        <w:t xml:space="preserve"> </w:t>
      </w:r>
      <w:r w:rsidR="004A7BCE">
        <w:t>…</w:t>
      </w:r>
      <w:r w:rsidR="000B2CFC">
        <w:t xml:space="preserve"> </w:t>
      </w:r>
      <w:r w:rsidRPr="00C16BA7">
        <w:t xml:space="preserve">It would </w:t>
      </w:r>
      <w:r w:rsidR="004319F9">
        <w:t xml:space="preserve">be </w:t>
      </w:r>
      <w:r w:rsidRPr="00C16BA7">
        <w:t>cheaper for the employer [to hire associates]</w:t>
      </w:r>
      <w:r w:rsidR="000B2CFC">
        <w:t xml:space="preserve"> </w:t>
      </w:r>
      <w:r w:rsidR="004A7BCE">
        <w:t>…</w:t>
      </w:r>
      <w:r w:rsidR="000B2CFC">
        <w:t xml:space="preserve"> </w:t>
      </w:r>
      <w:r w:rsidRPr="00C16BA7">
        <w:t>If their associates don't have the skills, then investing in them to bring them up to speed could well be cheaper than employing and paying at a higher rate all the time professional engineers</w:t>
      </w:r>
      <w:r w:rsidR="000B2CFC">
        <w:t xml:space="preserve"> </w:t>
      </w:r>
      <w:r w:rsidR="004A7BCE">
        <w:t>…</w:t>
      </w:r>
      <w:r w:rsidR="000B2CFC">
        <w:t xml:space="preserve"> </w:t>
      </w:r>
      <w:r w:rsidRPr="00C16BA7">
        <w:t xml:space="preserve">A good experienced associate is probably far more capable and useful in the firm than an engineer who's only got a couple of years' experience </w:t>
      </w:r>
      <w:r w:rsidR="004A7BCE">
        <w:t>…</w:t>
      </w:r>
      <w:r w:rsidRPr="00C16BA7">
        <w:t xml:space="preserve"> a professional engineer who used to be a drafter is apparently the best engineer you can have, because they actually understand the nuts and bolts of how things are put together.</w:t>
      </w:r>
      <w:r w:rsidR="003B7939">
        <w:br/>
      </w:r>
      <w:r w:rsidR="007601B7">
        <w:tab/>
      </w:r>
      <w:r w:rsidR="00BB518F">
        <w:t>(</w:t>
      </w:r>
      <w:r w:rsidRPr="00C16BA7">
        <w:t>Consult Australia</w:t>
      </w:r>
      <w:r w:rsidR="00BB518F">
        <w:t>)</w:t>
      </w:r>
    </w:p>
    <w:p w:rsidR="0080495F" w:rsidRDefault="0080495F" w:rsidP="00FA6CB3">
      <w:pPr>
        <w:pStyle w:val="Heading3"/>
      </w:pPr>
      <w:r>
        <w:t>Learning from collaboration in engineering</w:t>
      </w:r>
    </w:p>
    <w:p w:rsidR="0080495F" w:rsidRDefault="0080495F" w:rsidP="003B7939">
      <w:pPr>
        <w:pStyle w:val="Textlessbefore"/>
      </w:pPr>
      <w:r>
        <w:t xml:space="preserve">While the nature of labour demand and supply in engineering presents significant headwinds </w:t>
      </w:r>
      <w:r w:rsidR="00FD7408">
        <w:t>to</w:t>
      </w:r>
      <w:r>
        <w:t xml:space="preserve"> promoting a strong vocational stream, the sector nonetheless has mobilised many stakeholders </w:t>
      </w:r>
      <w:r w:rsidR="00444CE2">
        <w:t>to address</w:t>
      </w:r>
      <w:r>
        <w:t xml:space="preserve"> workforce shortages and planning. In this discussion, we focus on the successes of the engineering sector in bringing stakeholders toge</w:t>
      </w:r>
      <w:r w:rsidR="00BB518F">
        <w:t>ther in high-trust environments</w:t>
      </w:r>
      <w:r>
        <w:t xml:space="preserve"> and with strong levels of collective action. While the </w:t>
      </w:r>
      <w:r w:rsidR="004F12A9">
        <w:t>realisation of</w:t>
      </w:r>
      <w:r w:rsidR="00591B0C">
        <w:t xml:space="preserve"> </w:t>
      </w:r>
      <w:r>
        <w:t>an engineering vocational stream (and the occupational mobility this necessarily entails) may be challenging, having this potential for collaboration is nonetheless an important element.</w:t>
      </w:r>
    </w:p>
    <w:p w:rsidR="0080495F" w:rsidRDefault="00FA3232" w:rsidP="0080495F">
      <w:pPr>
        <w:pStyle w:val="Text"/>
      </w:pPr>
      <w:r>
        <w:t xml:space="preserve">The operation of </w:t>
      </w:r>
      <w:r w:rsidR="004319F9">
        <w:t xml:space="preserve">the </w:t>
      </w:r>
      <w:r>
        <w:t>A</w:t>
      </w:r>
      <w:r w:rsidR="004319F9">
        <w:t xml:space="preserve">ustralian </w:t>
      </w:r>
      <w:r>
        <w:t>N</w:t>
      </w:r>
      <w:r w:rsidR="004319F9">
        <w:t xml:space="preserve">ational </w:t>
      </w:r>
      <w:r>
        <w:t>E</w:t>
      </w:r>
      <w:r w:rsidR="004319F9">
        <w:t xml:space="preserve">ngineering </w:t>
      </w:r>
      <w:r>
        <w:t>T</w:t>
      </w:r>
      <w:r w:rsidR="004319F9">
        <w:t>askforce</w:t>
      </w:r>
      <w:r>
        <w:t xml:space="preserve"> was consistently recognised as valuable, </w:t>
      </w:r>
      <w:r w:rsidR="00BB518F">
        <w:t>in that it attracted</w:t>
      </w:r>
      <w:r>
        <w:t xml:space="preserve"> the views of employee, employer, industry, science, and educational groups. </w:t>
      </w:r>
      <w:r w:rsidR="00BB518F">
        <w:t>The t</w:t>
      </w:r>
      <w:r w:rsidR="004319F9">
        <w:t>askforce</w:t>
      </w:r>
      <w:r>
        <w:t xml:space="preserve"> commissions and releases its own research and da</w:t>
      </w:r>
      <w:r w:rsidR="00444CE2">
        <w:t>ta</w:t>
      </w:r>
      <w:r>
        <w:t xml:space="preserve"> and contributes to policy debates affecting its sector. The culture of the sect</w:t>
      </w:r>
      <w:r w:rsidR="00BB518F">
        <w:t>or lies at the core of this and</w:t>
      </w:r>
      <w:r>
        <w:t xml:space="preserve"> may be a distinguishing feature of this industry case study </w:t>
      </w:r>
      <w:r w:rsidR="00BB518F">
        <w:t>by comparison</w:t>
      </w:r>
      <w:r>
        <w:t xml:space="preserve"> </w:t>
      </w:r>
      <w:r w:rsidR="00BB518F">
        <w:t>with</w:t>
      </w:r>
      <w:r>
        <w:t xml:space="preserve"> financial services, healthcare or agriculture, as the following comments emphasise:</w:t>
      </w:r>
    </w:p>
    <w:p w:rsidR="0080495F" w:rsidRPr="004D29AA" w:rsidRDefault="00FA3232" w:rsidP="003B7939">
      <w:pPr>
        <w:pStyle w:val="Quote"/>
      </w:pPr>
      <w:r w:rsidRPr="00C16BA7">
        <w:t>The culture of the engineering profession has a lot to do with [how the employers and unions work reasonably well together]</w:t>
      </w:r>
      <w:r w:rsidR="004D29AA">
        <w:t xml:space="preserve"> </w:t>
      </w:r>
      <w:r w:rsidR="004A7BCE">
        <w:t>…</w:t>
      </w:r>
      <w:r w:rsidRPr="00C16BA7">
        <w:t xml:space="preserve"> we quite often have to remind [our members] that they need to speak on behalf of the business, as opposed to the profession, because they'll often go for things that are perhaps against their business interests, but for what they see as being better for the profession </w:t>
      </w:r>
      <w:r w:rsidR="004A7BCE">
        <w:t>…</w:t>
      </w:r>
      <w:r w:rsidRPr="00C16BA7">
        <w:t xml:space="preserve"> employers are typically engineers themselves and they typically want to give back to the profession</w:t>
      </w:r>
      <w:r w:rsidR="004D29AA">
        <w:t>.</w:t>
      </w:r>
      <w:r w:rsidR="004D29AA">
        <w:tab/>
        <w:t>(</w:t>
      </w:r>
      <w:r w:rsidRPr="00C16BA7">
        <w:t>Consult Australia</w:t>
      </w:r>
      <w:r w:rsidR="004D29AA">
        <w:t>)</w:t>
      </w:r>
    </w:p>
    <w:p w:rsidR="00FA3232" w:rsidRDefault="00FA3232" w:rsidP="00B974DE">
      <w:pPr>
        <w:pStyle w:val="Text"/>
      </w:pPr>
      <w:r>
        <w:t>In this context, most engineering university faculties work with an industry advisory group</w:t>
      </w:r>
      <w:r w:rsidR="004D29AA">
        <w:t>,</w:t>
      </w:r>
      <w:r>
        <w:t xml:space="preserve"> which fosters a two-way relationship</w:t>
      </w:r>
      <w:r w:rsidR="004D29AA">
        <w:t>,</w:t>
      </w:r>
      <w:r>
        <w:t xml:space="preserve"> whereby the university and industry representatives collaborate </w:t>
      </w:r>
      <w:r w:rsidR="00FD7408">
        <w:t xml:space="preserve">on </w:t>
      </w:r>
      <w:r>
        <w:t xml:space="preserve">curriculum, assessment and recruitment. </w:t>
      </w:r>
      <w:r w:rsidR="004D29AA">
        <w:t>The process</w:t>
      </w:r>
      <w:r>
        <w:t xml:space="preserve"> allows feedback to be provided both ways, </w:t>
      </w:r>
      <w:r w:rsidR="00FD7408">
        <w:t>on</w:t>
      </w:r>
      <w:r>
        <w:t xml:space="preserve"> </w:t>
      </w:r>
      <w:r>
        <w:lastRenderedPageBreak/>
        <w:t>the qualit</w:t>
      </w:r>
      <w:r w:rsidR="004D29AA">
        <w:t>y and capabilities of graduates</w:t>
      </w:r>
      <w:r>
        <w:t xml:space="preserve"> and the integration of new knowledge into industry practice. </w:t>
      </w:r>
      <w:r w:rsidR="006C50EA">
        <w:t>Students gain direct access to employers, and i</w:t>
      </w:r>
      <w:r>
        <w:t xml:space="preserve">n some of these programs, such as </w:t>
      </w:r>
      <w:r w:rsidR="00B87540">
        <w:t xml:space="preserve">in </w:t>
      </w:r>
      <w:r>
        <w:t>the U</w:t>
      </w:r>
      <w:r w:rsidR="004319F9">
        <w:t xml:space="preserve">niversity of Technology </w:t>
      </w:r>
      <w:r>
        <w:t>S</w:t>
      </w:r>
      <w:r w:rsidR="004319F9">
        <w:t>ydney</w:t>
      </w:r>
      <w:r>
        <w:t xml:space="preserve"> Industry Advisory Network, students</w:t>
      </w:r>
      <w:r w:rsidR="006C50EA">
        <w:t xml:space="preserve"> undertake extended industry placements to enhance the application of their </w:t>
      </w:r>
      <w:r w:rsidR="004D29AA">
        <w:t>engineering knowledge</w:t>
      </w:r>
      <w:r w:rsidR="006C50EA">
        <w:t xml:space="preserve"> and develop strong project management, communication and teamwork skills.</w:t>
      </w:r>
      <w:r w:rsidR="00197E91">
        <w:t xml:space="preserve"> While</w:t>
      </w:r>
      <w:r w:rsidR="00DA230F">
        <w:t xml:space="preserve"> work placements are common </w:t>
      </w:r>
      <w:r w:rsidR="00197E91">
        <w:t xml:space="preserve">in university engineering degrees, there is some suggestion that more structured, and better assessed, projects could improve the consistency of the student and employer experience. </w:t>
      </w:r>
    </w:p>
    <w:p w:rsidR="00AC2CB1" w:rsidRDefault="00A63CA2" w:rsidP="00B9786E">
      <w:pPr>
        <w:pStyle w:val="Text"/>
      </w:pPr>
      <w:r>
        <w:t xml:space="preserve">In the engineering trades, </w:t>
      </w:r>
      <w:r w:rsidR="00DA230F">
        <w:t xml:space="preserve">the </w:t>
      </w:r>
      <w:r>
        <w:t>A</w:t>
      </w:r>
      <w:r w:rsidR="004319F9">
        <w:t xml:space="preserve">ustralian Industry </w:t>
      </w:r>
      <w:r>
        <w:t>G</w:t>
      </w:r>
      <w:r w:rsidR="004319F9">
        <w:t>roup</w:t>
      </w:r>
      <w:r>
        <w:t xml:space="preserve"> has developed a project called ‘Engineering Excellence’, which is being piloted at ten educational provider sites, and has around 3000 apprentices involved (A</w:t>
      </w:r>
      <w:r w:rsidR="004319F9">
        <w:t xml:space="preserve">ustralian Industry </w:t>
      </w:r>
      <w:r>
        <w:t>G</w:t>
      </w:r>
      <w:r w:rsidR="004319F9">
        <w:t>roup</w:t>
      </w:r>
      <w:r>
        <w:t xml:space="preserve">, </w:t>
      </w:r>
      <w:r w:rsidR="00364CBC">
        <w:t>interview</w:t>
      </w:r>
      <w:r>
        <w:t xml:space="preserve">). The project seeks to move from a time-based system of apprenticeship completion (typically </w:t>
      </w:r>
      <w:r w:rsidR="00DA230F">
        <w:t>four</w:t>
      </w:r>
      <w:r>
        <w:t xml:space="preserve"> year</w:t>
      </w:r>
      <w:r w:rsidR="00197E91">
        <w:t xml:space="preserve">s) to a competency-based system, although </w:t>
      </w:r>
      <w:r w:rsidR="00DA230F">
        <w:t xml:space="preserve">the </w:t>
      </w:r>
      <w:r w:rsidR="00197E91">
        <w:t>A</w:t>
      </w:r>
      <w:r w:rsidR="004319F9">
        <w:t xml:space="preserve">ustralian Industry </w:t>
      </w:r>
      <w:r w:rsidR="00197E91">
        <w:t>G</w:t>
      </w:r>
      <w:r w:rsidR="004319F9">
        <w:t>roup</w:t>
      </w:r>
      <w:r w:rsidR="00197E91">
        <w:t xml:space="preserve"> has been firm about the retention of underpinning knowledge elements and units.</w:t>
      </w:r>
      <w:r>
        <w:t xml:space="preserve"> </w:t>
      </w:r>
      <w:r w:rsidR="00197E91">
        <w:t xml:space="preserve">The project aligns education providers and employers in </w:t>
      </w:r>
      <w:r w:rsidR="00DA230F">
        <w:t>developing the training program</w:t>
      </w:r>
      <w:r w:rsidR="00197E91">
        <w:t xml:space="preserve"> while providing support to employers on how to better mentor and supervise their apprentices. While there </w:t>
      </w:r>
      <w:r w:rsidR="00DA230F">
        <w:t>is</w:t>
      </w:r>
      <w:r w:rsidR="00197E91">
        <w:t xml:space="preserve"> bound to be a range of outcomes across the providers and students, one major breakthrough has been the alignment of completed competency stages with wages progression. The execution of this major project, outside professional engineering, shows that across the sector significant collaboration takes place</w:t>
      </w:r>
      <w:r w:rsidR="00B87540">
        <w:t>,</w:t>
      </w:r>
      <w:r w:rsidR="00197E91">
        <w:t xml:space="preserve"> where</w:t>
      </w:r>
      <w:r w:rsidR="00444CE2">
        <w:t>by</w:t>
      </w:r>
      <w:r w:rsidR="00197E91">
        <w:t xml:space="preserve"> stakeholders can be mobilised around a common objective. </w:t>
      </w:r>
    </w:p>
    <w:p w:rsidR="00B9786E" w:rsidRDefault="00B9786E" w:rsidP="00B9786E">
      <w:pPr>
        <w:pStyle w:val="Text"/>
      </w:pPr>
      <w:r w:rsidRPr="00B9786E">
        <w:t>The key issue for this sector appears to be not just the technical specification of specialisation limiting the emergence of</w:t>
      </w:r>
      <w:r w:rsidR="00DA230F">
        <w:t xml:space="preserve"> ‘commonalities in capability’,</w:t>
      </w:r>
      <w:r w:rsidRPr="00B9786E">
        <w:t xml:space="preserve"> but how this specialisation is embedded in (indeed, is used to define) structures of labour demand and labour supply. </w:t>
      </w:r>
      <w:proofErr w:type="gramStart"/>
      <w:r w:rsidRPr="00B9786E">
        <w:t xml:space="preserve">The limited demand by employers for labour that </w:t>
      </w:r>
      <w:r>
        <w:t xml:space="preserve">is </w:t>
      </w:r>
      <w:r w:rsidRPr="00B9786E">
        <w:t>neither ‘trade’ nor ‘professional engineer’ results in a gap in potential career pathways.</w:t>
      </w:r>
      <w:proofErr w:type="gramEnd"/>
      <w:r w:rsidRPr="00B9786E">
        <w:t xml:space="preserve"> While there is a high </w:t>
      </w:r>
      <w:r w:rsidR="00DA230F">
        <w:t xml:space="preserve">degree of coordination and good </w:t>
      </w:r>
      <w:r w:rsidRPr="00B9786E">
        <w:t xml:space="preserve">will within </w:t>
      </w:r>
      <w:r w:rsidR="00DA230F">
        <w:t xml:space="preserve">both </w:t>
      </w:r>
      <w:r w:rsidRPr="00B9786E">
        <w:t>the trades and professional level</w:t>
      </w:r>
      <w:r w:rsidR="00DA230F">
        <w:t>s</w:t>
      </w:r>
      <w:r w:rsidRPr="00B9786E">
        <w:t xml:space="preserve"> of engineering</w:t>
      </w:r>
      <w:r w:rsidR="00FD7408">
        <w:t>,</w:t>
      </w:r>
      <w:r w:rsidRPr="00B9786E">
        <w:t xml:space="preserve"> the absence of employer demand for and recognition of the importance of </w:t>
      </w:r>
      <w:r>
        <w:t xml:space="preserve">associate and </w:t>
      </w:r>
      <w:r w:rsidR="00444CE2">
        <w:t>technologist-</w:t>
      </w:r>
      <w:r w:rsidRPr="00B9786E">
        <w:t xml:space="preserve">level labour </w:t>
      </w:r>
      <w:r w:rsidR="00FD7408">
        <w:t>is</w:t>
      </w:r>
      <w:r w:rsidR="00FD7408" w:rsidRPr="00B9786E">
        <w:t xml:space="preserve"> </w:t>
      </w:r>
      <w:r w:rsidRPr="00B9786E">
        <w:t>the major barrier</w:t>
      </w:r>
      <w:r>
        <w:t xml:space="preserve"> to the emergence of more open (</w:t>
      </w:r>
      <w:r w:rsidRPr="00B9786E">
        <w:t>vertical</w:t>
      </w:r>
      <w:r>
        <w:t>)</w:t>
      </w:r>
      <w:r w:rsidRPr="00B9786E">
        <w:t xml:space="preserve"> vocational streams in engineering</w:t>
      </w:r>
      <w:r w:rsidR="00DA230F">
        <w:t>.</w:t>
      </w:r>
      <w:r w:rsidR="006F5DAB">
        <w:rPr>
          <w:rStyle w:val="FootnoteReference"/>
        </w:rPr>
        <w:footnoteReference w:id="3"/>
      </w:r>
      <w:r w:rsidRPr="00B9786E">
        <w:t xml:space="preserve"> Certainly there are complexities and imperfections in articulation between VET and </w:t>
      </w:r>
      <w:r w:rsidR="00FD7408">
        <w:t>h</w:t>
      </w:r>
      <w:r w:rsidRPr="00B9786E">
        <w:t xml:space="preserve">igher </w:t>
      </w:r>
      <w:r w:rsidR="00FD7408">
        <w:t>e</w:t>
      </w:r>
      <w:r w:rsidR="00DA230F">
        <w:t>ducation,</w:t>
      </w:r>
      <w:r w:rsidRPr="00B9786E">
        <w:t xml:space="preserve"> but these problems are secondary to those in the structure of labour demand. This problem is all the more remarkable</w:t>
      </w:r>
      <w:r w:rsidR="00DA230F">
        <w:t>,</w:t>
      </w:r>
      <w:r w:rsidRPr="00B9786E">
        <w:t xml:space="preserve"> given that </w:t>
      </w:r>
      <w:r w:rsidR="004319F9">
        <w:t xml:space="preserve">the </w:t>
      </w:r>
      <w:r w:rsidRPr="00B9786E">
        <w:t>A</w:t>
      </w:r>
      <w:r w:rsidR="004319F9">
        <w:t xml:space="preserve">ustralian </w:t>
      </w:r>
      <w:r w:rsidRPr="00B9786E">
        <w:t>N</w:t>
      </w:r>
      <w:r w:rsidR="004319F9">
        <w:t xml:space="preserve">ational </w:t>
      </w:r>
      <w:r w:rsidRPr="00B9786E">
        <w:t>E</w:t>
      </w:r>
      <w:r w:rsidR="004319F9">
        <w:t xml:space="preserve">ngineering </w:t>
      </w:r>
      <w:r w:rsidRPr="00B9786E">
        <w:t>T</w:t>
      </w:r>
      <w:r w:rsidR="004319F9">
        <w:t>askforce</w:t>
      </w:r>
      <w:r w:rsidRPr="00B9786E">
        <w:t xml:space="preserve"> identified this as a problem over two years ago and little has been subsequently done to address it</w:t>
      </w:r>
      <w:r>
        <w:t xml:space="preserve"> (</w:t>
      </w:r>
      <w:r w:rsidR="00EB4349">
        <w:t>Watson &amp; McIntyre</w:t>
      </w:r>
      <w:r>
        <w:t xml:space="preserve"> 2011)</w:t>
      </w:r>
      <w:r w:rsidRPr="00B9786E">
        <w:t xml:space="preserve">.  </w:t>
      </w:r>
    </w:p>
    <w:p w:rsidR="004D50A9" w:rsidRPr="00444CE2" w:rsidRDefault="00F53567" w:rsidP="00444CE2">
      <w:pPr>
        <w:pStyle w:val="Heading2"/>
      </w:pPr>
      <w:bookmarkStart w:id="62" w:name="_Toc373826410"/>
      <w:bookmarkStart w:id="63" w:name="_Toc416426222"/>
      <w:r>
        <w:t>Financial s</w:t>
      </w:r>
      <w:r w:rsidR="004D50A9">
        <w:t>ervices</w:t>
      </w:r>
      <w:bookmarkEnd w:id="62"/>
      <w:bookmarkEnd w:id="63"/>
    </w:p>
    <w:p w:rsidR="00302E5D" w:rsidRDefault="006F4948" w:rsidP="00C16BA7">
      <w:pPr>
        <w:pStyle w:val="Text"/>
      </w:pPr>
      <w:r>
        <w:t xml:space="preserve">The financial services industry has </w:t>
      </w:r>
      <w:r w:rsidR="00501587">
        <w:t>been</w:t>
      </w:r>
      <w:r>
        <w:t xml:space="preserve"> a counterpoint to the other case studies in this project. As an industry, it has not experienced the skills shortages seen in agriculture, engineering or healthcare, and perhaps</w:t>
      </w:r>
      <w:r w:rsidR="00A753A7">
        <w:t>,</w:t>
      </w:r>
      <w:r>
        <w:t xml:space="preserve"> consequently, it</w:t>
      </w:r>
      <w:r w:rsidR="001945D1">
        <w:t>s stakeholders</w:t>
      </w:r>
      <w:r>
        <w:t xml:space="preserve"> ha</w:t>
      </w:r>
      <w:r w:rsidR="001945D1">
        <w:t>ve</w:t>
      </w:r>
      <w:r>
        <w:t xml:space="preserve"> not been sensitised to workforce planning issues</w:t>
      </w:r>
      <w:r w:rsidR="00114091">
        <w:t xml:space="preserve"> at an industry level</w:t>
      </w:r>
      <w:r>
        <w:t xml:space="preserve">. In the first two phases of </w:t>
      </w:r>
      <w:r w:rsidR="00A753A7">
        <w:t xml:space="preserve">the </w:t>
      </w:r>
      <w:r>
        <w:t>research, financial services was identified as being highly dynamic</w:t>
      </w:r>
      <w:r w:rsidR="00B87540">
        <w:t xml:space="preserve">, </w:t>
      </w:r>
      <w:r>
        <w:t>with only weak links between qualif</w:t>
      </w:r>
      <w:r w:rsidR="00884B8D">
        <w:t>ications and career progression, but very high levels of occupational mobility.</w:t>
      </w:r>
      <w:r>
        <w:t xml:space="preserve"> </w:t>
      </w:r>
      <w:r w:rsidR="00884B8D">
        <w:t xml:space="preserve">That is, individuals can move both laterally between different occupations, or vertically, becoming more specialised or into managerial positions. </w:t>
      </w:r>
      <w:r w:rsidR="001945D1">
        <w:t xml:space="preserve">The industry </w:t>
      </w:r>
      <w:r w:rsidR="00A753A7">
        <w:t xml:space="preserve">primarily </w:t>
      </w:r>
      <w:r w:rsidR="001945D1">
        <w:t xml:space="preserve">recruits </w:t>
      </w:r>
      <w:r w:rsidR="00A753A7">
        <w:t>according to</w:t>
      </w:r>
      <w:r w:rsidR="001945D1">
        <w:t xml:space="preserve"> strong generic skills across numerous fields of study, and t</w:t>
      </w:r>
      <w:r>
        <w:t xml:space="preserve">he dominance of large firms in the sector </w:t>
      </w:r>
      <w:r w:rsidR="001945D1">
        <w:t>means</w:t>
      </w:r>
      <w:r>
        <w:t xml:space="preserve"> that </w:t>
      </w:r>
      <w:r w:rsidR="001945D1">
        <w:t xml:space="preserve">a key avenue for progression and mobility is within the internal labour market. </w:t>
      </w:r>
    </w:p>
    <w:p w:rsidR="00BB7DF9" w:rsidRPr="003C3D07" w:rsidRDefault="00884B8D" w:rsidP="00C16BA7">
      <w:pPr>
        <w:pStyle w:val="Text"/>
      </w:pPr>
      <w:r>
        <w:lastRenderedPageBreak/>
        <w:t xml:space="preserve">Thus the current settings for creating a vocational stream </w:t>
      </w:r>
      <w:r w:rsidR="003B228F">
        <w:t>have</w:t>
      </w:r>
      <w:r>
        <w:t xml:space="preserve"> high overlaps between the knowledge, skills and capabilities </w:t>
      </w:r>
      <w:r w:rsidR="00A753A7">
        <w:t>across</w:t>
      </w:r>
      <w:r>
        <w:t xml:space="preserve"> related occupations, but low or implicit levels of stakeholder collaboration </w:t>
      </w:r>
      <w:r w:rsidR="003B228F">
        <w:t xml:space="preserve">on </w:t>
      </w:r>
      <w:r>
        <w:t>workforce development. We regard the industry as having implicit workforce development</w:t>
      </w:r>
      <w:r w:rsidR="002D3ED0">
        <w:t xml:space="preserve"> processes and approaches</w:t>
      </w:r>
      <w:r w:rsidR="00A753A7">
        <w:t>,</w:t>
      </w:r>
      <w:r>
        <w:t xml:space="preserve"> because</w:t>
      </w:r>
      <w:r w:rsidR="00A753A7">
        <w:t>,</w:t>
      </w:r>
      <w:r>
        <w:t xml:space="preserve"> although there </w:t>
      </w:r>
      <w:r w:rsidR="003B228F">
        <w:t xml:space="preserve">is </w:t>
      </w:r>
      <w:r>
        <w:t>no taskforce, parliamentary inquir</w:t>
      </w:r>
      <w:r w:rsidR="003B228F">
        <w:t>y</w:t>
      </w:r>
      <w:r>
        <w:t xml:space="preserve"> or action group </w:t>
      </w:r>
      <w:r w:rsidR="002D3ED0">
        <w:t xml:space="preserve">on </w:t>
      </w:r>
      <w:r>
        <w:t>workforce planning, there is strong evidence that skills formation and career development takes place within an</w:t>
      </w:r>
      <w:r w:rsidR="00A753A7">
        <w:t>d between firms in the industry</w:t>
      </w:r>
      <w:r>
        <w:t xml:space="preserve"> and </w:t>
      </w:r>
      <w:r w:rsidR="00552D4D">
        <w:t xml:space="preserve">often </w:t>
      </w:r>
      <w:r>
        <w:t xml:space="preserve">without the explicit use of qualifications to </w:t>
      </w:r>
      <w:r w:rsidR="00552D4D">
        <w:t>value</w:t>
      </w:r>
      <w:r>
        <w:t xml:space="preserve"> an individual’s capabilities.</w:t>
      </w:r>
      <w:r w:rsidR="00BB7DF9">
        <w:t xml:space="preserve"> </w:t>
      </w:r>
    </w:p>
    <w:p w:rsidR="00B72502" w:rsidRDefault="00BB7DF9" w:rsidP="00C16BA7">
      <w:pPr>
        <w:pStyle w:val="Text"/>
      </w:pPr>
      <w:r>
        <w:t>The financial services industry uses</w:t>
      </w:r>
      <w:r w:rsidR="00B72502">
        <w:t xml:space="preserve"> degree</w:t>
      </w:r>
      <w:r>
        <w:t xml:space="preserve"> qualifications to set a high entry barrier </w:t>
      </w:r>
      <w:r w:rsidR="003B228F">
        <w:t>for</w:t>
      </w:r>
      <w:r>
        <w:t xml:space="preserve"> generic skills, and in particular analytical and numerical skills.</w:t>
      </w:r>
      <w:r w:rsidR="00B72502">
        <w:t xml:space="preserve"> </w:t>
      </w:r>
      <w:r>
        <w:t>Employer interviewees generally reported that recruitment below a university bachelor’s degree was limited to frontline service roles, clerical roles,</w:t>
      </w:r>
      <w:r w:rsidR="003861B0">
        <w:t xml:space="preserve"> and</w:t>
      </w:r>
      <w:r>
        <w:t xml:space="preserve"> roles which have regulatory requirements (and are professionalising quickly). This generally refers to advisory roles such as financial planners and brokers. </w:t>
      </w:r>
      <w:r w:rsidR="00B72502">
        <w:t>At this lower entry point</w:t>
      </w:r>
      <w:r w:rsidR="00A753A7">
        <w:t>,</w:t>
      </w:r>
      <w:r w:rsidR="00B72502">
        <w:t xml:space="preserve"> however, individuals tend to be strongly supported by the</w:t>
      </w:r>
      <w:r w:rsidR="00A753A7">
        <w:t>ir organisation to complete c</w:t>
      </w:r>
      <w:r w:rsidR="00B72502">
        <w:t>ertificate III</w:t>
      </w:r>
      <w:r w:rsidR="006D072F">
        <w:t xml:space="preserve">, </w:t>
      </w:r>
      <w:r w:rsidR="00B72502">
        <w:t>IV</w:t>
      </w:r>
      <w:r w:rsidR="006D072F">
        <w:t xml:space="preserve"> or </w:t>
      </w:r>
      <w:r w:rsidR="00A753A7">
        <w:t>d</w:t>
      </w:r>
      <w:r w:rsidR="009F0DEB">
        <w:t>iploma</w:t>
      </w:r>
      <w:r w:rsidR="00B72502">
        <w:t xml:space="preserve"> qualifications to progress their careers.</w:t>
      </w:r>
      <w:r w:rsidR="00DC605C">
        <w:t xml:space="preserve"> A number of</w:t>
      </w:r>
      <w:r w:rsidR="00B72502">
        <w:t xml:space="preserve"> financial services firms are registered training organisations</w:t>
      </w:r>
      <w:r w:rsidR="00A753A7">
        <w:t>,</w:t>
      </w:r>
      <w:r w:rsidR="00B72502">
        <w:t xml:space="preserve"> providing training to staff, </w:t>
      </w:r>
      <w:r w:rsidR="00A753A7">
        <w:t xml:space="preserve">and </w:t>
      </w:r>
      <w:r w:rsidR="00B72502">
        <w:t>includ</w:t>
      </w:r>
      <w:r w:rsidR="00A753A7">
        <w:t>e</w:t>
      </w:r>
      <w:r w:rsidR="00B72502">
        <w:t xml:space="preserve"> the Commonwealth Bank, Westpac, and Insurance Australia Group.</w:t>
      </w:r>
      <w:r w:rsidR="00DC605C">
        <w:t xml:space="preserve"> </w:t>
      </w:r>
    </w:p>
    <w:p w:rsidR="003861B0" w:rsidRDefault="00524B4C" w:rsidP="00C16BA7">
      <w:pPr>
        <w:pStyle w:val="Text"/>
      </w:pPr>
      <w:r>
        <w:t>The mechanics of the internal labour market appear to vary by sub-industry</w:t>
      </w:r>
      <w:r w:rsidR="006235D4">
        <w:t>, ranging from a more self-driven pursuit of opportunities in investment</w:t>
      </w:r>
      <w:r w:rsidR="00114091">
        <w:t xml:space="preserve"> and wholesale</w:t>
      </w:r>
      <w:r w:rsidR="006235D4">
        <w:t xml:space="preserve"> banking, to more facilitated support in retail banking and insurance. </w:t>
      </w:r>
      <w:r w:rsidR="00A156E5">
        <w:t>The comments below emphasise this difference:</w:t>
      </w:r>
    </w:p>
    <w:p w:rsidR="00A156E5" w:rsidRPr="00A753A7" w:rsidRDefault="00A156E5" w:rsidP="003B7939">
      <w:pPr>
        <w:pStyle w:val="Quote"/>
      </w:pPr>
      <w:r w:rsidRPr="00EC3D24">
        <w:t xml:space="preserve">My understanding is that retail banking typically has a more structured approach to moving people around. We're similar to other </w:t>
      </w:r>
      <w:r w:rsidRPr="003B7939">
        <w:t>investment</w:t>
      </w:r>
      <w:r w:rsidRPr="00EC3D24">
        <w:t xml:space="preserve"> banks</w:t>
      </w:r>
      <w:r w:rsidR="00A753A7">
        <w:t>,</w:t>
      </w:r>
      <w:r w:rsidRPr="00EC3D24">
        <w:t xml:space="preserve"> in that employees really drive </w:t>
      </w:r>
      <w:proofErr w:type="gramStart"/>
      <w:r w:rsidRPr="00EC3D24">
        <w:t>that</w:t>
      </w:r>
      <w:proofErr w:type="gramEnd"/>
      <w:r w:rsidRPr="00EC3D24">
        <w:t xml:space="preserve"> themselves</w:t>
      </w:r>
      <w:r w:rsidR="002D3ED0" w:rsidRPr="00EC3D24">
        <w:t>.</w:t>
      </w:r>
      <w:r w:rsidRPr="00EC3D24">
        <w:t xml:space="preserve"> P</w:t>
      </w:r>
      <w:r w:rsidR="003861B0" w:rsidRPr="00EC3D24">
        <w:t>eople don't want too much structure or HR intervention, we're more hands off. If we tried to implement a more structured approach often they would think</w:t>
      </w:r>
      <w:r w:rsidR="00A753A7">
        <w:t xml:space="preserve"> that was a bit over the top</w:t>
      </w:r>
      <w:r w:rsidR="000B2CFC">
        <w:t xml:space="preserve"> </w:t>
      </w:r>
      <w:r w:rsidR="004A7BCE">
        <w:t>…</w:t>
      </w:r>
      <w:r w:rsidR="000B2CFC">
        <w:t xml:space="preserve"> </w:t>
      </w:r>
      <w:r w:rsidR="003861B0" w:rsidRPr="00EC3D24">
        <w:t>people don't need someone to hold their hands really</w:t>
      </w:r>
      <w:r w:rsidRPr="00EC3D24">
        <w:t>,</w:t>
      </w:r>
      <w:r w:rsidR="003861B0" w:rsidRPr="00EC3D24">
        <w:t xml:space="preserve"> they'll just go and do it.</w:t>
      </w:r>
      <w:r w:rsidR="003B7939">
        <w:br/>
      </w:r>
      <w:r w:rsidR="00A753A7">
        <w:tab/>
        <w:t>(</w:t>
      </w:r>
      <w:r w:rsidRPr="00EC3D24">
        <w:t>Australi</w:t>
      </w:r>
      <w:r w:rsidR="00A753A7">
        <w:t>an O</w:t>
      </w:r>
      <w:r w:rsidRPr="00EC3D24">
        <w:t xml:space="preserve">ffice of </w:t>
      </w:r>
      <w:r w:rsidR="00A753A7" w:rsidRPr="00EC3D24">
        <w:t>Investment Bank</w:t>
      </w:r>
      <w:r w:rsidR="00A753A7">
        <w:t>)</w:t>
      </w:r>
    </w:p>
    <w:p w:rsidR="00A156E5" w:rsidRDefault="00A753A7" w:rsidP="00EC3D24">
      <w:pPr>
        <w:pStyle w:val="Text"/>
      </w:pPr>
      <w:r>
        <w:t>E</w:t>
      </w:r>
      <w:r w:rsidR="00A156E5">
        <w:t>mployer int</w:t>
      </w:r>
      <w:r w:rsidR="00114091">
        <w:t xml:space="preserve">erviewees </w:t>
      </w:r>
      <w:r>
        <w:t xml:space="preserve">in </w:t>
      </w:r>
      <w:r w:rsidR="00A97022">
        <w:t>these</w:t>
      </w:r>
      <w:r>
        <w:t xml:space="preserve"> large organisations </w:t>
      </w:r>
      <w:r w:rsidR="00114091">
        <w:t>noted that there was</w:t>
      </w:r>
      <w:r>
        <w:t xml:space="preserve"> strong devolvement of decision-</w:t>
      </w:r>
      <w:r w:rsidR="00A156E5">
        <w:t>making to team managers when developing the</w:t>
      </w:r>
      <w:r w:rsidR="00A97022">
        <w:t xml:space="preserve"> skills mix and experience i</w:t>
      </w:r>
      <w:r w:rsidR="00A156E5">
        <w:t>n their team. Success is perceived to be linked to the autonomy of these managers to direct their business-wi</w:t>
      </w:r>
      <w:r w:rsidR="00A97022">
        <w:t>thin-the-business, while higher-</w:t>
      </w:r>
      <w:r w:rsidR="00A156E5">
        <w:t xml:space="preserve">level workforce metrics may be used to monitor the depth of experience at an organisation-wide level. These team managers </w:t>
      </w:r>
      <w:r w:rsidR="00A97022">
        <w:t>are offered strong incentives</w:t>
      </w:r>
      <w:r w:rsidR="00A156E5">
        <w:t xml:space="preserve"> </w:t>
      </w:r>
      <w:r w:rsidR="00BD35CD">
        <w:t xml:space="preserve">and </w:t>
      </w:r>
      <w:r w:rsidR="00A97022">
        <w:t xml:space="preserve">are </w:t>
      </w:r>
      <w:r w:rsidR="00BD35CD">
        <w:t xml:space="preserve">supported (by senior management and HR) </w:t>
      </w:r>
      <w:r w:rsidR="00A156E5">
        <w:t>to build ‘the right team’, as the following comments describe:</w:t>
      </w:r>
    </w:p>
    <w:p w:rsidR="0052674D" w:rsidRPr="00A97022" w:rsidRDefault="00A156E5" w:rsidP="003B7939">
      <w:pPr>
        <w:pStyle w:val="Quote"/>
      </w:pPr>
      <w:r w:rsidRPr="00EC3D24">
        <w:t>T</w:t>
      </w:r>
      <w:r w:rsidR="0036387F" w:rsidRPr="00EC3D24">
        <w:t>he</w:t>
      </w:r>
      <w:r w:rsidRPr="00EC3D24">
        <w:t xml:space="preserve"> [remuneration]</w:t>
      </w:r>
      <w:r w:rsidR="0036387F" w:rsidRPr="00EC3D24">
        <w:t xml:space="preserve"> incentives are there because in order for their team to succeed they need the right mix of people. That's one of the things that we are quite good at</w:t>
      </w:r>
      <w:r w:rsidR="00BD35CD" w:rsidRPr="00EC3D24">
        <w:t>,</w:t>
      </w:r>
      <w:r w:rsidR="0036387F" w:rsidRPr="00EC3D24">
        <w:t xml:space="preserve"> is giving managers a lot of autonomy and making them feel like they have their business and they make the decisions for their business</w:t>
      </w:r>
      <w:r w:rsidR="00BD35CD" w:rsidRPr="00EC3D24">
        <w:t>,</w:t>
      </w:r>
      <w:r w:rsidR="0036387F" w:rsidRPr="00EC3D24">
        <w:t xml:space="preserve"> that it's going to lead to success. If </w:t>
      </w:r>
      <w:r w:rsidR="0036387F" w:rsidRPr="003B7939">
        <w:t>they</w:t>
      </w:r>
      <w:r w:rsidR="0036387F" w:rsidRPr="00EC3D24">
        <w:t xml:space="preserve"> feel like they don't have enough people or they need someone at a different level</w:t>
      </w:r>
      <w:r w:rsidR="00A97022">
        <w:t>,</w:t>
      </w:r>
      <w:r w:rsidR="0036387F" w:rsidRPr="00EC3D24">
        <w:t xml:space="preserve"> then they just need to get approval from the person above, put forward a bit of a business case and they can go out and get that person.</w:t>
      </w:r>
      <w:r w:rsidR="003B7939">
        <w:br/>
      </w:r>
      <w:r w:rsidR="00A97022">
        <w:tab/>
        <w:t>(Australian O</w:t>
      </w:r>
      <w:r w:rsidR="0052674D" w:rsidRPr="00EC3D24">
        <w:t xml:space="preserve">ffice of </w:t>
      </w:r>
      <w:r w:rsidR="00A97022" w:rsidRPr="00EC3D24">
        <w:t>Investment Bank</w:t>
      </w:r>
      <w:r w:rsidR="00A97022">
        <w:t>)</w:t>
      </w:r>
    </w:p>
    <w:p w:rsidR="00BD35CD" w:rsidRDefault="00BD35CD" w:rsidP="00EC3D24">
      <w:pPr>
        <w:pStyle w:val="Text"/>
      </w:pPr>
      <w:r>
        <w:t xml:space="preserve">This process may not sound qualitatively different from what takes place in other industries, but there are significant differences. Being large organisations, they are able to allocate significant resources </w:t>
      </w:r>
      <w:r w:rsidR="00A97022">
        <w:t>— and quickly —</w:t>
      </w:r>
      <w:r>
        <w:t xml:space="preserve"> to recruit</w:t>
      </w:r>
      <w:r w:rsidR="003B228F">
        <w:t>ing</w:t>
      </w:r>
      <w:r>
        <w:t xml:space="preserve"> and training new workers, and there is much less emphasis on the importance of qualifications. This is unlike the engineering and healthcare industry case studies, which </w:t>
      </w:r>
      <w:r w:rsidR="003B228F">
        <w:t>have</w:t>
      </w:r>
      <w:r>
        <w:t xml:space="preserve"> stable occupational labour markets and thus strong links between qualifications and </w:t>
      </w:r>
      <w:r>
        <w:lastRenderedPageBreak/>
        <w:t>employment outcomes. It is also unlike the more dynamic agricultural industry, where o</w:t>
      </w:r>
      <w:r w:rsidR="00A97022">
        <w:t>perators are typically small</w:t>
      </w:r>
      <w:r>
        <w:t xml:space="preserve"> and less willing to shoulder training and investment costs.  </w:t>
      </w:r>
    </w:p>
    <w:p w:rsidR="0052674D" w:rsidRDefault="0052674D" w:rsidP="00EC3D24">
      <w:pPr>
        <w:pStyle w:val="Text"/>
      </w:pPr>
      <w:r>
        <w:t>Workforce planning, while absent at the industry level, quietly and seriously takes pla</w:t>
      </w:r>
      <w:r w:rsidR="00A97022">
        <w:t>ce at the firm level. This long-</w:t>
      </w:r>
      <w:r>
        <w:t>term thinking concerns succession, stability and future leadership, and in particular has characterised the current contraction within the industry.</w:t>
      </w:r>
      <w:r w:rsidR="00114091">
        <w:t xml:space="preserve"> Retention</w:t>
      </w:r>
      <w:r w:rsidR="00B87540">
        <w:t xml:space="preserve"> of key staff remains paramount</w:t>
      </w:r>
      <w:r w:rsidR="00114091">
        <w:t xml:space="preserve"> and is embedded in regular performance review</w:t>
      </w:r>
      <w:r w:rsidR="00552D4D">
        <w:t xml:space="preserve"> and internal promotion processes</w:t>
      </w:r>
      <w:r w:rsidR="00114091">
        <w:t>.</w:t>
      </w:r>
      <w:r>
        <w:t xml:space="preserve"> </w:t>
      </w:r>
      <w:r w:rsidR="004D77BD">
        <w:t>Performance revi</w:t>
      </w:r>
      <w:r w:rsidR="00B87540">
        <w:t>ews were widely cited as a crucial</w:t>
      </w:r>
      <w:r w:rsidR="004D77BD">
        <w:t xml:space="preserve"> means for </w:t>
      </w:r>
      <w:r w:rsidR="00C34717">
        <w:t>establishing</w:t>
      </w:r>
      <w:r w:rsidR="004D77BD">
        <w:t xml:space="preserve"> objectives and plans, not just for individual career progression, but </w:t>
      </w:r>
      <w:r w:rsidR="00C34717">
        <w:t xml:space="preserve">to promote </w:t>
      </w:r>
      <w:r w:rsidR="004D77BD">
        <w:t xml:space="preserve">organisational development. </w:t>
      </w:r>
      <w:r>
        <w:t>This is evidenced by the comments below:</w:t>
      </w:r>
    </w:p>
    <w:p w:rsidR="0036387F" w:rsidRPr="00EC3D24" w:rsidRDefault="0052674D" w:rsidP="003B7939">
      <w:pPr>
        <w:pStyle w:val="Quote"/>
      </w:pPr>
      <w:r w:rsidRPr="00EC3D24">
        <w:t>W</w:t>
      </w:r>
      <w:r w:rsidR="0036387F" w:rsidRPr="00EC3D24">
        <w:t xml:space="preserve">e go through </w:t>
      </w:r>
      <w:proofErr w:type="gramStart"/>
      <w:r w:rsidR="0036387F" w:rsidRPr="00EC3D24">
        <w:t>a process of identifying who are</w:t>
      </w:r>
      <w:proofErr w:type="gramEnd"/>
      <w:r w:rsidR="0036387F" w:rsidRPr="00EC3D24">
        <w:t xml:space="preserve"> the critical people and what are the key skills that we need to retain</w:t>
      </w:r>
      <w:r w:rsidRPr="00EC3D24">
        <w:t>.</w:t>
      </w:r>
      <w:r w:rsidR="0036387F" w:rsidRPr="00EC3D24">
        <w:t xml:space="preserve"> We then focus on those people in terms of their development and try to make sure that they have opportunities that are aligned to their goals </w:t>
      </w:r>
      <w:r w:rsidR="004A7BCE">
        <w:t>…</w:t>
      </w:r>
      <w:r w:rsidR="0036387F" w:rsidRPr="00EC3D24">
        <w:t xml:space="preserve"> </w:t>
      </w:r>
      <w:r w:rsidRPr="00EC3D24">
        <w:t>There are c</w:t>
      </w:r>
      <w:r w:rsidR="0036387F" w:rsidRPr="00EC3D24">
        <w:t>ertain types of roles where stability's important and they’re often the people that we want to try and retain. Otherwise it's normally people that are real stars that we think may be future leaders</w:t>
      </w:r>
      <w:r w:rsidR="006F5DAB" w:rsidRPr="00EC3D24">
        <w:t>.</w:t>
      </w:r>
      <w:r w:rsidR="003B7939">
        <w:br/>
      </w:r>
      <w:r w:rsidR="001F56EE">
        <w:tab/>
      </w:r>
      <w:r w:rsidR="00A97022">
        <w:t>(Australian O</w:t>
      </w:r>
      <w:r w:rsidR="00A97022" w:rsidRPr="00EC3D24">
        <w:t>ffice of Investment Bank</w:t>
      </w:r>
      <w:r w:rsidR="00A97022">
        <w:t>)</w:t>
      </w:r>
    </w:p>
    <w:p w:rsidR="0052674D" w:rsidRDefault="0052674D" w:rsidP="00EC3D24">
      <w:pPr>
        <w:pStyle w:val="Text"/>
      </w:pPr>
      <w:r>
        <w:t xml:space="preserve">The employers presented quite methodical and similar approaches to facing a hypothetical skills shortage, despite there being no industry coordination </w:t>
      </w:r>
      <w:r w:rsidR="00111836">
        <w:t xml:space="preserve">of </w:t>
      </w:r>
      <w:r>
        <w:t xml:space="preserve">workforce issues. The approach </w:t>
      </w:r>
      <w:r w:rsidR="00552D4D">
        <w:t xml:space="preserve">might first involve </w:t>
      </w:r>
      <w:r w:rsidR="00A74313">
        <w:t>broaden</w:t>
      </w:r>
      <w:r w:rsidR="00552D4D">
        <w:t>ing</w:t>
      </w:r>
      <w:r w:rsidR="00A74313">
        <w:t xml:space="preserve"> th</w:t>
      </w:r>
      <w:r w:rsidR="001F56EE">
        <w:t>e potential pool of applicants,</w:t>
      </w:r>
      <w:r w:rsidR="00A74313">
        <w:t xml:space="preserve"> as </w:t>
      </w:r>
      <w:r w:rsidR="001F56EE">
        <w:t>indicated</w:t>
      </w:r>
      <w:r w:rsidR="00A74313">
        <w:t xml:space="preserve"> in the comments below, for example:</w:t>
      </w:r>
    </w:p>
    <w:p w:rsidR="00A74313" w:rsidRPr="00EC3D24" w:rsidRDefault="001F56EE" w:rsidP="003B7939">
      <w:pPr>
        <w:pStyle w:val="Quote"/>
      </w:pPr>
      <w:r>
        <w:t>[I</w:t>
      </w:r>
      <w:r w:rsidR="0036387F" w:rsidRPr="00EC3D24">
        <w:t xml:space="preserve">f there </w:t>
      </w:r>
      <w:r w:rsidR="0036387F">
        <w:t>w</w:t>
      </w:r>
      <w:r w:rsidR="00111836">
        <w:t>ere</w:t>
      </w:r>
      <w:r w:rsidR="0036387F" w:rsidRPr="00EC3D24">
        <w:t xml:space="preserve"> a shortage of quantitative analysts</w:t>
      </w:r>
      <w:r w:rsidR="00A74313" w:rsidRPr="00EC3D24">
        <w:t>, we’d</w:t>
      </w:r>
      <w:r w:rsidR="0036387F" w:rsidRPr="00EC3D24">
        <w:t>] think about what's really required to be a good quantitative analyst and broaden the supply by broadening out the qualifications we'd look at and that type of thing. Not require someone that's got perhaps maths and finance but someone that just has engineering or science or straight degrees without finance</w:t>
      </w:r>
      <w:r w:rsidR="006F5DAB" w:rsidRPr="00EC3D24">
        <w:t>.</w:t>
      </w:r>
      <w:r w:rsidR="003B7939">
        <w:br/>
      </w:r>
      <w:r>
        <w:tab/>
        <w:t>(Australian O</w:t>
      </w:r>
      <w:r w:rsidRPr="00EC3D24">
        <w:t>ffice of Investment Bank</w:t>
      </w:r>
      <w:r>
        <w:t>)</w:t>
      </w:r>
    </w:p>
    <w:p w:rsidR="00A74313" w:rsidRDefault="00552D4D" w:rsidP="00EC3D24">
      <w:pPr>
        <w:pStyle w:val="Text"/>
      </w:pPr>
      <w:r>
        <w:t>S</w:t>
      </w:r>
      <w:r w:rsidR="00A74313">
        <w:t>imultaneously</w:t>
      </w:r>
      <w:r>
        <w:t>, they would</w:t>
      </w:r>
      <w:r w:rsidR="00A74313">
        <w:t xml:space="preserve"> consider the potential </w:t>
      </w:r>
      <w:r w:rsidR="00C34717">
        <w:t>for</w:t>
      </w:r>
      <w:r w:rsidR="00A74313">
        <w:t xml:space="preserve"> develop</w:t>
      </w:r>
      <w:r w:rsidR="00C34717">
        <w:t>ing</w:t>
      </w:r>
      <w:r w:rsidR="00A74313">
        <w:t xml:space="preserve"> the capabilities internally, by seeking individuals with the ‘aptitude and interest’ to step into the role. </w:t>
      </w:r>
      <w:r>
        <w:t xml:space="preserve">Generally, the interviewees prioritised internal opportunities, citing the advantages of organisational and industry knowledge. And finally, an external search would also be conducted, identifying where the required skills are located and attracting them to the organisation by emphasising the firm’s reputation for expertise, market leadership and career opportunities (rather than remuneration). </w:t>
      </w:r>
    </w:p>
    <w:p w:rsidR="004D77BD" w:rsidRPr="00EC3D24" w:rsidRDefault="004D77BD" w:rsidP="003B7939">
      <w:pPr>
        <w:pStyle w:val="Quote"/>
      </w:pPr>
      <w:r w:rsidRPr="00EC3D24">
        <w:t xml:space="preserve">Wherever possible, I believe the bank would probably have a preference to say, let’s make sure we can recognise the talent we’ve got, and use that talent even if that’s putting people in some stretch opportunities </w:t>
      </w:r>
      <w:r w:rsidR="004A7BCE">
        <w:t>…</w:t>
      </w:r>
      <w:r w:rsidRPr="00EC3D24">
        <w:t xml:space="preserve"> Maintaining that focus of growing people from within, it’s worked well for the bank. But part of that also is moving people laterally, and so probably an exceptional thing that I think the bank does more than other organisations, and I’m </w:t>
      </w:r>
      <w:r w:rsidR="001F56EE">
        <w:t xml:space="preserve">not just talking about finance </w:t>
      </w:r>
      <w:r w:rsidRPr="00EC3D24">
        <w:t>here, is giving people opportunities to step out of particular functions or areas, and go into different areas where they haven’t been necessarily groomed or grown through the ranks.</w:t>
      </w:r>
      <w:r w:rsidR="003B7939">
        <w:br/>
      </w:r>
      <w:r w:rsidR="003B7939">
        <w:tab/>
      </w:r>
      <w:r w:rsidRPr="00EC3D24">
        <w:t>Bendigo and Adelaide Bank</w:t>
      </w:r>
    </w:p>
    <w:p w:rsidR="00552D4D" w:rsidRDefault="00946925" w:rsidP="00EC3D24">
      <w:pPr>
        <w:pStyle w:val="Text"/>
      </w:pPr>
      <w:r>
        <w:t xml:space="preserve">Our findings over the three-years of research suggest that financial services firms in the first instance, and the financial services industry in the second, are </w:t>
      </w:r>
      <w:r w:rsidR="00746E74">
        <w:t xml:space="preserve">in fact </w:t>
      </w:r>
      <w:r>
        <w:t xml:space="preserve">vibrant examples of active vocational streams. </w:t>
      </w:r>
      <w:r w:rsidR="00746E74">
        <w:t>This assessment is underpinned by a number of accepted features:</w:t>
      </w:r>
    </w:p>
    <w:p w:rsidR="00746E74" w:rsidRDefault="00D209F2" w:rsidP="00EC3D24">
      <w:pPr>
        <w:pStyle w:val="Dotpoint1"/>
        <w:numPr>
          <w:ilvl w:val="0"/>
          <w:numId w:val="28"/>
        </w:numPr>
        <w:ind w:left="284" w:hanging="284"/>
      </w:pPr>
      <w:r w:rsidRPr="00075F1F">
        <w:rPr>
          <w:i/>
        </w:rPr>
        <w:t>Dynamic occupat</w:t>
      </w:r>
      <w:r w:rsidR="00B87540">
        <w:rPr>
          <w:i/>
        </w:rPr>
        <w:t>ional mobility both within firms</w:t>
      </w:r>
      <w:r w:rsidRPr="00075F1F">
        <w:rPr>
          <w:i/>
        </w:rPr>
        <w:t xml:space="preserve"> and across the sector</w:t>
      </w:r>
      <w:r w:rsidR="00075F1F">
        <w:t>: i</w:t>
      </w:r>
      <w:r>
        <w:t>t is ac</w:t>
      </w:r>
      <w:r w:rsidR="00075F1F">
        <w:t xml:space="preserve">cepted that skills developed on the </w:t>
      </w:r>
      <w:r>
        <w:t>job prepare individ</w:t>
      </w:r>
      <w:r w:rsidR="00075F1F">
        <w:t>uals for careers beyond the job</w:t>
      </w:r>
      <w:r>
        <w:t xml:space="preserve"> with capabilities </w:t>
      </w:r>
      <w:r w:rsidR="00075F1F">
        <w:t>that</w:t>
      </w:r>
      <w:r>
        <w:t xml:space="preserve"> enable them to adapt to different employers as well as changes in operating conditions. </w:t>
      </w:r>
    </w:p>
    <w:p w:rsidR="00746E74" w:rsidRDefault="00746E74" w:rsidP="00EC3D24">
      <w:pPr>
        <w:pStyle w:val="Dotpoint1"/>
        <w:numPr>
          <w:ilvl w:val="0"/>
          <w:numId w:val="28"/>
        </w:numPr>
        <w:ind w:left="284" w:hanging="284"/>
      </w:pPr>
      <w:r w:rsidRPr="00075F1F">
        <w:rPr>
          <w:i/>
        </w:rPr>
        <w:lastRenderedPageBreak/>
        <w:t>Strong investment in recru</w:t>
      </w:r>
      <w:r w:rsidR="00075F1F" w:rsidRPr="00075F1F">
        <w:rPr>
          <w:i/>
        </w:rPr>
        <w:t>itment and career development</w:t>
      </w:r>
      <w:r w:rsidR="00075F1F">
        <w:t>: t</w:t>
      </w:r>
      <w:r>
        <w:t>his includes employer</w:t>
      </w:r>
      <w:r w:rsidR="00111836">
        <w:t>s bearing</w:t>
      </w:r>
      <w:r>
        <w:t xml:space="preserve"> recruitment and training costs, the activity of firms with training and </w:t>
      </w:r>
      <w:r w:rsidR="00075F1F">
        <w:t>training</w:t>
      </w:r>
      <w:r>
        <w:t xml:space="preserve"> departments, and processes promoting strong internal labour markets. From interviews with employees and managers</w:t>
      </w:r>
      <w:r w:rsidR="00075F1F">
        <w:t>,</w:t>
      </w:r>
      <w:r>
        <w:t xml:space="preserve"> to stakeholders, the research provided evidence </w:t>
      </w:r>
      <w:r w:rsidRPr="00DF7E01">
        <w:t xml:space="preserve">that there is </w:t>
      </w:r>
      <w:r w:rsidR="00B87540" w:rsidRPr="00DF7E01">
        <w:t>agreement on</w:t>
      </w:r>
      <w:r w:rsidR="00111836" w:rsidRPr="00DF7E01">
        <w:t xml:space="preserve"> </w:t>
      </w:r>
      <w:r w:rsidR="00D209F2" w:rsidRPr="00DF7E01">
        <w:t>the value</w:t>
      </w:r>
      <w:r w:rsidR="00D209F2">
        <w:t xml:space="preserve"> and practice of</w:t>
      </w:r>
      <w:r>
        <w:t xml:space="preserve"> investing in employees.</w:t>
      </w:r>
    </w:p>
    <w:p w:rsidR="00D209F2" w:rsidRDefault="00D209F2" w:rsidP="00EC3D24">
      <w:pPr>
        <w:pStyle w:val="Dotpoint1"/>
        <w:numPr>
          <w:ilvl w:val="0"/>
          <w:numId w:val="28"/>
        </w:numPr>
        <w:ind w:left="284" w:hanging="284"/>
      </w:pPr>
      <w:r w:rsidRPr="00075F1F">
        <w:rPr>
          <w:i/>
        </w:rPr>
        <w:t xml:space="preserve">Implicit coordination </w:t>
      </w:r>
      <w:r w:rsidR="00111836" w:rsidRPr="00075F1F">
        <w:rPr>
          <w:i/>
        </w:rPr>
        <w:t xml:space="preserve">of </w:t>
      </w:r>
      <w:r w:rsidR="00075F1F" w:rsidRPr="00075F1F">
        <w:rPr>
          <w:i/>
        </w:rPr>
        <w:t>workforce development</w:t>
      </w:r>
      <w:r w:rsidR="00075F1F">
        <w:t>: o</w:t>
      </w:r>
      <w:r w:rsidR="00746E74">
        <w:t xml:space="preserve">n face value, there is no explicit industry coordination </w:t>
      </w:r>
      <w:r w:rsidR="00111836">
        <w:t xml:space="preserve">of </w:t>
      </w:r>
      <w:r w:rsidR="00746E74">
        <w:t xml:space="preserve">workforce planning. However, interviews with employers and other stakeholders revealed very similar approaches, at a firm level, of </w:t>
      </w:r>
      <w:r w:rsidR="00075F1F">
        <w:t xml:space="preserve">the </w:t>
      </w:r>
      <w:r w:rsidR="00746E74">
        <w:t>systematic mana</w:t>
      </w:r>
      <w:r w:rsidR="00075F1F">
        <w:t>gement of workforce development</w:t>
      </w:r>
      <w:r w:rsidR="00746E74">
        <w:t xml:space="preserve"> and of </w:t>
      </w:r>
      <w:r w:rsidR="00AC4F67">
        <w:t xml:space="preserve">the </w:t>
      </w:r>
      <w:r w:rsidR="00746E74">
        <w:t xml:space="preserve">related issues of succession, retention and stability. While the industry is currently leaner than </w:t>
      </w:r>
      <w:r w:rsidR="00111836">
        <w:t>before</w:t>
      </w:r>
      <w:r w:rsidR="00075F1F">
        <w:t xml:space="preserve"> 2007, the long-</w:t>
      </w:r>
      <w:r w:rsidR="00746E74">
        <w:t xml:space="preserve">term planning </w:t>
      </w:r>
      <w:r w:rsidR="00111836">
        <w:t xml:space="preserve">of </w:t>
      </w:r>
      <w:r w:rsidR="00746E74">
        <w:t>the skills mix and experience of staff remains</w:t>
      </w:r>
      <w:r>
        <w:t xml:space="preserve"> a strategic focus.</w:t>
      </w:r>
    </w:p>
    <w:p w:rsidR="00746E74" w:rsidRDefault="00D209F2" w:rsidP="00EC3D24">
      <w:pPr>
        <w:pStyle w:val="Text"/>
      </w:pPr>
      <w:r>
        <w:t>Unlike the other industry case studies, there is a virtual absence of resistance to the burden of training costs (highlighted within engineering and agriculture). There is also a virtual absence of occupational boundaries</w:t>
      </w:r>
      <w:r w:rsidR="00075F1F">
        <w:t>,</w:t>
      </w:r>
      <w:r>
        <w:t xml:space="preserve"> which, unlike in the engineering and healthcare/community services sectors (where qualifications are tightly bound to work function), allow</w:t>
      </w:r>
      <w:r w:rsidR="00075F1F">
        <w:t>s</w:t>
      </w:r>
      <w:r>
        <w:t xml:space="preserve"> individuals in financial services to move across business lines or become more specialised. </w:t>
      </w:r>
    </w:p>
    <w:p w:rsidR="005A1394" w:rsidRDefault="005A1394" w:rsidP="00EC3D24">
      <w:pPr>
        <w:pStyle w:val="Text"/>
      </w:pPr>
      <w:r>
        <w:t xml:space="preserve">Some of the institutional settings unique to </w:t>
      </w:r>
      <w:r w:rsidR="00075F1F">
        <w:t>financial services in our study</w:t>
      </w:r>
      <w:r>
        <w:t xml:space="preserve"> cannot be readily replicated in other industries. First, there </w:t>
      </w:r>
      <w:r w:rsidR="00DB6D01">
        <w:t>is limited occupational regulation in financial services</w:t>
      </w:r>
      <w:r w:rsidR="00364CBC">
        <w:t xml:space="preserve"> </w:t>
      </w:r>
      <w:r>
        <w:t>(aside from those providing advi</w:t>
      </w:r>
      <w:r w:rsidR="00111836">
        <w:t>ce</w:t>
      </w:r>
      <w:r w:rsidR="00B87540">
        <w:t>). I</w:t>
      </w:r>
      <w:r>
        <w:t>n other industries where public risk is a regulatory concern</w:t>
      </w:r>
      <w:r w:rsidR="00B87540">
        <w:t xml:space="preserve"> </w:t>
      </w:r>
      <w:r w:rsidR="00B87540" w:rsidRPr="007516B6">
        <w:t>mobility is limited</w:t>
      </w:r>
      <w:r w:rsidRPr="007516B6">
        <w:t>.</w:t>
      </w:r>
      <w:r>
        <w:t xml:space="preserve"> Second, the efficacy of internal labour markets in financial services r</w:t>
      </w:r>
      <w:r w:rsidR="00075F1F">
        <w:t>elies on the existence of large</w:t>
      </w:r>
      <w:r>
        <w:t xml:space="preserve"> well-endowed firms. Findings from engineering and agriculture found that thin or volatile profits underpinned reluctance to invest in training, while there are proportionately fewer large organisations in these sectors. </w:t>
      </w:r>
      <w:r w:rsidR="00075F1F">
        <w:t xml:space="preserve">And finally, </w:t>
      </w:r>
      <w:proofErr w:type="gramStart"/>
      <w:r w:rsidR="00075F1F">
        <w:t xml:space="preserve">financial services </w:t>
      </w:r>
      <w:r w:rsidR="002C57F5">
        <w:t>appears</w:t>
      </w:r>
      <w:proofErr w:type="gramEnd"/>
      <w:r w:rsidR="002C57F5">
        <w:t xml:space="preserve"> unlikely to be challenged with a skills shortage of the scale faced in the other three sectors. Interviews with employers and managers in financial </w:t>
      </w:r>
      <w:r w:rsidR="002A0F95">
        <w:t>services suggested that there has been</w:t>
      </w:r>
      <w:r w:rsidR="002C57F5">
        <w:t xml:space="preserve"> little difficulty in attracting and retaining staff</w:t>
      </w:r>
      <w:r w:rsidR="009F0DEB">
        <w:t xml:space="preserve"> from broad educational and training backgrounds</w:t>
      </w:r>
      <w:r w:rsidR="002C57F5">
        <w:t xml:space="preserve">, who value </w:t>
      </w:r>
      <w:r w:rsidR="002A0F95">
        <w:t xml:space="preserve">the </w:t>
      </w:r>
      <w:r w:rsidR="002C57F5">
        <w:t xml:space="preserve">strong incentives and clear career opportunities </w:t>
      </w:r>
      <w:r w:rsidR="002A0F95">
        <w:t xml:space="preserve">available </w:t>
      </w:r>
      <w:r w:rsidR="002C57F5">
        <w:t>within the industry.</w:t>
      </w:r>
      <w:r w:rsidR="006F5DAB">
        <w:t xml:space="preserve"> In </w:t>
      </w:r>
      <w:r w:rsidR="00075F1F">
        <w:t>short, it is a sector with well-</w:t>
      </w:r>
      <w:r w:rsidR="006F5DAB">
        <w:t xml:space="preserve">organised, </w:t>
      </w:r>
      <w:r w:rsidR="00075F1F">
        <w:t>al</w:t>
      </w:r>
      <w:r w:rsidR="006F5DAB">
        <w:t>though often tacit</w:t>
      </w:r>
      <w:r w:rsidR="00075F1F">
        <w:t>,</w:t>
      </w:r>
      <w:r w:rsidR="006F5DAB">
        <w:t xml:space="preserve"> vocational streams.</w:t>
      </w:r>
    </w:p>
    <w:p w:rsidR="00607106" w:rsidRDefault="00A67E68" w:rsidP="00C91B84">
      <w:pPr>
        <w:pStyle w:val="Heading2"/>
      </w:pPr>
      <w:bookmarkStart w:id="64" w:name="_Toc416426223"/>
      <w:r>
        <w:t>Agriculture</w:t>
      </w:r>
      <w:bookmarkEnd w:id="64"/>
    </w:p>
    <w:p w:rsidR="00EB2383" w:rsidRDefault="000D33DC" w:rsidP="00EB2383">
      <w:pPr>
        <w:pStyle w:val="Text"/>
      </w:pPr>
      <w:r>
        <w:t>The r</w:t>
      </w:r>
      <w:r w:rsidR="00EB2383">
        <w:t xml:space="preserve">esearch during the first </w:t>
      </w:r>
      <w:r w:rsidR="00B974DE">
        <w:t xml:space="preserve">two </w:t>
      </w:r>
      <w:r w:rsidR="00EB2383">
        <w:t>phase</w:t>
      </w:r>
      <w:r w:rsidR="00B974DE">
        <w:t>s</w:t>
      </w:r>
      <w:r w:rsidR="00EB2383">
        <w:t xml:space="preserve"> of this project identified severe labour and skills shortages in the </w:t>
      </w:r>
      <w:r w:rsidR="00B14436">
        <w:t>agriculture</w:t>
      </w:r>
      <w:r w:rsidR="00EB2383">
        <w:t xml:space="preserve"> industries, with pressure points arising from the ageing workforce, emigration from rural areas, and the increasingly high-tech nature of agricultural production. Poor perceptions of care</w:t>
      </w:r>
      <w:r w:rsidR="00B87540">
        <w:t>ers in agriculture also increased</w:t>
      </w:r>
      <w:r w:rsidR="00EB2383">
        <w:t xml:space="preserve"> t</w:t>
      </w:r>
      <w:r w:rsidR="00AC4F67">
        <w:t>he challenges of attracting new</w:t>
      </w:r>
      <w:r w:rsidR="00EB2383">
        <w:t xml:space="preserve"> skilled workers to the industry</w:t>
      </w:r>
      <w:r w:rsidR="00B974DE">
        <w:t xml:space="preserve"> (</w:t>
      </w:r>
      <w:r>
        <w:t xml:space="preserve">Yu, </w:t>
      </w:r>
      <w:proofErr w:type="spellStart"/>
      <w:r>
        <w:t>Bretherton</w:t>
      </w:r>
      <w:proofErr w:type="spellEnd"/>
      <w:r>
        <w:t xml:space="preserve"> &amp; </w:t>
      </w:r>
      <w:proofErr w:type="spellStart"/>
      <w:r>
        <w:t>Schutz</w:t>
      </w:r>
      <w:proofErr w:type="spellEnd"/>
      <w:r>
        <w:t xml:space="preserve"> 2012; Yu, </w:t>
      </w:r>
      <w:proofErr w:type="spellStart"/>
      <w:r>
        <w:t>Bretherton</w:t>
      </w:r>
      <w:proofErr w:type="spellEnd"/>
      <w:r>
        <w:t xml:space="preserve"> &amp; Buchanan</w:t>
      </w:r>
      <w:r w:rsidR="00B974DE">
        <w:t xml:space="preserve"> 2013)</w:t>
      </w:r>
      <w:r w:rsidR="00EB2383">
        <w:t>.</w:t>
      </w:r>
    </w:p>
    <w:p w:rsidR="00EB2383" w:rsidRDefault="00EB2383" w:rsidP="00997D92">
      <w:pPr>
        <w:pStyle w:val="Text"/>
      </w:pPr>
      <w:r>
        <w:t>The skills ecosystem o</w:t>
      </w:r>
      <w:r w:rsidR="00B87540">
        <w:t>f many agricultural industries is characterised by:</w:t>
      </w:r>
      <w:r>
        <w:t xml:space="preserve"> </w:t>
      </w:r>
      <w:proofErr w:type="gramStart"/>
      <w:r>
        <w:t>an</w:t>
      </w:r>
      <w:proofErr w:type="gramEnd"/>
      <w:r>
        <w:t xml:space="preserve"> historically low engagement with formal education and trai</w:t>
      </w:r>
      <w:r w:rsidR="00B87540">
        <w:t>ning;</w:t>
      </w:r>
      <w:r w:rsidR="000D33DC">
        <w:t xml:space="preserve"> informal skills formation</w:t>
      </w:r>
      <w:r w:rsidR="00B87540">
        <w:t>;</w:t>
      </w:r>
      <w:r>
        <w:t xml:space="preserve"> and precarious forms of employment</w:t>
      </w:r>
      <w:r w:rsidR="000D33DC">
        <w:t>, all of</w:t>
      </w:r>
      <w:r>
        <w:t xml:space="preserve"> which diminish individuals’ access to any form of training. </w:t>
      </w:r>
      <w:r w:rsidR="000D33DC">
        <w:t>T</w:t>
      </w:r>
      <w:r w:rsidR="009F4D20">
        <w:t xml:space="preserve">he agricultural industries are </w:t>
      </w:r>
      <w:r w:rsidR="00B87540">
        <w:t>associated</w:t>
      </w:r>
      <w:r w:rsidR="000D33DC">
        <w:t xml:space="preserve"> </w:t>
      </w:r>
      <w:r w:rsidR="009F4D20">
        <w:t>with</w:t>
      </w:r>
      <w:r>
        <w:t xml:space="preserve"> casual, seasonal, contractor and labour hire employment, and with lower rates of investment in training for workers</w:t>
      </w:r>
      <w:r w:rsidR="00B974DE">
        <w:t xml:space="preserve"> (</w:t>
      </w:r>
      <w:r w:rsidR="000D33DC">
        <w:t xml:space="preserve">Yu, </w:t>
      </w:r>
      <w:proofErr w:type="spellStart"/>
      <w:r w:rsidR="000D33DC">
        <w:t>Bretherton</w:t>
      </w:r>
      <w:proofErr w:type="spellEnd"/>
      <w:r w:rsidR="000D33DC">
        <w:t xml:space="preserve"> &amp; </w:t>
      </w:r>
      <w:proofErr w:type="spellStart"/>
      <w:r w:rsidR="000D33DC">
        <w:t>Schutz</w:t>
      </w:r>
      <w:proofErr w:type="spellEnd"/>
      <w:r w:rsidR="000D33DC">
        <w:t xml:space="preserve"> 2012; Yu, </w:t>
      </w:r>
      <w:proofErr w:type="spellStart"/>
      <w:r w:rsidR="000D33DC">
        <w:t>Bretherton</w:t>
      </w:r>
      <w:proofErr w:type="spellEnd"/>
      <w:r w:rsidR="000D33DC">
        <w:t xml:space="preserve"> &amp; Buchanan 2013</w:t>
      </w:r>
      <w:r w:rsidR="00B974DE">
        <w:t>)</w:t>
      </w:r>
      <w:r>
        <w:t xml:space="preserve">. </w:t>
      </w:r>
      <w:r w:rsidR="004753DC">
        <w:t xml:space="preserve">Research estimates that the </w:t>
      </w:r>
      <w:r w:rsidR="00473EAB">
        <w:t xml:space="preserve">average </w:t>
      </w:r>
      <w:r w:rsidR="004753DC">
        <w:t>annual cost of staff turnover is $</w:t>
      </w:r>
      <w:r w:rsidR="009F4D20">
        <w:t xml:space="preserve">33 </w:t>
      </w:r>
      <w:r w:rsidR="00473EAB">
        <w:t>500</w:t>
      </w:r>
      <w:r w:rsidR="004753DC">
        <w:t xml:space="preserve"> per</w:t>
      </w:r>
      <w:r w:rsidR="00473EAB">
        <w:t xml:space="preserve"> position</w:t>
      </w:r>
      <w:r w:rsidR="000D33DC">
        <w:t>,</w:t>
      </w:r>
      <w:r w:rsidR="004753DC">
        <w:t xml:space="preserve"> based on</w:t>
      </w:r>
      <w:r w:rsidR="000D33DC">
        <w:t xml:space="preserve"> recruitment and training costs</w:t>
      </w:r>
      <w:r w:rsidR="004753DC">
        <w:t xml:space="preserve"> and lost productivity (</w:t>
      </w:r>
      <w:r w:rsidR="00364CBC">
        <w:t>Meat and Livestock Australia</w:t>
      </w:r>
      <w:r w:rsidR="004753DC">
        <w:t xml:space="preserve"> 2008).</w:t>
      </w:r>
      <w:r w:rsidR="005E4049">
        <w:t xml:space="preserve"> These costs emphasise the importance of retaining skilled workers, but also p</w:t>
      </w:r>
      <w:r w:rsidR="006720DC">
        <w:t>artially explain</w:t>
      </w:r>
      <w:r w:rsidR="005E4049">
        <w:t xml:space="preserve"> the rel</w:t>
      </w:r>
      <w:r w:rsidR="006720DC">
        <w:t>uctance to train young recruits</w:t>
      </w:r>
      <w:r w:rsidR="005E4049">
        <w:t xml:space="preserve"> </w:t>
      </w:r>
      <w:r w:rsidR="009F4D20">
        <w:t>and</w:t>
      </w:r>
      <w:r w:rsidR="005E4049">
        <w:t xml:space="preserve"> the growing use of labour hire firms. </w:t>
      </w:r>
    </w:p>
    <w:p w:rsidR="0088711F" w:rsidRDefault="00091EB2" w:rsidP="00997D92">
      <w:pPr>
        <w:pStyle w:val="Text"/>
      </w:pPr>
      <w:r>
        <w:lastRenderedPageBreak/>
        <w:t xml:space="preserve">Given </w:t>
      </w:r>
      <w:r w:rsidR="00B054CC">
        <w:t>this difficult</w:t>
      </w:r>
      <w:r>
        <w:t xml:space="preserve"> context for supporting careers in agriculture, it was </w:t>
      </w:r>
      <w:r w:rsidR="00B974DE">
        <w:t xml:space="preserve">somewhat surprising </w:t>
      </w:r>
      <w:r>
        <w:t xml:space="preserve">that stakeholder interviews in the second phase of research found that </w:t>
      </w:r>
      <w:r w:rsidR="00B14436">
        <w:t>agriculture</w:t>
      </w:r>
      <w:r>
        <w:t xml:space="preserve"> (of our four case studies) was best positioned to foster the development of a vocational stream. First</w:t>
      </w:r>
      <w:r w:rsidR="00997D92">
        <w:t xml:space="preserve">, </w:t>
      </w:r>
      <w:r w:rsidR="00B14436">
        <w:t>it was</w:t>
      </w:r>
      <w:r w:rsidR="00997D92">
        <w:t xml:space="preserve"> identified as having fluid occupational labour markets </w:t>
      </w:r>
      <w:r w:rsidR="00B60916">
        <w:t>with</w:t>
      </w:r>
      <w:r w:rsidR="00997D92">
        <w:t xml:space="preserve"> overlaps in the knowledge, skills and capabilities required to flourish across a range of related occupations. </w:t>
      </w:r>
      <w:r>
        <w:t xml:space="preserve">This included knowledge of animal and crop science and agribusiness, as well as skills in machinery operation and sustainable resource use. </w:t>
      </w:r>
      <w:r w:rsidR="00997D92">
        <w:t>More importantly</w:t>
      </w:r>
      <w:r w:rsidR="00AC4F67">
        <w:t>,</w:t>
      </w:r>
      <w:r w:rsidR="00997D92">
        <w:t xml:space="preserve"> however, there </w:t>
      </w:r>
      <w:r w:rsidR="006720DC">
        <w:t>is</w:t>
      </w:r>
      <w:r w:rsidR="00997D92">
        <w:t xml:space="preserve"> a range of maturing networks comprising stakeholders </w:t>
      </w:r>
      <w:r w:rsidR="00156B29">
        <w:t>with</w:t>
      </w:r>
      <w:r w:rsidR="00997D92">
        <w:t xml:space="preserve"> research, policy and leadership interests </w:t>
      </w:r>
      <w:r w:rsidR="00B60916">
        <w:t xml:space="preserve">in </w:t>
      </w:r>
      <w:r w:rsidR="00997D92">
        <w:t xml:space="preserve">attracting, developing and retaining workers in agriculture. </w:t>
      </w:r>
      <w:r w:rsidR="00EB2383">
        <w:t>These stakeholders included educational (</w:t>
      </w:r>
      <w:r w:rsidR="00C60BCC">
        <w:t xml:space="preserve">for example, </w:t>
      </w:r>
      <w:r w:rsidR="00EB2383">
        <w:t>the Australian Council of the Deans of Agriculture), employer (National Farmers Federation, First IR) and employee (Au</w:t>
      </w:r>
      <w:r w:rsidR="006720DC">
        <w:t>stralian Workers</w:t>
      </w:r>
      <w:r w:rsidR="00666D63">
        <w:t xml:space="preserve"> Union) voices, as well as the national skills advisory body, </w:t>
      </w:r>
      <w:proofErr w:type="spellStart"/>
      <w:r w:rsidR="00666D63">
        <w:t>Agrifood</w:t>
      </w:r>
      <w:proofErr w:type="spellEnd"/>
      <w:r w:rsidR="00666D63">
        <w:t>.</w:t>
      </w:r>
      <w:r w:rsidR="00EB2383">
        <w:t xml:space="preserve"> </w:t>
      </w:r>
      <w:r>
        <w:t>Many of these stakeholders work collaboratively in numerous taskforces and working groups to address different aspects of the workforce development and skills shortage challenges</w:t>
      </w:r>
      <w:r w:rsidR="00FC46BD">
        <w:t>.</w:t>
      </w:r>
    </w:p>
    <w:p w:rsidR="00A65C41" w:rsidRDefault="00A65C41" w:rsidP="00997D92">
      <w:pPr>
        <w:pStyle w:val="Text"/>
      </w:pPr>
      <w:r>
        <w:t xml:space="preserve">The key finding for </w:t>
      </w:r>
      <w:r w:rsidR="006720DC">
        <w:t>the</w:t>
      </w:r>
      <w:r>
        <w:t xml:space="preserve"> agricultural case study however was the viability of a regional vocational stream. In particular, regional initiatives such as the </w:t>
      </w:r>
      <w:r w:rsidR="00EB1D0A">
        <w:t>Narrabri Make It Work (Narrabri Shire 2013)</w:t>
      </w:r>
      <w:r>
        <w:t xml:space="preserve"> project have shown that</w:t>
      </w:r>
      <w:r w:rsidR="006720DC">
        <w:t>,</w:t>
      </w:r>
      <w:r>
        <w:t xml:space="preserve"> despite the challenges of industries competing for workers and seasonal work, </w:t>
      </w:r>
      <w:r w:rsidR="001B3641">
        <w:t>employers can secure a stable source of workers, individuals can secure a stable livelihood, and a community can help</w:t>
      </w:r>
      <w:r w:rsidR="00156B29">
        <w:t xml:space="preserve"> to</w:t>
      </w:r>
      <w:r w:rsidR="001B3641">
        <w:t xml:space="preserve"> build a pool of engaged residents and leaders. The project has been described as a ‘workforce development led regional </w:t>
      </w:r>
      <w:r w:rsidR="00364CBC">
        <w:t>development strategy’ (</w:t>
      </w:r>
      <w:proofErr w:type="spellStart"/>
      <w:r w:rsidR="00364CBC">
        <w:t>Agrifood</w:t>
      </w:r>
      <w:proofErr w:type="spellEnd"/>
      <w:r w:rsidR="001B3641">
        <w:t xml:space="preserve"> </w:t>
      </w:r>
      <w:r w:rsidR="00364CBC">
        <w:t>interview</w:t>
      </w:r>
      <w:r w:rsidR="001B3641">
        <w:t>), and</w:t>
      </w:r>
      <w:r w:rsidR="00DF7B48">
        <w:t xml:space="preserve"> is a </w:t>
      </w:r>
      <w:r w:rsidR="00E87665">
        <w:t>key example of collaboration amongst community stakeholders, with the local council (and local community leaders) acting as</w:t>
      </w:r>
      <w:r w:rsidR="00DF7B48">
        <w:t xml:space="preserve"> both</w:t>
      </w:r>
      <w:r w:rsidR="00E87665">
        <w:t xml:space="preserve"> </w:t>
      </w:r>
      <w:r w:rsidR="00DF7B48">
        <w:t xml:space="preserve">a labour hire firm and group training organisation </w:t>
      </w:r>
      <w:r w:rsidR="00D70902">
        <w:t>for</w:t>
      </w:r>
      <w:r w:rsidR="00DF7B48">
        <w:t xml:space="preserve"> the region. The initiative deploys workers according </w:t>
      </w:r>
      <w:r w:rsidR="006720DC">
        <w:t>to multi-industry seasonal need</w:t>
      </w:r>
      <w:r w:rsidR="00DF7B48">
        <w:t xml:space="preserve"> and trains them during down ti</w:t>
      </w:r>
      <w:r w:rsidR="006720DC">
        <w:t>mes. Individuals gain certified</w:t>
      </w:r>
      <w:r w:rsidR="00302E5D">
        <w:t xml:space="preserve"> cross-industry </w:t>
      </w:r>
      <w:r w:rsidR="00DF7B48">
        <w:t>skills</w:t>
      </w:r>
      <w:r w:rsidR="00302E5D">
        <w:t xml:space="preserve"> (in areas such as machinery operation)</w:t>
      </w:r>
      <w:r w:rsidR="006720DC">
        <w:t>, and full-</w:t>
      </w:r>
      <w:r w:rsidR="00DF7B48">
        <w:t xml:space="preserve">time equivalent, </w:t>
      </w:r>
      <w:r w:rsidR="00302E5D">
        <w:t>predictable</w:t>
      </w:r>
      <w:r w:rsidR="00DF7B48">
        <w:t xml:space="preserve"> employment. </w:t>
      </w:r>
      <w:r w:rsidR="001B3641">
        <w:t xml:space="preserve">The key elements of the project </w:t>
      </w:r>
      <w:r w:rsidR="00DF7B48">
        <w:t>(all from a regional, r</w:t>
      </w:r>
      <w:r w:rsidR="00156B29">
        <w:t>ather than industry-</w:t>
      </w:r>
      <w:r w:rsidR="00DF7B48">
        <w:t xml:space="preserve">specific perspective) are a </w:t>
      </w:r>
      <w:r w:rsidR="001B3641">
        <w:t>skills need</w:t>
      </w:r>
      <w:r w:rsidR="00583A0F">
        <w:t>s</w:t>
      </w:r>
      <w:r w:rsidR="001B3641">
        <w:t xml:space="preserve"> </w:t>
      </w:r>
      <w:proofErr w:type="gramStart"/>
      <w:r w:rsidR="001B3641">
        <w:t>analysis,</w:t>
      </w:r>
      <w:proofErr w:type="gramEnd"/>
      <w:r w:rsidR="001B3641">
        <w:t xml:space="preserve"> skills demand timeline, employer of choice survey, and cross-industry training provision via a Cert</w:t>
      </w:r>
      <w:r w:rsidR="00DF7B48">
        <w:t>ificate III in Rural Operations. These four key elements are now being rolled out to four other locations: Warren Blackwood (W</w:t>
      </w:r>
      <w:r w:rsidR="004319F9">
        <w:t xml:space="preserve">estern </w:t>
      </w:r>
      <w:r w:rsidR="00DF7B48">
        <w:t>A</w:t>
      </w:r>
      <w:r w:rsidR="004319F9">
        <w:t>ustralia</w:t>
      </w:r>
      <w:r w:rsidR="00DF7B48">
        <w:t>), Eyre Peninsula (S</w:t>
      </w:r>
      <w:r w:rsidR="004319F9">
        <w:t xml:space="preserve">outh </w:t>
      </w:r>
      <w:r w:rsidR="00DF7B48">
        <w:t>A</w:t>
      </w:r>
      <w:r w:rsidR="004319F9">
        <w:t>ustralia</w:t>
      </w:r>
      <w:r w:rsidR="00DF7B48">
        <w:t>), Loddon Mallee (Victoria), and Western Downs (Q</w:t>
      </w:r>
      <w:r w:rsidR="004319F9">
        <w:t>ueens</w:t>
      </w:r>
      <w:r w:rsidR="00DF7B48">
        <w:t>l</w:t>
      </w:r>
      <w:r w:rsidR="004319F9">
        <w:t>an</w:t>
      </w:r>
      <w:r w:rsidR="00DF7B48">
        <w:t>d). While the relevant industries in Narrabri were mining, agriculture and local council, they will be vastly different in these new locations, for example, Warren Blackwood may feature transport, timber and horticulture</w:t>
      </w:r>
      <w:r w:rsidR="006720DC">
        <w:t>,</w:t>
      </w:r>
      <w:r w:rsidR="00DF7B48">
        <w:t xml:space="preserve"> within its own cross-industry Certificate III of Rural Operations.</w:t>
      </w:r>
    </w:p>
    <w:p w:rsidR="00B054CC" w:rsidRDefault="009579A3" w:rsidP="00997D92">
      <w:pPr>
        <w:pStyle w:val="Text"/>
      </w:pPr>
      <w:r>
        <w:t>The viability of such regional vocational streams already ha</w:t>
      </w:r>
      <w:r w:rsidR="006868AE">
        <w:t>s</w:t>
      </w:r>
      <w:r w:rsidR="006720DC">
        <w:t xml:space="preserve"> momentum in</w:t>
      </w:r>
      <w:r>
        <w:t xml:space="preserve"> </w:t>
      </w:r>
      <w:r w:rsidR="00C028A0">
        <w:t xml:space="preserve">supporting </w:t>
      </w:r>
      <w:r>
        <w:t>occupational mobility across a specific region.</w:t>
      </w:r>
      <w:r w:rsidR="00302E5D">
        <w:t xml:space="preserve"> </w:t>
      </w:r>
      <w:r w:rsidR="00B054CC">
        <w:t>From these settings,</w:t>
      </w:r>
      <w:r w:rsidR="00A65C41">
        <w:t xml:space="preserve"> this report focuses on the potential for two scenarios.</w:t>
      </w:r>
      <w:r w:rsidR="00C028A0">
        <w:t xml:space="preserve"> The first is</w:t>
      </w:r>
      <w:r w:rsidR="00A65C41">
        <w:t xml:space="preserve"> one of consolidation, which </w:t>
      </w:r>
      <w:r w:rsidR="00D70902">
        <w:t>is characterised by</w:t>
      </w:r>
      <w:r w:rsidR="00A65C41">
        <w:t xml:space="preserve"> </w:t>
      </w:r>
      <w:r w:rsidR="006F4948">
        <w:t xml:space="preserve">increasing recognition </w:t>
      </w:r>
      <w:r w:rsidR="00302E5D">
        <w:t xml:space="preserve">of </w:t>
      </w:r>
      <w:r w:rsidR="00C028A0">
        <w:t>cross-industry</w:t>
      </w:r>
      <w:r w:rsidR="00302E5D">
        <w:t xml:space="preserve"> mobility</w:t>
      </w:r>
      <w:r w:rsidR="006F4948">
        <w:t xml:space="preserve"> at a regional level,</w:t>
      </w:r>
      <w:r w:rsidR="00302E5D">
        <w:t xml:space="preserve"> supported by </w:t>
      </w:r>
      <w:r w:rsidR="00C028A0">
        <w:t xml:space="preserve">both </w:t>
      </w:r>
      <w:r w:rsidR="00302E5D">
        <w:t>growth in intermediate skills</w:t>
      </w:r>
      <w:r w:rsidR="006720DC">
        <w:t xml:space="preserve"> and pathways into higher-</w:t>
      </w:r>
      <w:r w:rsidR="00C028A0">
        <w:t xml:space="preserve">skilled work. The second is one of fragmentation, where the agricultural industries regress (or remain entrenched) in patterns of precarious work, low levels of investment in training, and inadequate pools of both labour and skills. </w:t>
      </w:r>
      <w:r w:rsidR="009B70A5">
        <w:t xml:space="preserve">We argue that the outcome of these two scenarios pivots on the trajectory of three key dimensions of the skills ecosystem: the </w:t>
      </w:r>
      <w:r w:rsidR="006F4948">
        <w:t>future direction</w:t>
      </w:r>
      <w:r w:rsidR="009B70A5">
        <w:t xml:space="preserve"> of skill formation</w:t>
      </w:r>
      <w:r w:rsidR="006720DC">
        <w:t>;</w:t>
      </w:r>
      <w:r w:rsidR="009B70A5">
        <w:t xml:space="preserve"> </w:t>
      </w:r>
      <w:r w:rsidR="00044140">
        <w:t>the engagement of region</w:t>
      </w:r>
      <w:r w:rsidR="006720DC">
        <w:t>al expert and community leaders;</w:t>
      </w:r>
      <w:r w:rsidR="00044140">
        <w:t xml:space="preserve"> and the availability and balance between government and industry funding.</w:t>
      </w:r>
    </w:p>
    <w:p w:rsidR="009B70A5" w:rsidRDefault="009B70A5" w:rsidP="009B70A5">
      <w:pPr>
        <w:pStyle w:val="Heading3"/>
      </w:pPr>
      <w:r>
        <w:t xml:space="preserve">Skill formation in </w:t>
      </w:r>
      <w:r w:rsidR="00B14436">
        <w:t>agriculture</w:t>
      </w:r>
    </w:p>
    <w:p w:rsidR="00C028A0" w:rsidRDefault="00C028A0" w:rsidP="008A620B">
      <w:pPr>
        <w:pStyle w:val="Textlessbefore"/>
      </w:pPr>
      <w:r>
        <w:t>The operating environment for agricultural operators is highly volatile.</w:t>
      </w:r>
      <w:r w:rsidRPr="00C028A0">
        <w:t xml:space="preserve"> </w:t>
      </w:r>
      <w:r>
        <w:t>The N</w:t>
      </w:r>
      <w:r w:rsidR="000662CB">
        <w:t xml:space="preserve">ational </w:t>
      </w:r>
      <w:r>
        <w:t>F</w:t>
      </w:r>
      <w:r w:rsidR="000662CB">
        <w:t xml:space="preserve">armers </w:t>
      </w:r>
      <w:r>
        <w:t>F</w:t>
      </w:r>
      <w:r w:rsidR="000662CB">
        <w:t>ederation</w:t>
      </w:r>
      <w:r>
        <w:t xml:space="preserve"> argues that over the past four decades, Australian agricultural businesses have experienced the second highest volatility of any nation, </w:t>
      </w:r>
      <w:r w:rsidR="006720DC">
        <w:t>which</w:t>
      </w:r>
      <w:r>
        <w:t xml:space="preserve"> </w:t>
      </w:r>
      <w:r w:rsidR="00A97FA0">
        <w:t xml:space="preserve">presents </w:t>
      </w:r>
      <w:r>
        <w:t xml:space="preserve">significant challenges to </w:t>
      </w:r>
      <w:r>
        <w:lastRenderedPageBreak/>
        <w:t>investing in the skill development of workers (N</w:t>
      </w:r>
      <w:r w:rsidR="000662CB">
        <w:t xml:space="preserve">ational </w:t>
      </w:r>
      <w:r>
        <w:t>F</w:t>
      </w:r>
      <w:r w:rsidR="000662CB">
        <w:t xml:space="preserve">armers </w:t>
      </w:r>
      <w:r>
        <w:t>F</w:t>
      </w:r>
      <w:r w:rsidR="000662CB">
        <w:t>ederation</w:t>
      </w:r>
      <w:r>
        <w:t xml:space="preserve"> 2013). Given such volatility, what knowledge, skills and capabilities do i</w:t>
      </w:r>
      <w:r w:rsidR="00D70902">
        <w:t xml:space="preserve">ndividuals need to flourish </w:t>
      </w:r>
      <w:r>
        <w:t>in a regional vocational stream? As one stakeholder made clear in the comments below:</w:t>
      </w:r>
    </w:p>
    <w:p w:rsidR="00C028A0" w:rsidRPr="005323EF" w:rsidRDefault="00B054CC" w:rsidP="008A620B">
      <w:pPr>
        <w:pStyle w:val="Quote"/>
        <w:rPr>
          <w:sz w:val="18"/>
          <w:szCs w:val="18"/>
        </w:rPr>
      </w:pPr>
      <w:r w:rsidRPr="008453B4">
        <w:t>What the people in that industry need are the skills that enable them to do well in that</w:t>
      </w:r>
      <w:r w:rsidR="00C028A0" w:rsidRPr="008453B4">
        <w:t>,</w:t>
      </w:r>
      <w:r w:rsidRPr="008453B4">
        <w:t xml:space="preserve"> but also enable them to get out of it</w:t>
      </w:r>
      <w:r w:rsidR="006720DC">
        <w:t xml:space="preserve"> </w:t>
      </w:r>
      <w:r w:rsidR="004A7BCE">
        <w:t>…</w:t>
      </w:r>
      <w:r w:rsidRPr="008453B4">
        <w:t xml:space="preserve"> </w:t>
      </w:r>
      <w:r w:rsidR="00C028A0" w:rsidRPr="008453B4">
        <w:t>W</w:t>
      </w:r>
      <w:r w:rsidRPr="008453B4">
        <w:t>e need people who two years ago were committed to the live cattle industry having the skills to do something else as well all of a sudden. We need them to quickly be trained to do other things</w:t>
      </w:r>
      <w:r w:rsidR="005323EF">
        <w:t xml:space="preserve"> </w:t>
      </w:r>
      <w:r w:rsidR="004A7BCE">
        <w:t>…</w:t>
      </w:r>
      <w:r w:rsidRPr="008453B4">
        <w:t xml:space="preserve"> giving them some transfera</w:t>
      </w:r>
      <w:r w:rsidR="00756C2A">
        <w:t>ble skills as well, such as</w:t>
      </w:r>
      <w:r w:rsidRPr="008453B4">
        <w:t xml:space="preserve"> horticulture or even aquaculture skills</w:t>
      </w:r>
      <w:r w:rsidR="008677D5">
        <w:rPr>
          <w:sz w:val="18"/>
          <w:szCs w:val="18"/>
        </w:rPr>
        <w:t>.</w:t>
      </w:r>
      <w:r w:rsidR="005323EF">
        <w:rPr>
          <w:sz w:val="18"/>
          <w:szCs w:val="18"/>
        </w:rPr>
        <w:tab/>
      </w:r>
      <w:r w:rsidR="005323EF">
        <w:t>(</w:t>
      </w:r>
      <w:r w:rsidR="00C028A0" w:rsidRPr="008453B4">
        <w:t>First IR</w:t>
      </w:r>
      <w:r w:rsidR="005323EF">
        <w:t>)</w:t>
      </w:r>
    </w:p>
    <w:p w:rsidR="006868AE" w:rsidRDefault="006868AE" w:rsidP="00B054CC">
      <w:pPr>
        <w:pStyle w:val="Text"/>
      </w:pPr>
      <w:r>
        <w:t>The capabi</w:t>
      </w:r>
      <w:r w:rsidR="005323EF">
        <w:t xml:space="preserve">lities required to flourish </w:t>
      </w:r>
      <w:r>
        <w:t>in an agricultural vocational stream were clearly articul</w:t>
      </w:r>
      <w:r w:rsidR="005323EF">
        <w:t>ated by a range of stakeholders</w:t>
      </w:r>
      <w:r>
        <w:t xml:space="preserve"> and included knowledge of animal, crop and soil science, production systems (</w:t>
      </w:r>
      <w:r w:rsidR="00C60BCC">
        <w:t xml:space="preserve">for example, </w:t>
      </w:r>
      <w:r>
        <w:t xml:space="preserve">irrigation and fertilisation), sustainable land use, and agribusiness, as well as skills </w:t>
      </w:r>
      <w:r w:rsidR="00565CEF">
        <w:t>in</w:t>
      </w:r>
      <w:r>
        <w:t xml:space="preserve"> stock handling, machinery/technology use, and chemical use. While the regional context for how these capabilities are applied varies, their transferability was highlighted in the comments below:</w:t>
      </w:r>
    </w:p>
    <w:p w:rsidR="006868AE" w:rsidRPr="008453B4" w:rsidRDefault="008A620B" w:rsidP="008A620B">
      <w:pPr>
        <w:pStyle w:val="Quote"/>
      </w:pPr>
      <w:r w:rsidRPr="008453B4">
        <w:t xml:space="preserve">If </w:t>
      </w:r>
      <w:r w:rsidR="006868AE" w:rsidRPr="008453B4">
        <w:t xml:space="preserve">you've been there for three or four years </w:t>
      </w:r>
      <w:r w:rsidR="004A7BCE">
        <w:t>…</w:t>
      </w:r>
      <w:r w:rsidR="006868AE" w:rsidRPr="008453B4">
        <w:t xml:space="preserve"> you will be able to work with machinery, you'll be able to weld, you'll be able to fix machinery, you'll have some basic mechanical skills, you won't be a motor mechanic but by jeez you'll keep most things running. You'll have a p</w:t>
      </w:r>
      <w:r w:rsidR="005323EF">
        <w:t xml:space="preserve">retty high level of stock skills </w:t>
      </w:r>
      <w:r w:rsidR="004A7BCE">
        <w:t>…</w:t>
      </w:r>
      <w:r w:rsidR="005323EF">
        <w:t xml:space="preserve"> </w:t>
      </w:r>
      <w:r w:rsidR="00C87700" w:rsidRPr="008453B4">
        <w:t xml:space="preserve">[and] </w:t>
      </w:r>
      <w:r w:rsidR="006868AE" w:rsidRPr="008453B4">
        <w:t xml:space="preserve">the perceptions and the intelligence to understand </w:t>
      </w:r>
      <w:r w:rsidR="00B8041C">
        <w:t>are</w:t>
      </w:r>
      <w:r w:rsidR="00B8041C" w:rsidRPr="008453B4">
        <w:t xml:space="preserve"> transferable</w:t>
      </w:r>
      <w:r w:rsidR="006868AE" w:rsidRPr="008453B4">
        <w:t xml:space="preserve"> to soil science as much as </w:t>
      </w:r>
      <w:r w:rsidR="00C87700" w:rsidRPr="008453B4">
        <w:t xml:space="preserve">to </w:t>
      </w:r>
      <w:r w:rsidR="006868AE" w:rsidRPr="008453B4">
        <w:t>animal science. If you can see what's going wrong with a cow you will fairly soon be able to see what's wrong with soil; it's a matter of looking and seeing and understanding</w:t>
      </w:r>
      <w:r w:rsidR="00565CEF">
        <w:rPr>
          <w:sz w:val="18"/>
          <w:szCs w:val="18"/>
        </w:rPr>
        <w:t>.</w:t>
      </w:r>
      <w:r>
        <w:rPr>
          <w:sz w:val="18"/>
          <w:szCs w:val="18"/>
        </w:rPr>
        <w:br/>
      </w:r>
      <w:r w:rsidR="005323EF">
        <w:tab/>
        <w:t>(</w:t>
      </w:r>
      <w:r w:rsidR="005323EF" w:rsidRPr="008453B4">
        <w:t>First IR</w:t>
      </w:r>
      <w:r w:rsidR="005323EF">
        <w:t>)</w:t>
      </w:r>
    </w:p>
    <w:p w:rsidR="00B054CC" w:rsidRDefault="00C87700" w:rsidP="00B054CC">
      <w:pPr>
        <w:pStyle w:val="Text"/>
      </w:pPr>
      <w:r>
        <w:t>The delivery mechanism of such skills and knowledge</w:t>
      </w:r>
      <w:r w:rsidR="005323EF">
        <w:t>,</w:t>
      </w:r>
      <w:r>
        <w:t xml:space="preserve"> however, remains contentious. There is traditionally a low level of </w:t>
      </w:r>
      <w:r w:rsidR="004273BC">
        <w:t>uptake of VET qualifications,</w:t>
      </w:r>
      <w:r>
        <w:t xml:space="preserve"> poor understanding of what </w:t>
      </w:r>
      <w:r w:rsidR="004273BC">
        <w:t>VET qualifications might deliver, and a problem with training packages being slow to evolve (N</w:t>
      </w:r>
      <w:r w:rsidR="000662CB">
        <w:t xml:space="preserve">ational </w:t>
      </w:r>
      <w:r w:rsidR="004273BC">
        <w:t>F</w:t>
      </w:r>
      <w:r w:rsidR="000662CB">
        <w:t xml:space="preserve">armers </w:t>
      </w:r>
      <w:r w:rsidR="004273BC">
        <w:t>F</w:t>
      </w:r>
      <w:r w:rsidR="000662CB">
        <w:t>ederation</w:t>
      </w:r>
      <w:r w:rsidR="00364CBC">
        <w:t xml:space="preserve"> interview</w:t>
      </w:r>
      <w:r w:rsidR="004273BC">
        <w:t>)</w:t>
      </w:r>
      <w:r>
        <w:t>.</w:t>
      </w:r>
      <w:r w:rsidR="004273BC">
        <w:t xml:space="preserve"> </w:t>
      </w:r>
      <w:r>
        <w:t>It was widely recognised</w:t>
      </w:r>
      <w:r w:rsidR="004273BC">
        <w:t xml:space="preserve"> during the research </w:t>
      </w:r>
      <w:r>
        <w:t>that</w:t>
      </w:r>
      <w:r w:rsidR="005323EF">
        <w:t>,</w:t>
      </w:r>
      <w:r>
        <w:t xml:space="preserve"> for small operators in particular, it is difficult to </w:t>
      </w:r>
      <w:r w:rsidR="0041612D">
        <w:t>either</w:t>
      </w:r>
      <w:r>
        <w:t xml:space="preserve"> </w:t>
      </w:r>
      <w:r w:rsidR="005323EF">
        <w:t>release staff for off-site study</w:t>
      </w:r>
      <w:r>
        <w:t xml:space="preserve"> or </w:t>
      </w:r>
      <w:r w:rsidR="005323EF">
        <w:t xml:space="preserve">even </w:t>
      </w:r>
      <w:r>
        <w:t xml:space="preserve">to set aside </w:t>
      </w:r>
      <w:r w:rsidR="005323EF">
        <w:t>on-</w:t>
      </w:r>
      <w:r w:rsidR="004273BC">
        <w:t xml:space="preserve">site </w:t>
      </w:r>
      <w:r>
        <w:t xml:space="preserve">training hours for more inexperienced workers because the pressure to maximise productivity was paramount. </w:t>
      </w:r>
      <w:r w:rsidR="004273BC">
        <w:t>Feedback from First IR and the A</w:t>
      </w:r>
      <w:r w:rsidR="000662CB">
        <w:t xml:space="preserve">ustralian </w:t>
      </w:r>
      <w:r w:rsidR="004273BC">
        <w:t>W</w:t>
      </w:r>
      <w:r w:rsidR="005323EF">
        <w:t>orkers</w:t>
      </w:r>
      <w:r w:rsidR="000662CB">
        <w:t xml:space="preserve"> </w:t>
      </w:r>
      <w:r w:rsidR="004273BC">
        <w:t>U</w:t>
      </w:r>
      <w:r w:rsidR="000662CB">
        <w:t>nion</w:t>
      </w:r>
      <w:r w:rsidR="004273BC">
        <w:t xml:space="preserve"> suggested that employer recognition and investment in the training of their workers was isolated, and that the onus (time and money) of training was expected to be borne elsewhere. This is particularly the case with the increasing use of contractors and labour hire firms.</w:t>
      </w:r>
    </w:p>
    <w:p w:rsidR="00353947" w:rsidRDefault="004273BC" w:rsidP="00B054CC">
      <w:pPr>
        <w:pStyle w:val="Text"/>
      </w:pPr>
      <w:r>
        <w:t xml:space="preserve">Consequently, there is widespread support for the public funding of </w:t>
      </w:r>
      <w:r w:rsidR="00565CEF">
        <w:t>s</w:t>
      </w:r>
      <w:r>
        <w:t xml:space="preserve">kill </w:t>
      </w:r>
      <w:r w:rsidR="00565CEF">
        <w:t>s</w:t>
      </w:r>
      <w:r>
        <w:t xml:space="preserve">ets (in addition to the </w:t>
      </w:r>
      <w:r w:rsidR="00565CEF">
        <w:t xml:space="preserve">funding </w:t>
      </w:r>
      <w:r w:rsidR="005323EF">
        <w:t>currently available for c</w:t>
      </w:r>
      <w:r>
        <w:t xml:space="preserve">ertificate III level and above study). These are recognised </w:t>
      </w:r>
      <w:r w:rsidR="0093061F">
        <w:t xml:space="preserve">clusters of </w:t>
      </w:r>
      <w:r>
        <w:t xml:space="preserve">units within different training packages, and </w:t>
      </w:r>
      <w:r w:rsidR="0093061F">
        <w:t>it is envis</w:t>
      </w:r>
      <w:r w:rsidR="00D70902">
        <w:t>aged</w:t>
      </w:r>
      <w:r w:rsidR="0093061F">
        <w:t xml:space="preserve"> that they would be ‘bundled up’ to form a qualification like the Certificate III in Rural Operations, s</w:t>
      </w:r>
      <w:r w:rsidR="00565CEF">
        <w:t>o</w:t>
      </w:r>
      <w:r w:rsidR="0093061F">
        <w:t xml:space="preserve"> that an individual can customise their study to their regional needs. The research found quite disparate views of this process of disaggregation and reconstruction of skills and knowledge units. On the one hand, there appears to be a need for regionally developed (and theref</w:t>
      </w:r>
      <w:r w:rsidR="00427732">
        <w:t>ore flexible) programs of study</w:t>
      </w:r>
      <w:r w:rsidR="0093061F">
        <w:t xml:space="preserve"> and the potential for </w:t>
      </w:r>
      <w:r w:rsidR="00565CEF">
        <w:t>s</w:t>
      </w:r>
      <w:r w:rsidR="00427732">
        <w:t>kill</w:t>
      </w:r>
      <w:r w:rsidR="0093061F">
        <w:t xml:space="preserve"> </w:t>
      </w:r>
      <w:r w:rsidR="00565CEF">
        <w:t>s</w:t>
      </w:r>
      <w:r w:rsidR="0093061F">
        <w:t>ets to encourage individuals into extended study. On the other hand, there is also the potential (and indeed the desire) for training to address</w:t>
      </w:r>
      <w:r w:rsidR="00565CEF" w:rsidRPr="00565CEF">
        <w:t xml:space="preserve"> </w:t>
      </w:r>
      <w:r w:rsidR="0093061F">
        <w:t>specific enterprise needs</w:t>
      </w:r>
      <w:r w:rsidR="00565CEF" w:rsidRPr="00565CEF">
        <w:t xml:space="preserve"> </w:t>
      </w:r>
      <w:r w:rsidR="00565CEF">
        <w:t>solely</w:t>
      </w:r>
      <w:r w:rsidR="0093061F">
        <w:t xml:space="preserve">, without benefiting the individual in a way that fosters adaptability within their regional vocational stream. </w:t>
      </w:r>
      <w:r w:rsidR="00D101BA">
        <w:t xml:space="preserve">The capabilities approach to work starts with the individual, </w:t>
      </w:r>
      <w:r w:rsidR="00427732">
        <w:t>rather than</w:t>
      </w:r>
      <w:r w:rsidR="00D101BA">
        <w:t xml:space="preserve"> with discrete work requirements</w:t>
      </w:r>
      <w:r w:rsidR="00F3110C">
        <w:t xml:space="preserve">. </w:t>
      </w:r>
      <w:r w:rsidR="00565CEF">
        <w:t>T</w:t>
      </w:r>
      <w:r w:rsidR="00F3110C">
        <w:t>o be consistent with this approach,</w:t>
      </w:r>
      <w:r w:rsidR="00427732">
        <w:t xml:space="preserve"> skill</w:t>
      </w:r>
      <w:r w:rsidR="00D101BA">
        <w:t xml:space="preserve"> sets should provide the knowledge, skills and attributes to support </w:t>
      </w:r>
      <w:r w:rsidR="00427732">
        <w:t>a regionally focused career</w:t>
      </w:r>
      <w:r w:rsidR="00F3110C">
        <w:t xml:space="preserve"> and not simply performance of immediate work </w:t>
      </w:r>
      <w:r w:rsidR="00565CEF">
        <w:t>task</w:t>
      </w:r>
      <w:r w:rsidR="00F3110C">
        <w:t>s.</w:t>
      </w:r>
      <w:r w:rsidR="00D101BA">
        <w:t xml:space="preserve"> D</w:t>
      </w:r>
      <w:r w:rsidR="0093061F">
        <w:t xml:space="preserve">isparate views </w:t>
      </w:r>
      <w:r w:rsidR="00D101BA">
        <w:t xml:space="preserve">on skills sets </w:t>
      </w:r>
      <w:r w:rsidR="0093061F">
        <w:t xml:space="preserve">are </w:t>
      </w:r>
      <w:r w:rsidR="00D101BA">
        <w:t xml:space="preserve">illustrated </w:t>
      </w:r>
      <w:r w:rsidR="0093061F">
        <w:t>in the comments below:</w:t>
      </w:r>
    </w:p>
    <w:p w:rsidR="005A221C" w:rsidRPr="008453B4" w:rsidRDefault="00BD0CC0" w:rsidP="008A620B">
      <w:pPr>
        <w:pStyle w:val="Quote"/>
      </w:pPr>
      <w:r w:rsidRPr="008453B4">
        <w:lastRenderedPageBreak/>
        <w:t>[</w:t>
      </w:r>
      <w:r w:rsidR="00353947" w:rsidRPr="008453B4">
        <w:t>W</w:t>
      </w:r>
      <w:r w:rsidRPr="008453B4">
        <w:t>e have a] training industry that has its own language that employers are finding very difficult to understand and align with their businesses. What the VET system, in our view, needs to happen is it needs to be tailored to the individual enterprise and to move away from a national training package</w:t>
      </w:r>
      <w:r w:rsidR="00427732">
        <w:t xml:space="preserve"> </w:t>
      </w:r>
      <w:r w:rsidR="004A7BCE">
        <w:t>…</w:t>
      </w:r>
      <w:r w:rsidR="005A221C" w:rsidRPr="008453B4">
        <w:t xml:space="preserve"> </w:t>
      </w:r>
      <w:r w:rsidR="00353947" w:rsidRPr="008453B4">
        <w:t>T</w:t>
      </w:r>
      <w:r w:rsidR="005A221C" w:rsidRPr="008453B4">
        <w:t>he industry doesn’t see value in VET qualifications because on</w:t>
      </w:r>
      <w:r w:rsidR="002C6396">
        <w:t>-</w:t>
      </w:r>
      <w:r w:rsidR="005A221C" w:rsidRPr="008453B4">
        <w:t>farm practices are very specific whereas the training package can be very general. If you’re working on a broad acre farm</w:t>
      </w:r>
      <w:r w:rsidR="00427732">
        <w:t xml:space="preserve"> </w:t>
      </w:r>
      <w:r w:rsidR="004A7BCE">
        <w:t>…</w:t>
      </w:r>
      <w:r w:rsidR="005A221C" w:rsidRPr="008453B4">
        <w:t xml:space="preserve"> there may be some units of competency that will never be required by that employee, say, bio-security or sustainability practices, somebody might not be interested in them</w:t>
      </w:r>
      <w:r w:rsidR="00427732">
        <w:t xml:space="preserve"> </w:t>
      </w:r>
      <w:r w:rsidR="004A7BCE">
        <w:t>…</w:t>
      </w:r>
      <w:r w:rsidR="00994CBD" w:rsidRPr="008453B4">
        <w:t xml:space="preserve"> </w:t>
      </w:r>
      <w:r w:rsidR="005A221C" w:rsidRPr="008453B4">
        <w:t>W</w:t>
      </w:r>
      <w:r w:rsidR="00994CBD" w:rsidRPr="008453B4">
        <w:t xml:space="preserve">e’re not saying move away from qualifications, we’re saying into the mix add on </w:t>
      </w:r>
      <w:r w:rsidR="00427732">
        <w:t>127</w:t>
      </w:r>
      <w:r w:rsidR="00994CBD" w:rsidRPr="008453B4">
        <w:t xml:space="preserve"> funded skill sets but allow industry to work with the industry skills council to be more flexible</w:t>
      </w:r>
      <w:r w:rsidR="00427732">
        <w:t xml:space="preserve"> </w:t>
      </w:r>
      <w:r w:rsidR="004A7BCE">
        <w:t>…</w:t>
      </w:r>
      <w:r w:rsidR="008A620B">
        <w:br/>
      </w:r>
      <w:r w:rsidR="008A620B">
        <w:tab/>
      </w:r>
      <w:r w:rsidR="00427732">
        <w:t>(National Farmers</w:t>
      </w:r>
      <w:r w:rsidR="00353947" w:rsidRPr="008453B4">
        <w:t xml:space="preserve"> Federation</w:t>
      </w:r>
      <w:r w:rsidR="00427732">
        <w:t>)</w:t>
      </w:r>
    </w:p>
    <w:p w:rsidR="00353947" w:rsidRPr="00427732" w:rsidRDefault="00353947" w:rsidP="008A620B">
      <w:pPr>
        <w:pStyle w:val="Quote"/>
      </w:pPr>
      <w:r w:rsidRPr="008453B4">
        <w:t>The biggest deterrent that I can see from [the point of view of] a worker is they may get rewarded in one seasonal industry for that [particular] skill set but when they go t</w:t>
      </w:r>
      <w:r w:rsidR="00427732">
        <w:t>o somewhere else and they say, ‘</w:t>
      </w:r>
      <w:r w:rsidRPr="008453B4">
        <w:t>Oh look, I’ve got this skill and I’ve go</w:t>
      </w:r>
      <w:r w:rsidR="00427732">
        <w:t>t this and it marries with this’</w:t>
      </w:r>
      <w:r w:rsidRPr="008453B4">
        <w:t xml:space="preserve"> then that industry won’t reward them in the same way.</w:t>
      </w:r>
      <w:r w:rsidR="00427732">
        <w:tab/>
        <w:t>(</w:t>
      </w:r>
      <w:r w:rsidR="00427732">
        <w:rPr>
          <w:sz w:val="18"/>
          <w:szCs w:val="18"/>
        </w:rPr>
        <w:t>Australian Workers</w:t>
      </w:r>
      <w:r>
        <w:rPr>
          <w:sz w:val="18"/>
          <w:szCs w:val="18"/>
        </w:rPr>
        <w:t xml:space="preserve"> Union</w:t>
      </w:r>
      <w:r w:rsidR="00427732">
        <w:rPr>
          <w:sz w:val="18"/>
          <w:szCs w:val="18"/>
        </w:rPr>
        <w:t>)</w:t>
      </w:r>
    </w:p>
    <w:p w:rsidR="00044140" w:rsidRDefault="00044140" w:rsidP="008453B4">
      <w:pPr>
        <w:pStyle w:val="Text"/>
      </w:pPr>
      <w:r>
        <w:t>We</w:t>
      </w:r>
      <w:r w:rsidR="00FE0BD9">
        <w:t xml:space="preserve"> understand</w:t>
      </w:r>
      <w:r>
        <w:t xml:space="preserve"> </w:t>
      </w:r>
      <w:r w:rsidR="00FE0BD9">
        <w:t xml:space="preserve">then </w:t>
      </w:r>
      <w:r>
        <w:t>that the nature of skills formation in the agricultural industries has reached a defining time</w:t>
      </w:r>
      <w:r w:rsidR="00FE0BD9">
        <w:t>, and we argue that the ability of regional vocational streams to flourish relies heavily on</w:t>
      </w:r>
      <w:r>
        <w:t xml:space="preserve"> </w:t>
      </w:r>
      <w:r w:rsidR="00FE0BD9">
        <w:t>individuals having access to</w:t>
      </w:r>
      <w:r w:rsidR="00427732">
        <w:t xml:space="preserve"> the</w:t>
      </w:r>
      <w:r w:rsidR="00FE0BD9">
        <w:t xml:space="preserve"> resources </w:t>
      </w:r>
      <w:r w:rsidR="00427732">
        <w:t>that</w:t>
      </w:r>
      <w:r w:rsidR="00FE0BD9">
        <w:t xml:space="preserve"> will enable and encourage their commitment and contribution to a regional community and economy. A scenario of consolidation, where the regional vocational stream supports skilled workers</w:t>
      </w:r>
      <w:r w:rsidR="009024D2">
        <w:t>’</w:t>
      </w:r>
      <w:r w:rsidR="00FE0BD9">
        <w:t xml:space="preserve"> </w:t>
      </w:r>
      <w:r w:rsidR="00122742">
        <w:t xml:space="preserve">mobility </w:t>
      </w:r>
      <w:r w:rsidR="00FE0BD9">
        <w:t>across industries, would feature:</w:t>
      </w:r>
    </w:p>
    <w:p w:rsidR="00FE0BD9" w:rsidRDefault="00FE0BD9" w:rsidP="008A620B">
      <w:pPr>
        <w:pStyle w:val="Dotpoint1"/>
      </w:pPr>
      <w:r>
        <w:t xml:space="preserve">Access to training which delivers skills, knowledge and </w:t>
      </w:r>
      <w:r w:rsidR="008453B4">
        <w:t>attributes</w:t>
      </w:r>
      <w:r>
        <w:t xml:space="preserve"> to produce productive and adaptive i</w:t>
      </w:r>
      <w:r w:rsidR="00156B29">
        <w:t>ndividuals for the region’s</w:t>
      </w:r>
      <w:r>
        <w:t xml:space="preserve"> current and </w:t>
      </w:r>
      <w:r w:rsidR="00D85FC1">
        <w:t>unforeseen</w:t>
      </w:r>
      <w:r>
        <w:t xml:space="preserve"> industry needs.</w:t>
      </w:r>
      <w:r w:rsidR="00D85FC1">
        <w:t xml:space="preserve"> This requires a breadth of practical education</w:t>
      </w:r>
      <w:r w:rsidR="00427732">
        <w:t>,</w:t>
      </w:r>
      <w:r w:rsidR="00D85FC1">
        <w:t xml:space="preserve"> which allows individuals to </w:t>
      </w:r>
      <w:r w:rsidR="00427732">
        <w:t xml:space="preserve">acquire regionally </w:t>
      </w:r>
      <w:r w:rsidR="00F7601D">
        <w:t xml:space="preserve">relevant skills </w:t>
      </w:r>
      <w:r w:rsidR="009175A6">
        <w:t>that</w:t>
      </w:r>
      <w:r w:rsidR="00F7601D">
        <w:t xml:space="preserve"> surpass the needs of individual enterprises. </w:t>
      </w:r>
    </w:p>
    <w:p w:rsidR="009175A6" w:rsidRDefault="008453B4" w:rsidP="008A620B">
      <w:pPr>
        <w:pStyle w:val="Dotpoint1"/>
      </w:pPr>
      <w:r>
        <w:t>With this in mind, t</w:t>
      </w:r>
      <w:r w:rsidR="00FE0BD9">
        <w:t xml:space="preserve">he </w:t>
      </w:r>
      <w:r w:rsidR="00D85FC1">
        <w:t xml:space="preserve">careful </w:t>
      </w:r>
      <w:r w:rsidR="00FE0BD9">
        <w:t xml:space="preserve">use of </w:t>
      </w:r>
      <w:r w:rsidR="00427732">
        <w:t>well-</w:t>
      </w:r>
      <w:r w:rsidR="00F7601D">
        <w:t xml:space="preserve">recognised </w:t>
      </w:r>
      <w:r w:rsidR="00CF22E5">
        <w:t xml:space="preserve">(and funded) </w:t>
      </w:r>
      <w:r w:rsidR="00467740">
        <w:t>s</w:t>
      </w:r>
      <w:r w:rsidR="00427732">
        <w:t>kill</w:t>
      </w:r>
      <w:r w:rsidR="00FE0BD9">
        <w:t xml:space="preserve"> </w:t>
      </w:r>
      <w:r w:rsidR="00467740">
        <w:t>s</w:t>
      </w:r>
      <w:r w:rsidR="00FE0BD9">
        <w:t xml:space="preserve">ets to customise </w:t>
      </w:r>
      <w:r w:rsidR="00D85FC1">
        <w:t xml:space="preserve">education and training programs according to regional need. While there is significant variability in how </w:t>
      </w:r>
      <w:r w:rsidR="00467740">
        <w:t>s</w:t>
      </w:r>
      <w:r w:rsidR="00427732">
        <w:t>kill</w:t>
      </w:r>
      <w:r w:rsidR="00D85FC1">
        <w:t xml:space="preserve"> </w:t>
      </w:r>
      <w:r w:rsidR="00467740">
        <w:t>s</w:t>
      </w:r>
      <w:r w:rsidR="00D85FC1">
        <w:t xml:space="preserve">ets could be </w:t>
      </w:r>
      <w:r>
        <w:t xml:space="preserve">defined and </w:t>
      </w:r>
      <w:r w:rsidR="00D85FC1">
        <w:t xml:space="preserve">used, there is scope to identify </w:t>
      </w:r>
      <w:r w:rsidR="00427732">
        <w:t xml:space="preserve">the </w:t>
      </w:r>
      <w:r w:rsidR="00D85FC1">
        <w:t xml:space="preserve">clusters of capabilities most </w:t>
      </w:r>
      <w:r w:rsidR="00427732">
        <w:t>relevant to a particular region</w:t>
      </w:r>
      <w:r w:rsidR="00D85FC1">
        <w:t xml:space="preserve"> and to build these towards a (geographically) contextualised program of study (likely a Certificate III in Rural </w:t>
      </w:r>
      <w:r w:rsidR="009175A6">
        <w:t>Operations).</w:t>
      </w:r>
    </w:p>
    <w:p w:rsidR="00FE0BD9" w:rsidRDefault="00F7601D" w:rsidP="008A620B">
      <w:pPr>
        <w:pStyle w:val="Text"/>
      </w:pPr>
      <w:r>
        <w:t>It is important to recognise that the capabilities approach begins with identifying what the i</w:t>
      </w:r>
      <w:r w:rsidR="00427732">
        <w:t xml:space="preserve">ndividual needs to flourish </w:t>
      </w:r>
      <w:r>
        <w:t xml:space="preserve">in the vocational stream, </w:t>
      </w:r>
      <w:r w:rsidR="000B2CFC">
        <w:t>rather than beginning from</w:t>
      </w:r>
      <w:r>
        <w:t xml:space="preserve"> the position of specific enterprise need.</w:t>
      </w:r>
    </w:p>
    <w:p w:rsidR="004273BC" w:rsidRDefault="000B2CFC" w:rsidP="00B054CC">
      <w:pPr>
        <w:pStyle w:val="Text"/>
      </w:pPr>
      <w:r>
        <w:t>By contrast</w:t>
      </w:r>
      <w:r w:rsidR="00B85856">
        <w:t>, a</w:t>
      </w:r>
      <w:r w:rsidR="00CF22E5">
        <w:t xml:space="preserve"> fragmentatio</w:t>
      </w:r>
      <w:r w:rsidR="009175A6">
        <w:t xml:space="preserve">n scenario would eventuate in situations where </w:t>
      </w:r>
      <w:r w:rsidR="00CF22E5">
        <w:t>individuals are unable to access tr</w:t>
      </w:r>
      <w:r>
        <w:t xml:space="preserve">aining relevant to a regionally </w:t>
      </w:r>
      <w:r w:rsidR="00CF22E5">
        <w:t xml:space="preserve">based career. This could be the case if either </w:t>
      </w:r>
      <w:r w:rsidR="00467740">
        <w:t>s</w:t>
      </w:r>
      <w:r>
        <w:t>kill</w:t>
      </w:r>
      <w:r w:rsidR="00CF22E5">
        <w:t xml:space="preserve"> </w:t>
      </w:r>
      <w:r w:rsidR="00467740">
        <w:t>s</w:t>
      </w:r>
      <w:r w:rsidR="00CF22E5">
        <w:t xml:space="preserve">ets are accessed only to satisfy </w:t>
      </w:r>
      <w:r w:rsidR="00B85856">
        <w:t xml:space="preserve">current </w:t>
      </w:r>
      <w:r w:rsidR="00156B29">
        <w:t>enterprise-</w:t>
      </w:r>
      <w:r>
        <w:t>specific needs</w:t>
      </w:r>
      <w:r w:rsidR="00CF22E5">
        <w:t xml:space="preserve"> or are not well recognised</w:t>
      </w:r>
      <w:r w:rsidR="00CF1542">
        <w:t xml:space="preserve"> across regional industries. Although differing by region</w:t>
      </w:r>
      <w:r w:rsidR="00156B29">
        <w:t>,</w:t>
      </w:r>
      <w:r w:rsidR="00CF1542">
        <w:t xml:space="preserve"> t</w:t>
      </w:r>
      <w:r w:rsidR="00B85856">
        <w:t>he fragmentatio</w:t>
      </w:r>
      <w:r w:rsidR="009175A6">
        <w:t xml:space="preserve">n scenario </w:t>
      </w:r>
      <w:r w:rsidR="00CF1542">
        <w:t>is likely</w:t>
      </w:r>
      <w:r w:rsidR="00B85856">
        <w:t xml:space="preserve"> if the </w:t>
      </w:r>
      <w:r w:rsidR="00467740">
        <w:t>s</w:t>
      </w:r>
      <w:r>
        <w:t>kill</w:t>
      </w:r>
      <w:r w:rsidR="00B85856">
        <w:t xml:space="preserve"> </w:t>
      </w:r>
      <w:r w:rsidR="00467740">
        <w:t>s</w:t>
      </w:r>
      <w:r w:rsidR="00B85856">
        <w:t xml:space="preserve">ets and accompanying regional qualifications are not developed with the participation and leadership of community and industry leaders, and are consequently held in low regard. </w:t>
      </w:r>
    </w:p>
    <w:p w:rsidR="00B054CC" w:rsidRDefault="00F7601D" w:rsidP="00F7601D">
      <w:pPr>
        <w:pStyle w:val="Heading3"/>
      </w:pPr>
      <w:r>
        <w:t>Engagement of regional expert and community leaders</w:t>
      </w:r>
    </w:p>
    <w:p w:rsidR="00F7601D" w:rsidRDefault="00F7601D" w:rsidP="008A620B">
      <w:pPr>
        <w:pStyle w:val="Textlessbefore"/>
      </w:pPr>
      <w:r>
        <w:t>It was well recognised that the succe</w:t>
      </w:r>
      <w:r w:rsidR="00D32036">
        <w:t xml:space="preserve">ss of some regional initiatives </w:t>
      </w:r>
      <w:r>
        <w:t xml:space="preserve">(such as </w:t>
      </w:r>
      <w:r w:rsidR="008D3F3E">
        <w:t>the Narrabri Make it Work project) was predicated on the strong leader</w:t>
      </w:r>
      <w:r w:rsidR="00156B29">
        <w:t xml:space="preserve">ship and grassroots engagement </w:t>
      </w:r>
      <w:r w:rsidR="008D3F3E">
        <w:t xml:space="preserve">enjoyed from the outset. </w:t>
      </w:r>
      <w:r w:rsidR="00CF1542">
        <w:t>The Narrabri project</w:t>
      </w:r>
      <w:r w:rsidR="008D3F3E">
        <w:t xml:space="preserve"> included enlisting both industry and community leaders to participate in a </w:t>
      </w:r>
      <w:r w:rsidR="00D87275">
        <w:t>j</w:t>
      </w:r>
      <w:r w:rsidR="008D3F3E">
        <w:t xml:space="preserve">obs </w:t>
      </w:r>
      <w:r w:rsidR="00D87275">
        <w:t>s</w:t>
      </w:r>
      <w:r w:rsidR="008D3F3E">
        <w:t xml:space="preserve">ummit to identify regional skills needs, </w:t>
      </w:r>
      <w:r w:rsidR="000B2CFC">
        <w:t>following which</w:t>
      </w:r>
      <w:r w:rsidR="008D3F3E">
        <w:t xml:space="preserve"> a regional steering group </w:t>
      </w:r>
      <w:r w:rsidR="000B2CFC">
        <w:t xml:space="preserve">was formed </w:t>
      </w:r>
      <w:r w:rsidR="008D3F3E">
        <w:t xml:space="preserve">to drive a regional workforce development plan. </w:t>
      </w:r>
      <w:r w:rsidR="00762B31">
        <w:t xml:space="preserve">This included </w:t>
      </w:r>
      <w:r w:rsidR="000B2CFC">
        <w:t xml:space="preserve">the development of a regionally based </w:t>
      </w:r>
      <w:r w:rsidR="000B2CFC">
        <w:lastRenderedPageBreak/>
        <w:t>qualification</w:t>
      </w:r>
      <w:r w:rsidR="00762B31">
        <w:t xml:space="preserve"> featuring cross-industry skills and knowledge. </w:t>
      </w:r>
      <w:r w:rsidR="002C58DC">
        <w:t xml:space="preserve">The engagement of such a grassroots steering group ensures </w:t>
      </w:r>
      <w:r w:rsidR="000B2CFC">
        <w:t>that</w:t>
      </w:r>
      <w:r w:rsidR="00156B29">
        <w:t>:</w:t>
      </w:r>
      <w:r w:rsidR="000B2CFC">
        <w:t xml:space="preserve"> </w:t>
      </w:r>
      <w:r w:rsidR="002C58DC">
        <w:t xml:space="preserve">a balance of views </w:t>
      </w:r>
      <w:r w:rsidR="000B2CFC">
        <w:t>is represented;</w:t>
      </w:r>
      <w:r w:rsidR="002C58DC">
        <w:t xml:space="preserve"> </w:t>
      </w:r>
      <w:r w:rsidR="000B2CFC">
        <w:t>local decision-making</w:t>
      </w:r>
      <w:r w:rsidR="00414AAE">
        <w:t>;</w:t>
      </w:r>
      <w:r w:rsidR="0041612D">
        <w:t xml:space="preserve"> </w:t>
      </w:r>
      <w:r w:rsidR="000B2CFC">
        <w:t xml:space="preserve">and a high </w:t>
      </w:r>
      <w:r w:rsidR="002C58DC">
        <w:t xml:space="preserve">level of credibility </w:t>
      </w:r>
      <w:r w:rsidR="00414AAE">
        <w:t xml:space="preserve">for the </w:t>
      </w:r>
      <w:r w:rsidR="00092FF6">
        <w:t>proposed</w:t>
      </w:r>
      <w:r w:rsidR="002C58DC">
        <w:t xml:space="preserve"> actions and outcomes. As one stakeholder noted:</w:t>
      </w:r>
    </w:p>
    <w:p w:rsidR="002C58DC" w:rsidRPr="00414AAE" w:rsidRDefault="002C58DC" w:rsidP="008A620B">
      <w:pPr>
        <w:pStyle w:val="Quote"/>
      </w:pPr>
      <w:r w:rsidRPr="008453B4">
        <w:t>There are a number of regional plans that are out there that are problematic because they’re really [just] a template. We think if you drive it from the ground level and it feeds up into an overarching mechanism</w:t>
      </w:r>
      <w:r w:rsidR="000B2CFC">
        <w:t xml:space="preserve"> </w:t>
      </w:r>
      <w:r w:rsidR="004A7BCE">
        <w:t>…</w:t>
      </w:r>
      <w:r w:rsidR="000B2CFC">
        <w:t xml:space="preserve"> </w:t>
      </w:r>
      <w:r w:rsidRPr="008453B4">
        <w:t>then you can have underpinning data where informed decisions can be made</w:t>
      </w:r>
      <w:r w:rsidR="000B2CFC">
        <w:t xml:space="preserve"> </w:t>
      </w:r>
      <w:r w:rsidR="004A7BCE">
        <w:t>…</w:t>
      </w:r>
      <w:r w:rsidR="000B2CFC">
        <w:t xml:space="preserve"> </w:t>
      </w:r>
      <w:r w:rsidRPr="008453B4">
        <w:t>I don’t think you can say the Narrabri model will roll out across the country in success</w:t>
      </w:r>
      <w:r w:rsidR="00414AAE">
        <w:t xml:space="preserve"> </w:t>
      </w:r>
      <w:r w:rsidR="004A7BCE">
        <w:t>…</w:t>
      </w:r>
      <w:r w:rsidRPr="008453B4">
        <w:t xml:space="preserve"> the Narrabri model is a grassroots model, you had a group steering committee that drove that process. [Individuals need to be] trained, retained and developed in the region.</w:t>
      </w:r>
      <w:r w:rsidR="008A620B">
        <w:br/>
      </w:r>
      <w:r w:rsidR="00414AAE">
        <w:tab/>
        <w:t>(National Farmers</w:t>
      </w:r>
      <w:r w:rsidRPr="008453B4">
        <w:t xml:space="preserve"> Federation</w:t>
      </w:r>
      <w:r w:rsidR="00414AAE">
        <w:t>)</w:t>
      </w:r>
    </w:p>
    <w:p w:rsidR="002C58DC" w:rsidRDefault="002C58DC" w:rsidP="00F7601D">
      <w:pPr>
        <w:pStyle w:val="Text"/>
      </w:pPr>
      <w:r>
        <w:t xml:space="preserve">Within this group of regional stakeholders, a number of significant facilitator roles emerged. First, the industry skills council was essential to the process </w:t>
      </w:r>
      <w:r w:rsidR="00414AAE">
        <w:t xml:space="preserve">of </w:t>
      </w:r>
      <w:r>
        <w:t xml:space="preserve">accessing and distributing government funding (see section below). In the Narrabri case, </w:t>
      </w:r>
      <w:proofErr w:type="spellStart"/>
      <w:r>
        <w:t>Agrifood</w:t>
      </w:r>
      <w:proofErr w:type="spellEnd"/>
      <w:r>
        <w:t xml:space="preserve"> not only galvanised interest and planning efforts, </w:t>
      </w:r>
      <w:r w:rsidR="00414AAE">
        <w:t>it also</w:t>
      </w:r>
      <w:r>
        <w:t xml:space="preserve"> enable</w:t>
      </w:r>
      <w:r w:rsidR="00D87275">
        <w:t>d</w:t>
      </w:r>
      <w:r>
        <w:t xml:space="preserve"> an initiative which might otherwise not have found monetary support. Second, the local council played a central role, acting as a labour hire firm and group trai</w:t>
      </w:r>
      <w:r w:rsidR="00092FF6">
        <w:t xml:space="preserve">ning organisation to the region, as well as mediator between industry demands. </w:t>
      </w:r>
      <w:r>
        <w:t xml:space="preserve">This involved both administrative responsibilities (such as </w:t>
      </w:r>
      <w:r w:rsidR="00414AAE">
        <w:t>payroll and insurance) and</w:t>
      </w:r>
      <w:r>
        <w:t xml:space="preserve"> pivotal coordination</w:t>
      </w:r>
      <w:r w:rsidR="00414AAE">
        <w:t xml:space="preserve"> in</w:t>
      </w:r>
      <w:r>
        <w:t xml:space="preserve"> facilitating the deployment of individuals to different industries and the provision of training during down times. </w:t>
      </w:r>
    </w:p>
    <w:p w:rsidR="00CA24DF" w:rsidRDefault="00092FF6" w:rsidP="00F7601D">
      <w:pPr>
        <w:pStyle w:val="Text"/>
      </w:pPr>
      <w:r>
        <w:t>Finally, there was a recognition that</w:t>
      </w:r>
      <w:r w:rsidR="00414AAE">
        <w:t>,</w:t>
      </w:r>
      <w:r>
        <w:t xml:space="preserve"> for a regional vocational stream to </w:t>
      </w:r>
      <w:r w:rsidR="00CA24DF">
        <w:t xml:space="preserve">meet both individual and industry needs for seasonal but predictable skilled </w:t>
      </w:r>
      <w:proofErr w:type="gramStart"/>
      <w:r w:rsidR="00CA24DF">
        <w:t>employment,</w:t>
      </w:r>
      <w:proofErr w:type="gramEnd"/>
      <w:r w:rsidR="00CA24DF">
        <w:t xml:space="preserve"> there is a need to understand the prevailing job structures and their industrial relations implications. Specifically, the work often involves highly extended hours in some periods, zero hours in others, and the pr</w:t>
      </w:r>
      <w:r w:rsidR="00756C2A">
        <w:t>ovision of non-cash benefits (for example,</w:t>
      </w:r>
      <w:r w:rsidR="00CA24DF">
        <w:t xml:space="preserve"> accommodation and board). Such arrangements may be incompatible with the conditions set out in most awards and agreements (for example</w:t>
      </w:r>
      <w:r w:rsidR="00756C2A">
        <w:t>,</w:t>
      </w:r>
      <w:r w:rsidR="00CA24DF">
        <w:t xml:space="preserve"> the payment of penalty rates for long shi</w:t>
      </w:r>
      <w:r w:rsidR="00414AAE">
        <w:t>fts) and require</w:t>
      </w:r>
      <w:r w:rsidR="00CA24DF">
        <w:t xml:space="preserve"> a broker or mediator to establish baseline conditions which do not disadvantage individuals. </w:t>
      </w:r>
    </w:p>
    <w:p w:rsidR="00762B31" w:rsidRPr="008C72F6" w:rsidRDefault="002C6396" w:rsidP="008453B4">
      <w:pPr>
        <w:pStyle w:val="Text"/>
      </w:pPr>
      <w:r>
        <w:t>I</w:t>
      </w:r>
      <w:r w:rsidR="00762B31" w:rsidRPr="008C72F6">
        <w:t>t is clear that</w:t>
      </w:r>
      <w:r w:rsidR="00A47ABF">
        <w:t>,</w:t>
      </w:r>
      <w:r w:rsidR="00762B31" w:rsidRPr="008C72F6">
        <w:t xml:space="preserve"> for a regional vocational stream to move towards consolidation, significant resources are required to effect changes to the content and delivery of skills formation as well as to job structures and forms of employment. These resources obviously include funding support, but also critically require the engagement of regional stakeholders and leaders to facilitate durable change. </w:t>
      </w:r>
      <w:r w:rsidR="0041612D" w:rsidRPr="008C72F6">
        <w:t>This has underpinned succes</w:t>
      </w:r>
      <w:r w:rsidR="00615A83">
        <w:t xml:space="preserve">s in some regional initiatives. </w:t>
      </w:r>
      <w:r w:rsidR="00A47ABF">
        <w:t>By contrast</w:t>
      </w:r>
      <w:r w:rsidR="00762B31" w:rsidRPr="008C72F6">
        <w:t>, a fragmentation scenario might eventuate if there is a low-trust, low-engagement environment</w:t>
      </w:r>
      <w:r w:rsidR="001A33C9" w:rsidRPr="008C72F6">
        <w:t xml:space="preserve"> amongst regional organisations. In this scenario, despite the implementation of template tools such as a skills demand timeline and the development of cross-industry training units, there would likely be</w:t>
      </w:r>
      <w:r w:rsidR="00615A83">
        <w:t xml:space="preserve"> a</w:t>
      </w:r>
      <w:r w:rsidR="001A33C9" w:rsidRPr="008C72F6">
        <w:t xml:space="preserve"> limited </w:t>
      </w:r>
      <w:r w:rsidR="00A47ABF">
        <w:t>uptake of the resulting program</w:t>
      </w:r>
      <w:r w:rsidR="001A33C9" w:rsidRPr="008C72F6">
        <w:t xml:space="preserve"> and limited participation from industry stakeholders.</w:t>
      </w:r>
    </w:p>
    <w:p w:rsidR="00B054CC" w:rsidRDefault="009B70A5" w:rsidP="009B70A5">
      <w:pPr>
        <w:pStyle w:val="Heading3"/>
      </w:pPr>
      <w:r>
        <w:t>Availability and balance of funding</w:t>
      </w:r>
    </w:p>
    <w:p w:rsidR="0041612D" w:rsidRDefault="0041612D" w:rsidP="008A620B">
      <w:pPr>
        <w:pStyle w:val="Textlessbefore"/>
      </w:pPr>
      <w:r>
        <w:t xml:space="preserve">It must be frankly stated that the success of various agricultural regional initiatives has been underpinned by substantial government funding, particularly </w:t>
      </w:r>
      <w:r w:rsidR="00D87275">
        <w:t xml:space="preserve">from </w:t>
      </w:r>
      <w:r>
        <w:t xml:space="preserve">the state governments and the National Workforce Development Fund. </w:t>
      </w:r>
      <w:r w:rsidR="00D23E73">
        <w:t>T</w:t>
      </w:r>
      <w:r w:rsidR="000C07A0">
        <w:t xml:space="preserve">here was significant feedback that the </w:t>
      </w:r>
      <w:r w:rsidR="00D23E73">
        <w:t xml:space="preserve">government </w:t>
      </w:r>
      <w:r w:rsidR="000C07A0">
        <w:t xml:space="preserve">funding decisions are too far devolved from </w:t>
      </w:r>
      <w:r w:rsidR="00D23E73">
        <w:t xml:space="preserve">the localities where </w:t>
      </w:r>
      <w:r w:rsidR="00A47ABF">
        <w:t xml:space="preserve">the </w:t>
      </w:r>
      <w:r w:rsidR="00D23E73">
        <w:t xml:space="preserve">funding ultimately </w:t>
      </w:r>
      <w:r w:rsidR="00A47ABF">
        <w:t>resides</w:t>
      </w:r>
      <w:r w:rsidR="00D23E73">
        <w:t xml:space="preserve"> and therefore </w:t>
      </w:r>
      <w:r w:rsidR="00122742">
        <w:t xml:space="preserve">there is </w:t>
      </w:r>
      <w:r w:rsidR="00D23E73">
        <w:t xml:space="preserve">scope for a national steering group to support </w:t>
      </w:r>
      <w:r w:rsidR="00A47ABF">
        <w:t xml:space="preserve">a </w:t>
      </w:r>
      <w:r w:rsidR="00D23E73">
        <w:t xml:space="preserve">more streamlined allocation of </w:t>
      </w:r>
      <w:r w:rsidR="00A47ABF">
        <w:t xml:space="preserve">the </w:t>
      </w:r>
      <w:r w:rsidR="00D23E73">
        <w:t>available funds. Nonetheless, the industry skills council currently mediat</w:t>
      </w:r>
      <w:r w:rsidR="00D87275">
        <w:t>es</w:t>
      </w:r>
      <w:r w:rsidR="00D23E73">
        <w:t xml:space="preserve"> between funding sources and regional initiatives, and mostly projects are fully funded with limited industry input. For example, </w:t>
      </w:r>
      <w:proofErr w:type="spellStart"/>
      <w:r w:rsidR="00D23E73">
        <w:t>Agrifood</w:t>
      </w:r>
      <w:proofErr w:type="spellEnd"/>
      <w:r w:rsidR="00D23E73">
        <w:t xml:space="preserve"> has successfully pitched for substantial funding for the roll</w:t>
      </w:r>
      <w:r w:rsidR="00A47ABF">
        <w:t>-</w:t>
      </w:r>
      <w:r w:rsidR="00D23E73">
        <w:t xml:space="preserve">out of the four regional initiatives </w:t>
      </w:r>
      <w:r w:rsidR="00D23E73">
        <w:lastRenderedPageBreak/>
        <w:t xml:space="preserve">based on the Narrabri model, with </w:t>
      </w:r>
      <w:r w:rsidR="00156B29">
        <w:t xml:space="preserve">the </w:t>
      </w:r>
      <w:r w:rsidR="00D23E73">
        <w:t xml:space="preserve">support of four state governments. </w:t>
      </w:r>
      <w:r w:rsidR="00F438F5">
        <w:t>Their comments below suggest that</w:t>
      </w:r>
      <w:r w:rsidR="00A47ABF">
        <w:t>,</w:t>
      </w:r>
      <w:r w:rsidR="00F438F5">
        <w:t xml:space="preserve"> despite the persistent challenges of skills shortages and population emigration, </w:t>
      </w:r>
      <w:r w:rsidR="00717795">
        <w:t>there would otherwise be</w:t>
      </w:r>
      <w:r w:rsidR="0086295E">
        <w:t xml:space="preserve"> inadequate industry commitment (financial and otherwise) to pursue a regional workforce develop</w:t>
      </w:r>
      <w:r w:rsidR="00717795">
        <w:t>ment</w:t>
      </w:r>
      <w:r w:rsidR="0086295E">
        <w:t xml:space="preserve"> strategy.</w:t>
      </w:r>
    </w:p>
    <w:p w:rsidR="00717795" w:rsidRPr="00A47ABF" w:rsidRDefault="00F438F5" w:rsidP="008A620B">
      <w:pPr>
        <w:pStyle w:val="Quote"/>
      </w:pPr>
      <w:r w:rsidRPr="008453B4">
        <w:t>Would [regional stakeholders]</w:t>
      </w:r>
      <w:r w:rsidR="0041612D" w:rsidRPr="008453B4">
        <w:t xml:space="preserve"> have turned up in these other four regions if</w:t>
      </w:r>
      <w:r w:rsidR="00A47ABF">
        <w:t xml:space="preserve"> we hadn’t got in with the cash</w:t>
      </w:r>
      <w:r w:rsidR="000B2CFC">
        <w:t xml:space="preserve"> </w:t>
      </w:r>
      <w:r w:rsidR="004A7BCE">
        <w:t>…</w:t>
      </w:r>
      <w:r w:rsidR="000B2CFC">
        <w:t xml:space="preserve"> </w:t>
      </w:r>
      <w:r w:rsidRPr="008453B4">
        <w:t>B</w:t>
      </w:r>
      <w:r w:rsidR="0041612D" w:rsidRPr="008453B4">
        <w:t>ecause we’re coming in with the money, we’re seen as enablers of those programs or those plans that they put in place but couldn’t actually fund. I know in Emerald, the Queensland Rural Industry Training Council has been funded to put a mini Narrabri in</w:t>
      </w:r>
      <w:r w:rsidRPr="008453B4">
        <w:t xml:space="preserve">, </w:t>
      </w:r>
      <w:r w:rsidR="0041612D" w:rsidRPr="008453B4">
        <w:t>but</w:t>
      </w:r>
      <w:r w:rsidR="000B2CFC">
        <w:t xml:space="preserve"> </w:t>
      </w:r>
      <w:r w:rsidR="004A7BCE">
        <w:t>…</w:t>
      </w:r>
      <w:r w:rsidR="000B2CFC">
        <w:t xml:space="preserve"> </w:t>
      </w:r>
      <w:r w:rsidR="0041612D" w:rsidRPr="008453B4">
        <w:t>it takes a lot of energy and a good driver to get people to come on board and see the advantage of it</w:t>
      </w:r>
      <w:r w:rsidR="00A47ABF">
        <w:t xml:space="preserve"> </w:t>
      </w:r>
      <w:r w:rsidR="004A7BCE">
        <w:t>…</w:t>
      </w:r>
      <w:r w:rsidR="00A47ABF">
        <w:t xml:space="preserve"> </w:t>
      </w:r>
      <w:r w:rsidR="0041612D" w:rsidRPr="008453B4">
        <w:t xml:space="preserve">What </w:t>
      </w:r>
      <w:r w:rsidR="00756C2A">
        <w:t xml:space="preserve">the real value of what </w:t>
      </w:r>
      <w:proofErr w:type="spellStart"/>
      <w:r w:rsidR="00756C2A">
        <w:t>Agrifood</w:t>
      </w:r>
      <w:proofErr w:type="spellEnd"/>
      <w:r w:rsidR="0041612D" w:rsidRPr="008453B4">
        <w:t xml:space="preserve"> is doing with this project in those regions is galvanising that effort</w:t>
      </w:r>
      <w:r w:rsidR="00A47ABF">
        <w:t>.</w:t>
      </w:r>
      <w:r w:rsidR="008A620B">
        <w:br/>
      </w:r>
      <w:r w:rsidR="00A47ABF">
        <w:tab/>
        <w:t>(</w:t>
      </w:r>
      <w:proofErr w:type="spellStart"/>
      <w:r w:rsidR="00717795" w:rsidRPr="008453B4">
        <w:t>Agrifood</w:t>
      </w:r>
      <w:proofErr w:type="spellEnd"/>
      <w:r w:rsidR="00A47ABF">
        <w:t>)</w:t>
      </w:r>
    </w:p>
    <w:p w:rsidR="0041612D" w:rsidRDefault="00717795" w:rsidP="008A620B">
      <w:pPr>
        <w:pStyle w:val="Text"/>
      </w:pPr>
      <w:r>
        <w:t xml:space="preserve">Indeed, comments from all stakeholders </w:t>
      </w:r>
      <w:r w:rsidR="00A47ABF">
        <w:t xml:space="preserve">indicated </w:t>
      </w:r>
      <w:r>
        <w:t xml:space="preserve">that employer investment in training remains low, constrained by both a volatile operating environment </w:t>
      </w:r>
      <w:r>
        <w:rPr>
          <w:i/>
        </w:rPr>
        <w:t>and</w:t>
      </w:r>
      <w:r>
        <w:t xml:space="preserve"> </w:t>
      </w:r>
      <w:proofErr w:type="gramStart"/>
      <w:r w:rsidR="0030076B">
        <w:t xml:space="preserve">an </w:t>
      </w:r>
      <w:r>
        <w:t>unwillingness</w:t>
      </w:r>
      <w:proofErr w:type="gramEnd"/>
      <w:r>
        <w:t xml:space="preserve"> to share the cost of producing a pipeline of skilled workers. </w:t>
      </w:r>
      <w:r w:rsidR="008D04A5">
        <w:t xml:space="preserve">In the past, large employers like </w:t>
      </w:r>
      <w:proofErr w:type="spellStart"/>
      <w:r w:rsidR="008D04A5">
        <w:t>Stanbroke</w:t>
      </w:r>
      <w:proofErr w:type="spellEnd"/>
      <w:r w:rsidR="008D04A5">
        <w:t xml:space="preserve"> </w:t>
      </w:r>
      <w:r w:rsidR="00CE5181">
        <w:t xml:space="preserve">Pastoral Company </w:t>
      </w:r>
      <w:r w:rsidR="008D04A5">
        <w:t>operated</w:t>
      </w:r>
      <w:r w:rsidR="0030076B">
        <w:t xml:space="preserve"> as a well-</w:t>
      </w:r>
      <w:r w:rsidR="008D04A5">
        <w:t>devel</w:t>
      </w:r>
      <w:r w:rsidR="00CE5181">
        <w:t>oped internal labour market, which</w:t>
      </w:r>
      <w:r w:rsidR="008D04A5">
        <w:t xml:space="preserve"> </w:t>
      </w:r>
      <w:r w:rsidR="008D04A5" w:rsidRPr="008A620B">
        <w:t>trained</w:t>
      </w:r>
      <w:r w:rsidR="008D04A5">
        <w:t xml:space="preserve"> for the industry, not just the enterprise. With the shift to corporate ownership and the ascendency of shareholder value, its assets are now managed to maximise shareholder returns, not a sustained position in the industry</w:t>
      </w:r>
      <w:r w:rsidR="0030076B">
        <w:t>,</w:t>
      </w:r>
      <w:r w:rsidR="008D04A5">
        <w:t xml:space="preserve"> where a training function is valued.</w:t>
      </w:r>
      <w:r w:rsidR="007A1D4A">
        <w:t xml:space="preserve"> </w:t>
      </w:r>
      <w:r>
        <w:t>This is emphasised by the comments below:</w:t>
      </w:r>
    </w:p>
    <w:p w:rsidR="00717795" w:rsidRPr="0030076B" w:rsidRDefault="00717795" w:rsidP="008A620B">
      <w:pPr>
        <w:pStyle w:val="Quote"/>
      </w:pPr>
      <w:r w:rsidRPr="008453B4">
        <w:t xml:space="preserve">Most of the people who are managing the big properties today were virtually all employed by and trained by </w:t>
      </w:r>
      <w:proofErr w:type="spellStart"/>
      <w:r w:rsidRPr="008453B4">
        <w:t>Stanbroke</w:t>
      </w:r>
      <w:proofErr w:type="spellEnd"/>
      <w:r w:rsidRPr="008453B4">
        <w:t xml:space="preserve"> Pastoral Company</w:t>
      </w:r>
      <w:r w:rsidR="0030076B">
        <w:t xml:space="preserve"> </w:t>
      </w:r>
      <w:r w:rsidR="004A7BCE">
        <w:t>…</w:t>
      </w:r>
      <w:r w:rsidRPr="008453B4">
        <w:t xml:space="preserve"> Now there is no </w:t>
      </w:r>
      <w:proofErr w:type="spellStart"/>
      <w:r w:rsidRPr="008453B4">
        <w:t>Stanbroke</w:t>
      </w:r>
      <w:proofErr w:type="spellEnd"/>
      <w:r w:rsidRPr="008453B4">
        <w:t xml:space="preserve"> [and] a lot of the industry expects </w:t>
      </w:r>
      <w:proofErr w:type="spellStart"/>
      <w:r w:rsidRPr="008453B4">
        <w:t>AA</w:t>
      </w:r>
      <w:r w:rsidR="004F12A9">
        <w:t>Co</w:t>
      </w:r>
      <w:proofErr w:type="spellEnd"/>
      <w:r w:rsidRPr="008453B4">
        <w:t xml:space="preserve"> [Australian Agricultural Company] to perform the function that </w:t>
      </w:r>
      <w:proofErr w:type="spellStart"/>
      <w:r w:rsidRPr="008453B4">
        <w:t>Stanbroke</w:t>
      </w:r>
      <w:proofErr w:type="spellEnd"/>
      <w:r w:rsidRPr="008453B4">
        <w:t xml:space="preserve"> did</w:t>
      </w:r>
      <w:r w:rsidR="0030076B">
        <w:t xml:space="preserve"> </w:t>
      </w:r>
      <w:r w:rsidR="004A7BCE">
        <w:t>…</w:t>
      </w:r>
      <w:r w:rsidRPr="008453B4">
        <w:t xml:space="preserve"> But there isn't anyone with that sort of social conscience that </w:t>
      </w:r>
      <w:proofErr w:type="spellStart"/>
      <w:r w:rsidRPr="008453B4">
        <w:t>Stanbroke</w:t>
      </w:r>
      <w:proofErr w:type="spellEnd"/>
      <w:r w:rsidRPr="008453B4">
        <w:t xml:space="preserve"> had to commit to the training</w:t>
      </w:r>
      <w:r w:rsidR="007A1D4A">
        <w:rPr>
          <w:sz w:val="18"/>
          <w:szCs w:val="18"/>
        </w:rPr>
        <w:t>.</w:t>
      </w:r>
      <w:r w:rsidR="0030076B">
        <w:rPr>
          <w:sz w:val="18"/>
          <w:szCs w:val="18"/>
        </w:rPr>
        <w:tab/>
        <w:t>(</w:t>
      </w:r>
      <w:r w:rsidRPr="008453B4">
        <w:t>First IR</w:t>
      </w:r>
      <w:r w:rsidR="0030076B">
        <w:t>)</w:t>
      </w:r>
    </w:p>
    <w:p w:rsidR="008E06BC" w:rsidRPr="008A620B" w:rsidRDefault="00717795" w:rsidP="008A620B">
      <w:pPr>
        <w:pStyle w:val="Text"/>
      </w:pPr>
      <w:r>
        <w:t xml:space="preserve">For these reasons, the viability of developing regional vocational streams </w:t>
      </w:r>
      <w:r w:rsidR="0030076B">
        <w:t xml:space="preserve">currently </w:t>
      </w:r>
      <w:r>
        <w:t xml:space="preserve">relies on </w:t>
      </w:r>
      <w:r w:rsidR="0030076B">
        <w:t>ongoing</w:t>
      </w:r>
      <w:r>
        <w:t xml:space="preserve"> external funding. We would argue that this is not a sustainable assumption, and that future successes will require greater innovation </w:t>
      </w:r>
      <w:r w:rsidR="007A1D4A">
        <w:t xml:space="preserve">in </w:t>
      </w:r>
      <w:r w:rsidR="0030076B">
        <w:t>cost- and risk-</w:t>
      </w:r>
      <w:r>
        <w:t>sharing amongst regional stakeholders</w:t>
      </w:r>
      <w:r w:rsidR="00A13F21">
        <w:t>. There is precedent for such a scheme, for example</w:t>
      </w:r>
      <w:r w:rsidR="0030076B">
        <w:t>,</w:t>
      </w:r>
      <w:r w:rsidR="00A13F21">
        <w:t xml:space="preserve"> the People in Dair</w:t>
      </w:r>
      <w:r w:rsidR="0030076B">
        <w:t>y program, which is an industry-wide and industry-led change-</w:t>
      </w:r>
      <w:r w:rsidR="00A13F21">
        <w:t xml:space="preserve">management program. This program recognised that industry investment was </w:t>
      </w:r>
      <w:r w:rsidR="0030076B">
        <w:t>needed to effect durable change</w:t>
      </w:r>
      <w:r w:rsidR="00A13F21">
        <w:t xml:space="preserve"> at a time when government investment outweighed industry investment by </w:t>
      </w:r>
      <w:r w:rsidR="0030076B">
        <w:t>ten to one</w:t>
      </w:r>
      <w:r w:rsidR="00A13F21">
        <w:t xml:space="preserve">. </w:t>
      </w:r>
      <w:r w:rsidR="008E06BC">
        <w:t xml:space="preserve">The People in Dairy program is </w:t>
      </w:r>
      <w:r w:rsidR="00A13F21">
        <w:t xml:space="preserve">currently </w:t>
      </w:r>
      <w:r w:rsidR="008E06BC">
        <w:t>regarded as industry best practice for designing and implementing mechanisms for effecting change in work practices and culture in dairy farming</w:t>
      </w:r>
      <w:r w:rsidR="00A13F21">
        <w:t xml:space="preserve"> (N</w:t>
      </w:r>
      <w:r w:rsidR="00756C2A">
        <w:t xml:space="preserve">ational </w:t>
      </w:r>
      <w:r w:rsidR="00A13F21">
        <w:t>F</w:t>
      </w:r>
      <w:r w:rsidR="00756C2A">
        <w:t xml:space="preserve">armers </w:t>
      </w:r>
      <w:r w:rsidR="00A13F21">
        <w:t>F</w:t>
      </w:r>
      <w:r w:rsidR="00756C2A">
        <w:t>ederation</w:t>
      </w:r>
      <w:r w:rsidR="00A13F21">
        <w:t xml:space="preserve"> 2013)</w:t>
      </w:r>
      <w:r w:rsidR="008E06BC">
        <w:t xml:space="preserve">. The program has established pathways for new entrants, human resource management support for farm managers, </w:t>
      </w:r>
      <w:r w:rsidR="0030076B">
        <w:t>a well-</w:t>
      </w:r>
      <w:r w:rsidR="00B138E1">
        <w:t xml:space="preserve">resourced online platform, </w:t>
      </w:r>
      <w:r w:rsidR="008E06BC">
        <w:t>and commun</w:t>
      </w:r>
      <w:r w:rsidR="00B138E1">
        <w:t xml:space="preserve">ications strategies for embedding ideas </w:t>
      </w:r>
      <w:r w:rsidR="007A1D4A">
        <w:t xml:space="preserve">of </w:t>
      </w:r>
      <w:r w:rsidR="00156B29">
        <w:t>improvements in</w:t>
      </w:r>
      <w:r w:rsidR="008E06BC">
        <w:t xml:space="preserve"> ‘people culture’. It has </w:t>
      </w:r>
      <w:r w:rsidR="00B138E1">
        <w:t xml:space="preserve">launched two regional pilots in </w:t>
      </w:r>
      <w:r w:rsidR="0030076B">
        <w:t>southwest</w:t>
      </w:r>
      <w:r w:rsidR="00B138E1">
        <w:t xml:space="preserve"> Victori</w:t>
      </w:r>
      <w:r w:rsidR="0030076B">
        <w:t>a and Tasmania (Dairy Australia</w:t>
      </w:r>
      <w:r w:rsidR="00B138E1">
        <w:t xml:space="preserve"> 201</w:t>
      </w:r>
      <w:r w:rsidR="00CA49FA">
        <w:t>3</w:t>
      </w:r>
      <w:r w:rsidR="00B138E1">
        <w:t>), with the objective of building industry capacity and changing approach</w:t>
      </w:r>
      <w:r w:rsidR="00A13F21">
        <w:t>es</w:t>
      </w:r>
      <w:r w:rsidR="00B138E1">
        <w:t xml:space="preserve"> to workforce planning. The program has seen strong uptake of its Diploma in Hum</w:t>
      </w:r>
      <w:r w:rsidR="0030076B">
        <w:t>an Resources Management (Dairy)</w:t>
      </w:r>
      <w:r w:rsidR="00156B29">
        <w:t>,</w:t>
      </w:r>
      <w:r w:rsidR="00B138E1">
        <w:t xml:space="preserve"> and </w:t>
      </w:r>
      <w:r w:rsidR="00156B29">
        <w:t xml:space="preserve">has received </w:t>
      </w:r>
      <w:r w:rsidR="00B138E1">
        <w:t xml:space="preserve">strong feedback from dairy farmers </w:t>
      </w:r>
      <w:r w:rsidR="0030076B">
        <w:t>relating to</w:t>
      </w:r>
      <w:r w:rsidR="00B138E1">
        <w:t xml:space="preserve"> improved retention of staff, improv</w:t>
      </w:r>
      <w:r w:rsidR="0030076B">
        <w:t>ed</w:t>
      </w:r>
      <w:r w:rsidR="00B138E1">
        <w:t xml:space="preserve"> value from </w:t>
      </w:r>
      <w:r w:rsidR="00B138E1" w:rsidRPr="008A620B">
        <w:t xml:space="preserve">training, and generally improved work practices. </w:t>
      </w:r>
    </w:p>
    <w:p w:rsidR="00905032" w:rsidRDefault="008C72F6" w:rsidP="008A620B">
      <w:pPr>
        <w:pStyle w:val="Text"/>
      </w:pPr>
      <w:r w:rsidRPr="008A620B">
        <w:t>Generally, the funding profile of agricultural initiatives appears strongly</w:t>
      </w:r>
      <w:r>
        <w:t xml:space="preserve"> tilted towards government funding, with a long</w:t>
      </w:r>
      <w:r w:rsidR="0030076B">
        <w:t>-</w:t>
      </w:r>
      <w:r>
        <w:t>standing (and growing) practice of outsourcing training requirements to educational institutions and the individuals themselves (who are increasingly employed as contractors and by labour hire firms). The success of some regional initiatives shows that</w:t>
      </w:r>
      <w:r w:rsidR="00156B29">
        <w:t xml:space="preserve"> the</w:t>
      </w:r>
      <w:r>
        <w:t xml:space="preserve"> strong engagement by community and industry leaders can effect change in the way individ</w:t>
      </w:r>
      <w:r w:rsidR="0030076B">
        <w:t>uals are developed and deployed;</w:t>
      </w:r>
      <w:r>
        <w:t xml:space="preserve"> however</w:t>
      </w:r>
      <w:r w:rsidR="0030076B">
        <w:t>,</w:t>
      </w:r>
      <w:r>
        <w:t xml:space="preserve"> for a regional vocational stream to reach a consolidation sce</w:t>
      </w:r>
      <w:r w:rsidR="00EB1D0A">
        <w:t xml:space="preserve">nario, there needs to </w:t>
      </w:r>
      <w:r w:rsidR="00EB1D0A">
        <w:lastRenderedPageBreak/>
        <w:t>be a long-</w:t>
      </w:r>
      <w:r>
        <w:t>term cost</w:t>
      </w:r>
      <w:r w:rsidR="00EB1D0A">
        <w:t>- and risk-</w:t>
      </w:r>
      <w:r>
        <w:t>sharing scheme that does not rely wholly on external funding. By contrast, a fragmentation scenario is easily envisaged</w:t>
      </w:r>
      <w:r w:rsidR="00EB1D0A">
        <w:t>,</w:t>
      </w:r>
      <w:r>
        <w:t xml:space="preserve"> where</w:t>
      </w:r>
      <w:r w:rsidR="00EB1D0A">
        <w:t>by</w:t>
      </w:r>
      <w:r>
        <w:t xml:space="preserve"> external funding is unavailable or dries up, and </w:t>
      </w:r>
      <w:r w:rsidR="0037496E">
        <w:t xml:space="preserve">there is limited commitment to a predominantly regionally funded development plan.  </w:t>
      </w:r>
    </w:p>
    <w:p w:rsidR="00EB1D0A" w:rsidRPr="008A620B" w:rsidRDefault="008D04A5" w:rsidP="008A620B">
      <w:pPr>
        <w:pStyle w:val="Text"/>
      </w:pPr>
      <w:r>
        <w:t xml:space="preserve">The agricultural sector is delicately poised. Deep skills and labour problems persist, and engagement with the formal training system is sporadic and afflicted with problems. On the one hand it is </w:t>
      </w:r>
      <w:r w:rsidR="007A1D4A">
        <w:t xml:space="preserve">frequently criticised </w:t>
      </w:r>
      <w:r>
        <w:t xml:space="preserve">by employer bodies </w:t>
      </w:r>
      <w:r w:rsidR="007A1D4A">
        <w:t xml:space="preserve">for </w:t>
      </w:r>
      <w:r>
        <w:t xml:space="preserve">being too complex and remote </w:t>
      </w:r>
      <w:r w:rsidR="007A1D4A">
        <w:t xml:space="preserve">from </w:t>
      </w:r>
      <w:r w:rsidR="00EB1D0A">
        <w:t>local needs; o</w:t>
      </w:r>
      <w:r>
        <w:t>n the other hand it has spawned a plethora</w:t>
      </w:r>
      <w:r w:rsidR="00EB1D0A">
        <w:t xml:space="preserve"> of qualifications (over 70 at c</w:t>
      </w:r>
      <w:r>
        <w:t>ertificate III level alone)</w:t>
      </w:r>
      <w:r w:rsidR="00EB1D0A">
        <w:t>,</w:t>
      </w:r>
      <w:r>
        <w:t xml:space="preserve"> presumably devised to ‘</w:t>
      </w:r>
      <w:r w:rsidR="00EB1D0A">
        <w:t xml:space="preserve">meet specific </w:t>
      </w:r>
      <w:r w:rsidR="00EB1D0A" w:rsidRPr="008A620B">
        <w:t xml:space="preserve">industry needs’. </w:t>
      </w:r>
    </w:p>
    <w:p w:rsidR="008D04A5" w:rsidRDefault="008D04A5" w:rsidP="008A620B">
      <w:pPr>
        <w:pStyle w:val="Text"/>
      </w:pPr>
      <w:r w:rsidRPr="008A620B">
        <w:t>The formal VET training system clearly suffers</w:t>
      </w:r>
      <w:r>
        <w:t xml:space="preserve"> from both too little and too much sensitivity to ‘industry need’. </w:t>
      </w:r>
      <w:r w:rsidR="00261A3F">
        <w:t>A</w:t>
      </w:r>
      <w:r>
        <w:t xml:space="preserve"> different approach is required. At the moment considerable momentum is building for abandoning interest in coherent qualifications and instead allocating funds to meet </w:t>
      </w:r>
      <w:r w:rsidR="00156B29">
        <w:t xml:space="preserve">individual </w:t>
      </w:r>
      <w:r>
        <w:t>farmers’ skills require</w:t>
      </w:r>
      <w:r w:rsidR="00EB1D0A">
        <w:t>ments for specific skill sets</w:t>
      </w:r>
      <w:r>
        <w:t>. Given the inadequacies of current qualifications arrangements</w:t>
      </w:r>
      <w:r w:rsidR="00EB1D0A">
        <w:t>,</w:t>
      </w:r>
      <w:r>
        <w:t xml:space="preserve"> this is understandable, but </w:t>
      </w:r>
      <w:r w:rsidR="00EB1D0A">
        <w:t xml:space="preserve">it is </w:t>
      </w:r>
      <w:r w:rsidR="00156B29">
        <w:t xml:space="preserve">not </w:t>
      </w:r>
      <w:r>
        <w:t xml:space="preserve">necessarily </w:t>
      </w:r>
      <w:r w:rsidR="00156B29">
        <w:t xml:space="preserve">an </w:t>
      </w:r>
      <w:r>
        <w:t xml:space="preserve">optimal development. If there is a problem with qualifications, </w:t>
      </w:r>
      <w:r w:rsidR="00ED51F4">
        <w:t>then a more sustainable approach would be</w:t>
      </w:r>
      <w:r>
        <w:t xml:space="preserve"> to do something about the system that creates the current situation. </w:t>
      </w:r>
      <w:r w:rsidR="00ED51F4">
        <w:t>Arguably, a</w:t>
      </w:r>
      <w:r>
        <w:t xml:space="preserve">bandoning interest in the development of coherent skills is most likely to make a poor situation worse. The experience of </w:t>
      </w:r>
      <w:r w:rsidR="00CE5181">
        <w:t xml:space="preserve">the </w:t>
      </w:r>
      <w:r>
        <w:t>Narrabri Make it Work initiative shows that other trajectories are possible. But this initiative has succeeded despite, not because of</w:t>
      </w:r>
      <w:r w:rsidR="00EB1D0A">
        <w:t>,</w:t>
      </w:r>
      <w:r>
        <w:t xml:space="preserve"> current policy settings. Policy currently works to ‘buy outcomes</w:t>
      </w:r>
      <w:r w:rsidR="00EB1D0A">
        <w:t>’ like ‘competencies acquired’ —</w:t>
      </w:r>
      <w:r>
        <w:t xml:space="preserve"> not the development of capacity to skill </w:t>
      </w:r>
      <w:r w:rsidR="00EB1D0A">
        <w:t>a new generation of well-</w:t>
      </w:r>
      <w:r>
        <w:t xml:space="preserve">rounded agricultural workers. Unless there is a shift in </w:t>
      </w:r>
      <w:r w:rsidR="00EB1D0A">
        <w:t xml:space="preserve">the policy setting, the push for </w:t>
      </w:r>
      <w:r w:rsidR="006F5DDA">
        <w:t xml:space="preserve">narrowly conceived </w:t>
      </w:r>
      <w:r w:rsidR="00EB1D0A">
        <w:t>skill sets</w:t>
      </w:r>
      <w:r>
        <w:t xml:space="preserve"> rather than holistic </w:t>
      </w:r>
      <w:r w:rsidR="006F5DDA">
        <w:t xml:space="preserve">qualifications </w:t>
      </w:r>
      <w:r>
        <w:t xml:space="preserve">will be irresistible. This will not </w:t>
      </w:r>
      <w:r w:rsidR="00EB619C">
        <w:t xml:space="preserve">be </w:t>
      </w:r>
      <w:r>
        <w:t>an optimal r</w:t>
      </w:r>
      <w:r w:rsidR="006F5DDA">
        <w:t>esponse to a difficult problem;</w:t>
      </w:r>
      <w:r>
        <w:t xml:space="preserve"> rather</w:t>
      </w:r>
      <w:r w:rsidR="006F5DDA">
        <w:t>,</w:t>
      </w:r>
      <w:r>
        <w:t xml:space="preserve"> it will consolidate a system that does little to develop the skills needed in the sector and </w:t>
      </w:r>
      <w:r w:rsidR="00156B29">
        <w:t xml:space="preserve">will </w:t>
      </w:r>
      <w:r>
        <w:t xml:space="preserve">in fact make the problem worse by </w:t>
      </w:r>
      <w:r w:rsidR="00EB619C">
        <w:t xml:space="preserve">entrenching </w:t>
      </w:r>
      <w:r w:rsidR="00CE5181">
        <w:t>ever-</w:t>
      </w:r>
      <w:r>
        <w:t xml:space="preserve">deepening fragmentation of the sector’s workforce and its system of workforce development.  </w:t>
      </w:r>
    </w:p>
    <w:p w:rsidR="00321777" w:rsidRDefault="00321777" w:rsidP="00261A3F">
      <w:pPr>
        <w:pStyle w:val="Text"/>
      </w:pPr>
    </w:p>
    <w:p w:rsidR="00E516C5" w:rsidRDefault="00E516C5">
      <w:pPr>
        <w:spacing w:before="0" w:line="240" w:lineRule="auto"/>
        <w:rPr>
          <w:b/>
          <w:bCs/>
          <w:color w:val="000000" w:themeColor="text1"/>
          <w:sz w:val="18"/>
          <w:szCs w:val="18"/>
        </w:rPr>
      </w:pPr>
      <w:bookmarkStart w:id="65" w:name="_Toc355190615"/>
      <w:bookmarkStart w:id="66" w:name="_Toc355190638"/>
      <w:r>
        <w:rPr>
          <w:color w:val="000000" w:themeColor="text1"/>
        </w:rPr>
        <w:br w:type="page"/>
      </w:r>
    </w:p>
    <w:p w:rsidR="000F5D72" w:rsidRDefault="000F5D72" w:rsidP="00261A3F">
      <w:pPr>
        <w:pStyle w:val="Heading1"/>
      </w:pPr>
      <w:bookmarkStart w:id="67" w:name="_Toc373826412"/>
      <w:bookmarkStart w:id="68" w:name="_Toc416426224"/>
      <w:bookmarkStart w:id="69" w:name="_Toc456000800"/>
      <w:bookmarkStart w:id="70" w:name="_Toc457122465"/>
      <w:bookmarkStart w:id="71" w:name="_Toc188077643"/>
      <w:bookmarkEnd w:id="41"/>
      <w:bookmarkEnd w:id="42"/>
      <w:bookmarkEnd w:id="43"/>
      <w:bookmarkEnd w:id="65"/>
      <w:bookmarkEnd w:id="66"/>
      <w:r>
        <w:lastRenderedPageBreak/>
        <w:t>Discussion and conclusions</w:t>
      </w:r>
      <w:bookmarkEnd w:id="67"/>
      <w:bookmarkEnd w:id="68"/>
    </w:p>
    <w:p w:rsidR="002F2419" w:rsidRPr="002F2419" w:rsidRDefault="002F2419" w:rsidP="002F2419">
      <w:pPr>
        <w:pStyle w:val="Text"/>
      </w:pPr>
      <w:r>
        <w:t>This final discussion draws t</w:t>
      </w:r>
      <w:r w:rsidR="006F5DDA">
        <w:t>ogether the findings from the three-</w:t>
      </w:r>
      <w:r>
        <w:t>year research program within Strand</w:t>
      </w:r>
      <w:r w:rsidR="008A620B">
        <w:t> </w:t>
      </w:r>
      <w:r>
        <w:t xml:space="preserve">3. We </w:t>
      </w:r>
      <w:r w:rsidR="00984BA9">
        <w:t>suggest</w:t>
      </w:r>
      <w:r>
        <w:t xml:space="preserve"> that a vocational labour market, consisting of the demand and supply of occupations linked by common skills and knowledge, is a nascent concept. Vocational labour markets, if supported by strong stakeholder investment and oversight, could produce a coherent approach to skills development</w:t>
      </w:r>
      <w:r w:rsidR="006F5DDA">
        <w:t>, one</w:t>
      </w:r>
      <w:r>
        <w:t xml:space="preserve"> focused on greater mobility and ec</w:t>
      </w:r>
      <w:r w:rsidR="006F5DDA">
        <w:t>onomic security for individuals</w:t>
      </w:r>
      <w:r>
        <w:t xml:space="preserve"> and adaptable workforce capacity for industry. However, this is far from a foregone conclusion, and it is instructive to first consider what we have learnt </w:t>
      </w:r>
      <w:r w:rsidR="006F5DDA">
        <w:t>about</w:t>
      </w:r>
      <w:r w:rsidR="008A620B">
        <w:t xml:space="preserve"> how labour markets function.</w:t>
      </w:r>
    </w:p>
    <w:p w:rsidR="000F5D72" w:rsidRDefault="000F5D72" w:rsidP="008A620B">
      <w:pPr>
        <w:pStyle w:val="Text"/>
        <w:ind w:right="-143"/>
      </w:pPr>
      <w:r>
        <w:t>In the first phase of</w:t>
      </w:r>
      <w:r w:rsidR="006F5DDA">
        <w:t xml:space="preserve"> the</w:t>
      </w:r>
      <w:r>
        <w:t xml:space="preserve"> research, Strand 3 posited that occupational segmentation occurred along lines</w:t>
      </w:r>
      <w:r w:rsidR="008A620B">
        <w:t> </w:t>
      </w:r>
      <w:r>
        <w:t>of ‘good jobs’ and ‘bad jobs’, as set out in labour market segmentation theory (</w:t>
      </w:r>
      <w:proofErr w:type="spellStart"/>
      <w:r>
        <w:t>Doeringer</w:t>
      </w:r>
      <w:proofErr w:type="spellEnd"/>
      <w:r>
        <w:t xml:space="preserve"> </w:t>
      </w:r>
      <w:r w:rsidR="006F5DDA">
        <w:t xml:space="preserve">&amp; </w:t>
      </w:r>
      <w:proofErr w:type="spellStart"/>
      <w:r w:rsidR="00CE5181">
        <w:t>Piore</w:t>
      </w:r>
      <w:proofErr w:type="spellEnd"/>
      <w:r>
        <w:t xml:space="preserve"> 1971). ‘Good jobs’ appeared to be concentrated in strong internal labour markets, as well as in traditional occupational labour markets, including </w:t>
      </w:r>
      <w:r w:rsidR="0021087F">
        <w:t xml:space="preserve">in the </w:t>
      </w:r>
      <w:r>
        <w:t>trades and regulated professions. ‘Bad jobs’ existed in an unstr</w:t>
      </w:r>
      <w:r w:rsidR="006F5DDA">
        <w:t>uctured secondary labour market and were</w:t>
      </w:r>
      <w:r>
        <w:t xml:space="preserve"> characterised by unskilled jobs with little prospect for career progression. Recall that an internal labour market </w:t>
      </w:r>
      <w:r w:rsidR="00FB6A2B">
        <w:t>exists within an enterprise where</w:t>
      </w:r>
      <w:r w:rsidR="008A620B">
        <w:t> </w:t>
      </w:r>
      <w:r>
        <w:t xml:space="preserve">employers </w:t>
      </w:r>
      <w:r w:rsidR="00EB619C">
        <w:t xml:space="preserve">frequently </w:t>
      </w:r>
      <w:r>
        <w:t>fill vacancies with current employees, rather than via external</w:t>
      </w:r>
      <w:r w:rsidR="006F5DDA">
        <w:t xml:space="preserve"> recruitment</w:t>
      </w:r>
      <w:r w:rsidR="008A620B">
        <w:t xml:space="preserve"> </w:t>
      </w:r>
      <w:r w:rsidR="006F5DDA">
        <w:t>(</w:t>
      </w:r>
      <w:proofErr w:type="spellStart"/>
      <w:r w:rsidR="006F5DDA">
        <w:t>Doeringer</w:t>
      </w:r>
      <w:proofErr w:type="spellEnd"/>
      <w:r w:rsidR="006F5DDA">
        <w:t xml:space="preserve"> &amp; </w:t>
      </w:r>
      <w:proofErr w:type="spellStart"/>
      <w:r w:rsidR="006F5DDA">
        <w:t>Piore</w:t>
      </w:r>
      <w:proofErr w:type="spellEnd"/>
      <w:r>
        <w:t xml:space="preserve"> 1971). </w:t>
      </w:r>
      <w:r w:rsidR="0021087F">
        <w:t>This market</w:t>
      </w:r>
      <w:r>
        <w:t xml:space="preserve"> is traditionally characterised by regular ports of entry, integrated</w:t>
      </w:r>
      <w:r w:rsidR="008A620B">
        <w:t> </w:t>
      </w:r>
      <w:r>
        <w:t xml:space="preserve">pay and training structures, and access to job ladders. There is significant evidence that traditional </w:t>
      </w:r>
      <w:r w:rsidR="00A30B6E">
        <w:t>internal labour market</w:t>
      </w:r>
      <w:r>
        <w:t>s have diminished (</w:t>
      </w:r>
      <w:proofErr w:type="spellStart"/>
      <w:r>
        <w:t>Grimshaw</w:t>
      </w:r>
      <w:proofErr w:type="spellEnd"/>
      <w:r>
        <w:t xml:space="preserve"> </w:t>
      </w:r>
      <w:r w:rsidR="006F5DDA">
        <w:t>et al.</w:t>
      </w:r>
      <w:r w:rsidR="00C41C4A">
        <w:t xml:space="preserve"> 2001</w:t>
      </w:r>
      <w:r>
        <w:t>), in favour of performance-based pay and promotion structures, outsourcing and temporary forms of employment. Ex</w:t>
      </w:r>
      <w:r w:rsidR="006F5DDA">
        <w:t xml:space="preserve">ternal labour markets and </w:t>
      </w:r>
      <w:proofErr w:type="spellStart"/>
      <w:r w:rsidR="006F5DDA">
        <w:t>interfirm</w:t>
      </w:r>
      <w:proofErr w:type="spellEnd"/>
      <w:r w:rsidR="006F5DDA">
        <w:t xml:space="preserve"> mobility have</w:t>
      </w:r>
      <w:r>
        <w:t xml:space="preserve"> become much more important for most employees. </w:t>
      </w:r>
    </w:p>
    <w:p w:rsidR="000F5D72" w:rsidRDefault="00A30B6E" w:rsidP="000F5D72">
      <w:pPr>
        <w:pStyle w:val="Text"/>
      </w:pPr>
      <w:r>
        <w:t xml:space="preserve">However, the research found that this dichotomy between good and bad jobs did not differentiate </w:t>
      </w:r>
      <w:r w:rsidR="006F5DDA">
        <w:t>sufficiently</w:t>
      </w:r>
      <w:r>
        <w:t xml:space="preserve"> the social and economic institutions enabling/constraining different economic sectors, and that a more nuanced notion of these labour markets was required. </w:t>
      </w:r>
      <w:r w:rsidR="000F5D72">
        <w:t>Neither internal nor external labour markets exist independently of the social and economic institutions which condition them, including labour market institutions and the education and training system. The debates</w:t>
      </w:r>
      <w:r w:rsidR="00261A3F">
        <w:t xml:space="preserve"> </w:t>
      </w:r>
      <w:r w:rsidR="002C4479">
        <w:t>on</w:t>
      </w:r>
      <w:r w:rsidR="00EB619C">
        <w:t xml:space="preserve"> </w:t>
      </w:r>
      <w:r w:rsidR="000F5D72">
        <w:t xml:space="preserve">how the institutional foundations impact </w:t>
      </w:r>
      <w:r w:rsidR="002C4479">
        <w:t xml:space="preserve">on </w:t>
      </w:r>
      <w:r w:rsidR="000F5D72">
        <w:t xml:space="preserve">the challenges faced in </w:t>
      </w:r>
      <w:r>
        <w:t>external labour market</w:t>
      </w:r>
      <w:r w:rsidR="000F5D72">
        <w:t>s centre on how labour market flexibility is traded off against standards of social security, the responsibilities of social actors for qualifications and skill formation, and the problems of managing social risks across the li</w:t>
      </w:r>
      <w:r w:rsidR="002C4479">
        <w:t>fe cycle/modern career (</w:t>
      </w:r>
      <w:proofErr w:type="spellStart"/>
      <w:r w:rsidR="002C4479">
        <w:t>Grunert</w:t>
      </w:r>
      <w:proofErr w:type="spellEnd"/>
      <w:r w:rsidR="000F5D72">
        <w:t xml:space="preserve"> 2008). </w:t>
      </w:r>
      <w:r w:rsidR="00C123C2">
        <w:t xml:space="preserve">The second phase of </w:t>
      </w:r>
      <w:r w:rsidR="002C4479">
        <w:t xml:space="preserve">the </w:t>
      </w:r>
      <w:r w:rsidR="00C123C2">
        <w:t xml:space="preserve">research focused on these institutional foundations, </w:t>
      </w:r>
      <w:r w:rsidR="002C4479">
        <w:t>finding</w:t>
      </w:r>
      <w:r w:rsidR="00C123C2">
        <w:t xml:space="preserve"> a pivotal role for </w:t>
      </w:r>
      <w:r w:rsidR="002C4479">
        <w:t xml:space="preserve">the </w:t>
      </w:r>
      <w:r w:rsidR="00C123C2">
        <w:t xml:space="preserve">social actors in enabling the development of a vocational stream. </w:t>
      </w:r>
      <w:r w:rsidR="000F5D72">
        <w:t>In this discussi</w:t>
      </w:r>
      <w:r w:rsidR="002C4479">
        <w:t>on, we focus on skill formation</w:t>
      </w:r>
      <w:r w:rsidR="000F5D72">
        <w:t xml:space="preserve"> and how the concept of vocational streams might support a modern n</w:t>
      </w:r>
      <w:r w:rsidR="0021087F">
        <w:t xml:space="preserve">otion of occupation </w:t>
      </w:r>
      <w:r w:rsidR="000F5D72">
        <w:t xml:space="preserve">in the context of uncertain external labour markets. </w:t>
      </w:r>
    </w:p>
    <w:p w:rsidR="000F5D72" w:rsidRDefault="000F5D72" w:rsidP="000F5D72">
      <w:pPr>
        <w:pStyle w:val="Text"/>
      </w:pPr>
      <w:r>
        <w:t>Traditionally, an occupational labour mar</w:t>
      </w:r>
      <w:r w:rsidR="00A30B6E">
        <w:t>ket</w:t>
      </w:r>
      <w:r>
        <w:t xml:space="preserve"> refers to a skilled labour market where individuals possess a particular skill </w:t>
      </w:r>
      <w:r w:rsidR="00984BA9">
        <w:t>set and/or qualification which ha</w:t>
      </w:r>
      <w:r>
        <w:t xml:space="preserve">s </w:t>
      </w:r>
      <w:r w:rsidR="00984BA9">
        <w:t xml:space="preserve">been </w:t>
      </w:r>
      <w:r>
        <w:t>validat</w:t>
      </w:r>
      <w:r w:rsidR="002C4479">
        <w:t>ed by their peer group (Marsden</w:t>
      </w:r>
      <w:r>
        <w:t xml:space="preserve"> 1999). Within an </w:t>
      </w:r>
      <w:r w:rsidR="00A30B6E">
        <w:t>occupational labour market</w:t>
      </w:r>
      <w:r>
        <w:t xml:space="preserve">, firms take account of the qualifications of the </w:t>
      </w:r>
      <w:r w:rsidR="002C4479">
        <w:t>workforce</w:t>
      </w:r>
      <w:r>
        <w:t xml:space="preserve"> and design jobs around the capabilities of these workers. The standardisation of job structures provides a signal to both firms and workers </w:t>
      </w:r>
      <w:r w:rsidR="002C4479">
        <w:t>about</w:t>
      </w:r>
      <w:r>
        <w:t xml:space="preserve"> the likely structure of job vacancies, and forms a basis for investment in skills. Marsden (199</w:t>
      </w:r>
      <w:r w:rsidR="002C4479">
        <w:t>9, p.</w:t>
      </w:r>
      <w:r>
        <w:t xml:space="preserve">216) argues that such skills, and their related </w:t>
      </w:r>
      <w:r w:rsidR="00A30B6E">
        <w:t>occupational labour market</w:t>
      </w:r>
      <w:r>
        <w:t xml:space="preserve">s, have the qualities of a public good: a strong </w:t>
      </w:r>
      <w:r w:rsidR="00A30B6E">
        <w:t>occupational labour market</w:t>
      </w:r>
      <w:r>
        <w:t xml:space="preserve"> means that employers can expand (and reduce) their workforce</w:t>
      </w:r>
      <w:r w:rsidR="002C4479">
        <w:t xml:space="preserve">s as required without the lead </w:t>
      </w:r>
      <w:r>
        <w:t xml:space="preserve">times associated with training staff from scratch; it also means that workers are mobile and able to take advantage of transferable skills. They are also public goods in the sense that employers </w:t>
      </w:r>
      <w:r w:rsidR="002C4479">
        <w:t>are able to f</w:t>
      </w:r>
      <w:r w:rsidR="0021087F">
        <w:t>ree-ride</w:t>
      </w:r>
      <w:r>
        <w:t xml:space="preserve"> and rely on the investments made by both trainees and other employers. Like all public </w:t>
      </w:r>
      <w:r>
        <w:lastRenderedPageBreak/>
        <w:t>goods, their p</w:t>
      </w:r>
      <w:r w:rsidR="002C4479">
        <w:t>roduction is consequently below optimal levels</w:t>
      </w:r>
      <w:r w:rsidR="0021087F">
        <w:t>,</w:t>
      </w:r>
      <w:r>
        <w:t xml:space="preserve"> and shortages become more likely. This increases the incentives to poach the necessary skills, and the riskiness of investment in skills grows, destabilising the </w:t>
      </w:r>
      <w:r w:rsidR="00A30B6E">
        <w:t>occupational labour market</w:t>
      </w:r>
      <w:r>
        <w:t xml:space="preserve">. A strong institutional structure is required to counter these forces, with a range of stakeholders responsible for </w:t>
      </w:r>
      <w:r w:rsidR="0021087F">
        <w:t>resolving</w:t>
      </w:r>
      <w:r>
        <w:t xml:space="preserve"> issues of training quality, the training approach to job design, and </w:t>
      </w:r>
      <w:r w:rsidR="00FE0E68">
        <w:t>the prevention of</w:t>
      </w:r>
      <w:r>
        <w:t xml:space="preserve"> </w:t>
      </w:r>
      <w:r w:rsidRPr="00CF1542">
        <w:t>free-riding.</w:t>
      </w:r>
      <w:r>
        <w:t xml:space="preserve">  </w:t>
      </w:r>
    </w:p>
    <w:p w:rsidR="000F5D72" w:rsidRDefault="000F5D72" w:rsidP="000F5D72">
      <w:pPr>
        <w:pStyle w:val="Text"/>
      </w:pPr>
      <w:r>
        <w:t xml:space="preserve">Like traditional </w:t>
      </w:r>
      <w:r w:rsidR="00A30B6E">
        <w:t>internal labour market</w:t>
      </w:r>
      <w:r w:rsidR="00C123C2">
        <w:t xml:space="preserve">s, </w:t>
      </w:r>
      <w:r>
        <w:t xml:space="preserve">craft labour markets are of declining relevance to most Australian workers. However, the features characterising an </w:t>
      </w:r>
      <w:r w:rsidR="00A30B6E">
        <w:t>occupational labour market</w:t>
      </w:r>
      <w:r>
        <w:t>,</w:t>
      </w:r>
      <w:r w:rsidR="00696764">
        <w:t xml:space="preserve"> such as the existence of known</w:t>
      </w:r>
      <w:r w:rsidR="0058784C">
        <w:t>,</w:t>
      </w:r>
      <w:r>
        <w:t xml:space="preserve"> standardised skills and job structures, </w:t>
      </w:r>
      <w:r w:rsidR="00696764">
        <w:t xml:space="preserve">its </w:t>
      </w:r>
      <w:r>
        <w:t xml:space="preserve">role as a public good, and the importance of institutional structures, are useful for devising a modern notion of occupation. </w:t>
      </w:r>
    </w:p>
    <w:p w:rsidR="000F5D72" w:rsidRDefault="000F5D72" w:rsidP="000F5D72">
      <w:pPr>
        <w:pStyle w:val="Text"/>
      </w:pPr>
      <w:r>
        <w:t xml:space="preserve">The findings from this research suggest that coherent external labour markets could be fostered </w:t>
      </w:r>
      <w:r w:rsidR="00E106AC">
        <w:t xml:space="preserve">on </w:t>
      </w:r>
      <w:r>
        <w:t xml:space="preserve">the notion of vocational streams. By coherent we mean that investment in skills formation is shared between </w:t>
      </w:r>
      <w:r w:rsidR="00ED51F4">
        <w:t>government,</w:t>
      </w:r>
      <w:r w:rsidR="00696764">
        <w:t xml:space="preserve"> employers and individuals</w:t>
      </w:r>
      <w:r>
        <w:t xml:space="preserve"> and that the risks arising from employment</w:t>
      </w:r>
      <w:r w:rsidR="00696764">
        <w:t>,</w:t>
      </w:r>
      <w:r>
        <w:t xml:space="preserve"> which increasingly demand</w:t>
      </w:r>
      <w:r w:rsidR="00E106AC">
        <w:t>s</w:t>
      </w:r>
      <w:r>
        <w:t xml:space="preserve"> flexibility</w:t>
      </w:r>
      <w:r w:rsidR="00696764">
        <w:t>,</w:t>
      </w:r>
      <w:r>
        <w:t xml:space="preserve"> are also shared and managed systematically. </w:t>
      </w:r>
      <w:r w:rsidR="00C123C2">
        <w:t>A</w:t>
      </w:r>
      <w:r>
        <w:t xml:space="preserve"> vocational labour market is defined as the labour market for a set of related occupations which share a common set of underpinning knowledge and practices. Our research suggests that such a market is most likely to succeed within a </w:t>
      </w:r>
      <w:r w:rsidR="00696764">
        <w:t>geographically localised region</w:t>
      </w:r>
      <w:r>
        <w:t xml:space="preserve"> or acro</w:t>
      </w:r>
      <w:r w:rsidR="00C123C2">
        <w:t xml:space="preserve">ss large organisations within an </w:t>
      </w:r>
      <w:r>
        <w:t xml:space="preserve">industry. Importantly, the social actors within such a vocational labour market must share common goals </w:t>
      </w:r>
      <w:r w:rsidR="00E106AC">
        <w:t xml:space="preserve">in </w:t>
      </w:r>
      <w:r>
        <w:t xml:space="preserve">workforce capabilities. Such institutional cooperation might manifest explicitly in the dialogue and actions between </w:t>
      </w:r>
      <w:r w:rsidR="00696764">
        <w:t xml:space="preserve">the </w:t>
      </w:r>
      <w:r>
        <w:t>employer, employee and government groups, or implicitly, in the tacit alignment of workforce development models within large organisations.</w:t>
      </w:r>
    </w:p>
    <w:p w:rsidR="000F5D72" w:rsidRDefault="000F5D72" w:rsidP="000F5D72">
      <w:pPr>
        <w:pStyle w:val="Text"/>
      </w:pPr>
      <w:r>
        <w:t xml:space="preserve">Like a traditional </w:t>
      </w:r>
      <w:r w:rsidR="00A30B6E">
        <w:t>internal labour market</w:t>
      </w:r>
      <w:r>
        <w:t>, a vocational labour market could foster a modern notion of employment security and career progression</w:t>
      </w:r>
      <w:r w:rsidR="002604DC">
        <w:t xml:space="preserve"> </w:t>
      </w:r>
      <w:r w:rsidR="00696764">
        <w:t>—</w:t>
      </w:r>
      <w:r>
        <w:t xml:space="preserve"> not with one employer on a predictable job ladder, but across a range of related occupations, allowing individuals to move horizontally across their field</w:t>
      </w:r>
      <w:r w:rsidR="00696764">
        <w:t xml:space="preserve"> of practice</w:t>
      </w:r>
      <w:r>
        <w:t xml:space="preserve"> or vertically into higher levels of technical/supervisory competence. Like a traditional </w:t>
      </w:r>
      <w:r w:rsidR="00A30B6E">
        <w:t>occupational labour market</w:t>
      </w:r>
      <w:r>
        <w:t>, there is an understanding of the core skills and knowledge required to flouri</w:t>
      </w:r>
      <w:r w:rsidR="00696764">
        <w:t>sh within the field of practice;</w:t>
      </w:r>
      <w:r>
        <w:t xml:space="preserve"> however</w:t>
      </w:r>
      <w:r w:rsidR="00696764">
        <w:t>,</w:t>
      </w:r>
      <w:r>
        <w:t xml:space="preserve"> unlike a traditional </w:t>
      </w:r>
      <w:r w:rsidR="00A30B6E">
        <w:t>occupational labour market</w:t>
      </w:r>
      <w:r>
        <w:t xml:space="preserve">, it is not necessary </w:t>
      </w:r>
      <w:r w:rsidR="00696764">
        <w:t>for</w:t>
      </w:r>
      <w:r>
        <w:t xml:space="preserve"> the boundaries around the vocational stream </w:t>
      </w:r>
      <w:r w:rsidR="00696764">
        <w:t xml:space="preserve">to </w:t>
      </w:r>
      <w:r>
        <w:t xml:space="preserve">be anchored in narrowly defined qualifications validated by groups </w:t>
      </w:r>
      <w:r w:rsidR="00C123C2">
        <w:t xml:space="preserve">of </w:t>
      </w:r>
      <w:r>
        <w:t>highly specialised peers. Indeed</w:t>
      </w:r>
      <w:r w:rsidR="00696764">
        <w:t>,</w:t>
      </w:r>
      <w:r>
        <w:t xml:space="preserve"> there are inherent challenges in defining a vocational stream, and this research project has sought to articulate groups of occupations relevant to agriculture, financial services, community services and healthcare, and engineering. Some areas were clearer than others, and it remains a dynamic area for future research. Defining the communities of trust required to achieve both coherence and openness in both skill development and use cannot be solved in advance of careful consideration of how domains of vocational expertise can be defined and who should be involved in defining and enforcing vocational standards.  </w:t>
      </w:r>
    </w:p>
    <w:p w:rsidR="000F5D72" w:rsidRDefault="000F5D72" w:rsidP="000F5D72">
      <w:pPr>
        <w:pStyle w:val="Text"/>
      </w:pPr>
      <w:r>
        <w:t xml:space="preserve">The research in Stage 2 of the project showed that the potential for a strong vocational stream (and therefore vocational labour market) relied on two dimensions: the identification of common capabilities (skills, knowledge and attributes) across a range of related occupations; and the ‘readiness’ of institutional actors to collaborate around workforce issues. Where these two requirements </w:t>
      </w:r>
      <w:r w:rsidR="00696764">
        <w:t>coincided</w:t>
      </w:r>
      <w:r>
        <w:t xml:space="preserve">, the research showed that workers were more likely </w:t>
      </w:r>
      <w:r w:rsidR="002604DC">
        <w:t xml:space="preserve">to </w:t>
      </w:r>
      <w:r>
        <w:t>acquire the capabilities to be adaptable and mobile across roles in their field of practice. We argue</w:t>
      </w:r>
      <w:r w:rsidR="00C123C2">
        <w:t>d</w:t>
      </w:r>
      <w:r w:rsidR="00696764">
        <w:t xml:space="preserve"> that </w:t>
      </w:r>
      <w:proofErr w:type="spellStart"/>
      <w:r w:rsidR="00696764">
        <w:t>inter</w:t>
      </w:r>
      <w:r>
        <w:t>firm</w:t>
      </w:r>
      <w:proofErr w:type="spellEnd"/>
      <w:r>
        <w:t xml:space="preserve"> mobility (in industries do</w:t>
      </w:r>
      <w:r w:rsidR="00984BA9">
        <w:t>minated by large organisations)</w:t>
      </w:r>
      <w:r>
        <w:t xml:space="preserve"> and regional mobility are </w:t>
      </w:r>
      <w:r w:rsidR="00C123C2">
        <w:t xml:space="preserve">more likely </w:t>
      </w:r>
      <w:r>
        <w:t xml:space="preserve">associated with strong vocational labour markets. </w:t>
      </w:r>
    </w:p>
    <w:p w:rsidR="000F5D72" w:rsidRDefault="000F5D72" w:rsidP="000F5D72">
      <w:pPr>
        <w:pStyle w:val="Text"/>
      </w:pPr>
      <w:r>
        <w:t>A vocational labour market sits squarely within the ‘external labour market’, without the explicit protections of the firm or a</w:t>
      </w:r>
      <w:r w:rsidR="00696764">
        <w:t>n occupational group. As such,</w:t>
      </w:r>
      <w:r>
        <w:t xml:space="preserve"> challenges and risks </w:t>
      </w:r>
      <w:r w:rsidR="00696764">
        <w:t xml:space="preserve">arise </w:t>
      </w:r>
      <w:r>
        <w:t xml:space="preserve">for both </w:t>
      </w:r>
      <w:r>
        <w:lastRenderedPageBreak/>
        <w:t xml:space="preserve">employers and individuals </w:t>
      </w:r>
      <w:r w:rsidR="004F12A9">
        <w:t>relating to</w:t>
      </w:r>
      <w:r w:rsidR="002604DC">
        <w:t xml:space="preserve"> </w:t>
      </w:r>
      <w:r>
        <w:t xml:space="preserve">who is responsible for adequate skill formation and training quality. Here, there are commonalities with the public-good nature of </w:t>
      </w:r>
      <w:r w:rsidR="00A30B6E">
        <w:t>occupational labour market</w:t>
      </w:r>
      <w:r>
        <w:t xml:space="preserve">s. Vocational labour markets provide benefits to employers in the form of a workforce </w:t>
      </w:r>
      <w:r w:rsidR="00DA78C5">
        <w:t>that</w:t>
      </w:r>
      <w:r>
        <w:t xml:space="preserve"> is adaptable across a field of practice, </w:t>
      </w:r>
      <w:r w:rsidR="00DA78C5">
        <w:t>and</w:t>
      </w:r>
      <w:r>
        <w:t xml:space="preserve"> to employees who have transferable skills across a range of related occupations (</w:t>
      </w:r>
      <w:r w:rsidR="00DA78C5">
        <w:t>for example,</w:t>
      </w:r>
      <w:r>
        <w:t xml:space="preserve"> within an agricultural region). Investment in these workforce capabilities is likely to be sub-optimal, as neither employers nor employees can be guaranteed of a return on their investment. As with traditional </w:t>
      </w:r>
      <w:r w:rsidR="00A30B6E">
        <w:t>occupational labour market</w:t>
      </w:r>
      <w:r>
        <w:t>s, an argument must be made for str</w:t>
      </w:r>
      <w:r w:rsidR="00DA78C5">
        <w:t>ong institutional intervention —</w:t>
      </w:r>
      <w:r>
        <w:t xml:space="preserve"> either in the form of effective collaboration (and investment of resources) amongst stakeholders</w:t>
      </w:r>
      <w:r w:rsidR="001248F2">
        <w:t>,</w:t>
      </w:r>
      <w:r>
        <w:t xml:space="preserve"> including employer and employee groups, and/or with the investment of public funds to support the development of vocational capabilities. </w:t>
      </w:r>
    </w:p>
    <w:p w:rsidR="000F5D72" w:rsidRDefault="000F5D72" w:rsidP="00261A3F">
      <w:pPr>
        <w:pStyle w:val="Text"/>
      </w:pPr>
      <w:r>
        <w:t xml:space="preserve">The final phase of </w:t>
      </w:r>
      <w:r w:rsidR="001248F2">
        <w:t xml:space="preserve">the </w:t>
      </w:r>
      <w:r>
        <w:t xml:space="preserve">research in this project showed that </w:t>
      </w:r>
      <w:r w:rsidR="001248F2">
        <w:t xml:space="preserve">the </w:t>
      </w:r>
      <w:r w:rsidR="00C123C2">
        <w:t xml:space="preserve">potential </w:t>
      </w:r>
      <w:r>
        <w:t>outcomes in a vocational labour market depend very much on the institutional structure of its constituent occupations. For example, in engineering, the nature of accreditation and employer recruitment practices significantly hinders mobility between different levels of engineering occupations. Like</w:t>
      </w:r>
      <w:r w:rsidR="001248F2">
        <w:t>wise, vocal occupational groups</w:t>
      </w:r>
      <w:r>
        <w:t xml:space="preserve"> and various regulatory bodies in community services and health render stakeholder collaboration more difficult (but not impossible). And</w:t>
      </w:r>
      <w:r w:rsidR="001248F2">
        <w:t>,</w:t>
      </w:r>
      <w:r>
        <w:t xml:space="preserve"> like all labour markets, vocational labour markets are also sensitive to </w:t>
      </w:r>
      <w:r w:rsidR="001248F2">
        <w:t xml:space="preserve">the </w:t>
      </w:r>
      <w:r>
        <w:t xml:space="preserve">general economic conditions. For example, </w:t>
      </w:r>
      <w:r w:rsidR="001248F2">
        <w:t xml:space="preserve">despite the high level of </w:t>
      </w:r>
      <w:proofErr w:type="spellStart"/>
      <w:r w:rsidR="001248F2">
        <w:t>interfirm</w:t>
      </w:r>
      <w:proofErr w:type="spellEnd"/>
      <w:r w:rsidR="001248F2">
        <w:t xml:space="preserve"> mobility</w:t>
      </w:r>
      <w:r>
        <w:t xml:space="preserve"> and a tradition of strong in</w:t>
      </w:r>
      <w:r w:rsidR="001248F2">
        <w:t>vestment in worker capabilities</w:t>
      </w:r>
      <w:r w:rsidR="0058784C">
        <w:t>,</w:t>
      </w:r>
      <w:r>
        <w:t xml:space="preserve"> contraction in the financial services industry generally is likely to result in excess labour supply. Similarly, growth or contraction in agricultural regions has substantial implications for vocational (and all other) local labour markets. </w:t>
      </w:r>
    </w:p>
    <w:p w:rsidR="009B62DD" w:rsidRDefault="000F5D72" w:rsidP="00261A3F">
      <w:pPr>
        <w:pStyle w:val="Text"/>
      </w:pPr>
      <w:r>
        <w:t xml:space="preserve">It is not the final objective of this project to prescribe vocational streams for particular regions or industries. Rather, </w:t>
      </w:r>
      <w:r w:rsidR="001248F2">
        <w:t>the aim of the project</w:t>
      </w:r>
      <w:r>
        <w:t xml:space="preserve"> has been an investigation into the enabling conditions which might foster their growth, should the relevant stakeholders see </w:t>
      </w:r>
      <w:r w:rsidR="001248F2">
        <w:t xml:space="preserve">the </w:t>
      </w:r>
      <w:r>
        <w:t>potential benefits from improving linkages between occupations within a field of practice by recognising their common underpinning capabilities. We have found that</w:t>
      </w:r>
      <w:r w:rsidR="000975D2">
        <w:t>,</w:t>
      </w:r>
      <w:r>
        <w:t xml:space="preserve"> across the sectors of agriculture, financial services, engineering and community services/healthcare</w:t>
      </w:r>
      <w:r w:rsidR="000975D2">
        <w:t>,</w:t>
      </w:r>
      <w:r>
        <w:t xml:space="preserve"> there are indeed strong examples of </w:t>
      </w:r>
      <w:r w:rsidR="001248F2">
        <w:t xml:space="preserve">common </w:t>
      </w:r>
      <w:r>
        <w:t xml:space="preserve">skills, knowledge and attributes </w:t>
      </w:r>
      <w:r w:rsidR="001248F2">
        <w:t>held</w:t>
      </w:r>
      <w:r>
        <w:t xml:space="preserve"> by individuals </w:t>
      </w:r>
      <w:r w:rsidR="001248F2">
        <w:t>across</w:t>
      </w:r>
      <w:r>
        <w:t xml:space="preserve"> a field of practice. In all four sectors</w:t>
      </w:r>
      <w:r w:rsidR="00984BA9">
        <w:t>,</w:t>
      </w:r>
      <w:r>
        <w:t xml:space="preserve"> collaboration</w:t>
      </w:r>
      <w:r w:rsidR="001248F2">
        <w:t>s</w:t>
      </w:r>
      <w:r>
        <w:t xml:space="preserve"> between employer, employee, government and community groups </w:t>
      </w:r>
      <w:r w:rsidR="000975D2">
        <w:t xml:space="preserve">that were </w:t>
      </w:r>
      <w:r w:rsidR="001248F2">
        <w:t xml:space="preserve">established </w:t>
      </w:r>
      <w:r>
        <w:t>to realise the allied benefits of improved workforce capacity and ad</w:t>
      </w:r>
      <w:r w:rsidR="009B62DD">
        <w:t>aptability were found to exist —</w:t>
      </w:r>
      <w:r>
        <w:t xml:space="preserve"> but only in isolated regions or particular sub-sec</w:t>
      </w:r>
      <w:r w:rsidR="009B62DD">
        <w:t>tors of these economic domains.</w:t>
      </w:r>
    </w:p>
    <w:p w:rsidR="009B62DD" w:rsidRDefault="000F5D72" w:rsidP="00261A3F">
      <w:pPr>
        <w:pStyle w:val="Text"/>
      </w:pPr>
      <w:r>
        <w:t xml:space="preserve">The most promising examples of nascent vocational labour markets </w:t>
      </w:r>
      <w:r w:rsidR="00984BA9">
        <w:t>involved</w:t>
      </w:r>
      <w:r>
        <w:t xml:space="preserve"> rural operations workers in the cotton, mining, construction and local government sectors in the Narrabri region of </w:t>
      </w:r>
      <w:r w:rsidR="000975D2">
        <w:t>New South Wales</w:t>
      </w:r>
      <w:r>
        <w:t xml:space="preserve"> and </w:t>
      </w:r>
      <w:r w:rsidR="009B62DD">
        <w:t xml:space="preserve">in some </w:t>
      </w:r>
      <w:r>
        <w:t>parts of finance</w:t>
      </w:r>
      <w:r w:rsidR="009B62DD">
        <w:t>,</w:t>
      </w:r>
      <w:r>
        <w:t xml:space="preserve"> w</w:t>
      </w:r>
      <w:r w:rsidR="009B62DD">
        <w:t>here (implicit) well-</w:t>
      </w:r>
      <w:r>
        <w:t xml:space="preserve">developed career paths straddling many firms in the sector </w:t>
      </w:r>
      <w:r w:rsidR="00C123C2">
        <w:t>often function</w:t>
      </w:r>
      <w:r w:rsidR="009B62DD">
        <w:t>ed</w:t>
      </w:r>
      <w:r w:rsidR="00C123C2">
        <w:t xml:space="preserve"> well. </w:t>
      </w:r>
      <w:r>
        <w:t>Possibilities were also identified in</w:t>
      </w:r>
      <w:r w:rsidR="009B62DD">
        <w:t xml:space="preserve"> health and community services, but with the caveat that </w:t>
      </w:r>
      <w:r>
        <w:t xml:space="preserve">change </w:t>
      </w:r>
      <w:r w:rsidR="009B62DD">
        <w:t>in this sector</w:t>
      </w:r>
      <w:r>
        <w:t xml:space="preserve"> requires allied ch</w:t>
      </w:r>
      <w:r w:rsidR="009B62DD">
        <w:t>anges in models of care,</w:t>
      </w:r>
      <w:r>
        <w:t xml:space="preserve"> especially supp</w:t>
      </w:r>
      <w:r w:rsidR="009B62DD">
        <w:t>ort for services based on cross-</w:t>
      </w:r>
      <w:r>
        <w:t>disciplinary networks of different professionals working to s</w:t>
      </w:r>
      <w:r w:rsidR="009B62DD">
        <w:t>olve commonly defined problems.</w:t>
      </w:r>
    </w:p>
    <w:p w:rsidR="00BB4219" w:rsidRPr="00610333" w:rsidRDefault="000F5D72" w:rsidP="00FE16D4">
      <w:pPr>
        <w:pStyle w:val="Text"/>
        <w:ind w:right="141"/>
        <w:rPr>
          <w:rFonts w:ascii="Tahoma" w:hAnsi="Tahoma" w:cs="Tahoma"/>
          <w:color w:val="000000"/>
          <w:kern w:val="28"/>
          <w:sz w:val="56"/>
          <w:szCs w:val="56"/>
        </w:rPr>
      </w:pPr>
      <w:r>
        <w:t xml:space="preserve">While </w:t>
      </w:r>
      <w:r w:rsidR="004F12A9">
        <w:t xml:space="preserve">real </w:t>
      </w:r>
      <w:r>
        <w:t>serious possibilities for more coherent labour vocational markets were identified</w:t>
      </w:r>
      <w:r w:rsidR="000975D2">
        <w:t>,</w:t>
      </w:r>
      <w:r>
        <w:t xml:space="preserve"> they must be kept in perspective. Mainstream practice in all sector</w:t>
      </w:r>
      <w:r w:rsidR="00ED51F4">
        <w:t>s</w:t>
      </w:r>
      <w:r>
        <w:t xml:space="preserve"> involved fragmented labour market workforce development with some narrowly defined </w:t>
      </w:r>
      <w:r w:rsidR="00A30B6E">
        <w:t>occupational labour market</w:t>
      </w:r>
      <w:r>
        <w:t xml:space="preserve">s, traces of old </w:t>
      </w:r>
      <w:r w:rsidR="00A30B6E">
        <w:t>internal labour market</w:t>
      </w:r>
      <w:r>
        <w:t>s</w:t>
      </w:r>
      <w:r w:rsidR="00984BA9">
        <w:t>,</w:t>
      </w:r>
      <w:r>
        <w:t xml:space="preserve"> and increasingly unstructured </w:t>
      </w:r>
      <w:r w:rsidR="00A30B6E">
        <w:t>external labour market</w:t>
      </w:r>
      <w:r>
        <w:t xml:space="preserve">s. </w:t>
      </w:r>
      <w:r w:rsidR="009B62DD">
        <w:t>Although it is not inevitable</w:t>
      </w:r>
      <w:r>
        <w:t xml:space="preserve"> that </w:t>
      </w:r>
      <w:r w:rsidR="000975D2">
        <w:t xml:space="preserve">the </w:t>
      </w:r>
      <w:r>
        <w:t xml:space="preserve">current fragmented arrangements will continue forever, equally there is no guarantee that nascent </w:t>
      </w:r>
      <w:r w:rsidR="00C123C2">
        <w:t>vocational labour market</w:t>
      </w:r>
      <w:r>
        <w:t xml:space="preserve">s will flourish in the future. Without </w:t>
      </w:r>
      <w:r w:rsidR="009B62DD">
        <w:t xml:space="preserve">a </w:t>
      </w:r>
      <w:r>
        <w:t xml:space="preserve">conscious effort to </w:t>
      </w:r>
      <w:r w:rsidR="00FE0E68">
        <w:t xml:space="preserve">address </w:t>
      </w:r>
      <w:r w:rsidR="00984BA9">
        <w:t>the public-</w:t>
      </w:r>
      <w:r>
        <w:t xml:space="preserve">good </w:t>
      </w:r>
      <w:r w:rsidR="00E13252">
        <w:t>dimensions</w:t>
      </w:r>
      <w:r>
        <w:t xml:space="preserve"> of </w:t>
      </w:r>
      <w:r w:rsidR="00C123C2">
        <w:t>vocational labour markets</w:t>
      </w:r>
      <w:r>
        <w:t xml:space="preserve">, coordination failure (not </w:t>
      </w:r>
      <w:r w:rsidR="00984BA9">
        <w:lastRenderedPageBreak/>
        <w:t>merely</w:t>
      </w:r>
      <w:r>
        <w:t xml:space="preserve"> market failure) will most likely result in fragmented</w:t>
      </w:r>
      <w:r w:rsidR="00984BA9">
        <w:t>,</w:t>
      </w:r>
      <w:r>
        <w:t xml:space="preserve"> as opposed to more coherent</w:t>
      </w:r>
      <w:r w:rsidR="00984BA9">
        <w:t>,</w:t>
      </w:r>
      <w:r>
        <w:t xml:space="preserve"> vocational labour markets pr</w:t>
      </w:r>
      <w:r w:rsidR="009B62DD">
        <w:t>evailing. The potential benefit</w:t>
      </w:r>
      <w:r>
        <w:t xml:space="preserve"> to individuals, firms and society of more coherent </w:t>
      </w:r>
      <w:r w:rsidR="002B09C2">
        <w:t xml:space="preserve">vocational labour markets </w:t>
      </w:r>
      <w:r>
        <w:t>warrants investigation, especially</w:t>
      </w:r>
      <w:r w:rsidR="00984BA9">
        <w:t xml:space="preserve"> in</w:t>
      </w:r>
      <w:r>
        <w:t xml:space="preserve"> their potential to deliver greater capacity for individuals and firms to adapt to rapidly changing circumstances. Prima facie evidence of greater adaptive capacity would, in turn, warrant further work on identifying how best to support more coherent </w:t>
      </w:r>
      <w:r w:rsidR="002B09C2">
        <w:t>vocational labour markets</w:t>
      </w:r>
      <w:r>
        <w:t>. And this support will not just require more public money or go</w:t>
      </w:r>
      <w:r w:rsidR="00C42AF0">
        <w:t>vernment provision of training,</w:t>
      </w:r>
      <w:r>
        <w:t xml:space="preserve"> but rather support for nurturing and sustaining more effective communities of trust to overcome the coordination failures currently hindering the emergence of effective </w:t>
      </w:r>
      <w:r w:rsidR="002B09C2">
        <w:t>vocational labour markets</w:t>
      </w:r>
      <w:r>
        <w:t>.</w:t>
      </w:r>
      <w:r w:rsidR="00BB4219">
        <w:br w:type="page"/>
      </w:r>
    </w:p>
    <w:p w:rsidR="00A50895" w:rsidRDefault="00A50895" w:rsidP="00A50895">
      <w:pPr>
        <w:pStyle w:val="Heading1"/>
      </w:pPr>
      <w:bookmarkStart w:id="72" w:name="_Toc373826413"/>
      <w:bookmarkStart w:id="73" w:name="_Toc416426225"/>
      <w:r>
        <w:lastRenderedPageBreak/>
        <w:t>References</w:t>
      </w:r>
      <w:bookmarkEnd w:id="69"/>
      <w:bookmarkEnd w:id="70"/>
      <w:bookmarkEnd w:id="71"/>
      <w:bookmarkEnd w:id="72"/>
      <w:bookmarkEnd w:id="73"/>
    </w:p>
    <w:p w:rsidR="00984BA9" w:rsidRDefault="00984BA9" w:rsidP="00BB4219">
      <w:pPr>
        <w:pStyle w:val="References"/>
      </w:pPr>
      <w:r>
        <w:t xml:space="preserve">Buchanan, J, Schofield, K, Briggs, C, </w:t>
      </w:r>
      <w:proofErr w:type="spellStart"/>
      <w:r>
        <w:t>Considine</w:t>
      </w:r>
      <w:proofErr w:type="spellEnd"/>
      <w:r>
        <w:t xml:space="preserve">, G, Hager, P, Hawke, G, </w:t>
      </w:r>
      <w:proofErr w:type="spellStart"/>
      <w:r>
        <w:t>Kitay</w:t>
      </w:r>
      <w:proofErr w:type="spellEnd"/>
      <w:r>
        <w:t xml:space="preserve">, J, Macintyre, J, Meagher, G, </w:t>
      </w:r>
      <w:proofErr w:type="spellStart"/>
      <w:r>
        <w:t>Mounier</w:t>
      </w:r>
      <w:proofErr w:type="spellEnd"/>
      <w:r>
        <w:t xml:space="preserve">, A &amp; Ryan, S 2001, </w:t>
      </w:r>
      <w:r w:rsidRPr="00984BA9">
        <w:rPr>
          <w:i/>
        </w:rPr>
        <w:t>Beyond flexibility: skills and work in the future</w:t>
      </w:r>
      <w:r>
        <w:t xml:space="preserve">, NSW Board of Vocational Education and Training, Sydney. </w:t>
      </w:r>
    </w:p>
    <w:p w:rsidR="00BB4219" w:rsidRDefault="00CF1542" w:rsidP="00BB4219">
      <w:pPr>
        <w:pStyle w:val="References"/>
      </w:pPr>
      <w:r>
        <w:t>Commonwealth of Australia 2012</w:t>
      </w:r>
      <w:r w:rsidR="00BB4219">
        <w:t xml:space="preserve">, </w:t>
      </w:r>
      <w:r>
        <w:t>‘</w:t>
      </w:r>
      <w:r w:rsidR="00BB4219">
        <w:t>The shortage of engineering and related employment skills’, Se</w:t>
      </w:r>
      <w:r>
        <w:t>nate standing C</w:t>
      </w:r>
      <w:r w:rsidR="00BB4219">
        <w:t xml:space="preserve">ommittee on </w:t>
      </w:r>
      <w:r>
        <w:t xml:space="preserve">Education, Employment </w:t>
      </w:r>
      <w:r w:rsidR="00BB4219">
        <w:t xml:space="preserve">and </w:t>
      </w:r>
      <w:r>
        <w:t>Workplace Relations</w:t>
      </w:r>
      <w:r w:rsidR="00BB4219">
        <w:t xml:space="preserve">, </w:t>
      </w:r>
      <w:r w:rsidR="00680350">
        <w:t xml:space="preserve">viewed </w:t>
      </w:r>
      <w:r>
        <w:t xml:space="preserve">25 </w:t>
      </w:r>
      <w:r w:rsidR="00680350">
        <w:t xml:space="preserve">October 2012, </w:t>
      </w:r>
      <w:r>
        <w:t>&lt;</w:t>
      </w:r>
      <w:r w:rsidR="00BB4219">
        <w:t>http://www.aph.gov.au/Parliamentary_Business/Committees/Senate_Committees?url=eet_ctte/</w:t>
      </w:r>
      <w:r w:rsidR="00FE16D4">
        <w:t xml:space="preserve"> </w:t>
      </w:r>
      <w:r w:rsidR="00BB4219">
        <w:t>engineering/report/report.pdf</w:t>
      </w:r>
      <w:r w:rsidR="005710EC">
        <w:t>&gt;</w:t>
      </w:r>
      <w:r w:rsidR="00BB4219">
        <w:t>.</w:t>
      </w:r>
    </w:p>
    <w:p w:rsidR="00401372" w:rsidRDefault="00401372" w:rsidP="00BB4219">
      <w:pPr>
        <w:pStyle w:val="References"/>
      </w:pPr>
      <w:r>
        <w:rPr>
          <w:rStyle w:val="il"/>
        </w:rPr>
        <w:t>Corbel</w:t>
      </w:r>
      <w:r>
        <w:t xml:space="preserve">, C, </w:t>
      </w:r>
      <w:proofErr w:type="spellStart"/>
      <w:r>
        <w:t>Wheelahan</w:t>
      </w:r>
      <w:proofErr w:type="spellEnd"/>
      <w:r w:rsidR="00CF1542">
        <w:t xml:space="preserve">, L, Forward, P </w:t>
      </w:r>
      <w:r w:rsidR="00FE16D4">
        <w:t>&amp;</w:t>
      </w:r>
      <w:r w:rsidR="00CF1542">
        <w:t xml:space="preserve"> Darwin, S 2014</w:t>
      </w:r>
      <w:r>
        <w:t xml:space="preserve">, </w:t>
      </w:r>
      <w:r w:rsidRPr="00401372">
        <w:rPr>
          <w:i/>
        </w:rPr>
        <w:t xml:space="preserve">Building </w:t>
      </w:r>
      <w:r w:rsidR="00CF1542" w:rsidRPr="00401372">
        <w:rPr>
          <w:i/>
        </w:rPr>
        <w:t>future capabilities for vocational education: why high-</w:t>
      </w:r>
      <w:r w:rsidRPr="00401372">
        <w:rPr>
          <w:i/>
        </w:rPr>
        <w:t>level teaching qualifications matter for TAFE teachers</w:t>
      </w:r>
      <w:r>
        <w:t xml:space="preserve">, Australian Education Union, Melbourne. </w:t>
      </w:r>
    </w:p>
    <w:p w:rsidR="00CA49FA" w:rsidRPr="00CA49FA" w:rsidRDefault="00CF1542" w:rsidP="00BB4219">
      <w:pPr>
        <w:pStyle w:val="References"/>
      </w:pPr>
      <w:r>
        <w:t>Dairy Australia 2013</w:t>
      </w:r>
      <w:r w:rsidR="00CA49FA">
        <w:t xml:space="preserve">, </w:t>
      </w:r>
      <w:r w:rsidR="00CA49FA">
        <w:rPr>
          <w:i/>
        </w:rPr>
        <w:t xml:space="preserve">2013 Dairy </w:t>
      </w:r>
      <w:r>
        <w:rPr>
          <w:i/>
        </w:rPr>
        <w:t>people factfinder</w:t>
      </w:r>
      <w:r w:rsidR="00CA49FA">
        <w:rPr>
          <w:i/>
        </w:rPr>
        <w:t xml:space="preserve">, </w:t>
      </w:r>
      <w:r>
        <w:t>2</w:t>
      </w:r>
      <w:r w:rsidRPr="00CF1542">
        <w:t xml:space="preserve">nd </w:t>
      </w:r>
      <w:proofErr w:type="spellStart"/>
      <w:r>
        <w:t>edn</w:t>
      </w:r>
      <w:proofErr w:type="spellEnd"/>
      <w:r>
        <w:t>,</w:t>
      </w:r>
      <w:r w:rsidR="00D46FC9">
        <w:t xml:space="preserve"> p</w:t>
      </w:r>
      <w:r w:rsidR="00CA49FA">
        <w:t>repared by the Harris Park Group for Dairy Australia’s Industry People &amp; Capability Group</w:t>
      </w:r>
      <w:r w:rsidR="00D46FC9">
        <w:t>, Sydney</w:t>
      </w:r>
      <w:r w:rsidR="00CA49FA">
        <w:t xml:space="preserve">. </w:t>
      </w:r>
    </w:p>
    <w:p w:rsidR="0089177B" w:rsidRPr="0089177B" w:rsidRDefault="00D46FC9" w:rsidP="0036329F">
      <w:pPr>
        <w:pStyle w:val="References"/>
      </w:pPr>
      <w:proofErr w:type="spellStart"/>
      <w:r>
        <w:t>Doeringer</w:t>
      </w:r>
      <w:proofErr w:type="spellEnd"/>
      <w:r w:rsidR="00FE16D4">
        <w:t>,</w:t>
      </w:r>
      <w:r>
        <w:t xml:space="preserve"> PB &amp; </w:t>
      </w:r>
      <w:proofErr w:type="spellStart"/>
      <w:r>
        <w:t>Piore</w:t>
      </w:r>
      <w:proofErr w:type="spellEnd"/>
      <w:r>
        <w:t>, M</w:t>
      </w:r>
      <w:r w:rsidR="0089177B">
        <w:t xml:space="preserve">J 1971, </w:t>
      </w:r>
      <w:proofErr w:type="gramStart"/>
      <w:r w:rsidR="0089177B">
        <w:rPr>
          <w:i/>
        </w:rPr>
        <w:t>Internal</w:t>
      </w:r>
      <w:proofErr w:type="gramEnd"/>
      <w:r w:rsidR="0089177B">
        <w:rPr>
          <w:i/>
        </w:rPr>
        <w:t xml:space="preserve"> </w:t>
      </w:r>
      <w:proofErr w:type="spellStart"/>
      <w:r w:rsidR="0089177B">
        <w:rPr>
          <w:i/>
        </w:rPr>
        <w:t>labor</w:t>
      </w:r>
      <w:proofErr w:type="spellEnd"/>
      <w:r w:rsidR="0089177B">
        <w:rPr>
          <w:i/>
        </w:rPr>
        <w:t xml:space="preserve"> markets and manpower analysis, </w:t>
      </w:r>
      <w:r>
        <w:t>Heath, Lexington</w:t>
      </w:r>
      <w:r w:rsidR="00984BA9">
        <w:t>,</w:t>
      </w:r>
      <w:r>
        <w:t xml:space="preserve"> MA</w:t>
      </w:r>
      <w:r w:rsidR="0089177B">
        <w:t>.</w:t>
      </w:r>
    </w:p>
    <w:p w:rsidR="00C41C4A" w:rsidRDefault="00C41C4A" w:rsidP="00BB4219">
      <w:pPr>
        <w:pStyle w:val="References"/>
      </w:pPr>
      <w:proofErr w:type="spellStart"/>
      <w:r>
        <w:t>Grimshaw</w:t>
      </w:r>
      <w:proofErr w:type="spellEnd"/>
      <w:r>
        <w:t xml:space="preserve">, D, Ward, KG, </w:t>
      </w:r>
      <w:proofErr w:type="spellStart"/>
      <w:r>
        <w:t>Rubery</w:t>
      </w:r>
      <w:proofErr w:type="spellEnd"/>
      <w:r>
        <w:t>, J</w:t>
      </w:r>
      <w:r w:rsidR="00FE16D4">
        <w:t xml:space="preserve"> &amp;</w:t>
      </w:r>
      <w:r>
        <w:t xml:space="preserve"> </w:t>
      </w:r>
      <w:proofErr w:type="spellStart"/>
      <w:r>
        <w:t>Beynon</w:t>
      </w:r>
      <w:proofErr w:type="spellEnd"/>
      <w:r>
        <w:t>, H 2001, ‘Organisations and the transformation of the internal labour market’</w:t>
      </w:r>
      <w:r>
        <w:rPr>
          <w:i/>
        </w:rPr>
        <w:t xml:space="preserve">, Work, Employment and Society, </w:t>
      </w:r>
      <w:r w:rsidR="00D46FC9">
        <w:t>vol.</w:t>
      </w:r>
      <w:r>
        <w:t>15, no.1, pp</w:t>
      </w:r>
      <w:r w:rsidR="00D46FC9">
        <w:t>.25—</w:t>
      </w:r>
      <w:r>
        <w:t>54.</w:t>
      </w:r>
    </w:p>
    <w:p w:rsidR="0089177B" w:rsidRPr="0089177B" w:rsidRDefault="0089177B" w:rsidP="00BB4219">
      <w:pPr>
        <w:pStyle w:val="References"/>
      </w:pPr>
      <w:proofErr w:type="spellStart"/>
      <w:proofErr w:type="gramStart"/>
      <w:r>
        <w:t>Grunert</w:t>
      </w:r>
      <w:proofErr w:type="spellEnd"/>
      <w:r>
        <w:t xml:space="preserve">, H 2008, </w:t>
      </w:r>
      <w:r w:rsidR="00D46FC9">
        <w:t>‘</w:t>
      </w:r>
      <w:r w:rsidRPr="00D46FC9">
        <w:t>“Good” and “Bad” external labour markets</w:t>
      </w:r>
      <w:r w:rsidR="00D46FC9">
        <w:t>’</w:t>
      </w:r>
      <w:r>
        <w:rPr>
          <w:i/>
        </w:rPr>
        <w:t xml:space="preserve">, </w:t>
      </w:r>
      <w:r w:rsidRPr="00D46FC9">
        <w:rPr>
          <w:i/>
        </w:rPr>
        <w:t>SFB-</w:t>
      </w:r>
      <w:proofErr w:type="spellStart"/>
      <w:r w:rsidRPr="00D46FC9">
        <w:rPr>
          <w:i/>
        </w:rPr>
        <w:t>Mitteilungen</w:t>
      </w:r>
      <w:proofErr w:type="spellEnd"/>
      <w:r w:rsidR="00D46FC9">
        <w:t>,</w:t>
      </w:r>
      <w:r>
        <w:t xml:space="preserve"> SFB 580.</w:t>
      </w:r>
      <w:proofErr w:type="gramEnd"/>
    </w:p>
    <w:p w:rsidR="00E44C88" w:rsidRPr="00E44C88" w:rsidRDefault="00D46FC9" w:rsidP="00BB4219">
      <w:pPr>
        <w:pStyle w:val="References"/>
      </w:pPr>
      <w:r>
        <w:t>King, R, Dowling, D</w:t>
      </w:r>
      <w:r w:rsidR="00E44C88">
        <w:t xml:space="preserve"> &amp; Godfrey, E 2011, </w:t>
      </w:r>
      <w:r w:rsidR="00E44C88">
        <w:rPr>
          <w:i/>
        </w:rPr>
        <w:t xml:space="preserve">Pathways from VET awards to engineering degrees: </w:t>
      </w:r>
      <w:r>
        <w:rPr>
          <w:i/>
        </w:rPr>
        <w:t>a</w:t>
      </w:r>
      <w:r w:rsidR="00E44C88">
        <w:rPr>
          <w:i/>
        </w:rPr>
        <w:t xml:space="preserve"> higher education perspective, </w:t>
      </w:r>
      <w:r w:rsidR="00E44C88">
        <w:t>Australian National Engineering Taskforce, Epping</w:t>
      </w:r>
      <w:r w:rsidR="00984BA9">
        <w:t>,</w:t>
      </w:r>
      <w:r w:rsidR="00E44C88">
        <w:t xml:space="preserve"> NSW.</w:t>
      </w:r>
    </w:p>
    <w:p w:rsidR="0089177B" w:rsidRPr="0089177B" w:rsidRDefault="0089177B" w:rsidP="00BB4219">
      <w:pPr>
        <w:pStyle w:val="References"/>
      </w:pPr>
      <w:r>
        <w:t xml:space="preserve">Marsden, D 1999, </w:t>
      </w:r>
      <w:proofErr w:type="gramStart"/>
      <w:r>
        <w:rPr>
          <w:i/>
        </w:rPr>
        <w:t>A</w:t>
      </w:r>
      <w:proofErr w:type="gramEnd"/>
      <w:r w:rsidR="00D46FC9">
        <w:rPr>
          <w:i/>
        </w:rPr>
        <w:t xml:space="preserve"> theory of employment systems: m</w:t>
      </w:r>
      <w:r>
        <w:rPr>
          <w:i/>
        </w:rPr>
        <w:t>icro-foundations of societal diversity</w:t>
      </w:r>
      <w:r>
        <w:t>, Oxford University Press</w:t>
      </w:r>
      <w:r w:rsidR="00D46FC9">
        <w:t>, London</w:t>
      </w:r>
      <w:r>
        <w:t>.</w:t>
      </w:r>
    </w:p>
    <w:p w:rsidR="00CA49FA" w:rsidRPr="00CA49FA" w:rsidRDefault="00D46FC9" w:rsidP="00BB4219">
      <w:pPr>
        <w:pStyle w:val="References"/>
      </w:pPr>
      <w:r>
        <w:t>Meat &amp; Livestock Australia 2008</w:t>
      </w:r>
      <w:r w:rsidR="00CA49FA">
        <w:t xml:space="preserve">, </w:t>
      </w:r>
      <w:r w:rsidR="00CA49FA">
        <w:rPr>
          <w:i/>
        </w:rPr>
        <w:t xml:space="preserve">Attracting and retaining staff in Australia’s beef, sheep and pastoral wool industries, </w:t>
      </w:r>
      <w:r>
        <w:t>p</w:t>
      </w:r>
      <w:r w:rsidR="00CA49FA">
        <w:t>repared by the Centre for International Economics and the Ryder Group</w:t>
      </w:r>
      <w:r>
        <w:t>, Sydney</w:t>
      </w:r>
      <w:r w:rsidR="00CA49FA">
        <w:t>.</w:t>
      </w:r>
    </w:p>
    <w:p w:rsidR="00BB4219" w:rsidRDefault="00D46FC9" w:rsidP="00BB4219">
      <w:pPr>
        <w:pStyle w:val="References"/>
      </w:pPr>
      <w:proofErr w:type="spellStart"/>
      <w:r>
        <w:t>Moodie</w:t>
      </w:r>
      <w:proofErr w:type="spellEnd"/>
      <w:r>
        <w:t>, G</w:t>
      </w:r>
      <w:r w:rsidR="00B746A6">
        <w:t xml:space="preserve">, </w:t>
      </w:r>
      <w:proofErr w:type="spellStart"/>
      <w:r w:rsidR="00B746A6">
        <w:t>Wheelahan</w:t>
      </w:r>
      <w:proofErr w:type="spellEnd"/>
      <w:r w:rsidR="00B746A6">
        <w:t>, L,</w:t>
      </w:r>
      <w:r w:rsidR="00BB4219">
        <w:t xml:space="preserve"> </w:t>
      </w:r>
      <w:proofErr w:type="spellStart"/>
      <w:r w:rsidR="00BB4219">
        <w:t>Fredman</w:t>
      </w:r>
      <w:proofErr w:type="spellEnd"/>
      <w:r w:rsidR="00BB4219">
        <w:t>,</w:t>
      </w:r>
      <w:r w:rsidR="00B746A6">
        <w:t xml:space="preserve"> N &amp; Bexley, </w:t>
      </w:r>
      <w:r w:rsidR="00B746A6" w:rsidRPr="008C40CB">
        <w:t xml:space="preserve">E </w:t>
      </w:r>
      <w:r w:rsidR="0076097E" w:rsidRPr="008C40CB">
        <w:t>2015</w:t>
      </w:r>
      <w:r w:rsidR="00FE16D4" w:rsidRPr="008C40CB">
        <w:t>,</w:t>
      </w:r>
      <w:r w:rsidR="00FE16D4">
        <w:t xml:space="preserve"> </w:t>
      </w:r>
      <w:r w:rsidR="00B746A6">
        <w:rPr>
          <w:i/>
        </w:rPr>
        <w:t>Towards a new approach to mid-</w:t>
      </w:r>
      <w:r w:rsidR="00BB4219" w:rsidRPr="00A962FB">
        <w:rPr>
          <w:i/>
        </w:rPr>
        <w:t>level qualifications</w:t>
      </w:r>
      <w:r w:rsidR="00BB4219">
        <w:t xml:space="preserve">, </w:t>
      </w:r>
      <w:r w:rsidR="00B746A6">
        <w:t>NCVER, Adelaide</w:t>
      </w:r>
      <w:r w:rsidR="00A962FB">
        <w:t>.</w:t>
      </w:r>
    </w:p>
    <w:p w:rsidR="008C6681" w:rsidRPr="00FE16D4" w:rsidRDefault="00B746A6" w:rsidP="00BB4219">
      <w:pPr>
        <w:pStyle w:val="References"/>
      </w:pPr>
      <w:r>
        <w:t>Narrabri Shire</w:t>
      </w:r>
      <w:r w:rsidR="008C6681">
        <w:t xml:space="preserve"> 2013, ‘Make it work: </w:t>
      </w:r>
      <w:r w:rsidR="00FE16D4">
        <w:t>s</w:t>
      </w:r>
      <w:r w:rsidR="008C6681">
        <w:t xml:space="preserve">haring workers locally’, viewed </w:t>
      </w:r>
      <w:r>
        <w:t xml:space="preserve">4 </w:t>
      </w:r>
      <w:r w:rsidR="008C6681">
        <w:t xml:space="preserve">September 2012, </w:t>
      </w:r>
      <w:r w:rsidR="008C6681" w:rsidRPr="00FE16D4">
        <w:t>&lt;</w:t>
      </w:r>
      <w:hyperlink r:id="rId28" w:history="1">
        <w:r w:rsidR="008C6681" w:rsidRPr="00FE16D4">
          <w:t>http://www.narrabri.nsw.gov.au/index.cfm?page_id=1352</w:t>
        </w:r>
      </w:hyperlink>
      <w:r w:rsidR="008C6681" w:rsidRPr="00FE16D4">
        <w:t>&gt;</w:t>
      </w:r>
      <w:r w:rsidRPr="00FE16D4">
        <w:t>.</w:t>
      </w:r>
    </w:p>
    <w:p w:rsidR="00BB4219" w:rsidRPr="00EB4349" w:rsidRDefault="00A962FB" w:rsidP="00DB6D01">
      <w:pPr>
        <w:pStyle w:val="References"/>
      </w:pPr>
      <w:r>
        <w:t>National Farmers Federation</w:t>
      </w:r>
      <w:r w:rsidR="00BB4219">
        <w:t xml:space="preserve"> </w:t>
      </w:r>
      <w:r w:rsidR="00EB4349">
        <w:t>2013</w:t>
      </w:r>
      <w:r w:rsidR="00BB4219">
        <w:t xml:space="preserve">, </w:t>
      </w:r>
      <w:r w:rsidR="00EB4349">
        <w:rPr>
          <w:i/>
        </w:rPr>
        <w:t xml:space="preserve">Agricultural employers’ workforce planning capabilities, </w:t>
      </w:r>
      <w:r w:rsidR="00B746A6">
        <w:t>s</w:t>
      </w:r>
      <w:r w:rsidR="00EB4349">
        <w:t>ubmission to National Rural Advisory Council</w:t>
      </w:r>
      <w:r w:rsidR="00B746A6">
        <w:t>, Melbourne</w:t>
      </w:r>
      <w:r w:rsidR="00EB4349">
        <w:t xml:space="preserve">. </w:t>
      </w:r>
    </w:p>
    <w:p w:rsidR="00984BA9" w:rsidRDefault="00984BA9" w:rsidP="00984BA9">
      <w:pPr>
        <w:pStyle w:val="References"/>
      </w:pPr>
      <w:proofErr w:type="gramStart"/>
      <w:r>
        <w:t xml:space="preserve">NSW Agency for </w:t>
      </w:r>
      <w:r w:rsidRPr="00FE16D4">
        <w:t>Clinical</w:t>
      </w:r>
      <w:r>
        <w:t xml:space="preserve"> Innovation 2013, </w:t>
      </w:r>
      <w:r>
        <w:rPr>
          <w:i/>
        </w:rPr>
        <w:t xml:space="preserve">Transfer of care guideline for stroke patients, </w:t>
      </w:r>
      <w:r>
        <w:t>ACI, Epping, NSW.</w:t>
      </w:r>
      <w:proofErr w:type="gramEnd"/>
    </w:p>
    <w:p w:rsidR="00C41C4A" w:rsidRDefault="00C41C4A" w:rsidP="00C41C4A">
      <w:pPr>
        <w:pStyle w:val="References"/>
      </w:pPr>
      <w:r>
        <w:t>Nussbaum, M</w:t>
      </w:r>
      <w:r w:rsidR="00B746A6">
        <w:t xml:space="preserve">C 2000, </w:t>
      </w:r>
      <w:r w:rsidRPr="00B746A6">
        <w:rPr>
          <w:i/>
        </w:rPr>
        <w:t>Women and human develop</w:t>
      </w:r>
      <w:r w:rsidR="00B746A6" w:rsidRPr="00B746A6">
        <w:rPr>
          <w:i/>
        </w:rPr>
        <w:t>ment: the capabilities approach</w:t>
      </w:r>
      <w:r>
        <w:t>, Cambridge University Press</w:t>
      </w:r>
      <w:r w:rsidR="00FE16D4">
        <w:t>, Cambridge</w:t>
      </w:r>
      <w:r>
        <w:t>.</w:t>
      </w:r>
    </w:p>
    <w:p w:rsidR="00C41C4A" w:rsidRDefault="00B746A6" w:rsidP="00C41C4A">
      <w:pPr>
        <w:pStyle w:val="References"/>
      </w:pPr>
      <w:proofErr w:type="gramStart"/>
      <w:r>
        <w:t xml:space="preserve">Sen, A 1999, </w:t>
      </w:r>
      <w:r w:rsidRPr="00B746A6">
        <w:rPr>
          <w:i/>
        </w:rPr>
        <w:t>Development as freedom</w:t>
      </w:r>
      <w:r w:rsidR="00C41C4A">
        <w:t>, Anchor Books</w:t>
      </w:r>
      <w:r w:rsidR="00FE16D4">
        <w:t>, New York</w:t>
      </w:r>
      <w:r w:rsidR="00C41C4A">
        <w:t>.</w:t>
      </w:r>
      <w:proofErr w:type="gramEnd"/>
    </w:p>
    <w:p w:rsidR="00F14EBE" w:rsidRPr="00F14EBE" w:rsidRDefault="00F14EBE" w:rsidP="00BB4219">
      <w:pPr>
        <w:pStyle w:val="References"/>
      </w:pPr>
      <w:proofErr w:type="gramStart"/>
      <w:r>
        <w:t xml:space="preserve">Standing Council on Health 2012, </w:t>
      </w:r>
      <w:r>
        <w:rPr>
          <w:i/>
        </w:rPr>
        <w:t xml:space="preserve">National strategic framework for rural and remote health, </w:t>
      </w:r>
      <w:r>
        <w:t>Commonwealth of Australia, Canberra.</w:t>
      </w:r>
      <w:proofErr w:type="gramEnd"/>
    </w:p>
    <w:p w:rsidR="00BB4219" w:rsidRDefault="00BB4219" w:rsidP="00BB4219">
      <w:pPr>
        <w:pStyle w:val="References"/>
      </w:pPr>
      <w:r>
        <w:t xml:space="preserve">Watson, L &amp; McIntyre, J 2011, </w:t>
      </w:r>
      <w:r w:rsidRPr="001772EE">
        <w:rPr>
          <w:i/>
        </w:rPr>
        <w:t xml:space="preserve">Scaling </w:t>
      </w:r>
      <w:r w:rsidR="00B746A6">
        <w:rPr>
          <w:i/>
        </w:rPr>
        <w:t>u</w:t>
      </w:r>
      <w:r w:rsidR="00B746A6" w:rsidRPr="001772EE">
        <w:rPr>
          <w:i/>
        </w:rPr>
        <w:t xml:space="preserve">: building </w:t>
      </w:r>
      <w:r w:rsidRPr="001772EE">
        <w:rPr>
          <w:i/>
        </w:rPr>
        <w:t>engineering workforce capacity through education and training</w:t>
      </w:r>
      <w:r>
        <w:t xml:space="preserve">, Australian National Engineering Taskforce (ANET), </w:t>
      </w:r>
      <w:r w:rsidR="001772EE">
        <w:t xml:space="preserve">viewed </w:t>
      </w:r>
      <w:r w:rsidR="00B746A6">
        <w:t xml:space="preserve">25 </w:t>
      </w:r>
      <w:r w:rsidR="001772EE">
        <w:t xml:space="preserve">October 2012, </w:t>
      </w:r>
      <w:r w:rsidR="005710EC">
        <w:t>&lt;h</w:t>
      </w:r>
      <w:r>
        <w:t>ttp://www.anet.org.au/wp-content/uploads/2011/06/ANET-Scaling-Up2.pdf</w:t>
      </w:r>
      <w:r w:rsidR="005710EC">
        <w:t>&gt;</w:t>
      </w:r>
      <w:r>
        <w:t>.</w:t>
      </w:r>
    </w:p>
    <w:p w:rsidR="00C41C4A" w:rsidRDefault="00B746A6" w:rsidP="00C41C4A">
      <w:pPr>
        <w:pStyle w:val="References"/>
      </w:pPr>
      <w:proofErr w:type="spellStart"/>
      <w:r>
        <w:t>Wheelahan</w:t>
      </w:r>
      <w:proofErr w:type="spellEnd"/>
      <w:r>
        <w:t xml:space="preserve">, L &amp; </w:t>
      </w:r>
      <w:proofErr w:type="spellStart"/>
      <w:r>
        <w:t>Moodie</w:t>
      </w:r>
      <w:proofErr w:type="spellEnd"/>
      <w:r>
        <w:t>, G</w:t>
      </w:r>
      <w:r w:rsidR="00C41C4A">
        <w:t xml:space="preserve"> 2011, ‘</w:t>
      </w:r>
      <w:proofErr w:type="gramStart"/>
      <w:r w:rsidR="00C41C4A">
        <w:t>Rethinking</w:t>
      </w:r>
      <w:proofErr w:type="gramEnd"/>
      <w:r w:rsidR="00C41C4A">
        <w:t xml:space="preserve"> skills in voca</w:t>
      </w:r>
      <w:r>
        <w:t>tional education and training: f</w:t>
      </w:r>
      <w:r w:rsidR="00C41C4A">
        <w:t xml:space="preserve">rom </w:t>
      </w:r>
      <w:r>
        <w:t>competencies to capabilities’, r</w:t>
      </w:r>
      <w:r w:rsidR="00C41C4A">
        <w:t>eport prepared for the NSW Board of Vocational Education, Sydney.</w:t>
      </w:r>
    </w:p>
    <w:p w:rsidR="00762B1A" w:rsidRDefault="00B746A6" w:rsidP="00762B1A">
      <w:pPr>
        <w:pStyle w:val="References"/>
      </w:pPr>
      <w:proofErr w:type="spellStart"/>
      <w:r>
        <w:t>Wheelahan</w:t>
      </w:r>
      <w:proofErr w:type="spellEnd"/>
      <w:r>
        <w:t>, L, Leahy, M, Buchanan, J</w:t>
      </w:r>
      <w:r w:rsidR="00762B1A">
        <w:t>, Pow</w:t>
      </w:r>
      <w:r w:rsidR="00984BA9">
        <w:t xml:space="preserve">er, G, Yu, S, </w:t>
      </w:r>
      <w:proofErr w:type="spellStart"/>
      <w:r w:rsidR="00984BA9">
        <w:t>Moenstad</w:t>
      </w:r>
      <w:proofErr w:type="spellEnd"/>
      <w:r w:rsidR="00984BA9">
        <w:t xml:space="preserve">, M &amp; </w:t>
      </w:r>
      <w:proofErr w:type="spellStart"/>
      <w:r>
        <w:t>Jakubauskas</w:t>
      </w:r>
      <w:proofErr w:type="spellEnd"/>
      <w:r>
        <w:t>, M</w:t>
      </w:r>
      <w:r w:rsidR="00762B1A">
        <w:t xml:space="preserve"> forthcoming, </w:t>
      </w:r>
      <w:r w:rsidR="00762B1A" w:rsidRPr="00762B1A">
        <w:rPr>
          <w:i/>
        </w:rPr>
        <w:t>From compete</w:t>
      </w:r>
      <w:r>
        <w:rPr>
          <w:i/>
        </w:rPr>
        <w:t>ncies to capabilities: Stage 1 s</w:t>
      </w:r>
      <w:r w:rsidR="00762B1A" w:rsidRPr="00762B1A">
        <w:rPr>
          <w:i/>
        </w:rPr>
        <w:t xml:space="preserve">takeholder engagement and research into vocational streams, </w:t>
      </w:r>
      <w:r w:rsidR="00FE16D4">
        <w:t>r</w:t>
      </w:r>
      <w:r w:rsidR="00762B1A">
        <w:t>eport prepared for the NSW Board of Vocational Education, Sydney.</w:t>
      </w:r>
    </w:p>
    <w:p w:rsidR="00984BA9" w:rsidRDefault="00984BA9" w:rsidP="00BD4FF8">
      <w:pPr>
        <w:pStyle w:val="References"/>
      </w:pPr>
      <w:proofErr w:type="gramStart"/>
      <w:r>
        <w:t xml:space="preserve">Winch, C 2010, </w:t>
      </w:r>
      <w:r w:rsidRPr="00984BA9">
        <w:rPr>
          <w:i/>
        </w:rPr>
        <w:t>Education and broad concepts of agency, expertise, pedagogy and practice</w:t>
      </w:r>
      <w:r>
        <w:t>, University of Wollongong.</w:t>
      </w:r>
      <w:proofErr w:type="gramEnd"/>
    </w:p>
    <w:p w:rsidR="007A21F7" w:rsidRDefault="00B746A6" w:rsidP="00BD4FF8">
      <w:pPr>
        <w:pStyle w:val="References"/>
      </w:pPr>
      <w:proofErr w:type="gramStart"/>
      <w:r>
        <w:t xml:space="preserve">Yu, S, </w:t>
      </w:r>
      <w:proofErr w:type="spellStart"/>
      <w:r>
        <w:t>Bretherton</w:t>
      </w:r>
      <w:proofErr w:type="spellEnd"/>
      <w:r>
        <w:t>, T</w:t>
      </w:r>
      <w:r w:rsidR="00BD4FF8">
        <w:t xml:space="preserve"> &amp; </w:t>
      </w:r>
      <w:proofErr w:type="spellStart"/>
      <w:r w:rsidR="00BD4FF8">
        <w:t>Schutz</w:t>
      </w:r>
      <w:proofErr w:type="spellEnd"/>
      <w:r w:rsidR="00BD4FF8">
        <w:t xml:space="preserve">, H 2012, </w:t>
      </w:r>
      <w:r w:rsidR="00BD4FF8">
        <w:rPr>
          <w:i/>
        </w:rPr>
        <w:t>Vocational trajectories within the Australian labour market,</w:t>
      </w:r>
      <w:r w:rsidR="00BD4FF8">
        <w:t xml:space="preserve"> </w:t>
      </w:r>
      <w:r>
        <w:t>NCVER, Adelaide</w:t>
      </w:r>
      <w:r w:rsidR="00BD4FF8">
        <w:t>.</w:t>
      </w:r>
      <w:proofErr w:type="gramEnd"/>
    </w:p>
    <w:p w:rsidR="00B746A6" w:rsidRDefault="00BD4FF8" w:rsidP="00B746A6">
      <w:pPr>
        <w:pStyle w:val="References"/>
      </w:pPr>
      <w:r>
        <w:t xml:space="preserve">Yu, S, Bretherton, T &amp; Buchanan, J 2013, </w:t>
      </w:r>
      <w:r>
        <w:rPr>
          <w:i/>
        </w:rPr>
        <w:t xml:space="preserve">Defining vocational streams: insights from the engineering, finance, agriculture and care sectors, </w:t>
      </w:r>
      <w:r w:rsidR="00B746A6">
        <w:t>NCVER, Adelaide.</w:t>
      </w:r>
    </w:p>
    <w:p w:rsidR="00BD4FF8" w:rsidRPr="00BD4FF8" w:rsidRDefault="00BD4FF8" w:rsidP="00BB4219">
      <w:pPr>
        <w:pStyle w:val="References"/>
      </w:pPr>
    </w:p>
    <w:p w:rsidR="007F6BF1" w:rsidRDefault="007F6BF1">
      <w:pPr>
        <w:spacing w:before="0" w:line="240" w:lineRule="auto"/>
        <w:rPr>
          <w:rFonts w:ascii="Tahoma" w:hAnsi="Tahoma" w:cs="Tahoma"/>
          <w:color w:val="000000"/>
          <w:kern w:val="28"/>
          <w:sz w:val="56"/>
          <w:szCs w:val="56"/>
        </w:rPr>
      </w:pPr>
      <w:bookmarkStart w:id="74" w:name="_Toc373826414"/>
      <w:r>
        <w:br w:type="page"/>
      </w:r>
    </w:p>
    <w:p w:rsidR="008B5216" w:rsidRDefault="008B5216" w:rsidP="008C0A74">
      <w:pPr>
        <w:pStyle w:val="Heading1"/>
      </w:pPr>
      <w:bookmarkStart w:id="75" w:name="_Toc416426226"/>
      <w:r>
        <w:lastRenderedPageBreak/>
        <w:t>Glossary</w:t>
      </w:r>
      <w:bookmarkEnd w:id="75"/>
      <w:r>
        <w:t xml:space="preserve"> </w:t>
      </w:r>
    </w:p>
    <w:p w:rsidR="00367BF5" w:rsidRDefault="00367BF5" w:rsidP="008B5216">
      <w:pPr>
        <w:pStyle w:val="Heading2"/>
      </w:pPr>
      <w:bookmarkStart w:id="76" w:name="_Toc416426227"/>
      <w:r w:rsidRPr="00367BF5">
        <w:t>Participating organisations by sector</w:t>
      </w:r>
      <w:bookmarkEnd w:id="74"/>
      <w:bookmarkEnd w:id="76"/>
    </w:p>
    <w:p w:rsidR="00367BF5" w:rsidRPr="008B5216" w:rsidRDefault="00367BF5" w:rsidP="008B5216">
      <w:pPr>
        <w:pStyle w:val="Text"/>
        <w:ind w:left="992" w:right="0" w:hanging="992"/>
      </w:pPr>
      <w:r w:rsidRPr="00405913">
        <w:rPr>
          <w:b/>
        </w:rPr>
        <w:t>ACDA</w:t>
      </w:r>
      <w:r>
        <w:tab/>
        <w:t>Australian Council of the Deans of Agriculture represents thirteen universities which offer a</w:t>
      </w:r>
      <w:r w:rsidR="0042771C">
        <w:t>gricultural and related degrees</w:t>
      </w:r>
      <w:r>
        <w:t xml:space="preserve"> and </w:t>
      </w:r>
      <w:r w:rsidRPr="008B5216">
        <w:t>works to promote agricultural studies and careers.</w:t>
      </w:r>
    </w:p>
    <w:p w:rsidR="00367BF5" w:rsidRPr="008B5216" w:rsidRDefault="00367BF5" w:rsidP="008B5216">
      <w:pPr>
        <w:pStyle w:val="Text"/>
        <w:ind w:left="992" w:right="0" w:hanging="992"/>
      </w:pPr>
      <w:proofErr w:type="spellStart"/>
      <w:r w:rsidRPr="008B5216">
        <w:t>Agrifood</w:t>
      </w:r>
      <w:proofErr w:type="spellEnd"/>
      <w:r w:rsidRPr="008B5216">
        <w:tab/>
      </w:r>
      <w:proofErr w:type="spellStart"/>
      <w:r w:rsidRPr="008B5216">
        <w:t>Agrifood</w:t>
      </w:r>
      <w:proofErr w:type="spellEnd"/>
      <w:r w:rsidRPr="008B5216">
        <w:t xml:space="preserve"> Skills Australia is the industry skills council for the rural, food processing, meat and seafood industries.</w:t>
      </w:r>
    </w:p>
    <w:p w:rsidR="00F61587" w:rsidRPr="008B5216" w:rsidRDefault="00F61587" w:rsidP="008B5216">
      <w:pPr>
        <w:pStyle w:val="Text"/>
        <w:ind w:left="992" w:right="0" w:hanging="992"/>
      </w:pPr>
      <w:proofErr w:type="gramStart"/>
      <w:r w:rsidRPr="008B5216">
        <w:t>AWU</w:t>
      </w:r>
      <w:r w:rsidRPr="008B5216">
        <w:tab/>
        <w:t>Australian Workers Union, a blue-collar trade unio</w:t>
      </w:r>
      <w:r w:rsidR="00B8041C" w:rsidRPr="008B5216">
        <w:t xml:space="preserve">n with a membership of over 135 </w:t>
      </w:r>
      <w:r w:rsidRPr="008B5216">
        <w:t>000.</w:t>
      </w:r>
      <w:proofErr w:type="gramEnd"/>
    </w:p>
    <w:p w:rsidR="00F61587" w:rsidRPr="008B5216" w:rsidRDefault="00F61587" w:rsidP="008B5216">
      <w:pPr>
        <w:pStyle w:val="Text"/>
        <w:ind w:left="992" w:right="0" w:hanging="992"/>
      </w:pPr>
      <w:proofErr w:type="gramStart"/>
      <w:r w:rsidRPr="008B5216">
        <w:t>First IR</w:t>
      </w:r>
      <w:r w:rsidRPr="008B5216">
        <w:tab/>
        <w:t>An employment and industrial relations consultancy specialising in the agricultural sector.</w:t>
      </w:r>
      <w:proofErr w:type="gramEnd"/>
    </w:p>
    <w:p w:rsidR="00367BF5" w:rsidRPr="008B5216" w:rsidRDefault="00367BF5" w:rsidP="008B5216">
      <w:pPr>
        <w:pStyle w:val="Text"/>
        <w:ind w:left="992" w:right="-284" w:hanging="992"/>
      </w:pPr>
      <w:r w:rsidRPr="008B5216">
        <w:t>NFF</w:t>
      </w:r>
      <w:r w:rsidRPr="008B5216">
        <w:tab/>
      </w:r>
      <w:r w:rsidR="0042771C" w:rsidRPr="008B5216">
        <w:t xml:space="preserve">The </w:t>
      </w:r>
      <w:r w:rsidR="00A318B0">
        <w:t>National Farmers</w:t>
      </w:r>
      <w:r w:rsidRPr="008B5216">
        <w:t xml:space="preserve"> Federation is the peak national body representing farmers in Australia.</w:t>
      </w:r>
    </w:p>
    <w:p w:rsidR="00F61587" w:rsidRPr="008B5216" w:rsidRDefault="00F61587" w:rsidP="008B5216">
      <w:pPr>
        <w:pStyle w:val="Text"/>
        <w:ind w:left="992" w:right="0" w:hanging="992"/>
      </w:pPr>
      <w:proofErr w:type="gramStart"/>
      <w:r w:rsidRPr="008B5216">
        <w:t>ACED</w:t>
      </w:r>
      <w:r w:rsidRPr="008B5216">
        <w:tab/>
        <w:t>Australian Council of the Engineering Deans</w:t>
      </w:r>
      <w:r w:rsidR="00B8041C" w:rsidRPr="008B5216">
        <w:t>.</w:t>
      </w:r>
      <w:proofErr w:type="gramEnd"/>
    </w:p>
    <w:p w:rsidR="00367BF5" w:rsidRPr="008B5216" w:rsidRDefault="00367BF5" w:rsidP="008B5216">
      <w:pPr>
        <w:pStyle w:val="Text"/>
        <w:ind w:left="992" w:right="0" w:hanging="992"/>
      </w:pPr>
      <w:r w:rsidRPr="008B5216">
        <w:t xml:space="preserve">APESMA </w:t>
      </w:r>
      <w:r w:rsidRPr="008B5216">
        <w:tab/>
        <w:t>The Association of Professional Engineers, Scientists and Managers Australia</w:t>
      </w:r>
      <w:r w:rsidR="00B8041C" w:rsidRPr="008B5216">
        <w:t xml:space="preserve"> </w:t>
      </w:r>
      <w:r w:rsidRPr="008B5216">
        <w:t>is the largest union representing professional engineers across essential industries and services</w:t>
      </w:r>
      <w:r w:rsidR="0042771C" w:rsidRPr="008B5216">
        <w:t>,</w:t>
      </w:r>
      <w:r w:rsidRPr="008B5216">
        <w:t xml:space="preserve"> including IT, mining, construction, water, power, road and rail.</w:t>
      </w:r>
    </w:p>
    <w:p w:rsidR="00367BF5" w:rsidRPr="008B5216" w:rsidRDefault="00367BF5" w:rsidP="008B5216">
      <w:pPr>
        <w:pStyle w:val="Text"/>
        <w:ind w:left="992" w:right="0" w:hanging="992"/>
      </w:pPr>
      <w:r w:rsidRPr="008B5216">
        <w:t>CEPU</w:t>
      </w:r>
      <w:r w:rsidR="0042771C" w:rsidRPr="008B5216">
        <w:tab/>
        <w:t xml:space="preserve">The </w:t>
      </w:r>
      <w:r w:rsidRPr="008B5216">
        <w:t>Communications, Electrical, and Plumbing Union represents workers in the essential industries of communications, electrical and plumbing.</w:t>
      </w:r>
    </w:p>
    <w:p w:rsidR="00F61587" w:rsidRPr="008B5216" w:rsidRDefault="00F61587" w:rsidP="008B5216">
      <w:pPr>
        <w:pStyle w:val="Text"/>
        <w:ind w:left="992" w:right="0" w:hanging="992"/>
      </w:pPr>
      <w:r w:rsidRPr="008B5216">
        <w:t>Consult</w:t>
      </w:r>
      <w:r w:rsidRPr="008B5216">
        <w:tab/>
        <w:t>Consult Australia represents the business interests of its members, engineering consulting firms operating in the built environment.</w:t>
      </w:r>
    </w:p>
    <w:p w:rsidR="00F61587" w:rsidRPr="008B5216" w:rsidRDefault="00F61587" w:rsidP="008B5216">
      <w:pPr>
        <w:pStyle w:val="Text"/>
        <w:ind w:left="992" w:right="0" w:hanging="992"/>
      </w:pPr>
      <w:proofErr w:type="spellStart"/>
      <w:r w:rsidRPr="008B5216">
        <w:t>AiG</w:t>
      </w:r>
      <w:proofErr w:type="spellEnd"/>
      <w:r w:rsidRPr="008B5216">
        <w:tab/>
      </w:r>
      <w:r w:rsidR="0042771C" w:rsidRPr="008B5216">
        <w:t xml:space="preserve">The </w:t>
      </w:r>
      <w:r w:rsidRPr="008B5216">
        <w:t xml:space="preserve">Australian Industry Group is a peak industry association with a strong membership base in the engineering and manufacturing sectors. </w:t>
      </w:r>
    </w:p>
    <w:p w:rsidR="00F61587" w:rsidRPr="008B5216" w:rsidRDefault="00F61587" w:rsidP="008B5216">
      <w:pPr>
        <w:pStyle w:val="Text"/>
        <w:ind w:left="992" w:right="0" w:hanging="992"/>
      </w:pPr>
      <w:r w:rsidRPr="008B5216">
        <w:t>EA</w:t>
      </w:r>
      <w:r w:rsidRPr="008B5216">
        <w:tab/>
      </w:r>
      <w:r w:rsidR="00BA76BB" w:rsidRPr="008B5216">
        <w:t>Engineers Australia</w:t>
      </w:r>
      <w:r w:rsidRPr="008B5216">
        <w:t xml:space="preserve"> is responsible for the accreditation of tertiary engineering programs.</w:t>
      </w:r>
    </w:p>
    <w:p w:rsidR="00367BF5" w:rsidRPr="008B5216" w:rsidRDefault="00367BF5" w:rsidP="008B5216">
      <w:pPr>
        <w:pStyle w:val="Text"/>
        <w:ind w:left="992" w:right="0" w:hanging="992"/>
      </w:pPr>
      <w:r w:rsidRPr="008B5216">
        <w:t>USQ</w:t>
      </w:r>
      <w:r w:rsidRPr="008B5216">
        <w:tab/>
        <w:t xml:space="preserve">The Faculty of Engineering and Surveying at the University of South Queensland offers </w:t>
      </w:r>
      <w:r w:rsidR="0042771C" w:rsidRPr="008B5216">
        <w:t xml:space="preserve">associate, bachelor and postgraduate </w:t>
      </w:r>
      <w:r w:rsidRPr="008B5216">
        <w:t xml:space="preserve">degrees in engineering. </w:t>
      </w:r>
    </w:p>
    <w:p w:rsidR="00367BF5" w:rsidRPr="008B5216" w:rsidRDefault="00367BF5" w:rsidP="008B5216">
      <w:pPr>
        <w:pStyle w:val="Text"/>
        <w:ind w:left="992" w:right="0" w:hanging="992"/>
      </w:pPr>
      <w:r w:rsidRPr="008B5216">
        <w:t>HWA</w:t>
      </w:r>
      <w:r w:rsidRPr="008B5216">
        <w:tab/>
        <w:t>Health Workforce Australia was set up to coordinate a national approach to health workforce planning.</w:t>
      </w:r>
    </w:p>
    <w:p w:rsidR="00367BF5" w:rsidRPr="008B5216" w:rsidRDefault="00367BF5" w:rsidP="008B5216">
      <w:pPr>
        <w:pStyle w:val="Text"/>
        <w:ind w:left="992" w:right="-143" w:hanging="992"/>
      </w:pPr>
      <w:proofErr w:type="spellStart"/>
      <w:r w:rsidRPr="008B5216">
        <w:t>VicHealth</w:t>
      </w:r>
      <w:proofErr w:type="spellEnd"/>
      <w:r w:rsidRPr="008B5216">
        <w:tab/>
        <w:t>The Victorian Department of Health manages public health services across 86 loca</w:t>
      </w:r>
      <w:r w:rsidR="0042771C" w:rsidRPr="008B5216">
        <w:t>l hospital networks in Victoria</w:t>
      </w:r>
      <w:r w:rsidR="00A318B0">
        <w:t>,</w:t>
      </w:r>
      <w:r w:rsidRPr="008B5216">
        <w:t xml:space="preserve"> across </w:t>
      </w:r>
      <w:r w:rsidR="0042771C" w:rsidRPr="008B5216">
        <w:t xml:space="preserve">the </w:t>
      </w:r>
      <w:r w:rsidRPr="008B5216">
        <w:t>three portfolios of health, mental health and aged care.</w:t>
      </w:r>
    </w:p>
    <w:p w:rsidR="00367BF5" w:rsidRPr="008B5216" w:rsidRDefault="00367BF5" w:rsidP="008B5216">
      <w:pPr>
        <w:pStyle w:val="Text"/>
        <w:ind w:left="992" w:right="0" w:hanging="992"/>
      </w:pPr>
      <w:proofErr w:type="spellStart"/>
      <w:r w:rsidRPr="008B5216">
        <w:t>FacMed</w:t>
      </w:r>
      <w:proofErr w:type="spellEnd"/>
      <w:r w:rsidRPr="008B5216">
        <w:tab/>
        <w:t>The Faculty of Medicine at Sydney University is responsible for training medical graduates</w:t>
      </w:r>
      <w:r w:rsidR="0042771C" w:rsidRPr="008B5216">
        <w:t>.</w:t>
      </w:r>
    </w:p>
    <w:p w:rsidR="00F61587" w:rsidRPr="008B5216" w:rsidRDefault="00F61587" w:rsidP="008B5216">
      <w:pPr>
        <w:pStyle w:val="Text"/>
        <w:ind w:left="992" w:right="-284" w:hanging="992"/>
      </w:pPr>
      <w:r w:rsidRPr="008B5216">
        <w:t>ACI</w:t>
      </w:r>
      <w:r w:rsidRPr="008B5216">
        <w:tab/>
        <w:t>The NSW Agency for Clinical Innovation is an agency working to promote new models of care</w:t>
      </w:r>
      <w:r w:rsidR="0042771C" w:rsidRPr="008B5216">
        <w:t>.</w:t>
      </w:r>
    </w:p>
    <w:p w:rsidR="00367BF5" w:rsidRPr="008B5216" w:rsidRDefault="00367BF5" w:rsidP="008B5216">
      <w:pPr>
        <w:pStyle w:val="Text"/>
        <w:ind w:left="992" w:right="0" w:hanging="992"/>
      </w:pPr>
      <w:r w:rsidRPr="008B5216">
        <w:t xml:space="preserve">AMA </w:t>
      </w:r>
      <w:r w:rsidRPr="008B5216">
        <w:tab/>
        <w:t xml:space="preserve">The NSW branch of the Australian </w:t>
      </w:r>
      <w:r w:rsidR="0042771C" w:rsidRPr="008B5216">
        <w:t>Medical Association is a member</w:t>
      </w:r>
      <w:r w:rsidRPr="008B5216">
        <w:t>-based l</w:t>
      </w:r>
      <w:r w:rsidR="00B8041C" w:rsidRPr="008B5216">
        <w:t xml:space="preserve">obby group representing over 27 </w:t>
      </w:r>
      <w:r w:rsidRPr="008B5216">
        <w:t>000 medical practitioners and students</w:t>
      </w:r>
      <w:r w:rsidR="0042771C" w:rsidRPr="008B5216">
        <w:t>.</w:t>
      </w:r>
    </w:p>
    <w:p w:rsidR="00367BF5" w:rsidRPr="008B5216" w:rsidRDefault="00367BF5" w:rsidP="008B5216">
      <w:pPr>
        <w:pStyle w:val="Text"/>
        <w:ind w:left="992" w:right="0" w:hanging="992"/>
      </w:pPr>
      <w:r w:rsidRPr="008B5216">
        <w:t xml:space="preserve">ANF </w:t>
      </w:r>
      <w:r w:rsidRPr="008B5216">
        <w:tab/>
        <w:t xml:space="preserve">The Victorian branch of the Australian Nursing Federation is a lobby group representing registered nurses, enrolled nurses, midwives, nursing students and personal care workers. </w:t>
      </w:r>
    </w:p>
    <w:p w:rsidR="00367BF5" w:rsidRPr="008B5216" w:rsidRDefault="00367BF5" w:rsidP="008B5216">
      <w:pPr>
        <w:pStyle w:val="Text"/>
        <w:ind w:left="992" w:right="0" w:hanging="992"/>
      </w:pPr>
      <w:r w:rsidRPr="008B5216">
        <w:t>CSHISC</w:t>
      </w:r>
      <w:r w:rsidRPr="008B5216">
        <w:tab/>
        <w:t xml:space="preserve">The Community Services and Health Industry Skills Council </w:t>
      </w:r>
      <w:proofErr w:type="gramStart"/>
      <w:r w:rsidRPr="008B5216">
        <w:t>provides</w:t>
      </w:r>
      <w:proofErr w:type="gramEnd"/>
      <w:r w:rsidRPr="008B5216">
        <w:t xml:space="preserve"> information and advice on national workforce development and skills needs in community services and health. </w:t>
      </w:r>
    </w:p>
    <w:p w:rsidR="00F61587" w:rsidRPr="008B5216" w:rsidRDefault="00F61587" w:rsidP="008B5216">
      <w:pPr>
        <w:pStyle w:val="Text"/>
        <w:ind w:left="992" w:right="0" w:hanging="992"/>
      </w:pPr>
      <w:r w:rsidRPr="008B5216">
        <w:lastRenderedPageBreak/>
        <w:t>ECI</w:t>
      </w:r>
      <w:r w:rsidRPr="008B5216">
        <w:tab/>
        <w:t xml:space="preserve">The Emergency Care Institute is a network within the </w:t>
      </w:r>
      <w:r w:rsidR="00A41FC0" w:rsidRPr="00A318B0">
        <w:t>Agency for Clinical Innovation</w:t>
      </w:r>
      <w:r w:rsidRPr="00A318B0">
        <w:t xml:space="preserve"> </w:t>
      </w:r>
      <w:r w:rsidRPr="008B5216">
        <w:t>in NSW seeking to improve patient outcomes in hospital emergency departments.</w:t>
      </w:r>
    </w:p>
    <w:p w:rsidR="00F61587" w:rsidRPr="008B5216" w:rsidRDefault="00F61587" w:rsidP="008B5216">
      <w:pPr>
        <w:pStyle w:val="Text"/>
        <w:ind w:left="992" w:right="0" w:hanging="992"/>
      </w:pPr>
      <w:r w:rsidRPr="008B5216">
        <w:t>BEN</w:t>
      </w:r>
      <w:r w:rsidRPr="008B5216">
        <w:tab/>
        <w:t>Bendigo and Adelaide Bank is an Australian retail and wholesale banking business.</w:t>
      </w:r>
    </w:p>
    <w:p w:rsidR="00367BF5" w:rsidRPr="008B5216" w:rsidRDefault="00367BF5" w:rsidP="008B5216">
      <w:pPr>
        <w:pStyle w:val="Text"/>
        <w:ind w:left="992" w:right="0" w:hanging="992"/>
      </w:pPr>
      <w:r w:rsidRPr="008B5216">
        <w:t>CFA</w:t>
      </w:r>
      <w:r w:rsidRPr="008B5216">
        <w:tab/>
        <w:t>The Chartered Financial Analyst (CFA) Institute is a global association of investment prof</w:t>
      </w:r>
      <w:r w:rsidR="00A41FC0" w:rsidRPr="008B5216">
        <w:t xml:space="preserve">essionals representing over 100 </w:t>
      </w:r>
      <w:r w:rsidRPr="008B5216">
        <w:t xml:space="preserve">000 CFA </w:t>
      </w:r>
      <w:proofErr w:type="spellStart"/>
      <w:r w:rsidRPr="008B5216">
        <w:t>Charterholders</w:t>
      </w:r>
      <w:proofErr w:type="spellEnd"/>
      <w:r w:rsidRPr="008B5216">
        <w:t xml:space="preserve"> who have completed </w:t>
      </w:r>
      <w:r w:rsidR="00A41FC0" w:rsidRPr="008B5216">
        <w:t xml:space="preserve">a postgraduate-level program. A further 220 </w:t>
      </w:r>
      <w:r w:rsidRPr="008B5216">
        <w:t>000 candidates are currently enrolled in the program.</w:t>
      </w:r>
    </w:p>
    <w:p w:rsidR="00367BF5" w:rsidRPr="008B5216" w:rsidRDefault="00367BF5" w:rsidP="008B5216">
      <w:pPr>
        <w:pStyle w:val="Text"/>
        <w:ind w:left="992" w:right="0" w:hanging="992"/>
      </w:pPr>
      <w:r w:rsidRPr="008B5216">
        <w:t>FINSIA</w:t>
      </w:r>
      <w:r w:rsidRPr="008B5216">
        <w:tab/>
        <w:t xml:space="preserve">The Financial Services Institute of </w:t>
      </w:r>
      <w:proofErr w:type="spellStart"/>
      <w:r w:rsidRPr="008B5216">
        <w:t>Australia</w:t>
      </w:r>
      <w:r w:rsidR="00A318B0">
        <w:t>sia</w:t>
      </w:r>
      <w:proofErr w:type="spellEnd"/>
      <w:r w:rsidR="00A318B0">
        <w:t xml:space="preserve"> </w:t>
      </w:r>
      <w:r w:rsidR="00A41FC0" w:rsidRPr="008B5216">
        <w:t xml:space="preserve">represents over 16 </w:t>
      </w:r>
      <w:r w:rsidRPr="008B5216">
        <w:t xml:space="preserve">000 members working in </w:t>
      </w:r>
      <w:r w:rsidR="00A41FC0" w:rsidRPr="008B5216">
        <w:t>corporate finance and wholesale banking, financial markets, managed funds and superannuation and private wealth management and retail bankin</w:t>
      </w:r>
      <w:r w:rsidRPr="008B5216">
        <w:t>g.</w:t>
      </w:r>
    </w:p>
    <w:p w:rsidR="00F61587" w:rsidRPr="008B5216" w:rsidRDefault="00F61587" w:rsidP="008B5216">
      <w:pPr>
        <w:pStyle w:val="Text"/>
        <w:ind w:left="992" w:right="0" w:hanging="992"/>
      </w:pPr>
      <w:r w:rsidRPr="008B5216">
        <w:t>FSU</w:t>
      </w:r>
      <w:r w:rsidRPr="008B5216">
        <w:tab/>
        <w:t>The Financial Services Union represents employees in the financial services sector.</w:t>
      </w:r>
    </w:p>
    <w:p w:rsidR="00F61587" w:rsidRPr="007E51F1" w:rsidRDefault="00F61587" w:rsidP="008B5216">
      <w:pPr>
        <w:pStyle w:val="Text"/>
        <w:ind w:left="992" w:right="0" w:hanging="992"/>
      </w:pPr>
      <w:r w:rsidRPr="008B5216">
        <w:t>IBSA</w:t>
      </w:r>
      <w:r w:rsidRPr="008B5216">
        <w:tab/>
        <w:t>Innovation and Business Skills Australia</w:t>
      </w:r>
      <w:r>
        <w:t xml:space="preserve"> is the industry skills council with responsibility for the financial services sector</w:t>
      </w:r>
      <w:r w:rsidR="00B103CD">
        <w:t>.</w:t>
      </w:r>
    </w:p>
    <w:p w:rsidR="00F61587" w:rsidRPr="00367BF5" w:rsidRDefault="00F61587" w:rsidP="00F61587">
      <w:pPr>
        <w:pStyle w:val="Text"/>
      </w:pPr>
    </w:p>
    <w:p w:rsidR="00F61587" w:rsidRDefault="00F61587">
      <w:pPr>
        <w:spacing w:before="0" w:line="240" w:lineRule="auto"/>
      </w:pPr>
      <w:r>
        <w:br w:type="page"/>
      </w:r>
    </w:p>
    <w:p w:rsidR="001F3A6A" w:rsidRDefault="001F3A6A" w:rsidP="001F3A6A">
      <w:pPr>
        <w:pStyle w:val="Heading1"/>
      </w:pPr>
      <w:bookmarkStart w:id="77" w:name="_Toc416426228"/>
      <w:bookmarkStart w:id="78" w:name="_Toc373826415"/>
      <w:r>
        <w:lastRenderedPageBreak/>
        <w:t>Appendix A: The capabilities approach to work</w:t>
      </w:r>
      <w:bookmarkEnd w:id="77"/>
    </w:p>
    <w:p w:rsidR="001F3A6A" w:rsidRDefault="001F3A6A" w:rsidP="001F3A6A">
      <w:pPr>
        <w:pStyle w:val="Text"/>
      </w:pPr>
      <w:r>
        <w:t>The capabilities approach to wellbeing focuses on what people are able to ‘be and do’, and the necessary resources and social arrangements that are n</w:t>
      </w:r>
      <w:r w:rsidR="00B103CD">
        <w:t>eeded to achieve this (Nussbaum 2000; Sen</w:t>
      </w:r>
      <w:r>
        <w:t xml:space="preserve"> 1999). In its application to work, the capabilities approach refers to the broa</w:t>
      </w:r>
      <w:r w:rsidR="00B103CD">
        <w:t>d-</w:t>
      </w:r>
      <w:r>
        <w:t xml:space="preserve">ranging knowledge, skills and attributes that individuals need to be skilful at work, to progress in their careers and studies, and to participate in their communities and in </w:t>
      </w:r>
      <w:r w:rsidR="00814D03">
        <w:t>civil society (</w:t>
      </w:r>
      <w:proofErr w:type="spellStart"/>
      <w:r w:rsidR="00814D03">
        <w:t>Wheelahan</w:t>
      </w:r>
      <w:proofErr w:type="spellEnd"/>
      <w:r w:rsidR="00814D03">
        <w:t xml:space="preserve"> et al.</w:t>
      </w:r>
      <w:r>
        <w:t xml:space="preserve"> </w:t>
      </w:r>
      <w:r w:rsidR="00BB2107">
        <w:t xml:space="preserve">forthcoming; </w:t>
      </w:r>
      <w:proofErr w:type="spellStart"/>
      <w:r w:rsidR="00BB2107">
        <w:t>Wheelahan</w:t>
      </w:r>
      <w:proofErr w:type="spellEnd"/>
      <w:r w:rsidR="00BB2107">
        <w:t xml:space="preserve"> &amp; </w:t>
      </w:r>
      <w:proofErr w:type="spellStart"/>
      <w:r w:rsidR="00BB2107">
        <w:t>Moodie</w:t>
      </w:r>
      <w:proofErr w:type="spellEnd"/>
      <w:r>
        <w:t xml:space="preserve"> 2011; Yu, </w:t>
      </w:r>
      <w:proofErr w:type="spellStart"/>
      <w:r>
        <w:t>Bre</w:t>
      </w:r>
      <w:r w:rsidR="00BB2107">
        <w:t>therton</w:t>
      </w:r>
      <w:proofErr w:type="spellEnd"/>
      <w:r w:rsidR="00BB2107">
        <w:t xml:space="preserve"> &amp; </w:t>
      </w:r>
      <w:proofErr w:type="spellStart"/>
      <w:r w:rsidR="00BB2107">
        <w:t>Schutz</w:t>
      </w:r>
      <w:proofErr w:type="spellEnd"/>
      <w:r>
        <w:t xml:space="preserve"> 2012).</w:t>
      </w:r>
    </w:p>
    <w:p w:rsidR="001F3A6A" w:rsidRDefault="001F3A6A" w:rsidP="001F3A6A">
      <w:pPr>
        <w:pStyle w:val="Text"/>
      </w:pPr>
      <w:r>
        <w:t>Capabilities shape the way that individuals live their lives; exercise choi</w:t>
      </w:r>
      <w:r w:rsidR="00BB2107">
        <w:t>ce; and exercise autonomy, judg</w:t>
      </w:r>
      <w:r>
        <w:t>ment and creativity at work. They are underpinned by individual, economic, social, cultu</w:t>
      </w:r>
      <w:r w:rsidR="00BB2107">
        <w:t>ral and environmental resources;</w:t>
      </w:r>
      <w:r>
        <w:t xml:space="preserve"> that is, they are concerned with the knowledge, skills and attributes people need to flourish and the resources that will enable them to flourish in their field of activity. Capabilities are differentiated from employability skills or graduate attributes because they are not ‘general’ or ‘generic’. While there are some common foundation capabilities required of all workers (</w:t>
      </w:r>
      <w:r w:rsidR="00BB2107">
        <w:t>that is, problem-</w:t>
      </w:r>
      <w:r>
        <w:t>solving skills), aged care workers</w:t>
      </w:r>
      <w:r w:rsidR="00BB2107">
        <w:t>,</w:t>
      </w:r>
      <w:r>
        <w:t xml:space="preserve"> </w:t>
      </w:r>
      <w:r w:rsidR="00BB2107">
        <w:t xml:space="preserve">for example, </w:t>
      </w:r>
      <w:r>
        <w:t xml:space="preserve">apply these in a vastly different context </w:t>
      </w:r>
      <w:r w:rsidR="00BB2107">
        <w:t>from</w:t>
      </w:r>
      <w:r>
        <w:t xml:space="preserve"> animal technicians</w:t>
      </w:r>
      <w:r w:rsidR="00BB2107">
        <w:t>.</w:t>
      </w:r>
      <w:r>
        <w:t xml:space="preserve"> </w:t>
      </w:r>
      <w:r w:rsidR="00BB2107">
        <w:t>T</w:t>
      </w:r>
      <w:r>
        <w:t xml:space="preserve">he characteristics of work as well as the characteristics of the worker are important in enabling </w:t>
      </w:r>
      <w:r w:rsidR="00BB2107">
        <w:t>productive capabilities (</w:t>
      </w:r>
      <w:proofErr w:type="spellStart"/>
      <w:r w:rsidR="00BB2107">
        <w:t>Moodie</w:t>
      </w:r>
      <w:proofErr w:type="spellEnd"/>
      <w:r w:rsidR="00D43E39">
        <w:t xml:space="preserve"> et al. </w:t>
      </w:r>
      <w:r w:rsidR="00E10378" w:rsidRPr="00A318B0">
        <w:t>2015</w:t>
      </w:r>
      <w:r>
        <w:t xml:space="preserve">). In a capabilities approach, the focus is on the development of the individual, and on the knowledge, skills and attributes they need </w:t>
      </w:r>
      <w:r w:rsidR="00D43E39">
        <w:t>to enable them to be creative problem-</w:t>
      </w:r>
      <w:r>
        <w:t xml:space="preserve">solvers and </w:t>
      </w:r>
      <w:r w:rsidR="00D43E39">
        <w:t xml:space="preserve">to </w:t>
      </w:r>
      <w:r>
        <w:t xml:space="preserve">exercise autonomy </w:t>
      </w:r>
      <w:r w:rsidRPr="00937087">
        <w:rPr>
          <w:i/>
        </w:rPr>
        <w:t>in their domain of activity</w:t>
      </w:r>
      <w:r>
        <w:t>. For example, nurses responsible for patient movement in different organisations may be required to operate a patient lift, share information and work in teams, and/or be so</w:t>
      </w:r>
      <w:r w:rsidR="00D43E39">
        <w:t>lely responsible for both their</w:t>
      </w:r>
      <w:r>
        <w:t xml:space="preserve"> and the patient’s safety. In these various settings, it is evident that the capabilities required of the individual are not independent of their work arrangements and resources, but neither are they so embedded in a particular workplace that they are of marginal relevance to other workplaces and to future (unforeseen) requirements (</w:t>
      </w:r>
      <w:r w:rsidR="00D43E39">
        <w:t>Corbel et al.</w:t>
      </w:r>
      <w:r w:rsidR="00756C2A">
        <w:t xml:space="preserve"> 2014</w:t>
      </w:r>
      <w:r>
        <w:t xml:space="preserve">). </w:t>
      </w:r>
    </w:p>
    <w:p w:rsidR="001F3A6A" w:rsidRDefault="001F3A6A" w:rsidP="001F3A6A">
      <w:pPr>
        <w:pStyle w:val="Text"/>
      </w:pPr>
      <w:r>
        <w:t>The capabilities approach starts with the person, and not with specific skills or tasks, and asks about the capabilities that people need to achieve a range of outcomes. Education and training based on capabilities would focus on developing individuals in three domains:</w:t>
      </w:r>
    </w:p>
    <w:p w:rsidR="001F3A6A" w:rsidRPr="008B5216" w:rsidRDefault="001F3A6A" w:rsidP="008B5216">
      <w:pPr>
        <w:pStyle w:val="Dotpoint1"/>
      </w:pPr>
      <w:r w:rsidRPr="00D43E39">
        <w:rPr>
          <w:i/>
        </w:rPr>
        <w:t>T</w:t>
      </w:r>
      <w:r w:rsidR="00D43E39" w:rsidRPr="00D43E39">
        <w:rPr>
          <w:i/>
        </w:rPr>
        <w:t>he knowledge base of practice</w:t>
      </w:r>
      <w:r w:rsidR="00D43E39">
        <w:t>: t</w:t>
      </w:r>
      <w:r>
        <w:t xml:space="preserve">his includes theoretical knowledge needed for the field of practice, but also for higher level study within the </w:t>
      </w:r>
      <w:r w:rsidRPr="008B5216">
        <w:t>occupation.</w:t>
      </w:r>
    </w:p>
    <w:p w:rsidR="001F3A6A" w:rsidRPr="008B5216" w:rsidRDefault="001F3A6A" w:rsidP="008B5216">
      <w:pPr>
        <w:pStyle w:val="Dotpoint1"/>
      </w:pPr>
      <w:r w:rsidRPr="008B5216">
        <w:rPr>
          <w:i/>
        </w:rPr>
        <w:t>T</w:t>
      </w:r>
      <w:r w:rsidR="00D43E39" w:rsidRPr="008B5216">
        <w:rPr>
          <w:i/>
        </w:rPr>
        <w:t>he technical base of practice</w:t>
      </w:r>
      <w:r w:rsidR="00D43E39" w:rsidRPr="008B5216">
        <w:t>: t</w:t>
      </w:r>
      <w:r w:rsidRPr="008B5216">
        <w:t>his includes industry skills, or the ability to perform particular tasks, that transcend particular workplaces.</w:t>
      </w:r>
    </w:p>
    <w:p w:rsidR="001F3A6A" w:rsidRDefault="001F3A6A" w:rsidP="008B5216">
      <w:pPr>
        <w:pStyle w:val="Dotpoint1"/>
      </w:pPr>
      <w:r w:rsidRPr="008B5216">
        <w:rPr>
          <w:i/>
        </w:rPr>
        <w:t>The attributes the person needs for that</w:t>
      </w:r>
      <w:r w:rsidR="00D43E39" w:rsidRPr="008B5216">
        <w:rPr>
          <w:i/>
        </w:rPr>
        <w:t xml:space="preserve"> occupation or profession</w:t>
      </w:r>
      <w:r w:rsidR="00D43E39" w:rsidRPr="008B5216">
        <w:t>: t</w:t>
      </w:r>
      <w:r w:rsidRPr="008B5216">
        <w:t>his includes attributes such as ethical practice, but also effective communi</w:t>
      </w:r>
      <w:r>
        <w:t>cation skills, the capacity to work autonomously and in teams, creativity, information management and so forth. While these are sometimes described as generic, they are understood differently in different fields of practice and need to be developed within the context of specific disciplines and vocations.</w:t>
      </w:r>
    </w:p>
    <w:p w:rsidR="001F3A6A" w:rsidRDefault="001F3A6A" w:rsidP="001F3A6A">
      <w:pPr>
        <w:pStyle w:val="Text"/>
      </w:pPr>
      <w:r>
        <w:t xml:space="preserve">Within the capabilities framework, we define a vocational stream as a set of linked occupations within a broad field of practice where the focus is on the attributes, knowledge and skills a person requires to work within a broadly defined vocation </w:t>
      </w:r>
      <w:r w:rsidR="00D43E39">
        <w:t>in which</w:t>
      </w:r>
      <w:r>
        <w:t xml:space="preserve"> educational and occupational progression </w:t>
      </w:r>
      <w:r w:rsidR="00D43E39">
        <w:t xml:space="preserve">are combined </w:t>
      </w:r>
      <w:r>
        <w:t>(Buchanan</w:t>
      </w:r>
      <w:r w:rsidR="00D43E39">
        <w:t xml:space="preserve"> et al.</w:t>
      </w:r>
      <w:r>
        <w:t xml:space="preserve"> 2009). A vocation could emerge, for example, from the commonalities </w:t>
      </w:r>
      <w:r>
        <w:lastRenderedPageBreak/>
        <w:t>between disability support, aged care and mental health sup</w:t>
      </w:r>
      <w:r w:rsidR="00D43E39">
        <w:t>port. The vocation is care work</w:t>
      </w:r>
      <w:r>
        <w:t xml:space="preserve"> and fosters identification with the field of practice rather than </w:t>
      </w:r>
      <w:r w:rsidR="00D43E39">
        <w:t xml:space="preserve">with </w:t>
      </w:r>
      <w:r>
        <w:t xml:space="preserve">a specific employer or enterprise. Vocations are underpinned by capabilities. Capabilities link </w:t>
      </w:r>
      <w:proofErr w:type="gramStart"/>
      <w:r>
        <w:t>individuals,</w:t>
      </w:r>
      <w:proofErr w:type="gramEnd"/>
      <w:r>
        <w:t xml:space="preserve"> education and work by identifying the resources that individuals need to develop as autonomous and innovative workers within</w:t>
      </w:r>
      <w:r w:rsidR="005B63C0">
        <w:t xml:space="preserve"> a</w:t>
      </w:r>
      <w:r>
        <w:t xml:space="preserve"> broad range of occupations. Qualifications then would prepare students for a broad range of related occupations, support occupational progression through a career, and adapt to meet new and emerging needs.</w:t>
      </w:r>
    </w:p>
    <w:p w:rsidR="001F3A6A" w:rsidRDefault="001F3A6A" w:rsidP="001F3A6A">
      <w:pPr>
        <w:pStyle w:val="Heading2"/>
      </w:pPr>
      <w:bookmarkStart w:id="79" w:name="_Toc365640720"/>
      <w:bookmarkStart w:id="80" w:name="_Toc247258966"/>
      <w:bookmarkStart w:id="81" w:name="_Toc373826404"/>
      <w:bookmarkStart w:id="82" w:name="_Toc247712575"/>
      <w:bookmarkStart w:id="83" w:name="_Toc381779998"/>
      <w:bookmarkStart w:id="84" w:name="_Toc386107504"/>
      <w:bookmarkStart w:id="85" w:name="_Toc416426229"/>
      <w:r>
        <w:t>Capability and labour dynamics</w:t>
      </w:r>
      <w:bookmarkEnd w:id="79"/>
      <w:bookmarkEnd w:id="80"/>
      <w:bookmarkEnd w:id="81"/>
      <w:bookmarkEnd w:id="82"/>
      <w:bookmarkEnd w:id="83"/>
      <w:bookmarkEnd w:id="84"/>
      <w:bookmarkEnd w:id="85"/>
    </w:p>
    <w:p w:rsidR="001F3A6A" w:rsidRDefault="001F3A6A" w:rsidP="001F3A6A">
      <w:pPr>
        <w:pStyle w:val="Text"/>
      </w:pPr>
      <w:r>
        <w:t>The relationship between capabilities and workforce development can help to describe new ways of thinking about labour supply and labour</w:t>
      </w:r>
      <w:r w:rsidR="00D43E39">
        <w:t xml:space="preserve"> demand, and is illustrated in f</w:t>
      </w:r>
      <w:r>
        <w:t xml:space="preserve">igure </w:t>
      </w:r>
      <w:r w:rsidR="005B63C0">
        <w:t>2</w:t>
      </w:r>
      <w:r>
        <w:t>. The supply of labour, especially its quality, is determined by the following:</w:t>
      </w:r>
    </w:p>
    <w:p w:rsidR="001F3A6A" w:rsidRPr="008B5216" w:rsidRDefault="001F3A6A" w:rsidP="008B5216">
      <w:pPr>
        <w:pStyle w:val="Dotpoint1"/>
      </w:pPr>
      <w:r w:rsidRPr="00D43E39">
        <w:rPr>
          <w:i/>
        </w:rPr>
        <w:t>Access to resources</w:t>
      </w:r>
      <w:r w:rsidR="00D43E39">
        <w:t>: i</w:t>
      </w:r>
      <w:r>
        <w:t xml:space="preserve">ndividuals need broad capabilities to engage in a field of practice. These capabilities are underpinned by basic individual, economic, social, cultural and environmental resources, such as access to healthcare and </w:t>
      </w:r>
      <w:r w:rsidRPr="008B5216">
        <w:t>education.</w:t>
      </w:r>
    </w:p>
    <w:p w:rsidR="001F3A6A" w:rsidRPr="008B5216" w:rsidRDefault="00D43E39" w:rsidP="008B5216">
      <w:pPr>
        <w:pStyle w:val="Dotpoint1"/>
      </w:pPr>
      <w:r w:rsidRPr="008B5216">
        <w:rPr>
          <w:i/>
        </w:rPr>
        <w:t>Capabilities</w:t>
      </w:r>
      <w:r w:rsidRPr="008B5216">
        <w:t>: these</w:t>
      </w:r>
      <w:r w:rsidR="001F3A6A" w:rsidRPr="008B5216">
        <w:t xml:space="preserve"> include the fundamental abilities of all citizens </w:t>
      </w:r>
      <w:r w:rsidR="00B81C45" w:rsidRPr="008B5216">
        <w:t>and relate to</w:t>
      </w:r>
      <w:r w:rsidR="001F3A6A" w:rsidRPr="008B5216">
        <w:t xml:space="preserve"> the capacity to flourish — or at least fit in — socially at work and in their broader communities, but also complex capabilities that allow individuals to integrate and synthesise knowledge, skills and attributes to exercise judgement and autonomy in their lives and at </w:t>
      </w:r>
      <w:r w:rsidR="00B81C45" w:rsidRPr="008B5216">
        <w:t>work (Winch</w:t>
      </w:r>
      <w:r w:rsidR="001F3A6A" w:rsidRPr="008B5216">
        <w:t xml:space="preserve"> 2010). </w:t>
      </w:r>
    </w:p>
    <w:p w:rsidR="001F3A6A" w:rsidRDefault="00B81C45" w:rsidP="008B5216">
      <w:pPr>
        <w:pStyle w:val="Dotpoint1"/>
      </w:pPr>
      <w:r w:rsidRPr="008B5216">
        <w:rPr>
          <w:i/>
        </w:rPr>
        <w:t>Vocational expertise</w:t>
      </w:r>
      <w:r w:rsidRPr="008B5216">
        <w:t>: t</w:t>
      </w:r>
      <w:r w:rsidR="001F3A6A" w:rsidRPr="008B5216">
        <w:t>his refers to specialised systems of knowledge</w:t>
      </w:r>
      <w:r w:rsidR="001F3A6A">
        <w:t xml:space="preserve">, technical capacities, intuitions, and reasoning associated with a distinct realm of practice such as in livestock farming, investment management, or nursing. </w:t>
      </w:r>
    </w:p>
    <w:p w:rsidR="001F3A6A" w:rsidRDefault="001F3A6A" w:rsidP="001F3A6A">
      <w:pPr>
        <w:pStyle w:val="Text"/>
      </w:pPr>
      <w:r>
        <w:t>The demand for labour is characterised by the vocational stream’s skills ecosystem, a cluster of skills in a particular region or industry which is shaped by the interdependencies between firms, mar</w:t>
      </w:r>
      <w:r w:rsidR="00B81C45">
        <w:t>kets and institutions (Buchanan et al.</w:t>
      </w:r>
      <w:r>
        <w:t xml:space="preserve"> 2001). The conditions governing such a network determine how individuals’ capabili</w:t>
      </w:r>
      <w:r w:rsidR="00A318B0">
        <w:t>ties are developed and deployed</w:t>
      </w:r>
      <w:r>
        <w:t xml:space="preserve"> and contribute fundamentally to career pathways (or separation) within the vocational stream. The</w:t>
      </w:r>
      <w:r w:rsidR="00B81C45">
        <w:t>se conditions include</w:t>
      </w:r>
      <w:r>
        <w:t>: business settings, institutional and policy frameworks, modes of engaging labour, job structures, and types of skill formation</w:t>
      </w:r>
      <w:r w:rsidR="00B81C45">
        <w:t xml:space="preserve"> (Buchanan et al. 2001)</w:t>
      </w:r>
      <w:r>
        <w:t>.</w:t>
      </w:r>
    </w:p>
    <w:p w:rsidR="001F3A6A" w:rsidRDefault="001F3A6A" w:rsidP="001F3A6A">
      <w:pPr>
        <w:pStyle w:val="Text"/>
      </w:pPr>
      <w:r>
        <w:t xml:space="preserve">These conditions vary substantially between </w:t>
      </w:r>
      <w:r w:rsidR="005B63C0">
        <w:t xml:space="preserve">the </w:t>
      </w:r>
      <w:r>
        <w:t xml:space="preserve">four case studies considered in this report. This led to clear differences in how workers were recruited, developed (referring to the level and nature of training, as well as the nature of career paths), and deployed. These differences are central to how the vocational streams in each sector are likely to evolve. </w:t>
      </w:r>
    </w:p>
    <w:p w:rsidR="001F3A6A" w:rsidRDefault="001F3A6A" w:rsidP="001F3A6A">
      <w:pPr>
        <w:pStyle w:val="Text"/>
      </w:pPr>
      <w:r w:rsidRPr="006F7944">
        <w:t xml:space="preserve">Where labour demand and </w:t>
      </w:r>
      <w:r w:rsidRPr="00DF7E01">
        <w:t>supply interact is a space for social partners to collaborate, and to define and mediate the underpinning capabilities</w:t>
      </w:r>
      <w:r w:rsidRPr="006F7944">
        <w:t xml:space="preserve"> (and training). </w:t>
      </w:r>
    </w:p>
    <w:p w:rsidR="001F3A6A" w:rsidRDefault="001F3A6A" w:rsidP="001F3A6A">
      <w:pPr>
        <w:pStyle w:val="Text"/>
      </w:pPr>
    </w:p>
    <w:p w:rsidR="001F3A6A" w:rsidRDefault="001F3A6A" w:rsidP="001F3A6A">
      <w:pPr>
        <w:spacing w:before="0" w:line="240" w:lineRule="auto"/>
        <w:rPr>
          <w:b/>
          <w:bCs/>
          <w:color w:val="4F81BD" w:themeColor="accent1"/>
          <w:sz w:val="18"/>
          <w:szCs w:val="18"/>
        </w:rPr>
      </w:pPr>
      <w:r>
        <w:br w:type="page"/>
      </w:r>
    </w:p>
    <w:p w:rsidR="001F3A6A" w:rsidRDefault="007A21F7" w:rsidP="00356BAF">
      <w:pPr>
        <w:pStyle w:val="Figuretitle"/>
      </w:pPr>
      <w:bookmarkStart w:id="86" w:name="_Toc416426307"/>
      <w:r w:rsidRPr="007A21F7">
        <w:lastRenderedPageBreak/>
        <w:t xml:space="preserve">Figure </w:t>
      </w:r>
      <w:r w:rsidR="00121379" w:rsidRPr="007A21F7">
        <w:fldChar w:fldCharType="begin"/>
      </w:r>
      <w:r w:rsidRPr="007A21F7">
        <w:instrText xml:space="preserve"> SEQ Figure \* ARABIC </w:instrText>
      </w:r>
      <w:r w:rsidR="00121379" w:rsidRPr="007A21F7">
        <w:fldChar w:fldCharType="separate"/>
      </w:r>
      <w:r w:rsidR="00E23A2C">
        <w:rPr>
          <w:noProof/>
        </w:rPr>
        <w:t>2</w:t>
      </w:r>
      <w:r w:rsidR="00121379" w:rsidRPr="007A21F7">
        <w:fldChar w:fldCharType="end"/>
      </w:r>
      <w:r w:rsidR="008B5216">
        <w:tab/>
      </w:r>
      <w:r w:rsidR="001F3A6A" w:rsidRPr="007A21F7">
        <w:t xml:space="preserve">The </w:t>
      </w:r>
      <w:r w:rsidR="001F3A6A" w:rsidRPr="008B5216">
        <w:t>capabilities</w:t>
      </w:r>
      <w:r w:rsidR="001F3A6A" w:rsidRPr="007A21F7">
        <w:t xml:space="preserve"> approach, labour supply, labour demand and labour market dynamics</w:t>
      </w:r>
      <w:bookmarkEnd w:id="86"/>
    </w:p>
    <w:p w:rsidR="001F3A6A" w:rsidRDefault="00FB1152" w:rsidP="00356BAF">
      <w:pPr>
        <w:pStyle w:val="Text"/>
      </w:pPr>
      <w:r>
        <w:rPr>
          <w:noProof/>
          <w:lang w:eastAsia="en-AU"/>
        </w:rPr>
        <mc:AlternateContent>
          <mc:Choice Requires="wpg">
            <w:drawing>
              <wp:anchor distT="0" distB="0" distL="114300" distR="114300" simplePos="0" relativeHeight="251704320" behindDoc="1" locked="0" layoutInCell="1" allowOverlap="1" wp14:anchorId="125CDD0B" wp14:editId="0F98AC97">
                <wp:simplePos x="0" y="0"/>
                <wp:positionH relativeFrom="column">
                  <wp:posOffset>538480</wp:posOffset>
                </wp:positionH>
                <wp:positionV relativeFrom="paragraph">
                  <wp:posOffset>184150</wp:posOffset>
                </wp:positionV>
                <wp:extent cx="5158740" cy="4479925"/>
                <wp:effectExtent l="1371600" t="0" r="0" b="0"/>
                <wp:wrapTight wrapText="bothSides">
                  <wp:wrapPolygon edited="0">
                    <wp:start x="10369" y="0"/>
                    <wp:lineTo x="4467" y="276"/>
                    <wp:lineTo x="4387" y="1745"/>
                    <wp:lineTo x="3589" y="3123"/>
                    <wp:lineTo x="3589" y="9001"/>
                    <wp:lineTo x="-5743" y="9001"/>
                    <wp:lineTo x="-5743" y="13410"/>
                    <wp:lineTo x="3589" y="13410"/>
                    <wp:lineTo x="3589" y="16992"/>
                    <wp:lineTo x="3749" y="20758"/>
                    <wp:lineTo x="8375" y="20758"/>
                    <wp:lineTo x="8375" y="21493"/>
                    <wp:lineTo x="20739" y="21493"/>
                    <wp:lineTo x="20739" y="17819"/>
                    <wp:lineTo x="14198" y="16349"/>
                    <wp:lineTo x="14198" y="16349"/>
                    <wp:lineTo x="18984" y="14880"/>
                    <wp:lineTo x="18984" y="13318"/>
                    <wp:lineTo x="11486" y="11940"/>
                    <wp:lineTo x="10848" y="11940"/>
                    <wp:lineTo x="18425" y="10471"/>
                    <wp:lineTo x="16830" y="9093"/>
                    <wp:lineTo x="16750" y="9001"/>
                    <wp:lineTo x="8375" y="7532"/>
                    <wp:lineTo x="10609" y="7532"/>
                    <wp:lineTo x="17388" y="6429"/>
                    <wp:lineTo x="17309" y="6062"/>
                    <wp:lineTo x="16032" y="4592"/>
                    <wp:lineTo x="16032" y="4592"/>
                    <wp:lineTo x="21297" y="3123"/>
                    <wp:lineTo x="21297" y="0"/>
                    <wp:lineTo x="10369" y="0"/>
                  </wp:wrapPolygon>
                </wp:wrapTight>
                <wp:docPr id="1" name="Group 1"/>
                <wp:cNvGraphicFramePr/>
                <a:graphic xmlns:a="http://schemas.openxmlformats.org/drawingml/2006/main">
                  <a:graphicData uri="http://schemas.microsoft.com/office/word/2010/wordprocessingGroup">
                    <wpg:wgp>
                      <wpg:cNvGrpSpPr/>
                      <wpg:grpSpPr>
                        <a:xfrm>
                          <a:off x="0" y="0"/>
                          <a:ext cx="5158740" cy="4479925"/>
                          <a:chOff x="0" y="0"/>
                          <a:chExt cx="5158740" cy="4479925"/>
                        </a:xfrm>
                      </wpg:grpSpPr>
                      <wpg:grpSp>
                        <wpg:cNvPr id="49" name="Group 5"/>
                        <wpg:cNvGrpSpPr>
                          <a:grpSpLocks/>
                        </wpg:cNvGrpSpPr>
                        <wpg:grpSpPr bwMode="auto">
                          <a:xfrm>
                            <a:off x="0" y="0"/>
                            <a:ext cx="5158740" cy="4479925"/>
                            <a:chOff x="-3482" y="3098"/>
                            <a:chExt cx="78984" cy="63122"/>
                          </a:xfrm>
                        </wpg:grpSpPr>
                        <wps:wsp>
                          <wps:cNvPr id="53" name="Left Brace 101"/>
                          <wps:cNvSpPr>
                            <a:spLocks/>
                          </wps:cNvSpPr>
                          <wps:spPr bwMode="auto">
                            <a:xfrm rot="5400000">
                              <a:off x="51737" y="8139"/>
                              <a:ext cx="3601" cy="19443"/>
                            </a:xfrm>
                            <a:prstGeom prst="leftBrace">
                              <a:avLst>
                                <a:gd name="adj1" fmla="val 46819"/>
                                <a:gd name="adj2" fmla="val 47412"/>
                              </a:avLst>
                            </a:prstGeom>
                            <a:noFill/>
                            <a:ln w="9525">
                              <a:solidFill>
                                <a:schemeClr val="tx2"/>
                              </a:solidFill>
                              <a:round/>
                              <a:headEnd/>
                              <a:tailEnd/>
                            </a:ln>
                            <a:extLst>
                              <a:ext uri="{909E8E84-426E-40DD-AFC4-6F175D3DCCD1}">
                                <a14:hiddenFill xmlns:a14="http://schemas.microsoft.com/office/drawing/2010/main">
                                  <a:solidFill>
                                    <a:srgbClr val="FFFFFF"/>
                                  </a:solidFill>
                                </a14:hiddenFill>
                              </a:ext>
                            </a:extLst>
                          </wps:spPr>
                          <wps:txbx>
                            <w:txbxContent>
                              <w:p w:rsidR="006808FA" w:rsidRDefault="006808FA" w:rsidP="00FB1152"/>
                            </w:txbxContent>
                          </wps:txbx>
                          <wps:bodyPr rot="0" vert="horz" wrap="square" lIns="91440" tIns="45720" rIns="91440" bIns="45720" anchor="ctr" anchorCtr="0" upright="1">
                            <a:noAutofit/>
                          </wps:bodyPr>
                        </wps:wsp>
                        <wpg:grpSp>
                          <wpg:cNvPr id="56" name="Group 102"/>
                          <wpg:cNvGrpSpPr>
                            <a:grpSpLocks/>
                          </wpg:cNvGrpSpPr>
                          <wpg:grpSpPr bwMode="auto">
                            <a:xfrm>
                              <a:off x="-3482" y="3098"/>
                              <a:ext cx="78984" cy="63122"/>
                              <a:chOff x="-3482" y="3098"/>
                              <a:chExt cx="78984" cy="63122"/>
                            </a:xfrm>
                          </wpg:grpSpPr>
                          <wpg:grpSp>
                            <wpg:cNvPr id="57" name="Group 103"/>
                            <wpg:cNvGrpSpPr>
                              <a:grpSpLocks/>
                            </wpg:cNvGrpSpPr>
                            <wpg:grpSpPr bwMode="auto">
                              <a:xfrm>
                                <a:off x="45365" y="29741"/>
                                <a:ext cx="18002" cy="6357"/>
                                <a:chOff x="45365" y="29742"/>
                                <a:chExt cx="15841" cy="6356"/>
                              </a:xfrm>
                            </wpg:grpSpPr>
                            <wps:wsp>
                              <wps:cNvPr id="58" name="Rectangle 104"/>
                              <wps:cNvSpPr>
                                <a:spLocks noChangeArrowheads="1"/>
                              </wps:cNvSpPr>
                              <wps:spPr bwMode="auto">
                                <a:xfrm>
                                  <a:off x="45365" y="29742"/>
                                  <a:ext cx="15841" cy="6356"/>
                                </a:xfrm>
                                <a:prstGeom prst="rect">
                                  <a:avLst/>
                                </a:prstGeom>
                                <a:noFill/>
                                <a:ln w="12700">
                                  <a:solidFill>
                                    <a:srgbClr val="78278B"/>
                                  </a:solidFill>
                                  <a:miter lim="800000"/>
                                  <a:headEnd/>
                                  <a:tailEnd/>
                                </a:ln>
                                <a:extLst>
                                  <a:ext uri="{909E8E84-426E-40DD-AFC4-6F175D3DCCD1}">
                                    <a14:hiddenFill xmlns:a14="http://schemas.microsoft.com/office/drawing/2010/main">
                                      <a:solidFill>
                                        <a:srgbClr val="FFFFFF"/>
                                      </a:solidFill>
                                    </a14:hiddenFill>
                                  </a:ext>
                                </a:extLst>
                              </wps:spPr>
                              <wps:txbx>
                                <w:txbxContent>
                                  <w:p w:rsidR="006808FA" w:rsidRDefault="006808FA" w:rsidP="00FB1152"/>
                                </w:txbxContent>
                              </wps:txbx>
                              <wps:bodyPr rot="0" vert="horz" wrap="square" lIns="91440" tIns="45720" rIns="91440" bIns="45720" anchor="t" anchorCtr="0" upright="1">
                                <a:noAutofit/>
                              </wps:bodyPr>
                            </wps:wsp>
                            <wps:wsp>
                              <wps:cNvPr id="59" name="TextBox 6"/>
                              <wps:cNvSpPr txBox="1">
                                <a:spLocks noChangeArrowheads="1"/>
                              </wps:cNvSpPr>
                              <wps:spPr bwMode="auto">
                                <a:xfrm>
                                  <a:off x="48205" y="31180"/>
                                  <a:ext cx="10903" cy="4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808FA" w:rsidRPr="00EF6C6C" w:rsidRDefault="006808FA" w:rsidP="00FB1152">
                                    <w:pPr>
                                      <w:pStyle w:val="NormalWeb"/>
                                      <w:spacing w:before="0" w:beforeAutospacing="0" w:after="0"/>
                                      <w:rPr>
                                        <w:sz w:val="16"/>
                                        <w:szCs w:val="16"/>
                                      </w:rPr>
                                    </w:pPr>
                                    <w:r w:rsidRPr="00EF6C6C">
                                      <w:rPr>
                                        <w:rFonts w:cstheme="minorBidi"/>
                                        <w:color w:val="000000" w:themeColor="dark1"/>
                                        <w:kern w:val="24"/>
                                        <w:sz w:val="16"/>
                                        <w:szCs w:val="16"/>
                                      </w:rPr>
                                      <w:t>Occupations</w:t>
                                    </w:r>
                                  </w:p>
                                </w:txbxContent>
                              </wps:txbx>
                              <wps:bodyPr rot="0" vert="horz" wrap="square" lIns="91440" tIns="45720" rIns="91440" bIns="45720" anchor="t" anchorCtr="0" upright="1">
                                <a:noAutofit/>
                              </wps:bodyPr>
                            </wps:wsp>
                          </wpg:grpSp>
                          <wpg:grpSp>
                            <wpg:cNvPr id="60" name="Group 106"/>
                            <wpg:cNvGrpSpPr>
                              <a:grpSpLocks/>
                            </wpg:cNvGrpSpPr>
                            <wpg:grpSpPr bwMode="auto">
                              <a:xfrm>
                                <a:off x="42916" y="41263"/>
                                <a:ext cx="22324" cy="5637"/>
                                <a:chOff x="42979" y="41263"/>
                                <a:chExt cx="20882" cy="5636"/>
                              </a:xfrm>
                            </wpg:grpSpPr>
                            <wps:wsp>
                              <wps:cNvPr id="61" name="Rectangle 107"/>
                              <wps:cNvSpPr>
                                <a:spLocks noChangeArrowheads="1"/>
                              </wps:cNvSpPr>
                              <wps:spPr bwMode="auto">
                                <a:xfrm>
                                  <a:off x="42979" y="41263"/>
                                  <a:ext cx="20882" cy="5636"/>
                                </a:xfrm>
                                <a:prstGeom prst="rect">
                                  <a:avLst/>
                                </a:prstGeom>
                                <a:solidFill>
                                  <a:schemeClr val="accent4">
                                    <a:lumMod val="20000"/>
                                    <a:lumOff val="80000"/>
                                  </a:schemeClr>
                                </a:solidFill>
                                <a:ln w="12700">
                                  <a:solidFill>
                                    <a:srgbClr val="78278B"/>
                                  </a:solidFill>
                                  <a:miter lim="800000"/>
                                  <a:headEnd/>
                                  <a:tailEnd/>
                                </a:ln>
                              </wps:spPr>
                              <wps:txbx>
                                <w:txbxContent>
                                  <w:p w:rsidR="006808FA" w:rsidRDefault="006808FA" w:rsidP="00FB1152"/>
                                </w:txbxContent>
                              </wps:txbx>
                              <wps:bodyPr rot="0" vert="horz" wrap="square" lIns="91440" tIns="45720" rIns="91440" bIns="45720" anchor="t" anchorCtr="0" upright="1">
                                <a:noAutofit/>
                              </wps:bodyPr>
                            </wps:wsp>
                            <wps:wsp>
                              <wps:cNvPr id="62" name="TextBox 7"/>
                              <wps:cNvSpPr txBox="1">
                                <a:spLocks noChangeArrowheads="1"/>
                              </wps:cNvSpPr>
                              <wps:spPr bwMode="auto">
                                <a:xfrm>
                                  <a:off x="46027" y="42097"/>
                                  <a:ext cx="16781" cy="4268"/>
                                </a:xfrm>
                                <a:prstGeom prst="rect">
                                  <a:avLst/>
                                </a:prstGeom>
                                <a:solidFill>
                                  <a:schemeClr val="accent4">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808FA" w:rsidRPr="00EF6C6C" w:rsidRDefault="006808FA" w:rsidP="00FB1152">
                                    <w:pPr>
                                      <w:pStyle w:val="NormalWeb"/>
                                      <w:spacing w:before="0" w:beforeAutospacing="0" w:after="0"/>
                                      <w:rPr>
                                        <w:sz w:val="16"/>
                                        <w:szCs w:val="16"/>
                                      </w:rPr>
                                    </w:pPr>
                                    <w:r>
                                      <w:rPr>
                                        <w:rFonts w:cstheme="minorBidi"/>
                                        <w:color w:val="000000" w:themeColor="dark1"/>
                                        <w:kern w:val="24"/>
                                        <w:sz w:val="16"/>
                                        <w:szCs w:val="16"/>
                                      </w:rPr>
                                      <w:t>Vocational s</w:t>
                                    </w:r>
                                    <w:r w:rsidRPr="00EF6C6C">
                                      <w:rPr>
                                        <w:rFonts w:cstheme="minorBidi"/>
                                        <w:color w:val="000000" w:themeColor="dark1"/>
                                        <w:kern w:val="24"/>
                                        <w:sz w:val="16"/>
                                        <w:szCs w:val="16"/>
                                      </w:rPr>
                                      <w:t>tream</w:t>
                                    </w:r>
                                  </w:p>
                                </w:txbxContent>
                              </wps:txbx>
                              <wps:bodyPr rot="0" vert="horz" wrap="square" lIns="91440" tIns="45720" rIns="91440" bIns="45720" anchor="t" anchorCtr="0" upright="1">
                                <a:noAutofit/>
                              </wps:bodyPr>
                            </wps:wsp>
                          </wpg:grpSp>
                          <wpg:grpSp>
                            <wpg:cNvPr id="63" name="Group 109"/>
                            <wpg:cNvGrpSpPr>
                              <a:grpSpLocks/>
                            </wpg:cNvGrpSpPr>
                            <wpg:grpSpPr bwMode="auto">
                              <a:xfrm>
                                <a:off x="49033" y="19661"/>
                                <a:ext cx="10082" cy="5040"/>
                                <a:chOff x="49033" y="19661"/>
                                <a:chExt cx="10081" cy="5635"/>
                              </a:xfrm>
                            </wpg:grpSpPr>
                            <wps:wsp>
                              <wps:cNvPr id="128" name="Rectangle 110"/>
                              <wps:cNvSpPr>
                                <a:spLocks noChangeArrowheads="1"/>
                              </wps:cNvSpPr>
                              <wps:spPr bwMode="auto">
                                <a:xfrm>
                                  <a:off x="49033" y="19661"/>
                                  <a:ext cx="10081" cy="5635"/>
                                </a:xfrm>
                                <a:prstGeom prst="rect">
                                  <a:avLst/>
                                </a:prstGeom>
                                <a:noFill/>
                                <a:ln w="12700">
                                  <a:solidFill>
                                    <a:srgbClr val="78278B"/>
                                  </a:solidFill>
                                  <a:miter lim="800000"/>
                                  <a:headEnd/>
                                  <a:tailEnd/>
                                </a:ln>
                                <a:extLst>
                                  <a:ext uri="{909E8E84-426E-40DD-AFC4-6F175D3DCCD1}">
                                    <a14:hiddenFill xmlns:a14="http://schemas.microsoft.com/office/drawing/2010/main">
                                      <a:solidFill>
                                        <a:srgbClr val="FFFFFF"/>
                                      </a:solidFill>
                                    </a14:hiddenFill>
                                  </a:ext>
                                </a:extLst>
                              </wps:spPr>
                              <wps:txbx>
                                <w:txbxContent>
                                  <w:p w:rsidR="006808FA" w:rsidRDefault="006808FA" w:rsidP="00FB1152"/>
                                </w:txbxContent>
                              </wps:txbx>
                              <wps:bodyPr rot="0" vert="horz" wrap="square" lIns="91440" tIns="45720" rIns="91440" bIns="45720" anchor="t" anchorCtr="0" upright="1">
                                <a:noAutofit/>
                              </wps:bodyPr>
                            </wps:wsp>
                            <wps:wsp>
                              <wps:cNvPr id="129" name="TextBox 8"/>
                              <wps:cNvSpPr txBox="1">
                                <a:spLocks noChangeArrowheads="1"/>
                              </wps:cNvSpPr>
                              <wps:spPr bwMode="auto">
                                <a:xfrm>
                                  <a:off x="51121" y="20464"/>
                                  <a:ext cx="6452" cy="3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808FA" w:rsidRPr="00EF6C6C" w:rsidRDefault="006808FA" w:rsidP="00FB1152">
                                    <w:pPr>
                                      <w:pStyle w:val="NormalWeb"/>
                                      <w:spacing w:before="0" w:beforeAutospacing="0" w:after="0"/>
                                      <w:rPr>
                                        <w:sz w:val="16"/>
                                        <w:szCs w:val="16"/>
                                      </w:rPr>
                                    </w:pPr>
                                    <w:r w:rsidRPr="00EF6C6C">
                                      <w:rPr>
                                        <w:rFonts w:cstheme="minorBidi"/>
                                        <w:color w:val="000000" w:themeColor="dark1"/>
                                        <w:kern w:val="24"/>
                                        <w:sz w:val="16"/>
                                        <w:szCs w:val="16"/>
                                      </w:rPr>
                                      <w:t>Jobs</w:t>
                                    </w:r>
                                  </w:p>
                                </w:txbxContent>
                              </wps:txbx>
                              <wps:bodyPr rot="0" vert="horz" wrap="square" lIns="91440" tIns="45720" rIns="91440" bIns="45720" anchor="t" anchorCtr="0" upright="1">
                                <a:noAutofit/>
                              </wps:bodyPr>
                            </wps:wsp>
                          </wpg:grpSp>
                          <wps:wsp>
                            <wps:cNvPr id="130" name="Rounded Rectangle 112"/>
                            <wps:cNvSpPr>
                              <a:spLocks noChangeArrowheads="1"/>
                            </wps:cNvSpPr>
                            <wps:spPr bwMode="auto">
                              <a:xfrm>
                                <a:off x="30243" y="26862"/>
                                <a:ext cx="5040" cy="20162"/>
                              </a:xfrm>
                              <a:prstGeom prst="roundRect">
                                <a:avLst>
                                  <a:gd name="adj" fmla="val 16667"/>
                                </a:avLst>
                              </a:prstGeom>
                              <a:solidFill>
                                <a:schemeClr val="tx2">
                                  <a:lumMod val="40000"/>
                                  <a:lumOff val="60000"/>
                                </a:schemeClr>
                              </a:solidFill>
                              <a:ln w="12700">
                                <a:solidFill>
                                  <a:schemeClr val="accent1">
                                    <a:lumMod val="50000"/>
                                    <a:lumOff val="0"/>
                                  </a:schemeClr>
                                </a:solidFill>
                                <a:round/>
                                <a:headEnd/>
                                <a:tailEnd/>
                              </a:ln>
                            </wps:spPr>
                            <wps:txbx>
                              <w:txbxContent>
                                <w:p w:rsidR="006808FA" w:rsidRDefault="006808FA" w:rsidP="00FB1152"/>
                              </w:txbxContent>
                            </wps:txbx>
                            <wps:bodyPr rot="0" vert="horz" wrap="square" lIns="91440" tIns="45720" rIns="91440" bIns="45720" anchor="ctr" anchorCtr="0" upright="1">
                              <a:noAutofit/>
                            </wps:bodyPr>
                          </wps:wsp>
                          <wpg:grpSp>
                            <wpg:cNvPr id="131" name="Group 113"/>
                            <wpg:cNvGrpSpPr>
                              <a:grpSpLocks/>
                            </wpg:cNvGrpSpPr>
                            <wpg:grpSpPr bwMode="auto">
                              <a:xfrm>
                                <a:off x="12276" y="6636"/>
                                <a:ext cx="5725" cy="53346"/>
                                <a:chOff x="12276" y="6636"/>
                                <a:chExt cx="5725" cy="56438"/>
                              </a:xfrm>
                            </wpg:grpSpPr>
                            <wps:wsp>
                              <wps:cNvPr id="132" name="Rounded Rectangle 114"/>
                              <wps:cNvSpPr>
                                <a:spLocks noChangeArrowheads="1"/>
                              </wps:cNvSpPr>
                              <wps:spPr bwMode="auto">
                                <a:xfrm>
                                  <a:off x="12961" y="8988"/>
                                  <a:ext cx="5040" cy="52566"/>
                                </a:xfrm>
                                <a:prstGeom prst="roundRect">
                                  <a:avLst>
                                    <a:gd name="adj" fmla="val 16667"/>
                                  </a:avLst>
                                </a:prstGeom>
                                <a:solidFill>
                                  <a:schemeClr val="tx2">
                                    <a:lumMod val="40000"/>
                                    <a:lumOff val="60000"/>
                                  </a:schemeClr>
                                </a:solidFill>
                                <a:ln w="12700">
                                  <a:solidFill>
                                    <a:schemeClr val="accent1">
                                      <a:lumMod val="50000"/>
                                      <a:lumOff val="0"/>
                                    </a:schemeClr>
                                  </a:solidFill>
                                  <a:round/>
                                  <a:headEnd/>
                                  <a:tailEnd/>
                                </a:ln>
                              </wps:spPr>
                              <wps:txbx>
                                <w:txbxContent>
                                  <w:p w:rsidR="006808FA" w:rsidRDefault="006808FA" w:rsidP="00FB1152"/>
                                </w:txbxContent>
                              </wps:txbx>
                              <wps:bodyPr rot="0" vert="horz" wrap="square" lIns="91440" tIns="45720" rIns="91440" bIns="45720" anchor="ctr" anchorCtr="0" upright="1">
                                <a:noAutofit/>
                              </wps:bodyPr>
                            </wps:wsp>
                            <wps:wsp>
                              <wps:cNvPr id="133" name="TextBox 13"/>
                              <wps:cNvSpPr txBox="1">
                                <a:spLocks noChangeArrowheads="1"/>
                              </wps:cNvSpPr>
                              <wps:spPr bwMode="auto">
                                <a:xfrm>
                                  <a:off x="12276" y="6636"/>
                                  <a:ext cx="5392" cy="56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8FA" w:rsidRPr="00EF6C6C" w:rsidRDefault="006808FA" w:rsidP="00FB1152">
                                    <w:pPr>
                                      <w:pStyle w:val="NormalWeb"/>
                                      <w:spacing w:before="0" w:beforeAutospacing="0" w:after="0"/>
                                      <w:jc w:val="center"/>
                                      <w:rPr>
                                        <w:sz w:val="16"/>
                                        <w:szCs w:val="16"/>
                                      </w:rPr>
                                    </w:pPr>
                                    <w:r w:rsidRPr="00EF6C6C">
                                      <w:rPr>
                                        <w:rFonts w:cstheme="minorBidi"/>
                                        <w:color w:val="000000" w:themeColor="text1"/>
                                        <w:kern w:val="24"/>
                                        <w:sz w:val="16"/>
                                        <w:szCs w:val="16"/>
                                      </w:rPr>
                                      <w:t>Individual, social, economic, cultural &amp; environment resources</w:t>
                                    </w:r>
                                  </w:p>
                                </w:txbxContent>
                              </wps:txbx>
                              <wps:bodyPr rot="0" vert="vert270" wrap="square" lIns="91440" tIns="45720" rIns="91440" bIns="45720" anchor="t" anchorCtr="0" upright="1">
                                <a:noAutofit/>
                              </wps:bodyPr>
                            </wps:wsp>
                          </wpg:grpSp>
                          <wps:wsp>
                            <wps:cNvPr id="134" name="Rounded Rectangle 116"/>
                            <wps:cNvSpPr>
                              <a:spLocks noChangeArrowheads="1"/>
                            </wps:cNvSpPr>
                            <wps:spPr bwMode="auto">
                              <a:xfrm>
                                <a:off x="21106" y="15340"/>
                                <a:ext cx="5040" cy="38885"/>
                              </a:xfrm>
                              <a:prstGeom prst="roundRect">
                                <a:avLst>
                                  <a:gd name="adj" fmla="val 16667"/>
                                </a:avLst>
                              </a:prstGeom>
                              <a:solidFill>
                                <a:schemeClr val="tx2">
                                  <a:lumMod val="40000"/>
                                  <a:lumOff val="60000"/>
                                </a:schemeClr>
                              </a:solidFill>
                              <a:ln w="12700">
                                <a:solidFill>
                                  <a:schemeClr val="accent1">
                                    <a:lumMod val="50000"/>
                                    <a:lumOff val="0"/>
                                  </a:schemeClr>
                                </a:solidFill>
                                <a:round/>
                                <a:headEnd/>
                                <a:tailEnd/>
                              </a:ln>
                            </wps:spPr>
                            <wps:txbx>
                              <w:txbxContent>
                                <w:p w:rsidR="006808FA" w:rsidRDefault="006808FA" w:rsidP="00FB1152"/>
                              </w:txbxContent>
                            </wps:txbx>
                            <wps:bodyPr rot="0" vert="horz" wrap="square" lIns="91440" tIns="45720" rIns="91440" bIns="45720" anchor="ctr" anchorCtr="0" upright="1">
                              <a:noAutofit/>
                            </wps:bodyPr>
                          </wps:wsp>
                          <wps:wsp>
                            <wps:cNvPr id="135" name="TextBox 15"/>
                            <wps:cNvSpPr txBox="1">
                              <a:spLocks noChangeArrowheads="1"/>
                            </wps:cNvSpPr>
                            <wps:spPr bwMode="auto">
                              <a:xfrm>
                                <a:off x="20660" y="16060"/>
                                <a:ext cx="5496" cy="37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8FA" w:rsidRPr="00EF6C6C" w:rsidRDefault="006808FA" w:rsidP="00FB1152">
                                  <w:pPr>
                                    <w:pStyle w:val="NormalWeb"/>
                                    <w:spacing w:before="0" w:beforeAutospacing="0" w:after="0"/>
                                    <w:jc w:val="center"/>
                                    <w:rPr>
                                      <w:sz w:val="16"/>
                                      <w:szCs w:val="16"/>
                                    </w:rPr>
                                  </w:pPr>
                                  <w:r w:rsidRPr="00EF6C6C">
                                    <w:rPr>
                                      <w:rFonts w:cstheme="minorBidi"/>
                                      <w:color w:val="000000" w:themeColor="text1"/>
                                      <w:kern w:val="24"/>
                                      <w:sz w:val="16"/>
                                      <w:szCs w:val="16"/>
                                    </w:rPr>
                                    <w:t>Individuals with capabilities</w:t>
                                  </w:r>
                                </w:p>
                              </w:txbxContent>
                            </wps:txbx>
                            <wps:bodyPr rot="0" vert="vert270" wrap="square" lIns="91440" tIns="45720" rIns="91440" bIns="45720" anchor="t" anchorCtr="0" upright="1">
                              <a:noAutofit/>
                            </wps:bodyPr>
                          </wps:wsp>
                          <wps:wsp>
                            <wps:cNvPr id="136" name="TextBox 31"/>
                            <wps:cNvSpPr txBox="1">
                              <a:spLocks noChangeArrowheads="1"/>
                            </wps:cNvSpPr>
                            <wps:spPr bwMode="auto">
                              <a:xfrm>
                                <a:off x="29440" y="28405"/>
                                <a:ext cx="5172" cy="15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8FA" w:rsidRPr="00EF6C6C" w:rsidRDefault="006808FA" w:rsidP="00FB1152">
                                  <w:pPr>
                                    <w:pStyle w:val="NormalWeb"/>
                                    <w:spacing w:before="0" w:beforeAutospacing="0" w:after="0"/>
                                    <w:jc w:val="center"/>
                                    <w:rPr>
                                      <w:sz w:val="16"/>
                                      <w:szCs w:val="16"/>
                                    </w:rPr>
                                  </w:pPr>
                                  <w:r w:rsidRPr="00EF6C6C">
                                    <w:rPr>
                                      <w:rFonts w:cstheme="minorBidi"/>
                                      <w:color w:val="000000" w:themeColor="text1"/>
                                      <w:kern w:val="24"/>
                                      <w:sz w:val="16"/>
                                      <w:szCs w:val="16"/>
                                    </w:rPr>
                                    <w:t>Careers</w:t>
                                  </w:r>
                                </w:p>
                              </w:txbxContent>
                            </wps:txbx>
                            <wps:bodyPr rot="0" vert="vert270" wrap="square" lIns="91440" tIns="45720" rIns="91440" bIns="45720" anchor="t" anchorCtr="0" upright="1">
                              <a:noAutofit/>
                            </wps:bodyPr>
                          </wps:wsp>
                          <wps:wsp>
                            <wps:cNvPr id="137" name="Left Brace 120"/>
                            <wps:cNvSpPr>
                              <a:spLocks/>
                            </wps:cNvSpPr>
                            <wps:spPr bwMode="auto">
                              <a:xfrm>
                                <a:off x="8429" y="8139"/>
                                <a:ext cx="3960" cy="51846"/>
                              </a:xfrm>
                              <a:prstGeom prst="leftBrace">
                                <a:avLst>
                                  <a:gd name="adj1" fmla="val 46793"/>
                                  <a:gd name="adj2" fmla="val 47412"/>
                                </a:avLst>
                              </a:prstGeom>
                              <a:noFill/>
                              <a:ln w="9525">
                                <a:solidFill>
                                  <a:schemeClr val="tx2"/>
                                </a:solidFill>
                                <a:round/>
                                <a:headEnd/>
                                <a:tailEnd/>
                              </a:ln>
                              <a:extLst>
                                <a:ext uri="{909E8E84-426E-40DD-AFC4-6F175D3DCCD1}">
                                  <a14:hiddenFill xmlns:a14="http://schemas.microsoft.com/office/drawing/2010/main">
                                    <a:solidFill>
                                      <a:srgbClr val="FFFFFF"/>
                                    </a:solidFill>
                                  </a14:hiddenFill>
                                </a:ext>
                              </a:extLst>
                            </wps:spPr>
                            <wps:txbx>
                              <w:txbxContent>
                                <w:p w:rsidR="006808FA" w:rsidRDefault="006808FA" w:rsidP="00FB1152"/>
                              </w:txbxContent>
                            </wps:txbx>
                            <wps:bodyPr rot="0" vert="horz" wrap="square" lIns="91440" tIns="45720" rIns="91440" bIns="45720" anchor="ctr" anchorCtr="0" upright="1">
                              <a:noAutofit/>
                            </wps:bodyPr>
                          </wps:wsp>
                          <wps:wsp>
                            <wps:cNvPr id="138" name="Left Brace 121"/>
                            <wps:cNvSpPr>
                              <a:spLocks/>
                            </wps:cNvSpPr>
                            <wps:spPr bwMode="auto">
                              <a:xfrm rot="-5400000">
                                <a:off x="46157" y="31002"/>
                                <a:ext cx="3960" cy="37444"/>
                              </a:xfrm>
                              <a:prstGeom prst="leftBrace">
                                <a:avLst>
                                  <a:gd name="adj1" fmla="val 46796"/>
                                  <a:gd name="adj2" fmla="val 47412"/>
                                </a:avLst>
                              </a:prstGeom>
                              <a:noFill/>
                              <a:ln w="9525">
                                <a:solidFill>
                                  <a:schemeClr val="tx2"/>
                                </a:solidFill>
                                <a:round/>
                                <a:headEnd/>
                                <a:tailEnd/>
                              </a:ln>
                              <a:extLst>
                                <a:ext uri="{909E8E84-426E-40DD-AFC4-6F175D3DCCD1}">
                                  <a14:hiddenFill xmlns:a14="http://schemas.microsoft.com/office/drawing/2010/main">
                                    <a:solidFill>
                                      <a:srgbClr val="FFFFFF"/>
                                    </a:solidFill>
                                  </a14:hiddenFill>
                                </a:ext>
                              </a:extLst>
                            </wps:spPr>
                            <wps:txbx>
                              <w:txbxContent>
                                <w:p w:rsidR="006808FA" w:rsidRDefault="006808FA" w:rsidP="00FB1152"/>
                              </w:txbxContent>
                            </wps:txbx>
                            <wps:bodyPr rot="0" vert="horz" wrap="square" lIns="91440" tIns="45720" rIns="91440" bIns="45720" anchor="ctr" anchorCtr="0" upright="1">
                              <a:noAutofit/>
                            </wps:bodyPr>
                          </wps:wsp>
                          <wps:wsp>
                            <wps:cNvPr id="139" name="TextBox 36"/>
                            <wps:cNvSpPr txBox="1">
                              <a:spLocks noChangeArrowheads="1"/>
                            </wps:cNvSpPr>
                            <wps:spPr bwMode="auto">
                              <a:xfrm>
                                <a:off x="33732" y="3098"/>
                                <a:ext cx="41770" cy="13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8FA" w:rsidRPr="00EF6C6C" w:rsidRDefault="006808FA" w:rsidP="00FB1152">
                                  <w:pPr>
                                    <w:pStyle w:val="NormalWeb"/>
                                    <w:spacing w:before="0" w:beforeAutospacing="0" w:after="0"/>
                                    <w:jc w:val="right"/>
                                    <w:rPr>
                                      <w:sz w:val="16"/>
                                      <w:szCs w:val="16"/>
                                    </w:rPr>
                                  </w:pPr>
                                  <w:r w:rsidRPr="00EF6C6C">
                                    <w:rPr>
                                      <w:rFonts w:cstheme="minorBidi"/>
                                      <w:b/>
                                      <w:bCs/>
                                      <w:color w:val="000000" w:themeColor="text1"/>
                                      <w:kern w:val="24"/>
                                      <w:sz w:val="16"/>
                                      <w:szCs w:val="16"/>
                                    </w:rPr>
                                    <w:t>Labour demand:</w:t>
                                  </w:r>
                                  <w:r>
                                    <w:rPr>
                                      <w:rFonts w:cstheme="minorBidi"/>
                                      <w:b/>
                                      <w:bCs/>
                                      <w:color w:val="000000" w:themeColor="text1"/>
                                      <w:kern w:val="24"/>
                                      <w:sz w:val="16"/>
                                      <w:szCs w:val="16"/>
                                    </w:rPr>
                                    <w:t xml:space="preserve"> </w:t>
                                  </w:r>
                                  <w:r w:rsidRPr="00EF6C6C">
                                    <w:rPr>
                                      <w:rFonts w:cstheme="minorBidi"/>
                                      <w:color w:val="000000" w:themeColor="text1"/>
                                      <w:kern w:val="24"/>
                                      <w:sz w:val="16"/>
                                      <w:szCs w:val="16"/>
                                    </w:rPr>
                                    <w:t>The capabilities approach highlights how the structure of jobs (a) allows (or prevents) people to use their potential and (b) assist</w:t>
                                  </w:r>
                                  <w:r>
                                    <w:rPr>
                                      <w:rFonts w:cstheme="minorBidi"/>
                                      <w:color w:val="000000" w:themeColor="text1"/>
                                      <w:kern w:val="24"/>
                                      <w:sz w:val="16"/>
                                      <w:szCs w:val="16"/>
                                    </w:rPr>
                                    <w:t>s</w:t>
                                  </w:r>
                                  <w:r w:rsidRPr="00EF6C6C">
                                    <w:rPr>
                                      <w:rFonts w:cstheme="minorBidi"/>
                                      <w:color w:val="000000" w:themeColor="text1"/>
                                      <w:kern w:val="24"/>
                                      <w:sz w:val="16"/>
                                      <w:szCs w:val="16"/>
                                    </w:rPr>
                                    <w:t xml:space="preserve"> in developing (or compromises) individuals’ capacity to adapt to changing circumstances.</w:t>
                                  </w:r>
                                </w:p>
                              </w:txbxContent>
                            </wps:txbx>
                            <wps:bodyPr rot="0" vert="horz" wrap="square" lIns="91440" tIns="45720" rIns="91440" bIns="45720" anchor="t" anchorCtr="0" upright="1">
                              <a:noAutofit/>
                            </wps:bodyPr>
                          </wps:wsp>
                          <wps:wsp>
                            <wps:cNvPr id="140" name="TextBox 37"/>
                            <wps:cNvSpPr txBox="1">
                              <a:spLocks noChangeArrowheads="1"/>
                            </wps:cNvSpPr>
                            <wps:spPr bwMode="auto">
                              <a:xfrm rot="16200000">
                                <a:off x="-23360" y="30545"/>
                                <a:ext cx="51667" cy="1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8FA" w:rsidRPr="007C2B88" w:rsidRDefault="006808FA" w:rsidP="00FB1152">
                                  <w:pPr>
                                    <w:pStyle w:val="NormalWeb"/>
                                    <w:spacing w:before="0" w:beforeAutospacing="0" w:after="0"/>
                                    <w:rPr>
                                      <w:sz w:val="16"/>
                                      <w:szCs w:val="16"/>
                                    </w:rPr>
                                  </w:pPr>
                                  <w:r w:rsidRPr="007C2B88">
                                    <w:rPr>
                                      <w:rFonts w:cstheme="minorBidi"/>
                                      <w:b/>
                                      <w:bCs/>
                                      <w:color w:val="000000" w:themeColor="text1"/>
                                      <w:kern w:val="24"/>
                                      <w:sz w:val="16"/>
                                      <w:szCs w:val="16"/>
                                    </w:rPr>
                                    <w:t xml:space="preserve">Labour supply: </w:t>
                                  </w:r>
                                  <w:r w:rsidRPr="007C2B88">
                                    <w:rPr>
                                      <w:rFonts w:cstheme="minorBidi"/>
                                      <w:color w:val="000000" w:themeColor="text1"/>
                                      <w:kern w:val="24"/>
                                      <w:sz w:val="16"/>
                                      <w:szCs w:val="16"/>
                                    </w:rPr>
                                    <w:t xml:space="preserve">The capabilities approach highlights that a broader range of factors shape the nature of the productive potential individuals bring to the labour market than are commonly considered in most labour market analyses. </w:t>
                                  </w:r>
                                </w:p>
                              </w:txbxContent>
                            </wps:txbx>
                            <wps:bodyPr rot="0" vert="horz" wrap="square" lIns="91440" tIns="45720" rIns="91440" bIns="45720" anchor="t" anchorCtr="0" upright="1">
                              <a:noAutofit/>
                            </wps:bodyPr>
                          </wps:wsp>
                          <wps:wsp>
                            <wps:cNvPr id="141" name="TextBox 38"/>
                            <wps:cNvSpPr txBox="1">
                              <a:spLocks noChangeArrowheads="1"/>
                            </wps:cNvSpPr>
                            <wps:spPr bwMode="auto">
                              <a:xfrm>
                                <a:off x="26533" y="52063"/>
                                <a:ext cx="46800" cy="14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8FA" w:rsidRPr="00EF6C6C" w:rsidRDefault="006808FA" w:rsidP="00FB1152">
                                  <w:pPr>
                                    <w:pStyle w:val="NormalWeb"/>
                                    <w:spacing w:before="0" w:beforeAutospacing="0" w:after="0"/>
                                    <w:jc w:val="right"/>
                                    <w:rPr>
                                      <w:sz w:val="16"/>
                                      <w:szCs w:val="16"/>
                                    </w:rPr>
                                  </w:pPr>
                                  <w:r w:rsidRPr="00EF6C6C">
                                    <w:rPr>
                                      <w:rFonts w:cstheme="minorBidi"/>
                                      <w:b/>
                                      <w:bCs/>
                                      <w:color w:val="000000" w:themeColor="text1"/>
                                      <w:kern w:val="24"/>
                                      <w:sz w:val="16"/>
                                      <w:szCs w:val="16"/>
                                    </w:rPr>
                                    <w:t>Labour market dynamic:</w:t>
                                  </w:r>
                                  <w:r>
                                    <w:rPr>
                                      <w:rFonts w:cstheme="minorBidi"/>
                                      <w:b/>
                                      <w:bCs/>
                                      <w:color w:val="000000" w:themeColor="text1"/>
                                      <w:kern w:val="24"/>
                                      <w:sz w:val="16"/>
                                      <w:szCs w:val="16"/>
                                    </w:rPr>
                                    <w:t xml:space="preserve"> </w:t>
                                  </w:r>
                                  <w:r w:rsidRPr="00EF6C6C">
                                    <w:rPr>
                                      <w:rFonts w:cstheme="minorBidi"/>
                                      <w:color w:val="000000" w:themeColor="text1"/>
                                      <w:kern w:val="24"/>
                                      <w:sz w:val="16"/>
                                      <w:szCs w:val="16"/>
                                    </w:rPr>
                                    <w:t>The capabilities approach also highlights</w:t>
                                  </w:r>
                                  <w:r>
                                    <w:rPr>
                                      <w:rFonts w:cstheme="minorBidi"/>
                                      <w:color w:val="000000" w:themeColor="text1"/>
                                      <w:kern w:val="24"/>
                                      <w:sz w:val="16"/>
                                      <w:szCs w:val="16"/>
                                    </w:rPr>
                                    <w:t xml:space="preserve"> t</w:t>
                                  </w:r>
                                  <w:r w:rsidRPr="00EF6C6C">
                                    <w:rPr>
                                      <w:rFonts w:cstheme="minorBidi"/>
                                      <w:color w:val="000000" w:themeColor="text1"/>
                                      <w:kern w:val="24"/>
                                      <w:sz w:val="16"/>
                                      <w:szCs w:val="16"/>
                                    </w:rPr>
                                    <w:t>hat while labour supply and labour demand are identifiably distinct elements of the labour market</w:t>
                                  </w:r>
                                  <w:r>
                                    <w:rPr>
                                      <w:rFonts w:cstheme="minorBidi"/>
                                      <w:color w:val="000000" w:themeColor="text1"/>
                                      <w:kern w:val="24"/>
                                      <w:sz w:val="16"/>
                                      <w:szCs w:val="16"/>
                                    </w:rPr>
                                    <w:t>,</w:t>
                                  </w:r>
                                  <w:r w:rsidRPr="00EF6C6C">
                                    <w:rPr>
                                      <w:rFonts w:cstheme="minorBidi"/>
                                      <w:color w:val="000000" w:themeColor="text1"/>
                                      <w:kern w:val="24"/>
                                      <w:sz w:val="16"/>
                                      <w:szCs w:val="16"/>
                                    </w:rPr>
                                    <w:t xml:space="preserve"> they are mutually constitutive. This is especially the case concerning how vocational expertise is defined, developed and used.</w:t>
                                  </w:r>
                                  <w:r>
                                    <w:rPr>
                                      <w:rFonts w:cstheme="minorBidi"/>
                                      <w:color w:val="000000" w:themeColor="text1"/>
                                      <w:kern w:val="24"/>
                                      <w:sz w:val="16"/>
                                      <w:szCs w:val="16"/>
                                    </w:rPr>
                                    <w:t xml:space="preserve"> </w:t>
                                  </w:r>
                                </w:p>
                              </w:txbxContent>
                            </wps:txbx>
                            <wps:bodyPr rot="0" vert="horz" wrap="square" lIns="91440" tIns="45720" rIns="91440" bIns="45720" anchor="t" anchorCtr="0" upright="1">
                              <a:noAutofit/>
                            </wps:bodyPr>
                          </wps:wsp>
                        </wpg:grpSp>
                      </wpg:grpSp>
                      <wpg:grpSp>
                        <wpg:cNvPr id="142" name="Group 142"/>
                        <wpg:cNvGrpSpPr/>
                        <wpg:grpSpPr>
                          <a:xfrm>
                            <a:off x="1391478" y="1288111"/>
                            <a:ext cx="2785485" cy="1606807"/>
                            <a:chOff x="0" y="0"/>
                            <a:chExt cx="2785485" cy="1606807"/>
                          </a:xfrm>
                        </wpg:grpSpPr>
                        <wpg:grpSp>
                          <wpg:cNvPr id="143" name="Group 143"/>
                          <wpg:cNvGrpSpPr/>
                          <wpg:grpSpPr>
                            <a:xfrm>
                              <a:off x="0" y="0"/>
                              <a:ext cx="1541156" cy="1606807"/>
                              <a:chOff x="0" y="0"/>
                              <a:chExt cx="1541156" cy="1606807"/>
                            </a:xfrm>
                          </wpg:grpSpPr>
                          <wps:wsp>
                            <wps:cNvPr id="144" name="Straight Arrow Connector 144"/>
                            <wps:cNvCnPr/>
                            <wps:spPr>
                              <a:xfrm>
                                <a:off x="549697" y="856259"/>
                                <a:ext cx="187960" cy="0"/>
                              </a:xfrm>
                              <a:prstGeom prst="straightConnector1">
                                <a:avLst/>
                              </a:prstGeom>
                              <a:ln>
                                <a:solidFill>
                                  <a:schemeClr val="tx2"/>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45" name="Straight Arrow Connector 145"/>
                            <wps:cNvCnPr/>
                            <wps:spPr>
                              <a:xfrm>
                                <a:off x="10571" y="1606807"/>
                                <a:ext cx="187960" cy="0"/>
                              </a:xfrm>
                              <a:prstGeom prst="straightConnector1">
                                <a:avLst/>
                              </a:prstGeom>
                              <a:ln>
                                <a:solidFill>
                                  <a:schemeClr val="tx2"/>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46" name="Straight Arrow Connector 146"/>
                            <wps:cNvCnPr/>
                            <wps:spPr>
                              <a:xfrm>
                                <a:off x="1141679" y="1606807"/>
                                <a:ext cx="187960" cy="0"/>
                              </a:xfrm>
                              <a:prstGeom prst="straightConnector1">
                                <a:avLst/>
                              </a:prstGeom>
                              <a:ln>
                                <a:solidFill>
                                  <a:schemeClr val="tx2"/>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47" name="Straight Arrow Connector 147"/>
                            <wps:cNvCnPr/>
                            <wps:spPr>
                              <a:xfrm>
                                <a:off x="0" y="0"/>
                                <a:ext cx="187960" cy="0"/>
                              </a:xfrm>
                              <a:prstGeom prst="straightConnector1">
                                <a:avLst/>
                              </a:prstGeom>
                              <a:ln>
                                <a:solidFill>
                                  <a:schemeClr val="tx2"/>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48" name="Straight Arrow Connector 148"/>
                            <wps:cNvCnPr/>
                            <wps:spPr>
                              <a:xfrm>
                                <a:off x="5286" y="856259"/>
                                <a:ext cx="187960" cy="0"/>
                              </a:xfrm>
                              <a:prstGeom prst="straightConnector1">
                                <a:avLst/>
                              </a:prstGeom>
                              <a:ln>
                                <a:solidFill>
                                  <a:schemeClr val="tx2"/>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49" name="Straight Arrow Connector 149"/>
                            <wps:cNvCnPr/>
                            <wps:spPr>
                              <a:xfrm>
                                <a:off x="1146964" y="866830"/>
                                <a:ext cx="187960" cy="0"/>
                              </a:xfrm>
                              <a:prstGeom prst="straightConnector1">
                                <a:avLst/>
                              </a:prstGeom>
                              <a:ln>
                                <a:solidFill>
                                  <a:schemeClr val="tx2"/>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50" name="Straight Arrow Connector 150"/>
                            <wps:cNvCnPr/>
                            <wps:spPr>
                              <a:xfrm>
                                <a:off x="544412" y="1601521"/>
                                <a:ext cx="187960" cy="0"/>
                              </a:xfrm>
                              <a:prstGeom prst="straightConnector1">
                                <a:avLst/>
                              </a:prstGeom>
                              <a:ln>
                                <a:solidFill>
                                  <a:schemeClr val="tx2"/>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51" name="Straight Arrow Connector 151"/>
                            <wps:cNvCnPr/>
                            <wps:spPr>
                              <a:xfrm>
                                <a:off x="539126" y="0"/>
                                <a:ext cx="1002030" cy="0"/>
                              </a:xfrm>
                              <a:prstGeom prst="straightConnector1">
                                <a:avLst/>
                              </a:prstGeom>
                              <a:ln>
                                <a:solidFill>
                                  <a:schemeClr val="tx2"/>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g:grpSp>
                          <wpg:cNvPr id="152" name="Group 152"/>
                          <wpg:cNvGrpSpPr/>
                          <wpg:grpSpPr>
                            <a:xfrm>
                              <a:off x="2172361" y="396416"/>
                              <a:ext cx="391131" cy="209615"/>
                              <a:chOff x="0" y="0"/>
                              <a:chExt cx="391131" cy="209615"/>
                            </a:xfrm>
                          </wpg:grpSpPr>
                          <wps:wsp>
                            <wps:cNvPr id="153" name="Straight Arrow Connector 153"/>
                            <wps:cNvCnPr/>
                            <wps:spPr>
                              <a:xfrm flipV="1">
                                <a:off x="0" y="0"/>
                                <a:ext cx="0" cy="204330"/>
                              </a:xfrm>
                              <a:prstGeom prst="straightConnector1">
                                <a:avLst/>
                              </a:prstGeom>
                              <a:ln>
                                <a:solidFill>
                                  <a:srgbClr val="78278B"/>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54" name="Straight Arrow Connector 154"/>
                            <wps:cNvCnPr/>
                            <wps:spPr>
                              <a:xfrm flipV="1">
                                <a:off x="391131" y="5285"/>
                                <a:ext cx="0" cy="204330"/>
                              </a:xfrm>
                              <a:prstGeom prst="straightConnector1">
                                <a:avLst/>
                              </a:prstGeom>
                              <a:ln>
                                <a:solidFill>
                                  <a:srgbClr val="78278B"/>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g:grpSp>
                          <wpg:cNvPr id="155" name="Group 155"/>
                          <wpg:cNvGrpSpPr/>
                          <wpg:grpSpPr>
                            <a:xfrm>
                              <a:off x="2013794" y="1215676"/>
                              <a:ext cx="771691" cy="209120"/>
                              <a:chOff x="0" y="0"/>
                              <a:chExt cx="771691" cy="209120"/>
                            </a:xfrm>
                          </wpg:grpSpPr>
                          <wps:wsp>
                            <wps:cNvPr id="156" name="Straight Arrow Connector 156"/>
                            <wps:cNvCnPr/>
                            <wps:spPr>
                              <a:xfrm flipV="1">
                                <a:off x="369989" y="5285"/>
                                <a:ext cx="0" cy="203835"/>
                              </a:xfrm>
                              <a:prstGeom prst="straightConnector1">
                                <a:avLst/>
                              </a:prstGeom>
                              <a:ln>
                                <a:solidFill>
                                  <a:srgbClr val="78278B"/>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58" name="Straight Arrow Connector 158"/>
                            <wps:cNvCnPr/>
                            <wps:spPr>
                              <a:xfrm flipV="1">
                                <a:off x="771691" y="0"/>
                                <a:ext cx="0" cy="203835"/>
                              </a:xfrm>
                              <a:prstGeom prst="straightConnector1">
                                <a:avLst/>
                              </a:prstGeom>
                              <a:ln>
                                <a:solidFill>
                                  <a:srgbClr val="78278B"/>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59" name="Straight Arrow Connector 159"/>
                            <wps:cNvCnPr/>
                            <wps:spPr>
                              <a:xfrm flipV="1">
                                <a:off x="0" y="5285"/>
                                <a:ext cx="0" cy="203835"/>
                              </a:xfrm>
                              <a:prstGeom prst="straightConnector1">
                                <a:avLst/>
                              </a:prstGeom>
                              <a:ln>
                                <a:solidFill>
                                  <a:srgbClr val="78278B"/>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g:grpSp>
                    </wpg:wgp>
                  </a:graphicData>
                </a:graphic>
              </wp:anchor>
            </w:drawing>
          </mc:Choice>
          <mc:Fallback>
            <w:pict>
              <v:group id="Group 1" o:spid="_x0000_s1036" style="position:absolute;margin-left:42.4pt;margin-top:14.5pt;width:406.2pt;height:352.75pt;z-index:-251612160" coordsize="51587,4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">
                <v:group id="Group 5" o:spid="_x0000_s1037" style="position:absolute;width:51587;height:44799" coordorigin="-3482,3098" coordsize="78984,63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01" o:spid="_x0000_s1038" type="#_x0000_t87" style="position:absolute;left:51737;top:8139;width:3601;height:194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YbUsUA&#10;AADbAAAADwAAAGRycy9kb3ducmV2LnhtbESPQWvCQBSE74X+h+UVeilmY6VB0qwi0kIvghoP5vbM&#10;vibB7Nuwu2r677uFgsdhZr5hiuVoenEl5zvLCqZJCoK4trrjRsGh/JzMQfiArLG3TAp+yMNy8fhQ&#10;YK7tjXd03YdGRAj7HBW0IQy5lL5uyaBP7EAcvW/rDIYoXSO1w1uEm16+pmkmDXYcF1ocaN1Sfd5f&#10;jIKKN9VqHiq525bHE39kL+fD9qLU89O4egcRaAz38H/7Syt4m8Hf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htSxQAAANsAAAAPAAAAAAAAAAAAAAAAAJgCAABkcnMv&#10;ZG93bnJldi54bWxQSwUGAAAAAAQABAD1AAAAigMAAAAA&#10;" adj="1873,10241" strokecolor="#1f497d [3215]">
                    <v:textbox>
                      <w:txbxContent>
                        <w:p w:rsidR="006808FA" w:rsidRDefault="006808FA" w:rsidP="00FB1152"/>
                      </w:txbxContent>
                    </v:textbox>
                  </v:shape>
                  <v:group id="Group 102" o:spid="_x0000_s1039" style="position:absolute;left:-3482;top:3098;width:78984;height:63122" coordorigin="-3482,3098" coordsize="78984,63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103" o:spid="_x0000_s1040" style="position:absolute;left:45365;top:29741;width:18002;height:6357" coordorigin="45365,29742" coordsize="15841,6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104" o:spid="_x0000_s1041" style="position:absolute;left:45365;top:29742;width:15841;height:6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TKMMA&#10;AADbAAAADwAAAGRycy9kb3ducmV2LnhtbERPTWvCQBC9F/wPywi9FN20UNE0q4htiB6rltDbkJ0m&#10;wexsyG5M8u+7h0KPj/ed7EbTiDt1rras4HkZgSAurK65VHC9pIs1COeRNTaWScFEDnbb2UOCsbYD&#10;f9L97EsRQtjFqKDyvo2ldEVFBt3StsSB+7GdQR9gV0rd4RDCTSNfomglDdYcGips6VBRcTv3RsHm&#10;/Xv/lZk0P/ZP6yHPP7LT1GRKPc7H/RsIT6P/F/+5j1rBaxgbvo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CTKMMAAADbAAAADwAAAAAAAAAAAAAAAACYAgAAZHJzL2Rv&#10;d25yZXYueG1sUEsFBgAAAAAEAAQA9QAAAIgDAAAAAA==&#10;" filled="f" strokecolor="#78278b" strokeweight="1pt">
                        <v:textbox>
                          <w:txbxContent>
                            <w:p w:rsidR="006808FA" w:rsidRDefault="006808FA" w:rsidP="00FB1152"/>
                          </w:txbxContent>
                        </v:textbox>
                      </v:rect>
                      <v:shape id="TextBox 6" o:spid="_x0000_s1042" type="#_x0000_t202" style="position:absolute;left:48205;top:31180;width:10903;height:4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o8+ccA&#10;AADbAAAADwAAAGRycy9kb3ducmV2LnhtbESPT2sCMRTE7wW/Q3iCl1Kz9U+rW6OIoIiHtmoP9fa6&#10;ee4u3bwsSdT12xuh0OMwM79hJrPGVOJMzpeWFTx3ExDEmdUl5wq+9sunEQgfkDVWlknBlTzMpq2H&#10;CabaXnhL513IRYSwT1FBEUKdSumzggz6rq2Jo3e0zmCI0uVSO7xEuKlkL0lepMGS40KBNS0Kyn53&#10;J6NgP9j+POrhavTdL+fvn5vXj8PGHZXqtJv5G4hATfgP/7XXWsFwDPcv8Qf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6PPnHAAAA2wAAAA8AAAAAAAAAAAAAAAAAmAIAAGRy&#10;cy9kb3ducmV2LnhtbFBLBQYAAAAABAAEAPUAAACMAwAAAAA=&#10;" filled="f" stroked="f" strokeweight="2pt">
                        <v:textbox>
                          <w:txbxContent>
                            <w:p w:rsidR="006808FA" w:rsidRPr="00EF6C6C" w:rsidRDefault="006808FA" w:rsidP="00FB1152">
                              <w:pPr>
                                <w:pStyle w:val="NormalWeb"/>
                                <w:spacing w:before="0" w:beforeAutospacing="0" w:after="0"/>
                                <w:rPr>
                                  <w:sz w:val="16"/>
                                  <w:szCs w:val="16"/>
                                </w:rPr>
                              </w:pPr>
                              <w:r w:rsidRPr="00EF6C6C">
                                <w:rPr>
                                  <w:rFonts w:cstheme="minorBidi"/>
                                  <w:color w:val="000000" w:themeColor="dark1"/>
                                  <w:kern w:val="24"/>
                                  <w:sz w:val="16"/>
                                  <w:szCs w:val="16"/>
                                </w:rPr>
                                <w:t>Occupations</w:t>
                              </w:r>
                            </w:p>
                          </w:txbxContent>
                        </v:textbox>
                      </v:shape>
                    </v:group>
                    <v:group id="Group 106" o:spid="_x0000_s1043" style="position:absolute;left:42916;top:41263;width:22324;height:5637" coordorigin="42979,41263" coordsize="20882,5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107" o:spid="_x0000_s1044" style="position:absolute;left:42979;top:41263;width:20882;height:5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VDsIA&#10;AADbAAAADwAAAGRycy9kb3ducmV2LnhtbESPQYvCMBSE74L/ITxhb5oqa1m6TUUFQdiTVff8aJ5t&#10;2ealNllb/70RBI/DzHzDpKvBNOJGnastK5jPIhDEhdU1lwpOx930C4TzyBoby6TgTg5W2XiUYqJt&#10;zwe65b4UAcIuQQWV920ipSsqMuhmtiUO3sV2Bn2QXSl1h32Am0YuoiiWBmsOCxW2tK2o+Mv/jQL3&#10;W18i3bvNOj+UP+f78rr/3MVKfUyG9TcIT4N/h1/tvVYQz+H5JfwA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RUOwgAAANsAAAAPAAAAAAAAAAAAAAAAAJgCAABkcnMvZG93&#10;bnJldi54bWxQSwUGAAAAAAQABAD1AAAAhwMAAAAA&#10;" fillcolor="#e5dfec [663]" strokecolor="#78278b" strokeweight="1pt">
                        <v:textbox>
                          <w:txbxContent>
                            <w:p w:rsidR="006808FA" w:rsidRDefault="006808FA" w:rsidP="00FB1152"/>
                          </w:txbxContent>
                        </v:textbox>
                      </v:rect>
                      <v:shape id="TextBox 7" o:spid="_x0000_s1045" type="#_x0000_t202" style="position:absolute;left:46027;top:42097;width:16781;height:4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v78IA&#10;AADbAAAADwAAAGRycy9kb3ducmV2LnhtbESPS4vCMBSF9wP+h3AFd2OqC3GqUcRHkdmNzmKWl+ba&#10;liY3pYlt/fdmQHB5OI+Ps94O1oiOWl85VjCbJiCIc6crLhT8Xk+fSxA+IGs0jknBgzxsN6OPNaba&#10;9fxD3SUUIo6wT1FBGUKTSunzkiz6qWuIo3dzrcUQZVtI3WIfx62R8yRZSIsVR0KJDe1LyuvL3UZu&#10;ffie3a/BVH1WL/+6Q3Y0X5lSk/GwW4EINIR3+NU+awWLOfx/iT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q/vwgAAANsAAAAPAAAAAAAAAAAAAAAAAJgCAABkcnMvZG93&#10;bnJldi54bWxQSwUGAAAAAAQABAD1AAAAhwMAAAAA&#10;" fillcolor="#e5dfec [663]" stroked="f" strokeweight="2pt">
                        <v:textbox>
                          <w:txbxContent>
                            <w:p w:rsidR="006808FA" w:rsidRPr="00EF6C6C" w:rsidRDefault="006808FA" w:rsidP="00FB1152">
                              <w:pPr>
                                <w:pStyle w:val="NormalWeb"/>
                                <w:spacing w:before="0" w:beforeAutospacing="0" w:after="0"/>
                                <w:rPr>
                                  <w:sz w:val="16"/>
                                  <w:szCs w:val="16"/>
                                </w:rPr>
                              </w:pPr>
                              <w:r>
                                <w:rPr>
                                  <w:rFonts w:cstheme="minorBidi"/>
                                  <w:color w:val="000000" w:themeColor="dark1"/>
                                  <w:kern w:val="24"/>
                                  <w:sz w:val="16"/>
                                  <w:szCs w:val="16"/>
                                </w:rPr>
                                <w:t>Vocational s</w:t>
                              </w:r>
                              <w:r w:rsidRPr="00EF6C6C">
                                <w:rPr>
                                  <w:rFonts w:cstheme="minorBidi"/>
                                  <w:color w:val="000000" w:themeColor="dark1"/>
                                  <w:kern w:val="24"/>
                                  <w:sz w:val="16"/>
                                  <w:szCs w:val="16"/>
                                </w:rPr>
                                <w:t>tream</w:t>
                              </w:r>
                            </w:p>
                          </w:txbxContent>
                        </v:textbox>
                      </v:shape>
                    </v:group>
                    <v:group id="Group 109" o:spid="_x0000_s1046" style="position:absolute;left:49033;top:19661;width:10082;height:5040" coordorigin="49033,19661" coordsize="10081,5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ect id="Rectangle 110" o:spid="_x0000_s1047" style="position:absolute;left:49033;top:19661;width:10081;height:5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apMYA&#10;AADcAAAADwAAAGRycy9kb3ducmV2LnhtbESPQWvCQBCF74X+h2UKvRTd6KFo6ipSK9FjY0vwNmSn&#10;SWh2NmRXE/995yD0NsN78943q83oWnWlPjSeDcymCSji0tuGKwNfp/1kASpEZIutZzJwowCb9ePD&#10;ClPrB/6kax4rJSEcUjRQx9ilWoeyJodh6jti0X587zDK2lfa9jhIuGv1PEletcOGpaHGjt5rKn/z&#10;izOw3J2335nbF4fLy2Ioio/seGszY56fxu0bqEhj/Dffrw9W8OdCK8/IB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ZapMYAAADcAAAADwAAAAAAAAAAAAAAAACYAgAAZHJz&#10;L2Rvd25yZXYueG1sUEsFBgAAAAAEAAQA9QAAAIsDAAAAAA==&#10;" filled="f" strokecolor="#78278b" strokeweight="1pt">
                        <v:textbox>
                          <w:txbxContent>
                            <w:p w:rsidR="006808FA" w:rsidRDefault="006808FA" w:rsidP="00FB1152"/>
                          </w:txbxContent>
                        </v:textbox>
                      </v:rect>
                      <v:shape id="TextBox 8" o:spid="_x0000_s1048" type="#_x0000_t202" style="position:absolute;left:51121;top:20464;width:6452;height: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V6sYA&#10;AADcAAAADwAAAGRycy9kb3ducmV2LnhtbERPS2sCMRC+C/0PYQpeRLPaVu1qFBEsxUPro4f2Nm7G&#10;3cXNZElSXf99UxC8zcf3nOm8MZU4k/OlZQX9XgKCOLO65FzB137VHYPwAVljZZkUXMnDfPbQmmKq&#10;7YW3dN6FXMQQ9ikqKEKoUyl9VpBB37M1ceSO1hkMEbpcaoeXGG4qOUiSoTRYcmwosKZlQdlp92sU&#10;7J+3h45+eRt/P5WLj8169Pmzdkel2o/NYgIiUBPu4pv7Xcf5g1f4fyZe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HV6sYAAADcAAAADwAAAAAAAAAAAAAAAACYAgAAZHJz&#10;L2Rvd25yZXYueG1sUEsFBgAAAAAEAAQA9QAAAIsDAAAAAA==&#10;" filled="f" stroked="f" strokeweight="2pt">
                        <v:textbox>
                          <w:txbxContent>
                            <w:p w:rsidR="006808FA" w:rsidRPr="00EF6C6C" w:rsidRDefault="006808FA" w:rsidP="00FB1152">
                              <w:pPr>
                                <w:pStyle w:val="NormalWeb"/>
                                <w:spacing w:before="0" w:beforeAutospacing="0" w:after="0"/>
                                <w:rPr>
                                  <w:sz w:val="16"/>
                                  <w:szCs w:val="16"/>
                                </w:rPr>
                              </w:pPr>
                              <w:r w:rsidRPr="00EF6C6C">
                                <w:rPr>
                                  <w:rFonts w:cstheme="minorBidi"/>
                                  <w:color w:val="000000" w:themeColor="dark1"/>
                                  <w:kern w:val="24"/>
                                  <w:sz w:val="16"/>
                                  <w:szCs w:val="16"/>
                                </w:rPr>
                                <w:t>Jobs</w:t>
                              </w:r>
                            </w:p>
                          </w:txbxContent>
                        </v:textbox>
                      </v:shape>
                    </v:group>
                    <v:roundrect id="Rounded Rectangle 112" o:spid="_x0000_s1049" style="position:absolute;left:30243;top:26862;width:5040;height:201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8bcYA&#10;AADcAAAADwAAAGRycy9kb3ducmV2LnhtbESP0WrCQBBF3wv9h2UKfaubtiCSukrRigpCMc0HDNlp&#10;kpqdDburRr/eeRD6NsO9c++Z6XxwnTpRiK1nA6+jDBRx5W3LtYHyZ/UyARUTssXOMxm4UIT57PFh&#10;irn1Z97TqUi1khCOORpoUupzrWPVkMM48j2xaL8+OEyyhlrbgGcJd51+y7KxdtiyNDTY06Kh6lAc&#10;nYHir1xvr/vv+msxHMN4OSl3u+XBmOen4fMDVKIh/Zvv1xsr+O+CL8/IBHp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j8bcYAAADcAAAADwAAAAAAAAAAAAAAAACYAgAAZHJz&#10;L2Rvd25yZXYueG1sUEsFBgAAAAAEAAQA9QAAAIsDAAAAAA==&#10;" fillcolor="#8db3e2 [1311]" strokecolor="#243f60 [1604]" strokeweight="1pt">
                      <v:textbox>
                        <w:txbxContent>
                          <w:p w:rsidR="006808FA" w:rsidRDefault="006808FA" w:rsidP="00FB1152"/>
                        </w:txbxContent>
                      </v:textbox>
                    </v:roundrect>
                    <v:group id="Group 113" o:spid="_x0000_s1050" style="position:absolute;left:12276;top:6636;width:5725;height:53346" coordorigin="12276,6636" coordsize="5725,56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roundrect id="Rounded Rectangle 114" o:spid="_x0000_s1051" style="position:absolute;left:12961;top:8988;width:5040;height:525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HgcMA&#10;AADcAAAADwAAAGRycy9kb3ducmV2LnhtbERP3WrCMBS+H/gO4QjezVQFkWoUUcccCMOuD3Bojm21&#10;OSlJ1LqnN8Jgd+fj+z2LVWcacSPna8sKRsMEBHFhdc2lgvzn430GwgdkjY1lUvAgD6tl722BqbZ3&#10;PtItC6WIIexTVFCF0KZS+qIig35oW+LInawzGCJ0pdQO7zHcNHKcJFNpsObYUGFLm4qKS3Y1CrJz&#10;/vn1e/wud5vu6qbbWX44bC9KDfrdeg4iUBf+xX/uvY7zJ2N4PRMv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bHgcMAAADcAAAADwAAAAAAAAAAAAAAAACYAgAAZHJzL2Rv&#10;d25yZXYueG1sUEsFBgAAAAAEAAQA9QAAAIgDAAAAAA==&#10;" fillcolor="#8db3e2 [1311]" strokecolor="#243f60 [1604]" strokeweight="1pt">
                        <v:textbox>
                          <w:txbxContent>
                            <w:p w:rsidR="006808FA" w:rsidRDefault="006808FA" w:rsidP="00FB1152"/>
                          </w:txbxContent>
                        </v:textbox>
                      </v:roundrect>
                      <v:shape id="TextBox 13" o:spid="_x0000_s1052" type="#_x0000_t202" style="position:absolute;left:12276;top:6636;width:5392;height:56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WVcMA&#10;AADcAAAADwAAAGRycy9kb3ducmV2LnhtbERPTWvCQBC9C/6HZYTezEYDRaKrFEulvRSN7cHbmB2T&#10;0OxszG5N/PeuIHibx/ucxao3tbhQ6yrLCiZRDII4t7riQsHP/mM8A+E8ssbaMim4koPVcjhYYKpt&#10;xzu6ZL4QIYRdigpK75tUSpeXZNBFtiEO3Mm2Bn2AbSF1i10IN7WcxvGrNFhxaCixoXVJ+V/2bxT8&#10;Hr+v9a5JDnHVfW37zXmbvW8KpV5G/dschKfeP8UP96cO85ME7s+EC+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XWVcMAAADcAAAADwAAAAAAAAAAAAAAAACYAgAAZHJzL2Rv&#10;d25yZXYueG1sUEsFBgAAAAAEAAQA9QAAAIgDAAAAAA==&#10;" filled="f" stroked="f">
                        <v:textbox style="layout-flow:vertical;mso-layout-flow-alt:bottom-to-top">
                          <w:txbxContent>
                            <w:p w:rsidR="006808FA" w:rsidRPr="00EF6C6C" w:rsidRDefault="006808FA" w:rsidP="00FB1152">
                              <w:pPr>
                                <w:pStyle w:val="NormalWeb"/>
                                <w:spacing w:before="0" w:beforeAutospacing="0" w:after="0"/>
                                <w:jc w:val="center"/>
                                <w:rPr>
                                  <w:sz w:val="16"/>
                                  <w:szCs w:val="16"/>
                                </w:rPr>
                              </w:pPr>
                              <w:r w:rsidRPr="00EF6C6C">
                                <w:rPr>
                                  <w:rFonts w:cstheme="minorBidi"/>
                                  <w:color w:val="000000" w:themeColor="text1"/>
                                  <w:kern w:val="24"/>
                                  <w:sz w:val="16"/>
                                  <w:szCs w:val="16"/>
                                </w:rPr>
                                <w:t>Individual, social, economic, cultural &amp; environment resources</w:t>
                              </w:r>
                            </w:p>
                          </w:txbxContent>
                        </v:textbox>
                      </v:shape>
                    </v:group>
                    <v:roundrect id="Rounded Rectangle 116" o:spid="_x0000_s1053" style="position:absolute;left:21106;top:15340;width:5040;height:388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6bsMA&#10;AADcAAAADwAAAGRycy9kb3ducmV2LnhtbERP3WrCMBS+F3yHcITdaaoTkc4ooo45EIZdH+DQnLWd&#10;zUlJolaffhGE3Z2P7/csVp1pxIWcry0rGI8SEMSF1TWXCvLv9+EchA/IGhvLpOBGHlbLfm+BqbZX&#10;PtIlC6WIIexTVFCF0KZS+qIig35kW+LI/VhnMEToSqkdXmO4aeQkSWbSYM2xocKWNhUVp+xsFGS/&#10;+cfn/fhV7jbd2c228/xw2J6Uehl06zcQgbrwL3669zrOf53C4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P6bsMAAADcAAAADwAAAAAAAAAAAAAAAACYAgAAZHJzL2Rv&#10;d25yZXYueG1sUEsFBgAAAAAEAAQA9QAAAIgDAAAAAA==&#10;" fillcolor="#8db3e2 [1311]" strokecolor="#243f60 [1604]" strokeweight="1pt">
                      <v:textbox>
                        <w:txbxContent>
                          <w:p w:rsidR="006808FA" w:rsidRDefault="006808FA" w:rsidP="00FB1152"/>
                        </w:txbxContent>
                      </v:textbox>
                    </v:roundrect>
                    <v:shape id="TextBox 15" o:spid="_x0000_s1054" type="#_x0000_t202" style="position:absolute;left:20660;top:16060;width:5496;height:37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rusQA&#10;AADcAAAADwAAAGRycy9kb3ducmV2LnhtbERPTWvCQBC9C/6HZYTezKYNLSW6hqJU2kvRqAdvY3ZM&#10;gtnZNLs18d93C0Jv83ifM88G04grda62rOAxikEQF1bXXCrY796nryCcR9bYWCYFN3KQLcajOaba&#10;9ryla+5LEULYpaig8r5NpXRFRQZdZFviwJ1tZ9AH2JVSd9iHcNPIpzh+kQZrDg0VtrSsqLjkP0bB&#10;4fR1a7Ztcozr/nMzrL83+WpdKvUwGd5mIDwN/l98d3/oMD95hr9nwgV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Q67rEAAAA3AAAAA8AAAAAAAAAAAAAAAAAmAIAAGRycy9k&#10;b3ducmV2LnhtbFBLBQYAAAAABAAEAPUAAACJAwAAAAA=&#10;" filled="f" stroked="f">
                      <v:textbox style="layout-flow:vertical;mso-layout-flow-alt:bottom-to-top">
                        <w:txbxContent>
                          <w:p w:rsidR="006808FA" w:rsidRPr="00EF6C6C" w:rsidRDefault="006808FA" w:rsidP="00FB1152">
                            <w:pPr>
                              <w:pStyle w:val="NormalWeb"/>
                              <w:spacing w:before="0" w:beforeAutospacing="0" w:after="0"/>
                              <w:jc w:val="center"/>
                              <w:rPr>
                                <w:sz w:val="16"/>
                                <w:szCs w:val="16"/>
                              </w:rPr>
                            </w:pPr>
                            <w:r w:rsidRPr="00EF6C6C">
                              <w:rPr>
                                <w:rFonts w:cstheme="minorBidi"/>
                                <w:color w:val="000000" w:themeColor="text1"/>
                                <w:kern w:val="24"/>
                                <w:sz w:val="16"/>
                                <w:szCs w:val="16"/>
                              </w:rPr>
                              <w:t>Individuals with capabilities</w:t>
                            </w:r>
                          </w:p>
                        </w:txbxContent>
                      </v:textbox>
                    </v:shape>
                    <v:shape id="TextBox 31" o:spid="_x0000_s1055" type="#_x0000_t202" style="position:absolute;left:29440;top:28405;width:5172;height:15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1zcMA&#10;AADcAAAADwAAAGRycy9kb3ducmV2LnhtbERPTYvCMBC9C/6HMII3TVUQqUZZFMW9LFr1sLfZZrYt&#10;NpPaRFv//WZB8DaP9zmLVWtK8aDaFZYVjIYRCOLU6oIzBefTdjAD4TyyxtIyKXiSg9Wy21lgrG3D&#10;R3okPhMhhF2MCnLvq1hKl+Zk0A1tRRy4X1sb9AHWmdQ1NiHclHIcRVNpsODQkGNF65zSa3I3Ci4/&#10;X8/yWE2+o6L5PLS72yHZ7DKl+r32Yw7CU+vf4pd7r8P8yRT+nw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1zcMAAADcAAAADwAAAAAAAAAAAAAAAACYAgAAZHJzL2Rv&#10;d25yZXYueG1sUEsFBgAAAAAEAAQA9QAAAIgDAAAAAA==&#10;" filled="f" stroked="f">
                      <v:textbox style="layout-flow:vertical;mso-layout-flow-alt:bottom-to-top">
                        <w:txbxContent>
                          <w:p w:rsidR="006808FA" w:rsidRPr="00EF6C6C" w:rsidRDefault="006808FA" w:rsidP="00FB1152">
                            <w:pPr>
                              <w:pStyle w:val="NormalWeb"/>
                              <w:spacing w:before="0" w:beforeAutospacing="0" w:after="0"/>
                              <w:jc w:val="center"/>
                              <w:rPr>
                                <w:sz w:val="16"/>
                                <w:szCs w:val="16"/>
                              </w:rPr>
                            </w:pPr>
                            <w:r w:rsidRPr="00EF6C6C">
                              <w:rPr>
                                <w:rFonts w:cstheme="minorBidi"/>
                                <w:color w:val="000000" w:themeColor="text1"/>
                                <w:kern w:val="24"/>
                                <w:sz w:val="16"/>
                                <w:szCs w:val="16"/>
                              </w:rPr>
                              <w:t>Careers</w:t>
                            </w:r>
                          </w:p>
                        </w:txbxContent>
                      </v:textbox>
                    </v:shape>
                    <v:shape id="Left Brace 120" o:spid="_x0000_s1056" type="#_x0000_t87" style="position:absolute;left:8429;top:8139;width:3960;height:51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Go8MA&#10;AADcAAAADwAAAGRycy9kb3ducmV2LnhtbERP22rCQBB9F/yHZQp9EbNRIdY0q9gUoVIoVP2AITtN&#10;QrOzIbu59O+7hYJvczjXyQ6TacRAnastK1hFMQjiwuqaSwW362n5BMJ5ZI2NZVLwQw4O+/ksw1Tb&#10;kT9puPhShBB2KSqovG9TKV1RkUEX2ZY4cF+2M+gD7EqpOxxDuGnkOo4TabDm0FBhS3lFxfelNwqS&#10;3XpXvNxy+SHzXpvtebF6fyWlHh+m4zMIT5O/i//dbzrM32zh75lw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iGo8MAAADcAAAADwAAAAAAAAAAAAAAAACYAgAAZHJzL2Rv&#10;d25yZXYueG1sUEsFBgAAAAAEAAQA9QAAAIgDAAAAAA==&#10;" adj="772,10241" strokecolor="#1f497d [3215]">
                      <v:textbox>
                        <w:txbxContent>
                          <w:p w:rsidR="006808FA" w:rsidRDefault="006808FA" w:rsidP="00FB1152"/>
                        </w:txbxContent>
                      </v:textbox>
                    </v:shape>
                    <v:shape id="Left Brace 121" o:spid="_x0000_s1057" type="#_x0000_t87" style="position:absolute;left:46157;top:31002;width:3960;height:3744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Ir98EA&#10;AADcAAAADwAAAGRycy9kb3ducmV2LnhtbESPwWrDQAxE74X8w6JAbs26KYTiZBNKaUmvTf0Bwqva&#10;br1asys7zt9Hh0BvEjOaedof59CbiVLuIjt4WhdgiOvoO24cVN8fjy9gsiB77COTgytlOB4WD3ss&#10;fbzwF01naYyGcC7RQSsylNbmuqWAeR0HYtV+YgoouqbG+oQXDQ+93RTF1gbsWBtaHOitpfrvPAYH&#10;cQ6nZtxOYayTyPtvV7FPlXOr5fy6AyM0y7/5fv3pFf9ZafUZncAe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CK/fBAAAA3AAAAA8AAAAAAAAAAAAAAAAAmAIAAGRycy9kb3du&#10;cmV2LnhtbFBLBQYAAAAABAAEAPUAAACGAwAAAAA=&#10;" adj="1069,10241" strokecolor="#1f497d [3215]">
                      <v:textbox>
                        <w:txbxContent>
                          <w:p w:rsidR="006808FA" w:rsidRDefault="006808FA" w:rsidP="00FB1152"/>
                        </w:txbxContent>
                      </v:textbox>
                    </v:shape>
                    <v:shape id="TextBox 36" o:spid="_x0000_s1058" type="#_x0000_t202" style="position:absolute;left:33732;top:3098;width:41770;height:13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6808FA" w:rsidRPr="00EF6C6C" w:rsidRDefault="006808FA" w:rsidP="00FB1152">
                            <w:pPr>
                              <w:pStyle w:val="NormalWeb"/>
                              <w:spacing w:before="0" w:beforeAutospacing="0" w:after="0"/>
                              <w:jc w:val="right"/>
                              <w:rPr>
                                <w:sz w:val="16"/>
                                <w:szCs w:val="16"/>
                              </w:rPr>
                            </w:pPr>
                            <w:r w:rsidRPr="00EF6C6C">
                              <w:rPr>
                                <w:rFonts w:cstheme="minorBidi"/>
                                <w:b/>
                                <w:bCs/>
                                <w:color w:val="000000" w:themeColor="text1"/>
                                <w:kern w:val="24"/>
                                <w:sz w:val="16"/>
                                <w:szCs w:val="16"/>
                              </w:rPr>
                              <w:t>Labour demand:</w:t>
                            </w:r>
                            <w:r>
                              <w:rPr>
                                <w:rFonts w:cstheme="minorBidi"/>
                                <w:b/>
                                <w:bCs/>
                                <w:color w:val="000000" w:themeColor="text1"/>
                                <w:kern w:val="24"/>
                                <w:sz w:val="16"/>
                                <w:szCs w:val="16"/>
                              </w:rPr>
                              <w:t xml:space="preserve"> </w:t>
                            </w:r>
                            <w:r w:rsidRPr="00EF6C6C">
                              <w:rPr>
                                <w:rFonts w:cstheme="minorBidi"/>
                                <w:color w:val="000000" w:themeColor="text1"/>
                                <w:kern w:val="24"/>
                                <w:sz w:val="16"/>
                                <w:szCs w:val="16"/>
                              </w:rPr>
                              <w:t>The capabilities approach highlights how the structure of jobs (a) allows (or prevents) people to use their potential and (b) assist</w:t>
                            </w:r>
                            <w:r>
                              <w:rPr>
                                <w:rFonts w:cstheme="minorBidi"/>
                                <w:color w:val="000000" w:themeColor="text1"/>
                                <w:kern w:val="24"/>
                                <w:sz w:val="16"/>
                                <w:szCs w:val="16"/>
                              </w:rPr>
                              <w:t>s</w:t>
                            </w:r>
                            <w:r w:rsidRPr="00EF6C6C">
                              <w:rPr>
                                <w:rFonts w:cstheme="minorBidi"/>
                                <w:color w:val="000000" w:themeColor="text1"/>
                                <w:kern w:val="24"/>
                                <w:sz w:val="16"/>
                                <w:szCs w:val="16"/>
                              </w:rPr>
                              <w:t xml:space="preserve"> in developing (or compromises) individuals’ capacity to adapt to changing circumstances.</w:t>
                            </w:r>
                          </w:p>
                        </w:txbxContent>
                      </v:textbox>
                    </v:shape>
                    <v:shape id="TextBox 37" o:spid="_x0000_s1059" type="#_x0000_t202" style="position:absolute;left:-23360;top:30545;width:51667;height:119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fv8IA&#10;AADcAAAADwAAAGRycy9kb3ducmV2LnhtbESPzWrDQAyE74W8w6JALyVZpzQlONmE/lDINW57F17F&#10;NvFqjVeJ7bevDoXcJGY082l3GENrbtSnJrKD1TIDQ1xG33Dl4Of7a7EBkwTZYxuZHEyU4LCfPeww&#10;93HgE90KqYyGcMrRQS3S5damsqaAaRk7YtXOsQ8ouvaV9T0OGh5a+5xlrzZgw9pQY0cfNZWX4hoc&#10;yKc00f8+Zed4Gtbv07FINkzOPc7Hty0YoVHu5v/ro1f8F8XXZ3QCu/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h+/wgAAANwAAAAPAAAAAAAAAAAAAAAAAJgCAABkcnMvZG93&#10;bnJldi54bWxQSwUGAAAAAAQABAD1AAAAhwMAAAAA&#10;" filled="f" stroked="f">
                      <v:textbox>
                        <w:txbxContent>
                          <w:p w:rsidR="006808FA" w:rsidRPr="007C2B88" w:rsidRDefault="006808FA" w:rsidP="00FB1152">
                            <w:pPr>
                              <w:pStyle w:val="NormalWeb"/>
                              <w:spacing w:before="0" w:beforeAutospacing="0" w:after="0"/>
                              <w:rPr>
                                <w:sz w:val="16"/>
                                <w:szCs w:val="16"/>
                              </w:rPr>
                            </w:pPr>
                            <w:r w:rsidRPr="007C2B88">
                              <w:rPr>
                                <w:rFonts w:cstheme="minorBidi"/>
                                <w:b/>
                                <w:bCs/>
                                <w:color w:val="000000" w:themeColor="text1"/>
                                <w:kern w:val="24"/>
                                <w:sz w:val="16"/>
                                <w:szCs w:val="16"/>
                              </w:rPr>
                              <w:t xml:space="preserve">Labour supply: </w:t>
                            </w:r>
                            <w:r w:rsidRPr="007C2B88">
                              <w:rPr>
                                <w:rFonts w:cstheme="minorBidi"/>
                                <w:color w:val="000000" w:themeColor="text1"/>
                                <w:kern w:val="24"/>
                                <w:sz w:val="16"/>
                                <w:szCs w:val="16"/>
                              </w:rPr>
                              <w:t xml:space="preserve">The capabilities approach highlights that a broader range of factors shape the nature of the productive potential individuals bring to the labour market than are commonly considered in most labour market analyses. </w:t>
                            </w:r>
                          </w:p>
                        </w:txbxContent>
                      </v:textbox>
                    </v:shape>
                    <v:shape id="TextBox 38" o:spid="_x0000_s1060" type="#_x0000_t202" style="position:absolute;left:26533;top:52063;width:46800;height:14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6808FA" w:rsidRPr="00EF6C6C" w:rsidRDefault="006808FA" w:rsidP="00FB1152">
                            <w:pPr>
                              <w:pStyle w:val="NormalWeb"/>
                              <w:spacing w:before="0" w:beforeAutospacing="0" w:after="0"/>
                              <w:jc w:val="right"/>
                              <w:rPr>
                                <w:sz w:val="16"/>
                                <w:szCs w:val="16"/>
                              </w:rPr>
                            </w:pPr>
                            <w:r w:rsidRPr="00EF6C6C">
                              <w:rPr>
                                <w:rFonts w:cstheme="minorBidi"/>
                                <w:b/>
                                <w:bCs/>
                                <w:color w:val="000000" w:themeColor="text1"/>
                                <w:kern w:val="24"/>
                                <w:sz w:val="16"/>
                                <w:szCs w:val="16"/>
                              </w:rPr>
                              <w:t>Labour market dynamic:</w:t>
                            </w:r>
                            <w:r>
                              <w:rPr>
                                <w:rFonts w:cstheme="minorBidi"/>
                                <w:b/>
                                <w:bCs/>
                                <w:color w:val="000000" w:themeColor="text1"/>
                                <w:kern w:val="24"/>
                                <w:sz w:val="16"/>
                                <w:szCs w:val="16"/>
                              </w:rPr>
                              <w:t xml:space="preserve"> </w:t>
                            </w:r>
                            <w:r w:rsidRPr="00EF6C6C">
                              <w:rPr>
                                <w:rFonts w:cstheme="minorBidi"/>
                                <w:color w:val="000000" w:themeColor="text1"/>
                                <w:kern w:val="24"/>
                                <w:sz w:val="16"/>
                                <w:szCs w:val="16"/>
                              </w:rPr>
                              <w:t>The capabilities approach also highlights</w:t>
                            </w:r>
                            <w:r>
                              <w:rPr>
                                <w:rFonts w:cstheme="minorBidi"/>
                                <w:color w:val="000000" w:themeColor="text1"/>
                                <w:kern w:val="24"/>
                                <w:sz w:val="16"/>
                                <w:szCs w:val="16"/>
                              </w:rPr>
                              <w:t xml:space="preserve"> t</w:t>
                            </w:r>
                            <w:r w:rsidRPr="00EF6C6C">
                              <w:rPr>
                                <w:rFonts w:cstheme="minorBidi"/>
                                <w:color w:val="000000" w:themeColor="text1"/>
                                <w:kern w:val="24"/>
                                <w:sz w:val="16"/>
                                <w:szCs w:val="16"/>
                              </w:rPr>
                              <w:t>hat while labour supply and labour demand are identifiably distinct elements of the labour market</w:t>
                            </w:r>
                            <w:r>
                              <w:rPr>
                                <w:rFonts w:cstheme="minorBidi"/>
                                <w:color w:val="000000" w:themeColor="text1"/>
                                <w:kern w:val="24"/>
                                <w:sz w:val="16"/>
                                <w:szCs w:val="16"/>
                              </w:rPr>
                              <w:t>,</w:t>
                            </w:r>
                            <w:r w:rsidRPr="00EF6C6C">
                              <w:rPr>
                                <w:rFonts w:cstheme="minorBidi"/>
                                <w:color w:val="000000" w:themeColor="text1"/>
                                <w:kern w:val="24"/>
                                <w:sz w:val="16"/>
                                <w:szCs w:val="16"/>
                              </w:rPr>
                              <w:t xml:space="preserve"> they are mutually constitutive. This is especially the case concerning how vocational expertise is defined, developed and used.</w:t>
                            </w:r>
                            <w:r>
                              <w:rPr>
                                <w:rFonts w:cstheme="minorBidi"/>
                                <w:color w:val="000000" w:themeColor="text1"/>
                                <w:kern w:val="24"/>
                                <w:sz w:val="16"/>
                                <w:szCs w:val="16"/>
                              </w:rPr>
                              <w:t xml:space="preserve"> </w:t>
                            </w:r>
                          </w:p>
                        </w:txbxContent>
                      </v:textbox>
                    </v:shape>
                  </v:group>
                </v:group>
                <v:group id="Group 142" o:spid="_x0000_s1061" style="position:absolute;left:13914;top:12881;width:27855;height:16068" coordsize="27854,16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group id="Group 143" o:spid="_x0000_s1062" style="position:absolute;width:15411;height:16068" coordsize="15411,16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type id="_x0000_t32" coordsize="21600,21600" o:spt="32" o:oned="t" path="m,l21600,21600e" filled="f">
                      <v:path arrowok="t" fillok="f" o:connecttype="none"/>
                      <o:lock v:ext="edit" shapetype="t"/>
                    </v:shapetype>
                    <v:shape id="Straight Arrow Connector 144" o:spid="_x0000_s1063" type="#_x0000_t32" style="position:absolute;left:5496;top:8562;width:18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Ad8MIAAADcAAAADwAAAGRycy9kb3ducmV2LnhtbERP22oCMRB9L/gPYYS+lJqtSJGtUUQR&#10;pSB4KfR12Iy7wZ3JdhN1+/eNIPRtDuc6k1nHtbpSG5wXA2+DDBRJ4a2T0sDXcfU6BhUiisXaCxn4&#10;pQCzae9pgrn1N9nT9RBLlUIk5GigirHJtQ5FRYxh4BuSxJ18yxgTbEttW7ylcK71MMveNaOT1FBh&#10;Q4uKivPhwgZevk8/zW6z/nRhuZu7JW8ZeWvMc7+bf4CK1MV/8cO9sWn+aAT3Z9IFev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Ad8MIAAADcAAAADwAAAAAAAAAAAAAA&#10;AAChAgAAZHJzL2Rvd25yZXYueG1sUEsFBgAAAAAEAAQA+QAAAJADAAAAAA==&#10;" strokecolor="#1f497d [3215]" strokeweight="2pt">
                      <v:stroke endarrow="open"/>
                    </v:shape>
                    <v:shape id="Straight Arrow Connector 145" o:spid="_x0000_s1064" type="#_x0000_t32" style="position:absolute;left:105;top:16068;width:18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y4a8MAAADcAAAADwAAAGRycy9kb3ducmV2LnhtbERPTWsCMRC9C/0PYYReRLOWWspqFKmU&#10;SkGwVvA6bMbd4M5k3aS6/fdNQfA2j/c5s0XHtbpQG5wXA+NRBoqk8NZJaWD//T58BRUiisXaCxn4&#10;pQCL+UNvhrn1V/miyy6WKoVIyNFAFWOTax2KihjDyDckiTv6ljEm2JbatnhN4Vzrpyx70YxOUkOF&#10;Db1VVJx2P2xgcDiem+3649OF1XbpVrxh5I0xj/1uOQUVqYt38c29tmn+8wT+n0kX6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MuGvDAAAA3AAAAA8AAAAAAAAAAAAA&#10;AAAAoQIAAGRycy9kb3ducmV2LnhtbFBLBQYAAAAABAAEAPkAAACRAwAAAAA=&#10;" strokecolor="#1f497d [3215]" strokeweight="2pt">
                      <v:stroke endarrow="open"/>
                    </v:shape>
                    <v:shape id="Straight Arrow Connector 146" o:spid="_x0000_s1065" type="#_x0000_t32" style="position:absolute;left:11416;top:16068;width:18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4mHMIAAADcAAAADwAAAGRycy9kb3ducmV2LnhtbERP22oCMRB9F/yHMEJfSs22iMjWKKJI&#10;RRC8FPo6bMbd4M5ku4m6/fumUPBtDuc603nHtbpRG5wXA6/DDBRJ4a2T0sDnaf0yARUiisXaCxn4&#10;oQDzWb83xdz6uxzodoylSiEScjRQxdjkWoeiIsYw9A1J4s6+ZYwJtqW2Ld5TONf6LcvGmtFJaqiw&#10;oWVFxeV4ZQPPX+fvZr/52Lqw2i/cineMvDPmadAt3kFF6uJD/O/e2DR/NIa/Z9IFev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F4mHMIAAADcAAAADwAAAAAAAAAAAAAA&#10;AAChAgAAZHJzL2Rvd25yZXYueG1sUEsFBgAAAAAEAAQA+QAAAJADAAAAAA==&#10;" strokecolor="#1f497d [3215]" strokeweight="2pt">
                      <v:stroke endarrow="open"/>
                    </v:shape>
                    <v:shape id="Straight Arrow Connector 147" o:spid="_x0000_s1066" type="#_x0000_t32" style="position:absolute;width:18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Dh8MAAADcAAAADwAAAGRycy9kb3ducmV2LnhtbERPTWsCMRC9C/0PYYReRLOWYstqFKmU&#10;SkGwVvA6bMbd4M5k3aS6/fdNQfA2j/c5s0XHtbpQG5wXA+NRBoqk8NZJaWD//T58BRUiisXaCxn4&#10;pQCL+UNvhrn1V/miyy6WKoVIyNFAFWOTax2KihjDyDckiTv6ljEm2JbatnhN4VzrpyybaEYnqaHC&#10;ht4qKk67HzYwOBzPzXb98enCart0K94w8saYx363nIKK1MW7+OZe2zT/+QX+n0kX6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Sg4fDAAAA3AAAAA8AAAAAAAAAAAAA&#10;AAAAoQIAAGRycy9kb3ducmV2LnhtbFBLBQYAAAAABAAEAPkAAACRAwAAAAA=&#10;" strokecolor="#1f497d [3215]" strokeweight="2pt">
                      <v:stroke endarrow="open"/>
                    </v:shape>
                    <v:shape id="Straight Arrow Connector 148" o:spid="_x0000_s1067" type="#_x0000_t32" style="position:absolute;left:52;top:8562;width:18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0X9cUAAADcAAAADwAAAGRycy9kb3ducmV2LnhtbESPT0sDQQzF74LfYYjgReysIlK2nZZi&#10;EYtQ6B+h17CT7g5uMuvO2K7fvjkUvCW8l/d+mc4Hbs2J+hSiOHgaFWBIquiD1A6+9u+PYzApo3hs&#10;o5CDP0own93eTLH08SxbOu1ybTREUokOmpy70tpUNcSYRrEjUe0Ye8asa19b3+NZw7m1z0XxahmD&#10;aEODHb01VH3vftnBw+H4021WH58hLTeLsOQ1I6+du78bFhMwmYb8b75er7zivyitPqMT2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0X9cUAAADcAAAADwAAAAAAAAAA&#10;AAAAAAChAgAAZHJzL2Rvd25yZXYueG1sUEsFBgAAAAAEAAQA+QAAAJMDAAAAAA==&#10;" strokecolor="#1f497d [3215]" strokeweight="2pt">
                      <v:stroke endarrow="open"/>
                    </v:shape>
                    <v:shape id="Straight Arrow Connector 149" o:spid="_x0000_s1068" type="#_x0000_t32" style="position:absolute;left:11469;top:8668;width:18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GybsMAAADcAAAADwAAAGRycy9kb3ducmV2LnhtbERPTWsCMRC9C/0PYYReRLOWIu1qFKmU&#10;SkGwVvA6bMbd4M5k3aS6/fdNQfA2j/c5s0XHtbpQG5wXA+NRBoqk8NZJaWD//T58ARUiisXaCxn4&#10;pQCL+UNvhrn1V/miyy6WKoVIyNFAFWOTax2KihjDyDckiTv6ljEm2JbatnhN4VzrpyybaEYnqaHC&#10;ht4qKk67HzYwOBzPzXb98enCart0K94w8saYx363nIKK1MW7+OZe2zT/+RX+n0kX6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Bsm7DAAAA3AAAAA8AAAAAAAAAAAAA&#10;AAAAoQIAAGRycy9kb3ducmV2LnhtbFBLBQYAAAAABAAEAPkAAACRAwAAAAA=&#10;" strokecolor="#1f497d [3215]" strokeweight="2pt">
                      <v:stroke endarrow="open"/>
                    </v:shape>
                    <v:shape id="Straight Arrow Connector 150" o:spid="_x0000_s1069" type="#_x0000_t32" style="position:absolute;left:5444;top:16015;width:18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KNLsUAAADcAAAADwAAAGRycy9kb3ducmV2LnhtbESPT0sDQQzF74LfYYjgReysglK2nZZi&#10;EYtQ6B+h17CT7g5uMuvO2K7fvjkUvCW8l/d+mc4Hbs2J+hSiOHgaFWBIquiD1A6+9u+PYzApo3hs&#10;o5CDP0own93eTLH08SxbOu1ybTREUokOmpy70tpUNcSYRrEjUe0Ye8asa19b3+NZw7m1z0XxahmD&#10;aEODHb01VH3vftnBw+H4021WH58hLTeLsOQ1I6+du78bFhMwmYb8b75er7zivyi+PqMT2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KNLsUAAADcAAAADwAAAAAAAAAA&#10;AAAAAAChAgAAZHJzL2Rvd25yZXYueG1sUEsFBgAAAAAEAAQA+QAAAJMDAAAAAA==&#10;" strokecolor="#1f497d [3215]" strokeweight="2pt">
                      <v:stroke endarrow="open"/>
                    </v:shape>
                    <v:shape id="Straight Arrow Connector 151" o:spid="_x0000_s1070" type="#_x0000_t32" style="position:absolute;left:5391;width:10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otcIAAADcAAAADwAAAGRycy9kb3ducmV2LnhtbERP22oCMRB9F/yHMEJfSs1aaJGtUUQp&#10;iiB4KfR12Iy7wZ3JdhN1/fumUPBtDuc6k1nHtbpSG5wXA6NhBoqk8NZJaeDr+PkyBhUiisXaCxm4&#10;U4DZtN+bYG79TfZ0PcRSpRAJORqoYmxyrUNREWMY+oYkcSffMsYE21LbFm8pnGv9mmXvmtFJaqiw&#10;oUVFxflwYQPP36efZrdebVxY7uZuyVtG3hrzNOjmH6AidfEh/nevbZr/NoK/Z9IFevo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4otcIAAADcAAAADwAAAAAAAAAAAAAA&#10;AAChAgAAZHJzL2Rvd25yZXYueG1sUEsFBgAAAAAEAAQA+QAAAJADAAAAAA==&#10;" strokecolor="#1f497d [3215]" strokeweight="2pt">
                      <v:stroke endarrow="open"/>
                    </v:shape>
                  </v:group>
                  <v:group id="Group 152" o:spid="_x0000_s1071" style="position:absolute;left:21723;top:3964;width:3911;height:2096" coordsize="391131,20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Straight Arrow Connector 153" o:spid="_x0000_s1072" type="#_x0000_t32" style="position:absolute;width:0;height:2043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wmE8QAAADcAAAADwAAAGRycy9kb3ducmV2LnhtbERPTWvCQBC9C/0PyxR6M5tWtBJdpRSt&#10;vfRgVMTbkB2zabOzMbvV+O/dgtDbPN7nTOedrcWZWl85VvCcpCCIC6crLhVsN8v+GIQPyBprx6Tg&#10;Sh7ms4feFDPtLrymcx5KEUPYZ6jAhNBkUvrCkEWfuIY4ckfXWgwRtqXULV5iuK3lS5qOpMWKY4PB&#10;ht4NFT/5r1UwNh9+/5qv9OHLLU7p8Fuudv6o1NNj9zYBEagL/+K7+1PH+cMB/D0TL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CYTxAAAANwAAAAPAAAAAAAAAAAA&#10;AAAAAKECAABkcnMvZG93bnJldi54bWxQSwUGAAAAAAQABAD5AAAAkgMAAAAA&#10;" strokecolor="#78278b" strokeweight="2pt">
                      <v:stroke endarrow="open"/>
                    </v:shape>
                    <v:shape id="Straight Arrow Connector 154" o:spid="_x0000_s1073" type="#_x0000_t32" style="position:absolute;left:391131;top:5285;width:0;height:2043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W+Z8QAAADcAAAADwAAAGRycy9kb3ducmV2LnhtbERPTWvCQBC9C/0PyxR6M5sWtRJdpRSt&#10;vfRgVMTbkB2zabOzMbvV+O/dgtDbPN7nTOedrcWZWl85VvCcpCCIC6crLhVsN8v+GIQPyBprx6Tg&#10;Sh7ms4feFDPtLrymcx5KEUPYZ6jAhNBkUvrCkEWfuIY4ckfXWgwRtqXULV5iuK3lS5qOpMWKY4PB&#10;ht4NFT/5r1UwNh9+/5qv9OHLLU7p8Fuudv6o1NNj9zYBEagL/+K7+1PH+cMB/D0TL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1b5nxAAAANwAAAAPAAAAAAAAAAAA&#10;AAAAAKECAABkcnMvZG93bnJldi54bWxQSwUGAAAAAAQABAD5AAAAkgMAAAAA&#10;" strokecolor="#78278b" strokeweight="2pt">
                      <v:stroke endarrow="open"/>
                    </v:shape>
                  </v:group>
                  <v:group id="Group 155" o:spid="_x0000_s1074" style="position:absolute;left:20137;top:12156;width:7717;height:2091" coordsize="7716,2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Straight Arrow Connector 156" o:spid="_x0000_s1075" type="#_x0000_t32" style="position:absolute;left:3699;top:52;width:0;height:20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uFi8MAAADcAAAADwAAAGRycy9kb3ducmV2LnhtbERPS2vCQBC+C/0PyxS86aaCVlI3Uoqv&#10;Sw9NW8TbkJ1k02ZnY3bV9N+7gtDbfHzPWSx724gzdb52rOBpnIAgLpyuuVLw9bkezUH4gKyxcUwK&#10;/sjDMnsYLDDV7sIfdM5DJWII+xQVmBDaVEpfGLLox64ljlzpOoshwq6SusNLDLeNnCTJTFqsOTYY&#10;bOnNUPGbn6yCudn4/XO+1Yd3tzom0x+5/falUsPH/vUFRKA+/Ivv7p2O86czuD0TL5D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LhYvDAAAA3AAAAA8AAAAAAAAAAAAA&#10;AAAAoQIAAGRycy9kb3ducmV2LnhtbFBLBQYAAAAABAAEAPkAAACRAwAAAAA=&#10;" strokecolor="#78278b" strokeweight="2pt">
                      <v:stroke endarrow="open"/>
                    </v:shape>
                    <v:shape id="Straight Arrow Connector 158" o:spid="_x0000_s1076" type="#_x0000_t32" style="position:absolute;left:7716;width:0;height:20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i0YsYAAADcAAAADwAAAGRycy9kb3ducmV2LnhtbESPQW/CMAyF75P4D5GRuI10SGyoENCE&#10;2Nhlh3VDiJvVmKZb45QmQPfv58Mkbrbe83ufF6veN+pCXawDG3gYZ6CIy2Brrgx8fb7cz0DFhGyx&#10;CUwGfinCajm4W2Buw5U/6FKkSkkIxxwNuJTaXOtYOvIYx6ElFu0YOo9J1q7StsOrhPtGT7LsUXus&#10;WRoctrR2VP4UZ29g5l7j/qnY2sN72Jyy6bfe7uLRmNGwf56DStSnm/n/+s0K/lRo5Rm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YtGLGAAAA3AAAAA8AAAAAAAAA&#10;AAAAAAAAoQIAAGRycy9kb3ducmV2LnhtbFBLBQYAAAAABAAEAPkAAACUAwAAAAA=&#10;" strokecolor="#78278b" strokeweight="2pt">
                      <v:stroke endarrow="open"/>
                    </v:shape>
                    <v:shape id="Straight Arrow Connector 159" o:spid="_x0000_s1077" type="#_x0000_t32" style="position:absolute;top:52;width:0;height:20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QR+cQAAADcAAAADwAAAGRycy9kb3ducmV2LnhtbERPTWvCQBC9F/oflhG8NRsLthpdRaRV&#10;Lz0YldLbkB2zsdnZNLvV+O9dodDbPN7nTOedrcWZWl85VjBIUhDEhdMVlwr2u/enEQgfkDXWjknB&#10;lTzMZ48PU8y0u/CWznkoRQxhn6ECE0KTSekLQxZ94hriyB1dazFE2JZSt3iJ4baWz2n6Ii1WHBsM&#10;NrQ0VHznv1bByKz852u+1l8f7u0nHZ7k+uCPSvV73WICIlAX/sV/7o2O84djuD8TL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1BH5xAAAANwAAAAPAAAAAAAAAAAA&#10;AAAAAKECAABkcnMvZG93bnJldi54bWxQSwUGAAAAAAQABAD5AAAAkgMAAAAA&#10;" strokecolor="#78278b" strokeweight="2pt">
                      <v:stroke endarrow="open"/>
                    </v:shape>
                  </v:group>
                </v:group>
                <w10:wrap type="tight"/>
              </v:group>
            </w:pict>
          </mc:Fallback>
        </mc:AlternateContent>
      </w:r>
    </w:p>
    <w:p w:rsidR="001F3A6A" w:rsidRDefault="001F3A6A">
      <w:pPr>
        <w:spacing w:before="0" w:line="240" w:lineRule="auto"/>
        <w:rPr>
          <w:rFonts w:ascii="Tahoma" w:hAnsi="Tahoma" w:cs="Tahoma"/>
          <w:color w:val="000000"/>
          <w:kern w:val="28"/>
          <w:sz w:val="56"/>
          <w:szCs w:val="56"/>
        </w:rPr>
      </w:pPr>
      <w:r>
        <w:br w:type="page"/>
      </w:r>
    </w:p>
    <w:p w:rsidR="00F61587" w:rsidRDefault="00F61587" w:rsidP="00F61587">
      <w:pPr>
        <w:pStyle w:val="Heading1"/>
      </w:pPr>
      <w:bookmarkStart w:id="87" w:name="_Toc416426230"/>
      <w:r>
        <w:lastRenderedPageBreak/>
        <w:t xml:space="preserve">Appendix </w:t>
      </w:r>
      <w:bookmarkEnd w:id="78"/>
      <w:r w:rsidR="001F3A6A">
        <w:t>B</w:t>
      </w:r>
      <w:r w:rsidR="00F86F54">
        <w:t>: Research participants</w:t>
      </w:r>
      <w:bookmarkEnd w:id="87"/>
    </w:p>
    <w:p w:rsidR="00C91B84" w:rsidRPr="00F86F54" w:rsidRDefault="007A21F7" w:rsidP="00106055">
      <w:pPr>
        <w:pStyle w:val="tabletitle"/>
      </w:pPr>
      <w:bookmarkStart w:id="88" w:name="_Toc416426298"/>
      <w:r w:rsidRPr="007A21F7">
        <w:t xml:space="preserve">Table </w:t>
      </w:r>
      <w:r w:rsidR="00A318B0">
        <w:t>B1</w:t>
      </w:r>
      <w:r w:rsidR="00106055">
        <w:tab/>
      </w:r>
      <w:r w:rsidR="00C91B84" w:rsidRPr="00F86F54">
        <w:t>Research participants</w:t>
      </w:r>
      <w:r w:rsidR="00ED258C" w:rsidRPr="00F86F54">
        <w:t xml:space="preserve"> in Strand 3</w:t>
      </w:r>
      <w:r w:rsidR="00C91B84" w:rsidRPr="00F86F54">
        <w:t>, 2012</w:t>
      </w:r>
      <w:bookmarkEnd w:id="88"/>
    </w:p>
    <w:tbl>
      <w:tblPr>
        <w:tblStyle w:val="TableGrid"/>
        <w:tblW w:w="8789"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97"/>
        <w:gridCol w:w="2197"/>
        <w:gridCol w:w="2197"/>
        <w:gridCol w:w="2198"/>
      </w:tblGrid>
      <w:tr w:rsidR="00C91B84" w:rsidRPr="00106055" w:rsidTr="00106055">
        <w:tc>
          <w:tcPr>
            <w:tcW w:w="2197" w:type="dxa"/>
          </w:tcPr>
          <w:p w:rsidR="00C91B84" w:rsidRPr="00106055" w:rsidRDefault="00C91B84" w:rsidP="00106055">
            <w:pPr>
              <w:pStyle w:val="Tablehead1"/>
            </w:pPr>
            <w:r w:rsidRPr="00106055">
              <w:t>Agriculture</w:t>
            </w:r>
          </w:p>
        </w:tc>
        <w:tc>
          <w:tcPr>
            <w:tcW w:w="2197" w:type="dxa"/>
          </w:tcPr>
          <w:p w:rsidR="00C91B84" w:rsidRPr="00106055" w:rsidRDefault="00C91B84" w:rsidP="00106055">
            <w:pPr>
              <w:pStyle w:val="Tablehead1"/>
            </w:pPr>
            <w:r w:rsidRPr="00106055">
              <w:t>Financial Services</w:t>
            </w:r>
          </w:p>
        </w:tc>
        <w:tc>
          <w:tcPr>
            <w:tcW w:w="2197" w:type="dxa"/>
          </w:tcPr>
          <w:p w:rsidR="00C91B84" w:rsidRPr="00106055" w:rsidRDefault="00C91B84" w:rsidP="00106055">
            <w:pPr>
              <w:pStyle w:val="Tablehead1"/>
            </w:pPr>
            <w:r w:rsidRPr="00106055">
              <w:t>Healthcare and Community Services</w:t>
            </w:r>
          </w:p>
        </w:tc>
        <w:tc>
          <w:tcPr>
            <w:tcW w:w="2198" w:type="dxa"/>
          </w:tcPr>
          <w:p w:rsidR="00C91B84" w:rsidRPr="00106055" w:rsidRDefault="00C91B84" w:rsidP="00106055">
            <w:pPr>
              <w:pStyle w:val="Tablehead1"/>
            </w:pPr>
            <w:r w:rsidRPr="00106055">
              <w:t>Engineering</w:t>
            </w:r>
          </w:p>
        </w:tc>
      </w:tr>
      <w:tr w:rsidR="00C91B84" w:rsidRPr="00106055" w:rsidTr="00106055">
        <w:tc>
          <w:tcPr>
            <w:tcW w:w="2197" w:type="dxa"/>
          </w:tcPr>
          <w:p w:rsidR="00C91B84" w:rsidRPr="00106055" w:rsidRDefault="00C91B84" w:rsidP="00106055">
            <w:pPr>
              <w:pStyle w:val="Tabletext"/>
            </w:pPr>
            <w:proofErr w:type="spellStart"/>
            <w:r w:rsidRPr="00106055">
              <w:t>Agrifood</w:t>
            </w:r>
            <w:proofErr w:type="spellEnd"/>
            <w:r w:rsidRPr="00106055">
              <w:t xml:space="preserve"> Skills Australia</w:t>
            </w:r>
          </w:p>
          <w:p w:rsidR="00C91B84" w:rsidRPr="00106055" w:rsidRDefault="00B81C45" w:rsidP="00E10378">
            <w:pPr>
              <w:pStyle w:val="Tabletext"/>
              <w:spacing w:before="100"/>
            </w:pPr>
            <w:r w:rsidRPr="00106055">
              <w:t xml:space="preserve">National Farmers </w:t>
            </w:r>
            <w:r w:rsidR="00C91B84" w:rsidRPr="00106055">
              <w:t>Federation</w:t>
            </w:r>
          </w:p>
          <w:p w:rsidR="00C91B84" w:rsidRPr="00106055" w:rsidRDefault="00C91B84" w:rsidP="00E10378">
            <w:pPr>
              <w:pStyle w:val="Tabletext"/>
              <w:spacing w:before="100"/>
            </w:pPr>
            <w:r w:rsidRPr="00106055">
              <w:t>Australian Council of the Deans of Agriculture (ACDA)</w:t>
            </w:r>
          </w:p>
        </w:tc>
        <w:tc>
          <w:tcPr>
            <w:tcW w:w="2197" w:type="dxa"/>
          </w:tcPr>
          <w:p w:rsidR="00C91B84" w:rsidRPr="00106055" w:rsidRDefault="00C91B84" w:rsidP="00106055">
            <w:pPr>
              <w:pStyle w:val="Tabletext"/>
            </w:pPr>
            <w:r w:rsidRPr="00106055">
              <w:t xml:space="preserve">Innovation and Business Skills Australia (IBSA) </w:t>
            </w:r>
          </w:p>
          <w:p w:rsidR="00C91B84" w:rsidRPr="00106055" w:rsidRDefault="00C91B84" w:rsidP="00E10378">
            <w:pPr>
              <w:pStyle w:val="Tabletext"/>
              <w:spacing w:before="100"/>
            </w:pPr>
            <w:r w:rsidRPr="00106055">
              <w:t>Chartered Financial Analyst (CFA) Institute</w:t>
            </w:r>
          </w:p>
          <w:p w:rsidR="00C91B84" w:rsidRPr="00106055" w:rsidRDefault="00C91B84" w:rsidP="00E10378">
            <w:pPr>
              <w:pStyle w:val="Tabletext"/>
              <w:spacing w:before="100"/>
            </w:pPr>
            <w:r w:rsidRPr="00106055">
              <w:t>Financial Services Institute of Australasia (FINSIA)</w:t>
            </w:r>
          </w:p>
        </w:tc>
        <w:tc>
          <w:tcPr>
            <w:tcW w:w="2197" w:type="dxa"/>
          </w:tcPr>
          <w:p w:rsidR="00C91B84" w:rsidRPr="00106055" w:rsidRDefault="00C91B84" w:rsidP="00106055">
            <w:pPr>
              <w:pStyle w:val="Tabletext"/>
            </w:pPr>
            <w:r w:rsidRPr="00106055">
              <w:t>Community Services and Health Industry Skills Council (CSHISC)</w:t>
            </w:r>
          </w:p>
          <w:p w:rsidR="00C91B84" w:rsidRPr="00106055" w:rsidRDefault="00C91B84" w:rsidP="00E10378">
            <w:pPr>
              <w:pStyle w:val="Tabletext"/>
              <w:spacing w:before="100"/>
            </w:pPr>
            <w:r w:rsidRPr="00106055">
              <w:t>Health Workforce Australia (HWA)</w:t>
            </w:r>
          </w:p>
          <w:p w:rsidR="00C91B84" w:rsidRPr="00106055" w:rsidRDefault="00C91B84" w:rsidP="00E10378">
            <w:pPr>
              <w:pStyle w:val="Tabletext"/>
              <w:spacing w:before="100"/>
            </w:pPr>
            <w:r w:rsidRPr="00106055">
              <w:t>Victorian Department of Health</w:t>
            </w:r>
          </w:p>
          <w:p w:rsidR="00C91B84" w:rsidRPr="00106055" w:rsidRDefault="00C91B84" w:rsidP="00E10378">
            <w:pPr>
              <w:pStyle w:val="Tabletext"/>
              <w:spacing w:before="100"/>
            </w:pPr>
            <w:r w:rsidRPr="00106055">
              <w:t>NSW branch of the Australian Medical Association (AMA)</w:t>
            </w:r>
          </w:p>
          <w:p w:rsidR="00C91B84" w:rsidRPr="00106055" w:rsidRDefault="00C91B84" w:rsidP="00E10378">
            <w:pPr>
              <w:pStyle w:val="Tabletext"/>
              <w:spacing w:before="100" w:after="120"/>
            </w:pPr>
            <w:r w:rsidRPr="00106055">
              <w:t>Victorian branch of the Australian Nursing Federation (ANF)</w:t>
            </w:r>
          </w:p>
        </w:tc>
        <w:tc>
          <w:tcPr>
            <w:tcW w:w="2198" w:type="dxa"/>
          </w:tcPr>
          <w:p w:rsidR="00C91B84" w:rsidRPr="00106055" w:rsidRDefault="00C91B84" w:rsidP="00106055">
            <w:pPr>
              <w:pStyle w:val="Tabletext"/>
            </w:pPr>
            <w:r w:rsidRPr="00106055">
              <w:t>Association of Professional Engineers, Scientists and Managers Australia  (APESMA)</w:t>
            </w:r>
          </w:p>
          <w:p w:rsidR="00C91B84" w:rsidRPr="00106055" w:rsidRDefault="00C91B84" w:rsidP="00E10378">
            <w:pPr>
              <w:pStyle w:val="Tabletext"/>
              <w:spacing w:before="100"/>
            </w:pPr>
            <w:r w:rsidRPr="00106055">
              <w:t>Communications, Electrical, and Plumbing Union (CEPU)</w:t>
            </w:r>
          </w:p>
          <w:p w:rsidR="00C91B84" w:rsidRPr="00106055" w:rsidRDefault="00C91B84" w:rsidP="00E10378">
            <w:pPr>
              <w:pStyle w:val="Tabletext"/>
              <w:spacing w:before="100"/>
            </w:pPr>
            <w:r w:rsidRPr="00106055">
              <w:t>Faculty of Engineering and Surveying at the University of South Queensland (USQ)</w:t>
            </w:r>
          </w:p>
        </w:tc>
      </w:tr>
    </w:tbl>
    <w:p w:rsidR="00C91B84" w:rsidRDefault="00C91B84" w:rsidP="00261A3F">
      <w:pPr>
        <w:pStyle w:val="Heading1"/>
      </w:pPr>
    </w:p>
    <w:p w:rsidR="00A50895" w:rsidRDefault="00A50895" w:rsidP="00261A3F">
      <w:pPr>
        <w:pStyle w:val="Text"/>
      </w:pPr>
    </w:p>
    <w:p w:rsidR="00042E93" w:rsidRDefault="00042E93">
      <w:pPr>
        <w:spacing w:before="0" w:line="240" w:lineRule="auto"/>
        <w:rPr>
          <w:rFonts w:ascii="Tahoma" w:hAnsi="Tahoma" w:cs="Tahoma"/>
          <w:color w:val="000000"/>
          <w:kern w:val="28"/>
          <w:sz w:val="56"/>
          <w:szCs w:val="56"/>
        </w:rPr>
      </w:pPr>
      <w:r>
        <w:br w:type="page"/>
      </w:r>
    </w:p>
    <w:p w:rsidR="00EC3B91" w:rsidRDefault="00FF246B" w:rsidP="00EC3B91">
      <w:pPr>
        <w:pStyle w:val="Heading1"/>
      </w:pPr>
      <w:bookmarkStart w:id="89" w:name="_Toc373826416"/>
      <w:bookmarkStart w:id="90" w:name="_Toc416426231"/>
      <w:r>
        <w:lastRenderedPageBreak/>
        <w:t>NVETR</w:t>
      </w:r>
      <w:r w:rsidR="00EC3B91">
        <w:t xml:space="preserve"> </w:t>
      </w:r>
      <w:r>
        <w:t>P</w:t>
      </w:r>
      <w:r w:rsidR="00EC3B91">
        <w:t>rogram funding</w:t>
      </w:r>
      <w:bookmarkEnd w:id="89"/>
      <w:bookmarkEnd w:id="90"/>
      <w:r w:rsidR="00FF41C9">
        <w:t xml:space="preserve"> </w:t>
      </w:r>
    </w:p>
    <w:p w:rsidR="00424F4F" w:rsidRPr="00106055" w:rsidRDefault="00424F4F" w:rsidP="00106055">
      <w:pPr>
        <w:pStyle w:val="Text"/>
      </w:pPr>
      <w:r>
        <w:t xml:space="preserve">The National Vocational Education and Training Research (NVETR) Program is coordinated and managed by NCVER on behalf of the Australian Government and state and territory governments. Funding is provided through the </w:t>
      </w:r>
      <w:r w:rsidRPr="00106055">
        <w:t>Australian Government Department of Education and Training.</w:t>
      </w:r>
    </w:p>
    <w:p w:rsidR="00424F4F" w:rsidRPr="00106055" w:rsidRDefault="00424F4F" w:rsidP="00106055">
      <w:pPr>
        <w:pStyle w:val="Text"/>
        <w:ind w:right="141"/>
      </w:pPr>
      <w:r w:rsidRPr="00106055">
        <w:t>The NVETR Program is based on national research priorities and aims to improve policy and practice in the VET sector. The research effort itself is collaborative and requires strong relationships with the research community in Australia’s universities and beyond. NCVER may also involve various stakeholders, including state and territory governments, industry and practitioners, to inform the commissioned research, and use a variety of mechanisms such as project roundtables and forums.</w:t>
      </w:r>
    </w:p>
    <w:p w:rsidR="00424F4F" w:rsidRPr="00106055" w:rsidRDefault="00424F4F" w:rsidP="00106055">
      <w:pPr>
        <w:pStyle w:val="Text"/>
        <w:ind w:right="141"/>
      </w:pPr>
      <w:r w:rsidRPr="00106055">
        <w:t>Research grants are awarded to organisations through a competitive process, in which NCVER does not participate. To ensure the quality and relevance of the research, projects are selected using an independent and transparent process and research reports are peer-reviewed.</w:t>
      </w:r>
    </w:p>
    <w:p w:rsidR="00424F4F" w:rsidRPr="00106055" w:rsidRDefault="00424F4F" w:rsidP="00106055">
      <w:pPr>
        <w:pStyle w:val="Text"/>
        <w:ind w:right="283"/>
      </w:pPr>
      <w:r w:rsidRPr="00106055">
        <w:t>From 2012 some of the NVETR Program funding was made available for research and policy advice to National Senior Officials of the then Standing Council for Tertiary Education, Skills and Employment (SCOTESE) Principal Committees. They were responsible for determining suitable and relevant research projects aligned to the immediate priority needs in support of the national VET reform agenda.</w:t>
      </w:r>
    </w:p>
    <w:p w:rsidR="00830821" w:rsidRDefault="00424F4F" w:rsidP="00106055">
      <w:pPr>
        <w:pStyle w:val="Text"/>
      </w:pPr>
      <w:proofErr w:type="gramStart"/>
      <w:r w:rsidRPr="00106055">
        <w:t>For further information about the program</w:t>
      </w:r>
      <w:r w:rsidRPr="00157690">
        <w:t xml:space="preserve"> go to the NCVER </w:t>
      </w:r>
      <w:r>
        <w:t>Portal</w:t>
      </w:r>
      <w:r w:rsidRPr="00157690">
        <w:t xml:space="preserve"> &lt;</w:t>
      </w:r>
      <w:r>
        <w:t>http://</w:t>
      </w:r>
      <w:r w:rsidRPr="00157690">
        <w:t>www.ncver.edu.au&gt;.</w:t>
      </w:r>
      <w:proofErr w:type="gramEnd"/>
    </w:p>
    <w:p w:rsidR="00830821" w:rsidRDefault="00830821">
      <w:pPr>
        <w:spacing w:before="0" w:line="240" w:lineRule="auto"/>
      </w:pPr>
    </w:p>
    <w:p w:rsidR="00830821" w:rsidRDefault="00830821" w:rsidP="00106055">
      <w:pPr>
        <w:pStyle w:val="Text"/>
        <w:sectPr w:rsidR="00830821" w:rsidSect="00F60BA5">
          <w:footerReference w:type="even" r:id="rId29"/>
          <w:footerReference w:type="default" r:id="rId30"/>
          <w:pgSz w:w="11907" w:h="16840" w:code="9"/>
          <w:pgMar w:top="1276" w:right="1701" w:bottom="1276" w:left="1418" w:header="709" w:footer="556" w:gutter="0"/>
          <w:cols w:space="708"/>
          <w:docGrid w:linePitch="360"/>
        </w:sectPr>
      </w:pPr>
    </w:p>
    <w:p w:rsidR="00830821" w:rsidRPr="009F3844" w:rsidRDefault="00830821" w:rsidP="00830821">
      <w:pPr>
        <w:spacing w:before="0" w:line="240" w:lineRule="auto"/>
        <w:rPr>
          <w:noProof/>
        </w:rPr>
      </w:pPr>
      <w:r w:rsidRPr="009F3844">
        <w:rPr>
          <w:noProof/>
          <w:lang w:eastAsia="en-AU"/>
        </w:rPr>
        <w:lastRenderedPageBreak/>
        <mc:AlternateContent>
          <mc:Choice Requires="wps">
            <w:drawing>
              <wp:anchor distT="0" distB="0" distL="114300" distR="114300" simplePos="0" relativeHeight="251721728" behindDoc="0" locked="0" layoutInCell="1" allowOverlap="1" wp14:anchorId="7CEEE6BA" wp14:editId="74166527">
                <wp:simplePos x="0" y="0"/>
                <wp:positionH relativeFrom="column">
                  <wp:posOffset>304801</wp:posOffset>
                </wp:positionH>
                <wp:positionV relativeFrom="paragraph">
                  <wp:posOffset>7743190</wp:posOffset>
                </wp:positionV>
                <wp:extent cx="5143500" cy="16383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8FA" w:rsidRPr="006E0B9E" w:rsidRDefault="006808FA" w:rsidP="00830821">
                            <w:pPr>
                              <w:jc w:val="right"/>
                              <w:rPr>
                                <w:rFonts w:ascii="Arial" w:hAnsi="Arial" w:cs="Arial"/>
                                <w:b/>
                              </w:rPr>
                            </w:pPr>
                            <w:r w:rsidRPr="006E0B9E">
                              <w:rPr>
                                <w:rFonts w:ascii="Arial" w:hAnsi="Arial" w:cs="Arial"/>
                                <w:b/>
                              </w:rPr>
                              <w:t>National Centre for Vocational Education Research</w:t>
                            </w:r>
                          </w:p>
                          <w:p w:rsidR="006808FA" w:rsidRPr="006E0B9E" w:rsidRDefault="006808FA" w:rsidP="00830821">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6808FA" w:rsidRPr="006E0B9E" w:rsidRDefault="006808FA" w:rsidP="00830821">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6808FA" w:rsidRPr="006E0B9E" w:rsidRDefault="006808FA" w:rsidP="00830821">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31"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w:t>
                            </w:r>
                            <w:proofErr w:type="gramStart"/>
                            <w:r w:rsidRPr="006C271D">
                              <w:rPr>
                                <w:rFonts w:ascii="Arial" w:hAnsi="Arial" w:cs="Arial"/>
                                <w:szCs w:val="16"/>
                              </w:rPr>
                              <w:t>&gt;  &lt;</w:t>
                            </w:r>
                            <w:proofErr w:type="gramEnd"/>
                            <w:hyperlink r:id="rId32" w:history="1">
                              <w:r w:rsidRPr="006C271D">
                                <w:rPr>
                                  <w:rStyle w:val="Hyperlink"/>
                                  <w:rFonts w:ascii="Arial" w:hAnsi="Arial" w:cs="Arial"/>
                                  <w:sz w:val="16"/>
                                  <w:szCs w:val="16"/>
                                </w:rPr>
                                <w:t>http://www.lsay.edu.au</w:t>
                              </w:r>
                            </w:hyperlink>
                            <w:r w:rsidRPr="006C271D">
                              <w:rPr>
                                <w:rFonts w:ascii="Arial" w:hAnsi="Arial" w:cs="Arial"/>
                                <w:szCs w:val="16"/>
                              </w:rPr>
                              <w:t>&gt;</w:t>
                            </w:r>
                          </w:p>
                          <w:p w:rsidR="006808FA" w:rsidRPr="006E0B9E" w:rsidRDefault="006808FA" w:rsidP="00830821">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33"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6808FA" w:rsidRPr="009F3844" w:rsidRDefault="006808FA" w:rsidP="00830821">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78" type="#_x0000_t202" style="position:absolute;margin-left:24pt;margin-top:609.7pt;width:405pt;height:12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" filled="f" stroked="f" strokeweight=".5pt">
                <v:textbox>
                  <w:txbxContent>
                    <w:p w:rsidR="006808FA" w:rsidRPr="006E0B9E" w:rsidRDefault="006808FA" w:rsidP="00830821">
                      <w:pPr>
                        <w:jc w:val="right"/>
                        <w:rPr>
                          <w:rFonts w:ascii="Arial" w:hAnsi="Arial" w:cs="Arial"/>
                          <w:b/>
                        </w:rPr>
                      </w:pPr>
                      <w:r w:rsidRPr="006E0B9E">
                        <w:rPr>
                          <w:rFonts w:ascii="Arial" w:hAnsi="Arial" w:cs="Arial"/>
                          <w:b/>
                        </w:rPr>
                        <w:t>National Centre for Vocational Education Research</w:t>
                      </w:r>
                    </w:p>
                    <w:p w:rsidR="006808FA" w:rsidRPr="006E0B9E" w:rsidRDefault="006808FA" w:rsidP="00830821">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6808FA" w:rsidRPr="006E0B9E" w:rsidRDefault="006808FA" w:rsidP="00830821">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6808FA" w:rsidRPr="006E0B9E" w:rsidRDefault="006808FA" w:rsidP="00830821">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34"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w:t>
                      </w:r>
                      <w:proofErr w:type="gramStart"/>
                      <w:r w:rsidRPr="006C271D">
                        <w:rPr>
                          <w:rFonts w:ascii="Arial" w:hAnsi="Arial" w:cs="Arial"/>
                          <w:szCs w:val="16"/>
                        </w:rPr>
                        <w:t>&gt;  &lt;</w:t>
                      </w:r>
                      <w:proofErr w:type="gramEnd"/>
                      <w:hyperlink r:id="rId35" w:history="1">
                        <w:r w:rsidRPr="006C271D">
                          <w:rPr>
                            <w:rStyle w:val="Hyperlink"/>
                            <w:rFonts w:ascii="Arial" w:hAnsi="Arial" w:cs="Arial"/>
                            <w:sz w:val="16"/>
                            <w:szCs w:val="16"/>
                          </w:rPr>
                          <w:t>http://www.lsay.edu.au</w:t>
                        </w:r>
                      </w:hyperlink>
                      <w:r w:rsidRPr="006C271D">
                        <w:rPr>
                          <w:rFonts w:ascii="Arial" w:hAnsi="Arial" w:cs="Arial"/>
                          <w:szCs w:val="16"/>
                        </w:rPr>
                        <w:t>&gt;</w:t>
                      </w:r>
                    </w:p>
                    <w:p w:rsidR="006808FA" w:rsidRPr="006E0B9E" w:rsidRDefault="006808FA" w:rsidP="00830821">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36"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6808FA" w:rsidRPr="009F3844" w:rsidRDefault="006808FA" w:rsidP="00830821">
                      <w:pPr>
                        <w:rPr>
                          <w:rFonts w:ascii="Arial" w:hAnsi="Arial" w:cs="Arial"/>
                          <w:sz w:val="16"/>
                          <w:szCs w:val="16"/>
                        </w:rPr>
                      </w:pPr>
                    </w:p>
                  </w:txbxContent>
                </v:textbox>
              </v:shape>
            </w:pict>
          </mc:Fallback>
        </mc:AlternateContent>
      </w:r>
      <w:r w:rsidRPr="009F3844">
        <w:rPr>
          <w:noProof/>
          <w:lang w:eastAsia="en-AU"/>
        </w:rPr>
        <w:drawing>
          <wp:anchor distT="0" distB="0" distL="114300" distR="114300" simplePos="0" relativeHeight="251719680" behindDoc="0" locked="0" layoutInCell="1" allowOverlap="1" wp14:anchorId="1A33857A" wp14:editId="459459FC">
            <wp:simplePos x="0" y="0"/>
            <wp:positionH relativeFrom="column">
              <wp:posOffset>3099435</wp:posOffset>
            </wp:positionH>
            <wp:positionV relativeFrom="paragraph">
              <wp:posOffset>7042785</wp:posOffset>
            </wp:positionV>
            <wp:extent cx="2276475" cy="486410"/>
            <wp:effectExtent l="0" t="0" r="9525" b="8890"/>
            <wp:wrapNone/>
            <wp:docPr id="30" name="Picture 30"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4F4F" w:rsidRDefault="00E333C8" w:rsidP="00106055">
      <w:pPr>
        <w:pStyle w:val="Text"/>
      </w:pPr>
      <w:bookmarkStart w:id="91" w:name="_GoBack"/>
      <w:bookmarkEnd w:id="91"/>
      <w:r w:rsidRPr="00246BBF">
        <w:rPr>
          <w:noProof/>
          <w:lang w:eastAsia="en-AU"/>
        </w:rPr>
        <w:drawing>
          <wp:anchor distT="0" distB="0" distL="114300" distR="114300" simplePos="0" relativeHeight="251722752" behindDoc="0" locked="0" layoutInCell="1" allowOverlap="1" wp14:anchorId="579FEFEA" wp14:editId="2DC3BCCD">
            <wp:simplePos x="0" y="0"/>
            <wp:positionH relativeFrom="column">
              <wp:posOffset>1880870</wp:posOffset>
            </wp:positionH>
            <wp:positionV relativeFrom="paragraph">
              <wp:posOffset>8753475</wp:posOffset>
            </wp:positionV>
            <wp:extent cx="141605" cy="152400"/>
            <wp:effectExtent l="0" t="0" r="0" b="0"/>
            <wp:wrapNone/>
            <wp:docPr id="2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723776" behindDoc="0" locked="0" layoutInCell="1" allowOverlap="1" wp14:anchorId="1C47F1DA" wp14:editId="0F15EFDF">
            <wp:simplePos x="0" y="0"/>
            <wp:positionH relativeFrom="column">
              <wp:posOffset>3272155</wp:posOffset>
            </wp:positionH>
            <wp:positionV relativeFrom="paragraph">
              <wp:posOffset>8750300</wp:posOffset>
            </wp:positionV>
            <wp:extent cx="139065" cy="152400"/>
            <wp:effectExtent l="0" t="0" r="0" b="0"/>
            <wp:wrapNone/>
            <wp:docPr id="28" name="Picture 28"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39"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830821" w:rsidRPr="009F3844">
        <w:rPr>
          <w:noProof/>
          <w:lang w:eastAsia="en-AU"/>
        </w:rPr>
        <w:drawing>
          <wp:anchor distT="0" distB="0" distL="114300" distR="114300" simplePos="0" relativeHeight="251720704" behindDoc="0" locked="0" layoutInCell="1" allowOverlap="1" wp14:anchorId="103D4182" wp14:editId="1906E029">
            <wp:simplePos x="0" y="0"/>
            <wp:positionH relativeFrom="column">
              <wp:posOffset>-1780540</wp:posOffset>
            </wp:positionH>
            <wp:positionV relativeFrom="paragraph">
              <wp:posOffset>9033983</wp:posOffset>
            </wp:positionV>
            <wp:extent cx="7542530" cy="561975"/>
            <wp:effectExtent l="0" t="0" r="1270" b="9525"/>
            <wp:wrapNone/>
            <wp:docPr id="31" name="Picture 31"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24F4F" w:rsidSect="006808FA">
      <w:footerReference w:type="even" r:id="rId41"/>
      <w:footerReference w:type="default" r:id="rId42"/>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8FA" w:rsidRDefault="006808FA">
      <w:r>
        <w:separator/>
      </w:r>
    </w:p>
  </w:endnote>
  <w:endnote w:type="continuationSeparator" w:id="0">
    <w:p w:rsidR="006808FA" w:rsidRDefault="006808FA">
      <w:r>
        <w:continuationSeparator/>
      </w:r>
    </w:p>
  </w:endnote>
  <w:endnote w:type="continuationNotice" w:id="1">
    <w:p w:rsidR="006808FA" w:rsidRDefault="006808F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vant Garde">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8FA" w:rsidRPr="0025724A" w:rsidRDefault="006808FA" w:rsidP="00FF5931">
    <w:pPr>
      <w:pStyle w:val="Footer"/>
      <w:tabs>
        <w:tab w:val="clear" w:pos="8505"/>
        <w:tab w:val="right" w:pos="8789"/>
      </w:tabs>
      <w:rPr>
        <w:rFonts w:ascii="Arial" w:hAnsi="Arial" w:cs="Arial"/>
        <w:b/>
      </w:rPr>
    </w:pPr>
    <w:r w:rsidRPr="0025724A">
      <w:rPr>
        <w:rFonts w:ascii="Arial" w:hAnsi="Arial" w:cs="Arial"/>
        <w:b/>
      </w:rPr>
      <w:fldChar w:fldCharType="begin"/>
    </w:r>
    <w:r w:rsidRPr="0025724A">
      <w:rPr>
        <w:rFonts w:ascii="Arial" w:hAnsi="Arial" w:cs="Arial"/>
        <w:b/>
      </w:rPr>
      <w:instrText xml:space="preserve"> PAGE </w:instrText>
    </w:r>
    <w:r w:rsidRPr="0025724A">
      <w:rPr>
        <w:rFonts w:ascii="Arial" w:hAnsi="Arial" w:cs="Arial"/>
        <w:b/>
      </w:rPr>
      <w:fldChar w:fldCharType="separate"/>
    </w:r>
    <w:r w:rsidR="00E333C8">
      <w:rPr>
        <w:rFonts w:ascii="Arial" w:hAnsi="Arial" w:cs="Arial"/>
        <w:b/>
        <w:noProof/>
      </w:rPr>
      <w:t>42</w:t>
    </w:r>
    <w:r w:rsidRPr="0025724A">
      <w:rPr>
        <w:rFonts w:ascii="Arial" w:hAnsi="Arial" w:cs="Arial"/>
        <w:b/>
      </w:rPr>
      <w:fldChar w:fldCharType="end"/>
    </w:r>
    <w:r w:rsidRPr="0025724A">
      <w:rPr>
        <w:rFonts w:ascii="Arial" w:hAnsi="Arial" w:cs="Arial"/>
        <w:b/>
        <w:color w:val="FFFFFF" w:themeColor="background1"/>
      </w:rPr>
      <w:tab/>
    </w:r>
    <w:r w:rsidRPr="0025724A">
      <w:rPr>
        <w:rFonts w:ascii="Arial" w:hAnsi="Arial" w:cs="Arial"/>
        <w:b/>
      </w:rPr>
      <w:t>Creating vocational streams: what will it take?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8FA" w:rsidRPr="0025724A" w:rsidRDefault="006808FA" w:rsidP="008C0A74">
    <w:pPr>
      <w:pStyle w:val="Footer"/>
      <w:tabs>
        <w:tab w:val="clear" w:pos="8505"/>
        <w:tab w:val="right" w:pos="8789"/>
      </w:tabs>
      <w:rPr>
        <w:rFonts w:ascii="Arial" w:hAnsi="Arial" w:cs="Arial"/>
        <w:color w:val="FFFFFF" w:themeColor="background1"/>
      </w:rPr>
    </w:pPr>
    <w:r w:rsidRPr="0025724A">
      <w:rPr>
        <w:rFonts w:ascii="Arial" w:hAnsi="Arial" w:cs="Arial"/>
        <w:b/>
      </w:rPr>
      <w:t>NCVER</w:t>
    </w:r>
    <w:r w:rsidRPr="0025724A">
      <w:rPr>
        <w:rFonts w:ascii="Arial" w:hAnsi="Arial" w:cs="Arial"/>
      </w:rPr>
      <w:tab/>
    </w:r>
    <w:r w:rsidRPr="0025724A">
      <w:rPr>
        <w:rStyle w:val="PageNumber"/>
        <w:rFonts w:ascii="Arial" w:hAnsi="Arial" w:cs="Arial"/>
        <w:b/>
        <w:sz w:val="17"/>
      </w:rPr>
      <w:fldChar w:fldCharType="begin"/>
    </w:r>
    <w:r w:rsidRPr="0025724A">
      <w:rPr>
        <w:rStyle w:val="PageNumber"/>
        <w:rFonts w:ascii="Arial" w:hAnsi="Arial" w:cs="Arial"/>
        <w:b/>
        <w:sz w:val="17"/>
      </w:rPr>
      <w:instrText xml:space="preserve"> PAGE </w:instrText>
    </w:r>
    <w:r w:rsidRPr="0025724A">
      <w:rPr>
        <w:rStyle w:val="PageNumber"/>
        <w:rFonts w:ascii="Arial" w:hAnsi="Arial" w:cs="Arial"/>
        <w:b/>
        <w:sz w:val="17"/>
      </w:rPr>
      <w:fldChar w:fldCharType="separate"/>
    </w:r>
    <w:r w:rsidR="00E333C8">
      <w:rPr>
        <w:rStyle w:val="PageNumber"/>
        <w:rFonts w:ascii="Arial" w:hAnsi="Arial" w:cs="Arial"/>
        <w:b/>
        <w:noProof/>
        <w:sz w:val="17"/>
      </w:rPr>
      <w:t>43</w:t>
    </w:r>
    <w:r w:rsidRPr="0025724A">
      <w:rPr>
        <w:rStyle w:val="PageNumber"/>
        <w:rFonts w:ascii="Arial" w:hAnsi="Arial" w:cs="Arial"/>
        <w:b/>
        <w:sz w:val="17"/>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8FA" w:rsidRPr="009F3844" w:rsidRDefault="006808FA" w:rsidP="006808F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8FA" w:rsidRPr="009F3844" w:rsidRDefault="006808FA" w:rsidP="006808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8FA" w:rsidRDefault="006808FA">
      <w:r>
        <w:separator/>
      </w:r>
    </w:p>
  </w:footnote>
  <w:footnote w:type="continuationSeparator" w:id="0">
    <w:p w:rsidR="006808FA" w:rsidRDefault="006808FA">
      <w:r>
        <w:continuationSeparator/>
      </w:r>
    </w:p>
  </w:footnote>
  <w:footnote w:type="continuationNotice" w:id="1">
    <w:p w:rsidR="006808FA" w:rsidRDefault="006808FA">
      <w:pPr>
        <w:spacing w:before="0" w:line="240" w:lineRule="auto"/>
      </w:pPr>
    </w:p>
  </w:footnote>
  <w:footnote w:id="2">
    <w:p w:rsidR="006808FA" w:rsidRDefault="006808FA">
      <w:pPr>
        <w:pStyle w:val="FootnoteText"/>
      </w:pPr>
      <w:r>
        <w:rPr>
          <w:rStyle w:val="FootnoteReference"/>
        </w:rPr>
        <w:footnoteRef/>
      </w:r>
      <w:r>
        <w:t xml:space="preserve"> </w:t>
      </w:r>
      <w:r>
        <w:tab/>
      </w:r>
      <w:proofErr w:type="gramStart"/>
      <w:r>
        <w:t>The insertion of a tube into the body, usually for the delivery of a fluid, or to gather data.</w:t>
      </w:r>
      <w:proofErr w:type="gramEnd"/>
    </w:p>
  </w:footnote>
  <w:footnote w:id="3">
    <w:p w:rsidR="006808FA" w:rsidRDefault="006808FA">
      <w:pPr>
        <w:pStyle w:val="FootnoteText"/>
      </w:pPr>
      <w:r>
        <w:rPr>
          <w:rStyle w:val="FootnoteReference"/>
        </w:rPr>
        <w:footnoteRef/>
      </w:r>
      <w:r>
        <w:t xml:space="preserve"> </w:t>
      </w:r>
      <w:r>
        <w:tab/>
        <w:t>There are exceptions to this generalisation, including the Associate Degree in Mining Engineering offered by Central Queensland University, which was developed in conjunction with employers and the Minerals Council of Australia.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A7F263AE"/>
    <w:lvl w:ilvl="0">
      <w:start w:val="1"/>
      <w:numFmt w:val="decimal"/>
      <w:lvlText w:val="%1."/>
      <w:lvlJc w:val="left"/>
      <w:pPr>
        <w:tabs>
          <w:tab w:val="num" w:pos="360"/>
        </w:tabs>
        <w:ind w:left="360" w:hanging="360"/>
      </w:pPr>
    </w:lvl>
  </w:abstractNum>
  <w:abstractNum w:abstractNumId="1">
    <w:nsid w:val="01F410EF"/>
    <w:multiLevelType w:val="hybridMultilevel"/>
    <w:tmpl w:val="B6F0B62E"/>
    <w:lvl w:ilvl="0" w:tplc="24BA3DD4">
      <w:start w:val="1"/>
      <w:numFmt w:val="decimal"/>
      <w:pStyle w:val="NumberedListContinuing"/>
      <w:lvlText w:val="%1"/>
      <w:lvlJc w:val="left"/>
      <w:pPr>
        <w:tabs>
          <w:tab w:val="num" w:pos="284"/>
        </w:tabs>
        <w:ind w:left="0" w:firstLine="0"/>
      </w:pPr>
      <w:rPr>
        <w:rFonts w:hint="default"/>
      </w:rPr>
    </w:lvl>
    <w:lvl w:ilvl="1" w:tplc="0994B9E0">
      <w:start w:val="1"/>
      <w:numFmt w:val="lowerLetter"/>
      <w:pStyle w:val="NumberedAlphaLevel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075A39F7"/>
    <w:multiLevelType w:val="hybridMultilevel"/>
    <w:tmpl w:val="A9464E34"/>
    <w:lvl w:ilvl="0" w:tplc="04A45666">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BFC8E650">
      <w:numFmt w:val="bullet"/>
      <w:lvlText w:val="•"/>
      <w:lvlJc w:val="left"/>
      <w:pPr>
        <w:ind w:left="2520" w:hanging="720"/>
      </w:pPr>
      <w:rPr>
        <w:rFonts w:ascii="Trebuchet MS" w:eastAsia="Times New Roman" w:hAnsi="Trebuchet MS" w:cs="Times New Roman"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B92221A"/>
    <w:multiLevelType w:val="hybridMultilevel"/>
    <w:tmpl w:val="E6248874"/>
    <w:lvl w:ilvl="0" w:tplc="04A45666">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FD00A1"/>
    <w:multiLevelType w:val="hybridMultilevel"/>
    <w:tmpl w:val="5C4EA738"/>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0F47E5"/>
    <w:multiLevelType w:val="hybridMultilevel"/>
    <w:tmpl w:val="B890F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147B25"/>
    <w:multiLevelType w:val="hybridMultilevel"/>
    <w:tmpl w:val="1BC4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B41B8A"/>
    <w:multiLevelType w:val="hybridMultilevel"/>
    <w:tmpl w:val="4CC238A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7250870"/>
    <w:multiLevelType w:val="hybridMultilevel"/>
    <w:tmpl w:val="3B024436"/>
    <w:lvl w:ilvl="0" w:tplc="04A45666">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9DA7242"/>
    <w:multiLevelType w:val="hybridMultilevel"/>
    <w:tmpl w:val="2C483564"/>
    <w:lvl w:ilvl="0" w:tplc="04A45666">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566417"/>
    <w:multiLevelType w:val="hybridMultilevel"/>
    <w:tmpl w:val="0EF64F26"/>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950BEC"/>
    <w:multiLevelType w:val="hybridMultilevel"/>
    <w:tmpl w:val="256C0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555AF2"/>
    <w:multiLevelType w:val="hybridMultilevel"/>
    <w:tmpl w:val="8C309B8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8A030DA"/>
    <w:multiLevelType w:val="hybridMultilevel"/>
    <w:tmpl w:val="9998D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AB945AC"/>
    <w:multiLevelType w:val="hybridMultilevel"/>
    <w:tmpl w:val="9A1EE926"/>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CC215A"/>
    <w:multiLevelType w:val="hybridMultilevel"/>
    <w:tmpl w:val="6F70764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13F7125"/>
    <w:multiLevelType w:val="hybridMultilevel"/>
    <w:tmpl w:val="EB2A3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98A274D"/>
    <w:multiLevelType w:val="hybridMultilevel"/>
    <w:tmpl w:val="C2E0B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1AB7D5B"/>
    <w:multiLevelType w:val="hybridMultilevel"/>
    <w:tmpl w:val="D0E8F79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39C0525"/>
    <w:multiLevelType w:val="hybridMultilevel"/>
    <w:tmpl w:val="7DEC5A2C"/>
    <w:lvl w:ilvl="0" w:tplc="E6561246">
      <w:start w:val="1"/>
      <w:numFmt w:val="decimal"/>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64927F6"/>
    <w:multiLevelType w:val="hybridMultilevel"/>
    <w:tmpl w:val="9B1CF462"/>
    <w:lvl w:ilvl="0" w:tplc="0C090005">
      <w:start w:val="1"/>
      <w:numFmt w:val="bullet"/>
      <w:lvlText w:val=""/>
      <w:lvlJc w:val="left"/>
      <w:pPr>
        <w:ind w:left="766" w:hanging="360"/>
      </w:pPr>
      <w:rPr>
        <w:rFonts w:ascii="Wingdings" w:hAnsi="Wingdings"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1">
    <w:nsid w:val="48B92A12"/>
    <w:multiLevelType w:val="hybridMultilevel"/>
    <w:tmpl w:val="5E28B86E"/>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965C75"/>
    <w:multiLevelType w:val="hybridMultilevel"/>
    <w:tmpl w:val="A1F01E2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D7D0C43"/>
    <w:multiLevelType w:val="hybridMultilevel"/>
    <w:tmpl w:val="54AE1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3F35C26"/>
    <w:multiLevelType w:val="hybridMultilevel"/>
    <w:tmpl w:val="B114E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7437A61"/>
    <w:multiLevelType w:val="hybridMultilevel"/>
    <w:tmpl w:val="39083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89D57B6"/>
    <w:multiLevelType w:val="hybridMultilevel"/>
    <w:tmpl w:val="388CCB68"/>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7">
    <w:nsid w:val="58D81658"/>
    <w:multiLevelType w:val="hybridMultilevel"/>
    <w:tmpl w:val="D66462E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AE37A8C"/>
    <w:multiLevelType w:val="hybridMultilevel"/>
    <w:tmpl w:val="46D49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F4D5D2F"/>
    <w:multiLevelType w:val="hybridMultilevel"/>
    <w:tmpl w:val="552AAE8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EB6F2A"/>
    <w:multiLevelType w:val="hybridMultilevel"/>
    <w:tmpl w:val="C26C62E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2">
    <w:nsid w:val="65CD4350"/>
    <w:multiLevelType w:val="hybridMultilevel"/>
    <w:tmpl w:val="2A02E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E6568BB"/>
    <w:multiLevelType w:val="hybridMultilevel"/>
    <w:tmpl w:val="E27C6F86"/>
    <w:lvl w:ilvl="0" w:tplc="C1E4D216">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27F47CC"/>
    <w:multiLevelType w:val="hybridMultilevel"/>
    <w:tmpl w:val="1DF4598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8BB7F8C"/>
    <w:multiLevelType w:val="hybridMultilevel"/>
    <w:tmpl w:val="D7069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B652F0B"/>
    <w:multiLevelType w:val="hybridMultilevel"/>
    <w:tmpl w:val="E92CEF42"/>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3A7145"/>
    <w:multiLevelType w:val="hybridMultilevel"/>
    <w:tmpl w:val="7CBE1422"/>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
  </w:num>
  <w:num w:numId="3">
    <w:abstractNumId w:val="2"/>
  </w:num>
  <w:num w:numId="4">
    <w:abstractNumId w:val="16"/>
  </w:num>
  <w:num w:numId="5">
    <w:abstractNumId w:val="13"/>
  </w:num>
  <w:num w:numId="6">
    <w:abstractNumId w:val="5"/>
  </w:num>
  <w:num w:numId="7">
    <w:abstractNumId w:val="35"/>
  </w:num>
  <w:num w:numId="8">
    <w:abstractNumId w:val="28"/>
  </w:num>
  <w:num w:numId="9">
    <w:abstractNumId w:val="26"/>
  </w:num>
  <w:num w:numId="10">
    <w:abstractNumId w:val="24"/>
  </w:num>
  <w:num w:numId="11">
    <w:abstractNumId w:val="19"/>
  </w:num>
  <w:num w:numId="12">
    <w:abstractNumId w:val="8"/>
  </w:num>
  <w:num w:numId="13">
    <w:abstractNumId w:val="11"/>
  </w:num>
  <w:num w:numId="14">
    <w:abstractNumId w:val="9"/>
  </w:num>
  <w:num w:numId="15">
    <w:abstractNumId w:val="3"/>
  </w:num>
  <w:num w:numId="16">
    <w:abstractNumId w:val="17"/>
  </w:num>
  <w:num w:numId="17">
    <w:abstractNumId w:val="29"/>
  </w:num>
  <w:num w:numId="18">
    <w:abstractNumId w:val="32"/>
  </w:num>
  <w:num w:numId="19">
    <w:abstractNumId w:val="23"/>
  </w:num>
  <w:num w:numId="20">
    <w:abstractNumId w:val="34"/>
  </w:num>
  <w:num w:numId="21">
    <w:abstractNumId w:val="10"/>
  </w:num>
  <w:num w:numId="22">
    <w:abstractNumId w:val="30"/>
  </w:num>
  <w:num w:numId="23">
    <w:abstractNumId w:val="22"/>
  </w:num>
  <w:num w:numId="24">
    <w:abstractNumId w:val="15"/>
  </w:num>
  <w:num w:numId="25">
    <w:abstractNumId w:val="7"/>
  </w:num>
  <w:num w:numId="26">
    <w:abstractNumId w:val="18"/>
  </w:num>
  <w:num w:numId="27">
    <w:abstractNumId w:val="20"/>
  </w:num>
  <w:num w:numId="28">
    <w:abstractNumId w:val="27"/>
  </w:num>
  <w:num w:numId="29">
    <w:abstractNumId w:val="12"/>
  </w:num>
  <w:num w:numId="30">
    <w:abstractNumId w:val="6"/>
  </w:num>
  <w:num w:numId="31">
    <w:abstractNumId w:val="37"/>
  </w:num>
  <w:num w:numId="32">
    <w:abstractNumId w:val="21"/>
  </w:num>
  <w:num w:numId="33">
    <w:abstractNumId w:val="14"/>
  </w:num>
  <w:num w:numId="34">
    <w:abstractNumId w:val="36"/>
  </w:num>
  <w:num w:numId="35">
    <w:abstractNumId w:val="4"/>
  </w:num>
  <w:num w:numId="36">
    <w:abstractNumId w:val="33"/>
  </w:num>
  <w:num w:numId="37">
    <w:abstractNumId w:val="31"/>
  </w:num>
  <w:num w:numId="38">
    <w:abstractNumId w:val="1"/>
  </w:num>
  <w:num w:numId="39">
    <w:abstractNumId w:val="1"/>
  </w:num>
  <w:num w:numId="40">
    <w:abstractNumId w:val="0"/>
  </w:num>
  <w:num w:numId="41">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655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B5F"/>
    <w:rsid w:val="000008E9"/>
    <w:rsid w:val="00001701"/>
    <w:rsid w:val="000066B3"/>
    <w:rsid w:val="000108B2"/>
    <w:rsid w:val="00012921"/>
    <w:rsid w:val="00012B64"/>
    <w:rsid w:val="00013265"/>
    <w:rsid w:val="00013AF5"/>
    <w:rsid w:val="000143FD"/>
    <w:rsid w:val="000158B8"/>
    <w:rsid w:val="00016CDD"/>
    <w:rsid w:val="00017E91"/>
    <w:rsid w:val="00021E60"/>
    <w:rsid w:val="00022290"/>
    <w:rsid w:val="000315D7"/>
    <w:rsid w:val="000331B2"/>
    <w:rsid w:val="000364A4"/>
    <w:rsid w:val="00037302"/>
    <w:rsid w:val="00042B91"/>
    <w:rsid w:val="00042E93"/>
    <w:rsid w:val="00042F64"/>
    <w:rsid w:val="00044140"/>
    <w:rsid w:val="00045096"/>
    <w:rsid w:val="000464A7"/>
    <w:rsid w:val="000475F0"/>
    <w:rsid w:val="00052E7A"/>
    <w:rsid w:val="0006125F"/>
    <w:rsid w:val="000662CB"/>
    <w:rsid w:val="00067079"/>
    <w:rsid w:val="00074BD4"/>
    <w:rsid w:val="00075F1F"/>
    <w:rsid w:val="00077D5D"/>
    <w:rsid w:val="0008393C"/>
    <w:rsid w:val="00087555"/>
    <w:rsid w:val="000903FA"/>
    <w:rsid w:val="00091EB2"/>
    <w:rsid w:val="00092FF6"/>
    <w:rsid w:val="000937AD"/>
    <w:rsid w:val="0009390B"/>
    <w:rsid w:val="00093B42"/>
    <w:rsid w:val="00096A5F"/>
    <w:rsid w:val="00096B5F"/>
    <w:rsid w:val="000975D2"/>
    <w:rsid w:val="000A0745"/>
    <w:rsid w:val="000A2856"/>
    <w:rsid w:val="000A46CF"/>
    <w:rsid w:val="000A5A8B"/>
    <w:rsid w:val="000B23BB"/>
    <w:rsid w:val="000B2CFC"/>
    <w:rsid w:val="000C0143"/>
    <w:rsid w:val="000C07A0"/>
    <w:rsid w:val="000C0E30"/>
    <w:rsid w:val="000C0F1C"/>
    <w:rsid w:val="000D0381"/>
    <w:rsid w:val="000D1A87"/>
    <w:rsid w:val="000D33DC"/>
    <w:rsid w:val="000D6C24"/>
    <w:rsid w:val="000D6FFE"/>
    <w:rsid w:val="000E0196"/>
    <w:rsid w:val="000E19FF"/>
    <w:rsid w:val="000E2743"/>
    <w:rsid w:val="000E5A5F"/>
    <w:rsid w:val="000E66FF"/>
    <w:rsid w:val="000E70C6"/>
    <w:rsid w:val="000F1B76"/>
    <w:rsid w:val="000F4E0B"/>
    <w:rsid w:val="000F5487"/>
    <w:rsid w:val="000F5D72"/>
    <w:rsid w:val="000F641C"/>
    <w:rsid w:val="00106055"/>
    <w:rsid w:val="0010761A"/>
    <w:rsid w:val="0011034F"/>
    <w:rsid w:val="00111836"/>
    <w:rsid w:val="00114091"/>
    <w:rsid w:val="00114D22"/>
    <w:rsid w:val="00115048"/>
    <w:rsid w:val="00121379"/>
    <w:rsid w:val="00121BB4"/>
    <w:rsid w:val="00122742"/>
    <w:rsid w:val="00122907"/>
    <w:rsid w:val="00123845"/>
    <w:rsid w:val="00123B5C"/>
    <w:rsid w:val="001248F2"/>
    <w:rsid w:val="00124D0B"/>
    <w:rsid w:val="001266EA"/>
    <w:rsid w:val="0013185C"/>
    <w:rsid w:val="00132781"/>
    <w:rsid w:val="0013485B"/>
    <w:rsid w:val="00134C71"/>
    <w:rsid w:val="00135C75"/>
    <w:rsid w:val="0013784D"/>
    <w:rsid w:val="00150874"/>
    <w:rsid w:val="001509F3"/>
    <w:rsid w:val="00152449"/>
    <w:rsid w:val="00155839"/>
    <w:rsid w:val="00156B29"/>
    <w:rsid w:val="00157C13"/>
    <w:rsid w:val="0016133C"/>
    <w:rsid w:val="00161392"/>
    <w:rsid w:val="0016152A"/>
    <w:rsid w:val="001626E8"/>
    <w:rsid w:val="00165D00"/>
    <w:rsid w:val="00166EF6"/>
    <w:rsid w:val="00170452"/>
    <w:rsid w:val="001772EE"/>
    <w:rsid w:val="00177827"/>
    <w:rsid w:val="001832C8"/>
    <w:rsid w:val="0018369D"/>
    <w:rsid w:val="00184504"/>
    <w:rsid w:val="00185AE6"/>
    <w:rsid w:val="00190B04"/>
    <w:rsid w:val="001944DA"/>
    <w:rsid w:val="001945D1"/>
    <w:rsid w:val="0019565B"/>
    <w:rsid w:val="00195674"/>
    <w:rsid w:val="0019703B"/>
    <w:rsid w:val="0019777D"/>
    <w:rsid w:val="00197E91"/>
    <w:rsid w:val="001A05E1"/>
    <w:rsid w:val="001A0756"/>
    <w:rsid w:val="001A33C9"/>
    <w:rsid w:val="001A5573"/>
    <w:rsid w:val="001A55C9"/>
    <w:rsid w:val="001B3641"/>
    <w:rsid w:val="001B43CF"/>
    <w:rsid w:val="001C1FFD"/>
    <w:rsid w:val="001C3E66"/>
    <w:rsid w:val="001D2F3B"/>
    <w:rsid w:val="001E4649"/>
    <w:rsid w:val="001E55A4"/>
    <w:rsid w:val="001F006D"/>
    <w:rsid w:val="001F3A6A"/>
    <w:rsid w:val="001F56EE"/>
    <w:rsid w:val="001F7D84"/>
    <w:rsid w:val="0020736A"/>
    <w:rsid w:val="0021087F"/>
    <w:rsid w:val="00211E51"/>
    <w:rsid w:val="00215E5C"/>
    <w:rsid w:val="00216475"/>
    <w:rsid w:val="0022009F"/>
    <w:rsid w:val="0022424E"/>
    <w:rsid w:val="002277A9"/>
    <w:rsid w:val="00231265"/>
    <w:rsid w:val="00233BFA"/>
    <w:rsid w:val="00235BFB"/>
    <w:rsid w:val="002410CA"/>
    <w:rsid w:val="0025724A"/>
    <w:rsid w:val="002604DC"/>
    <w:rsid w:val="00261A3F"/>
    <w:rsid w:val="002642D8"/>
    <w:rsid w:val="00267174"/>
    <w:rsid w:val="002745EB"/>
    <w:rsid w:val="00281025"/>
    <w:rsid w:val="00284FCB"/>
    <w:rsid w:val="002907FD"/>
    <w:rsid w:val="00294029"/>
    <w:rsid w:val="002948A7"/>
    <w:rsid w:val="002A0F95"/>
    <w:rsid w:val="002A2043"/>
    <w:rsid w:val="002A2EFD"/>
    <w:rsid w:val="002B00C6"/>
    <w:rsid w:val="002B09C2"/>
    <w:rsid w:val="002C1EAD"/>
    <w:rsid w:val="002C4479"/>
    <w:rsid w:val="002C4A23"/>
    <w:rsid w:val="002C57F5"/>
    <w:rsid w:val="002C58B3"/>
    <w:rsid w:val="002C58DC"/>
    <w:rsid w:val="002C6396"/>
    <w:rsid w:val="002C6968"/>
    <w:rsid w:val="002D1247"/>
    <w:rsid w:val="002D3966"/>
    <w:rsid w:val="002D3ED0"/>
    <w:rsid w:val="002D62A4"/>
    <w:rsid w:val="002D6E7B"/>
    <w:rsid w:val="002D7345"/>
    <w:rsid w:val="002E0ACF"/>
    <w:rsid w:val="002E196B"/>
    <w:rsid w:val="002E45E1"/>
    <w:rsid w:val="002E4E6D"/>
    <w:rsid w:val="002E51A9"/>
    <w:rsid w:val="002F2419"/>
    <w:rsid w:val="0030076B"/>
    <w:rsid w:val="00300A51"/>
    <w:rsid w:val="00302E5D"/>
    <w:rsid w:val="003030ED"/>
    <w:rsid w:val="003112ED"/>
    <w:rsid w:val="00311749"/>
    <w:rsid w:val="0031291D"/>
    <w:rsid w:val="003215E4"/>
    <w:rsid w:val="00321777"/>
    <w:rsid w:val="00321B9D"/>
    <w:rsid w:val="00322866"/>
    <w:rsid w:val="00323FBC"/>
    <w:rsid w:val="003248DF"/>
    <w:rsid w:val="00334351"/>
    <w:rsid w:val="0033437F"/>
    <w:rsid w:val="00334CE3"/>
    <w:rsid w:val="00336C06"/>
    <w:rsid w:val="00340B4D"/>
    <w:rsid w:val="00342A9F"/>
    <w:rsid w:val="00343CCA"/>
    <w:rsid w:val="00351AAF"/>
    <w:rsid w:val="00353947"/>
    <w:rsid w:val="00355AF0"/>
    <w:rsid w:val="00356757"/>
    <w:rsid w:val="00356BAF"/>
    <w:rsid w:val="0036329F"/>
    <w:rsid w:val="0036387F"/>
    <w:rsid w:val="00364CBC"/>
    <w:rsid w:val="00365470"/>
    <w:rsid w:val="003672D1"/>
    <w:rsid w:val="00367BF5"/>
    <w:rsid w:val="0037045E"/>
    <w:rsid w:val="00370ACA"/>
    <w:rsid w:val="0037173F"/>
    <w:rsid w:val="0037496E"/>
    <w:rsid w:val="00380666"/>
    <w:rsid w:val="003854E3"/>
    <w:rsid w:val="0038555E"/>
    <w:rsid w:val="00385607"/>
    <w:rsid w:val="003861B0"/>
    <w:rsid w:val="003862E8"/>
    <w:rsid w:val="00387D9C"/>
    <w:rsid w:val="0039126D"/>
    <w:rsid w:val="003926D9"/>
    <w:rsid w:val="003936E0"/>
    <w:rsid w:val="00396E66"/>
    <w:rsid w:val="00397C94"/>
    <w:rsid w:val="003A1325"/>
    <w:rsid w:val="003A2EC4"/>
    <w:rsid w:val="003A3B55"/>
    <w:rsid w:val="003A7157"/>
    <w:rsid w:val="003B16DA"/>
    <w:rsid w:val="003B17E5"/>
    <w:rsid w:val="003B228F"/>
    <w:rsid w:val="003B3005"/>
    <w:rsid w:val="003B483E"/>
    <w:rsid w:val="003B783A"/>
    <w:rsid w:val="003B7939"/>
    <w:rsid w:val="003C0DFF"/>
    <w:rsid w:val="003C3A8C"/>
    <w:rsid w:val="003C3D07"/>
    <w:rsid w:val="003C67B8"/>
    <w:rsid w:val="003D14CB"/>
    <w:rsid w:val="003D2789"/>
    <w:rsid w:val="003D5EB0"/>
    <w:rsid w:val="003D6251"/>
    <w:rsid w:val="003E0400"/>
    <w:rsid w:val="003E0BC9"/>
    <w:rsid w:val="003E5162"/>
    <w:rsid w:val="003E67CB"/>
    <w:rsid w:val="003F3AA8"/>
    <w:rsid w:val="003F67FD"/>
    <w:rsid w:val="00401372"/>
    <w:rsid w:val="00404960"/>
    <w:rsid w:val="00405913"/>
    <w:rsid w:val="0041468A"/>
    <w:rsid w:val="00414AAE"/>
    <w:rsid w:val="0041612D"/>
    <w:rsid w:val="00416590"/>
    <w:rsid w:val="00416897"/>
    <w:rsid w:val="00423E05"/>
    <w:rsid w:val="00424F4F"/>
    <w:rsid w:val="004273BC"/>
    <w:rsid w:val="0042771C"/>
    <w:rsid w:val="00427732"/>
    <w:rsid w:val="00430222"/>
    <w:rsid w:val="00430FD1"/>
    <w:rsid w:val="00430FD7"/>
    <w:rsid w:val="00431807"/>
    <w:rsid w:val="004319F9"/>
    <w:rsid w:val="0043568C"/>
    <w:rsid w:val="0043739C"/>
    <w:rsid w:val="00443270"/>
    <w:rsid w:val="004440F2"/>
    <w:rsid w:val="00444CE2"/>
    <w:rsid w:val="0044752B"/>
    <w:rsid w:val="00452C60"/>
    <w:rsid w:val="00454EEC"/>
    <w:rsid w:val="0046085C"/>
    <w:rsid w:val="00467740"/>
    <w:rsid w:val="00467D1E"/>
    <w:rsid w:val="00471655"/>
    <w:rsid w:val="0047178B"/>
    <w:rsid w:val="00473EAB"/>
    <w:rsid w:val="004753DC"/>
    <w:rsid w:val="00482A73"/>
    <w:rsid w:val="0048643A"/>
    <w:rsid w:val="00486465"/>
    <w:rsid w:val="0048663C"/>
    <w:rsid w:val="0049199F"/>
    <w:rsid w:val="00491AF7"/>
    <w:rsid w:val="0049245A"/>
    <w:rsid w:val="00492AB6"/>
    <w:rsid w:val="0049453B"/>
    <w:rsid w:val="00494E7C"/>
    <w:rsid w:val="004A1DF7"/>
    <w:rsid w:val="004A3B74"/>
    <w:rsid w:val="004A7BCE"/>
    <w:rsid w:val="004B0972"/>
    <w:rsid w:val="004B2A97"/>
    <w:rsid w:val="004B5235"/>
    <w:rsid w:val="004C4063"/>
    <w:rsid w:val="004C46A3"/>
    <w:rsid w:val="004D09A9"/>
    <w:rsid w:val="004D12F2"/>
    <w:rsid w:val="004D29AA"/>
    <w:rsid w:val="004D4802"/>
    <w:rsid w:val="004D50A9"/>
    <w:rsid w:val="004D77BD"/>
    <w:rsid w:val="004D7FCC"/>
    <w:rsid w:val="004E0715"/>
    <w:rsid w:val="004E7227"/>
    <w:rsid w:val="004F0D4E"/>
    <w:rsid w:val="004F12A9"/>
    <w:rsid w:val="004F2503"/>
    <w:rsid w:val="00501587"/>
    <w:rsid w:val="00501718"/>
    <w:rsid w:val="00503DF1"/>
    <w:rsid w:val="00504F5C"/>
    <w:rsid w:val="005058CC"/>
    <w:rsid w:val="0051330F"/>
    <w:rsid w:val="00516406"/>
    <w:rsid w:val="00520315"/>
    <w:rsid w:val="0052276C"/>
    <w:rsid w:val="00524B4C"/>
    <w:rsid w:val="0052674D"/>
    <w:rsid w:val="005323EF"/>
    <w:rsid w:val="005344B4"/>
    <w:rsid w:val="00541442"/>
    <w:rsid w:val="00541B94"/>
    <w:rsid w:val="005439AF"/>
    <w:rsid w:val="00547F20"/>
    <w:rsid w:val="00552D4D"/>
    <w:rsid w:val="00555E1D"/>
    <w:rsid w:val="00556606"/>
    <w:rsid w:val="0055789A"/>
    <w:rsid w:val="00560FDB"/>
    <w:rsid w:val="00565CEF"/>
    <w:rsid w:val="00566D50"/>
    <w:rsid w:val="00567D39"/>
    <w:rsid w:val="00570758"/>
    <w:rsid w:val="005710EC"/>
    <w:rsid w:val="00572039"/>
    <w:rsid w:val="00576394"/>
    <w:rsid w:val="00577503"/>
    <w:rsid w:val="00583787"/>
    <w:rsid w:val="005838FF"/>
    <w:rsid w:val="00583A0F"/>
    <w:rsid w:val="00583BA7"/>
    <w:rsid w:val="00585FE6"/>
    <w:rsid w:val="0058784C"/>
    <w:rsid w:val="00591B0C"/>
    <w:rsid w:val="00595B15"/>
    <w:rsid w:val="0059784C"/>
    <w:rsid w:val="005A1394"/>
    <w:rsid w:val="005A221C"/>
    <w:rsid w:val="005A7FF1"/>
    <w:rsid w:val="005B63C0"/>
    <w:rsid w:val="005C0133"/>
    <w:rsid w:val="005C277E"/>
    <w:rsid w:val="005C61F8"/>
    <w:rsid w:val="005D0A8F"/>
    <w:rsid w:val="005D12F5"/>
    <w:rsid w:val="005D47DE"/>
    <w:rsid w:val="005D5F0E"/>
    <w:rsid w:val="005D686C"/>
    <w:rsid w:val="005E0F61"/>
    <w:rsid w:val="005E4049"/>
    <w:rsid w:val="005E4764"/>
    <w:rsid w:val="005F16CF"/>
    <w:rsid w:val="005F2BD6"/>
    <w:rsid w:val="005F3A5F"/>
    <w:rsid w:val="005F59D8"/>
    <w:rsid w:val="00605561"/>
    <w:rsid w:val="00607106"/>
    <w:rsid w:val="00610333"/>
    <w:rsid w:val="00612C92"/>
    <w:rsid w:val="00612E51"/>
    <w:rsid w:val="00615A83"/>
    <w:rsid w:val="00621F1C"/>
    <w:rsid w:val="006235D4"/>
    <w:rsid w:val="00624F9A"/>
    <w:rsid w:val="006404ED"/>
    <w:rsid w:val="006421D9"/>
    <w:rsid w:val="00643C4F"/>
    <w:rsid w:val="00647BCF"/>
    <w:rsid w:val="006509D1"/>
    <w:rsid w:val="00650F9C"/>
    <w:rsid w:val="00652973"/>
    <w:rsid w:val="00653FBD"/>
    <w:rsid w:val="00654CB4"/>
    <w:rsid w:val="00655A8A"/>
    <w:rsid w:val="00656679"/>
    <w:rsid w:val="006572D8"/>
    <w:rsid w:val="006613E6"/>
    <w:rsid w:val="00666545"/>
    <w:rsid w:val="00666D63"/>
    <w:rsid w:val="00670E47"/>
    <w:rsid w:val="006720DC"/>
    <w:rsid w:val="00672FC4"/>
    <w:rsid w:val="0067712D"/>
    <w:rsid w:val="00680350"/>
    <w:rsid w:val="00680710"/>
    <w:rsid w:val="006808FA"/>
    <w:rsid w:val="00682A97"/>
    <w:rsid w:val="006868AE"/>
    <w:rsid w:val="00687537"/>
    <w:rsid w:val="00692B07"/>
    <w:rsid w:val="00696764"/>
    <w:rsid w:val="00696A48"/>
    <w:rsid w:val="006A1CE4"/>
    <w:rsid w:val="006A2C07"/>
    <w:rsid w:val="006A7118"/>
    <w:rsid w:val="006B0062"/>
    <w:rsid w:val="006B0D6C"/>
    <w:rsid w:val="006B6A10"/>
    <w:rsid w:val="006C47CD"/>
    <w:rsid w:val="006C50EA"/>
    <w:rsid w:val="006C5DA9"/>
    <w:rsid w:val="006C6955"/>
    <w:rsid w:val="006D072F"/>
    <w:rsid w:val="006D2E3B"/>
    <w:rsid w:val="006D3E38"/>
    <w:rsid w:val="006D412C"/>
    <w:rsid w:val="006E1436"/>
    <w:rsid w:val="006E3E84"/>
    <w:rsid w:val="006F4948"/>
    <w:rsid w:val="006F5DAB"/>
    <w:rsid w:val="006F5DDA"/>
    <w:rsid w:val="006F7944"/>
    <w:rsid w:val="007001CF"/>
    <w:rsid w:val="00700998"/>
    <w:rsid w:val="0070112F"/>
    <w:rsid w:val="007037A4"/>
    <w:rsid w:val="00712CEC"/>
    <w:rsid w:val="0071324B"/>
    <w:rsid w:val="007160B8"/>
    <w:rsid w:val="00717795"/>
    <w:rsid w:val="007177DC"/>
    <w:rsid w:val="007217C7"/>
    <w:rsid w:val="00727933"/>
    <w:rsid w:val="00731EC8"/>
    <w:rsid w:val="00732E04"/>
    <w:rsid w:val="007342A9"/>
    <w:rsid w:val="007347E3"/>
    <w:rsid w:val="0073661B"/>
    <w:rsid w:val="00740C05"/>
    <w:rsid w:val="00746E74"/>
    <w:rsid w:val="007516B6"/>
    <w:rsid w:val="00751C2A"/>
    <w:rsid w:val="00756C2A"/>
    <w:rsid w:val="00757E6E"/>
    <w:rsid w:val="007601B7"/>
    <w:rsid w:val="0076097E"/>
    <w:rsid w:val="00762B1A"/>
    <w:rsid w:val="00762B31"/>
    <w:rsid w:val="007630CF"/>
    <w:rsid w:val="00763337"/>
    <w:rsid w:val="007677DA"/>
    <w:rsid w:val="00772F82"/>
    <w:rsid w:val="007761BD"/>
    <w:rsid w:val="00783F44"/>
    <w:rsid w:val="00784F4E"/>
    <w:rsid w:val="00785559"/>
    <w:rsid w:val="00787494"/>
    <w:rsid w:val="00792F70"/>
    <w:rsid w:val="00794DC8"/>
    <w:rsid w:val="007954A0"/>
    <w:rsid w:val="0079747D"/>
    <w:rsid w:val="007A1D4A"/>
    <w:rsid w:val="007A2079"/>
    <w:rsid w:val="007A21F7"/>
    <w:rsid w:val="007A6B0A"/>
    <w:rsid w:val="007A73C8"/>
    <w:rsid w:val="007B173F"/>
    <w:rsid w:val="007B1FEA"/>
    <w:rsid w:val="007B2318"/>
    <w:rsid w:val="007B28AF"/>
    <w:rsid w:val="007B3F93"/>
    <w:rsid w:val="007B5D1D"/>
    <w:rsid w:val="007B6C4A"/>
    <w:rsid w:val="007C3281"/>
    <w:rsid w:val="007C4189"/>
    <w:rsid w:val="007C50A7"/>
    <w:rsid w:val="007C55C5"/>
    <w:rsid w:val="007C75D3"/>
    <w:rsid w:val="007D0961"/>
    <w:rsid w:val="007D67B6"/>
    <w:rsid w:val="007E2D8C"/>
    <w:rsid w:val="007E50F8"/>
    <w:rsid w:val="007E51F1"/>
    <w:rsid w:val="007F02D8"/>
    <w:rsid w:val="007F09FB"/>
    <w:rsid w:val="007F0B2E"/>
    <w:rsid w:val="007F1A27"/>
    <w:rsid w:val="007F6BF1"/>
    <w:rsid w:val="00800A2B"/>
    <w:rsid w:val="0080427C"/>
    <w:rsid w:val="0080495F"/>
    <w:rsid w:val="00805667"/>
    <w:rsid w:val="008056ED"/>
    <w:rsid w:val="00806C1C"/>
    <w:rsid w:val="008128B3"/>
    <w:rsid w:val="00814979"/>
    <w:rsid w:val="00814D03"/>
    <w:rsid w:val="008151A4"/>
    <w:rsid w:val="00822B43"/>
    <w:rsid w:val="00824128"/>
    <w:rsid w:val="00826757"/>
    <w:rsid w:val="00830821"/>
    <w:rsid w:val="00831342"/>
    <w:rsid w:val="00831A70"/>
    <w:rsid w:val="008368EF"/>
    <w:rsid w:val="00840972"/>
    <w:rsid w:val="00841E94"/>
    <w:rsid w:val="00842044"/>
    <w:rsid w:val="008453B4"/>
    <w:rsid w:val="0084604B"/>
    <w:rsid w:val="00852661"/>
    <w:rsid w:val="00853946"/>
    <w:rsid w:val="00854819"/>
    <w:rsid w:val="00856B93"/>
    <w:rsid w:val="0086295E"/>
    <w:rsid w:val="00862D30"/>
    <w:rsid w:val="008665CC"/>
    <w:rsid w:val="008677D5"/>
    <w:rsid w:val="00867C44"/>
    <w:rsid w:val="00874DA5"/>
    <w:rsid w:val="008758EA"/>
    <w:rsid w:val="00884B8D"/>
    <w:rsid w:val="00884FD4"/>
    <w:rsid w:val="00885752"/>
    <w:rsid w:val="0088599C"/>
    <w:rsid w:val="008864EC"/>
    <w:rsid w:val="0088711F"/>
    <w:rsid w:val="008872F4"/>
    <w:rsid w:val="00891117"/>
    <w:rsid w:val="0089177B"/>
    <w:rsid w:val="008923B6"/>
    <w:rsid w:val="00893D69"/>
    <w:rsid w:val="00893FC9"/>
    <w:rsid w:val="00894271"/>
    <w:rsid w:val="008A413B"/>
    <w:rsid w:val="008A5B97"/>
    <w:rsid w:val="008A620B"/>
    <w:rsid w:val="008A7216"/>
    <w:rsid w:val="008B22E2"/>
    <w:rsid w:val="008B4960"/>
    <w:rsid w:val="008B4B8A"/>
    <w:rsid w:val="008B4E8F"/>
    <w:rsid w:val="008B5216"/>
    <w:rsid w:val="008C0A74"/>
    <w:rsid w:val="008C0CDE"/>
    <w:rsid w:val="008C2283"/>
    <w:rsid w:val="008C40CB"/>
    <w:rsid w:val="008C6681"/>
    <w:rsid w:val="008C6861"/>
    <w:rsid w:val="008C6C63"/>
    <w:rsid w:val="008C72F6"/>
    <w:rsid w:val="008D04A5"/>
    <w:rsid w:val="008D05DE"/>
    <w:rsid w:val="008D0F9B"/>
    <w:rsid w:val="008D374D"/>
    <w:rsid w:val="008D381A"/>
    <w:rsid w:val="008D3E1F"/>
    <w:rsid w:val="008D3F3E"/>
    <w:rsid w:val="008D5A7E"/>
    <w:rsid w:val="008D7924"/>
    <w:rsid w:val="008E06BC"/>
    <w:rsid w:val="008E56C1"/>
    <w:rsid w:val="008E6C14"/>
    <w:rsid w:val="008F09DD"/>
    <w:rsid w:val="008F0C17"/>
    <w:rsid w:val="008F20BA"/>
    <w:rsid w:val="008F5A65"/>
    <w:rsid w:val="008F78AE"/>
    <w:rsid w:val="009024D2"/>
    <w:rsid w:val="00903EAE"/>
    <w:rsid w:val="00905032"/>
    <w:rsid w:val="009058B5"/>
    <w:rsid w:val="00913A6E"/>
    <w:rsid w:val="00913D0E"/>
    <w:rsid w:val="009175A6"/>
    <w:rsid w:val="0092019D"/>
    <w:rsid w:val="009210C7"/>
    <w:rsid w:val="00921B85"/>
    <w:rsid w:val="0092788B"/>
    <w:rsid w:val="00927FAF"/>
    <w:rsid w:val="0093061F"/>
    <w:rsid w:val="009314C0"/>
    <w:rsid w:val="0093268C"/>
    <w:rsid w:val="00933317"/>
    <w:rsid w:val="009336CA"/>
    <w:rsid w:val="00933BB6"/>
    <w:rsid w:val="00935882"/>
    <w:rsid w:val="00935BEB"/>
    <w:rsid w:val="00937087"/>
    <w:rsid w:val="00941931"/>
    <w:rsid w:val="009432D8"/>
    <w:rsid w:val="009461ED"/>
    <w:rsid w:val="00946925"/>
    <w:rsid w:val="00950ED6"/>
    <w:rsid w:val="009538E6"/>
    <w:rsid w:val="00953DEB"/>
    <w:rsid w:val="009561A1"/>
    <w:rsid w:val="009579A3"/>
    <w:rsid w:val="0096513D"/>
    <w:rsid w:val="00967D72"/>
    <w:rsid w:val="009704E4"/>
    <w:rsid w:val="00975979"/>
    <w:rsid w:val="009775C7"/>
    <w:rsid w:val="0097790F"/>
    <w:rsid w:val="0098152F"/>
    <w:rsid w:val="00982247"/>
    <w:rsid w:val="00982F79"/>
    <w:rsid w:val="00984BA9"/>
    <w:rsid w:val="00990AF2"/>
    <w:rsid w:val="00994CBD"/>
    <w:rsid w:val="009950EA"/>
    <w:rsid w:val="0099783B"/>
    <w:rsid w:val="00997D92"/>
    <w:rsid w:val="009A1A66"/>
    <w:rsid w:val="009B62DD"/>
    <w:rsid w:val="009B70A5"/>
    <w:rsid w:val="009C22BE"/>
    <w:rsid w:val="009C66EA"/>
    <w:rsid w:val="009C70FA"/>
    <w:rsid w:val="009E0B82"/>
    <w:rsid w:val="009E231A"/>
    <w:rsid w:val="009E2F64"/>
    <w:rsid w:val="009F0DEB"/>
    <w:rsid w:val="009F1624"/>
    <w:rsid w:val="009F2282"/>
    <w:rsid w:val="009F4D20"/>
    <w:rsid w:val="009F5615"/>
    <w:rsid w:val="009F6057"/>
    <w:rsid w:val="00A062D1"/>
    <w:rsid w:val="00A10A6B"/>
    <w:rsid w:val="00A10E2B"/>
    <w:rsid w:val="00A13F21"/>
    <w:rsid w:val="00A14FA8"/>
    <w:rsid w:val="00A156E5"/>
    <w:rsid w:val="00A178D3"/>
    <w:rsid w:val="00A30084"/>
    <w:rsid w:val="00A30B6E"/>
    <w:rsid w:val="00A318B0"/>
    <w:rsid w:val="00A32255"/>
    <w:rsid w:val="00A350B4"/>
    <w:rsid w:val="00A35EE3"/>
    <w:rsid w:val="00A36036"/>
    <w:rsid w:val="00A41FC0"/>
    <w:rsid w:val="00A437F2"/>
    <w:rsid w:val="00A472F0"/>
    <w:rsid w:val="00A47ABF"/>
    <w:rsid w:val="00A50895"/>
    <w:rsid w:val="00A53D92"/>
    <w:rsid w:val="00A54152"/>
    <w:rsid w:val="00A54A6F"/>
    <w:rsid w:val="00A5581A"/>
    <w:rsid w:val="00A5674C"/>
    <w:rsid w:val="00A567A3"/>
    <w:rsid w:val="00A56A4A"/>
    <w:rsid w:val="00A61E6C"/>
    <w:rsid w:val="00A63CA2"/>
    <w:rsid w:val="00A65B15"/>
    <w:rsid w:val="00A65C41"/>
    <w:rsid w:val="00A67E68"/>
    <w:rsid w:val="00A72358"/>
    <w:rsid w:val="00A73318"/>
    <w:rsid w:val="00A74313"/>
    <w:rsid w:val="00A753A7"/>
    <w:rsid w:val="00A821D4"/>
    <w:rsid w:val="00A85357"/>
    <w:rsid w:val="00A93867"/>
    <w:rsid w:val="00A93B11"/>
    <w:rsid w:val="00A962FB"/>
    <w:rsid w:val="00A97022"/>
    <w:rsid w:val="00A97FA0"/>
    <w:rsid w:val="00AA2A88"/>
    <w:rsid w:val="00AA44D4"/>
    <w:rsid w:val="00AA5C68"/>
    <w:rsid w:val="00AA631F"/>
    <w:rsid w:val="00AB43C4"/>
    <w:rsid w:val="00AB7C9D"/>
    <w:rsid w:val="00AC2CB1"/>
    <w:rsid w:val="00AC38DE"/>
    <w:rsid w:val="00AC4F67"/>
    <w:rsid w:val="00AC5484"/>
    <w:rsid w:val="00AC6333"/>
    <w:rsid w:val="00AC688A"/>
    <w:rsid w:val="00AC759C"/>
    <w:rsid w:val="00AD7BE3"/>
    <w:rsid w:val="00AF0CA7"/>
    <w:rsid w:val="00AF1005"/>
    <w:rsid w:val="00AF4068"/>
    <w:rsid w:val="00AF55DB"/>
    <w:rsid w:val="00AF62F5"/>
    <w:rsid w:val="00B000BD"/>
    <w:rsid w:val="00B01808"/>
    <w:rsid w:val="00B01ABE"/>
    <w:rsid w:val="00B020BF"/>
    <w:rsid w:val="00B0287A"/>
    <w:rsid w:val="00B054CC"/>
    <w:rsid w:val="00B05F5C"/>
    <w:rsid w:val="00B06DCF"/>
    <w:rsid w:val="00B103CD"/>
    <w:rsid w:val="00B11491"/>
    <w:rsid w:val="00B138E1"/>
    <w:rsid w:val="00B14436"/>
    <w:rsid w:val="00B212D1"/>
    <w:rsid w:val="00B3425C"/>
    <w:rsid w:val="00B37F5B"/>
    <w:rsid w:val="00B41272"/>
    <w:rsid w:val="00B426FE"/>
    <w:rsid w:val="00B54FDE"/>
    <w:rsid w:val="00B60916"/>
    <w:rsid w:val="00B63583"/>
    <w:rsid w:val="00B67E56"/>
    <w:rsid w:val="00B72502"/>
    <w:rsid w:val="00B73FCD"/>
    <w:rsid w:val="00B746A6"/>
    <w:rsid w:val="00B77043"/>
    <w:rsid w:val="00B8041C"/>
    <w:rsid w:val="00B81C45"/>
    <w:rsid w:val="00B85856"/>
    <w:rsid w:val="00B86D06"/>
    <w:rsid w:val="00B87540"/>
    <w:rsid w:val="00B87B58"/>
    <w:rsid w:val="00B906CB"/>
    <w:rsid w:val="00B92A47"/>
    <w:rsid w:val="00B942B6"/>
    <w:rsid w:val="00B95386"/>
    <w:rsid w:val="00B95B94"/>
    <w:rsid w:val="00B96826"/>
    <w:rsid w:val="00B974DE"/>
    <w:rsid w:val="00B9786E"/>
    <w:rsid w:val="00B97D56"/>
    <w:rsid w:val="00BA76BB"/>
    <w:rsid w:val="00BA7FEB"/>
    <w:rsid w:val="00BA7FFB"/>
    <w:rsid w:val="00BB113D"/>
    <w:rsid w:val="00BB2107"/>
    <w:rsid w:val="00BB4219"/>
    <w:rsid w:val="00BB518F"/>
    <w:rsid w:val="00BB55C7"/>
    <w:rsid w:val="00BB7DF9"/>
    <w:rsid w:val="00BC0148"/>
    <w:rsid w:val="00BC2762"/>
    <w:rsid w:val="00BC5EA6"/>
    <w:rsid w:val="00BC6279"/>
    <w:rsid w:val="00BC770A"/>
    <w:rsid w:val="00BC7C47"/>
    <w:rsid w:val="00BD0CC0"/>
    <w:rsid w:val="00BD31FC"/>
    <w:rsid w:val="00BD35CD"/>
    <w:rsid w:val="00BD4FF8"/>
    <w:rsid w:val="00BE082C"/>
    <w:rsid w:val="00BE4991"/>
    <w:rsid w:val="00BE6A71"/>
    <w:rsid w:val="00BE6FE5"/>
    <w:rsid w:val="00BF4FE9"/>
    <w:rsid w:val="00BF690E"/>
    <w:rsid w:val="00C0089B"/>
    <w:rsid w:val="00C01393"/>
    <w:rsid w:val="00C01CE4"/>
    <w:rsid w:val="00C025BF"/>
    <w:rsid w:val="00C028A0"/>
    <w:rsid w:val="00C03446"/>
    <w:rsid w:val="00C03F1C"/>
    <w:rsid w:val="00C053D5"/>
    <w:rsid w:val="00C0784E"/>
    <w:rsid w:val="00C118C7"/>
    <w:rsid w:val="00C123C2"/>
    <w:rsid w:val="00C16BA7"/>
    <w:rsid w:val="00C201F5"/>
    <w:rsid w:val="00C20621"/>
    <w:rsid w:val="00C322CA"/>
    <w:rsid w:val="00C34717"/>
    <w:rsid w:val="00C36EA7"/>
    <w:rsid w:val="00C37003"/>
    <w:rsid w:val="00C41C4A"/>
    <w:rsid w:val="00C42AF0"/>
    <w:rsid w:val="00C44FB7"/>
    <w:rsid w:val="00C54125"/>
    <w:rsid w:val="00C54678"/>
    <w:rsid w:val="00C54F81"/>
    <w:rsid w:val="00C57023"/>
    <w:rsid w:val="00C60BCC"/>
    <w:rsid w:val="00C619C5"/>
    <w:rsid w:val="00C63294"/>
    <w:rsid w:val="00C70AD5"/>
    <w:rsid w:val="00C719C4"/>
    <w:rsid w:val="00C72227"/>
    <w:rsid w:val="00C73E90"/>
    <w:rsid w:val="00C77DC6"/>
    <w:rsid w:val="00C801DA"/>
    <w:rsid w:val="00C87700"/>
    <w:rsid w:val="00C91B84"/>
    <w:rsid w:val="00C926F0"/>
    <w:rsid w:val="00C9656D"/>
    <w:rsid w:val="00CA1B7E"/>
    <w:rsid w:val="00CA24DF"/>
    <w:rsid w:val="00CA49FA"/>
    <w:rsid w:val="00CA4AFC"/>
    <w:rsid w:val="00CA51F1"/>
    <w:rsid w:val="00CA6BAD"/>
    <w:rsid w:val="00CB0803"/>
    <w:rsid w:val="00CB3189"/>
    <w:rsid w:val="00CB4263"/>
    <w:rsid w:val="00CB68E3"/>
    <w:rsid w:val="00CB7F6F"/>
    <w:rsid w:val="00CC30C0"/>
    <w:rsid w:val="00CC30F0"/>
    <w:rsid w:val="00CC4175"/>
    <w:rsid w:val="00CC77F4"/>
    <w:rsid w:val="00CD532E"/>
    <w:rsid w:val="00CD5F32"/>
    <w:rsid w:val="00CD78AA"/>
    <w:rsid w:val="00CE13CA"/>
    <w:rsid w:val="00CE3A5B"/>
    <w:rsid w:val="00CE5181"/>
    <w:rsid w:val="00CF1542"/>
    <w:rsid w:val="00CF22E5"/>
    <w:rsid w:val="00CF2930"/>
    <w:rsid w:val="00CF34C1"/>
    <w:rsid w:val="00CF388A"/>
    <w:rsid w:val="00CF3CED"/>
    <w:rsid w:val="00CF7C87"/>
    <w:rsid w:val="00D001DF"/>
    <w:rsid w:val="00D00633"/>
    <w:rsid w:val="00D0079F"/>
    <w:rsid w:val="00D03314"/>
    <w:rsid w:val="00D03504"/>
    <w:rsid w:val="00D03BE0"/>
    <w:rsid w:val="00D101BA"/>
    <w:rsid w:val="00D10917"/>
    <w:rsid w:val="00D12E11"/>
    <w:rsid w:val="00D12F7E"/>
    <w:rsid w:val="00D14445"/>
    <w:rsid w:val="00D209F2"/>
    <w:rsid w:val="00D23E73"/>
    <w:rsid w:val="00D246DA"/>
    <w:rsid w:val="00D2533E"/>
    <w:rsid w:val="00D25B62"/>
    <w:rsid w:val="00D27BFE"/>
    <w:rsid w:val="00D27FF9"/>
    <w:rsid w:val="00D32036"/>
    <w:rsid w:val="00D337EA"/>
    <w:rsid w:val="00D3725D"/>
    <w:rsid w:val="00D37F88"/>
    <w:rsid w:val="00D43B5F"/>
    <w:rsid w:val="00D43E39"/>
    <w:rsid w:val="00D444EB"/>
    <w:rsid w:val="00D46FC9"/>
    <w:rsid w:val="00D519C9"/>
    <w:rsid w:val="00D51FD2"/>
    <w:rsid w:val="00D63F3D"/>
    <w:rsid w:val="00D70902"/>
    <w:rsid w:val="00D74FC4"/>
    <w:rsid w:val="00D806B0"/>
    <w:rsid w:val="00D85FC1"/>
    <w:rsid w:val="00D87275"/>
    <w:rsid w:val="00D9080C"/>
    <w:rsid w:val="00D92453"/>
    <w:rsid w:val="00D94965"/>
    <w:rsid w:val="00D960A9"/>
    <w:rsid w:val="00DA04E9"/>
    <w:rsid w:val="00DA230F"/>
    <w:rsid w:val="00DA39F5"/>
    <w:rsid w:val="00DA3E8B"/>
    <w:rsid w:val="00DA78C5"/>
    <w:rsid w:val="00DB1D0A"/>
    <w:rsid w:val="00DB599C"/>
    <w:rsid w:val="00DB62EA"/>
    <w:rsid w:val="00DB6D01"/>
    <w:rsid w:val="00DB6FEF"/>
    <w:rsid w:val="00DC4CCB"/>
    <w:rsid w:val="00DC5F5C"/>
    <w:rsid w:val="00DC605C"/>
    <w:rsid w:val="00DD2839"/>
    <w:rsid w:val="00DD4EC8"/>
    <w:rsid w:val="00DD60DD"/>
    <w:rsid w:val="00DD6DF8"/>
    <w:rsid w:val="00DE1219"/>
    <w:rsid w:val="00DE2C71"/>
    <w:rsid w:val="00DE5272"/>
    <w:rsid w:val="00DE590C"/>
    <w:rsid w:val="00DE73D1"/>
    <w:rsid w:val="00DF0BFC"/>
    <w:rsid w:val="00DF4549"/>
    <w:rsid w:val="00DF7B48"/>
    <w:rsid w:val="00DF7D32"/>
    <w:rsid w:val="00DF7E01"/>
    <w:rsid w:val="00E02A84"/>
    <w:rsid w:val="00E06B95"/>
    <w:rsid w:val="00E10378"/>
    <w:rsid w:val="00E106AC"/>
    <w:rsid w:val="00E11AA1"/>
    <w:rsid w:val="00E123CB"/>
    <w:rsid w:val="00E128C5"/>
    <w:rsid w:val="00E13252"/>
    <w:rsid w:val="00E132C2"/>
    <w:rsid w:val="00E13A5C"/>
    <w:rsid w:val="00E14FA9"/>
    <w:rsid w:val="00E1656B"/>
    <w:rsid w:val="00E17C6C"/>
    <w:rsid w:val="00E21700"/>
    <w:rsid w:val="00E21BDA"/>
    <w:rsid w:val="00E22052"/>
    <w:rsid w:val="00E236D0"/>
    <w:rsid w:val="00E23A2C"/>
    <w:rsid w:val="00E250D7"/>
    <w:rsid w:val="00E26B12"/>
    <w:rsid w:val="00E333C8"/>
    <w:rsid w:val="00E34975"/>
    <w:rsid w:val="00E35C78"/>
    <w:rsid w:val="00E36336"/>
    <w:rsid w:val="00E365F8"/>
    <w:rsid w:val="00E36A18"/>
    <w:rsid w:val="00E431E0"/>
    <w:rsid w:val="00E44C88"/>
    <w:rsid w:val="00E45A10"/>
    <w:rsid w:val="00E50283"/>
    <w:rsid w:val="00E516C5"/>
    <w:rsid w:val="00E52313"/>
    <w:rsid w:val="00E54A30"/>
    <w:rsid w:val="00E55C7B"/>
    <w:rsid w:val="00E56B02"/>
    <w:rsid w:val="00E56EC1"/>
    <w:rsid w:val="00E57478"/>
    <w:rsid w:val="00E61462"/>
    <w:rsid w:val="00E63CD2"/>
    <w:rsid w:val="00E7595C"/>
    <w:rsid w:val="00E81A91"/>
    <w:rsid w:val="00E86D43"/>
    <w:rsid w:val="00E86F8F"/>
    <w:rsid w:val="00E87665"/>
    <w:rsid w:val="00E95812"/>
    <w:rsid w:val="00E95948"/>
    <w:rsid w:val="00EA3D8F"/>
    <w:rsid w:val="00EA7330"/>
    <w:rsid w:val="00EB048B"/>
    <w:rsid w:val="00EB1183"/>
    <w:rsid w:val="00EB1D0A"/>
    <w:rsid w:val="00EB2383"/>
    <w:rsid w:val="00EB4345"/>
    <w:rsid w:val="00EB4349"/>
    <w:rsid w:val="00EB476F"/>
    <w:rsid w:val="00EB530F"/>
    <w:rsid w:val="00EB619C"/>
    <w:rsid w:val="00EB6B03"/>
    <w:rsid w:val="00EB7C26"/>
    <w:rsid w:val="00EC0CAE"/>
    <w:rsid w:val="00EC29E3"/>
    <w:rsid w:val="00EC3B91"/>
    <w:rsid w:val="00EC3D24"/>
    <w:rsid w:val="00EC474A"/>
    <w:rsid w:val="00EC532E"/>
    <w:rsid w:val="00ED24F6"/>
    <w:rsid w:val="00ED258C"/>
    <w:rsid w:val="00ED4D6D"/>
    <w:rsid w:val="00ED51F4"/>
    <w:rsid w:val="00ED5DD0"/>
    <w:rsid w:val="00ED650E"/>
    <w:rsid w:val="00EE030C"/>
    <w:rsid w:val="00EE42D9"/>
    <w:rsid w:val="00EE433C"/>
    <w:rsid w:val="00EE67B3"/>
    <w:rsid w:val="00EF151D"/>
    <w:rsid w:val="00EF3C65"/>
    <w:rsid w:val="00EF3DE6"/>
    <w:rsid w:val="00EF5333"/>
    <w:rsid w:val="00EF6401"/>
    <w:rsid w:val="00EF7204"/>
    <w:rsid w:val="00F121B4"/>
    <w:rsid w:val="00F14EBE"/>
    <w:rsid w:val="00F15D03"/>
    <w:rsid w:val="00F16082"/>
    <w:rsid w:val="00F20B85"/>
    <w:rsid w:val="00F23B97"/>
    <w:rsid w:val="00F31009"/>
    <w:rsid w:val="00F3110C"/>
    <w:rsid w:val="00F438F5"/>
    <w:rsid w:val="00F5045B"/>
    <w:rsid w:val="00F5065B"/>
    <w:rsid w:val="00F53567"/>
    <w:rsid w:val="00F60BA5"/>
    <w:rsid w:val="00F61587"/>
    <w:rsid w:val="00F70814"/>
    <w:rsid w:val="00F7601D"/>
    <w:rsid w:val="00F76280"/>
    <w:rsid w:val="00F81650"/>
    <w:rsid w:val="00F84395"/>
    <w:rsid w:val="00F86F54"/>
    <w:rsid w:val="00F8762F"/>
    <w:rsid w:val="00F93048"/>
    <w:rsid w:val="00F93D2E"/>
    <w:rsid w:val="00F95F27"/>
    <w:rsid w:val="00FA0819"/>
    <w:rsid w:val="00FA0A93"/>
    <w:rsid w:val="00FA2E0F"/>
    <w:rsid w:val="00FA3232"/>
    <w:rsid w:val="00FA4E0A"/>
    <w:rsid w:val="00FA6CB3"/>
    <w:rsid w:val="00FA79F7"/>
    <w:rsid w:val="00FB1152"/>
    <w:rsid w:val="00FB4B35"/>
    <w:rsid w:val="00FB6A2B"/>
    <w:rsid w:val="00FC112E"/>
    <w:rsid w:val="00FC1F8B"/>
    <w:rsid w:val="00FC3C73"/>
    <w:rsid w:val="00FC46BD"/>
    <w:rsid w:val="00FC4F72"/>
    <w:rsid w:val="00FC6F91"/>
    <w:rsid w:val="00FD7408"/>
    <w:rsid w:val="00FE0BD9"/>
    <w:rsid w:val="00FE0E68"/>
    <w:rsid w:val="00FE1329"/>
    <w:rsid w:val="00FE1364"/>
    <w:rsid w:val="00FE16D4"/>
    <w:rsid w:val="00FE3F74"/>
    <w:rsid w:val="00FE4692"/>
    <w:rsid w:val="00FE4A2D"/>
    <w:rsid w:val="00FF126B"/>
    <w:rsid w:val="00FF246B"/>
    <w:rsid w:val="00FF33FC"/>
    <w:rsid w:val="00FF41C9"/>
    <w:rsid w:val="00FF5931"/>
    <w:rsid w:val="00FF5DAB"/>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iPriority="1"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toc 1" w:uiPriority="39"/>
    <w:lsdException w:name="toc 2" w:uiPriority="39"/>
    <w:lsdException w:name="head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FollowedHyperlink" w:uiPriority="99"/>
    <w:lsdException w:name="Strong" w:semiHidden="0" w:unhideWhenUsed="0"/>
    <w:lsdException w:name="Emphasis" w:semiHidden="0" w:unhideWhenUsed="0"/>
    <w:lsdException w:name="Normal (Web)"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uiPriority w:val="1"/>
    <w:semiHidden/>
    <w:qFormat/>
    <w:rsid w:val="0051330F"/>
    <w:pPr>
      <w:spacing w:before="160" w:line="260" w:lineRule="exact"/>
    </w:pPr>
    <w:rPr>
      <w:rFonts w:ascii="Trebuchet MS" w:hAnsi="Trebuchet MS"/>
      <w:sz w:val="19"/>
      <w:szCs w:val="20"/>
      <w:lang w:val="en-AU"/>
    </w:rPr>
  </w:style>
  <w:style w:type="paragraph" w:styleId="Heading1">
    <w:name w:val="heading 1"/>
    <w:next w:val="Text"/>
    <w:qFormat/>
    <w:rsid w:val="0025724A"/>
    <w:pPr>
      <w:keepNext/>
      <w:spacing w:after="360"/>
      <w:outlineLvl w:val="0"/>
    </w:pPr>
    <w:rPr>
      <w:rFonts w:ascii="Arial" w:hAnsi="Arial" w:cs="Tahoma"/>
      <w:color w:val="000000"/>
      <w:kern w:val="28"/>
      <w:sz w:val="56"/>
      <w:szCs w:val="56"/>
      <w:lang w:val="en-AU"/>
    </w:rPr>
  </w:style>
  <w:style w:type="paragraph" w:styleId="Heading2">
    <w:name w:val="heading 2"/>
    <w:next w:val="Text"/>
    <w:link w:val="Heading2Char"/>
    <w:qFormat/>
    <w:rsid w:val="0025724A"/>
    <w:pPr>
      <w:keepNext/>
      <w:spacing w:before="360"/>
      <w:ind w:right="-369"/>
      <w:outlineLvl w:val="1"/>
    </w:pPr>
    <w:rPr>
      <w:rFonts w:ascii="Arial" w:hAnsi="Arial" w:cs="Tahoma"/>
      <w:sz w:val="28"/>
      <w:szCs w:val="20"/>
      <w:lang w:val="en-AU"/>
    </w:rPr>
  </w:style>
  <w:style w:type="paragraph" w:styleId="Heading3">
    <w:name w:val="heading 3"/>
    <w:next w:val="Text"/>
    <w:link w:val="Heading3Char"/>
    <w:qFormat/>
    <w:rsid w:val="0025724A"/>
    <w:pPr>
      <w:spacing w:before="280" w:line="320" w:lineRule="exact"/>
      <w:outlineLvl w:val="2"/>
    </w:pPr>
    <w:rPr>
      <w:rFonts w:ascii="Arial" w:hAnsi="Arial" w:cs="Tahoma"/>
      <w:color w:val="000000"/>
      <w:szCs w:val="20"/>
      <w:lang w:val="en-AU"/>
    </w:rPr>
  </w:style>
  <w:style w:type="paragraph" w:styleId="Heading4">
    <w:name w:val="heading 4"/>
    <w:next w:val="Text"/>
    <w:qFormat/>
    <w:rsid w:val="00AB43C4"/>
    <w:pPr>
      <w:spacing w:before="240"/>
      <w:outlineLvl w:val="3"/>
    </w:pPr>
    <w:rPr>
      <w:rFonts w:ascii="Tahoma" w:hAnsi="Tahoma"/>
      <w:i/>
      <w:sz w:val="22"/>
      <w:szCs w:val="20"/>
      <w:lang w:val="en-AU"/>
    </w:rPr>
  </w:style>
  <w:style w:type="paragraph" w:styleId="Heading5">
    <w:name w:val="heading 5"/>
    <w:basedOn w:val="Normal"/>
    <w:next w:val="Normal"/>
    <w:qFormat/>
    <w:rsid w:val="00AB43C4"/>
    <w:pPr>
      <w:keepNext/>
      <w:outlineLvl w:val="4"/>
    </w:pPr>
    <w:rPr>
      <w:rFonts w:ascii="Tahoma" w:hAnsi="Tahoma"/>
      <w:b/>
    </w:rPr>
  </w:style>
  <w:style w:type="paragraph" w:styleId="Heading6">
    <w:name w:val="heading 6"/>
    <w:basedOn w:val="Normal"/>
    <w:next w:val="Normal"/>
    <w:qFormat/>
    <w:rsid w:val="00AB43C4"/>
    <w:pPr>
      <w:keepNext/>
      <w:ind w:left="2977"/>
      <w:outlineLvl w:val="5"/>
    </w:pPr>
    <w:rPr>
      <w:rFonts w:ascii="Tahoma" w:hAnsi="Tahoma"/>
      <w:sz w:val="20"/>
    </w:rPr>
  </w:style>
  <w:style w:type="paragraph" w:styleId="Heading7">
    <w:name w:val="heading 7"/>
    <w:basedOn w:val="Normal"/>
    <w:next w:val="Normal"/>
    <w:qFormat/>
    <w:rsid w:val="00AB43C4"/>
    <w:pPr>
      <w:keepNext/>
      <w:jc w:val="center"/>
      <w:outlineLvl w:val="6"/>
    </w:pPr>
    <w:rPr>
      <w:rFonts w:ascii="Tahoma" w:hAnsi="Tahoma"/>
      <w:spacing w:val="20"/>
      <w:sz w:val="20"/>
    </w:rPr>
  </w:style>
  <w:style w:type="paragraph" w:styleId="Heading8">
    <w:name w:val="heading 8"/>
    <w:basedOn w:val="Normal"/>
    <w:next w:val="Normal"/>
    <w:qFormat/>
    <w:rsid w:val="00AB43C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AB43C4"/>
    <w:pPr>
      <w:spacing w:before="160" w:line="300" w:lineRule="exact"/>
      <w:ind w:right="-1"/>
    </w:pPr>
    <w:rPr>
      <w:rFonts w:ascii="Trebuchet MS" w:hAnsi="Trebuchet MS"/>
      <w:sz w:val="19"/>
      <w:szCs w:val="20"/>
      <w:lang w:val="en-AU"/>
    </w:rPr>
  </w:style>
  <w:style w:type="character" w:customStyle="1" w:styleId="TextChar">
    <w:name w:val="Text Char"/>
    <w:basedOn w:val="DefaultParagraphFont"/>
    <w:link w:val="Text"/>
    <w:rsid w:val="00AB43C4"/>
    <w:rPr>
      <w:rFonts w:ascii="Trebuchet MS" w:hAnsi="Trebuchet MS"/>
      <w:sz w:val="19"/>
      <w:szCs w:val="20"/>
      <w:lang w:val="en-AU"/>
    </w:rPr>
  </w:style>
  <w:style w:type="character" w:styleId="PageNumber">
    <w:name w:val="page number"/>
    <w:basedOn w:val="DefaultParagraphFont"/>
    <w:rsid w:val="00AB43C4"/>
    <w:rPr>
      <w:rFonts w:ascii="Tahoma" w:hAnsi="Tahoma"/>
      <w:sz w:val="18"/>
    </w:rPr>
  </w:style>
  <w:style w:type="paragraph" w:styleId="Footer">
    <w:name w:val="footer"/>
    <w:basedOn w:val="Normal"/>
    <w:link w:val="FooterChar"/>
    <w:rsid w:val="00AB43C4"/>
    <w:pPr>
      <w:tabs>
        <w:tab w:val="right" w:pos="8505"/>
      </w:tabs>
      <w:spacing w:before="0"/>
    </w:pPr>
    <w:rPr>
      <w:rFonts w:ascii="Tahoma" w:hAnsi="Tahoma"/>
      <w:sz w:val="17"/>
      <w:szCs w:val="17"/>
    </w:rPr>
  </w:style>
  <w:style w:type="paragraph" w:styleId="TOC1">
    <w:name w:val="toc 1"/>
    <w:uiPriority w:val="39"/>
    <w:rsid w:val="00AB43C4"/>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AB43C4"/>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25724A"/>
    <w:pPr>
      <w:spacing w:before="360" w:after="80"/>
      <w:ind w:left="851" w:hanging="851"/>
    </w:pPr>
    <w:rPr>
      <w:rFonts w:ascii="Arial" w:hAnsi="Arial"/>
      <w:b/>
      <w:sz w:val="17"/>
      <w:szCs w:val="20"/>
      <w:lang w:val="en-AU"/>
    </w:rPr>
  </w:style>
  <w:style w:type="paragraph" w:customStyle="1" w:styleId="Tabletext">
    <w:name w:val="Table text"/>
    <w:next w:val="Text"/>
    <w:rsid w:val="00AB43C4"/>
    <w:pPr>
      <w:spacing w:before="40" w:after="40"/>
    </w:pPr>
    <w:rPr>
      <w:rFonts w:ascii="Arial" w:hAnsi="Arial"/>
      <w:sz w:val="16"/>
      <w:szCs w:val="20"/>
      <w:lang w:val="en-AU"/>
    </w:rPr>
  </w:style>
  <w:style w:type="paragraph" w:customStyle="1" w:styleId="Tablehead1">
    <w:name w:val="Tablehead1"/>
    <w:rsid w:val="00AB43C4"/>
    <w:pPr>
      <w:spacing w:before="80" w:after="80"/>
    </w:pPr>
    <w:rPr>
      <w:rFonts w:ascii="Arial" w:hAnsi="Arial"/>
      <w:b/>
      <w:sz w:val="17"/>
      <w:szCs w:val="20"/>
      <w:lang w:val="en-AU"/>
    </w:rPr>
  </w:style>
  <w:style w:type="paragraph" w:styleId="Quote">
    <w:name w:val="Quote"/>
    <w:basedOn w:val="Text"/>
    <w:qFormat/>
    <w:rsid w:val="004A7BCE"/>
    <w:pPr>
      <w:tabs>
        <w:tab w:val="right" w:pos="8136"/>
      </w:tabs>
      <w:spacing w:before="80"/>
      <w:ind w:left="567" w:right="652"/>
    </w:pPr>
    <w:rPr>
      <w:sz w:val="17"/>
    </w:rPr>
  </w:style>
  <w:style w:type="paragraph" w:customStyle="1" w:styleId="References">
    <w:name w:val="References"/>
    <w:rsid w:val="00FE16D4"/>
    <w:pPr>
      <w:spacing w:before="80"/>
      <w:ind w:left="284" w:hanging="284"/>
    </w:pPr>
    <w:rPr>
      <w:rFonts w:ascii="Trebuchet MS" w:hAnsi="Trebuchet MS"/>
      <w:sz w:val="18"/>
      <w:szCs w:val="20"/>
      <w:lang w:val="en-AU"/>
    </w:rPr>
  </w:style>
  <w:style w:type="paragraph" w:customStyle="1" w:styleId="Tablehead2">
    <w:name w:val="Tablehead2"/>
    <w:basedOn w:val="Tablehead1"/>
    <w:rsid w:val="00AB43C4"/>
    <w:pPr>
      <w:tabs>
        <w:tab w:val="left" w:pos="992"/>
      </w:tabs>
      <w:spacing w:before="20" w:after="20"/>
    </w:pPr>
    <w:rPr>
      <w:b w:val="0"/>
    </w:rPr>
  </w:style>
  <w:style w:type="paragraph" w:customStyle="1" w:styleId="Tablehead3">
    <w:name w:val="Tablehead3"/>
    <w:basedOn w:val="Tablehead2"/>
    <w:rsid w:val="00AB43C4"/>
    <w:rPr>
      <w:i/>
    </w:rPr>
  </w:style>
  <w:style w:type="paragraph" w:styleId="TableofFigures">
    <w:name w:val="table of figures"/>
    <w:basedOn w:val="TOC1"/>
    <w:next w:val="Normal"/>
    <w:uiPriority w:val="99"/>
    <w:rsid w:val="00D92453"/>
    <w:pPr>
      <w:spacing w:before="80"/>
      <w:ind w:left="425" w:right="1985" w:hanging="425"/>
    </w:pPr>
  </w:style>
  <w:style w:type="paragraph" w:customStyle="1" w:styleId="Imprint">
    <w:name w:val="Imprint"/>
    <w:basedOn w:val="Normal"/>
    <w:rsid w:val="00AB43C4"/>
    <w:pPr>
      <w:spacing w:line="260" w:lineRule="atLeast"/>
    </w:pPr>
    <w:rPr>
      <w:sz w:val="16"/>
    </w:rPr>
  </w:style>
  <w:style w:type="paragraph" w:customStyle="1" w:styleId="Figuretitle">
    <w:name w:val="Figuretitle"/>
    <w:basedOn w:val="tabletitle"/>
    <w:rsid w:val="0025724A"/>
  </w:style>
  <w:style w:type="paragraph" w:customStyle="1" w:styleId="Dotpoint1">
    <w:name w:val="Dotpoint1"/>
    <w:rsid w:val="00AB43C4"/>
    <w:pPr>
      <w:numPr>
        <w:numId w:val="36"/>
      </w:numPr>
      <w:tabs>
        <w:tab w:val="left" w:pos="284"/>
      </w:tabs>
      <w:spacing w:before="80" w:line="300" w:lineRule="exact"/>
    </w:pPr>
    <w:rPr>
      <w:rFonts w:ascii="Trebuchet MS" w:hAnsi="Trebuchet MS"/>
      <w:color w:val="000000"/>
      <w:sz w:val="19"/>
      <w:szCs w:val="20"/>
      <w:lang w:val="en-AU"/>
    </w:rPr>
  </w:style>
  <w:style w:type="paragraph" w:customStyle="1" w:styleId="Dotpoint2">
    <w:name w:val="Dotpoint2"/>
    <w:basedOn w:val="Dotpoint1"/>
    <w:rsid w:val="008C6861"/>
    <w:pPr>
      <w:numPr>
        <w:numId w:val="37"/>
      </w:numPr>
      <w:tabs>
        <w:tab w:val="clear" w:pos="284"/>
        <w:tab w:val="left" w:pos="567"/>
      </w:tabs>
      <w:ind w:left="568" w:hanging="284"/>
    </w:pPr>
  </w:style>
  <w:style w:type="paragraph" w:customStyle="1" w:styleId="NumberedListContinuing">
    <w:name w:val="NumberedListContinuing"/>
    <w:rsid w:val="00AB43C4"/>
    <w:pPr>
      <w:numPr>
        <w:numId w:val="39"/>
      </w:numPr>
      <w:spacing w:before="80" w:line="300" w:lineRule="exact"/>
    </w:pPr>
    <w:rPr>
      <w:rFonts w:ascii="Trebuchet MS" w:hAnsi="Trebuchet MS"/>
      <w:sz w:val="19"/>
      <w:szCs w:val="20"/>
      <w:lang w:val="en-AU" w:eastAsia="en-AU"/>
    </w:rPr>
  </w:style>
  <w:style w:type="paragraph" w:customStyle="1" w:styleId="Source">
    <w:name w:val="Source"/>
    <w:rsid w:val="00AB43C4"/>
    <w:pPr>
      <w:spacing w:before="40"/>
      <w:ind w:left="567" w:hanging="567"/>
    </w:pPr>
    <w:rPr>
      <w:rFonts w:ascii="Arial" w:hAnsi="Arial"/>
      <w:sz w:val="15"/>
      <w:szCs w:val="20"/>
      <w:lang w:val="en-AU"/>
    </w:rPr>
  </w:style>
  <w:style w:type="paragraph" w:styleId="FootnoteText">
    <w:name w:val="footnote text"/>
    <w:basedOn w:val="Text"/>
    <w:rsid w:val="00AB43C4"/>
    <w:pPr>
      <w:tabs>
        <w:tab w:val="left" w:pos="170"/>
      </w:tabs>
      <w:spacing w:before="0" w:line="220" w:lineRule="exact"/>
      <w:ind w:left="170" w:right="0" w:hanging="170"/>
    </w:pPr>
    <w:rPr>
      <w:sz w:val="16"/>
    </w:rPr>
  </w:style>
  <w:style w:type="paragraph" w:styleId="NormalWeb">
    <w:name w:val="Normal (Web)"/>
    <w:basedOn w:val="Normal"/>
    <w:uiPriority w:val="99"/>
    <w:rsid w:val="00AB43C4"/>
    <w:pPr>
      <w:spacing w:before="100" w:beforeAutospacing="1" w:after="240"/>
    </w:pPr>
    <w:rPr>
      <w:sz w:val="18"/>
      <w:szCs w:val="18"/>
    </w:rPr>
  </w:style>
  <w:style w:type="paragraph" w:customStyle="1" w:styleId="PublicationTitle">
    <w:name w:val="Publication Title"/>
    <w:qFormat/>
    <w:rsid w:val="00AB43C4"/>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AB43C4"/>
    <w:pPr>
      <w:ind w:left="440"/>
    </w:pPr>
  </w:style>
  <w:style w:type="paragraph" w:styleId="TOC4">
    <w:name w:val="toc 4"/>
    <w:basedOn w:val="TOC3"/>
    <w:next w:val="Normal"/>
    <w:autoRedefine/>
    <w:semiHidden/>
    <w:unhideWhenUsed/>
    <w:rsid w:val="00AB43C4"/>
    <w:pPr>
      <w:ind w:left="660"/>
    </w:pPr>
  </w:style>
  <w:style w:type="paragraph" w:styleId="BalloonText">
    <w:name w:val="Balloon Text"/>
    <w:basedOn w:val="Normal"/>
    <w:link w:val="BalloonTextChar"/>
    <w:uiPriority w:val="99"/>
    <w:semiHidden/>
    <w:rsid w:val="00AB43C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43C4"/>
    <w:rPr>
      <w:rFonts w:ascii="Tahoma" w:hAnsi="Tahoma" w:cs="Tahoma"/>
      <w:sz w:val="16"/>
      <w:szCs w:val="16"/>
      <w:lang w:val="en-AU"/>
    </w:rPr>
  </w:style>
  <w:style w:type="table" w:styleId="TableGrid">
    <w:name w:val="Table Grid"/>
    <w:basedOn w:val="TableNormal"/>
    <w:uiPriority w:val="59"/>
    <w:rsid w:val="00AB43C4"/>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rsid w:val="00AB43C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AB43C4"/>
    <w:rPr>
      <w:rFonts w:ascii="Trebuchet MS" w:hAnsi="Trebuchet MS"/>
      <w:sz w:val="19"/>
      <w:szCs w:val="20"/>
      <w:lang w:val="en-AU"/>
    </w:rPr>
  </w:style>
  <w:style w:type="character" w:customStyle="1" w:styleId="Heading3Char">
    <w:name w:val="Heading 3 Char"/>
    <w:basedOn w:val="DefaultParagraphFont"/>
    <w:link w:val="Heading3"/>
    <w:rsid w:val="0025724A"/>
    <w:rPr>
      <w:rFonts w:ascii="Arial" w:hAnsi="Arial" w:cs="Tahoma"/>
      <w:color w:val="000000"/>
      <w:szCs w:val="20"/>
      <w:lang w:val="en-AU"/>
    </w:rPr>
  </w:style>
  <w:style w:type="character" w:styleId="Hyperlink">
    <w:name w:val="Hyperlink"/>
    <w:basedOn w:val="DefaultParagraphFont"/>
    <w:unhideWhenUsed/>
    <w:rsid w:val="00AB43C4"/>
    <w:rPr>
      <w:rFonts w:ascii="Trebuchet MS" w:hAnsi="Trebuchet MS"/>
      <w:color w:val="auto"/>
      <w:sz w:val="19"/>
      <w:u w:val="none"/>
    </w:rPr>
  </w:style>
  <w:style w:type="paragraph" w:styleId="ListParagraph">
    <w:name w:val="List Paragraph"/>
    <w:basedOn w:val="Normal"/>
    <w:uiPriority w:val="34"/>
    <w:qFormat/>
    <w:rsid w:val="00AB43C4"/>
    <w:pPr>
      <w:ind w:left="720"/>
      <w:contextualSpacing/>
    </w:pPr>
  </w:style>
  <w:style w:type="paragraph" w:styleId="BodyText">
    <w:name w:val="Body Text"/>
    <w:basedOn w:val="Normal"/>
    <w:link w:val="BodyTextChar"/>
    <w:rsid w:val="00AB43C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AB43C4"/>
    <w:rPr>
      <w:b/>
      <w:sz w:val="20"/>
      <w:szCs w:val="20"/>
      <w:lang w:eastAsia="ko-KR"/>
    </w:rPr>
  </w:style>
  <w:style w:type="paragraph" w:styleId="BodyText2">
    <w:name w:val="Body Text 2"/>
    <w:basedOn w:val="Normal"/>
    <w:link w:val="BodyText2Char"/>
    <w:rsid w:val="00AB43C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AB43C4"/>
    <w:rPr>
      <w:sz w:val="22"/>
      <w:szCs w:val="20"/>
      <w:lang w:eastAsia="ko-KR"/>
    </w:rPr>
  </w:style>
  <w:style w:type="paragraph" w:styleId="BodyTextIndent">
    <w:name w:val="Body Text Indent"/>
    <w:basedOn w:val="Normal"/>
    <w:link w:val="BodyTextIndentChar"/>
    <w:rsid w:val="00AB43C4"/>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AB43C4"/>
    <w:rPr>
      <w:sz w:val="22"/>
      <w:szCs w:val="20"/>
      <w:lang w:val="en-AU" w:eastAsia="en-AU"/>
    </w:rPr>
  </w:style>
  <w:style w:type="paragraph" w:customStyle="1" w:styleId="Authors">
    <w:name w:val="Authors"/>
    <w:qFormat/>
    <w:rsid w:val="00AB43C4"/>
    <w:pPr>
      <w:ind w:left="1701" w:right="-1"/>
    </w:pPr>
    <w:rPr>
      <w:rFonts w:ascii="Tahoma" w:hAnsi="Tahoma" w:cs="Tahoma"/>
      <w:sz w:val="28"/>
      <w:szCs w:val="20"/>
      <w:lang w:val="en-AU"/>
    </w:rPr>
  </w:style>
  <w:style w:type="paragraph" w:customStyle="1" w:styleId="Contents">
    <w:name w:val="Contents"/>
    <w:qFormat/>
    <w:rsid w:val="0025724A"/>
    <w:pPr>
      <w:spacing w:after="360"/>
    </w:pPr>
    <w:rPr>
      <w:rFonts w:ascii="Arial" w:hAnsi="Arial" w:cs="Tahoma"/>
      <w:color w:val="000000"/>
      <w:kern w:val="28"/>
      <w:sz w:val="56"/>
      <w:szCs w:val="56"/>
      <w:lang w:val="en-AU"/>
    </w:rPr>
  </w:style>
  <w:style w:type="paragraph" w:customStyle="1" w:styleId="Abouttheresearchpubtitle">
    <w:name w:val="About the research pub title"/>
    <w:qFormat/>
    <w:rsid w:val="0025724A"/>
    <w:pPr>
      <w:spacing w:before="360"/>
    </w:pPr>
    <w:rPr>
      <w:rFonts w:ascii="Arial" w:hAnsi="Arial" w:cs="Tahoma"/>
      <w:i/>
      <w:sz w:val="28"/>
      <w:szCs w:val="20"/>
      <w:lang w:val="en-AU"/>
    </w:rPr>
  </w:style>
  <w:style w:type="paragraph" w:customStyle="1" w:styleId="Abouttheresearch">
    <w:name w:val="About the research"/>
    <w:uiPriority w:val="1"/>
    <w:qFormat/>
    <w:rsid w:val="0025724A"/>
    <w:rPr>
      <w:rFonts w:ascii="Arial" w:hAnsi="Arial" w:cs="Tahoma"/>
      <w:color w:val="000000"/>
      <w:kern w:val="28"/>
      <w:sz w:val="56"/>
      <w:szCs w:val="56"/>
      <w:lang w:val="en-AU"/>
    </w:rPr>
  </w:style>
  <w:style w:type="paragraph" w:customStyle="1" w:styleId="Keymessages">
    <w:name w:val="Key messages"/>
    <w:uiPriority w:val="1"/>
    <w:qFormat/>
    <w:rsid w:val="0025724A"/>
    <w:pPr>
      <w:spacing w:before="360"/>
    </w:pPr>
    <w:rPr>
      <w:rFonts w:ascii="Arial" w:hAnsi="Arial" w:cs="Tahoma"/>
      <w:sz w:val="28"/>
      <w:szCs w:val="20"/>
      <w:lang w:val="en-AU"/>
    </w:rPr>
  </w:style>
  <w:style w:type="paragraph" w:customStyle="1" w:styleId="Organisation">
    <w:name w:val="Organisation"/>
    <w:basedOn w:val="Authors"/>
    <w:uiPriority w:val="1"/>
    <w:qFormat/>
    <w:rsid w:val="00AB43C4"/>
    <w:pPr>
      <w:spacing w:before="120"/>
      <w:ind w:right="0"/>
    </w:pPr>
    <w:rPr>
      <w:sz w:val="24"/>
    </w:rPr>
  </w:style>
  <w:style w:type="character" w:styleId="FollowedHyperlink">
    <w:name w:val="FollowedHyperlink"/>
    <w:basedOn w:val="DefaultParagraphFont"/>
    <w:uiPriority w:val="99"/>
    <w:semiHidden/>
    <w:rsid w:val="00AB43C4"/>
    <w:rPr>
      <w:color w:val="800080" w:themeColor="followedHyperlink"/>
      <w:u w:val="single"/>
    </w:rPr>
  </w:style>
  <w:style w:type="paragraph" w:customStyle="1" w:styleId="NumberedAlphaLevel2">
    <w:name w:val="NumberedAlphaLevel2"/>
    <w:basedOn w:val="NumberedListContinuing"/>
    <w:uiPriority w:val="1"/>
    <w:qFormat/>
    <w:rsid w:val="00AB43C4"/>
    <w:pPr>
      <w:numPr>
        <w:ilvl w:val="1"/>
      </w:numPr>
    </w:pPr>
  </w:style>
  <w:style w:type="character" w:styleId="FootnoteReference">
    <w:name w:val="footnote reference"/>
    <w:basedOn w:val="DefaultParagraphFont"/>
    <w:rsid w:val="00607106"/>
    <w:rPr>
      <w:vertAlign w:val="superscript"/>
    </w:rPr>
  </w:style>
  <w:style w:type="paragraph" w:styleId="Caption">
    <w:name w:val="caption"/>
    <w:basedOn w:val="Normal"/>
    <w:next w:val="Normal"/>
    <w:uiPriority w:val="35"/>
    <w:qFormat/>
    <w:rsid w:val="008F0C17"/>
    <w:pPr>
      <w:spacing w:before="0" w:after="200" w:line="240" w:lineRule="auto"/>
    </w:pPr>
    <w:rPr>
      <w:b/>
      <w:bCs/>
      <w:color w:val="4F81BD" w:themeColor="accent1"/>
      <w:sz w:val="18"/>
      <w:szCs w:val="18"/>
    </w:rPr>
  </w:style>
  <w:style w:type="character" w:styleId="CommentReference">
    <w:name w:val="annotation reference"/>
    <w:basedOn w:val="DefaultParagraphFont"/>
    <w:rsid w:val="001D2F3B"/>
    <w:rPr>
      <w:sz w:val="16"/>
      <w:szCs w:val="16"/>
    </w:rPr>
  </w:style>
  <w:style w:type="paragraph" w:styleId="CommentText">
    <w:name w:val="annotation text"/>
    <w:basedOn w:val="Normal"/>
    <w:link w:val="CommentTextChar"/>
    <w:rsid w:val="001D2F3B"/>
    <w:pPr>
      <w:spacing w:line="240" w:lineRule="auto"/>
    </w:pPr>
    <w:rPr>
      <w:sz w:val="20"/>
    </w:rPr>
  </w:style>
  <w:style w:type="character" w:customStyle="1" w:styleId="CommentTextChar">
    <w:name w:val="Comment Text Char"/>
    <w:basedOn w:val="DefaultParagraphFont"/>
    <w:link w:val="CommentText"/>
    <w:rsid w:val="001D2F3B"/>
    <w:rPr>
      <w:rFonts w:ascii="Trebuchet MS" w:hAnsi="Trebuchet MS"/>
      <w:sz w:val="20"/>
      <w:szCs w:val="20"/>
      <w:lang w:val="en-AU"/>
    </w:rPr>
  </w:style>
  <w:style w:type="paragraph" w:styleId="CommentSubject">
    <w:name w:val="annotation subject"/>
    <w:basedOn w:val="CommentText"/>
    <w:next w:val="CommentText"/>
    <w:link w:val="CommentSubjectChar"/>
    <w:rsid w:val="001D2F3B"/>
    <w:rPr>
      <w:b/>
      <w:bCs/>
    </w:rPr>
  </w:style>
  <w:style w:type="character" w:customStyle="1" w:styleId="CommentSubjectChar">
    <w:name w:val="Comment Subject Char"/>
    <w:basedOn w:val="CommentTextChar"/>
    <w:link w:val="CommentSubject"/>
    <w:rsid w:val="001D2F3B"/>
    <w:rPr>
      <w:rFonts w:ascii="Trebuchet MS" w:hAnsi="Trebuchet MS"/>
      <w:b/>
      <w:bCs/>
      <w:sz w:val="20"/>
      <w:szCs w:val="20"/>
      <w:lang w:val="en-AU"/>
    </w:rPr>
  </w:style>
  <w:style w:type="paragraph" w:styleId="EndnoteText">
    <w:name w:val="endnote text"/>
    <w:basedOn w:val="Normal"/>
    <w:link w:val="EndnoteTextChar"/>
    <w:rsid w:val="000A46CF"/>
    <w:pPr>
      <w:spacing w:before="0" w:line="240" w:lineRule="auto"/>
    </w:pPr>
    <w:rPr>
      <w:sz w:val="20"/>
    </w:rPr>
  </w:style>
  <w:style w:type="character" w:customStyle="1" w:styleId="EndnoteTextChar">
    <w:name w:val="Endnote Text Char"/>
    <w:basedOn w:val="DefaultParagraphFont"/>
    <w:link w:val="EndnoteText"/>
    <w:rsid w:val="000A46CF"/>
    <w:rPr>
      <w:rFonts w:ascii="Trebuchet MS" w:hAnsi="Trebuchet MS"/>
      <w:sz w:val="20"/>
      <w:szCs w:val="20"/>
      <w:lang w:val="en-AU"/>
    </w:rPr>
  </w:style>
  <w:style w:type="character" w:styleId="EndnoteReference">
    <w:name w:val="endnote reference"/>
    <w:basedOn w:val="DefaultParagraphFont"/>
    <w:rsid w:val="000A46CF"/>
    <w:rPr>
      <w:vertAlign w:val="superscript"/>
    </w:rPr>
  </w:style>
  <w:style w:type="character" w:customStyle="1" w:styleId="Heading2Char">
    <w:name w:val="Heading 2 Char"/>
    <w:basedOn w:val="DefaultParagraphFont"/>
    <w:link w:val="Heading2"/>
    <w:rsid w:val="0025724A"/>
    <w:rPr>
      <w:rFonts w:ascii="Arial" w:hAnsi="Arial" w:cs="Tahoma"/>
      <w:sz w:val="28"/>
      <w:szCs w:val="20"/>
      <w:lang w:val="en-AU"/>
    </w:rPr>
  </w:style>
  <w:style w:type="paragraph" w:styleId="Revision">
    <w:name w:val="Revision"/>
    <w:hidden/>
    <w:rsid w:val="007F1A27"/>
    <w:rPr>
      <w:rFonts w:ascii="Trebuchet MS" w:hAnsi="Trebuchet MS"/>
      <w:sz w:val="19"/>
      <w:lang w:val="en-AU"/>
    </w:rPr>
  </w:style>
  <w:style w:type="character" w:customStyle="1" w:styleId="il">
    <w:name w:val="il"/>
    <w:basedOn w:val="DefaultParagraphFont"/>
    <w:rsid w:val="00401372"/>
  </w:style>
  <w:style w:type="paragraph" w:customStyle="1" w:styleId="Textlessbefore">
    <w:name w:val="Text less # before"/>
    <w:basedOn w:val="Text"/>
    <w:uiPriority w:val="1"/>
    <w:qFormat/>
    <w:rsid w:val="00583787"/>
    <w:pPr>
      <w:spacing w:before="80"/>
      <w:ind w:right="0"/>
    </w:pPr>
  </w:style>
  <w:style w:type="paragraph" w:customStyle="1" w:styleId="Titlepage">
    <w:name w:val="Title page"/>
    <w:basedOn w:val="Heading1"/>
    <w:qFormat/>
    <w:rsid w:val="001E55A4"/>
    <w:pPr>
      <w:ind w:left="567"/>
    </w:pPr>
    <w:rPr>
      <w:rFonts w:cs="Arial"/>
      <w:sz w:val="55"/>
      <w:szCs w:val="55"/>
    </w:rPr>
  </w:style>
  <w:style w:type="character" w:customStyle="1" w:styleId="FooterChar">
    <w:name w:val="Footer Char"/>
    <w:link w:val="Footer"/>
    <w:rsid w:val="00830821"/>
    <w:rPr>
      <w:rFonts w:ascii="Tahoma" w:hAnsi="Tahoma"/>
      <w:sz w:val="17"/>
      <w:szCs w:val="17"/>
      <w:lang w:val="en-AU"/>
    </w:rPr>
  </w:style>
  <w:style w:type="paragraph" w:customStyle="1" w:styleId="StyleHeading3Right-0cm">
    <w:name w:val="Style Heading 3 + Right:  -0 cm"/>
    <w:basedOn w:val="Heading3"/>
    <w:rsid w:val="0025724A"/>
    <w:pPr>
      <w:ind w:right="-1"/>
    </w:pPr>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iPriority="1"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toc 1" w:uiPriority="39"/>
    <w:lsdException w:name="toc 2" w:uiPriority="39"/>
    <w:lsdException w:name="head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FollowedHyperlink" w:uiPriority="99"/>
    <w:lsdException w:name="Strong" w:semiHidden="0" w:unhideWhenUsed="0"/>
    <w:lsdException w:name="Emphasis" w:semiHidden="0" w:unhideWhenUsed="0"/>
    <w:lsdException w:name="Normal (Web)"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uiPriority w:val="1"/>
    <w:semiHidden/>
    <w:qFormat/>
    <w:rsid w:val="0051330F"/>
    <w:pPr>
      <w:spacing w:before="160" w:line="260" w:lineRule="exact"/>
    </w:pPr>
    <w:rPr>
      <w:rFonts w:ascii="Trebuchet MS" w:hAnsi="Trebuchet MS"/>
      <w:sz w:val="19"/>
      <w:szCs w:val="20"/>
      <w:lang w:val="en-AU"/>
    </w:rPr>
  </w:style>
  <w:style w:type="paragraph" w:styleId="Heading1">
    <w:name w:val="heading 1"/>
    <w:next w:val="Text"/>
    <w:qFormat/>
    <w:rsid w:val="0025724A"/>
    <w:pPr>
      <w:keepNext/>
      <w:spacing w:after="360"/>
      <w:outlineLvl w:val="0"/>
    </w:pPr>
    <w:rPr>
      <w:rFonts w:ascii="Arial" w:hAnsi="Arial" w:cs="Tahoma"/>
      <w:color w:val="000000"/>
      <w:kern w:val="28"/>
      <w:sz w:val="56"/>
      <w:szCs w:val="56"/>
      <w:lang w:val="en-AU"/>
    </w:rPr>
  </w:style>
  <w:style w:type="paragraph" w:styleId="Heading2">
    <w:name w:val="heading 2"/>
    <w:next w:val="Text"/>
    <w:link w:val="Heading2Char"/>
    <w:qFormat/>
    <w:rsid w:val="0025724A"/>
    <w:pPr>
      <w:keepNext/>
      <w:spacing w:before="360"/>
      <w:ind w:right="-369"/>
      <w:outlineLvl w:val="1"/>
    </w:pPr>
    <w:rPr>
      <w:rFonts w:ascii="Arial" w:hAnsi="Arial" w:cs="Tahoma"/>
      <w:sz w:val="28"/>
      <w:szCs w:val="20"/>
      <w:lang w:val="en-AU"/>
    </w:rPr>
  </w:style>
  <w:style w:type="paragraph" w:styleId="Heading3">
    <w:name w:val="heading 3"/>
    <w:next w:val="Text"/>
    <w:link w:val="Heading3Char"/>
    <w:qFormat/>
    <w:rsid w:val="0025724A"/>
    <w:pPr>
      <w:spacing w:before="280" w:line="320" w:lineRule="exact"/>
      <w:outlineLvl w:val="2"/>
    </w:pPr>
    <w:rPr>
      <w:rFonts w:ascii="Arial" w:hAnsi="Arial" w:cs="Tahoma"/>
      <w:color w:val="000000"/>
      <w:szCs w:val="20"/>
      <w:lang w:val="en-AU"/>
    </w:rPr>
  </w:style>
  <w:style w:type="paragraph" w:styleId="Heading4">
    <w:name w:val="heading 4"/>
    <w:next w:val="Text"/>
    <w:qFormat/>
    <w:rsid w:val="00AB43C4"/>
    <w:pPr>
      <w:spacing w:before="240"/>
      <w:outlineLvl w:val="3"/>
    </w:pPr>
    <w:rPr>
      <w:rFonts w:ascii="Tahoma" w:hAnsi="Tahoma"/>
      <w:i/>
      <w:sz w:val="22"/>
      <w:szCs w:val="20"/>
      <w:lang w:val="en-AU"/>
    </w:rPr>
  </w:style>
  <w:style w:type="paragraph" w:styleId="Heading5">
    <w:name w:val="heading 5"/>
    <w:basedOn w:val="Normal"/>
    <w:next w:val="Normal"/>
    <w:qFormat/>
    <w:rsid w:val="00AB43C4"/>
    <w:pPr>
      <w:keepNext/>
      <w:outlineLvl w:val="4"/>
    </w:pPr>
    <w:rPr>
      <w:rFonts w:ascii="Tahoma" w:hAnsi="Tahoma"/>
      <w:b/>
    </w:rPr>
  </w:style>
  <w:style w:type="paragraph" w:styleId="Heading6">
    <w:name w:val="heading 6"/>
    <w:basedOn w:val="Normal"/>
    <w:next w:val="Normal"/>
    <w:qFormat/>
    <w:rsid w:val="00AB43C4"/>
    <w:pPr>
      <w:keepNext/>
      <w:ind w:left="2977"/>
      <w:outlineLvl w:val="5"/>
    </w:pPr>
    <w:rPr>
      <w:rFonts w:ascii="Tahoma" w:hAnsi="Tahoma"/>
      <w:sz w:val="20"/>
    </w:rPr>
  </w:style>
  <w:style w:type="paragraph" w:styleId="Heading7">
    <w:name w:val="heading 7"/>
    <w:basedOn w:val="Normal"/>
    <w:next w:val="Normal"/>
    <w:qFormat/>
    <w:rsid w:val="00AB43C4"/>
    <w:pPr>
      <w:keepNext/>
      <w:jc w:val="center"/>
      <w:outlineLvl w:val="6"/>
    </w:pPr>
    <w:rPr>
      <w:rFonts w:ascii="Tahoma" w:hAnsi="Tahoma"/>
      <w:spacing w:val="20"/>
      <w:sz w:val="20"/>
    </w:rPr>
  </w:style>
  <w:style w:type="paragraph" w:styleId="Heading8">
    <w:name w:val="heading 8"/>
    <w:basedOn w:val="Normal"/>
    <w:next w:val="Normal"/>
    <w:qFormat/>
    <w:rsid w:val="00AB43C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AB43C4"/>
    <w:pPr>
      <w:spacing w:before="160" w:line="300" w:lineRule="exact"/>
      <w:ind w:right="-1"/>
    </w:pPr>
    <w:rPr>
      <w:rFonts w:ascii="Trebuchet MS" w:hAnsi="Trebuchet MS"/>
      <w:sz w:val="19"/>
      <w:szCs w:val="20"/>
      <w:lang w:val="en-AU"/>
    </w:rPr>
  </w:style>
  <w:style w:type="character" w:customStyle="1" w:styleId="TextChar">
    <w:name w:val="Text Char"/>
    <w:basedOn w:val="DefaultParagraphFont"/>
    <w:link w:val="Text"/>
    <w:rsid w:val="00AB43C4"/>
    <w:rPr>
      <w:rFonts w:ascii="Trebuchet MS" w:hAnsi="Trebuchet MS"/>
      <w:sz w:val="19"/>
      <w:szCs w:val="20"/>
      <w:lang w:val="en-AU"/>
    </w:rPr>
  </w:style>
  <w:style w:type="character" w:styleId="PageNumber">
    <w:name w:val="page number"/>
    <w:basedOn w:val="DefaultParagraphFont"/>
    <w:rsid w:val="00AB43C4"/>
    <w:rPr>
      <w:rFonts w:ascii="Tahoma" w:hAnsi="Tahoma"/>
      <w:sz w:val="18"/>
    </w:rPr>
  </w:style>
  <w:style w:type="paragraph" w:styleId="Footer">
    <w:name w:val="footer"/>
    <w:basedOn w:val="Normal"/>
    <w:link w:val="FooterChar"/>
    <w:rsid w:val="00AB43C4"/>
    <w:pPr>
      <w:tabs>
        <w:tab w:val="right" w:pos="8505"/>
      </w:tabs>
      <w:spacing w:before="0"/>
    </w:pPr>
    <w:rPr>
      <w:rFonts w:ascii="Tahoma" w:hAnsi="Tahoma"/>
      <w:sz w:val="17"/>
      <w:szCs w:val="17"/>
    </w:rPr>
  </w:style>
  <w:style w:type="paragraph" w:styleId="TOC1">
    <w:name w:val="toc 1"/>
    <w:uiPriority w:val="39"/>
    <w:rsid w:val="00AB43C4"/>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AB43C4"/>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25724A"/>
    <w:pPr>
      <w:spacing w:before="360" w:after="80"/>
      <w:ind w:left="851" w:hanging="851"/>
    </w:pPr>
    <w:rPr>
      <w:rFonts w:ascii="Arial" w:hAnsi="Arial"/>
      <w:b/>
      <w:sz w:val="17"/>
      <w:szCs w:val="20"/>
      <w:lang w:val="en-AU"/>
    </w:rPr>
  </w:style>
  <w:style w:type="paragraph" w:customStyle="1" w:styleId="Tabletext">
    <w:name w:val="Table text"/>
    <w:next w:val="Text"/>
    <w:rsid w:val="00AB43C4"/>
    <w:pPr>
      <w:spacing w:before="40" w:after="40"/>
    </w:pPr>
    <w:rPr>
      <w:rFonts w:ascii="Arial" w:hAnsi="Arial"/>
      <w:sz w:val="16"/>
      <w:szCs w:val="20"/>
      <w:lang w:val="en-AU"/>
    </w:rPr>
  </w:style>
  <w:style w:type="paragraph" w:customStyle="1" w:styleId="Tablehead1">
    <w:name w:val="Tablehead1"/>
    <w:rsid w:val="00AB43C4"/>
    <w:pPr>
      <w:spacing w:before="80" w:after="80"/>
    </w:pPr>
    <w:rPr>
      <w:rFonts w:ascii="Arial" w:hAnsi="Arial"/>
      <w:b/>
      <w:sz w:val="17"/>
      <w:szCs w:val="20"/>
      <w:lang w:val="en-AU"/>
    </w:rPr>
  </w:style>
  <w:style w:type="paragraph" w:styleId="Quote">
    <w:name w:val="Quote"/>
    <w:basedOn w:val="Text"/>
    <w:qFormat/>
    <w:rsid w:val="004A7BCE"/>
    <w:pPr>
      <w:tabs>
        <w:tab w:val="right" w:pos="8136"/>
      </w:tabs>
      <w:spacing w:before="80"/>
      <w:ind w:left="567" w:right="652"/>
    </w:pPr>
    <w:rPr>
      <w:sz w:val="17"/>
    </w:rPr>
  </w:style>
  <w:style w:type="paragraph" w:customStyle="1" w:styleId="References">
    <w:name w:val="References"/>
    <w:rsid w:val="00FE16D4"/>
    <w:pPr>
      <w:spacing w:before="80"/>
      <w:ind w:left="284" w:hanging="284"/>
    </w:pPr>
    <w:rPr>
      <w:rFonts w:ascii="Trebuchet MS" w:hAnsi="Trebuchet MS"/>
      <w:sz w:val="18"/>
      <w:szCs w:val="20"/>
      <w:lang w:val="en-AU"/>
    </w:rPr>
  </w:style>
  <w:style w:type="paragraph" w:customStyle="1" w:styleId="Tablehead2">
    <w:name w:val="Tablehead2"/>
    <w:basedOn w:val="Tablehead1"/>
    <w:rsid w:val="00AB43C4"/>
    <w:pPr>
      <w:tabs>
        <w:tab w:val="left" w:pos="992"/>
      </w:tabs>
      <w:spacing w:before="20" w:after="20"/>
    </w:pPr>
    <w:rPr>
      <w:b w:val="0"/>
    </w:rPr>
  </w:style>
  <w:style w:type="paragraph" w:customStyle="1" w:styleId="Tablehead3">
    <w:name w:val="Tablehead3"/>
    <w:basedOn w:val="Tablehead2"/>
    <w:rsid w:val="00AB43C4"/>
    <w:rPr>
      <w:i/>
    </w:rPr>
  </w:style>
  <w:style w:type="paragraph" w:styleId="TableofFigures">
    <w:name w:val="table of figures"/>
    <w:basedOn w:val="TOC1"/>
    <w:next w:val="Normal"/>
    <w:uiPriority w:val="99"/>
    <w:rsid w:val="00D92453"/>
    <w:pPr>
      <w:spacing w:before="80"/>
      <w:ind w:left="425" w:right="1985" w:hanging="425"/>
    </w:pPr>
  </w:style>
  <w:style w:type="paragraph" w:customStyle="1" w:styleId="Imprint">
    <w:name w:val="Imprint"/>
    <w:basedOn w:val="Normal"/>
    <w:rsid w:val="00AB43C4"/>
    <w:pPr>
      <w:spacing w:line="260" w:lineRule="atLeast"/>
    </w:pPr>
    <w:rPr>
      <w:sz w:val="16"/>
    </w:rPr>
  </w:style>
  <w:style w:type="paragraph" w:customStyle="1" w:styleId="Figuretitle">
    <w:name w:val="Figuretitle"/>
    <w:basedOn w:val="tabletitle"/>
    <w:rsid w:val="0025724A"/>
  </w:style>
  <w:style w:type="paragraph" w:customStyle="1" w:styleId="Dotpoint1">
    <w:name w:val="Dotpoint1"/>
    <w:rsid w:val="00AB43C4"/>
    <w:pPr>
      <w:numPr>
        <w:numId w:val="36"/>
      </w:numPr>
      <w:tabs>
        <w:tab w:val="left" w:pos="284"/>
      </w:tabs>
      <w:spacing w:before="80" w:line="300" w:lineRule="exact"/>
    </w:pPr>
    <w:rPr>
      <w:rFonts w:ascii="Trebuchet MS" w:hAnsi="Trebuchet MS"/>
      <w:color w:val="000000"/>
      <w:sz w:val="19"/>
      <w:szCs w:val="20"/>
      <w:lang w:val="en-AU"/>
    </w:rPr>
  </w:style>
  <w:style w:type="paragraph" w:customStyle="1" w:styleId="Dotpoint2">
    <w:name w:val="Dotpoint2"/>
    <w:basedOn w:val="Dotpoint1"/>
    <w:rsid w:val="008C6861"/>
    <w:pPr>
      <w:numPr>
        <w:numId w:val="37"/>
      </w:numPr>
      <w:tabs>
        <w:tab w:val="clear" w:pos="284"/>
        <w:tab w:val="left" w:pos="567"/>
      </w:tabs>
      <w:ind w:left="568" w:hanging="284"/>
    </w:pPr>
  </w:style>
  <w:style w:type="paragraph" w:customStyle="1" w:styleId="NumberedListContinuing">
    <w:name w:val="NumberedListContinuing"/>
    <w:rsid w:val="00AB43C4"/>
    <w:pPr>
      <w:numPr>
        <w:numId w:val="39"/>
      </w:numPr>
      <w:spacing w:before="80" w:line="300" w:lineRule="exact"/>
    </w:pPr>
    <w:rPr>
      <w:rFonts w:ascii="Trebuchet MS" w:hAnsi="Trebuchet MS"/>
      <w:sz w:val="19"/>
      <w:szCs w:val="20"/>
      <w:lang w:val="en-AU" w:eastAsia="en-AU"/>
    </w:rPr>
  </w:style>
  <w:style w:type="paragraph" w:customStyle="1" w:styleId="Source">
    <w:name w:val="Source"/>
    <w:rsid w:val="00AB43C4"/>
    <w:pPr>
      <w:spacing w:before="40"/>
      <w:ind w:left="567" w:hanging="567"/>
    </w:pPr>
    <w:rPr>
      <w:rFonts w:ascii="Arial" w:hAnsi="Arial"/>
      <w:sz w:val="15"/>
      <w:szCs w:val="20"/>
      <w:lang w:val="en-AU"/>
    </w:rPr>
  </w:style>
  <w:style w:type="paragraph" w:styleId="FootnoteText">
    <w:name w:val="footnote text"/>
    <w:basedOn w:val="Text"/>
    <w:rsid w:val="00AB43C4"/>
    <w:pPr>
      <w:tabs>
        <w:tab w:val="left" w:pos="170"/>
      </w:tabs>
      <w:spacing w:before="0" w:line="220" w:lineRule="exact"/>
      <w:ind w:left="170" w:right="0" w:hanging="170"/>
    </w:pPr>
    <w:rPr>
      <w:sz w:val="16"/>
    </w:rPr>
  </w:style>
  <w:style w:type="paragraph" w:styleId="NormalWeb">
    <w:name w:val="Normal (Web)"/>
    <w:basedOn w:val="Normal"/>
    <w:uiPriority w:val="99"/>
    <w:rsid w:val="00AB43C4"/>
    <w:pPr>
      <w:spacing w:before="100" w:beforeAutospacing="1" w:after="240"/>
    </w:pPr>
    <w:rPr>
      <w:sz w:val="18"/>
      <w:szCs w:val="18"/>
    </w:rPr>
  </w:style>
  <w:style w:type="paragraph" w:customStyle="1" w:styleId="PublicationTitle">
    <w:name w:val="Publication Title"/>
    <w:qFormat/>
    <w:rsid w:val="00AB43C4"/>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AB43C4"/>
    <w:pPr>
      <w:ind w:left="440"/>
    </w:pPr>
  </w:style>
  <w:style w:type="paragraph" w:styleId="TOC4">
    <w:name w:val="toc 4"/>
    <w:basedOn w:val="TOC3"/>
    <w:next w:val="Normal"/>
    <w:autoRedefine/>
    <w:semiHidden/>
    <w:unhideWhenUsed/>
    <w:rsid w:val="00AB43C4"/>
    <w:pPr>
      <w:ind w:left="660"/>
    </w:pPr>
  </w:style>
  <w:style w:type="paragraph" w:styleId="BalloonText">
    <w:name w:val="Balloon Text"/>
    <w:basedOn w:val="Normal"/>
    <w:link w:val="BalloonTextChar"/>
    <w:uiPriority w:val="99"/>
    <w:semiHidden/>
    <w:rsid w:val="00AB43C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43C4"/>
    <w:rPr>
      <w:rFonts w:ascii="Tahoma" w:hAnsi="Tahoma" w:cs="Tahoma"/>
      <w:sz w:val="16"/>
      <w:szCs w:val="16"/>
      <w:lang w:val="en-AU"/>
    </w:rPr>
  </w:style>
  <w:style w:type="table" w:styleId="TableGrid">
    <w:name w:val="Table Grid"/>
    <w:basedOn w:val="TableNormal"/>
    <w:uiPriority w:val="59"/>
    <w:rsid w:val="00AB43C4"/>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rsid w:val="00AB43C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AB43C4"/>
    <w:rPr>
      <w:rFonts w:ascii="Trebuchet MS" w:hAnsi="Trebuchet MS"/>
      <w:sz w:val="19"/>
      <w:szCs w:val="20"/>
      <w:lang w:val="en-AU"/>
    </w:rPr>
  </w:style>
  <w:style w:type="character" w:customStyle="1" w:styleId="Heading3Char">
    <w:name w:val="Heading 3 Char"/>
    <w:basedOn w:val="DefaultParagraphFont"/>
    <w:link w:val="Heading3"/>
    <w:rsid w:val="0025724A"/>
    <w:rPr>
      <w:rFonts w:ascii="Arial" w:hAnsi="Arial" w:cs="Tahoma"/>
      <w:color w:val="000000"/>
      <w:szCs w:val="20"/>
      <w:lang w:val="en-AU"/>
    </w:rPr>
  </w:style>
  <w:style w:type="character" w:styleId="Hyperlink">
    <w:name w:val="Hyperlink"/>
    <w:basedOn w:val="DefaultParagraphFont"/>
    <w:unhideWhenUsed/>
    <w:rsid w:val="00AB43C4"/>
    <w:rPr>
      <w:rFonts w:ascii="Trebuchet MS" w:hAnsi="Trebuchet MS"/>
      <w:color w:val="auto"/>
      <w:sz w:val="19"/>
      <w:u w:val="none"/>
    </w:rPr>
  </w:style>
  <w:style w:type="paragraph" w:styleId="ListParagraph">
    <w:name w:val="List Paragraph"/>
    <w:basedOn w:val="Normal"/>
    <w:uiPriority w:val="34"/>
    <w:qFormat/>
    <w:rsid w:val="00AB43C4"/>
    <w:pPr>
      <w:ind w:left="720"/>
      <w:contextualSpacing/>
    </w:pPr>
  </w:style>
  <w:style w:type="paragraph" w:styleId="BodyText">
    <w:name w:val="Body Text"/>
    <w:basedOn w:val="Normal"/>
    <w:link w:val="BodyTextChar"/>
    <w:rsid w:val="00AB43C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AB43C4"/>
    <w:rPr>
      <w:b/>
      <w:sz w:val="20"/>
      <w:szCs w:val="20"/>
      <w:lang w:eastAsia="ko-KR"/>
    </w:rPr>
  </w:style>
  <w:style w:type="paragraph" w:styleId="BodyText2">
    <w:name w:val="Body Text 2"/>
    <w:basedOn w:val="Normal"/>
    <w:link w:val="BodyText2Char"/>
    <w:rsid w:val="00AB43C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AB43C4"/>
    <w:rPr>
      <w:sz w:val="22"/>
      <w:szCs w:val="20"/>
      <w:lang w:eastAsia="ko-KR"/>
    </w:rPr>
  </w:style>
  <w:style w:type="paragraph" w:styleId="BodyTextIndent">
    <w:name w:val="Body Text Indent"/>
    <w:basedOn w:val="Normal"/>
    <w:link w:val="BodyTextIndentChar"/>
    <w:rsid w:val="00AB43C4"/>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AB43C4"/>
    <w:rPr>
      <w:sz w:val="22"/>
      <w:szCs w:val="20"/>
      <w:lang w:val="en-AU" w:eastAsia="en-AU"/>
    </w:rPr>
  </w:style>
  <w:style w:type="paragraph" w:customStyle="1" w:styleId="Authors">
    <w:name w:val="Authors"/>
    <w:qFormat/>
    <w:rsid w:val="00AB43C4"/>
    <w:pPr>
      <w:ind w:left="1701" w:right="-1"/>
    </w:pPr>
    <w:rPr>
      <w:rFonts w:ascii="Tahoma" w:hAnsi="Tahoma" w:cs="Tahoma"/>
      <w:sz w:val="28"/>
      <w:szCs w:val="20"/>
      <w:lang w:val="en-AU"/>
    </w:rPr>
  </w:style>
  <w:style w:type="paragraph" w:customStyle="1" w:styleId="Contents">
    <w:name w:val="Contents"/>
    <w:qFormat/>
    <w:rsid w:val="0025724A"/>
    <w:pPr>
      <w:spacing w:after="360"/>
    </w:pPr>
    <w:rPr>
      <w:rFonts w:ascii="Arial" w:hAnsi="Arial" w:cs="Tahoma"/>
      <w:color w:val="000000"/>
      <w:kern w:val="28"/>
      <w:sz w:val="56"/>
      <w:szCs w:val="56"/>
      <w:lang w:val="en-AU"/>
    </w:rPr>
  </w:style>
  <w:style w:type="paragraph" w:customStyle="1" w:styleId="Abouttheresearchpubtitle">
    <w:name w:val="About the research pub title"/>
    <w:qFormat/>
    <w:rsid w:val="0025724A"/>
    <w:pPr>
      <w:spacing w:before="360"/>
    </w:pPr>
    <w:rPr>
      <w:rFonts w:ascii="Arial" w:hAnsi="Arial" w:cs="Tahoma"/>
      <w:i/>
      <w:sz w:val="28"/>
      <w:szCs w:val="20"/>
      <w:lang w:val="en-AU"/>
    </w:rPr>
  </w:style>
  <w:style w:type="paragraph" w:customStyle="1" w:styleId="Abouttheresearch">
    <w:name w:val="About the research"/>
    <w:uiPriority w:val="1"/>
    <w:qFormat/>
    <w:rsid w:val="0025724A"/>
    <w:rPr>
      <w:rFonts w:ascii="Arial" w:hAnsi="Arial" w:cs="Tahoma"/>
      <w:color w:val="000000"/>
      <w:kern w:val="28"/>
      <w:sz w:val="56"/>
      <w:szCs w:val="56"/>
      <w:lang w:val="en-AU"/>
    </w:rPr>
  </w:style>
  <w:style w:type="paragraph" w:customStyle="1" w:styleId="Keymessages">
    <w:name w:val="Key messages"/>
    <w:uiPriority w:val="1"/>
    <w:qFormat/>
    <w:rsid w:val="0025724A"/>
    <w:pPr>
      <w:spacing w:before="360"/>
    </w:pPr>
    <w:rPr>
      <w:rFonts w:ascii="Arial" w:hAnsi="Arial" w:cs="Tahoma"/>
      <w:sz w:val="28"/>
      <w:szCs w:val="20"/>
      <w:lang w:val="en-AU"/>
    </w:rPr>
  </w:style>
  <w:style w:type="paragraph" w:customStyle="1" w:styleId="Organisation">
    <w:name w:val="Organisation"/>
    <w:basedOn w:val="Authors"/>
    <w:uiPriority w:val="1"/>
    <w:qFormat/>
    <w:rsid w:val="00AB43C4"/>
    <w:pPr>
      <w:spacing w:before="120"/>
      <w:ind w:right="0"/>
    </w:pPr>
    <w:rPr>
      <w:sz w:val="24"/>
    </w:rPr>
  </w:style>
  <w:style w:type="character" w:styleId="FollowedHyperlink">
    <w:name w:val="FollowedHyperlink"/>
    <w:basedOn w:val="DefaultParagraphFont"/>
    <w:uiPriority w:val="99"/>
    <w:semiHidden/>
    <w:rsid w:val="00AB43C4"/>
    <w:rPr>
      <w:color w:val="800080" w:themeColor="followedHyperlink"/>
      <w:u w:val="single"/>
    </w:rPr>
  </w:style>
  <w:style w:type="paragraph" w:customStyle="1" w:styleId="NumberedAlphaLevel2">
    <w:name w:val="NumberedAlphaLevel2"/>
    <w:basedOn w:val="NumberedListContinuing"/>
    <w:uiPriority w:val="1"/>
    <w:qFormat/>
    <w:rsid w:val="00AB43C4"/>
    <w:pPr>
      <w:numPr>
        <w:ilvl w:val="1"/>
      </w:numPr>
    </w:pPr>
  </w:style>
  <w:style w:type="character" w:styleId="FootnoteReference">
    <w:name w:val="footnote reference"/>
    <w:basedOn w:val="DefaultParagraphFont"/>
    <w:rsid w:val="00607106"/>
    <w:rPr>
      <w:vertAlign w:val="superscript"/>
    </w:rPr>
  </w:style>
  <w:style w:type="paragraph" w:styleId="Caption">
    <w:name w:val="caption"/>
    <w:basedOn w:val="Normal"/>
    <w:next w:val="Normal"/>
    <w:uiPriority w:val="35"/>
    <w:qFormat/>
    <w:rsid w:val="008F0C17"/>
    <w:pPr>
      <w:spacing w:before="0" w:after="200" w:line="240" w:lineRule="auto"/>
    </w:pPr>
    <w:rPr>
      <w:b/>
      <w:bCs/>
      <w:color w:val="4F81BD" w:themeColor="accent1"/>
      <w:sz w:val="18"/>
      <w:szCs w:val="18"/>
    </w:rPr>
  </w:style>
  <w:style w:type="character" w:styleId="CommentReference">
    <w:name w:val="annotation reference"/>
    <w:basedOn w:val="DefaultParagraphFont"/>
    <w:rsid w:val="001D2F3B"/>
    <w:rPr>
      <w:sz w:val="16"/>
      <w:szCs w:val="16"/>
    </w:rPr>
  </w:style>
  <w:style w:type="paragraph" w:styleId="CommentText">
    <w:name w:val="annotation text"/>
    <w:basedOn w:val="Normal"/>
    <w:link w:val="CommentTextChar"/>
    <w:rsid w:val="001D2F3B"/>
    <w:pPr>
      <w:spacing w:line="240" w:lineRule="auto"/>
    </w:pPr>
    <w:rPr>
      <w:sz w:val="20"/>
    </w:rPr>
  </w:style>
  <w:style w:type="character" w:customStyle="1" w:styleId="CommentTextChar">
    <w:name w:val="Comment Text Char"/>
    <w:basedOn w:val="DefaultParagraphFont"/>
    <w:link w:val="CommentText"/>
    <w:rsid w:val="001D2F3B"/>
    <w:rPr>
      <w:rFonts w:ascii="Trebuchet MS" w:hAnsi="Trebuchet MS"/>
      <w:sz w:val="20"/>
      <w:szCs w:val="20"/>
      <w:lang w:val="en-AU"/>
    </w:rPr>
  </w:style>
  <w:style w:type="paragraph" w:styleId="CommentSubject">
    <w:name w:val="annotation subject"/>
    <w:basedOn w:val="CommentText"/>
    <w:next w:val="CommentText"/>
    <w:link w:val="CommentSubjectChar"/>
    <w:rsid w:val="001D2F3B"/>
    <w:rPr>
      <w:b/>
      <w:bCs/>
    </w:rPr>
  </w:style>
  <w:style w:type="character" w:customStyle="1" w:styleId="CommentSubjectChar">
    <w:name w:val="Comment Subject Char"/>
    <w:basedOn w:val="CommentTextChar"/>
    <w:link w:val="CommentSubject"/>
    <w:rsid w:val="001D2F3B"/>
    <w:rPr>
      <w:rFonts w:ascii="Trebuchet MS" w:hAnsi="Trebuchet MS"/>
      <w:b/>
      <w:bCs/>
      <w:sz w:val="20"/>
      <w:szCs w:val="20"/>
      <w:lang w:val="en-AU"/>
    </w:rPr>
  </w:style>
  <w:style w:type="paragraph" w:styleId="EndnoteText">
    <w:name w:val="endnote text"/>
    <w:basedOn w:val="Normal"/>
    <w:link w:val="EndnoteTextChar"/>
    <w:rsid w:val="000A46CF"/>
    <w:pPr>
      <w:spacing w:before="0" w:line="240" w:lineRule="auto"/>
    </w:pPr>
    <w:rPr>
      <w:sz w:val="20"/>
    </w:rPr>
  </w:style>
  <w:style w:type="character" w:customStyle="1" w:styleId="EndnoteTextChar">
    <w:name w:val="Endnote Text Char"/>
    <w:basedOn w:val="DefaultParagraphFont"/>
    <w:link w:val="EndnoteText"/>
    <w:rsid w:val="000A46CF"/>
    <w:rPr>
      <w:rFonts w:ascii="Trebuchet MS" w:hAnsi="Trebuchet MS"/>
      <w:sz w:val="20"/>
      <w:szCs w:val="20"/>
      <w:lang w:val="en-AU"/>
    </w:rPr>
  </w:style>
  <w:style w:type="character" w:styleId="EndnoteReference">
    <w:name w:val="endnote reference"/>
    <w:basedOn w:val="DefaultParagraphFont"/>
    <w:rsid w:val="000A46CF"/>
    <w:rPr>
      <w:vertAlign w:val="superscript"/>
    </w:rPr>
  </w:style>
  <w:style w:type="character" w:customStyle="1" w:styleId="Heading2Char">
    <w:name w:val="Heading 2 Char"/>
    <w:basedOn w:val="DefaultParagraphFont"/>
    <w:link w:val="Heading2"/>
    <w:rsid w:val="0025724A"/>
    <w:rPr>
      <w:rFonts w:ascii="Arial" w:hAnsi="Arial" w:cs="Tahoma"/>
      <w:sz w:val="28"/>
      <w:szCs w:val="20"/>
      <w:lang w:val="en-AU"/>
    </w:rPr>
  </w:style>
  <w:style w:type="paragraph" w:styleId="Revision">
    <w:name w:val="Revision"/>
    <w:hidden/>
    <w:rsid w:val="007F1A27"/>
    <w:rPr>
      <w:rFonts w:ascii="Trebuchet MS" w:hAnsi="Trebuchet MS"/>
      <w:sz w:val="19"/>
      <w:lang w:val="en-AU"/>
    </w:rPr>
  </w:style>
  <w:style w:type="character" w:customStyle="1" w:styleId="il">
    <w:name w:val="il"/>
    <w:basedOn w:val="DefaultParagraphFont"/>
    <w:rsid w:val="00401372"/>
  </w:style>
  <w:style w:type="paragraph" w:customStyle="1" w:styleId="Textlessbefore">
    <w:name w:val="Text less # before"/>
    <w:basedOn w:val="Text"/>
    <w:uiPriority w:val="1"/>
    <w:qFormat/>
    <w:rsid w:val="00583787"/>
    <w:pPr>
      <w:spacing w:before="80"/>
      <w:ind w:right="0"/>
    </w:pPr>
  </w:style>
  <w:style w:type="paragraph" w:customStyle="1" w:styleId="Titlepage">
    <w:name w:val="Title page"/>
    <w:basedOn w:val="Heading1"/>
    <w:qFormat/>
    <w:rsid w:val="001E55A4"/>
    <w:pPr>
      <w:ind w:left="567"/>
    </w:pPr>
    <w:rPr>
      <w:rFonts w:cs="Arial"/>
      <w:sz w:val="55"/>
      <w:szCs w:val="55"/>
    </w:rPr>
  </w:style>
  <w:style w:type="character" w:customStyle="1" w:styleId="FooterChar">
    <w:name w:val="Footer Char"/>
    <w:link w:val="Footer"/>
    <w:rsid w:val="00830821"/>
    <w:rPr>
      <w:rFonts w:ascii="Tahoma" w:hAnsi="Tahoma"/>
      <w:sz w:val="17"/>
      <w:szCs w:val="17"/>
      <w:lang w:val="en-AU"/>
    </w:rPr>
  </w:style>
  <w:style w:type="paragraph" w:customStyle="1" w:styleId="StyleHeading3Right-0cm">
    <w:name w:val="Style Heading 3 + Right:  -0 cm"/>
    <w:basedOn w:val="Heading3"/>
    <w:rsid w:val="0025724A"/>
    <w:pPr>
      <w:ind w:right="-1"/>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67082">
      <w:bodyDiv w:val="1"/>
      <w:marLeft w:val="0"/>
      <w:marRight w:val="0"/>
      <w:marTop w:val="0"/>
      <w:marBottom w:val="0"/>
      <w:divBdr>
        <w:top w:val="none" w:sz="0" w:space="0" w:color="auto"/>
        <w:left w:val="none" w:sz="0" w:space="0" w:color="auto"/>
        <w:bottom w:val="none" w:sz="0" w:space="0" w:color="auto"/>
        <w:right w:val="none" w:sz="0" w:space="0" w:color="auto"/>
      </w:divBdr>
    </w:div>
    <w:div w:id="516164539">
      <w:bodyDiv w:val="1"/>
      <w:marLeft w:val="0"/>
      <w:marRight w:val="0"/>
      <w:marTop w:val="0"/>
      <w:marBottom w:val="0"/>
      <w:divBdr>
        <w:top w:val="none" w:sz="0" w:space="0" w:color="auto"/>
        <w:left w:val="none" w:sz="0" w:space="0" w:color="auto"/>
        <w:bottom w:val="none" w:sz="0" w:space="0" w:color="auto"/>
        <w:right w:val="none" w:sz="0" w:space="0" w:color="auto"/>
      </w:divBdr>
      <w:divsChild>
        <w:div w:id="1777016890">
          <w:marLeft w:val="0"/>
          <w:marRight w:val="0"/>
          <w:marTop w:val="0"/>
          <w:marBottom w:val="0"/>
          <w:divBdr>
            <w:top w:val="none" w:sz="0" w:space="0" w:color="auto"/>
            <w:left w:val="none" w:sz="0" w:space="0" w:color="auto"/>
            <w:bottom w:val="none" w:sz="0" w:space="0" w:color="auto"/>
            <w:right w:val="none" w:sz="0" w:space="0" w:color="auto"/>
          </w:divBdr>
        </w:div>
        <w:div w:id="1499609816">
          <w:marLeft w:val="0"/>
          <w:marRight w:val="0"/>
          <w:marTop w:val="0"/>
          <w:marBottom w:val="0"/>
          <w:divBdr>
            <w:top w:val="none" w:sz="0" w:space="0" w:color="auto"/>
            <w:left w:val="none" w:sz="0" w:space="0" w:color="auto"/>
            <w:bottom w:val="none" w:sz="0" w:space="0" w:color="auto"/>
            <w:right w:val="none" w:sz="0" w:space="0" w:color="auto"/>
          </w:divBdr>
        </w:div>
        <w:div w:id="2092311024">
          <w:marLeft w:val="0"/>
          <w:marRight w:val="0"/>
          <w:marTop w:val="0"/>
          <w:marBottom w:val="0"/>
          <w:divBdr>
            <w:top w:val="none" w:sz="0" w:space="0" w:color="auto"/>
            <w:left w:val="none" w:sz="0" w:space="0" w:color="auto"/>
            <w:bottom w:val="none" w:sz="0" w:space="0" w:color="auto"/>
            <w:right w:val="none" w:sz="0" w:space="0" w:color="auto"/>
          </w:divBdr>
        </w:div>
        <w:div w:id="166797155">
          <w:marLeft w:val="0"/>
          <w:marRight w:val="0"/>
          <w:marTop w:val="0"/>
          <w:marBottom w:val="0"/>
          <w:divBdr>
            <w:top w:val="none" w:sz="0" w:space="0" w:color="auto"/>
            <w:left w:val="none" w:sz="0" w:space="0" w:color="auto"/>
            <w:bottom w:val="none" w:sz="0" w:space="0" w:color="auto"/>
            <w:right w:val="none" w:sz="0" w:space="0" w:color="auto"/>
          </w:divBdr>
        </w:div>
        <w:div w:id="578251922">
          <w:marLeft w:val="0"/>
          <w:marRight w:val="0"/>
          <w:marTop w:val="0"/>
          <w:marBottom w:val="0"/>
          <w:divBdr>
            <w:top w:val="none" w:sz="0" w:space="0" w:color="auto"/>
            <w:left w:val="none" w:sz="0" w:space="0" w:color="auto"/>
            <w:bottom w:val="none" w:sz="0" w:space="0" w:color="auto"/>
            <w:right w:val="none" w:sz="0" w:space="0" w:color="auto"/>
          </w:divBdr>
        </w:div>
        <w:div w:id="1402482235">
          <w:marLeft w:val="0"/>
          <w:marRight w:val="0"/>
          <w:marTop w:val="0"/>
          <w:marBottom w:val="0"/>
          <w:divBdr>
            <w:top w:val="none" w:sz="0" w:space="0" w:color="auto"/>
            <w:left w:val="none" w:sz="0" w:space="0" w:color="auto"/>
            <w:bottom w:val="none" w:sz="0" w:space="0" w:color="auto"/>
            <w:right w:val="none" w:sz="0" w:space="0" w:color="auto"/>
          </w:divBdr>
        </w:div>
        <w:div w:id="497233252">
          <w:marLeft w:val="0"/>
          <w:marRight w:val="0"/>
          <w:marTop w:val="0"/>
          <w:marBottom w:val="0"/>
          <w:divBdr>
            <w:top w:val="none" w:sz="0" w:space="0" w:color="auto"/>
            <w:left w:val="none" w:sz="0" w:space="0" w:color="auto"/>
            <w:bottom w:val="none" w:sz="0" w:space="0" w:color="auto"/>
            <w:right w:val="none" w:sz="0" w:space="0" w:color="auto"/>
          </w:divBdr>
        </w:div>
        <w:div w:id="1924946734">
          <w:marLeft w:val="0"/>
          <w:marRight w:val="0"/>
          <w:marTop w:val="0"/>
          <w:marBottom w:val="0"/>
          <w:divBdr>
            <w:top w:val="none" w:sz="0" w:space="0" w:color="auto"/>
            <w:left w:val="none" w:sz="0" w:space="0" w:color="auto"/>
            <w:bottom w:val="none" w:sz="0" w:space="0" w:color="auto"/>
            <w:right w:val="none" w:sz="0" w:space="0" w:color="auto"/>
          </w:divBdr>
        </w:div>
        <w:div w:id="460421643">
          <w:marLeft w:val="0"/>
          <w:marRight w:val="0"/>
          <w:marTop w:val="0"/>
          <w:marBottom w:val="0"/>
          <w:divBdr>
            <w:top w:val="none" w:sz="0" w:space="0" w:color="auto"/>
            <w:left w:val="none" w:sz="0" w:space="0" w:color="auto"/>
            <w:bottom w:val="none" w:sz="0" w:space="0" w:color="auto"/>
            <w:right w:val="none" w:sz="0" w:space="0" w:color="auto"/>
          </w:divBdr>
        </w:div>
        <w:div w:id="673459545">
          <w:marLeft w:val="0"/>
          <w:marRight w:val="0"/>
          <w:marTop w:val="0"/>
          <w:marBottom w:val="0"/>
          <w:divBdr>
            <w:top w:val="none" w:sz="0" w:space="0" w:color="auto"/>
            <w:left w:val="none" w:sz="0" w:space="0" w:color="auto"/>
            <w:bottom w:val="none" w:sz="0" w:space="0" w:color="auto"/>
            <w:right w:val="none" w:sz="0" w:space="0" w:color="auto"/>
          </w:divBdr>
        </w:div>
        <w:div w:id="1449930776">
          <w:marLeft w:val="0"/>
          <w:marRight w:val="0"/>
          <w:marTop w:val="0"/>
          <w:marBottom w:val="0"/>
          <w:divBdr>
            <w:top w:val="none" w:sz="0" w:space="0" w:color="auto"/>
            <w:left w:val="none" w:sz="0" w:space="0" w:color="auto"/>
            <w:bottom w:val="none" w:sz="0" w:space="0" w:color="auto"/>
            <w:right w:val="none" w:sz="0" w:space="0" w:color="auto"/>
          </w:divBdr>
        </w:div>
        <w:div w:id="715469127">
          <w:marLeft w:val="0"/>
          <w:marRight w:val="0"/>
          <w:marTop w:val="0"/>
          <w:marBottom w:val="0"/>
          <w:divBdr>
            <w:top w:val="none" w:sz="0" w:space="0" w:color="auto"/>
            <w:left w:val="none" w:sz="0" w:space="0" w:color="auto"/>
            <w:bottom w:val="none" w:sz="0" w:space="0" w:color="auto"/>
            <w:right w:val="none" w:sz="0" w:space="0" w:color="auto"/>
          </w:divBdr>
        </w:div>
        <w:div w:id="394011329">
          <w:marLeft w:val="0"/>
          <w:marRight w:val="0"/>
          <w:marTop w:val="0"/>
          <w:marBottom w:val="0"/>
          <w:divBdr>
            <w:top w:val="none" w:sz="0" w:space="0" w:color="auto"/>
            <w:left w:val="none" w:sz="0" w:space="0" w:color="auto"/>
            <w:bottom w:val="none" w:sz="0" w:space="0" w:color="auto"/>
            <w:right w:val="none" w:sz="0" w:space="0" w:color="auto"/>
          </w:divBdr>
        </w:div>
        <w:div w:id="1280993862">
          <w:marLeft w:val="0"/>
          <w:marRight w:val="0"/>
          <w:marTop w:val="0"/>
          <w:marBottom w:val="0"/>
          <w:divBdr>
            <w:top w:val="none" w:sz="0" w:space="0" w:color="auto"/>
            <w:left w:val="none" w:sz="0" w:space="0" w:color="auto"/>
            <w:bottom w:val="none" w:sz="0" w:space="0" w:color="auto"/>
            <w:right w:val="none" w:sz="0" w:space="0" w:color="auto"/>
          </w:divBdr>
        </w:div>
        <w:div w:id="693730742">
          <w:marLeft w:val="0"/>
          <w:marRight w:val="0"/>
          <w:marTop w:val="0"/>
          <w:marBottom w:val="0"/>
          <w:divBdr>
            <w:top w:val="none" w:sz="0" w:space="0" w:color="auto"/>
            <w:left w:val="none" w:sz="0" w:space="0" w:color="auto"/>
            <w:bottom w:val="none" w:sz="0" w:space="0" w:color="auto"/>
            <w:right w:val="none" w:sz="0" w:space="0" w:color="auto"/>
          </w:divBdr>
        </w:div>
        <w:div w:id="1617714124">
          <w:marLeft w:val="0"/>
          <w:marRight w:val="0"/>
          <w:marTop w:val="0"/>
          <w:marBottom w:val="0"/>
          <w:divBdr>
            <w:top w:val="none" w:sz="0" w:space="0" w:color="auto"/>
            <w:left w:val="none" w:sz="0" w:space="0" w:color="auto"/>
            <w:bottom w:val="none" w:sz="0" w:space="0" w:color="auto"/>
            <w:right w:val="none" w:sz="0" w:space="0" w:color="auto"/>
          </w:divBdr>
        </w:div>
        <w:div w:id="1019313455">
          <w:marLeft w:val="0"/>
          <w:marRight w:val="0"/>
          <w:marTop w:val="0"/>
          <w:marBottom w:val="0"/>
          <w:divBdr>
            <w:top w:val="none" w:sz="0" w:space="0" w:color="auto"/>
            <w:left w:val="none" w:sz="0" w:space="0" w:color="auto"/>
            <w:bottom w:val="none" w:sz="0" w:space="0" w:color="auto"/>
            <w:right w:val="none" w:sz="0" w:space="0" w:color="auto"/>
          </w:divBdr>
        </w:div>
        <w:div w:id="573005682">
          <w:marLeft w:val="0"/>
          <w:marRight w:val="0"/>
          <w:marTop w:val="0"/>
          <w:marBottom w:val="0"/>
          <w:divBdr>
            <w:top w:val="none" w:sz="0" w:space="0" w:color="auto"/>
            <w:left w:val="none" w:sz="0" w:space="0" w:color="auto"/>
            <w:bottom w:val="none" w:sz="0" w:space="0" w:color="auto"/>
            <w:right w:val="none" w:sz="0" w:space="0" w:color="auto"/>
          </w:divBdr>
        </w:div>
        <w:div w:id="1085221050">
          <w:marLeft w:val="0"/>
          <w:marRight w:val="0"/>
          <w:marTop w:val="0"/>
          <w:marBottom w:val="0"/>
          <w:divBdr>
            <w:top w:val="none" w:sz="0" w:space="0" w:color="auto"/>
            <w:left w:val="none" w:sz="0" w:space="0" w:color="auto"/>
            <w:bottom w:val="none" w:sz="0" w:space="0" w:color="auto"/>
            <w:right w:val="none" w:sz="0" w:space="0" w:color="auto"/>
          </w:divBdr>
        </w:div>
        <w:div w:id="1911691198">
          <w:marLeft w:val="0"/>
          <w:marRight w:val="0"/>
          <w:marTop w:val="0"/>
          <w:marBottom w:val="0"/>
          <w:divBdr>
            <w:top w:val="none" w:sz="0" w:space="0" w:color="auto"/>
            <w:left w:val="none" w:sz="0" w:space="0" w:color="auto"/>
            <w:bottom w:val="none" w:sz="0" w:space="0" w:color="auto"/>
            <w:right w:val="none" w:sz="0" w:space="0" w:color="auto"/>
          </w:divBdr>
        </w:div>
        <w:div w:id="1408069769">
          <w:marLeft w:val="0"/>
          <w:marRight w:val="0"/>
          <w:marTop w:val="0"/>
          <w:marBottom w:val="0"/>
          <w:divBdr>
            <w:top w:val="none" w:sz="0" w:space="0" w:color="auto"/>
            <w:left w:val="none" w:sz="0" w:space="0" w:color="auto"/>
            <w:bottom w:val="none" w:sz="0" w:space="0" w:color="auto"/>
            <w:right w:val="none" w:sz="0" w:space="0" w:color="auto"/>
          </w:divBdr>
        </w:div>
        <w:div w:id="1629697578">
          <w:marLeft w:val="0"/>
          <w:marRight w:val="0"/>
          <w:marTop w:val="0"/>
          <w:marBottom w:val="0"/>
          <w:divBdr>
            <w:top w:val="none" w:sz="0" w:space="0" w:color="auto"/>
            <w:left w:val="none" w:sz="0" w:space="0" w:color="auto"/>
            <w:bottom w:val="none" w:sz="0" w:space="0" w:color="auto"/>
            <w:right w:val="none" w:sz="0" w:space="0" w:color="auto"/>
          </w:divBdr>
        </w:div>
        <w:div w:id="186607078">
          <w:marLeft w:val="0"/>
          <w:marRight w:val="0"/>
          <w:marTop w:val="0"/>
          <w:marBottom w:val="0"/>
          <w:divBdr>
            <w:top w:val="none" w:sz="0" w:space="0" w:color="auto"/>
            <w:left w:val="none" w:sz="0" w:space="0" w:color="auto"/>
            <w:bottom w:val="none" w:sz="0" w:space="0" w:color="auto"/>
            <w:right w:val="none" w:sz="0" w:space="0" w:color="auto"/>
          </w:divBdr>
        </w:div>
        <w:div w:id="1530605132">
          <w:marLeft w:val="0"/>
          <w:marRight w:val="0"/>
          <w:marTop w:val="0"/>
          <w:marBottom w:val="0"/>
          <w:divBdr>
            <w:top w:val="none" w:sz="0" w:space="0" w:color="auto"/>
            <w:left w:val="none" w:sz="0" w:space="0" w:color="auto"/>
            <w:bottom w:val="none" w:sz="0" w:space="0" w:color="auto"/>
            <w:right w:val="none" w:sz="0" w:space="0" w:color="auto"/>
          </w:divBdr>
        </w:div>
        <w:div w:id="498694923">
          <w:marLeft w:val="0"/>
          <w:marRight w:val="0"/>
          <w:marTop w:val="0"/>
          <w:marBottom w:val="0"/>
          <w:divBdr>
            <w:top w:val="none" w:sz="0" w:space="0" w:color="auto"/>
            <w:left w:val="none" w:sz="0" w:space="0" w:color="auto"/>
            <w:bottom w:val="none" w:sz="0" w:space="0" w:color="auto"/>
            <w:right w:val="none" w:sz="0" w:space="0" w:color="auto"/>
          </w:divBdr>
        </w:div>
        <w:div w:id="177887441">
          <w:marLeft w:val="0"/>
          <w:marRight w:val="0"/>
          <w:marTop w:val="0"/>
          <w:marBottom w:val="0"/>
          <w:divBdr>
            <w:top w:val="none" w:sz="0" w:space="0" w:color="auto"/>
            <w:left w:val="none" w:sz="0" w:space="0" w:color="auto"/>
            <w:bottom w:val="none" w:sz="0" w:space="0" w:color="auto"/>
            <w:right w:val="none" w:sz="0" w:space="0" w:color="auto"/>
          </w:divBdr>
        </w:div>
        <w:div w:id="1739397921">
          <w:marLeft w:val="0"/>
          <w:marRight w:val="0"/>
          <w:marTop w:val="0"/>
          <w:marBottom w:val="0"/>
          <w:divBdr>
            <w:top w:val="none" w:sz="0" w:space="0" w:color="auto"/>
            <w:left w:val="none" w:sz="0" w:space="0" w:color="auto"/>
            <w:bottom w:val="none" w:sz="0" w:space="0" w:color="auto"/>
            <w:right w:val="none" w:sz="0" w:space="0" w:color="auto"/>
          </w:divBdr>
        </w:div>
        <w:div w:id="1392995091">
          <w:marLeft w:val="0"/>
          <w:marRight w:val="0"/>
          <w:marTop w:val="0"/>
          <w:marBottom w:val="0"/>
          <w:divBdr>
            <w:top w:val="none" w:sz="0" w:space="0" w:color="auto"/>
            <w:left w:val="none" w:sz="0" w:space="0" w:color="auto"/>
            <w:bottom w:val="none" w:sz="0" w:space="0" w:color="auto"/>
            <w:right w:val="none" w:sz="0" w:space="0" w:color="auto"/>
          </w:divBdr>
        </w:div>
        <w:div w:id="1763447844">
          <w:marLeft w:val="0"/>
          <w:marRight w:val="0"/>
          <w:marTop w:val="0"/>
          <w:marBottom w:val="0"/>
          <w:divBdr>
            <w:top w:val="none" w:sz="0" w:space="0" w:color="auto"/>
            <w:left w:val="none" w:sz="0" w:space="0" w:color="auto"/>
            <w:bottom w:val="none" w:sz="0" w:space="0" w:color="auto"/>
            <w:right w:val="none" w:sz="0" w:space="0" w:color="auto"/>
          </w:divBdr>
        </w:div>
        <w:div w:id="735666417">
          <w:marLeft w:val="0"/>
          <w:marRight w:val="0"/>
          <w:marTop w:val="0"/>
          <w:marBottom w:val="0"/>
          <w:divBdr>
            <w:top w:val="none" w:sz="0" w:space="0" w:color="auto"/>
            <w:left w:val="none" w:sz="0" w:space="0" w:color="auto"/>
            <w:bottom w:val="none" w:sz="0" w:space="0" w:color="auto"/>
            <w:right w:val="none" w:sz="0" w:space="0" w:color="auto"/>
          </w:divBdr>
        </w:div>
        <w:div w:id="729615089">
          <w:marLeft w:val="0"/>
          <w:marRight w:val="0"/>
          <w:marTop w:val="0"/>
          <w:marBottom w:val="0"/>
          <w:divBdr>
            <w:top w:val="none" w:sz="0" w:space="0" w:color="auto"/>
            <w:left w:val="none" w:sz="0" w:space="0" w:color="auto"/>
            <w:bottom w:val="none" w:sz="0" w:space="0" w:color="auto"/>
            <w:right w:val="none" w:sz="0" w:space="0" w:color="auto"/>
          </w:divBdr>
        </w:div>
        <w:div w:id="1413236992">
          <w:marLeft w:val="0"/>
          <w:marRight w:val="0"/>
          <w:marTop w:val="0"/>
          <w:marBottom w:val="0"/>
          <w:divBdr>
            <w:top w:val="none" w:sz="0" w:space="0" w:color="auto"/>
            <w:left w:val="none" w:sz="0" w:space="0" w:color="auto"/>
            <w:bottom w:val="none" w:sz="0" w:space="0" w:color="auto"/>
            <w:right w:val="none" w:sz="0" w:space="0" w:color="auto"/>
          </w:divBdr>
        </w:div>
        <w:div w:id="617372913">
          <w:marLeft w:val="0"/>
          <w:marRight w:val="0"/>
          <w:marTop w:val="0"/>
          <w:marBottom w:val="0"/>
          <w:divBdr>
            <w:top w:val="none" w:sz="0" w:space="0" w:color="auto"/>
            <w:left w:val="none" w:sz="0" w:space="0" w:color="auto"/>
            <w:bottom w:val="none" w:sz="0" w:space="0" w:color="auto"/>
            <w:right w:val="none" w:sz="0" w:space="0" w:color="auto"/>
          </w:divBdr>
        </w:div>
        <w:div w:id="712927189">
          <w:marLeft w:val="0"/>
          <w:marRight w:val="0"/>
          <w:marTop w:val="0"/>
          <w:marBottom w:val="0"/>
          <w:divBdr>
            <w:top w:val="none" w:sz="0" w:space="0" w:color="auto"/>
            <w:left w:val="none" w:sz="0" w:space="0" w:color="auto"/>
            <w:bottom w:val="none" w:sz="0" w:space="0" w:color="auto"/>
            <w:right w:val="none" w:sz="0" w:space="0" w:color="auto"/>
          </w:divBdr>
        </w:div>
        <w:div w:id="136461241">
          <w:marLeft w:val="0"/>
          <w:marRight w:val="0"/>
          <w:marTop w:val="0"/>
          <w:marBottom w:val="0"/>
          <w:divBdr>
            <w:top w:val="none" w:sz="0" w:space="0" w:color="auto"/>
            <w:left w:val="none" w:sz="0" w:space="0" w:color="auto"/>
            <w:bottom w:val="none" w:sz="0" w:space="0" w:color="auto"/>
            <w:right w:val="none" w:sz="0" w:space="0" w:color="auto"/>
          </w:divBdr>
        </w:div>
        <w:div w:id="1159884865">
          <w:marLeft w:val="0"/>
          <w:marRight w:val="0"/>
          <w:marTop w:val="0"/>
          <w:marBottom w:val="0"/>
          <w:divBdr>
            <w:top w:val="none" w:sz="0" w:space="0" w:color="auto"/>
            <w:left w:val="none" w:sz="0" w:space="0" w:color="auto"/>
            <w:bottom w:val="none" w:sz="0" w:space="0" w:color="auto"/>
            <w:right w:val="none" w:sz="0" w:space="0" w:color="auto"/>
          </w:divBdr>
        </w:div>
        <w:div w:id="330179188">
          <w:marLeft w:val="0"/>
          <w:marRight w:val="0"/>
          <w:marTop w:val="0"/>
          <w:marBottom w:val="0"/>
          <w:divBdr>
            <w:top w:val="none" w:sz="0" w:space="0" w:color="auto"/>
            <w:left w:val="none" w:sz="0" w:space="0" w:color="auto"/>
            <w:bottom w:val="none" w:sz="0" w:space="0" w:color="auto"/>
            <w:right w:val="none" w:sz="0" w:space="0" w:color="auto"/>
          </w:divBdr>
        </w:div>
        <w:div w:id="1197423373">
          <w:marLeft w:val="0"/>
          <w:marRight w:val="0"/>
          <w:marTop w:val="0"/>
          <w:marBottom w:val="0"/>
          <w:divBdr>
            <w:top w:val="none" w:sz="0" w:space="0" w:color="auto"/>
            <w:left w:val="none" w:sz="0" w:space="0" w:color="auto"/>
            <w:bottom w:val="none" w:sz="0" w:space="0" w:color="auto"/>
            <w:right w:val="none" w:sz="0" w:space="0" w:color="auto"/>
          </w:divBdr>
        </w:div>
        <w:div w:id="214315391">
          <w:marLeft w:val="0"/>
          <w:marRight w:val="0"/>
          <w:marTop w:val="0"/>
          <w:marBottom w:val="0"/>
          <w:divBdr>
            <w:top w:val="none" w:sz="0" w:space="0" w:color="auto"/>
            <w:left w:val="none" w:sz="0" w:space="0" w:color="auto"/>
            <w:bottom w:val="none" w:sz="0" w:space="0" w:color="auto"/>
            <w:right w:val="none" w:sz="0" w:space="0" w:color="auto"/>
          </w:divBdr>
        </w:div>
        <w:div w:id="1662075117">
          <w:marLeft w:val="0"/>
          <w:marRight w:val="0"/>
          <w:marTop w:val="0"/>
          <w:marBottom w:val="0"/>
          <w:divBdr>
            <w:top w:val="none" w:sz="0" w:space="0" w:color="auto"/>
            <w:left w:val="none" w:sz="0" w:space="0" w:color="auto"/>
            <w:bottom w:val="none" w:sz="0" w:space="0" w:color="auto"/>
            <w:right w:val="none" w:sz="0" w:space="0" w:color="auto"/>
          </w:divBdr>
        </w:div>
        <w:div w:id="1464348225">
          <w:marLeft w:val="0"/>
          <w:marRight w:val="0"/>
          <w:marTop w:val="0"/>
          <w:marBottom w:val="0"/>
          <w:divBdr>
            <w:top w:val="none" w:sz="0" w:space="0" w:color="auto"/>
            <w:left w:val="none" w:sz="0" w:space="0" w:color="auto"/>
            <w:bottom w:val="none" w:sz="0" w:space="0" w:color="auto"/>
            <w:right w:val="none" w:sz="0" w:space="0" w:color="auto"/>
          </w:divBdr>
        </w:div>
        <w:div w:id="2117210595">
          <w:marLeft w:val="0"/>
          <w:marRight w:val="0"/>
          <w:marTop w:val="0"/>
          <w:marBottom w:val="0"/>
          <w:divBdr>
            <w:top w:val="none" w:sz="0" w:space="0" w:color="auto"/>
            <w:left w:val="none" w:sz="0" w:space="0" w:color="auto"/>
            <w:bottom w:val="none" w:sz="0" w:space="0" w:color="auto"/>
            <w:right w:val="none" w:sz="0" w:space="0" w:color="auto"/>
          </w:divBdr>
        </w:div>
        <w:div w:id="1125585284">
          <w:marLeft w:val="0"/>
          <w:marRight w:val="0"/>
          <w:marTop w:val="0"/>
          <w:marBottom w:val="0"/>
          <w:divBdr>
            <w:top w:val="none" w:sz="0" w:space="0" w:color="auto"/>
            <w:left w:val="none" w:sz="0" w:space="0" w:color="auto"/>
            <w:bottom w:val="none" w:sz="0" w:space="0" w:color="auto"/>
            <w:right w:val="none" w:sz="0" w:space="0" w:color="auto"/>
          </w:divBdr>
        </w:div>
        <w:div w:id="49767307">
          <w:marLeft w:val="0"/>
          <w:marRight w:val="0"/>
          <w:marTop w:val="0"/>
          <w:marBottom w:val="0"/>
          <w:divBdr>
            <w:top w:val="none" w:sz="0" w:space="0" w:color="auto"/>
            <w:left w:val="none" w:sz="0" w:space="0" w:color="auto"/>
            <w:bottom w:val="none" w:sz="0" w:space="0" w:color="auto"/>
            <w:right w:val="none" w:sz="0" w:space="0" w:color="auto"/>
          </w:divBdr>
        </w:div>
        <w:div w:id="2042853652">
          <w:marLeft w:val="0"/>
          <w:marRight w:val="0"/>
          <w:marTop w:val="0"/>
          <w:marBottom w:val="0"/>
          <w:divBdr>
            <w:top w:val="none" w:sz="0" w:space="0" w:color="auto"/>
            <w:left w:val="none" w:sz="0" w:space="0" w:color="auto"/>
            <w:bottom w:val="none" w:sz="0" w:space="0" w:color="auto"/>
            <w:right w:val="none" w:sz="0" w:space="0" w:color="auto"/>
          </w:divBdr>
        </w:div>
        <w:div w:id="330181100">
          <w:marLeft w:val="0"/>
          <w:marRight w:val="0"/>
          <w:marTop w:val="0"/>
          <w:marBottom w:val="0"/>
          <w:divBdr>
            <w:top w:val="none" w:sz="0" w:space="0" w:color="auto"/>
            <w:left w:val="none" w:sz="0" w:space="0" w:color="auto"/>
            <w:bottom w:val="none" w:sz="0" w:space="0" w:color="auto"/>
            <w:right w:val="none" w:sz="0" w:space="0" w:color="auto"/>
          </w:divBdr>
        </w:div>
        <w:div w:id="1732268779">
          <w:marLeft w:val="0"/>
          <w:marRight w:val="0"/>
          <w:marTop w:val="0"/>
          <w:marBottom w:val="0"/>
          <w:divBdr>
            <w:top w:val="none" w:sz="0" w:space="0" w:color="auto"/>
            <w:left w:val="none" w:sz="0" w:space="0" w:color="auto"/>
            <w:bottom w:val="none" w:sz="0" w:space="0" w:color="auto"/>
            <w:right w:val="none" w:sz="0" w:space="0" w:color="auto"/>
          </w:divBdr>
        </w:div>
        <w:div w:id="308828566">
          <w:marLeft w:val="0"/>
          <w:marRight w:val="0"/>
          <w:marTop w:val="0"/>
          <w:marBottom w:val="0"/>
          <w:divBdr>
            <w:top w:val="none" w:sz="0" w:space="0" w:color="auto"/>
            <w:left w:val="none" w:sz="0" w:space="0" w:color="auto"/>
            <w:bottom w:val="none" w:sz="0" w:space="0" w:color="auto"/>
            <w:right w:val="none" w:sz="0" w:space="0" w:color="auto"/>
          </w:divBdr>
        </w:div>
        <w:div w:id="1823618010">
          <w:marLeft w:val="0"/>
          <w:marRight w:val="0"/>
          <w:marTop w:val="0"/>
          <w:marBottom w:val="0"/>
          <w:divBdr>
            <w:top w:val="none" w:sz="0" w:space="0" w:color="auto"/>
            <w:left w:val="none" w:sz="0" w:space="0" w:color="auto"/>
            <w:bottom w:val="none" w:sz="0" w:space="0" w:color="auto"/>
            <w:right w:val="none" w:sz="0" w:space="0" w:color="auto"/>
          </w:divBdr>
        </w:div>
        <w:div w:id="1005521145">
          <w:marLeft w:val="0"/>
          <w:marRight w:val="0"/>
          <w:marTop w:val="0"/>
          <w:marBottom w:val="0"/>
          <w:divBdr>
            <w:top w:val="none" w:sz="0" w:space="0" w:color="auto"/>
            <w:left w:val="none" w:sz="0" w:space="0" w:color="auto"/>
            <w:bottom w:val="none" w:sz="0" w:space="0" w:color="auto"/>
            <w:right w:val="none" w:sz="0" w:space="0" w:color="auto"/>
          </w:divBdr>
        </w:div>
        <w:div w:id="1336759641">
          <w:marLeft w:val="0"/>
          <w:marRight w:val="0"/>
          <w:marTop w:val="0"/>
          <w:marBottom w:val="0"/>
          <w:divBdr>
            <w:top w:val="none" w:sz="0" w:space="0" w:color="auto"/>
            <w:left w:val="none" w:sz="0" w:space="0" w:color="auto"/>
            <w:bottom w:val="none" w:sz="0" w:space="0" w:color="auto"/>
            <w:right w:val="none" w:sz="0" w:space="0" w:color="auto"/>
          </w:divBdr>
        </w:div>
        <w:div w:id="1462109925">
          <w:marLeft w:val="0"/>
          <w:marRight w:val="0"/>
          <w:marTop w:val="0"/>
          <w:marBottom w:val="0"/>
          <w:divBdr>
            <w:top w:val="none" w:sz="0" w:space="0" w:color="auto"/>
            <w:left w:val="none" w:sz="0" w:space="0" w:color="auto"/>
            <w:bottom w:val="none" w:sz="0" w:space="0" w:color="auto"/>
            <w:right w:val="none" w:sz="0" w:space="0" w:color="auto"/>
          </w:divBdr>
        </w:div>
        <w:div w:id="280763742">
          <w:marLeft w:val="0"/>
          <w:marRight w:val="0"/>
          <w:marTop w:val="0"/>
          <w:marBottom w:val="0"/>
          <w:divBdr>
            <w:top w:val="none" w:sz="0" w:space="0" w:color="auto"/>
            <w:left w:val="none" w:sz="0" w:space="0" w:color="auto"/>
            <w:bottom w:val="none" w:sz="0" w:space="0" w:color="auto"/>
            <w:right w:val="none" w:sz="0" w:space="0" w:color="auto"/>
          </w:divBdr>
        </w:div>
        <w:div w:id="599721013">
          <w:marLeft w:val="0"/>
          <w:marRight w:val="0"/>
          <w:marTop w:val="0"/>
          <w:marBottom w:val="0"/>
          <w:divBdr>
            <w:top w:val="none" w:sz="0" w:space="0" w:color="auto"/>
            <w:left w:val="none" w:sz="0" w:space="0" w:color="auto"/>
            <w:bottom w:val="none" w:sz="0" w:space="0" w:color="auto"/>
            <w:right w:val="none" w:sz="0" w:space="0" w:color="auto"/>
          </w:divBdr>
        </w:div>
        <w:div w:id="1856189189">
          <w:marLeft w:val="0"/>
          <w:marRight w:val="0"/>
          <w:marTop w:val="0"/>
          <w:marBottom w:val="0"/>
          <w:divBdr>
            <w:top w:val="none" w:sz="0" w:space="0" w:color="auto"/>
            <w:left w:val="none" w:sz="0" w:space="0" w:color="auto"/>
            <w:bottom w:val="none" w:sz="0" w:space="0" w:color="auto"/>
            <w:right w:val="none" w:sz="0" w:space="0" w:color="auto"/>
          </w:divBdr>
        </w:div>
        <w:div w:id="1266231614">
          <w:marLeft w:val="0"/>
          <w:marRight w:val="0"/>
          <w:marTop w:val="0"/>
          <w:marBottom w:val="0"/>
          <w:divBdr>
            <w:top w:val="none" w:sz="0" w:space="0" w:color="auto"/>
            <w:left w:val="none" w:sz="0" w:space="0" w:color="auto"/>
            <w:bottom w:val="none" w:sz="0" w:space="0" w:color="auto"/>
            <w:right w:val="none" w:sz="0" w:space="0" w:color="auto"/>
          </w:divBdr>
        </w:div>
        <w:div w:id="1063792446">
          <w:marLeft w:val="0"/>
          <w:marRight w:val="0"/>
          <w:marTop w:val="0"/>
          <w:marBottom w:val="0"/>
          <w:divBdr>
            <w:top w:val="none" w:sz="0" w:space="0" w:color="auto"/>
            <w:left w:val="none" w:sz="0" w:space="0" w:color="auto"/>
            <w:bottom w:val="none" w:sz="0" w:space="0" w:color="auto"/>
            <w:right w:val="none" w:sz="0" w:space="0" w:color="auto"/>
          </w:divBdr>
        </w:div>
        <w:div w:id="1862159333">
          <w:marLeft w:val="0"/>
          <w:marRight w:val="0"/>
          <w:marTop w:val="0"/>
          <w:marBottom w:val="0"/>
          <w:divBdr>
            <w:top w:val="none" w:sz="0" w:space="0" w:color="auto"/>
            <w:left w:val="none" w:sz="0" w:space="0" w:color="auto"/>
            <w:bottom w:val="none" w:sz="0" w:space="0" w:color="auto"/>
            <w:right w:val="none" w:sz="0" w:space="0" w:color="auto"/>
          </w:divBdr>
        </w:div>
        <w:div w:id="766731037">
          <w:marLeft w:val="0"/>
          <w:marRight w:val="0"/>
          <w:marTop w:val="0"/>
          <w:marBottom w:val="0"/>
          <w:divBdr>
            <w:top w:val="none" w:sz="0" w:space="0" w:color="auto"/>
            <w:left w:val="none" w:sz="0" w:space="0" w:color="auto"/>
            <w:bottom w:val="none" w:sz="0" w:space="0" w:color="auto"/>
            <w:right w:val="none" w:sz="0" w:space="0" w:color="auto"/>
          </w:divBdr>
        </w:div>
        <w:div w:id="91513779">
          <w:marLeft w:val="0"/>
          <w:marRight w:val="0"/>
          <w:marTop w:val="0"/>
          <w:marBottom w:val="0"/>
          <w:divBdr>
            <w:top w:val="none" w:sz="0" w:space="0" w:color="auto"/>
            <w:left w:val="none" w:sz="0" w:space="0" w:color="auto"/>
            <w:bottom w:val="none" w:sz="0" w:space="0" w:color="auto"/>
            <w:right w:val="none" w:sz="0" w:space="0" w:color="auto"/>
          </w:divBdr>
        </w:div>
        <w:div w:id="1695383143">
          <w:marLeft w:val="0"/>
          <w:marRight w:val="0"/>
          <w:marTop w:val="0"/>
          <w:marBottom w:val="0"/>
          <w:divBdr>
            <w:top w:val="none" w:sz="0" w:space="0" w:color="auto"/>
            <w:left w:val="none" w:sz="0" w:space="0" w:color="auto"/>
            <w:bottom w:val="none" w:sz="0" w:space="0" w:color="auto"/>
            <w:right w:val="none" w:sz="0" w:space="0" w:color="auto"/>
          </w:divBdr>
        </w:div>
        <w:div w:id="1563714991">
          <w:marLeft w:val="0"/>
          <w:marRight w:val="0"/>
          <w:marTop w:val="0"/>
          <w:marBottom w:val="0"/>
          <w:divBdr>
            <w:top w:val="none" w:sz="0" w:space="0" w:color="auto"/>
            <w:left w:val="none" w:sz="0" w:space="0" w:color="auto"/>
            <w:bottom w:val="none" w:sz="0" w:space="0" w:color="auto"/>
            <w:right w:val="none" w:sz="0" w:space="0" w:color="auto"/>
          </w:divBdr>
        </w:div>
      </w:divsChild>
    </w:div>
    <w:div w:id="746537431">
      <w:bodyDiv w:val="1"/>
      <w:marLeft w:val="0"/>
      <w:marRight w:val="0"/>
      <w:marTop w:val="0"/>
      <w:marBottom w:val="0"/>
      <w:divBdr>
        <w:top w:val="none" w:sz="0" w:space="0" w:color="auto"/>
        <w:left w:val="none" w:sz="0" w:space="0" w:color="auto"/>
        <w:bottom w:val="none" w:sz="0" w:space="0" w:color="auto"/>
        <w:right w:val="none" w:sz="0" w:space="0" w:color="auto"/>
      </w:divBdr>
      <w:divsChild>
        <w:div w:id="1182741259">
          <w:marLeft w:val="0"/>
          <w:marRight w:val="0"/>
          <w:marTop w:val="0"/>
          <w:marBottom w:val="0"/>
          <w:divBdr>
            <w:top w:val="none" w:sz="0" w:space="0" w:color="auto"/>
            <w:left w:val="none" w:sz="0" w:space="0" w:color="auto"/>
            <w:bottom w:val="none" w:sz="0" w:space="0" w:color="auto"/>
            <w:right w:val="none" w:sz="0" w:space="0" w:color="auto"/>
          </w:divBdr>
        </w:div>
        <w:div w:id="1198203226">
          <w:marLeft w:val="0"/>
          <w:marRight w:val="0"/>
          <w:marTop w:val="0"/>
          <w:marBottom w:val="0"/>
          <w:divBdr>
            <w:top w:val="none" w:sz="0" w:space="0" w:color="auto"/>
            <w:left w:val="none" w:sz="0" w:space="0" w:color="auto"/>
            <w:bottom w:val="none" w:sz="0" w:space="0" w:color="auto"/>
            <w:right w:val="none" w:sz="0" w:space="0" w:color="auto"/>
          </w:divBdr>
        </w:div>
        <w:div w:id="495606655">
          <w:marLeft w:val="0"/>
          <w:marRight w:val="0"/>
          <w:marTop w:val="0"/>
          <w:marBottom w:val="0"/>
          <w:divBdr>
            <w:top w:val="none" w:sz="0" w:space="0" w:color="auto"/>
            <w:left w:val="none" w:sz="0" w:space="0" w:color="auto"/>
            <w:bottom w:val="none" w:sz="0" w:space="0" w:color="auto"/>
            <w:right w:val="none" w:sz="0" w:space="0" w:color="auto"/>
          </w:divBdr>
        </w:div>
        <w:div w:id="667248088">
          <w:marLeft w:val="0"/>
          <w:marRight w:val="0"/>
          <w:marTop w:val="0"/>
          <w:marBottom w:val="0"/>
          <w:divBdr>
            <w:top w:val="none" w:sz="0" w:space="0" w:color="auto"/>
            <w:left w:val="none" w:sz="0" w:space="0" w:color="auto"/>
            <w:bottom w:val="none" w:sz="0" w:space="0" w:color="auto"/>
            <w:right w:val="none" w:sz="0" w:space="0" w:color="auto"/>
          </w:divBdr>
        </w:div>
        <w:div w:id="817845657">
          <w:marLeft w:val="0"/>
          <w:marRight w:val="0"/>
          <w:marTop w:val="0"/>
          <w:marBottom w:val="0"/>
          <w:divBdr>
            <w:top w:val="none" w:sz="0" w:space="0" w:color="auto"/>
            <w:left w:val="none" w:sz="0" w:space="0" w:color="auto"/>
            <w:bottom w:val="none" w:sz="0" w:space="0" w:color="auto"/>
            <w:right w:val="none" w:sz="0" w:space="0" w:color="auto"/>
          </w:divBdr>
        </w:div>
        <w:div w:id="1569151238">
          <w:marLeft w:val="0"/>
          <w:marRight w:val="0"/>
          <w:marTop w:val="0"/>
          <w:marBottom w:val="0"/>
          <w:divBdr>
            <w:top w:val="none" w:sz="0" w:space="0" w:color="auto"/>
            <w:left w:val="none" w:sz="0" w:space="0" w:color="auto"/>
            <w:bottom w:val="none" w:sz="0" w:space="0" w:color="auto"/>
            <w:right w:val="none" w:sz="0" w:space="0" w:color="auto"/>
          </w:divBdr>
        </w:div>
        <w:div w:id="1360469805">
          <w:marLeft w:val="0"/>
          <w:marRight w:val="0"/>
          <w:marTop w:val="0"/>
          <w:marBottom w:val="0"/>
          <w:divBdr>
            <w:top w:val="none" w:sz="0" w:space="0" w:color="auto"/>
            <w:left w:val="none" w:sz="0" w:space="0" w:color="auto"/>
            <w:bottom w:val="none" w:sz="0" w:space="0" w:color="auto"/>
            <w:right w:val="none" w:sz="0" w:space="0" w:color="auto"/>
          </w:divBdr>
        </w:div>
        <w:div w:id="552622132">
          <w:marLeft w:val="0"/>
          <w:marRight w:val="0"/>
          <w:marTop w:val="0"/>
          <w:marBottom w:val="0"/>
          <w:divBdr>
            <w:top w:val="none" w:sz="0" w:space="0" w:color="auto"/>
            <w:left w:val="none" w:sz="0" w:space="0" w:color="auto"/>
            <w:bottom w:val="none" w:sz="0" w:space="0" w:color="auto"/>
            <w:right w:val="none" w:sz="0" w:space="0" w:color="auto"/>
          </w:divBdr>
        </w:div>
        <w:div w:id="1446193464">
          <w:marLeft w:val="0"/>
          <w:marRight w:val="0"/>
          <w:marTop w:val="0"/>
          <w:marBottom w:val="0"/>
          <w:divBdr>
            <w:top w:val="none" w:sz="0" w:space="0" w:color="auto"/>
            <w:left w:val="none" w:sz="0" w:space="0" w:color="auto"/>
            <w:bottom w:val="none" w:sz="0" w:space="0" w:color="auto"/>
            <w:right w:val="none" w:sz="0" w:space="0" w:color="auto"/>
          </w:divBdr>
        </w:div>
        <w:div w:id="1569876607">
          <w:marLeft w:val="0"/>
          <w:marRight w:val="0"/>
          <w:marTop w:val="0"/>
          <w:marBottom w:val="0"/>
          <w:divBdr>
            <w:top w:val="none" w:sz="0" w:space="0" w:color="auto"/>
            <w:left w:val="none" w:sz="0" w:space="0" w:color="auto"/>
            <w:bottom w:val="none" w:sz="0" w:space="0" w:color="auto"/>
            <w:right w:val="none" w:sz="0" w:space="0" w:color="auto"/>
          </w:divBdr>
        </w:div>
        <w:div w:id="780759843">
          <w:marLeft w:val="0"/>
          <w:marRight w:val="0"/>
          <w:marTop w:val="0"/>
          <w:marBottom w:val="0"/>
          <w:divBdr>
            <w:top w:val="none" w:sz="0" w:space="0" w:color="auto"/>
            <w:left w:val="none" w:sz="0" w:space="0" w:color="auto"/>
            <w:bottom w:val="none" w:sz="0" w:space="0" w:color="auto"/>
            <w:right w:val="none" w:sz="0" w:space="0" w:color="auto"/>
          </w:divBdr>
        </w:div>
        <w:div w:id="1110860899">
          <w:marLeft w:val="0"/>
          <w:marRight w:val="0"/>
          <w:marTop w:val="0"/>
          <w:marBottom w:val="0"/>
          <w:divBdr>
            <w:top w:val="none" w:sz="0" w:space="0" w:color="auto"/>
            <w:left w:val="none" w:sz="0" w:space="0" w:color="auto"/>
            <w:bottom w:val="none" w:sz="0" w:space="0" w:color="auto"/>
            <w:right w:val="none" w:sz="0" w:space="0" w:color="auto"/>
          </w:divBdr>
        </w:div>
        <w:div w:id="1566137781">
          <w:marLeft w:val="0"/>
          <w:marRight w:val="0"/>
          <w:marTop w:val="0"/>
          <w:marBottom w:val="0"/>
          <w:divBdr>
            <w:top w:val="none" w:sz="0" w:space="0" w:color="auto"/>
            <w:left w:val="none" w:sz="0" w:space="0" w:color="auto"/>
            <w:bottom w:val="none" w:sz="0" w:space="0" w:color="auto"/>
            <w:right w:val="none" w:sz="0" w:space="0" w:color="auto"/>
          </w:divBdr>
        </w:div>
        <w:div w:id="336539645">
          <w:marLeft w:val="0"/>
          <w:marRight w:val="0"/>
          <w:marTop w:val="0"/>
          <w:marBottom w:val="0"/>
          <w:divBdr>
            <w:top w:val="none" w:sz="0" w:space="0" w:color="auto"/>
            <w:left w:val="none" w:sz="0" w:space="0" w:color="auto"/>
            <w:bottom w:val="none" w:sz="0" w:space="0" w:color="auto"/>
            <w:right w:val="none" w:sz="0" w:space="0" w:color="auto"/>
          </w:divBdr>
        </w:div>
        <w:div w:id="617227408">
          <w:marLeft w:val="0"/>
          <w:marRight w:val="0"/>
          <w:marTop w:val="0"/>
          <w:marBottom w:val="0"/>
          <w:divBdr>
            <w:top w:val="none" w:sz="0" w:space="0" w:color="auto"/>
            <w:left w:val="none" w:sz="0" w:space="0" w:color="auto"/>
            <w:bottom w:val="none" w:sz="0" w:space="0" w:color="auto"/>
            <w:right w:val="none" w:sz="0" w:space="0" w:color="auto"/>
          </w:divBdr>
        </w:div>
      </w:divsChild>
    </w:div>
    <w:div w:id="1051424967">
      <w:bodyDiv w:val="1"/>
      <w:marLeft w:val="0"/>
      <w:marRight w:val="0"/>
      <w:marTop w:val="0"/>
      <w:marBottom w:val="0"/>
      <w:divBdr>
        <w:top w:val="none" w:sz="0" w:space="0" w:color="auto"/>
        <w:left w:val="none" w:sz="0" w:space="0" w:color="auto"/>
        <w:bottom w:val="none" w:sz="0" w:space="0" w:color="auto"/>
        <w:right w:val="none" w:sz="0" w:space="0" w:color="auto"/>
      </w:divBdr>
    </w:div>
    <w:div w:id="1280065307">
      <w:bodyDiv w:val="1"/>
      <w:marLeft w:val="0"/>
      <w:marRight w:val="0"/>
      <w:marTop w:val="0"/>
      <w:marBottom w:val="0"/>
      <w:divBdr>
        <w:top w:val="none" w:sz="0" w:space="0" w:color="auto"/>
        <w:left w:val="none" w:sz="0" w:space="0" w:color="auto"/>
        <w:bottom w:val="none" w:sz="0" w:space="0" w:color="auto"/>
        <w:right w:val="none" w:sz="0" w:space="0" w:color="auto"/>
      </w:divBdr>
      <w:divsChild>
        <w:div w:id="146676657">
          <w:marLeft w:val="0"/>
          <w:marRight w:val="0"/>
          <w:marTop w:val="0"/>
          <w:marBottom w:val="0"/>
          <w:divBdr>
            <w:top w:val="none" w:sz="0" w:space="0" w:color="auto"/>
            <w:left w:val="none" w:sz="0" w:space="0" w:color="auto"/>
            <w:bottom w:val="none" w:sz="0" w:space="0" w:color="auto"/>
            <w:right w:val="none" w:sz="0" w:space="0" w:color="auto"/>
          </w:divBdr>
        </w:div>
        <w:div w:id="1411929153">
          <w:marLeft w:val="0"/>
          <w:marRight w:val="0"/>
          <w:marTop w:val="0"/>
          <w:marBottom w:val="0"/>
          <w:divBdr>
            <w:top w:val="none" w:sz="0" w:space="0" w:color="auto"/>
            <w:left w:val="none" w:sz="0" w:space="0" w:color="auto"/>
            <w:bottom w:val="none" w:sz="0" w:space="0" w:color="auto"/>
            <w:right w:val="none" w:sz="0" w:space="0" w:color="auto"/>
          </w:divBdr>
        </w:div>
        <w:div w:id="1401638862">
          <w:marLeft w:val="0"/>
          <w:marRight w:val="0"/>
          <w:marTop w:val="0"/>
          <w:marBottom w:val="0"/>
          <w:divBdr>
            <w:top w:val="none" w:sz="0" w:space="0" w:color="auto"/>
            <w:left w:val="none" w:sz="0" w:space="0" w:color="auto"/>
            <w:bottom w:val="none" w:sz="0" w:space="0" w:color="auto"/>
            <w:right w:val="none" w:sz="0" w:space="0" w:color="auto"/>
          </w:divBdr>
        </w:div>
        <w:div w:id="985277355">
          <w:marLeft w:val="0"/>
          <w:marRight w:val="0"/>
          <w:marTop w:val="0"/>
          <w:marBottom w:val="0"/>
          <w:divBdr>
            <w:top w:val="none" w:sz="0" w:space="0" w:color="auto"/>
            <w:left w:val="none" w:sz="0" w:space="0" w:color="auto"/>
            <w:bottom w:val="none" w:sz="0" w:space="0" w:color="auto"/>
            <w:right w:val="none" w:sz="0" w:space="0" w:color="auto"/>
          </w:divBdr>
        </w:div>
        <w:div w:id="2076008996">
          <w:marLeft w:val="0"/>
          <w:marRight w:val="0"/>
          <w:marTop w:val="0"/>
          <w:marBottom w:val="0"/>
          <w:divBdr>
            <w:top w:val="none" w:sz="0" w:space="0" w:color="auto"/>
            <w:left w:val="none" w:sz="0" w:space="0" w:color="auto"/>
            <w:bottom w:val="none" w:sz="0" w:space="0" w:color="auto"/>
            <w:right w:val="none" w:sz="0" w:space="0" w:color="auto"/>
          </w:divBdr>
        </w:div>
        <w:div w:id="535964664">
          <w:marLeft w:val="0"/>
          <w:marRight w:val="0"/>
          <w:marTop w:val="0"/>
          <w:marBottom w:val="0"/>
          <w:divBdr>
            <w:top w:val="none" w:sz="0" w:space="0" w:color="auto"/>
            <w:left w:val="none" w:sz="0" w:space="0" w:color="auto"/>
            <w:bottom w:val="none" w:sz="0" w:space="0" w:color="auto"/>
            <w:right w:val="none" w:sz="0" w:space="0" w:color="auto"/>
          </w:divBdr>
        </w:div>
        <w:div w:id="1297684974">
          <w:marLeft w:val="0"/>
          <w:marRight w:val="0"/>
          <w:marTop w:val="0"/>
          <w:marBottom w:val="0"/>
          <w:divBdr>
            <w:top w:val="none" w:sz="0" w:space="0" w:color="auto"/>
            <w:left w:val="none" w:sz="0" w:space="0" w:color="auto"/>
            <w:bottom w:val="none" w:sz="0" w:space="0" w:color="auto"/>
            <w:right w:val="none" w:sz="0" w:space="0" w:color="auto"/>
          </w:divBdr>
        </w:div>
        <w:div w:id="1121001495">
          <w:marLeft w:val="0"/>
          <w:marRight w:val="0"/>
          <w:marTop w:val="0"/>
          <w:marBottom w:val="0"/>
          <w:divBdr>
            <w:top w:val="none" w:sz="0" w:space="0" w:color="auto"/>
            <w:left w:val="none" w:sz="0" w:space="0" w:color="auto"/>
            <w:bottom w:val="none" w:sz="0" w:space="0" w:color="auto"/>
            <w:right w:val="none" w:sz="0" w:space="0" w:color="auto"/>
          </w:divBdr>
        </w:div>
        <w:div w:id="556400770">
          <w:marLeft w:val="0"/>
          <w:marRight w:val="0"/>
          <w:marTop w:val="0"/>
          <w:marBottom w:val="0"/>
          <w:divBdr>
            <w:top w:val="none" w:sz="0" w:space="0" w:color="auto"/>
            <w:left w:val="none" w:sz="0" w:space="0" w:color="auto"/>
            <w:bottom w:val="none" w:sz="0" w:space="0" w:color="auto"/>
            <w:right w:val="none" w:sz="0" w:space="0" w:color="auto"/>
          </w:divBdr>
        </w:div>
        <w:div w:id="1921717314">
          <w:marLeft w:val="0"/>
          <w:marRight w:val="0"/>
          <w:marTop w:val="0"/>
          <w:marBottom w:val="0"/>
          <w:divBdr>
            <w:top w:val="none" w:sz="0" w:space="0" w:color="auto"/>
            <w:left w:val="none" w:sz="0" w:space="0" w:color="auto"/>
            <w:bottom w:val="none" w:sz="0" w:space="0" w:color="auto"/>
            <w:right w:val="none" w:sz="0" w:space="0" w:color="auto"/>
          </w:divBdr>
        </w:div>
        <w:div w:id="884214371">
          <w:marLeft w:val="0"/>
          <w:marRight w:val="0"/>
          <w:marTop w:val="0"/>
          <w:marBottom w:val="0"/>
          <w:divBdr>
            <w:top w:val="none" w:sz="0" w:space="0" w:color="auto"/>
            <w:left w:val="none" w:sz="0" w:space="0" w:color="auto"/>
            <w:bottom w:val="none" w:sz="0" w:space="0" w:color="auto"/>
            <w:right w:val="none" w:sz="0" w:space="0" w:color="auto"/>
          </w:divBdr>
        </w:div>
        <w:div w:id="177693555">
          <w:marLeft w:val="0"/>
          <w:marRight w:val="0"/>
          <w:marTop w:val="0"/>
          <w:marBottom w:val="0"/>
          <w:divBdr>
            <w:top w:val="none" w:sz="0" w:space="0" w:color="auto"/>
            <w:left w:val="none" w:sz="0" w:space="0" w:color="auto"/>
            <w:bottom w:val="none" w:sz="0" w:space="0" w:color="auto"/>
            <w:right w:val="none" w:sz="0" w:space="0" w:color="auto"/>
          </w:divBdr>
        </w:div>
        <w:div w:id="1199777705">
          <w:marLeft w:val="0"/>
          <w:marRight w:val="0"/>
          <w:marTop w:val="0"/>
          <w:marBottom w:val="0"/>
          <w:divBdr>
            <w:top w:val="none" w:sz="0" w:space="0" w:color="auto"/>
            <w:left w:val="none" w:sz="0" w:space="0" w:color="auto"/>
            <w:bottom w:val="none" w:sz="0" w:space="0" w:color="auto"/>
            <w:right w:val="none" w:sz="0" w:space="0" w:color="auto"/>
          </w:divBdr>
        </w:div>
        <w:div w:id="12924976">
          <w:marLeft w:val="0"/>
          <w:marRight w:val="0"/>
          <w:marTop w:val="0"/>
          <w:marBottom w:val="0"/>
          <w:divBdr>
            <w:top w:val="none" w:sz="0" w:space="0" w:color="auto"/>
            <w:left w:val="none" w:sz="0" w:space="0" w:color="auto"/>
            <w:bottom w:val="none" w:sz="0" w:space="0" w:color="auto"/>
            <w:right w:val="none" w:sz="0" w:space="0" w:color="auto"/>
          </w:divBdr>
        </w:div>
        <w:div w:id="396444431">
          <w:marLeft w:val="0"/>
          <w:marRight w:val="0"/>
          <w:marTop w:val="0"/>
          <w:marBottom w:val="0"/>
          <w:divBdr>
            <w:top w:val="none" w:sz="0" w:space="0" w:color="auto"/>
            <w:left w:val="none" w:sz="0" w:space="0" w:color="auto"/>
            <w:bottom w:val="none" w:sz="0" w:space="0" w:color="auto"/>
            <w:right w:val="none" w:sz="0" w:space="0" w:color="auto"/>
          </w:divBdr>
        </w:div>
        <w:div w:id="1075783697">
          <w:marLeft w:val="0"/>
          <w:marRight w:val="0"/>
          <w:marTop w:val="0"/>
          <w:marBottom w:val="0"/>
          <w:divBdr>
            <w:top w:val="none" w:sz="0" w:space="0" w:color="auto"/>
            <w:left w:val="none" w:sz="0" w:space="0" w:color="auto"/>
            <w:bottom w:val="none" w:sz="0" w:space="0" w:color="auto"/>
            <w:right w:val="none" w:sz="0" w:space="0" w:color="auto"/>
          </w:divBdr>
        </w:div>
        <w:div w:id="984622502">
          <w:marLeft w:val="0"/>
          <w:marRight w:val="0"/>
          <w:marTop w:val="0"/>
          <w:marBottom w:val="0"/>
          <w:divBdr>
            <w:top w:val="none" w:sz="0" w:space="0" w:color="auto"/>
            <w:left w:val="none" w:sz="0" w:space="0" w:color="auto"/>
            <w:bottom w:val="none" w:sz="0" w:space="0" w:color="auto"/>
            <w:right w:val="none" w:sz="0" w:space="0" w:color="auto"/>
          </w:divBdr>
        </w:div>
        <w:div w:id="1855262111">
          <w:marLeft w:val="0"/>
          <w:marRight w:val="0"/>
          <w:marTop w:val="0"/>
          <w:marBottom w:val="0"/>
          <w:divBdr>
            <w:top w:val="none" w:sz="0" w:space="0" w:color="auto"/>
            <w:left w:val="none" w:sz="0" w:space="0" w:color="auto"/>
            <w:bottom w:val="none" w:sz="0" w:space="0" w:color="auto"/>
            <w:right w:val="none" w:sz="0" w:space="0" w:color="auto"/>
          </w:divBdr>
        </w:div>
        <w:div w:id="250285804">
          <w:marLeft w:val="0"/>
          <w:marRight w:val="0"/>
          <w:marTop w:val="0"/>
          <w:marBottom w:val="0"/>
          <w:divBdr>
            <w:top w:val="none" w:sz="0" w:space="0" w:color="auto"/>
            <w:left w:val="none" w:sz="0" w:space="0" w:color="auto"/>
            <w:bottom w:val="none" w:sz="0" w:space="0" w:color="auto"/>
            <w:right w:val="none" w:sz="0" w:space="0" w:color="auto"/>
          </w:divBdr>
        </w:div>
        <w:div w:id="22096928">
          <w:marLeft w:val="0"/>
          <w:marRight w:val="0"/>
          <w:marTop w:val="0"/>
          <w:marBottom w:val="0"/>
          <w:divBdr>
            <w:top w:val="none" w:sz="0" w:space="0" w:color="auto"/>
            <w:left w:val="none" w:sz="0" w:space="0" w:color="auto"/>
            <w:bottom w:val="none" w:sz="0" w:space="0" w:color="auto"/>
            <w:right w:val="none" w:sz="0" w:space="0" w:color="auto"/>
          </w:divBdr>
        </w:div>
        <w:div w:id="1556159465">
          <w:marLeft w:val="0"/>
          <w:marRight w:val="0"/>
          <w:marTop w:val="0"/>
          <w:marBottom w:val="0"/>
          <w:divBdr>
            <w:top w:val="none" w:sz="0" w:space="0" w:color="auto"/>
            <w:left w:val="none" w:sz="0" w:space="0" w:color="auto"/>
            <w:bottom w:val="none" w:sz="0" w:space="0" w:color="auto"/>
            <w:right w:val="none" w:sz="0" w:space="0" w:color="auto"/>
          </w:divBdr>
        </w:div>
        <w:div w:id="1378122829">
          <w:marLeft w:val="0"/>
          <w:marRight w:val="0"/>
          <w:marTop w:val="0"/>
          <w:marBottom w:val="0"/>
          <w:divBdr>
            <w:top w:val="none" w:sz="0" w:space="0" w:color="auto"/>
            <w:left w:val="none" w:sz="0" w:space="0" w:color="auto"/>
            <w:bottom w:val="none" w:sz="0" w:space="0" w:color="auto"/>
            <w:right w:val="none" w:sz="0" w:space="0" w:color="auto"/>
          </w:divBdr>
        </w:div>
        <w:div w:id="842743305">
          <w:marLeft w:val="0"/>
          <w:marRight w:val="0"/>
          <w:marTop w:val="0"/>
          <w:marBottom w:val="0"/>
          <w:divBdr>
            <w:top w:val="none" w:sz="0" w:space="0" w:color="auto"/>
            <w:left w:val="none" w:sz="0" w:space="0" w:color="auto"/>
            <w:bottom w:val="none" w:sz="0" w:space="0" w:color="auto"/>
            <w:right w:val="none" w:sz="0" w:space="0" w:color="auto"/>
          </w:divBdr>
        </w:div>
        <w:div w:id="159782280">
          <w:marLeft w:val="0"/>
          <w:marRight w:val="0"/>
          <w:marTop w:val="0"/>
          <w:marBottom w:val="0"/>
          <w:divBdr>
            <w:top w:val="none" w:sz="0" w:space="0" w:color="auto"/>
            <w:left w:val="none" w:sz="0" w:space="0" w:color="auto"/>
            <w:bottom w:val="none" w:sz="0" w:space="0" w:color="auto"/>
            <w:right w:val="none" w:sz="0" w:space="0" w:color="auto"/>
          </w:divBdr>
        </w:div>
        <w:div w:id="293676359">
          <w:marLeft w:val="0"/>
          <w:marRight w:val="0"/>
          <w:marTop w:val="0"/>
          <w:marBottom w:val="0"/>
          <w:divBdr>
            <w:top w:val="none" w:sz="0" w:space="0" w:color="auto"/>
            <w:left w:val="none" w:sz="0" w:space="0" w:color="auto"/>
            <w:bottom w:val="none" w:sz="0" w:space="0" w:color="auto"/>
            <w:right w:val="none" w:sz="0" w:space="0" w:color="auto"/>
          </w:divBdr>
        </w:div>
        <w:div w:id="582107714">
          <w:marLeft w:val="0"/>
          <w:marRight w:val="0"/>
          <w:marTop w:val="0"/>
          <w:marBottom w:val="0"/>
          <w:divBdr>
            <w:top w:val="none" w:sz="0" w:space="0" w:color="auto"/>
            <w:left w:val="none" w:sz="0" w:space="0" w:color="auto"/>
            <w:bottom w:val="none" w:sz="0" w:space="0" w:color="auto"/>
            <w:right w:val="none" w:sz="0" w:space="0" w:color="auto"/>
          </w:divBdr>
        </w:div>
        <w:div w:id="188028408">
          <w:marLeft w:val="0"/>
          <w:marRight w:val="0"/>
          <w:marTop w:val="0"/>
          <w:marBottom w:val="0"/>
          <w:divBdr>
            <w:top w:val="none" w:sz="0" w:space="0" w:color="auto"/>
            <w:left w:val="none" w:sz="0" w:space="0" w:color="auto"/>
            <w:bottom w:val="none" w:sz="0" w:space="0" w:color="auto"/>
            <w:right w:val="none" w:sz="0" w:space="0" w:color="auto"/>
          </w:divBdr>
        </w:div>
        <w:div w:id="1537237574">
          <w:marLeft w:val="0"/>
          <w:marRight w:val="0"/>
          <w:marTop w:val="0"/>
          <w:marBottom w:val="0"/>
          <w:divBdr>
            <w:top w:val="none" w:sz="0" w:space="0" w:color="auto"/>
            <w:left w:val="none" w:sz="0" w:space="0" w:color="auto"/>
            <w:bottom w:val="none" w:sz="0" w:space="0" w:color="auto"/>
            <w:right w:val="none" w:sz="0" w:space="0" w:color="auto"/>
          </w:divBdr>
        </w:div>
        <w:div w:id="878737944">
          <w:marLeft w:val="0"/>
          <w:marRight w:val="0"/>
          <w:marTop w:val="0"/>
          <w:marBottom w:val="0"/>
          <w:divBdr>
            <w:top w:val="none" w:sz="0" w:space="0" w:color="auto"/>
            <w:left w:val="none" w:sz="0" w:space="0" w:color="auto"/>
            <w:bottom w:val="none" w:sz="0" w:space="0" w:color="auto"/>
            <w:right w:val="none" w:sz="0" w:space="0" w:color="auto"/>
          </w:divBdr>
        </w:div>
        <w:div w:id="285234795">
          <w:marLeft w:val="0"/>
          <w:marRight w:val="0"/>
          <w:marTop w:val="0"/>
          <w:marBottom w:val="0"/>
          <w:divBdr>
            <w:top w:val="none" w:sz="0" w:space="0" w:color="auto"/>
            <w:left w:val="none" w:sz="0" w:space="0" w:color="auto"/>
            <w:bottom w:val="none" w:sz="0" w:space="0" w:color="auto"/>
            <w:right w:val="none" w:sz="0" w:space="0" w:color="auto"/>
          </w:divBdr>
        </w:div>
        <w:div w:id="1871603473">
          <w:marLeft w:val="0"/>
          <w:marRight w:val="0"/>
          <w:marTop w:val="0"/>
          <w:marBottom w:val="0"/>
          <w:divBdr>
            <w:top w:val="none" w:sz="0" w:space="0" w:color="auto"/>
            <w:left w:val="none" w:sz="0" w:space="0" w:color="auto"/>
            <w:bottom w:val="none" w:sz="0" w:space="0" w:color="auto"/>
            <w:right w:val="none" w:sz="0" w:space="0" w:color="auto"/>
          </w:divBdr>
        </w:div>
        <w:div w:id="814372385">
          <w:marLeft w:val="0"/>
          <w:marRight w:val="0"/>
          <w:marTop w:val="0"/>
          <w:marBottom w:val="0"/>
          <w:divBdr>
            <w:top w:val="none" w:sz="0" w:space="0" w:color="auto"/>
            <w:left w:val="none" w:sz="0" w:space="0" w:color="auto"/>
            <w:bottom w:val="none" w:sz="0" w:space="0" w:color="auto"/>
            <w:right w:val="none" w:sz="0" w:space="0" w:color="auto"/>
          </w:divBdr>
        </w:div>
        <w:div w:id="1475752290">
          <w:marLeft w:val="0"/>
          <w:marRight w:val="0"/>
          <w:marTop w:val="0"/>
          <w:marBottom w:val="0"/>
          <w:divBdr>
            <w:top w:val="none" w:sz="0" w:space="0" w:color="auto"/>
            <w:left w:val="none" w:sz="0" w:space="0" w:color="auto"/>
            <w:bottom w:val="none" w:sz="0" w:space="0" w:color="auto"/>
            <w:right w:val="none" w:sz="0" w:space="0" w:color="auto"/>
          </w:divBdr>
        </w:div>
        <w:div w:id="507670965">
          <w:marLeft w:val="0"/>
          <w:marRight w:val="0"/>
          <w:marTop w:val="0"/>
          <w:marBottom w:val="0"/>
          <w:divBdr>
            <w:top w:val="none" w:sz="0" w:space="0" w:color="auto"/>
            <w:left w:val="none" w:sz="0" w:space="0" w:color="auto"/>
            <w:bottom w:val="none" w:sz="0" w:space="0" w:color="auto"/>
            <w:right w:val="none" w:sz="0" w:space="0" w:color="auto"/>
          </w:divBdr>
        </w:div>
        <w:div w:id="1612853906">
          <w:marLeft w:val="0"/>
          <w:marRight w:val="0"/>
          <w:marTop w:val="0"/>
          <w:marBottom w:val="0"/>
          <w:divBdr>
            <w:top w:val="none" w:sz="0" w:space="0" w:color="auto"/>
            <w:left w:val="none" w:sz="0" w:space="0" w:color="auto"/>
            <w:bottom w:val="none" w:sz="0" w:space="0" w:color="auto"/>
            <w:right w:val="none" w:sz="0" w:space="0" w:color="auto"/>
          </w:divBdr>
        </w:div>
        <w:div w:id="453718607">
          <w:marLeft w:val="0"/>
          <w:marRight w:val="0"/>
          <w:marTop w:val="0"/>
          <w:marBottom w:val="0"/>
          <w:divBdr>
            <w:top w:val="none" w:sz="0" w:space="0" w:color="auto"/>
            <w:left w:val="none" w:sz="0" w:space="0" w:color="auto"/>
            <w:bottom w:val="none" w:sz="0" w:space="0" w:color="auto"/>
            <w:right w:val="none" w:sz="0" w:space="0" w:color="auto"/>
          </w:divBdr>
        </w:div>
        <w:div w:id="665786227">
          <w:marLeft w:val="0"/>
          <w:marRight w:val="0"/>
          <w:marTop w:val="0"/>
          <w:marBottom w:val="0"/>
          <w:divBdr>
            <w:top w:val="none" w:sz="0" w:space="0" w:color="auto"/>
            <w:left w:val="none" w:sz="0" w:space="0" w:color="auto"/>
            <w:bottom w:val="none" w:sz="0" w:space="0" w:color="auto"/>
            <w:right w:val="none" w:sz="0" w:space="0" w:color="auto"/>
          </w:divBdr>
        </w:div>
        <w:div w:id="514419866">
          <w:marLeft w:val="0"/>
          <w:marRight w:val="0"/>
          <w:marTop w:val="0"/>
          <w:marBottom w:val="0"/>
          <w:divBdr>
            <w:top w:val="none" w:sz="0" w:space="0" w:color="auto"/>
            <w:left w:val="none" w:sz="0" w:space="0" w:color="auto"/>
            <w:bottom w:val="none" w:sz="0" w:space="0" w:color="auto"/>
            <w:right w:val="none" w:sz="0" w:space="0" w:color="auto"/>
          </w:divBdr>
        </w:div>
        <w:div w:id="40178869">
          <w:marLeft w:val="0"/>
          <w:marRight w:val="0"/>
          <w:marTop w:val="0"/>
          <w:marBottom w:val="0"/>
          <w:divBdr>
            <w:top w:val="none" w:sz="0" w:space="0" w:color="auto"/>
            <w:left w:val="none" w:sz="0" w:space="0" w:color="auto"/>
            <w:bottom w:val="none" w:sz="0" w:space="0" w:color="auto"/>
            <w:right w:val="none" w:sz="0" w:space="0" w:color="auto"/>
          </w:divBdr>
        </w:div>
        <w:div w:id="2109815099">
          <w:marLeft w:val="0"/>
          <w:marRight w:val="0"/>
          <w:marTop w:val="0"/>
          <w:marBottom w:val="0"/>
          <w:divBdr>
            <w:top w:val="none" w:sz="0" w:space="0" w:color="auto"/>
            <w:left w:val="none" w:sz="0" w:space="0" w:color="auto"/>
            <w:bottom w:val="none" w:sz="0" w:space="0" w:color="auto"/>
            <w:right w:val="none" w:sz="0" w:space="0" w:color="auto"/>
          </w:divBdr>
        </w:div>
        <w:div w:id="555050322">
          <w:marLeft w:val="0"/>
          <w:marRight w:val="0"/>
          <w:marTop w:val="0"/>
          <w:marBottom w:val="0"/>
          <w:divBdr>
            <w:top w:val="none" w:sz="0" w:space="0" w:color="auto"/>
            <w:left w:val="none" w:sz="0" w:space="0" w:color="auto"/>
            <w:bottom w:val="none" w:sz="0" w:space="0" w:color="auto"/>
            <w:right w:val="none" w:sz="0" w:space="0" w:color="auto"/>
          </w:divBdr>
        </w:div>
        <w:div w:id="839850568">
          <w:marLeft w:val="0"/>
          <w:marRight w:val="0"/>
          <w:marTop w:val="0"/>
          <w:marBottom w:val="0"/>
          <w:divBdr>
            <w:top w:val="none" w:sz="0" w:space="0" w:color="auto"/>
            <w:left w:val="none" w:sz="0" w:space="0" w:color="auto"/>
            <w:bottom w:val="none" w:sz="0" w:space="0" w:color="auto"/>
            <w:right w:val="none" w:sz="0" w:space="0" w:color="auto"/>
          </w:divBdr>
        </w:div>
        <w:div w:id="1329674632">
          <w:marLeft w:val="0"/>
          <w:marRight w:val="0"/>
          <w:marTop w:val="0"/>
          <w:marBottom w:val="0"/>
          <w:divBdr>
            <w:top w:val="none" w:sz="0" w:space="0" w:color="auto"/>
            <w:left w:val="none" w:sz="0" w:space="0" w:color="auto"/>
            <w:bottom w:val="none" w:sz="0" w:space="0" w:color="auto"/>
            <w:right w:val="none" w:sz="0" w:space="0" w:color="auto"/>
          </w:divBdr>
        </w:div>
        <w:div w:id="942804945">
          <w:marLeft w:val="0"/>
          <w:marRight w:val="0"/>
          <w:marTop w:val="0"/>
          <w:marBottom w:val="0"/>
          <w:divBdr>
            <w:top w:val="none" w:sz="0" w:space="0" w:color="auto"/>
            <w:left w:val="none" w:sz="0" w:space="0" w:color="auto"/>
            <w:bottom w:val="none" w:sz="0" w:space="0" w:color="auto"/>
            <w:right w:val="none" w:sz="0" w:space="0" w:color="auto"/>
          </w:divBdr>
        </w:div>
        <w:div w:id="1059472309">
          <w:marLeft w:val="0"/>
          <w:marRight w:val="0"/>
          <w:marTop w:val="0"/>
          <w:marBottom w:val="0"/>
          <w:divBdr>
            <w:top w:val="none" w:sz="0" w:space="0" w:color="auto"/>
            <w:left w:val="none" w:sz="0" w:space="0" w:color="auto"/>
            <w:bottom w:val="none" w:sz="0" w:space="0" w:color="auto"/>
            <w:right w:val="none" w:sz="0" w:space="0" w:color="auto"/>
          </w:divBdr>
        </w:div>
        <w:div w:id="288632824">
          <w:marLeft w:val="0"/>
          <w:marRight w:val="0"/>
          <w:marTop w:val="0"/>
          <w:marBottom w:val="0"/>
          <w:divBdr>
            <w:top w:val="none" w:sz="0" w:space="0" w:color="auto"/>
            <w:left w:val="none" w:sz="0" w:space="0" w:color="auto"/>
            <w:bottom w:val="none" w:sz="0" w:space="0" w:color="auto"/>
            <w:right w:val="none" w:sz="0" w:space="0" w:color="auto"/>
          </w:divBdr>
        </w:div>
        <w:div w:id="1388800880">
          <w:marLeft w:val="0"/>
          <w:marRight w:val="0"/>
          <w:marTop w:val="0"/>
          <w:marBottom w:val="0"/>
          <w:divBdr>
            <w:top w:val="none" w:sz="0" w:space="0" w:color="auto"/>
            <w:left w:val="none" w:sz="0" w:space="0" w:color="auto"/>
            <w:bottom w:val="none" w:sz="0" w:space="0" w:color="auto"/>
            <w:right w:val="none" w:sz="0" w:space="0" w:color="auto"/>
          </w:divBdr>
        </w:div>
        <w:div w:id="1304120966">
          <w:marLeft w:val="0"/>
          <w:marRight w:val="0"/>
          <w:marTop w:val="0"/>
          <w:marBottom w:val="0"/>
          <w:divBdr>
            <w:top w:val="none" w:sz="0" w:space="0" w:color="auto"/>
            <w:left w:val="none" w:sz="0" w:space="0" w:color="auto"/>
            <w:bottom w:val="none" w:sz="0" w:space="0" w:color="auto"/>
            <w:right w:val="none" w:sz="0" w:space="0" w:color="auto"/>
          </w:divBdr>
        </w:div>
        <w:div w:id="449130627">
          <w:marLeft w:val="0"/>
          <w:marRight w:val="0"/>
          <w:marTop w:val="0"/>
          <w:marBottom w:val="0"/>
          <w:divBdr>
            <w:top w:val="none" w:sz="0" w:space="0" w:color="auto"/>
            <w:left w:val="none" w:sz="0" w:space="0" w:color="auto"/>
            <w:bottom w:val="none" w:sz="0" w:space="0" w:color="auto"/>
            <w:right w:val="none" w:sz="0" w:space="0" w:color="auto"/>
          </w:divBdr>
        </w:div>
        <w:div w:id="383455979">
          <w:marLeft w:val="0"/>
          <w:marRight w:val="0"/>
          <w:marTop w:val="0"/>
          <w:marBottom w:val="0"/>
          <w:divBdr>
            <w:top w:val="none" w:sz="0" w:space="0" w:color="auto"/>
            <w:left w:val="none" w:sz="0" w:space="0" w:color="auto"/>
            <w:bottom w:val="none" w:sz="0" w:space="0" w:color="auto"/>
            <w:right w:val="none" w:sz="0" w:space="0" w:color="auto"/>
          </w:divBdr>
        </w:div>
        <w:div w:id="1421953772">
          <w:marLeft w:val="0"/>
          <w:marRight w:val="0"/>
          <w:marTop w:val="0"/>
          <w:marBottom w:val="0"/>
          <w:divBdr>
            <w:top w:val="none" w:sz="0" w:space="0" w:color="auto"/>
            <w:left w:val="none" w:sz="0" w:space="0" w:color="auto"/>
            <w:bottom w:val="none" w:sz="0" w:space="0" w:color="auto"/>
            <w:right w:val="none" w:sz="0" w:space="0" w:color="auto"/>
          </w:divBdr>
        </w:div>
        <w:div w:id="1361010989">
          <w:marLeft w:val="0"/>
          <w:marRight w:val="0"/>
          <w:marTop w:val="0"/>
          <w:marBottom w:val="0"/>
          <w:divBdr>
            <w:top w:val="none" w:sz="0" w:space="0" w:color="auto"/>
            <w:left w:val="none" w:sz="0" w:space="0" w:color="auto"/>
            <w:bottom w:val="none" w:sz="0" w:space="0" w:color="auto"/>
            <w:right w:val="none" w:sz="0" w:space="0" w:color="auto"/>
          </w:divBdr>
        </w:div>
        <w:div w:id="386682287">
          <w:marLeft w:val="0"/>
          <w:marRight w:val="0"/>
          <w:marTop w:val="0"/>
          <w:marBottom w:val="0"/>
          <w:divBdr>
            <w:top w:val="none" w:sz="0" w:space="0" w:color="auto"/>
            <w:left w:val="none" w:sz="0" w:space="0" w:color="auto"/>
            <w:bottom w:val="none" w:sz="0" w:space="0" w:color="auto"/>
            <w:right w:val="none" w:sz="0" w:space="0" w:color="auto"/>
          </w:divBdr>
        </w:div>
      </w:divsChild>
    </w:div>
    <w:div w:id="1599292807">
      <w:bodyDiv w:val="1"/>
      <w:marLeft w:val="0"/>
      <w:marRight w:val="0"/>
      <w:marTop w:val="0"/>
      <w:marBottom w:val="0"/>
      <w:divBdr>
        <w:top w:val="none" w:sz="0" w:space="0" w:color="auto"/>
        <w:left w:val="none" w:sz="0" w:space="0" w:color="auto"/>
        <w:bottom w:val="none" w:sz="0" w:space="0" w:color="auto"/>
        <w:right w:val="none" w:sz="0" w:space="0" w:color="auto"/>
      </w:divBdr>
      <w:divsChild>
        <w:div w:id="165902855">
          <w:marLeft w:val="0"/>
          <w:marRight w:val="0"/>
          <w:marTop w:val="0"/>
          <w:marBottom w:val="0"/>
          <w:divBdr>
            <w:top w:val="none" w:sz="0" w:space="0" w:color="auto"/>
            <w:left w:val="none" w:sz="0" w:space="0" w:color="auto"/>
            <w:bottom w:val="none" w:sz="0" w:space="0" w:color="auto"/>
            <w:right w:val="none" w:sz="0" w:space="0" w:color="auto"/>
          </w:divBdr>
        </w:div>
        <w:div w:id="2105956159">
          <w:marLeft w:val="0"/>
          <w:marRight w:val="0"/>
          <w:marTop w:val="0"/>
          <w:marBottom w:val="0"/>
          <w:divBdr>
            <w:top w:val="none" w:sz="0" w:space="0" w:color="auto"/>
            <w:left w:val="none" w:sz="0" w:space="0" w:color="auto"/>
            <w:bottom w:val="none" w:sz="0" w:space="0" w:color="auto"/>
            <w:right w:val="none" w:sz="0" w:space="0" w:color="auto"/>
          </w:divBdr>
        </w:div>
        <w:div w:id="861674105">
          <w:marLeft w:val="0"/>
          <w:marRight w:val="0"/>
          <w:marTop w:val="0"/>
          <w:marBottom w:val="0"/>
          <w:divBdr>
            <w:top w:val="none" w:sz="0" w:space="0" w:color="auto"/>
            <w:left w:val="none" w:sz="0" w:space="0" w:color="auto"/>
            <w:bottom w:val="none" w:sz="0" w:space="0" w:color="auto"/>
            <w:right w:val="none" w:sz="0" w:space="0" w:color="auto"/>
          </w:divBdr>
        </w:div>
        <w:div w:id="359551836">
          <w:marLeft w:val="0"/>
          <w:marRight w:val="0"/>
          <w:marTop w:val="0"/>
          <w:marBottom w:val="0"/>
          <w:divBdr>
            <w:top w:val="none" w:sz="0" w:space="0" w:color="auto"/>
            <w:left w:val="none" w:sz="0" w:space="0" w:color="auto"/>
            <w:bottom w:val="none" w:sz="0" w:space="0" w:color="auto"/>
            <w:right w:val="none" w:sz="0" w:space="0" w:color="auto"/>
          </w:divBdr>
        </w:div>
        <w:div w:id="481896276">
          <w:marLeft w:val="0"/>
          <w:marRight w:val="0"/>
          <w:marTop w:val="0"/>
          <w:marBottom w:val="0"/>
          <w:divBdr>
            <w:top w:val="none" w:sz="0" w:space="0" w:color="auto"/>
            <w:left w:val="none" w:sz="0" w:space="0" w:color="auto"/>
            <w:bottom w:val="none" w:sz="0" w:space="0" w:color="auto"/>
            <w:right w:val="none" w:sz="0" w:space="0" w:color="auto"/>
          </w:divBdr>
        </w:div>
        <w:div w:id="1462725211">
          <w:marLeft w:val="0"/>
          <w:marRight w:val="0"/>
          <w:marTop w:val="0"/>
          <w:marBottom w:val="0"/>
          <w:divBdr>
            <w:top w:val="none" w:sz="0" w:space="0" w:color="auto"/>
            <w:left w:val="none" w:sz="0" w:space="0" w:color="auto"/>
            <w:bottom w:val="none" w:sz="0" w:space="0" w:color="auto"/>
            <w:right w:val="none" w:sz="0" w:space="0" w:color="auto"/>
          </w:divBdr>
        </w:div>
        <w:div w:id="1030110274">
          <w:marLeft w:val="0"/>
          <w:marRight w:val="0"/>
          <w:marTop w:val="0"/>
          <w:marBottom w:val="0"/>
          <w:divBdr>
            <w:top w:val="none" w:sz="0" w:space="0" w:color="auto"/>
            <w:left w:val="none" w:sz="0" w:space="0" w:color="auto"/>
            <w:bottom w:val="none" w:sz="0" w:space="0" w:color="auto"/>
            <w:right w:val="none" w:sz="0" w:space="0" w:color="auto"/>
          </w:divBdr>
        </w:div>
        <w:div w:id="1150747788">
          <w:marLeft w:val="0"/>
          <w:marRight w:val="0"/>
          <w:marTop w:val="0"/>
          <w:marBottom w:val="0"/>
          <w:divBdr>
            <w:top w:val="none" w:sz="0" w:space="0" w:color="auto"/>
            <w:left w:val="none" w:sz="0" w:space="0" w:color="auto"/>
            <w:bottom w:val="none" w:sz="0" w:space="0" w:color="auto"/>
            <w:right w:val="none" w:sz="0" w:space="0" w:color="auto"/>
          </w:divBdr>
        </w:div>
        <w:div w:id="1911189267">
          <w:marLeft w:val="0"/>
          <w:marRight w:val="0"/>
          <w:marTop w:val="0"/>
          <w:marBottom w:val="0"/>
          <w:divBdr>
            <w:top w:val="none" w:sz="0" w:space="0" w:color="auto"/>
            <w:left w:val="none" w:sz="0" w:space="0" w:color="auto"/>
            <w:bottom w:val="none" w:sz="0" w:space="0" w:color="auto"/>
            <w:right w:val="none" w:sz="0" w:space="0" w:color="auto"/>
          </w:divBdr>
        </w:div>
        <w:div w:id="1172260354">
          <w:marLeft w:val="0"/>
          <w:marRight w:val="0"/>
          <w:marTop w:val="0"/>
          <w:marBottom w:val="0"/>
          <w:divBdr>
            <w:top w:val="none" w:sz="0" w:space="0" w:color="auto"/>
            <w:left w:val="none" w:sz="0" w:space="0" w:color="auto"/>
            <w:bottom w:val="none" w:sz="0" w:space="0" w:color="auto"/>
            <w:right w:val="none" w:sz="0" w:space="0" w:color="auto"/>
          </w:divBdr>
        </w:div>
        <w:div w:id="1504514967">
          <w:marLeft w:val="0"/>
          <w:marRight w:val="0"/>
          <w:marTop w:val="0"/>
          <w:marBottom w:val="0"/>
          <w:divBdr>
            <w:top w:val="none" w:sz="0" w:space="0" w:color="auto"/>
            <w:left w:val="none" w:sz="0" w:space="0" w:color="auto"/>
            <w:bottom w:val="none" w:sz="0" w:space="0" w:color="auto"/>
            <w:right w:val="none" w:sz="0" w:space="0" w:color="auto"/>
          </w:divBdr>
        </w:div>
        <w:div w:id="92602795">
          <w:marLeft w:val="0"/>
          <w:marRight w:val="0"/>
          <w:marTop w:val="0"/>
          <w:marBottom w:val="0"/>
          <w:divBdr>
            <w:top w:val="none" w:sz="0" w:space="0" w:color="auto"/>
            <w:left w:val="none" w:sz="0" w:space="0" w:color="auto"/>
            <w:bottom w:val="none" w:sz="0" w:space="0" w:color="auto"/>
            <w:right w:val="none" w:sz="0" w:space="0" w:color="auto"/>
          </w:divBdr>
        </w:div>
        <w:div w:id="329875137">
          <w:marLeft w:val="0"/>
          <w:marRight w:val="0"/>
          <w:marTop w:val="0"/>
          <w:marBottom w:val="0"/>
          <w:divBdr>
            <w:top w:val="none" w:sz="0" w:space="0" w:color="auto"/>
            <w:left w:val="none" w:sz="0" w:space="0" w:color="auto"/>
            <w:bottom w:val="none" w:sz="0" w:space="0" w:color="auto"/>
            <w:right w:val="none" w:sz="0" w:space="0" w:color="auto"/>
          </w:divBdr>
        </w:div>
        <w:div w:id="1554535651">
          <w:marLeft w:val="0"/>
          <w:marRight w:val="0"/>
          <w:marTop w:val="0"/>
          <w:marBottom w:val="0"/>
          <w:divBdr>
            <w:top w:val="none" w:sz="0" w:space="0" w:color="auto"/>
            <w:left w:val="none" w:sz="0" w:space="0" w:color="auto"/>
            <w:bottom w:val="none" w:sz="0" w:space="0" w:color="auto"/>
            <w:right w:val="none" w:sz="0" w:space="0" w:color="auto"/>
          </w:divBdr>
        </w:div>
        <w:div w:id="814493899">
          <w:marLeft w:val="0"/>
          <w:marRight w:val="0"/>
          <w:marTop w:val="0"/>
          <w:marBottom w:val="0"/>
          <w:divBdr>
            <w:top w:val="none" w:sz="0" w:space="0" w:color="auto"/>
            <w:left w:val="none" w:sz="0" w:space="0" w:color="auto"/>
            <w:bottom w:val="none" w:sz="0" w:space="0" w:color="auto"/>
            <w:right w:val="none" w:sz="0" w:space="0" w:color="auto"/>
          </w:divBdr>
        </w:div>
      </w:divsChild>
    </w:div>
    <w:div w:id="2071297617">
      <w:bodyDiv w:val="1"/>
      <w:marLeft w:val="0"/>
      <w:marRight w:val="0"/>
      <w:marTop w:val="0"/>
      <w:marBottom w:val="0"/>
      <w:divBdr>
        <w:top w:val="none" w:sz="0" w:space="0" w:color="auto"/>
        <w:left w:val="none" w:sz="0" w:space="0" w:color="auto"/>
        <w:bottom w:val="none" w:sz="0" w:space="0" w:color="auto"/>
        <w:right w:val="none" w:sz="0" w:space="0" w:color="auto"/>
      </w:divBdr>
      <w:divsChild>
        <w:div w:id="1783567904">
          <w:marLeft w:val="0"/>
          <w:marRight w:val="0"/>
          <w:marTop w:val="0"/>
          <w:marBottom w:val="0"/>
          <w:divBdr>
            <w:top w:val="none" w:sz="0" w:space="0" w:color="auto"/>
            <w:left w:val="none" w:sz="0" w:space="0" w:color="auto"/>
            <w:bottom w:val="none" w:sz="0" w:space="0" w:color="auto"/>
            <w:right w:val="none" w:sz="0" w:space="0" w:color="auto"/>
          </w:divBdr>
        </w:div>
        <w:div w:id="1746759267">
          <w:marLeft w:val="0"/>
          <w:marRight w:val="0"/>
          <w:marTop w:val="0"/>
          <w:marBottom w:val="0"/>
          <w:divBdr>
            <w:top w:val="none" w:sz="0" w:space="0" w:color="auto"/>
            <w:left w:val="none" w:sz="0" w:space="0" w:color="auto"/>
            <w:bottom w:val="none" w:sz="0" w:space="0" w:color="auto"/>
            <w:right w:val="none" w:sz="0" w:space="0" w:color="auto"/>
          </w:divBdr>
        </w:div>
        <w:div w:id="1857883342">
          <w:marLeft w:val="0"/>
          <w:marRight w:val="0"/>
          <w:marTop w:val="0"/>
          <w:marBottom w:val="0"/>
          <w:divBdr>
            <w:top w:val="none" w:sz="0" w:space="0" w:color="auto"/>
            <w:left w:val="none" w:sz="0" w:space="0" w:color="auto"/>
            <w:bottom w:val="none" w:sz="0" w:space="0" w:color="auto"/>
            <w:right w:val="none" w:sz="0" w:space="0" w:color="auto"/>
          </w:divBdr>
        </w:div>
        <w:div w:id="1422604417">
          <w:marLeft w:val="0"/>
          <w:marRight w:val="0"/>
          <w:marTop w:val="0"/>
          <w:marBottom w:val="0"/>
          <w:divBdr>
            <w:top w:val="none" w:sz="0" w:space="0" w:color="auto"/>
            <w:left w:val="none" w:sz="0" w:space="0" w:color="auto"/>
            <w:bottom w:val="none" w:sz="0" w:space="0" w:color="auto"/>
            <w:right w:val="none" w:sz="0" w:space="0" w:color="auto"/>
          </w:divBdr>
        </w:div>
        <w:div w:id="1422143405">
          <w:marLeft w:val="0"/>
          <w:marRight w:val="0"/>
          <w:marTop w:val="0"/>
          <w:marBottom w:val="0"/>
          <w:divBdr>
            <w:top w:val="none" w:sz="0" w:space="0" w:color="auto"/>
            <w:left w:val="none" w:sz="0" w:space="0" w:color="auto"/>
            <w:bottom w:val="none" w:sz="0" w:space="0" w:color="auto"/>
            <w:right w:val="none" w:sz="0" w:space="0" w:color="auto"/>
          </w:divBdr>
        </w:div>
        <w:div w:id="525101033">
          <w:marLeft w:val="0"/>
          <w:marRight w:val="0"/>
          <w:marTop w:val="0"/>
          <w:marBottom w:val="0"/>
          <w:divBdr>
            <w:top w:val="none" w:sz="0" w:space="0" w:color="auto"/>
            <w:left w:val="none" w:sz="0" w:space="0" w:color="auto"/>
            <w:bottom w:val="none" w:sz="0" w:space="0" w:color="auto"/>
            <w:right w:val="none" w:sz="0" w:space="0" w:color="auto"/>
          </w:divBdr>
        </w:div>
        <w:div w:id="14310377">
          <w:marLeft w:val="0"/>
          <w:marRight w:val="0"/>
          <w:marTop w:val="0"/>
          <w:marBottom w:val="0"/>
          <w:divBdr>
            <w:top w:val="none" w:sz="0" w:space="0" w:color="auto"/>
            <w:left w:val="none" w:sz="0" w:space="0" w:color="auto"/>
            <w:bottom w:val="none" w:sz="0" w:space="0" w:color="auto"/>
            <w:right w:val="none" w:sz="0" w:space="0" w:color="auto"/>
          </w:divBdr>
        </w:div>
        <w:div w:id="779371724">
          <w:marLeft w:val="0"/>
          <w:marRight w:val="0"/>
          <w:marTop w:val="0"/>
          <w:marBottom w:val="0"/>
          <w:divBdr>
            <w:top w:val="none" w:sz="0" w:space="0" w:color="auto"/>
            <w:left w:val="none" w:sz="0" w:space="0" w:color="auto"/>
            <w:bottom w:val="none" w:sz="0" w:space="0" w:color="auto"/>
            <w:right w:val="none" w:sz="0" w:space="0" w:color="auto"/>
          </w:divBdr>
        </w:div>
        <w:div w:id="1728142812">
          <w:marLeft w:val="0"/>
          <w:marRight w:val="0"/>
          <w:marTop w:val="0"/>
          <w:marBottom w:val="0"/>
          <w:divBdr>
            <w:top w:val="none" w:sz="0" w:space="0" w:color="auto"/>
            <w:left w:val="none" w:sz="0" w:space="0" w:color="auto"/>
            <w:bottom w:val="none" w:sz="0" w:space="0" w:color="auto"/>
            <w:right w:val="none" w:sz="0" w:space="0" w:color="auto"/>
          </w:divBdr>
        </w:div>
        <w:div w:id="1494293667">
          <w:marLeft w:val="0"/>
          <w:marRight w:val="0"/>
          <w:marTop w:val="0"/>
          <w:marBottom w:val="0"/>
          <w:divBdr>
            <w:top w:val="none" w:sz="0" w:space="0" w:color="auto"/>
            <w:left w:val="none" w:sz="0" w:space="0" w:color="auto"/>
            <w:bottom w:val="none" w:sz="0" w:space="0" w:color="auto"/>
            <w:right w:val="none" w:sz="0" w:space="0" w:color="auto"/>
          </w:divBdr>
        </w:div>
        <w:div w:id="664631101">
          <w:marLeft w:val="0"/>
          <w:marRight w:val="0"/>
          <w:marTop w:val="0"/>
          <w:marBottom w:val="0"/>
          <w:divBdr>
            <w:top w:val="none" w:sz="0" w:space="0" w:color="auto"/>
            <w:left w:val="none" w:sz="0" w:space="0" w:color="auto"/>
            <w:bottom w:val="none" w:sz="0" w:space="0" w:color="auto"/>
            <w:right w:val="none" w:sz="0" w:space="0" w:color="auto"/>
          </w:divBdr>
        </w:div>
        <w:div w:id="121844404">
          <w:marLeft w:val="0"/>
          <w:marRight w:val="0"/>
          <w:marTop w:val="0"/>
          <w:marBottom w:val="0"/>
          <w:divBdr>
            <w:top w:val="none" w:sz="0" w:space="0" w:color="auto"/>
            <w:left w:val="none" w:sz="0" w:space="0" w:color="auto"/>
            <w:bottom w:val="none" w:sz="0" w:space="0" w:color="auto"/>
            <w:right w:val="none" w:sz="0" w:space="0" w:color="auto"/>
          </w:divBdr>
        </w:div>
        <w:div w:id="940380261">
          <w:marLeft w:val="0"/>
          <w:marRight w:val="0"/>
          <w:marTop w:val="0"/>
          <w:marBottom w:val="0"/>
          <w:divBdr>
            <w:top w:val="none" w:sz="0" w:space="0" w:color="auto"/>
            <w:left w:val="none" w:sz="0" w:space="0" w:color="auto"/>
            <w:bottom w:val="none" w:sz="0" w:space="0" w:color="auto"/>
            <w:right w:val="none" w:sz="0" w:space="0" w:color="auto"/>
          </w:divBdr>
        </w:div>
        <w:div w:id="261844115">
          <w:marLeft w:val="0"/>
          <w:marRight w:val="0"/>
          <w:marTop w:val="0"/>
          <w:marBottom w:val="0"/>
          <w:divBdr>
            <w:top w:val="none" w:sz="0" w:space="0" w:color="auto"/>
            <w:left w:val="none" w:sz="0" w:space="0" w:color="auto"/>
            <w:bottom w:val="none" w:sz="0" w:space="0" w:color="auto"/>
            <w:right w:val="none" w:sz="0" w:space="0" w:color="auto"/>
          </w:divBdr>
        </w:div>
        <w:div w:id="162241911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voced.edu.au/" TargetMode="External"/><Relationship Id="rId26" Type="http://schemas.openxmlformats.org/officeDocument/2006/relationships/image" Target="media/image11.emf"/><Relationship Id="rId39"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hyperlink" Target="mailto:ncver@ncver.edu.au" TargetMode="External"/><Relationship Id="rId42"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image" Target="media/image3.wmf"/><Relationship Id="rId17" Type="http://schemas.openxmlformats.org/officeDocument/2006/relationships/image" Target="media/image8.jpeg"/><Relationship Id="rId25" Type="http://schemas.openxmlformats.org/officeDocument/2006/relationships/image" Target="media/image10.emf"/><Relationship Id="rId33" Type="http://schemas.openxmlformats.org/officeDocument/2006/relationships/hyperlink" Target="http://twitter.com/ncver" TargetMode="External"/><Relationship Id="rId38"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7.wmf"/><Relationship Id="rId20" Type="http://schemas.openxmlformats.org/officeDocument/2006/relationships/hyperlink" Target="mailto:ncver@ncver.edu.au" TargetMode="External"/><Relationship Id="rId29" Type="http://schemas.openxmlformats.org/officeDocument/2006/relationships/footer" Target="footer1.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ncver@ncver.edu.au" TargetMode="External"/><Relationship Id="rId32" Type="http://schemas.openxmlformats.org/officeDocument/2006/relationships/hyperlink" Target="http://www.lsay.edu.au" TargetMode="External"/><Relationship Id="rId37" Type="http://schemas.openxmlformats.org/officeDocument/2006/relationships/image" Target="media/image10.wmf"/><Relationship Id="rId40" Type="http://schemas.openxmlformats.org/officeDocument/2006/relationships/image" Target="media/image13.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9.wmf"/><Relationship Id="rId28" Type="http://schemas.openxmlformats.org/officeDocument/2006/relationships/hyperlink" Target="http://www.narrabri.nsw.gov.au/index.cfm?page_id=1352" TargetMode="External"/><Relationship Id="rId36" Type="http://schemas.openxmlformats.org/officeDocument/2006/relationships/hyperlink" Target="http://twitter.com/ncver" TargetMode="External"/><Relationship Id="rId10" Type="http://schemas.openxmlformats.org/officeDocument/2006/relationships/image" Target="media/image1.jpeg"/><Relationship Id="rId19" Type="http://schemas.openxmlformats.org/officeDocument/2006/relationships/image" Target="media/image5.wmf"/><Relationship Id="rId31" Type="http://schemas.openxmlformats.org/officeDocument/2006/relationships/hyperlink" Target="mailto:ncver@ncver.edu.au"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7.emf"/><Relationship Id="rId27" Type="http://schemas.openxmlformats.org/officeDocument/2006/relationships/image" Target="media/image8.emf"/><Relationship Id="rId30" Type="http://schemas.openxmlformats.org/officeDocument/2006/relationships/footer" Target="footer2.xml"/><Relationship Id="rId35" Type="http://schemas.openxmlformats.org/officeDocument/2006/relationships/hyperlink" Target="http://www.lsay.edu.au"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D2EC6-3BC3-4ABC-A99C-73AB282605FC}">
  <ds:schemaRefs>
    <ds:schemaRef ds:uri="http://schemas.openxmlformats.org/officeDocument/2006/bibliography"/>
  </ds:schemaRefs>
</ds:datastoreItem>
</file>

<file path=customXml/itemProps2.xml><?xml version="1.0" encoding="utf-8"?>
<ds:datastoreItem xmlns:ds="http://schemas.openxmlformats.org/officeDocument/2006/customXml" ds:itemID="{7626303A-FF70-43B2-9F6C-88A603DE3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44</Pages>
  <Words>18254</Words>
  <Characters>104054</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122064</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Creating-vocational-streams</dc:title>
  <dc:creator>Yu</dc:creator>
  <cp:lastModifiedBy>Katrina Matheos</cp:lastModifiedBy>
  <cp:revision>31</cp:revision>
  <cp:lastPrinted>2015-04-16T00:08:00Z</cp:lastPrinted>
  <dcterms:created xsi:type="dcterms:W3CDTF">2015-03-30T22:38:00Z</dcterms:created>
  <dcterms:modified xsi:type="dcterms:W3CDTF">2015-05-28T01:26:00Z</dcterms:modified>
</cp:coreProperties>
</file>