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B1" w:rsidRPr="00267BE5" w:rsidRDefault="004D03B1" w:rsidP="004D1989">
      <w:pPr>
        <w:tabs>
          <w:tab w:val="right" w:pos="10204"/>
        </w:tabs>
        <w:spacing w:before="0"/>
        <w:ind w:left="142"/>
        <w:jc w:val="center"/>
        <w:rPr>
          <w:rFonts w:ascii="Helvetica" w:hAnsi="Helvetica"/>
          <w:color w:val="000000"/>
          <w:sz w:val="72"/>
          <w:szCs w:val="72"/>
        </w:rPr>
      </w:pPr>
    </w:p>
    <w:p w:rsidR="004D1989" w:rsidRPr="008D6497" w:rsidRDefault="00B9780A" w:rsidP="004D1989">
      <w:pPr>
        <w:tabs>
          <w:tab w:val="right" w:pos="10204"/>
        </w:tabs>
        <w:spacing w:before="0"/>
        <w:ind w:left="142"/>
        <w:jc w:val="center"/>
        <w:rPr>
          <w:rFonts w:ascii="Helvetica" w:hAnsi="Helvetica"/>
          <w:caps/>
          <w:color w:val="000000"/>
          <w:sz w:val="28"/>
          <w:szCs w:val="28"/>
        </w:rPr>
      </w:pPr>
      <w:r w:rsidRPr="00B9780A">
        <w:rPr>
          <w:rFonts w:ascii="Helvetica" w:hAnsi="Helvetica"/>
          <w:noProof/>
          <w:color w:val="FFFFFF"/>
          <w:sz w:val="8"/>
          <w:szCs w:val="8"/>
          <w:lang w:eastAsia="en-AU"/>
        </w:rPr>
        <w:pict>
          <v:line id="_x0000_s1026" style="position:absolute;left:0;text-align:left;z-index:251655680" from="-246.1pt,-.05pt" to="-246.1pt,668.05pt" strokecolor="navy" strokeweight="1pt"/>
        </w:pict>
      </w:r>
      <w:r w:rsidR="0000415A">
        <w:rPr>
          <w:rFonts w:ascii="Helvetica" w:hAnsi="Helvetica"/>
          <w:noProof/>
          <w:color w:val="800000"/>
          <w:sz w:val="72"/>
          <w:szCs w:val="72"/>
          <w:lang w:eastAsia="en-AU"/>
        </w:rPr>
        <w:drawing>
          <wp:anchor distT="0" distB="0" distL="114300" distR="114300" simplePos="0" relativeHeight="251660288" behindDoc="0" locked="0" layoutInCell="1" allowOverlap="1">
            <wp:simplePos x="0" y="0"/>
            <wp:positionH relativeFrom="column">
              <wp:posOffset>109993</wp:posOffset>
            </wp:positionH>
            <wp:positionV relativeFrom="paragraph">
              <wp:posOffset>-2264</wp:posOffset>
            </wp:positionV>
            <wp:extent cx="3018680" cy="667910"/>
            <wp:effectExtent l="19050" t="0" r="0" b="0"/>
            <wp:wrapSquare wrapText="bothSides"/>
            <wp:docPr id="1" name="Picture 1" descr="ncver left tab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ver left tab_CMYK"/>
                    <pic:cNvPicPr>
                      <a:picLocks noChangeAspect="1" noChangeArrowheads="1"/>
                    </pic:cNvPicPr>
                  </pic:nvPicPr>
                  <pic:blipFill>
                    <a:blip r:embed="rId8" cstate="print"/>
                    <a:srcRect/>
                    <a:stretch>
                      <a:fillRect/>
                    </a:stretch>
                  </pic:blipFill>
                  <pic:spPr bwMode="auto">
                    <a:xfrm>
                      <a:off x="0" y="0"/>
                      <a:ext cx="3018680" cy="667910"/>
                    </a:xfrm>
                    <a:prstGeom prst="rect">
                      <a:avLst/>
                    </a:prstGeom>
                    <a:noFill/>
                    <a:ln w="9525">
                      <a:noFill/>
                      <a:miter lim="800000"/>
                      <a:headEnd/>
                      <a:tailEnd/>
                    </a:ln>
                  </pic:spPr>
                </pic:pic>
              </a:graphicData>
            </a:graphic>
          </wp:anchor>
        </w:drawing>
      </w:r>
      <w:r w:rsidR="004D1989">
        <w:rPr>
          <w:rFonts w:ascii="Helvetica" w:hAnsi="Helvetica"/>
          <w:caps/>
          <w:color w:val="000000"/>
          <w:sz w:val="28"/>
          <w:szCs w:val="28"/>
        </w:rPr>
        <w:tab/>
      </w:r>
    </w:p>
    <w:p w:rsidR="004D1989" w:rsidRPr="00001204" w:rsidRDefault="004D1989" w:rsidP="00C61997">
      <w:pPr>
        <w:pStyle w:val="PubTitle"/>
      </w:pPr>
    </w:p>
    <w:p w:rsidR="004D1989" w:rsidRPr="00AB2BA1" w:rsidRDefault="004D1989" w:rsidP="00C61997">
      <w:pPr>
        <w:pStyle w:val="PubTitle"/>
      </w:pPr>
    </w:p>
    <w:p w:rsidR="004D1989" w:rsidRDefault="004D1989" w:rsidP="00C61997">
      <w:pPr>
        <w:pStyle w:val="PubTitle"/>
      </w:pPr>
    </w:p>
    <w:p w:rsidR="00C2317C" w:rsidRDefault="00C2317C" w:rsidP="00C61997">
      <w:pPr>
        <w:pStyle w:val="PubTitle"/>
      </w:pPr>
    </w:p>
    <w:p w:rsidR="00852A4D" w:rsidRDefault="00852A4D" w:rsidP="00C61997">
      <w:pPr>
        <w:pStyle w:val="PubTitle"/>
      </w:pPr>
    </w:p>
    <w:p w:rsidR="00D43D62" w:rsidRPr="007A53A5" w:rsidRDefault="00D43D62" w:rsidP="00C61997">
      <w:pPr>
        <w:pStyle w:val="PubTitle"/>
      </w:pPr>
    </w:p>
    <w:p w:rsidR="004D1989" w:rsidRPr="00C61997" w:rsidRDefault="00EF04AF" w:rsidP="00C61997">
      <w:pPr>
        <w:pStyle w:val="PubTitle"/>
      </w:pPr>
      <w:r>
        <w:t>T</w:t>
      </w:r>
      <w:r w:rsidR="00507524" w:rsidRPr="00507524">
        <w:t xml:space="preserve">ertiary education and training </w:t>
      </w:r>
      <w:r w:rsidR="00852A4D">
        <w:br/>
      </w:r>
      <w:r w:rsidR="00507524" w:rsidRPr="00507524">
        <w:t>in Australia</w:t>
      </w:r>
    </w:p>
    <w:p w:rsidR="004D1989" w:rsidRPr="00886FE5" w:rsidRDefault="004D1989" w:rsidP="00C61997">
      <w:pPr>
        <w:pStyle w:val="Pubsubtitle"/>
      </w:pPr>
    </w:p>
    <w:p w:rsidR="004D1989" w:rsidRPr="00C61997" w:rsidRDefault="004D1989" w:rsidP="00C61997">
      <w:pPr>
        <w:pStyle w:val="Year"/>
      </w:pPr>
      <w:r w:rsidRPr="00C61997">
        <w:t>20</w:t>
      </w:r>
      <w:r w:rsidR="005A0691">
        <w:t>10</w:t>
      </w:r>
      <w:r w:rsidRPr="00C61997">
        <w:tab/>
      </w:r>
    </w:p>
    <w:p w:rsidR="004D1989" w:rsidRDefault="004D1989" w:rsidP="00C2317C"/>
    <w:p w:rsidR="00244E1F" w:rsidRDefault="00244E1F" w:rsidP="00C2317C"/>
    <w:p w:rsidR="00C2317C" w:rsidRPr="008D6497" w:rsidRDefault="00C2317C" w:rsidP="00C2317C"/>
    <w:p w:rsidR="004D1989" w:rsidRPr="00C61997" w:rsidRDefault="00B2157A" w:rsidP="00244E1F">
      <w:pPr>
        <w:pStyle w:val="StatsHeading3"/>
      </w:pPr>
      <w:r>
        <w:tab/>
      </w:r>
      <w:r w:rsidR="004D1989" w:rsidRPr="00C61997">
        <w:t>Highlights</w:t>
      </w:r>
    </w:p>
    <w:p w:rsidR="00244E1F" w:rsidRDefault="00244E1F" w:rsidP="007241C6">
      <w:pPr>
        <w:pStyle w:val="Text"/>
      </w:pPr>
      <w:r>
        <w:tab/>
        <w:t xml:space="preserve">In </w:t>
      </w:r>
      <w:r w:rsidR="005A0691">
        <w:t>2010</w:t>
      </w:r>
      <w:r>
        <w:t>:</w:t>
      </w:r>
    </w:p>
    <w:p w:rsidR="00146A5B" w:rsidRPr="00244E1F" w:rsidRDefault="00471819" w:rsidP="00244E1F">
      <w:pPr>
        <w:pStyle w:val="Statsbullet"/>
      </w:pPr>
      <w:r w:rsidRPr="00244E1F">
        <w:t xml:space="preserve">there </w:t>
      </w:r>
      <w:r w:rsidR="00146A5B" w:rsidRPr="00244E1F">
        <w:t xml:space="preserve">were </w:t>
      </w:r>
      <w:r w:rsidR="00D20395">
        <w:t>1.8 million</w:t>
      </w:r>
      <w:r w:rsidR="00146A5B" w:rsidRPr="00244E1F">
        <w:t xml:space="preserve"> </w:t>
      </w:r>
      <w:r w:rsidRPr="00244E1F">
        <w:t xml:space="preserve">vocational education and training (VET) </w:t>
      </w:r>
      <w:r w:rsidR="00146A5B" w:rsidRPr="00244E1F">
        <w:t xml:space="preserve">students and </w:t>
      </w:r>
      <w:r w:rsidR="00D20395">
        <w:t>1.2 million</w:t>
      </w:r>
      <w:r w:rsidR="00146A5B" w:rsidRPr="00244E1F">
        <w:t xml:space="preserve"> higher </w:t>
      </w:r>
      <w:r w:rsidR="00244E1F">
        <w:t>education students</w:t>
      </w:r>
    </w:p>
    <w:p w:rsidR="0031384D" w:rsidRDefault="002C2200" w:rsidP="00244E1F">
      <w:pPr>
        <w:pStyle w:val="Statsbullet"/>
      </w:pPr>
      <w:proofErr w:type="gramStart"/>
      <w:r>
        <w:t>there</w:t>
      </w:r>
      <w:proofErr w:type="gramEnd"/>
      <w:r>
        <w:t xml:space="preserve"> were</w:t>
      </w:r>
      <w:r w:rsidR="000A3649">
        <w:t xml:space="preserve"> </w:t>
      </w:r>
      <w:r w:rsidR="00D20395">
        <w:t>1.5 million</w:t>
      </w:r>
      <w:r>
        <w:t xml:space="preserve"> </w:t>
      </w:r>
      <w:r w:rsidR="0031384D">
        <w:t xml:space="preserve">equivalent </w:t>
      </w:r>
      <w:r w:rsidR="000A3649">
        <w:t xml:space="preserve">full-time students </w:t>
      </w:r>
      <w:r w:rsidR="00BA0D1E">
        <w:t>in tertiary education and training</w:t>
      </w:r>
      <w:r w:rsidR="0031384D">
        <w:t>. This comprised</w:t>
      </w:r>
      <w:r>
        <w:t>:</w:t>
      </w:r>
    </w:p>
    <w:p w:rsidR="006A4D9C" w:rsidRDefault="00D20395" w:rsidP="00244E1F">
      <w:pPr>
        <w:pStyle w:val="Statsbullet"/>
        <w:numPr>
          <w:ilvl w:val="1"/>
          <w:numId w:val="1"/>
        </w:numPr>
        <w:ind w:left="1423" w:hanging="357"/>
      </w:pPr>
      <w:r>
        <w:t>655 800</w:t>
      </w:r>
      <w:r w:rsidR="0031384D">
        <w:t xml:space="preserve"> </w:t>
      </w:r>
      <w:r w:rsidR="000A3649">
        <w:t xml:space="preserve">equivalent full-time students </w:t>
      </w:r>
      <w:r w:rsidR="0031384D">
        <w:t xml:space="preserve">reported in the </w:t>
      </w:r>
      <w:r w:rsidR="00765072">
        <w:t>VET</w:t>
      </w:r>
      <w:r w:rsidR="00471819">
        <w:t xml:space="preserve"> </w:t>
      </w:r>
      <w:r w:rsidR="00765072">
        <w:t>sector</w:t>
      </w:r>
    </w:p>
    <w:p w:rsidR="00A97D0E" w:rsidRDefault="004B4282" w:rsidP="00244E1F">
      <w:pPr>
        <w:pStyle w:val="Statsbullet"/>
        <w:numPr>
          <w:ilvl w:val="1"/>
          <w:numId w:val="1"/>
        </w:numPr>
        <w:ind w:left="1423" w:hanging="357"/>
      </w:pPr>
      <w:r>
        <w:rPr>
          <w:noProof/>
          <w:lang w:eastAsia="en-AU"/>
        </w:rPr>
        <w:drawing>
          <wp:anchor distT="0" distB="0" distL="114300" distR="114300" simplePos="0" relativeHeight="251662336" behindDoc="0" locked="0" layoutInCell="1" allowOverlap="1">
            <wp:simplePos x="0" y="0"/>
            <wp:positionH relativeFrom="column">
              <wp:posOffset>2499360</wp:posOffset>
            </wp:positionH>
            <wp:positionV relativeFrom="paragraph">
              <wp:posOffset>1773555</wp:posOffset>
            </wp:positionV>
            <wp:extent cx="3219450" cy="704850"/>
            <wp:effectExtent l="19050" t="0" r="0" b="0"/>
            <wp:wrapSquare wrapText="bothSides"/>
            <wp:docPr id="3" name="Picture 1" descr="P:\PublicationComponents\logos\DIISRTE\DIISRTE__CorpBlue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DIISRTE\DIISRTE__CorpBlue_inline.jpg"/>
                    <pic:cNvPicPr>
                      <a:picLocks noChangeAspect="1" noChangeArrowheads="1"/>
                    </pic:cNvPicPr>
                  </pic:nvPicPr>
                  <pic:blipFill>
                    <a:blip r:embed="rId9" cstate="print"/>
                    <a:srcRect/>
                    <a:stretch>
                      <a:fillRect/>
                    </a:stretch>
                  </pic:blipFill>
                  <pic:spPr bwMode="auto">
                    <a:xfrm>
                      <a:off x="0" y="0"/>
                      <a:ext cx="3219450" cy="704850"/>
                    </a:xfrm>
                    <a:prstGeom prst="rect">
                      <a:avLst/>
                    </a:prstGeom>
                    <a:noFill/>
                    <a:ln w="9525">
                      <a:noFill/>
                      <a:miter lim="800000"/>
                      <a:headEnd/>
                      <a:tailEnd/>
                    </a:ln>
                  </pic:spPr>
                </pic:pic>
              </a:graphicData>
            </a:graphic>
          </wp:anchor>
        </w:drawing>
      </w:r>
      <w:r w:rsidR="00B9780A">
        <w:pict>
          <v:line id="_x0000_s1032" style="position:absolute;left:0;text-align:left;z-index:251658240;mso-position-horizontal-relative:text;mso-position-vertical-relative:text" from="8.55pt,209.3pt" to="450.25pt,209.3pt" strokecolor="navy" strokeweight="1pt"/>
        </w:pict>
      </w:r>
      <w:r w:rsidR="00D20395">
        <w:rPr>
          <w:noProof/>
          <w:lang w:eastAsia="en-AU"/>
        </w:rPr>
        <w:t>861 500</w:t>
      </w:r>
      <w:r w:rsidR="0031384D" w:rsidRPr="0031384D">
        <w:t xml:space="preserve"> </w:t>
      </w:r>
      <w:r w:rsidR="000A3649">
        <w:t xml:space="preserve">equivalent full-time students </w:t>
      </w:r>
      <w:r w:rsidR="0031384D">
        <w:t>reported</w:t>
      </w:r>
      <w:r w:rsidR="00427639">
        <w:t xml:space="preserve"> in the higher education sector.</w:t>
      </w:r>
    </w:p>
    <w:p w:rsidR="004B4282" w:rsidRDefault="004B4282" w:rsidP="004B4282">
      <w:pPr>
        <w:pStyle w:val="Statsbullet"/>
        <w:numPr>
          <w:ilvl w:val="0"/>
          <w:numId w:val="0"/>
        </w:numPr>
        <w:ind w:left="1069" w:hanging="360"/>
        <w:sectPr w:rsidR="004B4282" w:rsidSect="00206DE9">
          <w:footerReference w:type="even" r:id="rId10"/>
          <w:headerReference w:type="first" r:id="rId11"/>
          <w:pgSz w:w="11906" w:h="16838" w:code="9"/>
          <w:pgMar w:top="1134" w:right="851" w:bottom="1015" w:left="1134" w:header="284" w:footer="284" w:gutter="0"/>
          <w:cols w:space="708"/>
          <w:docGrid w:linePitch="360"/>
        </w:sectPr>
      </w:pPr>
    </w:p>
    <w:p w:rsidR="003F234F" w:rsidRDefault="003F234F" w:rsidP="007241C6">
      <w:pPr>
        <w:pStyle w:val="Text"/>
      </w:pPr>
    </w:p>
    <w:p w:rsidR="003F234F" w:rsidRDefault="003F234F" w:rsidP="007241C6">
      <w:pPr>
        <w:pStyle w:val="Text"/>
      </w:pPr>
    </w:p>
    <w:p w:rsidR="003F234F" w:rsidRDefault="003F234F" w:rsidP="007241C6">
      <w:pPr>
        <w:pStyle w:val="Text"/>
      </w:pPr>
    </w:p>
    <w:p w:rsidR="003F234F" w:rsidRDefault="003F234F" w:rsidP="007241C6">
      <w:pPr>
        <w:pStyle w:val="Text"/>
      </w:pPr>
    </w:p>
    <w:p w:rsidR="003F234F" w:rsidRDefault="003F234F" w:rsidP="007241C6">
      <w:pPr>
        <w:pStyle w:val="Text"/>
      </w:pPr>
    </w:p>
    <w:p w:rsidR="003F234F" w:rsidRDefault="003F234F" w:rsidP="007241C6">
      <w:pPr>
        <w:pStyle w:val="Text"/>
      </w:pPr>
    </w:p>
    <w:p w:rsidR="003F234F" w:rsidRDefault="003F234F" w:rsidP="007241C6">
      <w:pPr>
        <w:pStyle w:val="Text"/>
      </w:pPr>
    </w:p>
    <w:p w:rsidR="003F234F" w:rsidRDefault="003F234F" w:rsidP="007241C6">
      <w:pPr>
        <w:pStyle w:val="Text"/>
      </w:pPr>
    </w:p>
    <w:p w:rsidR="003F234F" w:rsidRDefault="003F234F" w:rsidP="007241C6">
      <w:pPr>
        <w:pStyle w:val="Text"/>
      </w:pPr>
    </w:p>
    <w:p w:rsidR="003F234F" w:rsidRDefault="003F234F" w:rsidP="007241C6">
      <w:pPr>
        <w:pStyle w:val="Text"/>
      </w:pPr>
    </w:p>
    <w:p w:rsidR="003F234F" w:rsidRDefault="003F234F" w:rsidP="007241C6">
      <w:pPr>
        <w:pStyle w:val="Text"/>
      </w:pPr>
    </w:p>
    <w:p w:rsidR="007D036E" w:rsidRPr="00C66E90" w:rsidRDefault="007D036E" w:rsidP="007D036E">
      <w:pPr>
        <w:pStyle w:val="Imprint"/>
      </w:pPr>
      <w:r>
        <w:t>© Commonwealth of Australia, 2012</w:t>
      </w:r>
    </w:p>
    <w:p w:rsidR="007D036E" w:rsidRPr="007D036E" w:rsidRDefault="007D036E" w:rsidP="007D036E">
      <w:pPr>
        <w:pStyle w:val="Imprint"/>
      </w:pPr>
      <w:r w:rsidRPr="007D036E">
        <w:rPr>
          <w:noProof/>
          <w:lang w:eastAsia="en-AU"/>
        </w:rPr>
        <w:drawing>
          <wp:inline distT="0" distB="0" distL="0" distR="0">
            <wp:extent cx="850265" cy="302895"/>
            <wp:effectExtent l="19050" t="0" r="6985" b="0"/>
            <wp:docPr id="1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7D036E" w:rsidRPr="007D036E" w:rsidRDefault="007D036E" w:rsidP="007D036E">
      <w:pPr>
        <w:pStyle w:val="Imprint"/>
      </w:pPr>
      <w:r w:rsidRPr="007D036E">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7D036E" w:rsidRPr="007D036E" w:rsidRDefault="007D036E" w:rsidP="007D036E">
      <w:pPr>
        <w:pStyle w:val="Imprint"/>
      </w:pPr>
      <w:r w:rsidRPr="007D036E">
        <w:t>The details of the relevant licence conditions are available on the Creative Commons website (accessible using the links provided) as is the full legal code for the CC BY 3.0 AU licence &lt;http://creativecommons.org/licenses/by/3.0/legalcode&gt;.</w:t>
      </w:r>
    </w:p>
    <w:p w:rsidR="007D036E" w:rsidRPr="007D036E" w:rsidRDefault="007D036E" w:rsidP="007D036E">
      <w:pPr>
        <w:pStyle w:val="Imprint"/>
      </w:pPr>
      <w:r w:rsidRPr="007D036E">
        <w:t>The Creative Commons licence conditions do not apply to all logos, graphic design, artwork and photographs. Requests and enquiries concerning other reproduction and rights should be directed to the National Centre for Vocational Education Research (NCVER).</w:t>
      </w:r>
    </w:p>
    <w:p w:rsidR="007D036E" w:rsidRPr="007D036E" w:rsidRDefault="007D036E" w:rsidP="007D036E">
      <w:pPr>
        <w:pStyle w:val="Imprint"/>
      </w:pPr>
      <w:r w:rsidRPr="007D036E">
        <w:t xml:space="preserve">This document should be attributed as </w:t>
      </w:r>
      <w:r>
        <w:t xml:space="preserve">NCVER 2012, </w:t>
      </w:r>
      <w:r w:rsidRPr="007D036E">
        <w:rPr>
          <w:i/>
        </w:rPr>
        <w:t>Australian vocational education and training sta</w:t>
      </w:r>
      <w:r w:rsidR="00FA707E">
        <w:rPr>
          <w:i/>
        </w:rPr>
        <w:t xml:space="preserve">tistics: tertiary education and training in Australia </w:t>
      </w:r>
      <w:r w:rsidR="00336489">
        <w:rPr>
          <w:i/>
        </w:rPr>
        <w:t>2010</w:t>
      </w:r>
      <w:r w:rsidRPr="007D036E">
        <w:rPr>
          <w:i/>
        </w:rPr>
        <w:t xml:space="preserve">, </w:t>
      </w:r>
      <w:r w:rsidRPr="007D036E">
        <w:t xml:space="preserve">NCVER, </w:t>
      </w:r>
      <w:proofErr w:type="gramStart"/>
      <w:r w:rsidRPr="007D036E">
        <w:t>Adelaide</w:t>
      </w:r>
      <w:proofErr w:type="gramEnd"/>
      <w:r w:rsidRPr="007D036E">
        <w:t>.</w:t>
      </w:r>
    </w:p>
    <w:p w:rsidR="007D036E" w:rsidRPr="007D036E" w:rsidRDefault="007D036E" w:rsidP="007D036E">
      <w:pPr>
        <w:pStyle w:val="Imprint"/>
      </w:pPr>
      <w:r w:rsidRPr="007D036E">
        <w:t xml:space="preserve">This work has been produced by NCVER on behalf of the Australian Government and state and territory governments, with funding provided through the </w:t>
      </w:r>
      <w:r w:rsidR="004B4282" w:rsidRPr="004B4282">
        <w:t xml:space="preserve">Department of Industry, Innovation, Science, </w:t>
      </w:r>
      <w:r w:rsidR="004B4282">
        <w:t>Research and Tertiary Education.</w:t>
      </w:r>
      <w:r w:rsidRPr="007D036E">
        <w:t xml:space="preserve"> </w:t>
      </w:r>
    </w:p>
    <w:p w:rsidR="007D036E" w:rsidRPr="007D036E" w:rsidRDefault="007D036E" w:rsidP="007D036E">
      <w:pPr>
        <w:pStyle w:val="Imprint"/>
      </w:pPr>
      <w:r w:rsidRPr="007D036E">
        <w:t>The views and opinions expressed in this document are those of NCVER and do not necessarily reflect the views of the Australian Government or state and territory governments.</w:t>
      </w:r>
    </w:p>
    <w:p w:rsidR="005C4332" w:rsidRDefault="005C4332" w:rsidP="007D036E">
      <w:pPr>
        <w:pStyle w:val="Imprint"/>
      </w:pPr>
      <w:r w:rsidRPr="007D036E">
        <w:t>Comments and suggestions regarding this publication are welcomed and should be forw</w:t>
      </w:r>
      <w:r w:rsidRPr="0068528D">
        <w:t>arded to NCVER.</w:t>
      </w:r>
    </w:p>
    <w:p w:rsidR="007D036E" w:rsidRDefault="007D036E" w:rsidP="007D036E">
      <w:pPr>
        <w:pStyle w:val="Imprint"/>
      </w:pPr>
      <w:r>
        <w:t xml:space="preserve">ISSN </w:t>
      </w:r>
      <w:r>
        <w:tab/>
      </w:r>
      <w:r w:rsidRPr="007D036E">
        <w:t>1839-163X</w:t>
      </w:r>
    </w:p>
    <w:p w:rsidR="007D036E" w:rsidRPr="0068528D" w:rsidRDefault="007D036E" w:rsidP="007D036E">
      <w:pPr>
        <w:pStyle w:val="Imprint"/>
        <w:spacing w:before="80"/>
      </w:pPr>
      <w:r>
        <w:t xml:space="preserve">TD/TNC </w:t>
      </w:r>
      <w:r>
        <w:tab/>
      </w:r>
      <w:r w:rsidR="006D7D20">
        <w:t>108.13</w:t>
      </w:r>
    </w:p>
    <w:p w:rsidR="005C4332" w:rsidRPr="0068528D" w:rsidRDefault="005C4332" w:rsidP="005C4332">
      <w:pPr>
        <w:pStyle w:val="Imprint"/>
      </w:pPr>
      <w:r w:rsidRPr="0068528D">
        <w:t>Published by NCVER</w:t>
      </w:r>
    </w:p>
    <w:p w:rsidR="005C4332" w:rsidRPr="0068528D" w:rsidRDefault="005C4332" w:rsidP="005C4332">
      <w:pPr>
        <w:pStyle w:val="Imprint"/>
        <w:spacing w:before="40"/>
      </w:pPr>
      <w:r w:rsidRPr="0068528D">
        <w:t>ABN 87 007 967 311</w:t>
      </w:r>
    </w:p>
    <w:p w:rsidR="005C4332" w:rsidRPr="0068528D" w:rsidRDefault="005C4332" w:rsidP="005C4332">
      <w:pPr>
        <w:pStyle w:val="Imprint"/>
        <w:spacing w:before="40"/>
      </w:pPr>
      <w:r w:rsidRPr="0068528D">
        <w:t xml:space="preserve">Level 11, </w:t>
      </w:r>
      <w:smartTag w:uri="urn:schemas-microsoft-com:office:smarttags" w:element="address">
        <w:smartTag w:uri="urn:schemas-microsoft-com:office:smarttags" w:element="Street">
          <w:r w:rsidRPr="0068528D">
            <w:t>33 King William Street</w:t>
          </w:r>
        </w:smartTag>
        <w:r w:rsidRPr="0068528D">
          <w:t xml:space="preserve">, </w:t>
        </w:r>
        <w:smartTag w:uri="urn:schemas-microsoft-com:office:smarttags" w:element="City">
          <w:r w:rsidRPr="0068528D">
            <w:t>Adelaide</w:t>
          </w:r>
        </w:smartTag>
      </w:smartTag>
      <w:r w:rsidRPr="0068528D">
        <w:t xml:space="preserve"> SA 5000</w:t>
      </w:r>
    </w:p>
    <w:p w:rsidR="005C4332" w:rsidRPr="0068528D" w:rsidRDefault="005C4332" w:rsidP="005C4332">
      <w:pPr>
        <w:pStyle w:val="Imprint"/>
        <w:spacing w:before="40"/>
      </w:pPr>
      <w:smartTag w:uri="urn:schemas-microsoft-com:office:smarttags" w:element="address">
        <w:smartTag w:uri="urn:schemas-microsoft-com:office:smarttags" w:element="Street">
          <w:r w:rsidRPr="0068528D">
            <w:t>PO Box</w:t>
          </w:r>
        </w:smartTag>
        <w:r w:rsidRPr="0068528D">
          <w:t xml:space="preserve"> 8288</w:t>
        </w:r>
      </w:smartTag>
      <w:r w:rsidRPr="0068528D">
        <w:t xml:space="preserve">, Station Arcade, Adelaide SA 5000, </w:t>
      </w:r>
      <w:smartTag w:uri="urn:schemas-microsoft-com:office:smarttags" w:element="place">
        <w:smartTag w:uri="urn:schemas-microsoft-com:office:smarttags" w:element="country-region">
          <w:r w:rsidRPr="0068528D">
            <w:t>Australia</w:t>
          </w:r>
        </w:smartTag>
      </w:smartTag>
    </w:p>
    <w:p w:rsidR="005C4332" w:rsidRDefault="005C4332" w:rsidP="005C4332">
      <w:pPr>
        <w:pStyle w:val="Imprint"/>
      </w:pPr>
      <w:r w:rsidRPr="0068528D">
        <w:t>Phone:</w:t>
      </w:r>
      <w:r w:rsidRPr="0068528D">
        <w:tab/>
        <w:t>(08) 8230 8400</w:t>
      </w:r>
    </w:p>
    <w:p w:rsidR="005C4332" w:rsidRPr="0068528D" w:rsidRDefault="005C4332" w:rsidP="005C4332">
      <w:pPr>
        <w:pStyle w:val="Imprint"/>
        <w:spacing w:before="40"/>
      </w:pPr>
      <w:r w:rsidRPr="0068528D">
        <w:t>Fax:</w:t>
      </w:r>
      <w:r w:rsidRPr="0068528D">
        <w:tab/>
        <w:t>(08) 8212 3436</w:t>
      </w:r>
    </w:p>
    <w:p w:rsidR="005C4332" w:rsidRPr="0068528D" w:rsidRDefault="005C4332" w:rsidP="005C4332">
      <w:pPr>
        <w:pStyle w:val="Imprint"/>
        <w:spacing w:before="40"/>
      </w:pPr>
      <w:r w:rsidRPr="0068528D">
        <w:t>Web:</w:t>
      </w:r>
      <w:r w:rsidRPr="0068528D">
        <w:tab/>
        <w:t>&lt;http://www.ncver.edu.au&gt;</w:t>
      </w:r>
    </w:p>
    <w:p w:rsidR="005C4332" w:rsidRDefault="005C4332" w:rsidP="007D036E">
      <w:pPr>
        <w:pStyle w:val="Imprint"/>
        <w:spacing w:before="40"/>
      </w:pPr>
      <w:r w:rsidRPr="0068528D">
        <w:t>Email:</w:t>
      </w:r>
      <w:r w:rsidRPr="0068528D">
        <w:tab/>
      </w:r>
      <w:r w:rsidRPr="006D56C5">
        <w:t>&lt;</w:t>
      </w:r>
      <w:hyperlink r:id="rId13" w:history="1">
        <w:r w:rsidRPr="00847F32">
          <w:t>vet_req@ncver.edu.au</w:t>
        </w:r>
      </w:hyperlink>
      <w:r w:rsidRPr="00847F32">
        <w:t>&gt;</w:t>
      </w:r>
    </w:p>
    <w:p w:rsidR="007241C6" w:rsidRDefault="007241C6" w:rsidP="00C61997">
      <w:pPr>
        <w:pStyle w:val="Contents"/>
        <w:sectPr w:rsidR="007241C6" w:rsidSect="00206DE9">
          <w:footerReference w:type="even" r:id="rId14"/>
          <w:footerReference w:type="default" r:id="rId15"/>
          <w:pgSz w:w="11906" w:h="16838" w:code="9"/>
          <w:pgMar w:top="1134" w:right="851" w:bottom="1015" w:left="1134" w:header="284" w:footer="284" w:gutter="0"/>
          <w:cols w:space="708"/>
          <w:docGrid w:linePitch="360"/>
        </w:sectPr>
      </w:pPr>
    </w:p>
    <w:p w:rsidR="00D94D48" w:rsidRPr="00C61997" w:rsidRDefault="00D94D48" w:rsidP="00C61997">
      <w:pPr>
        <w:pStyle w:val="Contents"/>
      </w:pPr>
      <w:r w:rsidRPr="00C61997">
        <w:lastRenderedPageBreak/>
        <w:t>Contents</w:t>
      </w:r>
    </w:p>
    <w:p w:rsidR="00037988" w:rsidRDefault="00B9780A">
      <w:pPr>
        <w:pStyle w:val="TOC1"/>
        <w:rPr>
          <w:rFonts w:asciiTheme="minorHAnsi" w:eastAsiaTheme="minorEastAsia" w:hAnsiTheme="minorHAnsi" w:cstheme="minorBidi"/>
          <w:sz w:val="22"/>
          <w:szCs w:val="22"/>
          <w:lang w:eastAsia="en-AU"/>
        </w:rPr>
      </w:pPr>
      <w:r w:rsidRPr="00B9780A">
        <w:fldChar w:fldCharType="begin"/>
      </w:r>
      <w:r w:rsidR="00122CA5">
        <w:instrText xml:space="preserve"> TOC \h \z \t "StatsHeading2,2,StatsHeading1,1" </w:instrText>
      </w:r>
      <w:r w:rsidRPr="00B9780A">
        <w:fldChar w:fldCharType="separate"/>
      </w:r>
      <w:hyperlink w:anchor="_Toc324493388" w:history="1">
        <w:r w:rsidR="00037988" w:rsidRPr="008806AA">
          <w:rPr>
            <w:rStyle w:val="Hyperlink"/>
          </w:rPr>
          <w:t>Introduction</w:t>
        </w:r>
        <w:r w:rsidR="00037988">
          <w:rPr>
            <w:webHidden/>
          </w:rPr>
          <w:tab/>
        </w:r>
        <w:r>
          <w:rPr>
            <w:webHidden/>
          </w:rPr>
          <w:fldChar w:fldCharType="begin"/>
        </w:r>
        <w:r w:rsidR="00037988">
          <w:rPr>
            <w:webHidden/>
          </w:rPr>
          <w:instrText xml:space="preserve"> PAGEREF _Toc324493388 \h </w:instrText>
        </w:r>
        <w:r>
          <w:rPr>
            <w:webHidden/>
          </w:rPr>
        </w:r>
        <w:r>
          <w:rPr>
            <w:webHidden/>
          </w:rPr>
          <w:fldChar w:fldCharType="separate"/>
        </w:r>
        <w:r w:rsidR="00FE7F66">
          <w:rPr>
            <w:webHidden/>
          </w:rPr>
          <w:t>4</w:t>
        </w:r>
        <w:r>
          <w:rPr>
            <w:webHidden/>
          </w:rPr>
          <w:fldChar w:fldCharType="end"/>
        </w:r>
      </w:hyperlink>
    </w:p>
    <w:p w:rsidR="00037988" w:rsidRDefault="00B9780A">
      <w:pPr>
        <w:pStyle w:val="TOC1"/>
        <w:rPr>
          <w:rFonts w:asciiTheme="minorHAnsi" w:eastAsiaTheme="minorEastAsia" w:hAnsiTheme="minorHAnsi" w:cstheme="minorBidi"/>
          <w:sz w:val="22"/>
          <w:szCs w:val="22"/>
          <w:lang w:eastAsia="en-AU"/>
        </w:rPr>
      </w:pPr>
      <w:hyperlink w:anchor="_Toc324493389" w:history="1">
        <w:r w:rsidR="00037988" w:rsidRPr="008806AA">
          <w:rPr>
            <w:rStyle w:val="Hyperlink"/>
          </w:rPr>
          <w:t>Data scope</w:t>
        </w:r>
        <w:r w:rsidR="00037988">
          <w:rPr>
            <w:webHidden/>
          </w:rPr>
          <w:tab/>
        </w:r>
        <w:r>
          <w:rPr>
            <w:webHidden/>
          </w:rPr>
          <w:fldChar w:fldCharType="begin"/>
        </w:r>
        <w:r w:rsidR="00037988">
          <w:rPr>
            <w:webHidden/>
          </w:rPr>
          <w:instrText xml:space="preserve"> PAGEREF _Toc324493389 \h </w:instrText>
        </w:r>
        <w:r>
          <w:rPr>
            <w:webHidden/>
          </w:rPr>
        </w:r>
        <w:r>
          <w:rPr>
            <w:webHidden/>
          </w:rPr>
          <w:fldChar w:fldCharType="separate"/>
        </w:r>
        <w:r w:rsidR="00FE7F66">
          <w:rPr>
            <w:webHidden/>
          </w:rPr>
          <w:t>4</w:t>
        </w:r>
        <w:r>
          <w:rPr>
            <w:webHidden/>
          </w:rPr>
          <w:fldChar w:fldCharType="end"/>
        </w:r>
      </w:hyperlink>
    </w:p>
    <w:p w:rsidR="00037988" w:rsidRDefault="00B9780A">
      <w:pPr>
        <w:pStyle w:val="TOC2"/>
        <w:rPr>
          <w:rFonts w:asciiTheme="minorHAnsi" w:eastAsiaTheme="minorEastAsia" w:hAnsiTheme="minorHAnsi" w:cstheme="minorBidi"/>
          <w:sz w:val="22"/>
          <w:szCs w:val="22"/>
          <w:lang w:eastAsia="en-AU"/>
        </w:rPr>
      </w:pPr>
      <w:hyperlink w:anchor="_Toc324493390" w:history="1">
        <w:r w:rsidR="00037988" w:rsidRPr="008806AA">
          <w:rPr>
            <w:rStyle w:val="Hyperlink"/>
          </w:rPr>
          <w:t>Participation data</w:t>
        </w:r>
        <w:r w:rsidR="00037988">
          <w:rPr>
            <w:webHidden/>
          </w:rPr>
          <w:tab/>
        </w:r>
        <w:r>
          <w:rPr>
            <w:webHidden/>
          </w:rPr>
          <w:fldChar w:fldCharType="begin"/>
        </w:r>
        <w:r w:rsidR="00037988">
          <w:rPr>
            <w:webHidden/>
          </w:rPr>
          <w:instrText xml:space="preserve"> PAGEREF _Toc324493390 \h </w:instrText>
        </w:r>
        <w:r>
          <w:rPr>
            <w:webHidden/>
          </w:rPr>
        </w:r>
        <w:r>
          <w:rPr>
            <w:webHidden/>
          </w:rPr>
          <w:fldChar w:fldCharType="separate"/>
        </w:r>
        <w:r w:rsidR="00FE7F66">
          <w:rPr>
            <w:webHidden/>
          </w:rPr>
          <w:t>4</w:t>
        </w:r>
        <w:r>
          <w:rPr>
            <w:webHidden/>
          </w:rPr>
          <w:fldChar w:fldCharType="end"/>
        </w:r>
      </w:hyperlink>
    </w:p>
    <w:p w:rsidR="00037988" w:rsidRDefault="00B9780A">
      <w:pPr>
        <w:pStyle w:val="TOC2"/>
        <w:rPr>
          <w:rFonts w:asciiTheme="minorHAnsi" w:eastAsiaTheme="minorEastAsia" w:hAnsiTheme="minorHAnsi" w:cstheme="minorBidi"/>
          <w:sz w:val="22"/>
          <w:szCs w:val="22"/>
          <w:lang w:eastAsia="en-AU"/>
        </w:rPr>
      </w:pPr>
      <w:hyperlink w:anchor="_Toc324493391" w:history="1">
        <w:r w:rsidR="00037988" w:rsidRPr="008806AA">
          <w:rPr>
            <w:rStyle w:val="Hyperlink"/>
          </w:rPr>
          <w:t>Outcomes data</w:t>
        </w:r>
        <w:r w:rsidR="00037988">
          <w:rPr>
            <w:webHidden/>
          </w:rPr>
          <w:tab/>
        </w:r>
        <w:r>
          <w:rPr>
            <w:webHidden/>
          </w:rPr>
          <w:fldChar w:fldCharType="begin"/>
        </w:r>
        <w:r w:rsidR="00037988">
          <w:rPr>
            <w:webHidden/>
          </w:rPr>
          <w:instrText xml:space="preserve"> PAGEREF _Toc324493391 \h </w:instrText>
        </w:r>
        <w:r>
          <w:rPr>
            <w:webHidden/>
          </w:rPr>
        </w:r>
        <w:r>
          <w:rPr>
            <w:webHidden/>
          </w:rPr>
          <w:fldChar w:fldCharType="separate"/>
        </w:r>
        <w:r w:rsidR="00FE7F66">
          <w:rPr>
            <w:webHidden/>
          </w:rPr>
          <w:t>5</w:t>
        </w:r>
        <w:r>
          <w:rPr>
            <w:webHidden/>
          </w:rPr>
          <w:fldChar w:fldCharType="end"/>
        </w:r>
      </w:hyperlink>
    </w:p>
    <w:p w:rsidR="00037988" w:rsidRDefault="00B9780A">
      <w:pPr>
        <w:pStyle w:val="TOC1"/>
        <w:rPr>
          <w:rFonts w:asciiTheme="minorHAnsi" w:eastAsiaTheme="minorEastAsia" w:hAnsiTheme="minorHAnsi" w:cstheme="minorBidi"/>
          <w:sz w:val="22"/>
          <w:szCs w:val="22"/>
          <w:lang w:eastAsia="en-AU"/>
        </w:rPr>
      </w:pPr>
      <w:hyperlink w:anchor="_Toc324493392" w:history="1">
        <w:r w:rsidR="00037988" w:rsidRPr="008806AA">
          <w:rPr>
            <w:rStyle w:val="Hyperlink"/>
          </w:rPr>
          <w:t>More information</w:t>
        </w:r>
        <w:r w:rsidR="00037988">
          <w:rPr>
            <w:webHidden/>
          </w:rPr>
          <w:tab/>
        </w:r>
        <w:r>
          <w:rPr>
            <w:webHidden/>
          </w:rPr>
          <w:fldChar w:fldCharType="begin"/>
        </w:r>
        <w:r w:rsidR="00037988">
          <w:rPr>
            <w:webHidden/>
          </w:rPr>
          <w:instrText xml:space="preserve"> PAGEREF _Toc324493392 \h </w:instrText>
        </w:r>
        <w:r>
          <w:rPr>
            <w:webHidden/>
          </w:rPr>
        </w:r>
        <w:r>
          <w:rPr>
            <w:webHidden/>
          </w:rPr>
          <w:fldChar w:fldCharType="separate"/>
        </w:r>
        <w:r w:rsidR="00FE7F66">
          <w:rPr>
            <w:webHidden/>
          </w:rPr>
          <w:t>5</w:t>
        </w:r>
        <w:r>
          <w:rPr>
            <w:webHidden/>
          </w:rPr>
          <w:fldChar w:fldCharType="end"/>
        </w:r>
      </w:hyperlink>
    </w:p>
    <w:p w:rsidR="00037988" w:rsidRDefault="00B9780A">
      <w:pPr>
        <w:pStyle w:val="TOC1"/>
        <w:rPr>
          <w:rFonts w:asciiTheme="minorHAnsi" w:eastAsiaTheme="minorEastAsia" w:hAnsiTheme="minorHAnsi" w:cstheme="minorBidi"/>
          <w:sz w:val="22"/>
          <w:szCs w:val="22"/>
          <w:lang w:eastAsia="en-AU"/>
        </w:rPr>
      </w:pPr>
      <w:hyperlink w:anchor="_Toc324493393" w:history="1">
        <w:r w:rsidR="00037988" w:rsidRPr="008806AA">
          <w:rPr>
            <w:rStyle w:val="Hyperlink"/>
          </w:rPr>
          <w:t>Technical notes</w:t>
        </w:r>
        <w:r w:rsidR="00037988">
          <w:rPr>
            <w:webHidden/>
          </w:rPr>
          <w:tab/>
        </w:r>
        <w:r>
          <w:rPr>
            <w:webHidden/>
          </w:rPr>
          <w:fldChar w:fldCharType="begin"/>
        </w:r>
        <w:r w:rsidR="00037988">
          <w:rPr>
            <w:webHidden/>
          </w:rPr>
          <w:instrText xml:space="preserve"> PAGEREF _Toc324493393 \h </w:instrText>
        </w:r>
        <w:r>
          <w:rPr>
            <w:webHidden/>
          </w:rPr>
        </w:r>
        <w:r>
          <w:rPr>
            <w:webHidden/>
          </w:rPr>
          <w:fldChar w:fldCharType="separate"/>
        </w:r>
        <w:r w:rsidR="00FE7F66">
          <w:rPr>
            <w:webHidden/>
          </w:rPr>
          <w:t>6</w:t>
        </w:r>
        <w:r>
          <w:rPr>
            <w:webHidden/>
          </w:rPr>
          <w:fldChar w:fldCharType="end"/>
        </w:r>
      </w:hyperlink>
    </w:p>
    <w:p w:rsidR="00037988" w:rsidRDefault="00B9780A">
      <w:pPr>
        <w:pStyle w:val="TOC2"/>
        <w:rPr>
          <w:rFonts w:asciiTheme="minorHAnsi" w:eastAsiaTheme="minorEastAsia" w:hAnsiTheme="minorHAnsi" w:cstheme="minorBidi"/>
          <w:sz w:val="22"/>
          <w:szCs w:val="22"/>
          <w:lang w:eastAsia="en-AU"/>
        </w:rPr>
      </w:pPr>
      <w:hyperlink w:anchor="_Toc324493394" w:history="1">
        <w:r w:rsidR="00037988" w:rsidRPr="008806AA">
          <w:rPr>
            <w:rStyle w:val="Hyperlink"/>
          </w:rPr>
          <w:t>Comparability of source data</w:t>
        </w:r>
        <w:r w:rsidR="00037988">
          <w:rPr>
            <w:webHidden/>
          </w:rPr>
          <w:tab/>
        </w:r>
        <w:r>
          <w:rPr>
            <w:webHidden/>
          </w:rPr>
          <w:fldChar w:fldCharType="begin"/>
        </w:r>
        <w:r w:rsidR="00037988">
          <w:rPr>
            <w:webHidden/>
          </w:rPr>
          <w:instrText xml:space="preserve"> PAGEREF _Toc324493394 \h </w:instrText>
        </w:r>
        <w:r>
          <w:rPr>
            <w:webHidden/>
          </w:rPr>
        </w:r>
        <w:r>
          <w:rPr>
            <w:webHidden/>
          </w:rPr>
          <w:fldChar w:fldCharType="separate"/>
        </w:r>
        <w:r w:rsidR="00FE7F66">
          <w:rPr>
            <w:webHidden/>
          </w:rPr>
          <w:t>6</w:t>
        </w:r>
        <w:r>
          <w:rPr>
            <w:webHidden/>
          </w:rPr>
          <w:fldChar w:fldCharType="end"/>
        </w:r>
      </w:hyperlink>
    </w:p>
    <w:p w:rsidR="00037988" w:rsidRDefault="00B9780A">
      <w:pPr>
        <w:pStyle w:val="TOC2"/>
        <w:rPr>
          <w:rFonts w:asciiTheme="minorHAnsi" w:eastAsiaTheme="minorEastAsia" w:hAnsiTheme="minorHAnsi" w:cstheme="minorBidi"/>
          <w:sz w:val="22"/>
          <w:szCs w:val="22"/>
          <w:lang w:eastAsia="en-AU"/>
        </w:rPr>
      </w:pPr>
      <w:hyperlink w:anchor="_Toc324493395" w:history="1">
        <w:r w:rsidR="00037988" w:rsidRPr="008806AA">
          <w:rPr>
            <w:rStyle w:val="Hyperlink"/>
          </w:rPr>
          <w:t>Missing data</w:t>
        </w:r>
        <w:r w:rsidR="00037988">
          <w:rPr>
            <w:webHidden/>
          </w:rPr>
          <w:tab/>
        </w:r>
        <w:r w:rsidR="00037988">
          <w:rPr>
            <w:webHidden/>
          </w:rPr>
          <w:tab/>
        </w:r>
        <w:r>
          <w:rPr>
            <w:webHidden/>
          </w:rPr>
          <w:fldChar w:fldCharType="begin"/>
        </w:r>
        <w:r w:rsidR="00037988">
          <w:rPr>
            <w:webHidden/>
          </w:rPr>
          <w:instrText xml:space="preserve"> PAGEREF _Toc324493395 \h </w:instrText>
        </w:r>
        <w:r>
          <w:rPr>
            <w:webHidden/>
          </w:rPr>
        </w:r>
        <w:r>
          <w:rPr>
            <w:webHidden/>
          </w:rPr>
          <w:fldChar w:fldCharType="separate"/>
        </w:r>
        <w:r w:rsidR="00FE7F66">
          <w:rPr>
            <w:webHidden/>
          </w:rPr>
          <w:t>6</w:t>
        </w:r>
        <w:r>
          <w:rPr>
            <w:webHidden/>
          </w:rPr>
          <w:fldChar w:fldCharType="end"/>
        </w:r>
      </w:hyperlink>
    </w:p>
    <w:p w:rsidR="00037988" w:rsidRDefault="00B9780A">
      <w:pPr>
        <w:pStyle w:val="TOC2"/>
        <w:rPr>
          <w:rFonts w:asciiTheme="minorHAnsi" w:eastAsiaTheme="minorEastAsia" w:hAnsiTheme="minorHAnsi" w:cstheme="minorBidi"/>
          <w:sz w:val="22"/>
          <w:szCs w:val="22"/>
          <w:lang w:eastAsia="en-AU"/>
        </w:rPr>
      </w:pPr>
      <w:hyperlink w:anchor="_Toc324493396" w:history="1">
        <w:r w:rsidR="00037988" w:rsidRPr="008806AA">
          <w:rPr>
            <w:rStyle w:val="Hyperlink"/>
          </w:rPr>
          <w:t>Double counting of students</w:t>
        </w:r>
        <w:r w:rsidR="00037988">
          <w:rPr>
            <w:webHidden/>
          </w:rPr>
          <w:tab/>
        </w:r>
        <w:r>
          <w:rPr>
            <w:webHidden/>
          </w:rPr>
          <w:fldChar w:fldCharType="begin"/>
        </w:r>
        <w:r w:rsidR="00037988">
          <w:rPr>
            <w:webHidden/>
          </w:rPr>
          <w:instrText xml:space="preserve"> PAGEREF _Toc324493396 \h </w:instrText>
        </w:r>
        <w:r>
          <w:rPr>
            <w:webHidden/>
          </w:rPr>
        </w:r>
        <w:r>
          <w:rPr>
            <w:webHidden/>
          </w:rPr>
          <w:fldChar w:fldCharType="separate"/>
        </w:r>
        <w:r w:rsidR="00FE7F66">
          <w:rPr>
            <w:webHidden/>
          </w:rPr>
          <w:t>6</w:t>
        </w:r>
        <w:r>
          <w:rPr>
            <w:webHidden/>
          </w:rPr>
          <w:fldChar w:fldCharType="end"/>
        </w:r>
      </w:hyperlink>
    </w:p>
    <w:p w:rsidR="00037988" w:rsidRDefault="00B9780A">
      <w:pPr>
        <w:pStyle w:val="TOC2"/>
        <w:rPr>
          <w:rFonts w:asciiTheme="minorHAnsi" w:eastAsiaTheme="minorEastAsia" w:hAnsiTheme="minorHAnsi" w:cstheme="minorBidi"/>
          <w:sz w:val="22"/>
          <w:szCs w:val="22"/>
          <w:lang w:eastAsia="en-AU"/>
        </w:rPr>
      </w:pPr>
      <w:hyperlink w:anchor="_Toc324493397" w:history="1">
        <w:r w:rsidR="00037988" w:rsidRPr="008806AA">
          <w:rPr>
            <w:rStyle w:val="Hyperlink"/>
          </w:rPr>
          <w:t>Sampling variability of the Student Outcomes Survey</w:t>
        </w:r>
        <w:r w:rsidR="00037988">
          <w:rPr>
            <w:webHidden/>
          </w:rPr>
          <w:tab/>
        </w:r>
        <w:r>
          <w:rPr>
            <w:webHidden/>
          </w:rPr>
          <w:fldChar w:fldCharType="begin"/>
        </w:r>
        <w:r w:rsidR="00037988">
          <w:rPr>
            <w:webHidden/>
          </w:rPr>
          <w:instrText xml:space="preserve"> PAGEREF _Toc324493397 \h </w:instrText>
        </w:r>
        <w:r>
          <w:rPr>
            <w:webHidden/>
          </w:rPr>
        </w:r>
        <w:r>
          <w:rPr>
            <w:webHidden/>
          </w:rPr>
          <w:fldChar w:fldCharType="separate"/>
        </w:r>
        <w:r w:rsidR="00FE7F66">
          <w:rPr>
            <w:webHidden/>
          </w:rPr>
          <w:t>6</w:t>
        </w:r>
        <w:r>
          <w:rPr>
            <w:webHidden/>
          </w:rPr>
          <w:fldChar w:fldCharType="end"/>
        </w:r>
      </w:hyperlink>
    </w:p>
    <w:p w:rsidR="00037988" w:rsidRDefault="00B9780A">
      <w:pPr>
        <w:pStyle w:val="TOC2"/>
        <w:rPr>
          <w:rFonts w:asciiTheme="minorHAnsi" w:eastAsiaTheme="minorEastAsia" w:hAnsiTheme="minorHAnsi" w:cstheme="minorBidi"/>
          <w:sz w:val="22"/>
          <w:szCs w:val="22"/>
          <w:lang w:eastAsia="en-AU"/>
        </w:rPr>
      </w:pPr>
      <w:hyperlink w:anchor="_Toc324493398" w:history="1">
        <w:r w:rsidR="00037988" w:rsidRPr="008806AA">
          <w:rPr>
            <w:rStyle w:val="Hyperlink"/>
          </w:rPr>
          <w:t>Data quality issues</w:t>
        </w:r>
        <w:r w:rsidR="00037988">
          <w:rPr>
            <w:webHidden/>
          </w:rPr>
          <w:tab/>
        </w:r>
        <w:r>
          <w:rPr>
            <w:webHidden/>
          </w:rPr>
          <w:fldChar w:fldCharType="begin"/>
        </w:r>
        <w:r w:rsidR="00037988">
          <w:rPr>
            <w:webHidden/>
          </w:rPr>
          <w:instrText xml:space="preserve"> PAGEREF _Toc324493398 \h </w:instrText>
        </w:r>
        <w:r>
          <w:rPr>
            <w:webHidden/>
          </w:rPr>
        </w:r>
        <w:r>
          <w:rPr>
            <w:webHidden/>
          </w:rPr>
          <w:fldChar w:fldCharType="separate"/>
        </w:r>
        <w:r w:rsidR="00FE7F66">
          <w:rPr>
            <w:webHidden/>
          </w:rPr>
          <w:t>6</w:t>
        </w:r>
        <w:r>
          <w:rPr>
            <w:webHidden/>
          </w:rPr>
          <w:fldChar w:fldCharType="end"/>
        </w:r>
      </w:hyperlink>
    </w:p>
    <w:p w:rsidR="00037988" w:rsidRDefault="00B9780A">
      <w:pPr>
        <w:pStyle w:val="TOC1"/>
        <w:rPr>
          <w:rFonts w:asciiTheme="minorHAnsi" w:eastAsiaTheme="minorEastAsia" w:hAnsiTheme="minorHAnsi" w:cstheme="minorBidi"/>
          <w:sz w:val="22"/>
          <w:szCs w:val="22"/>
          <w:lang w:eastAsia="en-AU"/>
        </w:rPr>
      </w:pPr>
      <w:hyperlink w:anchor="_Toc324493399" w:history="1">
        <w:r w:rsidR="00037988" w:rsidRPr="008806AA">
          <w:rPr>
            <w:rStyle w:val="Hyperlink"/>
          </w:rPr>
          <w:t>Tertiary students and their courses</w:t>
        </w:r>
        <w:r w:rsidR="00037988">
          <w:rPr>
            <w:webHidden/>
          </w:rPr>
          <w:tab/>
        </w:r>
        <w:r>
          <w:rPr>
            <w:webHidden/>
          </w:rPr>
          <w:fldChar w:fldCharType="begin"/>
        </w:r>
        <w:r w:rsidR="00037988">
          <w:rPr>
            <w:webHidden/>
          </w:rPr>
          <w:instrText xml:space="preserve"> PAGEREF _Toc324493399 \h </w:instrText>
        </w:r>
        <w:r>
          <w:rPr>
            <w:webHidden/>
          </w:rPr>
        </w:r>
        <w:r>
          <w:rPr>
            <w:webHidden/>
          </w:rPr>
          <w:fldChar w:fldCharType="separate"/>
        </w:r>
        <w:r w:rsidR="00FE7F66">
          <w:rPr>
            <w:webHidden/>
          </w:rPr>
          <w:t>7</w:t>
        </w:r>
        <w:r>
          <w:rPr>
            <w:webHidden/>
          </w:rPr>
          <w:fldChar w:fldCharType="end"/>
        </w:r>
      </w:hyperlink>
    </w:p>
    <w:p w:rsidR="00037988" w:rsidRDefault="00B9780A">
      <w:pPr>
        <w:pStyle w:val="TOC1"/>
        <w:rPr>
          <w:rFonts w:asciiTheme="minorHAnsi" w:eastAsiaTheme="minorEastAsia" w:hAnsiTheme="minorHAnsi" w:cstheme="minorBidi"/>
          <w:sz w:val="22"/>
          <w:szCs w:val="22"/>
          <w:lang w:eastAsia="en-AU"/>
        </w:rPr>
      </w:pPr>
      <w:hyperlink w:anchor="_Toc324493400" w:history="1">
        <w:r w:rsidR="00037988" w:rsidRPr="008806AA">
          <w:rPr>
            <w:rStyle w:val="Hyperlink"/>
          </w:rPr>
          <w:t>Completions</w:t>
        </w:r>
        <w:r w:rsidR="00037988">
          <w:rPr>
            <w:webHidden/>
          </w:rPr>
          <w:tab/>
        </w:r>
        <w:r>
          <w:rPr>
            <w:webHidden/>
          </w:rPr>
          <w:fldChar w:fldCharType="begin"/>
        </w:r>
        <w:r w:rsidR="00037988">
          <w:rPr>
            <w:webHidden/>
          </w:rPr>
          <w:instrText xml:space="preserve"> PAGEREF _Toc324493400 \h </w:instrText>
        </w:r>
        <w:r>
          <w:rPr>
            <w:webHidden/>
          </w:rPr>
        </w:r>
        <w:r>
          <w:rPr>
            <w:webHidden/>
          </w:rPr>
          <w:fldChar w:fldCharType="separate"/>
        </w:r>
        <w:r w:rsidR="00FE7F66">
          <w:rPr>
            <w:webHidden/>
          </w:rPr>
          <w:t>8</w:t>
        </w:r>
        <w:r>
          <w:rPr>
            <w:webHidden/>
          </w:rPr>
          <w:fldChar w:fldCharType="end"/>
        </w:r>
      </w:hyperlink>
    </w:p>
    <w:p w:rsidR="00037988" w:rsidRDefault="00B9780A">
      <w:pPr>
        <w:pStyle w:val="TOC1"/>
        <w:rPr>
          <w:rFonts w:asciiTheme="minorHAnsi" w:eastAsiaTheme="minorEastAsia" w:hAnsiTheme="minorHAnsi" w:cstheme="minorBidi"/>
          <w:sz w:val="22"/>
          <w:szCs w:val="22"/>
          <w:lang w:eastAsia="en-AU"/>
        </w:rPr>
      </w:pPr>
      <w:hyperlink w:anchor="_Toc324493401" w:history="1">
        <w:r w:rsidR="00037988" w:rsidRPr="008806AA">
          <w:rPr>
            <w:rStyle w:val="Hyperlink"/>
          </w:rPr>
          <w:t>Pathways and outcomes</w:t>
        </w:r>
        <w:r w:rsidR="00037988">
          <w:rPr>
            <w:webHidden/>
          </w:rPr>
          <w:tab/>
        </w:r>
        <w:r>
          <w:rPr>
            <w:webHidden/>
          </w:rPr>
          <w:fldChar w:fldCharType="begin"/>
        </w:r>
        <w:r w:rsidR="00037988">
          <w:rPr>
            <w:webHidden/>
          </w:rPr>
          <w:instrText xml:space="preserve"> PAGEREF _Toc324493401 \h </w:instrText>
        </w:r>
        <w:r>
          <w:rPr>
            <w:webHidden/>
          </w:rPr>
        </w:r>
        <w:r>
          <w:rPr>
            <w:webHidden/>
          </w:rPr>
          <w:fldChar w:fldCharType="separate"/>
        </w:r>
        <w:r w:rsidR="00FE7F66">
          <w:rPr>
            <w:webHidden/>
          </w:rPr>
          <w:t>8</w:t>
        </w:r>
        <w:r>
          <w:rPr>
            <w:webHidden/>
          </w:rPr>
          <w:fldChar w:fldCharType="end"/>
        </w:r>
      </w:hyperlink>
    </w:p>
    <w:p w:rsidR="00037988" w:rsidRDefault="00B9780A">
      <w:pPr>
        <w:pStyle w:val="TOC1"/>
        <w:rPr>
          <w:rFonts w:asciiTheme="minorHAnsi" w:eastAsiaTheme="minorEastAsia" w:hAnsiTheme="minorHAnsi" w:cstheme="minorBidi"/>
          <w:sz w:val="22"/>
          <w:szCs w:val="22"/>
          <w:lang w:eastAsia="en-AU"/>
        </w:rPr>
      </w:pPr>
      <w:hyperlink w:anchor="_Toc324493402" w:history="1">
        <w:r w:rsidR="00037988" w:rsidRPr="008806AA">
          <w:rPr>
            <w:rStyle w:val="Hyperlink"/>
          </w:rPr>
          <w:t>Tables</w:t>
        </w:r>
        <w:r w:rsidR="00037988">
          <w:rPr>
            <w:webHidden/>
          </w:rPr>
          <w:tab/>
        </w:r>
        <w:r>
          <w:rPr>
            <w:webHidden/>
          </w:rPr>
          <w:fldChar w:fldCharType="begin"/>
        </w:r>
        <w:r w:rsidR="00037988">
          <w:rPr>
            <w:webHidden/>
          </w:rPr>
          <w:instrText xml:space="preserve"> PAGEREF _Toc324493402 \h </w:instrText>
        </w:r>
        <w:r>
          <w:rPr>
            <w:webHidden/>
          </w:rPr>
        </w:r>
        <w:r>
          <w:rPr>
            <w:webHidden/>
          </w:rPr>
          <w:fldChar w:fldCharType="separate"/>
        </w:r>
        <w:r w:rsidR="00FE7F66">
          <w:rPr>
            <w:webHidden/>
          </w:rPr>
          <w:t>9</w:t>
        </w:r>
        <w:r>
          <w:rPr>
            <w:webHidden/>
          </w:rPr>
          <w:fldChar w:fldCharType="end"/>
        </w:r>
      </w:hyperlink>
    </w:p>
    <w:p w:rsidR="00037988" w:rsidRDefault="00B9780A">
      <w:pPr>
        <w:pStyle w:val="TOC2"/>
        <w:rPr>
          <w:rFonts w:asciiTheme="minorHAnsi" w:eastAsiaTheme="minorEastAsia" w:hAnsiTheme="minorHAnsi" w:cstheme="minorBidi"/>
          <w:sz w:val="22"/>
          <w:szCs w:val="22"/>
          <w:lang w:eastAsia="en-AU"/>
        </w:rPr>
      </w:pPr>
      <w:hyperlink w:anchor="_Toc324493403" w:history="1">
        <w:r w:rsidR="00037988" w:rsidRPr="008806AA">
          <w:rPr>
            <w:rStyle w:val="Hyperlink"/>
          </w:rPr>
          <w:t>Students and their courses</w:t>
        </w:r>
        <w:r w:rsidR="00037988">
          <w:rPr>
            <w:webHidden/>
          </w:rPr>
          <w:tab/>
        </w:r>
        <w:r>
          <w:rPr>
            <w:webHidden/>
          </w:rPr>
          <w:fldChar w:fldCharType="begin"/>
        </w:r>
        <w:r w:rsidR="00037988">
          <w:rPr>
            <w:webHidden/>
          </w:rPr>
          <w:instrText xml:space="preserve"> PAGEREF _Toc324493403 \h </w:instrText>
        </w:r>
        <w:r>
          <w:rPr>
            <w:webHidden/>
          </w:rPr>
        </w:r>
        <w:r>
          <w:rPr>
            <w:webHidden/>
          </w:rPr>
          <w:fldChar w:fldCharType="separate"/>
        </w:r>
        <w:r w:rsidR="00FE7F66">
          <w:rPr>
            <w:webHidden/>
          </w:rPr>
          <w:t>9</w:t>
        </w:r>
        <w:r>
          <w:rPr>
            <w:webHidden/>
          </w:rPr>
          <w:fldChar w:fldCharType="end"/>
        </w:r>
      </w:hyperlink>
    </w:p>
    <w:p w:rsidR="00037988" w:rsidRDefault="00B9780A">
      <w:pPr>
        <w:pStyle w:val="TOC2"/>
        <w:rPr>
          <w:rFonts w:asciiTheme="minorHAnsi" w:eastAsiaTheme="minorEastAsia" w:hAnsiTheme="minorHAnsi" w:cstheme="minorBidi"/>
          <w:sz w:val="22"/>
          <w:szCs w:val="22"/>
          <w:lang w:eastAsia="en-AU"/>
        </w:rPr>
      </w:pPr>
      <w:hyperlink w:anchor="_Toc324493404" w:history="1">
        <w:r w:rsidR="00037988" w:rsidRPr="008806AA">
          <w:rPr>
            <w:rStyle w:val="Hyperlink"/>
          </w:rPr>
          <w:t>Completions</w:t>
        </w:r>
        <w:r w:rsidR="00037988">
          <w:rPr>
            <w:webHidden/>
          </w:rPr>
          <w:tab/>
        </w:r>
        <w:r w:rsidR="00037988">
          <w:rPr>
            <w:webHidden/>
          </w:rPr>
          <w:tab/>
        </w:r>
        <w:r>
          <w:rPr>
            <w:webHidden/>
          </w:rPr>
          <w:fldChar w:fldCharType="begin"/>
        </w:r>
        <w:r w:rsidR="00037988">
          <w:rPr>
            <w:webHidden/>
          </w:rPr>
          <w:instrText xml:space="preserve"> PAGEREF _Toc324493404 \h </w:instrText>
        </w:r>
        <w:r>
          <w:rPr>
            <w:webHidden/>
          </w:rPr>
        </w:r>
        <w:r>
          <w:rPr>
            <w:webHidden/>
          </w:rPr>
          <w:fldChar w:fldCharType="separate"/>
        </w:r>
        <w:r w:rsidR="00FE7F66">
          <w:rPr>
            <w:webHidden/>
          </w:rPr>
          <w:t>22</w:t>
        </w:r>
        <w:r>
          <w:rPr>
            <w:webHidden/>
          </w:rPr>
          <w:fldChar w:fldCharType="end"/>
        </w:r>
      </w:hyperlink>
    </w:p>
    <w:p w:rsidR="00037988" w:rsidRDefault="00B9780A">
      <w:pPr>
        <w:pStyle w:val="TOC2"/>
        <w:rPr>
          <w:rFonts w:asciiTheme="minorHAnsi" w:eastAsiaTheme="minorEastAsia" w:hAnsiTheme="minorHAnsi" w:cstheme="minorBidi"/>
          <w:sz w:val="22"/>
          <w:szCs w:val="22"/>
          <w:lang w:eastAsia="en-AU"/>
        </w:rPr>
      </w:pPr>
      <w:hyperlink w:anchor="_Toc324493405" w:history="1">
        <w:r w:rsidR="00037988" w:rsidRPr="008806AA">
          <w:rPr>
            <w:rStyle w:val="Hyperlink"/>
          </w:rPr>
          <w:t>Pathways and outcomes</w:t>
        </w:r>
        <w:r w:rsidR="00037988">
          <w:rPr>
            <w:webHidden/>
          </w:rPr>
          <w:tab/>
        </w:r>
        <w:r>
          <w:rPr>
            <w:webHidden/>
          </w:rPr>
          <w:fldChar w:fldCharType="begin"/>
        </w:r>
        <w:r w:rsidR="00037988">
          <w:rPr>
            <w:webHidden/>
          </w:rPr>
          <w:instrText xml:space="preserve"> PAGEREF _Toc324493405 \h </w:instrText>
        </w:r>
        <w:r>
          <w:rPr>
            <w:webHidden/>
          </w:rPr>
        </w:r>
        <w:r>
          <w:rPr>
            <w:webHidden/>
          </w:rPr>
          <w:fldChar w:fldCharType="separate"/>
        </w:r>
        <w:r w:rsidR="00FE7F66">
          <w:rPr>
            <w:webHidden/>
          </w:rPr>
          <w:t>23</w:t>
        </w:r>
        <w:r>
          <w:rPr>
            <w:webHidden/>
          </w:rPr>
          <w:fldChar w:fldCharType="end"/>
        </w:r>
      </w:hyperlink>
    </w:p>
    <w:p w:rsidR="00037988" w:rsidRDefault="00B9780A">
      <w:pPr>
        <w:pStyle w:val="TOC1"/>
        <w:rPr>
          <w:rFonts w:asciiTheme="minorHAnsi" w:eastAsiaTheme="minorEastAsia" w:hAnsiTheme="minorHAnsi" w:cstheme="minorBidi"/>
          <w:sz w:val="22"/>
          <w:szCs w:val="22"/>
          <w:lang w:eastAsia="en-AU"/>
        </w:rPr>
      </w:pPr>
      <w:hyperlink w:anchor="_Toc324493406" w:history="1">
        <w:r w:rsidR="00037988" w:rsidRPr="008806AA">
          <w:rPr>
            <w:rStyle w:val="Hyperlink"/>
          </w:rPr>
          <w:t>Terms</w:t>
        </w:r>
        <w:r w:rsidR="00037988">
          <w:rPr>
            <w:webHidden/>
          </w:rPr>
          <w:tab/>
        </w:r>
        <w:r>
          <w:rPr>
            <w:webHidden/>
          </w:rPr>
          <w:fldChar w:fldCharType="begin"/>
        </w:r>
        <w:r w:rsidR="00037988">
          <w:rPr>
            <w:webHidden/>
          </w:rPr>
          <w:instrText xml:space="preserve"> PAGEREF _Toc324493406 \h </w:instrText>
        </w:r>
        <w:r>
          <w:rPr>
            <w:webHidden/>
          </w:rPr>
        </w:r>
        <w:r>
          <w:rPr>
            <w:webHidden/>
          </w:rPr>
          <w:fldChar w:fldCharType="separate"/>
        </w:r>
        <w:r w:rsidR="00FE7F66">
          <w:rPr>
            <w:webHidden/>
          </w:rPr>
          <w:t>26</w:t>
        </w:r>
        <w:r>
          <w:rPr>
            <w:webHidden/>
          </w:rPr>
          <w:fldChar w:fldCharType="end"/>
        </w:r>
      </w:hyperlink>
    </w:p>
    <w:p w:rsidR="00037988" w:rsidRDefault="00B9780A">
      <w:pPr>
        <w:pStyle w:val="TOC1"/>
        <w:rPr>
          <w:rFonts w:asciiTheme="minorHAnsi" w:eastAsiaTheme="minorEastAsia" w:hAnsiTheme="minorHAnsi" w:cstheme="minorBidi"/>
          <w:sz w:val="22"/>
          <w:szCs w:val="22"/>
          <w:lang w:eastAsia="en-AU"/>
        </w:rPr>
      </w:pPr>
      <w:hyperlink w:anchor="_Toc324493407" w:history="1">
        <w:r w:rsidR="00037988" w:rsidRPr="008806AA">
          <w:rPr>
            <w:rStyle w:val="Hyperlink"/>
          </w:rPr>
          <w:t>Notes on tables</w:t>
        </w:r>
        <w:r w:rsidR="00037988">
          <w:rPr>
            <w:webHidden/>
          </w:rPr>
          <w:tab/>
        </w:r>
        <w:r>
          <w:rPr>
            <w:webHidden/>
          </w:rPr>
          <w:fldChar w:fldCharType="begin"/>
        </w:r>
        <w:r w:rsidR="00037988">
          <w:rPr>
            <w:webHidden/>
          </w:rPr>
          <w:instrText xml:space="preserve"> PAGEREF _Toc324493407 \h </w:instrText>
        </w:r>
        <w:r>
          <w:rPr>
            <w:webHidden/>
          </w:rPr>
        </w:r>
        <w:r>
          <w:rPr>
            <w:webHidden/>
          </w:rPr>
          <w:fldChar w:fldCharType="separate"/>
        </w:r>
        <w:r w:rsidR="00FE7F66">
          <w:rPr>
            <w:webHidden/>
          </w:rPr>
          <w:t>27</w:t>
        </w:r>
        <w:r>
          <w:rPr>
            <w:webHidden/>
          </w:rPr>
          <w:fldChar w:fldCharType="end"/>
        </w:r>
      </w:hyperlink>
    </w:p>
    <w:p w:rsidR="00511546" w:rsidRDefault="00B9780A" w:rsidP="00E26FE6">
      <w:pPr>
        <w:pStyle w:val="StatsHeading3"/>
        <w:rPr>
          <w:noProof/>
        </w:rPr>
      </w:pPr>
      <w:r>
        <w:rPr>
          <w:noProof/>
        </w:rPr>
        <w:fldChar w:fldCharType="end"/>
      </w:r>
      <w:r w:rsidR="00A25BB9" w:rsidRPr="00E26FE6">
        <w:t>Tables</w:t>
      </w:r>
      <w:r w:rsidRPr="00B9780A">
        <w:fldChar w:fldCharType="begin"/>
      </w:r>
      <w:r w:rsidR="00863687" w:rsidRPr="00E26FE6">
        <w:instrText xml:space="preserve"> TOC \h \z \t "tabletitle,2,TablesSectionHeading2,1" </w:instrText>
      </w:r>
      <w:r w:rsidRPr="00B9780A">
        <w:fldChar w:fldCharType="separate"/>
      </w:r>
    </w:p>
    <w:p w:rsidR="00511546" w:rsidRDefault="00B9780A">
      <w:pPr>
        <w:pStyle w:val="TOC2"/>
        <w:rPr>
          <w:rFonts w:asciiTheme="minorHAnsi" w:eastAsiaTheme="minorEastAsia" w:hAnsiTheme="minorHAnsi" w:cstheme="minorBidi"/>
          <w:sz w:val="22"/>
          <w:szCs w:val="22"/>
          <w:lang w:eastAsia="en-AU"/>
        </w:rPr>
      </w:pPr>
      <w:hyperlink w:anchor="_Toc325369229" w:history="1">
        <w:r w:rsidR="00511546" w:rsidRPr="00201B15">
          <w:rPr>
            <w:rStyle w:val="Hyperlink"/>
          </w:rPr>
          <w:t>1</w:t>
        </w:r>
        <w:r w:rsidR="00511546">
          <w:rPr>
            <w:rFonts w:asciiTheme="minorHAnsi" w:eastAsiaTheme="minorEastAsia" w:hAnsiTheme="minorHAnsi" w:cstheme="minorBidi"/>
            <w:sz w:val="22"/>
            <w:szCs w:val="22"/>
            <w:lang w:eastAsia="en-AU"/>
          </w:rPr>
          <w:tab/>
        </w:r>
        <w:r w:rsidR="00511546" w:rsidRPr="00201B15">
          <w:rPr>
            <w:rStyle w:val="Hyperlink"/>
          </w:rPr>
          <w:t>Number of students and equivalent full-time students, 2006–10 (’000)</w:t>
        </w:r>
        <w:r w:rsidR="00511546">
          <w:rPr>
            <w:webHidden/>
          </w:rPr>
          <w:tab/>
        </w:r>
        <w:r>
          <w:rPr>
            <w:webHidden/>
          </w:rPr>
          <w:fldChar w:fldCharType="begin"/>
        </w:r>
        <w:r w:rsidR="00511546">
          <w:rPr>
            <w:webHidden/>
          </w:rPr>
          <w:instrText xml:space="preserve"> PAGEREF _Toc325369229 \h </w:instrText>
        </w:r>
        <w:r>
          <w:rPr>
            <w:webHidden/>
          </w:rPr>
        </w:r>
        <w:r>
          <w:rPr>
            <w:webHidden/>
          </w:rPr>
          <w:fldChar w:fldCharType="separate"/>
        </w:r>
        <w:r w:rsidR="00FE7F66">
          <w:rPr>
            <w:webHidden/>
          </w:rPr>
          <w:t>9</w:t>
        </w:r>
        <w:r>
          <w:rPr>
            <w:webHidden/>
          </w:rPr>
          <w:fldChar w:fldCharType="end"/>
        </w:r>
      </w:hyperlink>
    </w:p>
    <w:p w:rsidR="00511546" w:rsidRDefault="00B9780A">
      <w:pPr>
        <w:pStyle w:val="TOC2"/>
        <w:rPr>
          <w:rFonts w:asciiTheme="minorHAnsi" w:eastAsiaTheme="minorEastAsia" w:hAnsiTheme="minorHAnsi" w:cstheme="minorBidi"/>
          <w:sz w:val="22"/>
          <w:szCs w:val="22"/>
          <w:lang w:eastAsia="en-AU"/>
        </w:rPr>
      </w:pPr>
      <w:hyperlink w:anchor="_Toc325369230" w:history="1">
        <w:r w:rsidR="00511546" w:rsidRPr="00201B15">
          <w:rPr>
            <w:rStyle w:val="Hyperlink"/>
          </w:rPr>
          <w:t>2</w:t>
        </w:r>
        <w:r w:rsidR="00511546">
          <w:rPr>
            <w:rFonts w:asciiTheme="minorHAnsi" w:eastAsiaTheme="minorEastAsia" w:hAnsiTheme="minorHAnsi" w:cstheme="minorBidi"/>
            <w:sz w:val="22"/>
            <w:szCs w:val="22"/>
            <w:lang w:eastAsia="en-AU"/>
          </w:rPr>
          <w:tab/>
        </w:r>
        <w:r w:rsidR="00511546" w:rsidRPr="00201B15">
          <w:rPr>
            <w:rStyle w:val="Hyperlink"/>
          </w:rPr>
          <w:t>Provider type profile, 2010</w:t>
        </w:r>
        <w:r w:rsidR="00511546">
          <w:rPr>
            <w:webHidden/>
          </w:rPr>
          <w:tab/>
        </w:r>
        <w:r>
          <w:rPr>
            <w:webHidden/>
          </w:rPr>
          <w:fldChar w:fldCharType="begin"/>
        </w:r>
        <w:r w:rsidR="00511546">
          <w:rPr>
            <w:webHidden/>
          </w:rPr>
          <w:instrText xml:space="preserve"> PAGEREF _Toc325369230 \h </w:instrText>
        </w:r>
        <w:r>
          <w:rPr>
            <w:webHidden/>
          </w:rPr>
        </w:r>
        <w:r>
          <w:rPr>
            <w:webHidden/>
          </w:rPr>
          <w:fldChar w:fldCharType="separate"/>
        </w:r>
        <w:r w:rsidR="00FE7F66">
          <w:rPr>
            <w:webHidden/>
          </w:rPr>
          <w:t>9</w:t>
        </w:r>
        <w:r>
          <w:rPr>
            <w:webHidden/>
          </w:rPr>
          <w:fldChar w:fldCharType="end"/>
        </w:r>
      </w:hyperlink>
    </w:p>
    <w:p w:rsidR="00511546" w:rsidRDefault="00B9780A">
      <w:pPr>
        <w:pStyle w:val="TOC2"/>
        <w:rPr>
          <w:rFonts w:asciiTheme="minorHAnsi" w:eastAsiaTheme="minorEastAsia" w:hAnsiTheme="minorHAnsi" w:cstheme="minorBidi"/>
          <w:sz w:val="22"/>
          <w:szCs w:val="22"/>
          <w:lang w:eastAsia="en-AU"/>
        </w:rPr>
      </w:pPr>
      <w:hyperlink w:anchor="_Toc325369231" w:history="1">
        <w:r w:rsidR="00511546" w:rsidRPr="00201B15">
          <w:rPr>
            <w:rStyle w:val="Hyperlink"/>
          </w:rPr>
          <w:t>3</w:t>
        </w:r>
        <w:r w:rsidR="00511546">
          <w:rPr>
            <w:rFonts w:asciiTheme="minorHAnsi" w:eastAsiaTheme="minorEastAsia" w:hAnsiTheme="minorHAnsi" w:cstheme="minorBidi"/>
            <w:sz w:val="22"/>
            <w:szCs w:val="22"/>
            <w:lang w:eastAsia="en-AU"/>
          </w:rPr>
          <w:tab/>
        </w:r>
        <w:r w:rsidR="00511546" w:rsidRPr="00201B15">
          <w:rPr>
            <w:rStyle w:val="Hyperlink"/>
          </w:rPr>
          <w:t>Equivalent full-time students by sector of education and selected course characteristics, 2010</w:t>
        </w:r>
        <w:r w:rsidR="00511546">
          <w:rPr>
            <w:webHidden/>
          </w:rPr>
          <w:tab/>
        </w:r>
        <w:r>
          <w:rPr>
            <w:webHidden/>
          </w:rPr>
          <w:fldChar w:fldCharType="begin"/>
        </w:r>
        <w:r w:rsidR="00511546">
          <w:rPr>
            <w:webHidden/>
          </w:rPr>
          <w:instrText xml:space="preserve"> PAGEREF _Toc325369231 \h </w:instrText>
        </w:r>
        <w:r>
          <w:rPr>
            <w:webHidden/>
          </w:rPr>
        </w:r>
        <w:r>
          <w:rPr>
            <w:webHidden/>
          </w:rPr>
          <w:fldChar w:fldCharType="separate"/>
        </w:r>
        <w:r w:rsidR="00FE7F66">
          <w:rPr>
            <w:webHidden/>
          </w:rPr>
          <w:t>10</w:t>
        </w:r>
        <w:r>
          <w:rPr>
            <w:webHidden/>
          </w:rPr>
          <w:fldChar w:fldCharType="end"/>
        </w:r>
      </w:hyperlink>
    </w:p>
    <w:p w:rsidR="00511546" w:rsidRDefault="00B9780A">
      <w:pPr>
        <w:pStyle w:val="TOC2"/>
        <w:rPr>
          <w:rFonts w:asciiTheme="minorHAnsi" w:eastAsiaTheme="minorEastAsia" w:hAnsiTheme="minorHAnsi" w:cstheme="minorBidi"/>
          <w:sz w:val="22"/>
          <w:szCs w:val="22"/>
          <w:lang w:eastAsia="en-AU"/>
        </w:rPr>
      </w:pPr>
      <w:hyperlink w:anchor="_Toc325369232" w:history="1">
        <w:r w:rsidR="00511546" w:rsidRPr="00201B15">
          <w:rPr>
            <w:rStyle w:val="Hyperlink"/>
          </w:rPr>
          <w:t>4</w:t>
        </w:r>
        <w:r w:rsidR="00511546">
          <w:rPr>
            <w:rFonts w:asciiTheme="minorHAnsi" w:eastAsiaTheme="minorEastAsia" w:hAnsiTheme="minorHAnsi" w:cstheme="minorBidi"/>
            <w:sz w:val="22"/>
            <w:szCs w:val="22"/>
            <w:lang w:eastAsia="en-AU"/>
          </w:rPr>
          <w:tab/>
        </w:r>
        <w:r w:rsidR="00511546" w:rsidRPr="00201B15">
          <w:rPr>
            <w:rStyle w:val="Hyperlink"/>
          </w:rPr>
          <w:t>Students by sector of education and selected major course characteristics, 2010</w:t>
        </w:r>
        <w:r w:rsidR="00511546">
          <w:rPr>
            <w:webHidden/>
          </w:rPr>
          <w:tab/>
        </w:r>
        <w:r>
          <w:rPr>
            <w:webHidden/>
          </w:rPr>
          <w:fldChar w:fldCharType="begin"/>
        </w:r>
        <w:r w:rsidR="00511546">
          <w:rPr>
            <w:webHidden/>
          </w:rPr>
          <w:instrText xml:space="preserve"> PAGEREF _Toc325369232 \h </w:instrText>
        </w:r>
        <w:r>
          <w:rPr>
            <w:webHidden/>
          </w:rPr>
        </w:r>
        <w:r>
          <w:rPr>
            <w:webHidden/>
          </w:rPr>
          <w:fldChar w:fldCharType="separate"/>
        </w:r>
        <w:r w:rsidR="00FE7F66">
          <w:rPr>
            <w:webHidden/>
          </w:rPr>
          <w:t>11</w:t>
        </w:r>
        <w:r>
          <w:rPr>
            <w:webHidden/>
          </w:rPr>
          <w:fldChar w:fldCharType="end"/>
        </w:r>
      </w:hyperlink>
    </w:p>
    <w:p w:rsidR="00511546" w:rsidRDefault="00B9780A">
      <w:pPr>
        <w:pStyle w:val="TOC2"/>
        <w:rPr>
          <w:rFonts w:asciiTheme="minorHAnsi" w:eastAsiaTheme="minorEastAsia" w:hAnsiTheme="minorHAnsi" w:cstheme="minorBidi"/>
          <w:sz w:val="22"/>
          <w:szCs w:val="22"/>
          <w:lang w:eastAsia="en-AU"/>
        </w:rPr>
      </w:pPr>
      <w:hyperlink w:anchor="_Toc325369233" w:history="1">
        <w:r w:rsidR="00511546" w:rsidRPr="00201B15">
          <w:rPr>
            <w:rStyle w:val="Hyperlink"/>
          </w:rPr>
          <w:t>5</w:t>
        </w:r>
        <w:r w:rsidR="00511546">
          <w:rPr>
            <w:rFonts w:asciiTheme="minorHAnsi" w:eastAsiaTheme="minorEastAsia" w:hAnsiTheme="minorHAnsi" w:cstheme="minorBidi"/>
            <w:sz w:val="22"/>
            <w:szCs w:val="22"/>
            <w:lang w:eastAsia="en-AU"/>
          </w:rPr>
          <w:tab/>
        </w:r>
        <w:r w:rsidR="00511546" w:rsidRPr="00201B15">
          <w:rPr>
            <w:rStyle w:val="Hyperlink"/>
          </w:rPr>
          <w:t>Equivalent full-time students by sector of education and selected demographic characteristics, 2010</w:t>
        </w:r>
        <w:r w:rsidR="00511546">
          <w:rPr>
            <w:webHidden/>
          </w:rPr>
          <w:tab/>
        </w:r>
        <w:r>
          <w:rPr>
            <w:webHidden/>
          </w:rPr>
          <w:fldChar w:fldCharType="begin"/>
        </w:r>
        <w:r w:rsidR="00511546">
          <w:rPr>
            <w:webHidden/>
          </w:rPr>
          <w:instrText xml:space="preserve"> PAGEREF _Toc325369233 \h </w:instrText>
        </w:r>
        <w:r>
          <w:rPr>
            <w:webHidden/>
          </w:rPr>
        </w:r>
        <w:r>
          <w:rPr>
            <w:webHidden/>
          </w:rPr>
          <w:fldChar w:fldCharType="separate"/>
        </w:r>
        <w:r w:rsidR="00FE7F66">
          <w:rPr>
            <w:webHidden/>
          </w:rPr>
          <w:t>12</w:t>
        </w:r>
        <w:r>
          <w:rPr>
            <w:webHidden/>
          </w:rPr>
          <w:fldChar w:fldCharType="end"/>
        </w:r>
      </w:hyperlink>
    </w:p>
    <w:p w:rsidR="00511546" w:rsidRDefault="00B9780A">
      <w:pPr>
        <w:pStyle w:val="TOC2"/>
        <w:rPr>
          <w:rFonts w:asciiTheme="minorHAnsi" w:eastAsiaTheme="minorEastAsia" w:hAnsiTheme="minorHAnsi" w:cstheme="minorBidi"/>
          <w:sz w:val="22"/>
          <w:szCs w:val="22"/>
          <w:lang w:eastAsia="en-AU"/>
        </w:rPr>
      </w:pPr>
      <w:hyperlink w:anchor="_Toc325369234" w:history="1">
        <w:r w:rsidR="00511546" w:rsidRPr="00201B15">
          <w:rPr>
            <w:rStyle w:val="Hyperlink"/>
          </w:rPr>
          <w:t>6</w:t>
        </w:r>
        <w:r w:rsidR="00511546">
          <w:rPr>
            <w:rFonts w:asciiTheme="minorHAnsi" w:eastAsiaTheme="minorEastAsia" w:hAnsiTheme="minorHAnsi" w:cstheme="minorBidi"/>
            <w:sz w:val="22"/>
            <w:szCs w:val="22"/>
            <w:lang w:eastAsia="en-AU"/>
          </w:rPr>
          <w:tab/>
        </w:r>
        <w:r w:rsidR="00511546" w:rsidRPr="00201B15">
          <w:rPr>
            <w:rStyle w:val="Hyperlink"/>
          </w:rPr>
          <w:t>Students by sector of education and selected demographic characteristics, 2010</w:t>
        </w:r>
        <w:r w:rsidR="00511546">
          <w:rPr>
            <w:webHidden/>
          </w:rPr>
          <w:tab/>
        </w:r>
        <w:r>
          <w:rPr>
            <w:webHidden/>
          </w:rPr>
          <w:fldChar w:fldCharType="begin"/>
        </w:r>
        <w:r w:rsidR="00511546">
          <w:rPr>
            <w:webHidden/>
          </w:rPr>
          <w:instrText xml:space="preserve"> PAGEREF _Toc325369234 \h </w:instrText>
        </w:r>
        <w:r>
          <w:rPr>
            <w:webHidden/>
          </w:rPr>
        </w:r>
        <w:r>
          <w:rPr>
            <w:webHidden/>
          </w:rPr>
          <w:fldChar w:fldCharType="separate"/>
        </w:r>
        <w:r w:rsidR="00FE7F66">
          <w:rPr>
            <w:webHidden/>
          </w:rPr>
          <w:t>13</w:t>
        </w:r>
        <w:r>
          <w:rPr>
            <w:webHidden/>
          </w:rPr>
          <w:fldChar w:fldCharType="end"/>
        </w:r>
      </w:hyperlink>
    </w:p>
    <w:p w:rsidR="00511546" w:rsidRDefault="00B9780A">
      <w:pPr>
        <w:pStyle w:val="TOC2"/>
        <w:rPr>
          <w:rFonts w:asciiTheme="minorHAnsi" w:eastAsiaTheme="minorEastAsia" w:hAnsiTheme="minorHAnsi" w:cstheme="minorBidi"/>
          <w:sz w:val="22"/>
          <w:szCs w:val="22"/>
          <w:lang w:eastAsia="en-AU"/>
        </w:rPr>
      </w:pPr>
      <w:hyperlink w:anchor="_Toc325369235" w:history="1">
        <w:r w:rsidR="00511546" w:rsidRPr="00201B15">
          <w:rPr>
            <w:rStyle w:val="Hyperlink"/>
          </w:rPr>
          <w:t>7</w:t>
        </w:r>
        <w:r w:rsidR="00511546">
          <w:rPr>
            <w:rFonts w:asciiTheme="minorHAnsi" w:eastAsiaTheme="minorEastAsia" w:hAnsiTheme="minorHAnsi" w:cstheme="minorBidi"/>
            <w:sz w:val="22"/>
            <w:szCs w:val="22"/>
            <w:lang w:eastAsia="en-AU"/>
          </w:rPr>
          <w:tab/>
        </w:r>
        <w:r w:rsidR="00511546" w:rsidRPr="00201B15">
          <w:rPr>
            <w:rStyle w:val="Hyperlink"/>
          </w:rPr>
          <w:t>Equivalent full-time students by sector of education and selected course ch</w:t>
        </w:r>
        <w:r w:rsidR="00630D37">
          <w:rPr>
            <w:rStyle w:val="Hyperlink"/>
          </w:rPr>
          <w:t xml:space="preserve">aracteristics for all students, </w:t>
        </w:r>
        <w:r w:rsidR="00511546" w:rsidRPr="00201B15">
          <w:rPr>
            <w:rStyle w:val="Hyperlink"/>
          </w:rPr>
          <w:t>males, females</w:t>
        </w:r>
        <w:r w:rsidR="00630D37">
          <w:rPr>
            <w:rStyle w:val="Hyperlink"/>
          </w:rPr>
          <w:t>,</w:t>
        </w:r>
        <w:r w:rsidR="00511546" w:rsidRPr="00201B15">
          <w:rPr>
            <w:rStyle w:val="Hyperlink"/>
          </w:rPr>
          <w:t xml:space="preserve"> and students aged 24 years and under, 2010 (%)</w:t>
        </w:r>
        <w:r w:rsidR="00511546">
          <w:rPr>
            <w:webHidden/>
          </w:rPr>
          <w:tab/>
        </w:r>
        <w:r>
          <w:rPr>
            <w:webHidden/>
          </w:rPr>
          <w:fldChar w:fldCharType="begin"/>
        </w:r>
        <w:r w:rsidR="00511546">
          <w:rPr>
            <w:webHidden/>
          </w:rPr>
          <w:instrText xml:space="preserve"> PAGEREF _Toc325369235 \h </w:instrText>
        </w:r>
        <w:r>
          <w:rPr>
            <w:webHidden/>
          </w:rPr>
        </w:r>
        <w:r>
          <w:rPr>
            <w:webHidden/>
          </w:rPr>
          <w:fldChar w:fldCharType="separate"/>
        </w:r>
        <w:r w:rsidR="00FE7F66">
          <w:rPr>
            <w:webHidden/>
          </w:rPr>
          <w:t>14</w:t>
        </w:r>
        <w:r>
          <w:rPr>
            <w:webHidden/>
          </w:rPr>
          <w:fldChar w:fldCharType="end"/>
        </w:r>
      </w:hyperlink>
    </w:p>
    <w:p w:rsidR="00511546" w:rsidRDefault="00B9780A">
      <w:pPr>
        <w:pStyle w:val="TOC2"/>
        <w:rPr>
          <w:rFonts w:asciiTheme="minorHAnsi" w:eastAsiaTheme="minorEastAsia" w:hAnsiTheme="minorHAnsi" w:cstheme="minorBidi"/>
          <w:sz w:val="22"/>
          <w:szCs w:val="22"/>
          <w:lang w:eastAsia="en-AU"/>
        </w:rPr>
      </w:pPr>
      <w:hyperlink w:anchor="_Toc325369236" w:history="1">
        <w:r w:rsidR="00511546" w:rsidRPr="00201B15">
          <w:rPr>
            <w:rStyle w:val="Hyperlink"/>
          </w:rPr>
          <w:t>8</w:t>
        </w:r>
        <w:r w:rsidR="00511546">
          <w:rPr>
            <w:rFonts w:asciiTheme="minorHAnsi" w:eastAsiaTheme="minorEastAsia" w:hAnsiTheme="minorHAnsi" w:cstheme="minorBidi"/>
            <w:sz w:val="22"/>
            <w:szCs w:val="22"/>
            <w:lang w:eastAsia="en-AU"/>
          </w:rPr>
          <w:tab/>
        </w:r>
        <w:r w:rsidR="00511546" w:rsidRPr="00201B15">
          <w:rPr>
            <w:rStyle w:val="Hyperlink"/>
          </w:rPr>
          <w:t>Students by sector of education and selected major course characteristics for all students, males, females</w:t>
        </w:r>
        <w:r w:rsidR="00356653">
          <w:rPr>
            <w:rStyle w:val="Hyperlink"/>
          </w:rPr>
          <w:t>,</w:t>
        </w:r>
        <w:r w:rsidR="00511546" w:rsidRPr="00201B15">
          <w:rPr>
            <w:rStyle w:val="Hyperlink"/>
          </w:rPr>
          <w:t xml:space="preserve"> and students aged 24 years and under, 2010 (%)</w:t>
        </w:r>
        <w:r w:rsidR="00511546">
          <w:rPr>
            <w:webHidden/>
          </w:rPr>
          <w:tab/>
        </w:r>
        <w:r>
          <w:rPr>
            <w:webHidden/>
          </w:rPr>
          <w:fldChar w:fldCharType="begin"/>
        </w:r>
        <w:r w:rsidR="00511546">
          <w:rPr>
            <w:webHidden/>
          </w:rPr>
          <w:instrText xml:space="preserve"> PAGEREF _Toc325369236 \h </w:instrText>
        </w:r>
        <w:r>
          <w:rPr>
            <w:webHidden/>
          </w:rPr>
        </w:r>
        <w:r>
          <w:rPr>
            <w:webHidden/>
          </w:rPr>
          <w:fldChar w:fldCharType="separate"/>
        </w:r>
        <w:r w:rsidR="00FE7F66">
          <w:rPr>
            <w:webHidden/>
          </w:rPr>
          <w:t>15</w:t>
        </w:r>
        <w:r>
          <w:rPr>
            <w:webHidden/>
          </w:rPr>
          <w:fldChar w:fldCharType="end"/>
        </w:r>
      </w:hyperlink>
    </w:p>
    <w:p w:rsidR="00511546" w:rsidRDefault="00B9780A">
      <w:pPr>
        <w:pStyle w:val="TOC2"/>
        <w:rPr>
          <w:rFonts w:asciiTheme="minorHAnsi" w:eastAsiaTheme="minorEastAsia" w:hAnsiTheme="minorHAnsi" w:cstheme="minorBidi"/>
          <w:sz w:val="22"/>
          <w:szCs w:val="22"/>
          <w:lang w:eastAsia="en-AU"/>
        </w:rPr>
      </w:pPr>
      <w:hyperlink w:anchor="_Toc325369237" w:history="1">
        <w:r w:rsidR="00511546" w:rsidRPr="00201B15">
          <w:rPr>
            <w:rStyle w:val="Hyperlink"/>
          </w:rPr>
          <w:t>9</w:t>
        </w:r>
        <w:r w:rsidR="00511546">
          <w:rPr>
            <w:rFonts w:asciiTheme="minorHAnsi" w:eastAsiaTheme="minorEastAsia" w:hAnsiTheme="minorHAnsi" w:cstheme="minorBidi"/>
            <w:sz w:val="22"/>
            <w:szCs w:val="22"/>
            <w:lang w:eastAsia="en-AU"/>
          </w:rPr>
          <w:tab/>
        </w:r>
        <w:r w:rsidR="00511546" w:rsidRPr="00201B15">
          <w:rPr>
            <w:rStyle w:val="Hyperlink"/>
          </w:rPr>
          <w:t xml:space="preserve">Equivalent full-time students by sector of education and </w:t>
        </w:r>
        <w:r w:rsidR="00682796">
          <w:rPr>
            <w:rStyle w:val="Hyperlink"/>
          </w:rPr>
          <w:t xml:space="preserve">selected </w:t>
        </w:r>
        <w:r w:rsidR="00511546" w:rsidRPr="00201B15">
          <w:rPr>
            <w:rStyle w:val="Hyperlink"/>
          </w:rPr>
          <w:t xml:space="preserve">course characteristics for all students, Indigenous </w:t>
        </w:r>
        <w:r w:rsidR="00630D37">
          <w:rPr>
            <w:rStyle w:val="Hyperlink"/>
          </w:rPr>
          <w:br/>
        </w:r>
        <w:r w:rsidR="00511546" w:rsidRPr="00201B15">
          <w:rPr>
            <w:rStyle w:val="Hyperlink"/>
          </w:rPr>
          <w:t>students, students from rural and remote localities</w:t>
        </w:r>
        <w:r w:rsidR="00356653">
          <w:rPr>
            <w:rStyle w:val="Hyperlink"/>
          </w:rPr>
          <w:t>,</w:t>
        </w:r>
        <w:r w:rsidR="00511546" w:rsidRPr="00201B15">
          <w:rPr>
            <w:rStyle w:val="Hyperlink"/>
          </w:rPr>
          <w:t xml:space="preserve"> and students whose main language spoken at home is non-English, 2010 (%)</w:t>
        </w:r>
        <w:r w:rsidR="00511546">
          <w:rPr>
            <w:webHidden/>
          </w:rPr>
          <w:tab/>
        </w:r>
        <w:r>
          <w:rPr>
            <w:webHidden/>
          </w:rPr>
          <w:fldChar w:fldCharType="begin"/>
        </w:r>
        <w:r w:rsidR="00511546">
          <w:rPr>
            <w:webHidden/>
          </w:rPr>
          <w:instrText xml:space="preserve"> PAGEREF _Toc325369237 \h </w:instrText>
        </w:r>
        <w:r>
          <w:rPr>
            <w:webHidden/>
          </w:rPr>
        </w:r>
        <w:r>
          <w:rPr>
            <w:webHidden/>
          </w:rPr>
          <w:fldChar w:fldCharType="separate"/>
        </w:r>
        <w:r w:rsidR="00FE7F66">
          <w:rPr>
            <w:webHidden/>
          </w:rPr>
          <w:t>16</w:t>
        </w:r>
        <w:r>
          <w:rPr>
            <w:webHidden/>
          </w:rPr>
          <w:fldChar w:fldCharType="end"/>
        </w:r>
      </w:hyperlink>
    </w:p>
    <w:p w:rsidR="00511546" w:rsidRDefault="00B9780A">
      <w:pPr>
        <w:pStyle w:val="TOC2"/>
        <w:rPr>
          <w:rFonts w:asciiTheme="minorHAnsi" w:eastAsiaTheme="minorEastAsia" w:hAnsiTheme="minorHAnsi" w:cstheme="minorBidi"/>
          <w:sz w:val="22"/>
          <w:szCs w:val="22"/>
          <w:lang w:eastAsia="en-AU"/>
        </w:rPr>
      </w:pPr>
      <w:hyperlink w:anchor="_Toc325369238" w:history="1">
        <w:r w:rsidR="00511546">
          <w:rPr>
            <w:rStyle w:val="Hyperlink"/>
          </w:rPr>
          <w:t>1</w:t>
        </w:r>
        <w:r w:rsidR="00511546" w:rsidRPr="00201B15">
          <w:rPr>
            <w:rStyle w:val="Hyperlink"/>
          </w:rPr>
          <w:t>0</w:t>
        </w:r>
        <w:r w:rsidR="00511546">
          <w:rPr>
            <w:rFonts w:asciiTheme="minorHAnsi" w:eastAsiaTheme="minorEastAsia" w:hAnsiTheme="minorHAnsi" w:cstheme="minorBidi"/>
            <w:sz w:val="22"/>
            <w:szCs w:val="22"/>
            <w:lang w:eastAsia="en-AU"/>
          </w:rPr>
          <w:tab/>
        </w:r>
        <w:r w:rsidR="00511546" w:rsidRPr="00201B15">
          <w:rPr>
            <w:rStyle w:val="Hyperlink"/>
          </w:rPr>
          <w:t xml:space="preserve">Students by sector of education and </w:t>
        </w:r>
        <w:r w:rsidR="00682796">
          <w:rPr>
            <w:rStyle w:val="Hyperlink"/>
          </w:rPr>
          <w:t xml:space="preserve">selected </w:t>
        </w:r>
        <w:r w:rsidR="00511546" w:rsidRPr="00201B15">
          <w:rPr>
            <w:rStyle w:val="Hyperlink"/>
          </w:rPr>
          <w:t>major course characteristics for all students, Indigenous students, students from rural and remote localities</w:t>
        </w:r>
        <w:r w:rsidR="00356653">
          <w:rPr>
            <w:rStyle w:val="Hyperlink"/>
          </w:rPr>
          <w:t>,</w:t>
        </w:r>
        <w:r w:rsidR="00511546" w:rsidRPr="00201B15">
          <w:rPr>
            <w:rStyle w:val="Hyperlink"/>
          </w:rPr>
          <w:t xml:space="preserve"> and students whose main language spoken at home is non-English, 2010 (%)</w:t>
        </w:r>
        <w:r w:rsidR="00511546">
          <w:rPr>
            <w:webHidden/>
          </w:rPr>
          <w:tab/>
        </w:r>
        <w:r w:rsidR="00682796">
          <w:rPr>
            <w:webHidden/>
          </w:rPr>
          <w:tab/>
        </w:r>
        <w:r>
          <w:rPr>
            <w:webHidden/>
          </w:rPr>
          <w:fldChar w:fldCharType="begin"/>
        </w:r>
        <w:r w:rsidR="00511546">
          <w:rPr>
            <w:webHidden/>
          </w:rPr>
          <w:instrText xml:space="preserve"> PAGEREF _Toc325369238 \h </w:instrText>
        </w:r>
        <w:r>
          <w:rPr>
            <w:webHidden/>
          </w:rPr>
        </w:r>
        <w:r>
          <w:rPr>
            <w:webHidden/>
          </w:rPr>
          <w:fldChar w:fldCharType="separate"/>
        </w:r>
        <w:r w:rsidR="00FE7F66">
          <w:rPr>
            <w:webHidden/>
          </w:rPr>
          <w:t>17</w:t>
        </w:r>
        <w:r>
          <w:rPr>
            <w:webHidden/>
          </w:rPr>
          <w:fldChar w:fldCharType="end"/>
        </w:r>
      </w:hyperlink>
    </w:p>
    <w:p w:rsidR="00511546" w:rsidRDefault="00B9780A">
      <w:pPr>
        <w:pStyle w:val="TOC2"/>
        <w:rPr>
          <w:rFonts w:asciiTheme="minorHAnsi" w:eastAsiaTheme="minorEastAsia" w:hAnsiTheme="minorHAnsi" w:cstheme="minorBidi"/>
          <w:sz w:val="22"/>
          <w:szCs w:val="22"/>
          <w:lang w:eastAsia="en-AU"/>
        </w:rPr>
      </w:pPr>
      <w:hyperlink w:anchor="_Toc325369239" w:history="1">
        <w:r w:rsidR="00511546" w:rsidRPr="00201B15">
          <w:rPr>
            <w:rStyle w:val="Hyperlink"/>
          </w:rPr>
          <w:t>11</w:t>
        </w:r>
        <w:r w:rsidR="00511546">
          <w:rPr>
            <w:rFonts w:asciiTheme="minorHAnsi" w:eastAsiaTheme="minorEastAsia" w:hAnsiTheme="minorHAnsi" w:cstheme="minorBidi"/>
            <w:sz w:val="22"/>
            <w:szCs w:val="22"/>
            <w:lang w:eastAsia="en-AU"/>
          </w:rPr>
          <w:tab/>
        </w:r>
        <w:r w:rsidR="00511546" w:rsidRPr="00201B15">
          <w:rPr>
            <w:rStyle w:val="Hyperlink"/>
          </w:rPr>
          <w:t>Equivalent full-time students by qualification level, sector of education and course field of education, 2010 (%)</w:t>
        </w:r>
        <w:r w:rsidR="00511546">
          <w:rPr>
            <w:webHidden/>
          </w:rPr>
          <w:tab/>
        </w:r>
        <w:r>
          <w:rPr>
            <w:webHidden/>
          </w:rPr>
          <w:fldChar w:fldCharType="begin"/>
        </w:r>
        <w:r w:rsidR="00511546">
          <w:rPr>
            <w:webHidden/>
          </w:rPr>
          <w:instrText xml:space="preserve"> PAGEREF _Toc325369239 \h </w:instrText>
        </w:r>
        <w:r>
          <w:rPr>
            <w:webHidden/>
          </w:rPr>
        </w:r>
        <w:r>
          <w:rPr>
            <w:webHidden/>
          </w:rPr>
          <w:fldChar w:fldCharType="separate"/>
        </w:r>
        <w:r w:rsidR="00FE7F66">
          <w:rPr>
            <w:webHidden/>
          </w:rPr>
          <w:t>18</w:t>
        </w:r>
        <w:r>
          <w:rPr>
            <w:webHidden/>
          </w:rPr>
          <w:fldChar w:fldCharType="end"/>
        </w:r>
      </w:hyperlink>
    </w:p>
    <w:p w:rsidR="00511546" w:rsidRDefault="00B9780A">
      <w:pPr>
        <w:pStyle w:val="TOC2"/>
        <w:rPr>
          <w:rFonts w:asciiTheme="minorHAnsi" w:eastAsiaTheme="minorEastAsia" w:hAnsiTheme="minorHAnsi" w:cstheme="minorBidi"/>
          <w:sz w:val="22"/>
          <w:szCs w:val="22"/>
          <w:lang w:eastAsia="en-AU"/>
        </w:rPr>
      </w:pPr>
      <w:hyperlink w:anchor="_Toc325369240" w:history="1">
        <w:r w:rsidR="00511546" w:rsidRPr="00201B15">
          <w:rPr>
            <w:rStyle w:val="Hyperlink"/>
          </w:rPr>
          <w:t>12</w:t>
        </w:r>
        <w:r w:rsidR="00511546">
          <w:rPr>
            <w:rFonts w:asciiTheme="minorHAnsi" w:eastAsiaTheme="minorEastAsia" w:hAnsiTheme="minorHAnsi" w:cstheme="minorBidi"/>
            <w:sz w:val="22"/>
            <w:szCs w:val="22"/>
            <w:lang w:eastAsia="en-AU"/>
          </w:rPr>
          <w:tab/>
        </w:r>
        <w:r w:rsidR="00511546" w:rsidRPr="00201B15">
          <w:rPr>
            <w:rStyle w:val="Hyperlink"/>
          </w:rPr>
          <w:t>Students by major course qualification level, sector of education and major course field of education, 2010 (%)</w:t>
        </w:r>
        <w:r w:rsidR="00511546">
          <w:rPr>
            <w:webHidden/>
          </w:rPr>
          <w:tab/>
        </w:r>
        <w:r>
          <w:rPr>
            <w:webHidden/>
          </w:rPr>
          <w:fldChar w:fldCharType="begin"/>
        </w:r>
        <w:r w:rsidR="00511546">
          <w:rPr>
            <w:webHidden/>
          </w:rPr>
          <w:instrText xml:space="preserve"> PAGEREF _Toc325369240 \h </w:instrText>
        </w:r>
        <w:r>
          <w:rPr>
            <w:webHidden/>
          </w:rPr>
        </w:r>
        <w:r>
          <w:rPr>
            <w:webHidden/>
          </w:rPr>
          <w:fldChar w:fldCharType="separate"/>
        </w:r>
        <w:r w:rsidR="00FE7F66">
          <w:rPr>
            <w:webHidden/>
          </w:rPr>
          <w:t>19</w:t>
        </w:r>
        <w:r>
          <w:rPr>
            <w:webHidden/>
          </w:rPr>
          <w:fldChar w:fldCharType="end"/>
        </w:r>
      </w:hyperlink>
    </w:p>
    <w:p w:rsidR="00511546" w:rsidRDefault="00B9780A">
      <w:pPr>
        <w:pStyle w:val="TOC2"/>
        <w:rPr>
          <w:rFonts w:asciiTheme="minorHAnsi" w:eastAsiaTheme="minorEastAsia" w:hAnsiTheme="minorHAnsi" w:cstheme="minorBidi"/>
          <w:sz w:val="22"/>
          <w:szCs w:val="22"/>
          <w:lang w:eastAsia="en-AU"/>
        </w:rPr>
      </w:pPr>
      <w:hyperlink w:anchor="_Toc325369241" w:history="1">
        <w:r w:rsidR="00511546" w:rsidRPr="00201B15">
          <w:rPr>
            <w:rStyle w:val="Hyperlink"/>
          </w:rPr>
          <w:t>13</w:t>
        </w:r>
        <w:r w:rsidR="00511546">
          <w:rPr>
            <w:rFonts w:asciiTheme="minorHAnsi" w:eastAsiaTheme="minorEastAsia" w:hAnsiTheme="minorHAnsi" w:cstheme="minorBidi"/>
            <w:sz w:val="22"/>
            <w:szCs w:val="22"/>
            <w:lang w:eastAsia="en-AU"/>
          </w:rPr>
          <w:tab/>
        </w:r>
        <w:r w:rsidR="00511546" w:rsidRPr="00201B15">
          <w:rPr>
            <w:rStyle w:val="Hyperlink"/>
          </w:rPr>
          <w:t>Students and equivalent full-time students b</w:t>
        </w:r>
        <w:r w:rsidR="00035FFC">
          <w:rPr>
            <w:rStyle w:val="Hyperlink"/>
          </w:rPr>
          <w:t xml:space="preserve">y sector of education and SEIFA – </w:t>
        </w:r>
        <w:r w:rsidR="00511546" w:rsidRPr="00201B15">
          <w:rPr>
            <w:rStyle w:val="Hyperlink"/>
          </w:rPr>
          <w:t>Index of Relative Socio-economic Disadvantage, 2010</w:t>
        </w:r>
        <w:r w:rsidR="00511546">
          <w:rPr>
            <w:webHidden/>
          </w:rPr>
          <w:tab/>
        </w:r>
        <w:r>
          <w:rPr>
            <w:webHidden/>
          </w:rPr>
          <w:fldChar w:fldCharType="begin"/>
        </w:r>
        <w:r w:rsidR="00511546">
          <w:rPr>
            <w:webHidden/>
          </w:rPr>
          <w:instrText xml:space="preserve"> PAGEREF _Toc325369241 \h </w:instrText>
        </w:r>
        <w:r>
          <w:rPr>
            <w:webHidden/>
          </w:rPr>
        </w:r>
        <w:r>
          <w:rPr>
            <w:webHidden/>
          </w:rPr>
          <w:fldChar w:fldCharType="separate"/>
        </w:r>
        <w:r w:rsidR="00FE7F66">
          <w:rPr>
            <w:webHidden/>
          </w:rPr>
          <w:t>20</w:t>
        </w:r>
        <w:r>
          <w:rPr>
            <w:webHidden/>
          </w:rPr>
          <w:fldChar w:fldCharType="end"/>
        </w:r>
      </w:hyperlink>
    </w:p>
    <w:p w:rsidR="00511546" w:rsidRDefault="00B9780A">
      <w:pPr>
        <w:pStyle w:val="TOC2"/>
        <w:rPr>
          <w:rFonts w:asciiTheme="minorHAnsi" w:eastAsiaTheme="minorEastAsia" w:hAnsiTheme="minorHAnsi" w:cstheme="minorBidi"/>
          <w:sz w:val="22"/>
          <w:szCs w:val="22"/>
          <w:lang w:eastAsia="en-AU"/>
        </w:rPr>
      </w:pPr>
      <w:hyperlink w:anchor="_Toc325369242" w:history="1">
        <w:r w:rsidR="00511546" w:rsidRPr="00201B15">
          <w:rPr>
            <w:rStyle w:val="Hyperlink"/>
          </w:rPr>
          <w:t>14</w:t>
        </w:r>
        <w:r w:rsidR="00511546">
          <w:rPr>
            <w:rFonts w:asciiTheme="minorHAnsi" w:eastAsiaTheme="minorEastAsia" w:hAnsiTheme="minorHAnsi" w:cstheme="minorBidi"/>
            <w:sz w:val="22"/>
            <w:szCs w:val="22"/>
            <w:lang w:eastAsia="en-AU"/>
          </w:rPr>
          <w:tab/>
        </w:r>
        <w:r w:rsidR="00511546" w:rsidRPr="00201B15">
          <w:rPr>
            <w:rStyle w:val="Hyperlink"/>
          </w:rPr>
          <w:t>State and territory summaries, 2010</w:t>
        </w:r>
        <w:r w:rsidR="00511546">
          <w:rPr>
            <w:webHidden/>
          </w:rPr>
          <w:tab/>
        </w:r>
        <w:r>
          <w:rPr>
            <w:webHidden/>
          </w:rPr>
          <w:fldChar w:fldCharType="begin"/>
        </w:r>
        <w:r w:rsidR="00511546">
          <w:rPr>
            <w:webHidden/>
          </w:rPr>
          <w:instrText xml:space="preserve"> PAGEREF _Toc325369242 \h </w:instrText>
        </w:r>
        <w:r>
          <w:rPr>
            <w:webHidden/>
          </w:rPr>
        </w:r>
        <w:r>
          <w:rPr>
            <w:webHidden/>
          </w:rPr>
          <w:fldChar w:fldCharType="separate"/>
        </w:r>
        <w:r w:rsidR="00FE7F66">
          <w:rPr>
            <w:webHidden/>
          </w:rPr>
          <w:t>21</w:t>
        </w:r>
        <w:r>
          <w:rPr>
            <w:webHidden/>
          </w:rPr>
          <w:fldChar w:fldCharType="end"/>
        </w:r>
      </w:hyperlink>
    </w:p>
    <w:p w:rsidR="00511546" w:rsidRDefault="00B9780A">
      <w:pPr>
        <w:pStyle w:val="TOC2"/>
        <w:rPr>
          <w:rFonts w:asciiTheme="minorHAnsi" w:eastAsiaTheme="minorEastAsia" w:hAnsiTheme="minorHAnsi" w:cstheme="minorBidi"/>
          <w:sz w:val="22"/>
          <w:szCs w:val="22"/>
          <w:lang w:eastAsia="en-AU"/>
        </w:rPr>
      </w:pPr>
      <w:hyperlink w:anchor="_Toc325369243" w:history="1">
        <w:r w:rsidR="00511546" w:rsidRPr="00201B15">
          <w:rPr>
            <w:rStyle w:val="Hyperlink"/>
          </w:rPr>
          <w:t>15</w:t>
        </w:r>
        <w:r w:rsidR="00511546">
          <w:rPr>
            <w:rFonts w:asciiTheme="minorHAnsi" w:eastAsiaTheme="minorEastAsia" w:hAnsiTheme="minorHAnsi" w:cstheme="minorBidi"/>
            <w:sz w:val="22"/>
            <w:szCs w:val="22"/>
            <w:lang w:eastAsia="en-AU"/>
          </w:rPr>
          <w:tab/>
        </w:r>
        <w:r w:rsidR="00511546" w:rsidRPr="00201B15">
          <w:rPr>
            <w:rStyle w:val="Hyperlink"/>
          </w:rPr>
          <w:t>Number of AQF qualification completions by selected course characteristics, 2009</w:t>
        </w:r>
        <w:r w:rsidR="00511546">
          <w:rPr>
            <w:webHidden/>
          </w:rPr>
          <w:tab/>
        </w:r>
        <w:r>
          <w:rPr>
            <w:webHidden/>
          </w:rPr>
          <w:fldChar w:fldCharType="begin"/>
        </w:r>
        <w:r w:rsidR="00511546">
          <w:rPr>
            <w:webHidden/>
          </w:rPr>
          <w:instrText xml:space="preserve"> PAGEREF _Toc325369243 \h </w:instrText>
        </w:r>
        <w:r>
          <w:rPr>
            <w:webHidden/>
          </w:rPr>
        </w:r>
        <w:r>
          <w:rPr>
            <w:webHidden/>
          </w:rPr>
          <w:fldChar w:fldCharType="separate"/>
        </w:r>
        <w:r w:rsidR="00FE7F66">
          <w:rPr>
            <w:webHidden/>
          </w:rPr>
          <w:t>22</w:t>
        </w:r>
        <w:r>
          <w:rPr>
            <w:webHidden/>
          </w:rPr>
          <w:fldChar w:fldCharType="end"/>
        </w:r>
      </w:hyperlink>
    </w:p>
    <w:p w:rsidR="00511546" w:rsidRDefault="00B9780A">
      <w:pPr>
        <w:pStyle w:val="TOC2"/>
        <w:rPr>
          <w:rFonts w:asciiTheme="minorHAnsi" w:eastAsiaTheme="minorEastAsia" w:hAnsiTheme="minorHAnsi" w:cstheme="minorBidi"/>
          <w:sz w:val="22"/>
          <w:szCs w:val="22"/>
          <w:lang w:eastAsia="en-AU"/>
        </w:rPr>
      </w:pPr>
      <w:hyperlink w:anchor="_Toc325369244" w:history="1">
        <w:r w:rsidR="00511546" w:rsidRPr="00201B15">
          <w:rPr>
            <w:rStyle w:val="Hyperlink"/>
          </w:rPr>
          <w:t>16</w:t>
        </w:r>
        <w:r w:rsidR="00511546">
          <w:rPr>
            <w:rFonts w:asciiTheme="minorHAnsi" w:eastAsiaTheme="minorEastAsia" w:hAnsiTheme="minorHAnsi" w:cstheme="minorBidi"/>
            <w:sz w:val="22"/>
            <w:szCs w:val="22"/>
            <w:lang w:eastAsia="en-AU"/>
          </w:rPr>
          <w:tab/>
        </w:r>
        <w:r w:rsidR="00511546" w:rsidRPr="00201B15">
          <w:rPr>
            <w:rStyle w:val="Hyperlink"/>
          </w:rPr>
          <w:t>Commencing domestic VET students and equivalent full-time students by pre</w:t>
        </w:r>
        <w:r w:rsidR="00511546">
          <w:rPr>
            <w:rStyle w:val="Hyperlink"/>
          </w:rPr>
          <w:t xml:space="preserve">vious highest education level, </w:t>
        </w:r>
        <w:r w:rsidR="00511546" w:rsidRPr="00201B15">
          <w:rPr>
            <w:rStyle w:val="Hyperlink"/>
          </w:rPr>
          <w:t>2010</w:t>
        </w:r>
        <w:r w:rsidR="00511546">
          <w:rPr>
            <w:rStyle w:val="Hyperlink"/>
            <w:vertAlign w:val="superscript"/>
          </w:rPr>
          <w:t xml:space="preserve"> </w:t>
        </w:r>
        <w:r w:rsidR="00511546">
          <w:rPr>
            <w:rStyle w:val="Hyperlink"/>
            <w:vertAlign w:val="superscript"/>
          </w:rPr>
          <w:tab/>
        </w:r>
        <w:r>
          <w:rPr>
            <w:webHidden/>
          </w:rPr>
          <w:fldChar w:fldCharType="begin"/>
        </w:r>
        <w:r w:rsidR="00511546">
          <w:rPr>
            <w:webHidden/>
          </w:rPr>
          <w:instrText xml:space="preserve"> PAGEREF _Toc325369244 \h </w:instrText>
        </w:r>
        <w:r>
          <w:rPr>
            <w:webHidden/>
          </w:rPr>
        </w:r>
        <w:r>
          <w:rPr>
            <w:webHidden/>
          </w:rPr>
          <w:fldChar w:fldCharType="separate"/>
        </w:r>
        <w:r w:rsidR="00FE7F66">
          <w:rPr>
            <w:webHidden/>
          </w:rPr>
          <w:t>23</w:t>
        </w:r>
        <w:r>
          <w:rPr>
            <w:webHidden/>
          </w:rPr>
          <w:fldChar w:fldCharType="end"/>
        </w:r>
      </w:hyperlink>
    </w:p>
    <w:p w:rsidR="00511546" w:rsidRDefault="00B9780A">
      <w:pPr>
        <w:pStyle w:val="TOC2"/>
        <w:rPr>
          <w:rFonts w:asciiTheme="minorHAnsi" w:eastAsiaTheme="minorEastAsia" w:hAnsiTheme="minorHAnsi" w:cstheme="minorBidi"/>
          <w:sz w:val="22"/>
          <w:szCs w:val="22"/>
          <w:lang w:eastAsia="en-AU"/>
        </w:rPr>
      </w:pPr>
      <w:hyperlink w:anchor="_Toc325369245" w:history="1">
        <w:r w:rsidR="00511546" w:rsidRPr="00201B15">
          <w:rPr>
            <w:rStyle w:val="Hyperlink"/>
          </w:rPr>
          <w:t>17</w:t>
        </w:r>
        <w:r w:rsidR="00511546">
          <w:rPr>
            <w:rFonts w:asciiTheme="minorHAnsi" w:eastAsiaTheme="minorEastAsia" w:hAnsiTheme="minorHAnsi" w:cstheme="minorBidi"/>
            <w:sz w:val="22"/>
            <w:szCs w:val="22"/>
            <w:lang w:eastAsia="en-AU"/>
          </w:rPr>
          <w:tab/>
        </w:r>
        <w:r w:rsidR="00511546" w:rsidRPr="00201B15">
          <w:rPr>
            <w:rStyle w:val="Hyperlink"/>
          </w:rPr>
          <w:t xml:space="preserve">Commencing domestic higher education students and equivalent full-time students by prior VET </w:t>
        </w:r>
        <w:r w:rsidR="00630D37">
          <w:rPr>
            <w:rStyle w:val="Hyperlink"/>
          </w:rPr>
          <w:t xml:space="preserve">study </w:t>
        </w:r>
        <w:r w:rsidR="00511546" w:rsidRPr="00201B15">
          <w:rPr>
            <w:rStyle w:val="Hyperlink"/>
          </w:rPr>
          <w:t>for which  credit or recognition of prior learning was offered by previous highest educational participation, 2010</w:t>
        </w:r>
        <w:r w:rsidR="00511546">
          <w:rPr>
            <w:webHidden/>
          </w:rPr>
          <w:tab/>
        </w:r>
        <w:r>
          <w:rPr>
            <w:webHidden/>
          </w:rPr>
          <w:fldChar w:fldCharType="begin"/>
        </w:r>
        <w:r w:rsidR="00511546">
          <w:rPr>
            <w:webHidden/>
          </w:rPr>
          <w:instrText xml:space="preserve"> PAGEREF _Toc325369245 \h </w:instrText>
        </w:r>
        <w:r>
          <w:rPr>
            <w:webHidden/>
          </w:rPr>
        </w:r>
        <w:r>
          <w:rPr>
            <w:webHidden/>
          </w:rPr>
          <w:fldChar w:fldCharType="separate"/>
        </w:r>
        <w:r w:rsidR="00FE7F66">
          <w:rPr>
            <w:webHidden/>
          </w:rPr>
          <w:t>23</w:t>
        </w:r>
        <w:r>
          <w:rPr>
            <w:webHidden/>
          </w:rPr>
          <w:fldChar w:fldCharType="end"/>
        </w:r>
      </w:hyperlink>
    </w:p>
    <w:p w:rsidR="00511546" w:rsidRDefault="00B9780A">
      <w:pPr>
        <w:pStyle w:val="TOC2"/>
        <w:rPr>
          <w:rFonts w:asciiTheme="minorHAnsi" w:eastAsiaTheme="minorEastAsia" w:hAnsiTheme="minorHAnsi" w:cstheme="minorBidi"/>
          <w:sz w:val="22"/>
          <w:szCs w:val="22"/>
          <w:lang w:eastAsia="en-AU"/>
        </w:rPr>
      </w:pPr>
      <w:hyperlink w:anchor="_Toc325369246" w:history="1">
        <w:r w:rsidR="00511546" w:rsidRPr="00201B15">
          <w:rPr>
            <w:rStyle w:val="Hyperlink"/>
          </w:rPr>
          <w:t>18</w:t>
        </w:r>
        <w:r w:rsidR="00511546">
          <w:rPr>
            <w:rFonts w:asciiTheme="minorHAnsi" w:eastAsiaTheme="minorEastAsia" w:hAnsiTheme="minorHAnsi" w:cstheme="minorBidi"/>
            <w:sz w:val="22"/>
            <w:szCs w:val="22"/>
            <w:lang w:eastAsia="en-AU"/>
          </w:rPr>
          <w:tab/>
        </w:r>
        <w:r w:rsidR="00511546" w:rsidRPr="00201B15">
          <w:rPr>
            <w:rStyle w:val="Hyperlink"/>
          </w:rPr>
          <w:t>Employment and further study outcomes after training for VET graduates by age group, 2011 (%)</w:t>
        </w:r>
        <w:r w:rsidR="00511546">
          <w:rPr>
            <w:webHidden/>
          </w:rPr>
          <w:tab/>
        </w:r>
        <w:r>
          <w:rPr>
            <w:webHidden/>
          </w:rPr>
          <w:fldChar w:fldCharType="begin"/>
        </w:r>
        <w:r w:rsidR="00511546">
          <w:rPr>
            <w:webHidden/>
          </w:rPr>
          <w:instrText xml:space="preserve"> PAGEREF _Toc325369246 \h </w:instrText>
        </w:r>
        <w:r>
          <w:rPr>
            <w:webHidden/>
          </w:rPr>
        </w:r>
        <w:r>
          <w:rPr>
            <w:webHidden/>
          </w:rPr>
          <w:fldChar w:fldCharType="separate"/>
        </w:r>
        <w:r w:rsidR="00FE7F66">
          <w:rPr>
            <w:webHidden/>
          </w:rPr>
          <w:t>24</w:t>
        </w:r>
        <w:r>
          <w:rPr>
            <w:webHidden/>
          </w:rPr>
          <w:fldChar w:fldCharType="end"/>
        </w:r>
      </w:hyperlink>
    </w:p>
    <w:p w:rsidR="00511546" w:rsidRDefault="00B9780A">
      <w:pPr>
        <w:pStyle w:val="TOC2"/>
        <w:rPr>
          <w:rFonts w:asciiTheme="minorHAnsi" w:eastAsiaTheme="minorEastAsia" w:hAnsiTheme="minorHAnsi" w:cstheme="minorBidi"/>
          <w:sz w:val="22"/>
          <w:szCs w:val="22"/>
          <w:lang w:eastAsia="en-AU"/>
        </w:rPr>
      </w:pPr>
      <w:hyperlink w:anchor="_Toc325369247" w:history="1">
        <w:r w:rsidR="00511546" w:rsidRPr="00201B15">
          <w:rPr>
            <w:rStyle w:val="Hyperlink"/>
          </w:rPr>
          <w:t>19</w:t>
        </w:r>
        <w:r w:rsidR="00511546">
          <w:rPr>
            <w:rFonts w:asciiTheme="minorHAnsi" w:eastAsiaTheme="minorEastAsia" w:hAnsiTheme="minorHAnsi" w:cstheme="minorBidi"/>
            <w:sz w:val="22"/>
            <w:szCs w:val="22"/>
            <w:lang w:eastAsia="en-AU"/>
          </w:rPr>
          <w:tab/>
        </w:r>
        <w:r w:rsidR="00511546" w:rsidRPr="00201B15">
          <w:rPr>
            <w:rStyle w:val="Hyperlink"/>
          </w:rPr>
          <w:t xml:space="preserve">Employment and further study outcomes after course completion for higher education graduates by age group, </w:t>
        </w:r>
        <w:r w:rsidR="00630D37">
          <w:rPr>
            <w:rStyle w:val="Hyperlink"/>
          </w:rPr>
          <w:br/>
        </w:r>
        <w:r w:rsidR="00511546" w:rsidRPr="00201B15">
          <w:rPr>
            <w:rStyle w:val="Hyperlink"/>
          </w:rPr>
          <w:t>2011 (%)</w:t>
        </w:r>
        <w:r w:rsidR="00511546">
          <w:rPr>
            <w:webHidden/>
          </w:rPr>
          <w:tab/>
        </w:r>
        <w:r w:rsidR="00511546">
          <w:rPr>
            <w:webHidden/>
          </w:rPr>
          <w:tab/>
        </w:r>
        <w:r>
          <w:rPr>
            <w:webHidden/>
          </w:rPr>
          <w:fldChar w:fldCharType="begin"/>
        </w:r>
        <w:r w:rsidR="00511546">
          <w:rPr>
            <w:webHidden/>
          </w:rPr>
          <w:instrText xml:space="preserve"> PAGEREF _Toc325369247 \h </w:instrText>
        </w:r>
        <w:r>
          <w:rPr>
            <w:webHidden/>
          </w:rPr>
        </w:r>
        <w:r>
          <w:rPr>
            <w:webHidden/>
          </w:rPr>
          <w:fldChar w:fldCharType="separate"/>
        </w:r>
        <w:r w:rsidR="00FE7F66">
          <w:rPr>
            <w:webHidden/>
          </w:rPr>
          <w:t>25</w:t>
        </w:r>
        <w:r>
          <w:rPr>
            <w:webHidden/>
          </w:rPr>
          <w:fldChar w:fldCharType="end"/>
        </w:r>
      </w:hyperlink>
    </w:p>
    <w:p w:rsidR="00863687" w:rsidRDefault="00B9780A" w:rsidP="00863687">
      <w:pPr>
        <w:sectPr w:rsidR="00863687" w:rsidSect="00D42279">
          <w:footerReference w:type="default" r:id="rId16"/>
          <w:pgSz w:w="11906" w:h="16838" w:code="9"/>
          <w:pgMar w:top="1134" w:right="851" w:bottom="1015" w:left="1134" w:header="284" w:footer="600" w:gutter="0"/>
          <w:cols w:space="708"/>
          <w:docGrid w:linePitch="360"/>
        </w:sectPr>
      </w:pPr>
      <w:r>
        <w:fldChar w:fldCharType="end"/>
      </w:r>
    </w:p>
    <w:p w:rsidR="00BC3AFB" w:rsidRPr="00C61997" w:rsidRDefault="00A500F9" w:rsidP="008A2197">
      <w:pPr>
        <w:pStyle w:val="StatsHeading1"/>
        <w:spacing w:before="0"/>
      </w:pPr>
      <w:bookmarkStart w:id="0" w:name="_Toc324493388"/>
      <w:r w:rsidRPr="00C61997">
        <w:lastRenderedPageBreak/>
        <w:t>Introduction</w:t>
      </w:r>
      <w:bookmarkEnd w:id="0"/>
    </w:p>
    <w:p w:rsidR="00C55C43" w:rsidRDefault="00676970" w:rsidP="007241C6">
      <w:pPr>
        <w:pStyle w:val="Text"/>
      </w:pPr>
      <w:bookmarkStart w:id="1" w:name="_Toc204144085"/>
      <w:bookmarkStart w:id="2" w:name="_Toc221414564"/>
      <w:r>
        <w:t xml:space="preserve">This publication </w:t>
      </w:r>
      <w:r w:rsidR="00F0375A">
        <w:t xml:space="preserve">presents information </w:t>
      </w:r>
      <w:r w:rsidR="00873C04">
        <w:t>on</w:t>
      </w:r>
      <w:r w:rsidR="00D759F9">
        <w:t xml:space="preserve"> </w:t>
      </w:r>
      <w:r>
        <w:t xml:space="preserve">tertiary education and training during </w:t>
      </w:r>
      <w:r w:rsidR="005A0691">
        <w:t>2010</w:t>
      </w:r>
      <w:r w:rsidR="00873C04">
        <w:t xml:space="preserve">, </w:t>
      </w:r>
      <w:r w:rsidR="0073155C">
        <w:t>including</w:t>
      </w:r>
      <w:r w:rsidR="00873C04">
        <w:t xml:space="preserve"> statistics on participation and outcomes</w:t>
      </w:r>
      <w:r>
        <w:t>.</w:t>
      </w:r>
      <w:r w:rsidR="00BB70F6">
        <w:t xml:space="preserve"> The definition of tertiary education and training adopted for this publication is </w:t>
      </w:r>
      <w:r w:rsidR="00941B37">
        <w:t>f</w:t>
      </w:r>
      <w:r w:rsidR="00941B37" w:rsidRPr="00941B37">
        <w:t xml:space="preserve">ormal </w:t>
      </w:r>
      <w:r w:rsidR="00490E13">
        <w:t>study</w:t>
      </w:r>
      <w:r w:rsidR="00230699">
        <w:t xml:space="preserve"> in </w:t>
      </w:r>
      <w:r w:rsidR="009C205F">
        <w:t xml:space="preserve">vocational education and training (VET) and </w:t>
      </w:r>
      <w:r w:rsidR="00230699">
        <w:t xml:space="preserve">higher education, including enrolments in Australian </w:t>
      </w:r>
      <w:r w:rsidR="00FF60DB">
        <w:t>Q</w:t>
      </w:r>
      <w:r w:rsidR="00230699">
        <w:t xml:space="preserve">ualifications Framework (AQF) certificate I qualifications through to doctorates by research, </w:t>
      </w:r>
      <w:r w:rsidR="007F758E" w:rsidRPr="007F758E">
        <w:t>as well as enrolments in non-AQF courses</w:t>
      </w:r>
      <w:r w:rsidR="007F758E">
        <w:t xml:space="preserve"> and single vocational subjects</w:t>
      </w:r>
      <w:r w:rsidR="002F3CC9">
        <w:t>.</w:t>
      </w:r>
    </w:p>
    <w:p w:rsidR="00C92F9E" w:rsidRDefault="00000726" w:rsidP="007241C6">
      <w:pPr>
        <w:pStyle w:val="Text"/>
      </w:pPr>
      <w:r>
        <w:t xml:space="preserve">The Australian tertiary education and training system operates across a wide range of subject areas and levels and is delivered through a variety of providers. </w:t>
      </w:r>
      <w:r w:rsidR="00490E13">
        <w:t xml:space="preserve">Tertiary providers may operate as dual-sector </w:t>
      </w:r>
      <w:r w:rsidR="00D11888">
        <w:t>institutions</w:t>
      </w:r>
      <w:r w:rsidR="00490E13">
        <w:t xml:space="preserve">, which offer a substantial proportion of </w:t>
      </w:r>
      <w:r w:rsidR="00A8719C">
        <w:t>activity</w:t>
      </w:r>
      <w:r w:rsidR="00490E13">
        <w:t xml:space="preserve"> in both </w:t>
      </w:r>
      <w:r w:rsidR="00A8719C">
        <w:t>vocational education and training</w:t>
      </w:r>
      <w:r w:rsidR="00490E13">
        <w:t xml:space="preserve"> and higher education; mixed-sector </w:t>
      </w:r>
      <w:r w:rsidR="00D11888">
        <w:t xml:space="preserve">institutions </w:t>
      </w:r>
      <w:r w:rsidR="00490E13">
        <w:t xml:space="preserve">that predominantly operate in one sector but have some provision in another sector; and single-sector </w:t>
      </w:r>
      <w:r w:rsidR="00D11888">
        <w:t>institutions</w:t>
      </w:r>
      <w:r w:rsidR="00490E13">
        <w:t xml:space="preserve">. </w:t>
      </w:r>
      <w:r w:rsidR="004B09FE">
        <w:t>The providers</w:t>
      </w:r>
      <w:r w:rsidR="00C92F9E">
        <w:t xml:space="preserve"> include:</w:t>
      </w:r>
    </w:p>
    <w:p w:rsidR="00C92F9E" w:rsidRPr="004B6FA3" w:rsidRDefault="00C92F9E" w:rsidP="00E26FE6">
      <w:pPr>
        <w:pStyle w:val="Statsbullet"/>
        <w:tabs>
          <w:tab w:val="clear" w:pos="1069"/>
          <w:tab w:val="num" w:pos="284"/>
        </w:tabs>
        <w:ind w:left="284" w:hanging="284"/>
      </w:pPr>
      <w:r w:rsidRPr="004B6FA3">
        <w:t xml:space="preserve">VET </w:t>
      </w:r>
      <w:r w:rsidR="00676970">
        <w:t>reg</w:t>
      </w:r>
      <w:r w:rsidR="008D0483">
        <w:t>istered training organisations</w:t>
      </w:r>
      <w:r w:rsidR="00490E13">
        <w:t xml:space="preserve">, which </w:t>
      </w:r>
      <w:r w:rsidR="00A8719C">
        <w:t>are</w:t>
      </w:r>
      <w:r w:rsidR="008D0483">
        <w:t xml:space="preserve"> </w:t>
      </w:r>
      <w:r w:rsidR="00C55C43">
        <w:t>organisations</w:t>
      </w:r>
      <w:r w:rsidR="00FA7538">
        <w:t xml:space="preserve"> registered under the Australian Qualifications Training Framework (AQTF)</w:t>
      </w:r>
      <w:r w:rsidR="00C55C43">
        <w:t xml:space="preserve">. These include </w:t>
      </w:r>
      <w:r w:rsidRPr="004B6FA3">
        <w:t xml:space="preserve">technical and further education (TAFE) institutes, </w:t>
      </w:r>
      <w:r w:rsidR="002F6ECA">
        <w:t>s</w:t>
      </w:r>
      <w:r w:rsidR="002F6ECA" w:rsidRPr="002F6ECA">
        <w:t>kills institute</w:t>
      </w:r>
      <w:r w:rsidR="002F6ECA">
        <w:t>s, p</w:t>
      </w:r>
      <w:r w:rsidR="002F6ECA" w:rsidRPr="002F6ECA">
        <w:t>olytechnic</w:t>
      </w:r>
      <w:r w:rsidR="001A0148">
        <w:t>s</w:t>
      </w:r>
      <w:r w:rsidR="00FF60DB">
        <w:t xml:space="preserve">, </w:t>
      </w:r>
      <w:r w:rsidR="001A0148">
        <w:t xml:space="preserve">universities, </w:t>
      </w:r>
      <w:r w:rsidR="00FF60DB">
        <w:t>secondary schools, industry organisations, private enterprise</w:t>
      </w:r>
      <w:r w:rsidR="00640D14">
        <w:t xml:space="preserve">s, agricultural colleges, </w:t>
      </w:r>
      <w:r w:rsidRPr="004B6FA3">
        <w:t xml:space="preserve">community providers and </w:t>
      </w:r>
      <w:r w:rsidR="00640D14">
        <w:t>other government providers</w:t>
      </w:r>
    </w:p>
    <w:p w:rsidR="00C92F9E" w:rsidRPr="004B6FA3" w:rsidRDefault="00C92F9E" w:rsidP="00E26FE6">
      <w:pPr>
        <w:pStyle w:val="Statsbullet"/>
        <w:tabs>
          <w:tab w:val="clear" w:pos="1069"/>
          <w:tab w:val="num" w:pos="284"/>
        </w:tabs>
        <w:ind w:left="284" w:hanging="284"/>
      </w:pPr>
      <w:proofErr w:type="gramStart"/>
      <w:r w:rsidRPr="004B6FA3">
        <w:t>higher</w:t>
      </w:r>
      <w:proofErr w:type="gramEnd"/>
      <w:r w:rsidRPr="004B6FA3">
        <w:t xml:space="preserve"> education providers, such as </w:t>
      </w:r>
      <w:r w:rsidR="00FF60DB">
        <w:t>self-</w:t>
      </w:r>
      <w:r w:rsidR="00676970">
        <w:t>accrediting</w:t>
      </w:r>
      <w:r w:rsidR="00490E13">
        <w:t xml:space="preserve"> public and private</w:t>
      </w:r>
      <w:r w:rsidR="00676970">
        <w:t xml:space="preserve"> </w:t>
      </w:r>
      <w:r w:rsidRPr="004B6FA3">
        <w:t xml:space="preserve">universities, and </w:t>
      </w:r>
      <w:r w:rsidR="00F350D5">
        <w:t>other public</w:t>
      </w:r>
      <w:r w:rsidR="00EA30F3">
        <w:t>ly</w:t>
      </w:r>
      <w:r w:rsidR="00190144">
        <w:t xml:space="preserve"> and </w:t>
      </w:r>
      <w:r w:rsidR="00640D14">
        <w:t xml:space="preserve">privately funded </w:t>
      </w:r>
      <w:r w:rsidRPr="004B6FA3">
        <w:t>higher education providers</w:t>
      </w:r>
      <w:r w:rsidR="00D11888">
        <w:t xml:space="preserve"> </w:t>
      </w:r>
      <w:r w:rsidR="00676970" w:rsidRPr="00AC0312">
        <w:t xml:space="preserve">that can either operate </w:t>
      </w:r>
      <w:r w:rsidR="00A8719C" w:rsidRPr="00AC0312">
        <w:t>as self-accrediting or non-self-</w:t>
      </w:r>
      <w:r w:rsidR="00676970" w:rsidRPr="00AC0312">
        <w:t xml:space="preserve">accrediting </w:t>
      </w:r>
      <w:r w:rsidR="00BB70F6" w:rsidRPr="00AC0312">
        <w:t>providers.</w:t>
      </w:r>
      <w:r w:rsidR="00BB70F6">
        <w:t xml:space="preserve"> </w:t>
      </w:r>
    </w:p>
    <w:p w:rsidR="00081F56" w:rsidRDefault="00490E13" w:rsidP="007241C6">
      <w:pPr>
        <w:pStyle w:val="Text"/>
      </w:pPr>
      <w:r>
        <w:t>The level of p</w:t>
      </w:r>
      <w:r w:rsidR="00081F56">
        <w:t xml:space="preserve">articipation </w:t>
      </w:r>
      <w:r w:rsidR="00676970">
        <w:t>in tertiary education and training</w:t>
      </w:r>
      <w:r>
        <w:t xml:space="preserve"> can be measured</w:t>
      </w:r>
      <w:r w:rsidR="00676970">
        <w:t xml:space="preserve"> in terms of</w:t>
      </w:r>
      <w:r w:rsidR="00081F56">
        <w:t xml:space="preserve"> the</w:t>
      </w:r>
      <w:r w:rsidR="008D0483">
        <w:t xml:space="preserve"> number of students </w:t>
      </w:r>
      <w:r w:rsidR="00A8719C">
        <w:t>as well as</w:t>
      </w:r>
      <w:r w:rsidR="008D0483">
        <w:t xml:space="preserve"> the</w:t>
      </w:r>
      <w:r w:rsidR="00081F56">
        <w:t xml:space="preserve"> </w:t>
      </w:r>
      <w:r w:rsidR="00677E42">
        <w:t xml:space="preserve">number of </w:t>
      </w:r>
      <w:r w:rsidR="00081F56" w:rsidRPr="009260A5">
        <w:t>equivalent full-time student</w:t>
      </w:r>
      <w:r w:rsidR="00677E42">
        <w:t>s</w:t>
      </w:r>
      <w:r w:rsidR="00081F56">
        <w:t xml:space="preserve">. The </w:t>
      </w:r>
      <w:r w:rsidR="00677E42">
        <w:t>latter</w:t>
      </w:r>
      <w:r w:rsidR="00081F56">
        <w:t xml:space="preserve"> provides a measure of activity undertaken by a student on a full-time basis for one year. In the VET sector, this term is known as full-year training equivalents (FYTEs)</w:t>
      </w:r>
      <w:r w:rsidR="00677E42">
        <w:t xml:space="preserve"> and in the higher education sector, this term is known as the equivale</w:t>
      </w:r>
      <w:r w:rsidR="00315840">
        <w:t>nt full-time student load</w:t>
      </w:r>
      <w:r w:rsidR="00677E42">
        <w:t xml:space="preserve"> (EFTSL)</w:t>
      </w:r>
      <w:r w:rsidR="00081F56">
        <w:t xml:space="preserve">. </w:t>
      </w:r>
    </w:p>
    <w:p w:rsidR="00BC3AFB" w:rsidRDefault="000E77D7" w:rsidP="004E62A5">
      <w:pPr>
        <w:pStyle w:val="StatsHeading1"/>
      </w:pPr>
      <w:bookmarkStart w:id="3" w:name="_Toc324493389"/>
      <w:r w:rsidRPr="00C61997">
        <w:t>Data s</w:t>
      </w:r>
      <w:r w:rsidR="00BC3AFB" w:rsidRPr="00C61997">
        <w:t>cope</w:t>
      </w:r>
      <w:bookmarkEnd w:id="1"/>
      <w:bookmarkEnd w:id="2"/>
      <w:bookmarkEnd w:id="3"/>
      <w:r w:rsidRPr="00C61997">
        <w:t xml:space="preserve"> </w:t>
      </w:r>
    </w:p>
    <w:p w:rsidR="00F0375A" w:rsidRPr="00C61997" w:rsidRDefault="00F0375A" w:rsidP="00F0375A">
      <w:pPr>
        <w:pStyle w:val="StatsHeading2"/>
      </w:pPr>
      <w:bookmarkStart w:id="4" w:name="_Toc324493390"/>
      <w:r>
        <w:t>Participation data</w:t>
      </w:r>
      <w:bookmarkEnd w:id="4"/>
    </w:p>
    <w:p w:rsidR="00640D14" w:rsidRDefault="00F0375A" w:rsidP="007241C6">
      <w:pPr>
        <w:pStyle w:val="Text"/>
      </w:pPr>
      <w:r>
        <w:t>I</w:t>
      </w:r>
      <w:r w:rsidR="005A4186">
        <w:t xml:space="preserve">nformation </w:t>
      </w:r>
      <w:r>
        <w:t>on participation</w:t>
      </w:r>
      <w:r w:rsidR="00564B3F">
        <w:t xml:space="preserve"> </w:t>
      </w:r>
      <w:r w:rsidR="007577A7">
        <w:t xml:space="preserve">that </w:t>
      </w:r>
      <w:r w:rsidR="004807EB">
        <w:t>is labelled as ‘VET’</w:t>
      </w:r>
      <w:r w:rsidR="005A4186">
        <w:t xml:space="preserve"> </w:t>
      </w:r>
      <w:r w:rsidR="007577A7">
        <w:t xml:space="preserve">(tables 1 to 16) </w:t>
      </w:r>
      <w:r w:rsidR="005A4186">
        <w:t xml:space="preserve">was sourced </w:t>
      </w:r>
      <w:r w:rsidR="00000726">
        <w:t xml:space="preserve">from the </w:t>
      </w:r>
      <w:r w:rsidR="004807EB">
        <w:t>National VET Provider Collection</w:t>
      </w:r>
      <w:r w:rsidR="00CA72BE">
        <w:t xml:space="preserve">, which is </w:t>
      </w:r>
      <w:r w:rsidR="00037988">
        <w:t>managed</w:t>
      </w:r>
      <w:r w:rsidR="00CA72BE">
        <w:t xml:space="preserve"> by the National Centre for Vocational Education Research (NCVER)</w:t>
      </w:r>
      <w:r w:rsidR="004807EB">
        <w:t>.</w:t>
      </w:r>
      <w:r w:rsidR="003413A4">
        <w:t xml:space="preserve"> </w:t>
      </w:r>
      <w:r w:rsidR="00640D14">
        <w:t xml:space="preserve">The scope of the collection is </w:t>
      </w:r>
      <w:r w:rsidR="00D3675E">
        <w:t xml:space="preserve">training delivered by </w:t>
      </w:r>
      <w:r w:rsidR="00032A69" w:rsidRPr="00C21A15">
        <w:t>registered training organisations</w:t>
      </w:r>
      <w:r w:rsidR="00032A69">
        <w:t xml:space="preserve"> in receipt of public funding. This includes </w:t>
      </w:r>
      <w:r w:rsidR="00640D14">
        <w:t xml:space="preserve">all VET </w:t>
      </w:r>
      <w:r w:rsidR="00640D14" w:rsidRPr="00737DD5">
        <w:t>activity (publicly funded and fee-for-service) delivered by TAFE</w:t>
      </w:r>
      <w:r w:rsidR="00640D14">
        <w:t xml:space="preserve"> institutes</w:t>
      </w:r>
      <w:r w:rsidR="00640D14" w:rsidRPr="00737DD5">
        <w:t xml:space="preserve">, other government providers and community providers, as well </w:t>
      </w:r>
      <w:r w:rsidR="00A8719C">
        <w:t xml:space="preserve">as </w:t>
      </w:r>
      <w:r w:rsidR="00640D14">
        <w:t>publicly funded VET delivered by other registered providers (private providers). The following types of training activity are not covered:</w:t>
      </w:r>
    </w:p>
    <w:p w:rsidR="00640D14" w:rsidRDefault="00640D14" w:rsidP="009A7303">
      <w:pPr>
        <w:pStyle w:val="Statsbullet"/>
        <w:tabs>
          <w:tab w:val="clear" w:pos="1069"/>
          <w:tab w:val="num" w:pos="284"/>
        </w:tabs>
        <w:ind w:left="284" w:hanging="284"/>
      </w:pPr>
      <w:r>
        <w:t>recreation, leisure and personal enrichment</w:t>
      </w:r>
    </w:p>
    <w:p w:rsidR="00640D14" w:rsidRDefault="00640D14" w:rsidP="009A7303">
      <w:pPr>
        <w:pStyle w:val="Statsbullet"/>
        <w:tabs>
          <w:tab w:val="clear" w:pos="1069"/>
          <w:tab w:val="num" w:pos="284"/>
        </w:tabs>
        <w:ind w:left="284" w:hanging="284"/>
      </w:pPr>
      <w:r>
        <w:t>fee-for-service VET by private providers</w:t>
      </w:r>
    </w:p>
    <w:p w:rsidR="00640D14" w:rsidRDefault="00640D14" w:rsidP="009A7303">
      <w:pPr>
        <w:pStyle w:val="Statsbullet"/>
        <w:tabs>
          <w:tab w:val="clear" w:pos="1069"/>
          <w:tab w:val="num" w:pos="284"/>
        </w:tabs>
        <w:ind w:left="284" w:hanging="284"/>
      </w:pPr>
      <w:r>
        <w:t>delivery undertaken at overseas campuses of Australian VET institutions</w:t>
      </w:r>
    </w:p>
    <w:p w:rsidR="00640D14" w:rsidRDefault="00640D14" w:rsidP="009A7303">
      <w:pPr>
        <w:pStyle w:val="Statsbullet"/>
        <w:tabs>
          <w:tab w:val="clear" w:pos="1069"/>
          <w:tab w:val="num" w:pos="284"/>
        </w:tabs>
        <w:ind w:left="284" w:hanging="284"/>
      </w:pPr>
      <w:r>
        <w:t xml:space="preserve">credit transfer </w:t>
      </w:r>
    </w:p>
    <w:p w:rsidR="00640D14" w:rsidRDefault="00640D14" w:rsidP="009A7303">
      <w:pPr>
        <w:pStyle w:val="Statsbullet"/>
        <w:tabs>
          <w:tab w:val="clear" w:pos="1069"/>
          <w:tab w:val="num" w:pos="284"/>
        </w:tabs>
        <w:ind w:left="284" w:hanging="284"/>
      </w:pPr>
      <w:r>
        <w:t>VET delivered in schools, where the delivery has been undertaken by schools.</w:t>
      </w:r>
    </w:p>
    <w:p w:rsidR="00640D14" w:rsidRDefault="00640D14" w:rsidP="007241C6">
      <w:pPr>
        <w:pStyle w:val="Text"/>
      </w:pPr>
      <w:r>
        <w:t>For further information on VET data, see &lt;</w:t>
      </w:r>
      <w:r w:rsidRPr="002F0AD5">
        <w:t>http://www.ncver.edu.au/statistic/21053.html</w:t>
      </w:r>
      <w:r>
        <w:t>&gt;.</w:t>
      </w:r>
    </w:p>
    <w:p w:rsidR="003914F9" w:rsidRDefault="004807EB" w:rsidP="007241C6">
      <w:pPr>
        <w:pStyle w:val="Text"/>
      </w:pPr>
      <w:r>
        <w:t xml:space="preserve">Information </w:t>
      </w:r>
      <w:r w:rsidR="00F0375A">
        <w:t>on participation</w:t>
      </w:r>
      <w:r w:rsidR="00564B3F">
        <w:t xml:space="preserve"> </w:t>
      </w:r>
      <w:r>
        <w:t>that is labelled as ‘</w:t>
      </w:r>
      <w:r w:rsidR="00676970">
        <w:t>h</w:t>
      </w:r>
      <w:r>
        <w:t xml:space="preserve">igher education’ </w:t>
      </w:r>
      <w:r w:rsidR="007577A7">
        <w:t>(tables 1</w:t>
      </w:r>
      <w:r w:rsidR="008A485F">
        <w:t xml:space="preserve"> to </w:t>
      </w:r>
      <w:r w:rsidR="007577A7">
        <w:t xml:space="preserve">15 and table 17) </w:t>
      </w:r>
      <w:r>
        <w:t xml:space="preserve">was sourced from the </w:t>
      </w:r>
      <w:r w:rsidR="00000726">
        <w:t>Higher Ed</w:t>
      </w:r>
      <w:r w:rsidR="002D605B">
        <w:t>ucation Statistics Collection</w:t>
      </w:r>
      <w:r w:rsidR="00CA72BE">
        <w:t xml:space="preserve">, which is </w:t>
      </w:r>
      <w:r w:rsidR="00037988">
        <w:t>managed</w:t>
      </w:r>
      <w:r w:rsidR="00CA72BE">
        <w:t xml:space="preserve"> by the </w:t>
      </w:r>
      <w:r w:rsidR="00937F88" w:rsidRPr="00937F88">
        <w:t xml:space="preserve">Department of Industry, Innovation, Science, Research and Tertiary Education </w:t>
      </w:r>
      <w:r w:rsidR="00CA72BE">
        <w:t>(D</w:t>
      </w:r>
      <w:r w:rsidR="00937F88">
        <w:t>IISRTE</w:t>
      </w:r>
      <w:r w:rsidR="00CA72BE">
        <w:t>)</w:t>
      </w:r>
      <w:r w:rsidR="002D605B">
        <w:t xml:space="preserve">. </w:t>
      </w:r>
      <w:r w:rsidR="003413A4">
        <w:t xml:space="preserve">This </w:t>
      </w:r>
      <w:r w:rsidR="00B41A20">
        <w:t>collection</w:t>
      </w:r>
      <w:r w:rsidR="008A656E">
        <w:t xml:space="preserve"> includes activity reported by all </w:t>
      </w:r>
      <w:r w:rsidR="004519D5">
        <w:t xml:space="preserve">Australian universities and all other </w:t>
      </w:r>
      <w:r w:rsidR="008A656E">
        <w:t>h</w:t>
      </w:r>
      <w:r w:rsidR="008A656E" w:rsidRPr="00270FA5">
        <w:t xml:space="preserve">igher </w:t>
      </w:r>
      <w:r w:rsidR="008A656E">
        <w:t>e</w:t>
      </w:r>
      <w:r w:rsidR="008A656E" w:rsidRPr="00270FA5">
        <w:t xml:space="preserve">ducation </w:t>
      </w:r>
      <w:r w:rsidR="008A656E">
        <w:t>p</w:t>
      </w:r>
      <w:r w:rsidR="008A656E" w:rsidRPr="00270FA5">
        <w:t xml:space="preserve">roviders approved under Subsection 19-70(1) of the </w:t>
      </w:r>
      <w:r w:rsidR="008A656E" w:rsidRPr="00EA7F1C">
        <w:rPr>
          <w:i/>
        </w:rPr>
        <w:t>Higher Education Support Act 2003</w:t>
      </w:r>
      <w:r w:rsidR="003413A4">
        <w:t xml:space="preserve">. </w:t>
      </w:r>
      <w:r w:rsidR="003914F9">
        <w:t xml:space="preserve"> </w:t>
      </w:r>
      <w:r w:rsidR="003914F9" w:rsidRPr="003914F9">
        <w:t>For further information on higher education</w:t>
      </w:r>
      <w:r w:rsidR="002F0AD5">
        <w:t xml:space="preserve"> </w:t>
      </w:r>
      <w:r w:rsidR="00AB61A1">
        <w:t>data</w:t>
      </w:r>
      <w:r w:rsidR="003914F9" w:rsidRPr="003914F9">
        <w:t>, see &lt;http://www.deewr.gov.au/HIGHEREDUCATION/PUBLICATIONS/HESTATISTICS/Pages/Default2.aspx&gt;.</w:t>
      </w:r>
    </w:p>
    <w:p w:rsidR="00564B3F" w:rsidRDefault="00564B3F">
      <w:pPr>
        <w:spacing w:before="0" w:after="0"/>
        <w:rPr>
          <w:rFonts w:ascii="Arial" w:hAnsi="Arial"/>
          <w:color w:val="003768"/>
        </w:rPr>
      </w:pPr>
      <w:r>
        <w:br w:type="page"/>
      </w:r>
    </w:p>
    <w:p w:rsidR="00F0375A" w:rsidRDefault="00F0375A" w:rsidP="00F0375A">
      <w:pPr>
        <w:pStyle w:val="StatsHeading2"/>
      </w:pPr>
      <w:bookmarkStart w:id="5" w:name="_Toc324493391"/>
      <w:r>
        <w:lastRenderedPageBreak/>
        <w:t>Outcomes data</w:t>
      </w:r>
      <w:bookmarkEnd w:id="5"/>
    </w:p>
    <w:p w:rsidR="00564B3F" w:rsidRDefault="007577A7" w:rsidP="007241C6">
      <w:pPr>
        <w:pStyle w:val="Text"/>
      </w:pPr>
      <w:r>
        <w:t>Information on outcomes after training for VET graduates</w:t>
      </w:r>
      <w:r w:rsidR="0073155C">
        <w:t xml:space="preserve"> (table 18)</w:t>
      </w:r>
      <w:r>
        <w:t xml:space="preserve"> was sourced from the Student Outcomes Survey</w:t>
      </w:r>
      <w:r w:rsidR="00564B3F">
        <w:t>, which is conducted annually by NCVER</w:t>
      </w:r>
      <w:r>
        <w:t xml:space="preserve">. </w:t>
      </w:r>
      <w:r w:rsidR="002C13D0">
        <w:t xml:space="preserve">The survey collects information about the outcomes of students who completed their vocational education and training </w:t>
      </w:r>
      <w:r w:rsidR="002C13D0" w:rsidRPr="002C13D0">
        <w:t xml:space="preserve">approximately six months after </w:t>
      </w:r>
      <w:r w:rsidR="002C13D0">
        <w:t xml:space="preserve">training. </w:t>
      </w:r>
      <w:r w:rsidRPr="007577A7">
        <w:t>The</w:t>
      </w:r>
      <w:r w:rsidR="002C13D0">
        <w:t xml:space="preserve"> scope of the</w:t>
      </w:r>
      <w:r w:rsidRPr="007577A7">
        <w:t xml:space="preserve"> Student Outcomes Survey </w:t>
      </w:r>
      <w:r w:rsidR="00564B3F">
        <w:t>includes:</w:t>
      </w:r>
    </w:p>
    <w:p w:rsidR="00564B3F" w:rsidRDefault="005A3C76" w:rsidP="00564B3F">
      <w:pPr>
        <w:pStyle w:val="Statsbullet"/>
        <w:tabs>
          <w:tab w:val="clear" w:pos="1069"/>
          <w:tab w:val="num" w:pos="284"/>
        </w:tabs>
        <w:ind w:left="284" w:hanging="284"/>
      </w:pPr>
      <w:r>
        <w:t>p</w:t>
      </w:r>
      <w:r w:rsidR="00564B3F">
        <w:t>ublicly funded VET activity (all providers)</w:t>
      </w:r>
    </w:p>
    <w:p w:rsidR="00564B3F" w:rsidRDefault="0073155C" w:rsidP="00564B3F">
      <w:pPr>
        <w:pStyle w:val="Statsbullet"/>
        <w:tabs>
          <w:tab w:val="clear" w:pos="1069"/>
          <w:tab w:val="num" w:pos="284"/>
        </w:tabs>
        <w:ind w:left="284" w:hanging="284"/>
      </w:pPr>
      <w:r>
        <w:t>p</w:t>
      </w:r>
      <w:r w:rsidR="00564B3F">
        <w:t xml:space="preserve">rivately funded VET activity delivered by TAFE institutions, </w:t>
      </w:r>
      <w:r w:rsidR="00037988" w:rsidRPr="004B6FA3">
        <w:t>community providers</w:t>
      </w:r>
      <w:r w:rsidR="00564B3F">
        <w:t xml:space="preserve"> and other government providers </w:t>
      </w:r>
    </w:p>
    <w:p w:rsidR="00564B3F" w:rsidRDefault="0073155C" w:rsidP="00564B3F">
      <w:pPr>
        <w:pStyle w:val="Statsbullet"/>
        <w:tabs>
          <w:tab w:val="clear" w:pos="1069"/>
          <w:tab w:val="num" w:pos="284"/>
        </w:tabs>
        <w:ind w:left="284" w:hanging="284"/>
      </w:pPr>
      <w:r>
        <w:t>s</w:t>
      </w:r>
      <w:r w:rsidR="00564B3F">
        <w:t>tudents who have an Australian address as their usual place of residence and were either awarded a nationally recognised VET qualification (graduates) or successfully completed part of a nationally recognised VET course and then left the VET system (module completers</w:t>
      </w:r>
      <w:r w:rsidR="008A485F">
        <w:t>—</w:t>
      </w:r>
      <w:r w:rsidR="00564B3F">
        <w:t>not presented in this publication).</w:t>
      </w:r>
    </w:p>
    <w:p w:rsidR="007577A7" w:rsidRDefault="007577A7" w:rsidP="007241C6">
      <w:pPr>
        <w:pStyle w:val="Text"/>
      </w:pPr>
      <w:r w:rsidRPr="007577A7">
        <w:t>Students who undertake recreational, leisure or personal enrichment (short) courses are excluded</w:t>
      </w:r>
      <w:r w:rsidR="00934F0A">
        <w:t xml:space="preserve"> f</w:t>
      </w:r>
      <w:r w:rsidR="0073155C">
        <w:t>ro</w:t>
      </w:r>
      <w:r w:rsidR="00934F0A">
        <w:t>m the survey</w:t>
      </w:r>
      <w:r w:rsidRPr="007577A7">
        <w:t xml:space="preserve">. </w:t>
      </w:r>
      <w:r w:rsidR="00564B3F">
        <w:t>For further information on the Student Outcomes Survey, see</w:t>
      </w:r>
      <w:r w:rsidR="00606D25">
        <w:t xml:space="preserve"> </w:t>
      </w:r>
      <w:r w:rsidR="00564B3F">
        <w:t>&lt;</w:t>
      </w:r>
      <w:r w:rsidR="00564B3F" w:rsidRPr="00564B3F">
        <w:t>http://www.ncver.edu.au/statistic/21065.html</w:t>
      </w:r>
      <w:r w:rsidR="00564B3F">
        <w:t>&gt;.</w:t>
      </w:r>
    </w:p>
    <w:p w:rsidR="00564B3F" w:rsidRPr="00C61997" w:rsidRDefault="00564B3F" w:rsidP="007241C6">
      <w:pPr>
        <w:pStyle w:val="Text"/>
      </w:pPr>
      <w:r>
        <w:t xml:space="preserve">Information on outcomes after course completion for higher education graduates </w:t>
      </w:r>
      <w:r w:rsidR="0073155C">
        <w:t xml:space="preserve">(table 19) </w:t>
      </w:r>
      <w:r>
        <w:t>was sourced from the Gradu</w:t>
      </w:r>
      <w:r w:rsidR="008B02CD">
        <w:t>ate</w:t>
      </w:r>
      <w:r>
        <w:t xml:space="preserve"> </w:t>
      </w:r>
      <w:r w:rsidR="008B02CD">
        <w:t>Destination</w:t>
      </w:r>
      <w:r>
        <w:t xml:space="preserve"> Surv</w:t>
      </w:r>
      <w:r w:rsidR="002C13D0">
        <w:t xml:space="preserve">ey, which is conducted annually by Graduate Careers Australia, as part of the Australian Graduate Survey. The </w:t>
      </w:r>
      <w:r w:rsidR="002C13D0" w:rsidRPr="002C13D0">
        <w:t>Australian Graduate Survey</w:t>
      </w:r>
      <w:r w:rsidR="002C13D0">
        <w:t xml:space="preserve"> is </w:t>
      </w:r>
      <w:r w:rsidR="002C13D0" w:rsidRPr="002C13D0">
        <w:t xml:space="preserve">a census in which new graduates from all Australian universities (and a number of higher education colleges) are surveyed approximately four months after they complete the requirements for their </w:t>
      </w:r>
      <w:r w:rsidR="00934F0A">
        <w:t>qualifications</w:t>
      </w:r>
      <w:r w:rsidR="002C13D0" w:rsidRPr="002C13D0">
        <w:t xml:space="preserve">. </w:t>
      </w:r>
      <w:r w:rsidR="00DE7CF3">
        <w:t>For further information on the Graduate Destination Survey, see &lt;</w:t>
      </w:r>
      <w:r w:rsidR="00DE7CF3" w:rsidRPr="00DE7CF3">
        <w:t>http://www.graduatecareers.com.au/start-home/start-australian-graduate-survey-an-overview/start-graduate-destination-survey-overview/</w:t>
      </w:r>
      <w:r w:rsidR="00DE7CF3">
        <w:t>&gt;.</w:t>
      </w:r>
    </w:p>
    <w:p w:rsidR="00490E13" w:rsidRPr="00C61997" w:rsidRDefault="00490E13" w:rsidP="004E62A5">
      <w:pPr>
        <w:pStyle w:val="StatsHeading1"/>
      </w:pPr>
      <w:bookmarkStart w:id="6" w:name="_Toc324493392"/>
      <w:r w:rsidRPr="00C61997">
        <w:t>More information</w:t>
      </w:r>
      <w:bookmarkEnd w:id="6"/>
    </w:p>
    <w:p w:rsidR="00490E13" w:rsidRPr="006173BE" w:rsidRDefault="00490E13" w:rsidP="007241C6">
      <w:pPr>
        <w:pStyle w:val="Text"/>
        <w:rPr>
          <w:b/>
        </w:rPr>
      </w:pPr>
      <w:r w:rsidRPr="00763555">
        <w:t xml:space="preserve">Data in this publication may be revised for a variety of reasons. For the latest data, please visit the </w:t>
      </w:r>
      <w:r w:rsidR="00B11569">
        <w:t>National Centre for Vocational Education Research</w:t>
      </w:r>
      <w:r w:rsidR="00B11569" w:rsidRPr="00763555">
        <w:t xml:space="preserve"> </w:t>
      </w:r>
      <w:r w:rsidR="00B11569">
        <w:t xml:space="preserve">(NCVER) </w:t>
      </w:r>
      <w:r w:rsidRPr="00763555">
        <w:t xml:space="preserve">website </w:t>
      </w:r>
      <w:r w:rsidR="00B11569" w:rsidRPr="00035FFC">
        <w:t>&lt;http://www.ncver.edu.au/</w:t>
      </w:r>
      <w:r w:rsidR="006173BE" w:rsidRPr="00035FFC">
        <w:t>statistic/</w:t>
      </w:r>
      <w:r w:rsidR="00017740" w:rsidRPr="00035FFC">
        <w:t>21083</w:t>
      </w:r>
      <w:r w:rsidR="00BE3BB7" w:rsidRPr="00035FFC">
        <w:t>.</w:t>
      </w:r>
      <w:r w:rsidR="00B11569" w:rsidRPr="00035FFC">
        <w:t>html&gt;.</w:t>
      </w:r>
    </w:p>
    <w:p w:rsidR="00177674" w:rsidRPr="00490E13" w:rsidRDefault="00490E13" w:rsidP="007241C6">
      <w:pPr>
        <w:pStyle w:val="Text"/>
      </w:pPr>
      <w:r w:rsidRPr="00AB0F1A">
        <w:t>For additional data tables on tertiary education and training, please refer to &lt;http://www.ncver.edu.au/publications/</w:t>
      </w:r>
      <w:r w:rsidR="00BE3BB7">
        <w:t>2489</w:t>
      </w:r>
      <w:r w:rsidRPr="00AB0F1A">
        <w:t xml:space="preserve">.html&gt;. </w:t>
      </w:r>
      <w:r w:rsidR="002E2F49" w:rsidRPr="00AB0F1A">
        <w:t>The data tables include state and territory breakdowns of information contained in this publication.</w:t>
      </w:r>
    </w:p>
    <w:p w:rsidR="0073155C" w:rsidRDefault="0073155C">
      <w:pPr>
        <w:spacing w:before="0" w:after="0"/>
        <w:rPr>
          <w:rFonts w:ascii="Arial" w:hAnsi="Arial"/>
          <w:color w:val="003768"/>
          <w:sz w:val="28"/>
          <w:szCs w:val="32"/>
        </w:rPr>
      </w:pPr>
      <w:r>
        <w:br w:type="page"/>
      </w:r>
    </w:p>
    <w:p w:rsidR="008C19D0" w:rsidRDefault="008C19D0" w:rsidP="004E62A5">
      <w:pPr>
        <w:pStyle w:val="StatsHeading1"/>
      </w:pPr>
      <w:bookmarkStart w:id="7" w:name="_Toc324493393"/>
      <w:r w:rsidRPr="00C61997">
        <w:lastRenderedPageBreak/>
        <w:t>Technical notes</w:t>
      </w:r>
      <w:bookmarkEnd w:id="7"/>
      <w:r w:rsidR="007B3ACC">
        <w:t xml:space="preserve"> </w:t>
      </w:r>
    </w:p>
    <w:p w:rsidR="00284A24" w:rsidRDefault="00284A24" w:rsidP="0070332B">
      <w:pPr>
        <w:pStyle w:val="StatsHeading2"/>
      </w:pPr>
      <w:bookmarkStart w:id="8" w:name="_Toc324493394"/>
      <w:r>
        <w:t>Comparability of source data</w:t>
      </w:r>
      <w:bookmarkEnd w:id="8"/>
    </w:p>
    <w:p w:rsidR="00F0375A" w:rsidRDefault="00C57FCF" w:rsidP="007241C6">
      <w:pPr>
        <w:pStyle w:val="Text"/>
      </w:pPr>
      <w:r>
        <w:t>T</w:t>
      </w:r>
      <w:r w:rsidR="00037988">
        <w:t>he higher education and vocational education and training (VET) data</w:t>
      </w:r>
      <w:r w:rsidR="00934F0A">
        <w:t xml:space="preserve"> </w:t>
      </w:r>
      <w:r w:rsidR="00677E42">
        <w:t>are</w:t>
      </w:r>
      <w:r w:rsidR="00177674">
        <w:t xml:space="preserve"> </w:t>
      </w:r>
      <w:r w:rsidR="00037988">
        <w:t>sourced from</w:t>
      </w:r>
      <w:r w:rsidR="00177674" w:rsidRPr="007B3ACC">
        <w:t xml:space="preserve"> different collection</w:t>
      </w:r>
      <w:r w:rsidR="00037988">
        <w:t>s and survey</w:t>
      </w:r>
      <w:r w:rsidR="00177674" w:rsidRPr="007B3ACC">
        <w:t xml:space="preserve"> methods</w:t>
      </w:r>
      <w:r w:rsidR="00177674">
        <w:t xml:space="preserve"> and some data elements </w:t>
      </w:r>
      <w:r w:rsidR="00677E42">
        <w:t>are</w:t>
      </w:r>
      <w:r w:rsidR="00177674">
        <w:t xml:space="preserve"> derived from slightly different information. </w:t>
      </w:r>
    </w:p>
    <w:p w:rsidR="007B3ACC" w:rsidRDefault="007B3ACC" w:rsidP="0070332B">
      <w:pPr>
        <w:pStyle w:val="StatsHeading2"/>
      </w:pPr>
      <w:bookmarkStart w:id="9" w:name="_Toc324493395"/>
      <w:r w:rsidRPr="00284A24">
        <w:t>Missing data</w:t>
      </w:r>
      <w:bookmarkEnd w:id="9"/>
    </w:p>
    <w:p w:rsidR="00AC5446" w:rsidRPr="007D21A7" w:rsidRDefault="0073155C" w:rsidP="00244E1F">
      <w:pPr>
        <w:pStyle w:val="StatsHeading3"/>
        <w:rPr>
          <w:sz w:val="20"/>
          <w:szCs w:val="20"/>
        </w:rPr>
      </w:pPr>
      <w:r>
        <w:rPr>
          <w:sz w:val="20"/>
          <w:szCs w:val="20"/>
        </w:rPr>
        <w:t>VET f</w:t>
      </w:r>
      <w:r w:rsidR="00AC5446" w:rsidRPr="007D21A7">
        <w:rPr>
          <w:sz w:val="20"/>
          <w:szCs w:val="20"/>
        </w:rPr>
        <w:t>ee-for-service activity delivered by private providers</w:t>
      </w:r>
    </w:p>
    <w:p w:rsidR="007B3ACC" w:rsidRDefault="007B3ACC" w:rsidP="007241C6">
      <w:pPr>
        <w:pStyle w:val="Text"/>
      </w:pPr>
      <w:r>
        <w:t>The publication does not cover</w:t>
      </w:r>
      <w:r w:rsidRPr="007B0C02">
        <w:t xml:space="preserve"> information on</w:t>
      </w:r>
      <w:r>
        <w:t xml:space="preserve"> VET</w:t>
      </w:r>
      <w:r w:rsidRPr="007B0C02">
        <w:t xml:space="preserve"> fee-for-service activity delivered by private providers</w:t>
      </w:r>
      <w:r>
        <w:t>, as these data are not included in the scope of</w:t>
      </w:r>
      <w:r w:rsidR="004F1DE8">
        <w:t xml:space="preserve"> the </w:t>
      </w:r>
      <w:r>
        <w:t>Nat</w:t>
      </w:r>
      <w:r w:rsidR="00C12CD5">
        <w:t xml:space="preserve">ional VET Provider Collection. </w:t>
      </w:r>
      <w:r w:rsidR="00186C25">
        <w:t>NCVER is working</w:t>
      </w:r>
      <w:r w:rsidRPr="00C47BEB">
        <w:t xml:space="preserve"> to expand the National VET Provider Collection</w:t>
      </w:r>
      <w:r>
        <w:t xml:space="preserve"> to include these enrolments in future years.</w:t>
      </w:r>
    </w:p>
    <w:p w:rsidR="00023B23" w:rsidRPr="007D21A7" w:rsidRDefault="0073155C" w:rsidP="00244E1F">
      <w:pPr>
        <w:pStyle w:val="StatsHeading3"/>
        <w:rPr>
          <w:sz w:val="20"/>
          <w:szCs w:val="20"/>
        </w:rPr>
      </w:pPr>
      <w:r>
        <w:rPr>
          <w:sz w:val="20"/>
          <w:szCs w:val="20"/>
        </w:rPr>
        <w:t xml:space="preserve">VET </w:t>
      </w:r>
      <w:r w:rsidR="00E161EC">
        <w:rPr>
          <w:sz w:val="20"/>
          <w:szCs w:val="20"/>
        </w:rPr>
        <w:t>i</w:t>
      </w:r>
      <w:r w:rsidR="00EA30F3">
        <w:rPr>
          <w:sz w:val="20"/>
          <w:szCs w:val="20"/>
        </w:rPr>
        <w:t>nternational</w:t>
      </w:r>
      <w:r w:rsidR="00023B23" w:rsidRPr="007D21A7">
        <w:rPr>
          <w:sz w:val="20"/>
          <w:szCs w:val="20"/>
        </w:rPr>
        <w:t xml:space="preserve"> students</w:t>
      </w:r>
    </w:p>
    <w:p w:rsidR="00636170" w:rsidRPr="0047360D" w:rsidRDefault="00636170" w:rsidP="007241C6">
      <w:pPr>
        <w:pStyle w:val="Text"/>
      </w:pPr>
      <w:r w:rsidRPr="0047360D">
        <w:t xml:space="preserve">Both domestic and </w:t>
      </w:r>
      <w:r w:rsidR="00EA30F3">
        <w:t>international</w:t>
      </w:r>
      <w:r w:rsidRPr="0047360D">
        <w:t xml:space="preserve"> </w:t>
      </w:r>
      <w:r w:rsidR="0073155C">
        <w:t xml:space="preserve">VET </w:t>
      </w:r>
      <w:r w:rsidRPr="0047360D">
        <w:t xml:space="preserve">full-fee-paying students are included. In the case of </w:t>
      </w:r>
      <w:r w:rsidR="00DA0C30" w:rsidRPr="0047360D">
        <w:t xml:space="preserve">the </w:t>
      </w:r>
      <w:r w:rsidR="00F027E6" w:rsidRPr="0047360D">
        <w:t xml:space="preserve">National </w:t>
      </w:r>
      <w:r w:rsidRPr="0047360D">
        <w:t>VET Provider Collection</w:t>
      </w:r>
      <w:r w:rsidR="00F027E6" w:rsidRPr="0047360D">
        <w:t>,</w:t>
      </w:r>
      <w:r w:rsidR="000032BE" w:rsidRPr="0047360D">
        <w:t xml:space="preserve"> it does not include </w:t>
      </w:r>
      <w:r w:rsidR="00EA30F3">
        <w:t>international</w:t>
      </w:r>
      <w:r w:rsidR="000032BE" w:rsidRPr="0047360D">
        <w:t xml:space="preserve"> </w:t>
      </w:r>
      <w:r w:rsidRPr="0047360D">
        <w:t xml:space="preserve">full-fee-paying students enrolled at private providers. </w:t>
      </w:r>
    </w:p>
    <w:p w:rsidR="0073155C" w:rsidRPr="00DA5C31" w:rsidRDefault="0073155C" w:rsidP="00DA5C31">
      <w:pPr>
        <w:pStyle w:val="StatsHeading3"/>
        <w:rPr>
          <w:sz w:val="20"/>
          <w:szCs w:val="20"/>
        </w:rPr>
      </w:pPr>
      <w:r w:rsidRPr="00DA5C31">
        <w:rPr>
          <w:sz w:val="20"/>
          <w:szCs w:val="20"/>
        </w:rPr>
        <w:t>Higher education activity</w:t>
      </w:r>
    </w:p>
    <w:p w:rsidR="0073155C" w:rsidRPr="00593C05" w:rsidRDefault="0073155C" w:rsidP="007241C6">
      <w:pPr>
        <w:pStyle w:val="Text"/>
        <w:rPr>
          <w:szCs w:val="32"/>
        </w:rPr>
      </w:pPr>
      <w:r w:rsidRPr="00D77B43">
        <w:t xml:space="preserve">Data on higher education in this publication covers activity reported by all providers approved as a higher education provider under Subsection 19-70(1) of the </w:t>
      </w:r>
      <w:r w:rsidRPr="00D77B43">
        <w:rPr>
          <w:i/>
        </w:rPr>
        <w:t>Higher Education Support Act 2003</w:t>
      </w:r>
      <w:r w:rsidRPr="00D77B43">
        <w:t>. Higher education providers that offer FEE-HELP to eligible domestic students must be approved under the Act. There are other non-</w:t>
      </w:r>
      <w:r w:rsidR="00F9774E">
        <w:t>self-</w:t>
      </w:r>
      <w:r w:rsidRPr="00D77B43">
        <w:t>accrediting institutions that deliver higher education courses which are not eligible to offer FEE-HELP. These institutions are not approved as a higher education provider under the A</w:t>
      </w:r>
      <w:r w:rsidR="008A485F">
        <w:t>ct</w:t>
      </w:r>
      <w:r w:rsidRPr="00D77B43">
        <w:t xml:space="preserve"> and are therefore not covered in the Higher Education Statistics Collection.</w:t>
      </w:r>
    </w:p>
    <w:p w:rsidR="00B45513" w:rsidRDefault="00B45513" w:rsidP="0070332B">
      <w:pPr>
        <w:pStyle w:val="StatsHeading2"/>
      </w:pPr>
      <w:bookmarkStart w:id="10" w:name="_Toc324493396"/>
      <w:r>
        <w:t>Double</w:t>
      </w:r>
      <w:r w:rsidR="00B11569">
        <w:t xml:space="preserve"> </w:t>
      </w:r>
      <w:r>
        <w:t>counting of students</w:t>
      </w:r>
      <w:bookmarkEnd w:id="10"/>
    </w:p>
    <w:p w:rsidR="00B45513" w:rsidRDefault="00186C25" w:rsidP="007241C6">
      <w:pPr>
        <w:pStyle w:val="Text"/>
      </w:pPr>
      <w:r w:rsidRPr="00186C25">
        <w:t>The National VET Provider Collection and the Higher Education Statistics Collection</w:t>
      </w:r>
      <w:r w:rsidR="002C13D0">
        <w:t xml:space="preserve"> </w:t>
      </w:r>
      <w:r w:rsidRPr="00186C25">
        <w:t xml:space="preserve">do not contain a unique </w:t>
      </w:r>
      <w:r w:rsidR="00C55C43">
        <w:t>student</w:t>
      </w:r>
      <w:r w:rsidRPr="00186C25">
        <w:t xml:space="preserve"> identifier that is able to link across the collections. </w:t>
      </w:r>
      <w:r w:rsidR="0003510A">
        <w:t>As a result,</w:t>
      </w:r>
      <w:r w:rsidRPr="00186C25">
        <w:t xml:space="preserve"> there is no mechanism to identify if a student is enrolled in both </w:t>
      </w:r>
      <w:r w:rsidR="00902621">
        <w:t>vocational education and training</w:t>
      </w:r>
      <w:r w:rsidRPr="00186C25">
        <w:t xml:space="preserve"> </w:t>
      </w:r>
      <w:r w:rsidR="009C205F">
        <w:t xml:space="preserve">and higher education </w:t>
      </w:r>
      <w:r w:rsidRPr="00186C25">
        <w:t xml:space="preserve">during </w:t>
      </w:r>
      <w:r w:rsidR="005A0691">
        <w:t>2010</w:t>
      </w:r>
      <w:r w:rsidRPr="00186C25">
        <w:t xml:space="preserve">. </w:t>
      </w:r>
      <w:r>
        <w:t>For this reason, t</w:t>
      </w:r>
      <w:r w:rsidR="0073031C">
        <w:t xml:space="preserve">ables based on student counts do not include a total number of </w:t>
      </w:r>
      <w:r w:rsidR="00F2537B">
        <w:t xml:space="preserve">tertiary </w:t>
      </w:r>
      <w:r w:rsidR="0073031C">
        <w:t>students</w:t>
      </w:r>
      <w:r w:rsidR="00611C47">
        <w:t>,</w:t>
      </w:r>
      <w:r w:rsidR="0073031C">
        <w:t xml:space="preserve"> as</w:t>
      </w:r>
      <w:r w:rsidR="00902621">
        <w:t xml:space="preserve"> </w:t>
      </w:r>
      <w:r w:rsidR="00B45513">
        <w:t xml:space="preserve">students </w:t>
      </w:r>
      <w:r w:rsidR="00550AC4">
        <w:t>enrolled in</w:t>
      </w:r>
      <w:r w:rsidR="00B45513">
        <w:t xml:space="preserve"> both VET and higher education </w:t>
      </w:r>
      <w:r w:rsidR="003914F9">
        <w:t xml:space="preserve">during </w:t>
      </w:r>
      <w:r w:rsidR="005A0691">
        <w:t>2010</w:t>
      </w:r>
      <w:r w:rsidR="003914F9">
        <w:t xml:space="preserve"> </w:t>
      </w:r>
      <w:r w:rsidR="004F1DE8">
        <w:t>may be</w:t>
      </w:r>
      <w:r w:rsidR="00B45513">
        <w:t xml:space="preserve"> counted </w:t>
      </w:r>
      <w:r w:rsidR="007B3ACC">
        <w:t>more than once.</w:t>
      </w:r>
      <w:r w:rsidR="005E54AB">
        <w:t xml:space="preserve"> </w:t>
      </w:r>
    </w:p>
    <w:p w:rsidR="002C13D0" w:rsidRDefault="002C13D0" w:rsidP="002C13D0">
      <w:pPr>
        <w:pStyle w:val="StatsHeading2"/>
      </w:pPr>
      <w:bookmarkStart w:id="11" w:name="_Toc324493397"/>
      <w:r>
        <w:t>Sampling variability of the Student Outcomes Survey</w:t>
      </w:r>
      <w:bookmarkEnd w:id="11"/>
    </w:p>
    <w:p w:rsidR="002C13D0" w:rsidRDefault="002C13D0" w:rsidP="007241C6">
      <w:pPr>
        <w:pStyle w:val="Text"/>
      </w:pPr>
      <w:r w:rsidRPr="002C13D0">
        <w:t>The Student Outcomes Survey is undertaken as a stratified, randomly selected sample, with survey responses weighted to population benchmarks from the National VET Provider Collection. As the estimates from the Student Outcomes Survey are based on information provided by a sample rather than a population, they are subject to sampling variability; that is, they may differ from the estimates that would have been produced if all graduates or module completers had been included and had responded to the survey.</w:t>
      </w:r>
    </w:p>
    <w:p w:rsidR="00284A24" w:rsidRDefault="00284A24" w:rsidP="00284A24">
      <w:pPr>
        <w:pStyle w:val="StatsHeading2"/>
      </w:pPr>
      <w:bookmarkStart w:id="12" w:name="_Toc324493398"/>
      <w:r>
        <w:t>Data quality issues</w:t>
      </w:r>
      <w:bookmarkEnd w:id="12"/>
    </w:p>
    <w:p w:rsidR="00284A24" w:rsidRDefault="00902621" w:rsidP="00284A24">
      <w:pPr>
        <w:pStyle w:val="Statsbulletspecial"/>
        <w:numPr>
          <w:ilvl w:val="0"/>
          <w:numId w:val="0"/>
        </w:numPr>
        <w:ind w:left="357" w:hanging="357"/>
      </w:pPr>
      <w:r>
        <w:t>‘</w:t>
      </w:r>
      <w:r w:rsidR="00284A24" w:rsidRPr="007B3ACC">
        <w:t>Not known</w:t>
      </w:r>
      <w:r>
        <w:t>’</w:t>
      </w:r>
      <w:r w:rsidR="00284A24" w:rsidRPr="007B3ACC">
        <w:t xml:space="preserve"> data is reported in </w:t>
      </w:r>
      <w:r w:rsidR="00284A24">
        <w:t>this publication for the following reasons:</w:t>
      </w:r>
    </w:p>
    <w:p w:rsidR="00284A24" w:rsidRDefault="00284A24" w:rsidP="00E26FE6">
      <w:pPr>
        <w:pStyle w:val="Statsbullet"/>
        <w:tabs>
          <w:tab w:val="clear" w:pos="1069"/>
          <w:tab w:val="num" w:pos="284"/>
        </w:tabs>
        <w:ind w:left="284" w:hanging="284"/>
      </w:pPr>
      <w:r w:rsidRPr="007B3ACC">
        <w:t>information was not collected</w:t>
      </w:r>
    </w:p>
    <w:p w:rsidR="00284A24" w:rsidRDefault="00284A24" w:rsidP="00E26FE6">
      <w:pPr>
        <w:pStyle w:val="Statsbullet"/>
        <w:tabs>
          <w:tab w:val="clear" w:pos="1069"/>
          <w:tab w:val="num" w:pos="284"/>
        </w:tabs>
        <w:ind w:left="284" w:hanging="284"/>
      </w:pPr>
      <w:r w:rsidRPr="007B3ACC">
        <w:t>a student has not responded to a question on the enrolment form</w:t>
      </w:r>
    </w:p>
    <w:p w:rsidR="00284A24" w:rsidRDefault="00284A24" w:rsidP="00E26FE6">
      <w:pPr>
        <w:pStyle w:val="Statsbullet"/>
        <w:tabs>
          <w:tab w:val="clear" w:pos="1069"/>
          <w:tab w:val="num" w:pos="284"/>
        </w:tabs>
        <w:ind w:left="284" w:hanging="284"/>
      </w:pPr>
      <w:proofErr w:type="gramStart"/>
      <w:r w:rsidRPr="007B3ACC">
        <w:t>invalid</w:t>
      </w:r>
      <w:proofErr w:type="gramEnd"/>
      <w:r w:rsidRPr="007B3ACC">
        <w:t xml:space="preserve"> information was supplied.</w:t>
      </w:r>
    </w:p>
    <w:p w:rsidR="00EA30F3" w:rsidRDefault="00EA30F3">
      <w:pPr>
        <w:spacing w:before="0" w:after="0"/>
        <w:rPr>
          <w:rFonts w:ascii="Arial" w:hAnsi="Arial"/>
          <w:color w:val="003768"/>
          <w:sz w:val="28"/>
          <w:szCs w:val="32"/>
        </w:rPr>
      </w:pPr>
      <w:bookmarkStart w:id="13" w:name="_Toc221414576"/>
      <w:r>
        <w:br w:type="page"/>
      </w:r>
    </w:p>
    <w:p w:rsidR="009F5900" w:rsidRDefault="00037988" w:rsidP="004E62A5">
      <w:pPr>
        <w:pStyle w:val="StatsHeading1"/>
      </w:pPr>
      <w:bookmarkStart w:id="14" w:name="_Toc324493399"/>
      <w:r>
        <w:lastRenderedPageBreak/>
        <w:t>Tertiary s</w:t>
      </w:r>
      <w:r w:rsidR="009F5900">
        <w:t xml:space="preserve">tudents and </w:t>
      </w:r>
      <w:r w:rsidR="00722E98">
        <w:t xml:space="preserve">their </w:t>
      </w:r>
      <w:r w:rsidR="009F5900">
        <w:t>courses</w:t>
      </w:r>
      <w:bookmarkEnd w:id="14"/>
    </w:p>
    <w:tbl>
      <w:tblPr>
        <w:tblW w:w="0" w:type="auto"/>
        <w:tblLook w:val="01E0"/>
      </w:tblPr>
      <w:tblGrid>
        <w:gridCol w:w="7848"/>
        <w:gridCol w:w="1898"/>
      </w:tblGrid>
      <w:tr w:rsidR="00D31E0E" w:rsidRPr="00A500F9" w:rsidTr="00E853B1">
        <w:tc>
          <w:tcPr>
            <w:tcW w:w="9746" w:type="dxa"/>
            <w:gridSpan w:val="2"/>
          </w:tcPr>
          <w:p w:rsidR="00D31E0E" w:rsidRDefault="00D31E0E" w:rsidP="007241C6">
            <w:pPr>
              <w:pStyle w:val="Text"/>
            </w:pPr>
            <w:r>
              <w:t xml:space="preserve">Participation in tertiary education and training is measured in this publication by the number of students and by the number of equivalent full-time students. The following overview of the statistics focuses on activity measured in terms of the number of equivalent full-time students. </w:t>
            </w:r>
          </w:p>
          <w:p w:rsidR="00D31E0E" w:rsidRDefault="00D31E0E" w:rsidP="005C08AF">
            <w:pPr>
              <w:pStyle w:val="Matchbullet"/>
            </w:pPr>
            <w:r w:rsidRPr="00D31E0E">
              <w:rPr>
                <w:i w:val="0"/>
                <w:color w:val="auto"/>
                <w:szCs w:val="20"/>
              </w:rPr>
              <w:t>In 2010, there were 1.5 million equivalent full-time students in tertiary education</w:t>
            </w:r>
            <w:r w:rsidR="00327841">
              <w:rPr>
                <w:i w:val="0"/>
                <w:color w:val="auto"/>
                <w:szCs w:val="20"/>
              </w:rPr>
              <w:t xml:space="preserve"> and training</w:t>
            </w:r>
            <w:r w:rsidR="00FA76E3">
              <w:rPr>
                <w:i w:val="0"/>
                <w:color w:val="auto"/>
                <w:szCs w:val="20"/>
              </w:rPr>
              <w:t xml:space="preserve">. </w:t>
            </w:r>
            <w:r w:rsidRPr="00D31E0E">
              <w:rPr>
                <w:i w:val="0"/>
                <w:color w:val="auto"/>
                <w:szCs w:val="20"/>
              </w:rPr>
              <w:t xml:space="preserve">This comprised 655 800 equivalent full-time students enrolled in vocational education and training and 861 500 enrolled in higher education. </w:t>
            </w:r>
            <w:r w:rsidR="00FA76E3">
              <w:rPr>
                <w:i w:val="0"/>
                <w:color w:val="auto"/>
                <w:szCs w:val="20"/>
              </w:rPr>
              <w:t>Between 2009 and 2010</w:t>
            </w:r>
            <w:r w:rsidR="00095E8B">
              <w:rPr>
                <w:i w:val="0"/>
                <w:color w:val="auto"/>
                <w:szCs w:val="20"/>
              </w:rPr>
              <w:t xml:space="preserve">, </w:t>
            </w:r>
            <w:r w:rsidR="00095E8B" w:rsidRPr="00095E8B">
              <w:rPr>
                <w:i w:val="0"/>
                <w:color w:val="auto"/>
                <w:szCs w:val="20"/>
              </w:rPr>
              <w:t>the number of equivalent full-time tertiary students</w:t>
            </w:r>
            <w:r w:rsidR="00FA76E3">
              <w:rPr>
                <w:i w:val="0"/>
                <w:color w:val="auto"/>
                <w:szCs w:val="20"/>
              </w:rPr>
              <w:t>:</w:t>
            </w:r>
          </w:p>
        </w:tc>
      </w:tr>
      <w:tr w:rsidR="005C08AF" w:rsidRPr="004C03EF" w:rsidTr="005C08AF">
        <w:trPr>
          <w:trHeight w:val="80"/>
        </w:trPr>
        <w:tc>
          <w:tcPr>
            <w:tcW w:w="7848" w:type="dxa"/>
          </w:tcPr>
          <w:p w:rsidR="005C08AF" w:rsidRDefault="005C08AF" w:rsidP="0000359D">
            <w:pPr>
              <w:pStyle w:val="Statsbulletspecial"/>
              <w:spacing w:before="60"/>
            </w:pPr>
            <w:r>
              <w:t>increased</w:t>
            </w:r>
            <w:r w:rsidR="00095E8B">
              <w:t xml:space="preserve"> nationally</w:t>
            </w:r>
            <w:r>
              <w:t xml:space="preserve"> by 6.7%</w:t>
            </w:r>
          </w:p>
        </w:tc>
        <w:tc>
          <w:tcPr>
            <w:tcW w:w="1898" w:type="dxa"/>
          </w:tcPr>
          <w:p w:rsidR="005C08AF" w:rsidRPr="001456F4" w:rsidRDefault="005C08AF" w:rsidP="0000359D">
            <w:pPr>
              <w:pStyle w:val="Matchbullet"/>
              <w:spacing w:before="60" w:after="0"/>
              <w:ind w:left="357" w:right="567" w:hanging="357"/>
            </w:pPr>
            <w:r w:rsidRPr="004C03EF">
              <w:t xml:space="preserve">Table </w:t>
            </w:r>
            <w:r>
              <w:t>1</w:t>
            </w:r>
          </w:p>
        </w:tc>
      </w:tr>
      <w:tr w:rsidR="005C08AF" w:rsidRPr="004C03EF" w:rsidTr="005C08AF">
        <w:trPr>
          <w:trHeight w:val="80"/>
        </w:trPr>
        <w:tc>
          <w:tcPr>
            <w:tcW w:w="7848" w:type="dxa"/>
          </w:tcPr>
          <w:p w:rsidR="005C08AF" w:rsidRDefault="00095E8B" w:rsidP="00095E8B">
            <w:pPr>
              <w:pStyle w:val="Statsbulletspecial"/>
            </w:pPr>
            <w:proofErr w:type="gramStart"/>
            <w:r>
              <w:t>increased</w:t>
            </w:r>
            <w:proofErr w:type="gramEnd"/>
            <w:r>
              <w:t xml:space="preserve"> in</w:t>
            </w:r>
            <w:r w:rsidR="005C08AF">
              <w:t xml:space="preserve"> all states and territories</w:t>
            </w:r>
            <w:r w:rsidR="00327841" w:rsidRPr="00327841">
              <w:t>—Queensland (+8.7%), Tasmania (+8.4%), Australian Capital Territory (+8.4%), Victoria (+7.2%), Western Australia (+6.6%), Northern Territory (+5.6%), New South Wales (+5.4%), and South Australia (+3.0%)</w:t>
            </w:r>
            <w:r>
              <w:t>.</w:t>
            </w:r>
          </w:p>
        </w:tc>
        <w:tc>
          <w:tcPr>
            <w:tcW w:w="1898" w:type="dxa"/>
          </w:tcPr>
          <w:p w:rsidR="005C08AF" w:rsidRPr="001456F4" w:rsidRDefault="005C08AF" w:rsidP="005C08AF">
            <w:pPr>
              <w:pStyle w:val="Matchbullet"/>
            </w:pPr>
            <w:r w:rsidRPr="004C03EF">
              <w:t xml:space="preserve">Table </w:t>
            </w:r>
            <w:r>
              <w:t>1: data tables</w:t>
            </w:r>
            <w:r w:rsidR="00D4503D">
              <w:rPr>
                <w:rStyle w:val="FootnoteReference"/>
              </w:rPr>
              <w:footnoteReference w:id="1"/>
            </w:r>
          </w:p>
        </w:tc>
      </w:tr>
      <w:tr w:rsidR="00FA76E3" w:rsidRPr="004C03EF" w:rsidTr="00FA76E3">
        <w:trPr>
          <w:trHeight w:val="80"/>
        </w:trPr>
        <w:tc>
          <w:tcPr>
            <w:tcW w:w="9746" w:type="dxa"/>
            <w:gridSpan w:val="2"/>
          </w:tcPr>
          <w:p w:rsidR="00FA76E3" w:rsidRPr="00D31E0E" w:rsidRDefault="00FA76E3" w:rsidP="00FA76E3">
            <w:pPr>
              <w:pStyle w:val="Matchbullet"/>
              <w:rPr>
                <w:i w:val="0"/>
                <w:color w:val="auto"/>
                <w:szCs w:val="20"/>
              </w:rPr>
            </w:pPr>
            <w:r w:rsidRPr="00FA76E3">
              <w:rPr>
                <w:i w:val="0"/>
                <w:color w:val="auto"/>
                <w:szCs w:val="20"/>
              </w:rPr>
              <w:t>Selected characteristics for 2010 show that:</w:t>
            </w:r>
          </w:p>
        </w:tc>
      </w:tr>
      <w:tr w:rsidR="00E003EE" w:rsidRPr="004C03EF" w:rsidTr="00E003EE">
        <w:trPr>
          <w:trHeight w:val="80"/>
        </w:trPr>
        <w:tc>
          <w:tcPr>
            <w:tcW w:w="7848" w:type="dxa"/>
          </w:tcPr>
          <w:p w:rsidR="00E003EE" w:rsidRDefault="00E003EE" w:rsidP="0000359D">
            <w:pPr>
              <w:pStyle w:val="Statsbulletspecial"/>
              <w:spacing w:before="60"/>
            </w:pPr>
            <w:r>
              <w:t>52.7%</w:t>
            </w:r>
            <w:r w:rsidRPr="006E18BD">
              <w:t xml:space="preserve"> </w:t>
            </w:r>
            <w:r>
              <w:t>of equivalent full-time tertiary students were female</w:t>
            </w:r>
          </w:p>
        </w:tc>
        <w:tc>
          <w:tcPr>
            <w:tcW w:w="1898" w:type="dxa"/>
          </w:tcPr>
          <w:p w:rsidR="00E003EE" w:rsidRPr="006F1BA9" w:rsidRDefault="00E003EE" w:rsidP="0000359D">
            <w:pPr>
              <w:pStyle w:val="Matchbullet"/>
              <w:spacing w:before="60" w:after="0"/>
              <w:ind w:left="357" w:right="567" w:hanging="357"/>
            </w:pPr>
            <w:r w:rsidRPr="004C03EF">
              <w:t xml:space="preserve">Table </w:t>
            </w:r>
            <w:r>
              <w:t>5</w:t>
            </w:r>
          </w:p>
        </w:tc>
      </w:tr>
      <w:tr w:rsidR="00E003EE" w:rsidRPr="004C03EF" w:rsidTr="00E003EE">
        <w:trPr>
          <w:trHeight w:val="80"/>
        </w:trPr>
        <w:tc>
          <w:tcPr>
            <w:tcW w:w="7848" w:type="dxa"/>
          </w:tcPr>
          <w:p w:rsidR="00E003EE" w:rsidRDefault="00E003EE" w:rsidP="00544518">
            <w:pPr>
              <w:pStyle w:val="Statsbulletspecial"/>
            </w:pPr>
            <w:r>
              <w:t>2.2% of equivalent full-time te</w:t>
            </w:r>
            <w:r w:rsidR="00544518">
              <w:t>rtiary students were Indigenous</w:t>
            </w:r>
          </w:p>
        </w:tc>
        <w:tc>
          <w:tcPr>
            <w:tcW w:w="1898" w:type="dxa"/>
          </w:tcPr>
          <w:p w:rsidR="00E003EE" w:rsidRPr="001456F4" w:rsidRDefault="00E003EE" w:rsidP="00E003EE">
            <w:pPr>
              <w:pStyle w:val="Matchbullet"/>
            </w:pPr>
            <w:r w:rsidRPr="004C03EF">
              <w:t xml:space="preserve">Table </w:t>
            </w:r>
            <w:r>
              <w:t>5</w:t>
            </w:r>
          </w:p>
        </w:tc>
      </w:tr>
      <w:tr w:rsidR="00E003EE" w:rsidRPr="004C03EF" w:rsidTr="00E003EE">
        <w:trPr>
          <w:trHeight w:val="80"/>
        </w:trPr>
        <w:tc>
          <w:tcPr>
            <w:tcW w:w="7848" w:type="dxa"/>
          </w:tcPr>
          <w:p w:rsidR="00E003EE" w:rsidRPr="0029743C" w:rsidRDefault="00E003EE" w:rsidP="00E003EE">
            <w:pPr>
              <w:pStyle w:val="Statsbulletspecial"/>
            </w:pPr>
            <w:r>
              <w:t>19.1</w:t>
            </w:r>
            <w:r w:rsidRPr="0029743C">
              <w:t xml:space="preserve">% of equivalent full-time </w:t>
            </w:r>
            <w:r>
              <w:t xml:space="preserve">tertiary </w:t>
            </w:r>
            <w:r w:rsidRPr="0029743C">
              <w:t>students</w:t>
            </w:r>
            <w:r>
              <w:t xml:space="preserve"> were from non-English speaking backgrounds</w:t>
            </w:r>
          </w:p>
        </w:tc>
        <w:tc>
          <w:tcPr>
            <w:tcW w:w="1898" w:type="dxa"/>
          </w:tcPr>
          <w:p w:rsidR="00E003EE" w:rsidRPr="006F1BA9" w:rsidRDefault="00E003EE" w:rsidP="00E003EE">
            <w:pPr>
              <w:pStyle w:val="Matchbullet"/>
            </w:pPr>
            <w:r w:rsidRPr="004C03EF">
              <w:t xml:space="preserve">Table </w:t>
            </w:r>
            <w:r>
              <w:t>5</w:t>
            </w:r>
          </w:p>
        </w:tc>
      </w:tr>
      <w:tr w:rsidR="002015EE" w:rsidRPr="004C03EF" w:rsidTr="002015EE">
        <w:trPr>
          <w:trHeight w:val="80"/>
        </w:trPr>
        <w:tc>
          <w:tcPr>
            <w:tcW w:w="7848" w:type="dxa"/>
          </w:tcPr>
          <w:p w:rsidR="002015EE" w:rsidRPr="0029743C" w:rsidRDefault="002015EE" w:rsidP="00D4503D">
            <w:pPr>
              <w:pStyle w:val="Statsbulletspecial"/>
            </w:pPr>
            <w:r>
              <w:t>9.1</w:t>
            </w:r>
            <w:r w:rsidRPr="0029743C">
              <w:t xml:space="preserve">% of equivalent full-time </w:t>
            </w:r>
            <w:r>
              <w:t xml:space="preserve">tertiary </w:t>
            </w:r>
            <w:r w:rsidRPr="0029743C">
              <w:t>students</w:t>
            </w:r>
            <w:r>
              <w:t xml:space="preserve"> were from </w:t>
            </w:r>
            <w:r w:rsidR="00D4503D" w:rsidRPr="00D4503D">
              <w:t>outer regional, remote or very remote regions</w:t>
            </w:r>
          </w:p>
        </w:tc>
        <w:tc>
          <w:tcPr>
            <w:tcW w:w="1898" w:type="dxa"/>
          </w:tcPr>
          <w:p w:rsidR="002015EE" w:rsidRPr="006F1BA9" w:rsidRDefault="002015EE" w:rsidP="00D4503D">
            <w:pPr>
              <w:pStyle w:val="Matchbullet"/>
            </w:pPr>
            <w:r w:rsidRPr="004C03EF">
              <w:t xml:space="preserve">Table </w:t>
            </w:r>
            <w:r w:rsidR="00D4503D">
              <w:t>5</w:t>
            </w:r>
          </w:p>
        </w:tc>
      </w:tr>
      <w:tr w:rsidR="00E003EE" w:rsidRPr="004C03EF" w:rsidTr="00E003EE">
        <w:trPr>
          <w:trHeight w:val="80"/>
        </w:trPr>
        <w:tc>
          <w:tcPr>
            <w:tcW w:w="7848" w:type="dxa"/>
          </w:tcPr>
          <w:p w:rsidR="00E003EE" w:rsidRPr="0029743C" w:rsidRDefault="00E003EE" w:rsidP="00E003EE">
            <w:pPr>
              <w:pStyle w:val="Statsbulletspecial"/>
            </w:pPr>
            <w:r>
              <w:t>30.8</w:t>
            </w:r>
            <w:r w:rsidRPr="0029743C">
              <w:t xml:space="preserve">% of equivalent full-time </w:t>
            </w:r>
            <w:r>
              <w:t xml:space="preserve">tertiary </w:t>
            </w:r>
            <w:r w:rsidRPr="0029743C">
              <w:t>students</w:t>
            </w:r>
            <w:r>
              <w:t xml:space="preserve"> were enrolled at a TAFE institute, 47.4% at a public university and 9.3% at a dual-sector university. The remaining 12.6 % were enrolled at other </w:t>
            </w:r>
            <w:r w:rsidR="00DE7CF3">
              <w:t xml:space="preserve">VET and higher education </w:t>
            </w:r>
            <w:r>
              <w:t>providers.</w:t>
            </w:r>
          </w:p>
        </w:tc>
        <w:tc>
          <w:tcPr>
            <w:tcW w:w="1898" w:type="dxa"/>
          </w:tcPr>
          <w:p w:rsidR="00E003EE" w:rsidRPr="006F1BA9" w:rsidRDefault="00E003EE" w:rsidP="00E003EE">
            <w:pPr>
              <w:pStyle w:val="Matchbullet"/>
            </w:pPr>
            <w:r w:rsidRPr="004C03EF">
              <w:t xml:space="preserve">Table </w:t>
            </w:r>
            <w:r>
              <w:t>2</w:t>
            </w:r>
          </w:p>
        </w:tc>
      </w:tr>
      <w:tr w:rsidR="00D31E0E" w:rsidRPr="004C03EF" w:rsidTr="00E853B1">
        <w:trPr>
          <w:trHeight w:val="80"/>
        </w:trPr>
        <w:tc>
          <w:tcPr>
            <w:tcW w:w="9746" w:type="dxa"/>
            <w:gridSpan w:val="2"/>
          </w:tcPr>
          <w:p w:rsidR="00D31E0E" w:rsidRPr="00D31E0E" w:rsidRDefault="00D31E0E" w:rsidP="00E003EE">
            <w:pPr>
              <w:pStyle w:val="Matchbullet"/>
              <w:rPr>
                <w:i w:val="0"/>
                <w:color w:val="auto"/>
                <w:szCs w:val="20"/>
              </w:rPr>
            </w:pPr>
            <w:r w:rsidRPr="00D31E0E">
              <w:rPr>
                <w:i w:val="0"/>
                <w:color w:val="auto"/>
                <w:szCs w:val="20"/>
              </w:rPr>
              <w:t xml:space="preserve">Comparisons between the vocational education and training and higher education sectors </w:t>
            </w:r>
            <w:r w:rsidR="0000359D">
              <w:rPr>
                <w:i w:val="0"/>
                <w:color w:val="auto"/>
                <w:szCs w:val="20"/>
              </w:rPr>
              <w:br/>
            </w:r>
            <w:r w:rsidRPr="00D31E0E">
              <w:rPr>
                <w:i w:val="0"/>
                <w:color w:val="auto"/>
                <w:szCs w:val="20"/>
              </w:rPr>
              <w:t>show that in 2010:</w:t>
            </w:r>
          </w:p>
        </w:tc>
      </w:tr>
      <w:tr w:rsidR="002015EE" w:rsidRPr="004C03EF" w:rsidTr="002015EE">
        <w:trPr>
          <w:trHeight w:val="80"/>
        </w:trPr>
        <w:tc>
          <w:tcPr>
            <w:tcW w:w="7848" w:type="dxa"/>
          </w:tcPr>
          <w:p w:rsidR="002015EE" w:rsidRPr="00B368CC" w:rsidRDefault="002015EE" w:rsidP="0000359D">
            <w:pPr>
              <w:pStyle w:val="Statsbulletspecial"/>
              <w:spacing w:before="60"/>
            </w:pPr>
            <w:r>
              <w:t>50.6% of equivalent full-time VET students were male</w:t>
            </w:r>
            <w:r w:rsidR="00B75701">
              <w:t>,</w:t>
            </w:r>
            <w:r>
              <w:t xml:space="preserve"> compared with 44.6% of equivalent full-time higher education students</w:t>
            </w:r>
          </w:p>
        </w:tc>
        <w:tc>
          <w:tcPr>
            <w:tcW w:w="1898" w:type="dxa"/>
          </w:tcPr>
          <w:p w:rsidR="002015EE" w:rsidRPr="004C03EF" w:rsidRDefault="002015EE" w:rsidP="0000359D">
            <w:pPr>
              <w:pStyle w:val="Matchbullet"/>
              <w:spacing w:before="60" w:after="0"/>
              <w:ind w:left="357" w:right="567" w:hanging="357"/>
            </w:pPr>
            <w:r w:rsidRPr="004C03EF">
              <w:t xml:space="preserve">Table </w:t>
            </w:r>
            <w:r>
              <w:t>5</w:t>
            </w:r>
          </w:p>
        </w:tc>
      </w:tr>
      <w:tr w:rsidR="00E003EE" w:rsidRPr="004C03EF" w:rsidTr="00E003EE">
        <w:trPr>
          <w:trHeight w:val="80"/>
        </w:trPr>
        <w:tc>
          <w:tcPr>
            <w:tcW w:w="7848" w:type="dxa"/>
          </w:tcPr>
          <w:p w:rsidR="00E003EE" w:rsidRPr="00B368CC" w:rsidRDefault="00E003EE" w:rsidP="00E003EE">
            <w:pPr>
              <w:pStyle w:val="Statsbulletspecial"/>
            </w:pPr>
            <w:r>
              <w:t>49.1% of equivalent full-time VET students were aged 24 years and under</w:t>
            </w:r>
            <w:r w:rsidR="00B75701">
              <w:t>,</w:t>
            </w:r>
            <w:r>
              <w:t xml:space="preserve"> compared with 72.4% of equivalent full-time higher education students</w:t>
            </w:r>
          </w:p>
        </w:tc>
        <w:tc>
          <w:tcPr>
            <w:tcW w:w="1898" w:type="dxa"/>
          </w:tcPr>
          <w:p w:rsidR="00E003EE" w:rsidRPr="004C03EF" w:rsidRDefault="00E003EE" w:rsidP="00E003EE">
            <w:pPr>
              <w:pStyle w:val="Matchbullet"/>
            </w:pPr>
            <w:r w:rsidRPr="004C03EF">
              <w:t xml:space="preserve">Table </w:t>
            </w:r>
            <w:r>
              <w:t>5</w:t>
            </w:r>
          </w:p>
        </w:tc>
      </w:tr>
      <w:tr w:rsidR="00E003EE" w:rsidRPr="004C03EF" w:rsidTr="00E003EE">
        <w:trPr>
          <w:trHeight w:val="80"/>
        </w:trPr>
        <w:tc>
          <w:tcPr>
            <w:tcW w:w="7848" w:type="dxa"/>
          </w:tcPr>
          <w:p w:rsidR="00E003EE" w:rsidRPr="00B368CC" w:rsidRDefault="00E003EE" w:rsidP="00B75701">
            <w:pPr>
              <w:pStyle w:val="Statsbulletspecial"/>
            </w:pPr>
            <w:r>
              <w:t>3.9% of equivalent full-time</w:t>
            </w:r>
            <w:r w:rsidR="00B75701">
              <w:t xml:space="preserve"> VET</w:t>
            </w:r>
            <w:r>
              <w:t xml:space="preserve"> students were Indigenous, compared with 0.9% </w:t>
            </w:r>
            <w:r w:rsidR="00B75701">
              <w:t>of equivalent full-time higher education students</w:t>
            </w:r>
          </w:p>
        </w:tc>
        <w:tc>
          <w:tcPr>
            <w:tcW w:w="1898" w:type="dxa"/>
          </w:tcPr>
          <w:p w:rsidR="00E003EE" w:rsidRPr="004C03EF" w:rsidRDefault="00E003EE" w:rsidP="00E003EE">
            <w:pPr>
              <w:pStyle w:val="Matchbullet"/>
            </w:pPr>
            <w:r w:rsidRPr="004C03EF">
              <w:t xml:space="preserve">Table </w:t>
            </w:r>
            <w:r>
              <w:t>5</w:t>
            </w:r>
          </w:p>
        </w:tc>
      </w:tr>
      <w:tr w:rsidR="00037988" w:rsidRPr="004C03EF" w:rsidTr="00037988">
        <w:trPr>
          <w:trHeight w:val="80"/>
        </w:trPr>
        <w:tc>
          <w:tcPr>
            <w:tcW w:w="7848" w:type="dxa"/>
          </w:tcPr>
          <w:p w:rsidR="00037988" w:rsidRPr="00B368CC" w:rsidRDefault="00037988" w:rsidP="00DE7CF3">
            <w:pPr>
              <w:pStyle w:val="Statsbulletspecial"/>
            </w:pPr>
            <w:r>
              <w:t xml:space="preserve">6.7% of equivalent full-time VET students </w:t>
            </w:r>
            <w:r w:rsidR="00DE7CF3">
              <w:t>indicated they had a disability</w:t>
            </w:r>
            <w:r>
              <w:t>,</w:t>
            </w:r>
            <w:r w:rsidRPr="005C167F">
              <w:t xml:space="preserve"> </w:t>
            </w:r>
            <w:r>
              <w:t>compared with 3.2% of equivalent full-time higher education students</w:t>
            </w:r>
          </w:p>
        </w:tc>
        <w:tc>
          <w:tcPr>
            <w:tcW w:w="1898" w:type="dxa"/>
          </w:tcPr>
          <w:p w:rsidR="00037988" w:rsidRPr="004C03EF" w:rsidRDefault="00037988" w:rsidP="00037988">
            <w:pPr>
              <w:pStyle w:val="Matchbullet"/>
            </w:pPr>
            <w:r w:rsidRPr="004C03EF">
              <w:t xml:space="preserve">Table </w:t>
            </w:r>
            <w:r>
              <w:t>5</w:t>
            </w:r>
          </w:p>
        </w:tc>
      </w:tr>
      <w:tr w:rsidR="00E003EE" w:rsidRPr="004C03EF" w:rsidTr="00E003EE">
        <w:trPr>
          <w:trHeight w:val="80"/>
        </w:trPr>
        <w:tc>
          <w:tcPr>
            <w:tcW w:w="7848" w:type="dxa"/>
          </w:tcPr>
          <w:p w:rsidR="00E003EE" w:rsidRPr="00B368CC" w:rsidRDefault="00E003EE" w:rsidP="00E003EE">
            <w:pPr>
              <w:pStyle w:val="Statsbulletspecial"/>
            </w:pPr>
            <w:r>
              <w:t>5.8% of equivalent full-time VET students were international students,</w:t>
            </w:r>
            <w:r w:rsidRPr="005C167F">
              <w:t xml:space="preserve"> </w:t>
            </w:r>
            <w:r>
              <w:t>compared with 29.3% of equivalent full-time higher education students</w:t>
            </w:r>
          </w:p>
        </w:tc>
        <w:tc>
          <w:tcPr>
            <w:tcW w:w="1898" w:type="dxa"/>
          </w:tcPr>
          <w:p w:rsidR="00E003EE" w:rsidRPr="004C03EF" w:rsidRDefault="00E003EE" w:rsidP="00E003EE">
            <w:pPr>
              <w:pStyle w:val="Matchbullet"/>
            </w:pPr>
            <w:r w:rsidRPr="004C03EF">
              <w:t xml:space="preserve">Table </w:t>
            </w:r>
            <w:r>
              <w:t>5</w:t>
            </w:r>
          </w:p>
        </w:tc>
      </w:tr>
      <w:tr w:rsidR="00FA76E3" w:rsidRPr="004C03EF" w:rsidTr="00FA76E3">
        <w:trPr>
          <w:trHeight w:val="80"/>
        </w:trPr>
        <w:tc>
          <w:tcPr>
            <w:tcW w:w="7848" w:type="dxa"/>
          </w:tcPr>
          <w:p w:rsidR="00FA76E3" w:rsidRPr="00B368CC" w:rsidRDefault="00FA76E3" w:rsidP="00FA76E3">
            <w:pPr>
              <w:pStyle w:val="Statsbulletspecial"/>
            </w:pPr>
            <w:r w:rsidRPr="00FA76E3">
              <w:t>14.8% of equivalent full-time VET students were from outer regional</w:t>
            </w:r>
            <w:r>
              <w:t>, remote or very remote regions</w:t>
            </w:r>
            <w:r w:rsidRPr="00FA76E3">
              <w:t>, compared with 4.8% of equivalent full-time higher education students</w:t>
            </w:r>
          </w:p>
        </w:tc>
        <w:tc>
          <w:tcPr>
            <w:tcW w:w="1898" w:type="dxa"/>
          </w:tcPr>
          <w:p w:rsidR="00FA76E3" w:rsidRPr="004C03EF" w:rsidRDefault="00FA76E3" w:rsidP="00FA76E3">
            <w:pPr>
              <w:pStyle w:val="Matchbullet"/>
            </w:pPr>
            <w:r w:rsidRPr="004C03EF">
              <w:t xml:space="preserve">Table </w:t>
            </w:r>
            <w:r>
              <w:t>5</w:t>
            </w:r>
          </w:p>
        </w:tc>
      </w:tr>
      <w:tr w:rsidR="00E003EE" w:rsidRPr="004C03EF" w:rsidTr="00E003EE">
        <w:trPr>
          <w:trHeight w:val="80"/>
        </w:trPr>
        <w:tc>
          <w:tcPr>
            <w:tcW w:w="7848" w:type="dxa"/>
          </w:tcPr>
          <w:p w:rsidR="00E003EE" w:rsidRPr="00B368CC" w:rsidRDefault="00B01D96" w:rsidP="00630D37">
            <w:pPr>
              <w:pStyle w:val="Statsbulletspecial"/>
            </w:pPr>
            <w:r>
              <w:t>14</w:t>
            </w:r>
            <w:r w:rsidR="00E003EE">
              <w:t>.</w:t>
            </w:r>
            <w:r>
              <w:t>5</w:t>
            </w:r>
            <w:r w:rsidR="00E003EE">
              <w:t xml:space="preserve">% of domestic equivalent full-time VET students were within the most disadvantaged quintile in the </w:t>
            </w:r>
            <w:r w:rsidR="00E003EE" w:rsidRPr="005C167F">
              <w:t>Index of Relative Socio-</w:t>
            </w:r>
            <w:r w:rsidR="00630D37">
              <w:t>e</w:t>
            </w:r>
            <w:r w:rsidR="00E003EE" w:rsidRPr="005C167F">
              <w:t>conomic Disadvantage</w:t>
            </w:r>
            <w:r w:rsidR="00E003EE">
              <w:t>,</w:t>
            </w:r>
            <w:r w:rsidR="00E003EE" w:rsidRPr="005C167F">
              <w:t xml:space="preserve"> </w:t>
            </w:r>
            <w:r w:rsidR="00E003EE">
              <w:t xml:space="preserve">compared with </w:t>
            </w:r>
            <w:r w:rsidR="00965B92">
              <w:t>9.8</w:t>
            </w:r>
            <w:r w:rsidR="00E003EE">
              <w:t>% of equivalent full-time higher education students.</w:t>
            </w:r>
          </w:p>
        </w:tc>
        <w:tc>
          <w:tcPr>
            <w:tcW w:w="1898" w:type="dxa"/>
          </w:tcPr>
          <w:p w:rsidR="00E003EE" w:rsidRPr="004C03EF" w:rsidRDefault="00E003EE" w:rsidP="00E003EE">
            <w:pPr>
              <w:pStyle w:val="Matchbullet"/>
            </w:pPr>
            <w:r w:rsidRPr="004C03EF">
              <w:t xml:space="preserve">Table </w:t>
            </w:r>
            <w:r>
              <w:t>13</w:t>
            </w:r>
          </w:p>
        </w:tc>
      </w:tr>
      <w:tr w:rsidR="00D31E0E" w:rsidRPr="00E01EED" w:rsidTr="00E853B1">
        <w:tc>
          <w:tcPr>
            <w:tcW w:w="9746" w:type="dxa"/>
            <w:gridSpan w:val="2"/>
          </w:tcPr>
          <w:p w:rsidR="00D31E0E" w:rsidRPr="00E01EED" w:rsidRDefault="00D31E0E" w:rsidP="0029743C">
            <w:pPr>
              <w:pStyle w:val="Matchbullet"/>
              <w:rPr>
                <w:i w:val="0"/>
                <w:color w:val="auto"/>
                <w:szCs w:val="20"/>
              </w:rPr>
            </w:pPr>
            <w:r w:rsidRPr="00D31E0E">
              <w:rPr>
                <w:i w:val="0"/>
                <w:color w:val="auto"/>
                <w:szCs w:val="20"/>
              </w:rPr>
              <w:t>Overall, the most popular courses undertaken by equivalent full-time tertiary students were:</w:t>
            </w:r>
          </w:p>
        </w:tc>
      </w:tr>
      <w:tr w:rsidR="0025249E" w:rsidRPr="004C03EF" w:rsidTr="0025249E">
        <w:tc>
          <w:tcPr>
            <w:tcW w:w="7848" w:type="dxa"/>
          </w:tcPr>
          <w:p w:rsidR="00E01EED" w:rsidRPr="005039AA" w:rsidRDefault="009C205F" w:rsidP="0000359D">
            <w:pPr>
              <w:pStyle w:val="Statsbulletspecial"/>
              <w:spacing w:before="60"/>
            </w:pPr>
            <w:r>
              <w:t>b</w:t>
            </w:r>
            <w:r w:rsidR="00E01EED">
              <w:t>achelor degree</w:t>
            </w:r>
            <w:r w:rsidR="0003211F">
              <w:t xml:space="preserve"> qualifications</w:t>
            </w:r>
            <w:r w:rsidR="00E01EED">
              <w:t xml:space="preserve">, with </w:t>
            </w:r>
            <w:r w:rsidR="00DD75C4">
              <w:t>41.9</w:t>
            </w:r>
            <w:r w:rsidR="00E01EED">
              <w:t xml:space="preserve">% of equivalent full-time </w:t>
            </w:r>
            <w:r w:rsidR="00795082">
              <w:t xml:space="preserve">tertiary </w:t>
            </w:r>
            <w:r w:rsidR="00E01EED">
              <w:t>students enrolled in a bachelor degree</w:t>
            </w:r>
          </w:p>
        </w:tc>
        <w:tc>
          <w:tcPr>
            <w:tcW w:w="1898" w:type="dxa"/>
          </w:tcPr>
          <w:p w:rsidR="0025249E" w:rsidRPr="004C03EF" w:rsidRDefault="0025249E" w:rsidP="0000359D">
            <w:pPr>
              <w:pStyle w:val="Matchbullet"/>
              <w:spacing w:before="60"/>
            </w:pPr>
            <w:r w:rsidRPr="004C03EF">
              <w:t xml:space="preserve">Table </w:t>
            </w:r>
            <w:r w:rsidR="00DD75C4">
              <w:t>3</w:t>
            </w:r>
          </w:p>
        </w:tc>
      </w:tr>
      <w:tr w:rsidR="005039AA" w:rsidRPr="004C03EF" w:rsidTr="0029743C">
        <w:trPr>
          <w:trHeight w:val="80"/>
        </w:trPr>
        <w:tc>
          <w:tcPr>
            <w:tcW w:w="7848" w:type="dxa"/>
          </w:tcPr>
          <w:p w:rsidR="005039AA" w:rsidRPr="004C03EF" w:rsidRDefault="009C205F" w:rsidP="00DD75C4">
            <w:pPr>
              <w:pStyle w:val="Statsbulletspecial"/>
              <w:rPr>
                <w:szCs w:val="18"/>
              </w:rPr>
            </w:pPr>
            <w:proofErr w:type="gramStart"/>
            <w:r>
              <w:rPr>
                <w:szCs w:val="18"/>
              </w:rPr>
              <w:lastRenderedPageBreak/>
              <w:t>c</w:t>
            </w:r>
            <w:r w:rsidR="0003211F">
              <w:rPr>
                <w:szCs w:val="18"/>
              </w:rPr>
              <w:t>ourses</w:t>
            </w:r>
            <w:proofErr w:type="gramEnd"/>
            <w:r w:rsidR="0003211F">
              <w:rPr>
                <w:szCs w:val="18"/>
              </w:rPr>
              <w:t xml:space="preserve"> within </w:t>
            </w:r>
            <w:r w:rsidR="0003211F" w:rsidRPr="00DD75C4">
              <w:rPr>
                <w:szCs w:val="18"/>
              </w:rPr>
              <w:t>the management and commerce</w:t>
            </w:r>
            <w:r w:rsidR="0003211F">
              <w:rPr>
                <w:szCs w:val="18"/>
              </w:rPr>
              <w:t xml:space="preserve"> </w:t>
            </w:r>
            <w:r w:rsidR="003E17B9">
              <w:rPr>
                <w:szCs w:val="18"/>
              </w:rPr>
              <w:t>field of education</w:t>
            </w:r>
            <w:r w:rsidR="0003211F">
              <w:rPr>
                <w:szCs w:val="18"/>
              </w:rPr>
              <w:t xml:space="preserve">, with </w:t>
            </w:r>
            <w:r w:rsidR="00DD75C4">
              <w:rPr>
                <w:szCs w:val="18"/>
              </w:rPr>
              <w:t>23.9</w:t>
            </w:r>
            <w:r w:rsidR="0003211F">
              <w:rPr>
                <w:szCs w:val="18"/>
              </w:rPr>
              <w:t xml:space="preserve">% of </w:t>
            </w:r>
            <w:r w:rsidR="0003211F">
              <w:t xml:space="preserve">equivalent full-time </w:t>
            </w:r>
            <w:r w:rsidR="00795082">
              <w:t xml:space="preserve">tertiary </w:t>
            </w:r>
            <w:r w:rsidR="0003211F">
              <w:t>students enrolled</w:t>
            </w:r>
            <w:r w:rsidR="001F5A25">
              <w:t xml:space="preserve"> in</w:t>
            </w:r>
            <w:r w:rsidR="0003211F">
              <w:t xml:space="preserve"> </w:t>
            </w:r>
            <w:r w:rsidR="00BB220E">
              <w:t>courses with</w:t>
            </w:r>
            <w:r w:rsidR="0003211F">
              <w:t>in this field.</w:t>
            </w:r>
          </w:p>
        </w:tc>
        <w:tc>
          <w:tcPr>
            <w:tcW w:w="1898" w:type="dxa"/>
          </w:tcPr>
          <w:p w:rsidR="005039AA" w:rsidRPr="004C03EF" w:rsidRDefault="005039AA" w:rsidP="00DD75C4">
            <w:pPr>
              <w:pStyle w:val="Matchbullet"/>
            </w:pPr>
            <w:r w:rsidRPr="004C03EF">
              <w:t xml:space="preserve">Table </w:t>
            </w:r>
            <w:r w:rsidR="00DD75C4">
              <w:t>3</w:t>
            </w:r>
          </w:p>
        </w:tc>
      </w:tr>
      <w:tr w:rsidR="009E4018" w:rsidRPr="00E01EED" w:rsidTr="009E4018">
        <w:trPr>
          <w:trHeight w:val="80"/>
        </w:trPr>
        <w:tc>
          <w:tcPr>
            <w:tcW w:w="9746" w:type="dxa"/>
            <w:gridSpan w:val="2"/>
          </w:tcPr>
          <w:p w:rsidR="009E4018" w:rsidRPr="00E01EED" w:rsidRDefault="009E4018" w:rsidP="00C665D5">
            <w:pPr>
              <w:pStyle w:val="Matchbullet"/>
            </w:pPr>
            <w:r w:rsidRPr="009E4018">
              <w:rPr>
                <w:i w:val="0"/>
                <w:color w:val="auto"/>
                <w:szCs w:val="20"/>
              </w:rPr>
              <w:t>There is overlap between VET and higher education in qualifications delivered</w:t>
            </w:r>
            <w:r>
              <w:rPr>
                <w:i w:val="0"/>
                <w:color w:val="auto"/>
                <w:szCs w:val="20"/>
              </w:rPr>
              <w:t xml:space="preserve"> at diploma, </w:t>
            </w:r>
            <w:r w:rsidR="0000359D">
              <w:rPr>
                <w:i w:val="0"/>
                <w:color w:val="auto"/>
                <w:szCs w:val="20"/>
              </w:rPr>
              <w:br/>
            </w:r>
            <w:r>
              <w:rPr>
                <w:i w:val="0"/>
                <w:color w:val="auto"/>
                <w:szCs w:val="20"/>
              </w:rPr>
              <w:t xml:space="preserve">associate degree, advanced diploma, bachelor degree, graduate certificate and graduate diploma </w:t>
            </w:r>
            <w:r w:rsidR="0000359D">
              <w:rPr>
                <w:i w:val="0"/>
                <w:color w:val="auto"/>
                <w:szCs w:val="20"/>
              </w:rPr>
              <w:br/>
            </w:r>
            <w:r>
              <w:rPr>
                <w:i w:val="0"/>
                <w:color w:val="auto"/>
                <w:szCs w:val="20"/>
              </w:rPr>
              <w:t xml:space="preserve">levels. </w:t>
            </w:r>
            <w:r w:rsidR="00C665D5">
              <w:rPr>
                <w:i w:val="0"/>
                <w:color w:val="auto"/>
                <w:szCs w:val="20"/>
              </w:rPr>
              <w:t>I</w:t>
            </w:r>
            <w:r>
              <w:rPr>
                <w:i w:val="0"/>
                <w:color w:val="auto"/>
                <w:szCs w:val="20"/>
              </w:rPr>
              <w:t>n 2010</w:t>
            </w:r>
            <w:r w:rsidR="00DD0F59">
              <w:rPr>
                <w:i w:val="0"/>
                <w:color w:val="auto"/>
                <w:szCs w:val="20"/>
              </w:rPr>
              <w:t xml:space="preserve"> there were</w:t>
            </w:r>
            <w:r>
              <w:rPr>
                <w:i w:val="0"/>
                <w:color w:val="auto"/>
                <w:szCs w:val="20"/>
              </w:rPr>
              <w:t xml:space="preserve">: </w:t>
            </w:r>
          </w:p>
        </w:tc>
      </w:tr>
      <w:tr w:rsidR="00DE7CF3" w:rsidRPr="004C03EF" w:rsidTr="00DE7CF3">
        <w:trPr>
          <w:trHeight w:val="80"/>
        </w:trPr>
        <w:tc>
          <w:tcPr>
            <w:tcW w:w="7848" w:type="dxa"/>
          </w:tcPr>
          <w:p w:rsidR="00DE7CF3" w:rsidRPr="00E01EED" w:rsidRDefault="003F7884" w:rsidP="0000359D">
            <w:pPr>
              <w:pStyle w:val="Statsbulletspecial"/>
              <w:spacing w:before="60"/>
            </w:pPr>
            <w:r>
              <w:t>113 2</w:t>
            </w:r>
            <w:r w:rsidR="00DE7CF3">
              <w:t>00</w:t>
            </w:r>
            <w:r w:rsidR="00DE7CF3" w:rsidRPr="009E4018">
              <w:t xml:space="preserve"> equival</w:t>
            </w:r>
            <w:r w:rsidR="00DE7CF3">
              <w:t>e</w:t>
            </w:r>
            <w:r w:rsidR="00F9774E">
              <w:t xml:space="preserve">nt full-time VET students and </w:t>
            </w:r>
            <w:r>
              <w:t>17 300</w:t>
            </w:r>
            <w:r w:rsidR="00DE7CF3">
              <w:t xml:space="preserve"> </w:t>
            </w:r>
            <w:r w:rsidR="00DE7CF3" w:rsidRPr="009E4018">
              <w:t>equivalent full-time higher education students enrolled in diploma qualifications</w:t>
            </w:r>
          </w:p>
        </w:tc>
        <w:tc>
          <w:tcPr>
            <w:tcW w:w="1898" w:type="dxa"/>
          </w:tcPr>
          <w:p w:rsidR="00DE7CF3" w:rsidRPr="004C03EF" w:rsidRDefault="00DE7CF3" w:rsidP="0000359D">
            <w:pPr>
              <w:pStyle w:val="Matchbullet"/>
              <w:spacing w:before="60" w:after="0"/>
              <w:ind w:left="357" w:right="567" w:hanging="357"/>
            </w:pPr>
            <w:r w:rsidRPr="004C03EF">
              <w:t xml:space="preserve">Table </w:t>
            </w:r>
            <w:r>
              <w:t>3</w:t>
            </w:r>
          </w:p>
        </w:tc>
      </w:tr>
      <w:tr w:rsidR="009E4018" w:rsidRPr="004C03EF" w:rsidTr="009E4018">
        <w:trPr>
          <w:trHeight w:val="80"/>
        </w:trPr>
        <w:tc>
          <w:tcPr>
            <w:tcW w:w="7848" w:type="dxa"/>
          </w:tcPr>
          <w:p w:rsidR="009E4018" w:rsidRPr="00E01EED" w:rsidRDefault="00F9774E" w:rsidP="00DE7CF3">
            <w:pPr>
              <w:pStyle w:val="Statsbulletspecial"/>
            </w:pPr>
            <w:r>
              <w:t>1</w:t>
            </w:r>
            <w:r w:rsidR="00DE7CF3">
              <w:t>200</w:t>
            </w:r>
            <w:r w:rsidR="009E4018" w:rsidRPr="009E4018">
              <w:t xml:space="preserve"> equival</w:t>
            </w:r>
            <w:r w:rsidR="009E4018">
              <w:t xml:space="preserve">ent full-time VET students and </w:t>
            </w:r>
            <w:r w:rsidR="00DE7CF3">
              <w:t>634 200</w:t>
            </w:r>
            <w:r w:rsidR="009E4018">
              <w:t xml:space="preserve"> </w:t>
            </w:r>
            <w:r w:rsidR="009E4018" w:rsidRPr="009E4018">
              <w:t xml:space="preserve">equivalent full-time higher education students enrolled in </w:t>
            </w:r>
            <w:r w:rsidR="00DE7CF3">
              <w:t>bachelor degrees.</w:t>
            </w:r>
          </w:p>
        </w:tc>
        <w:tc>
          <w:tcPr>
            <w:tcW w:w="1898" w:type="dxa"/>
          </w:tcPr>
          <w:p w:rsidR="009E4018" w:rsidRPr="004C03EF" w:rsidRDefault="009E4018" w:rsidP="009E4018">
            <w:pPr>
              <w:pStyle w:val="Matchbullet"/>
            </w:pPr>
            <w:r w:rsidRPr="004C03EF">
              <w:t xml:space="preserve">Table </w:t>
            </w:r>
            <w:r>
              <w:t>3</w:t>
            </w:r>
          </w:p>
        </w:tc>
      </w:tr>
      <w:tr w:rsidR="00D31E0E" w:rsidRPr="00E01EED" w:rsidTr="00E853B1">
        <w:trPr>
          <w:trHeight w:val="80"/>
        </w:trPr>
        <w:tc>
          <w:tcPr>
            <w:tcW w:w="9746" w:type="dxa"/>
            <w:gridSpan w:val="2"/>
          </w:tcPr>
          <w:p w:rsidR="00D31E0E" w:rsidRPr="00E01EED" w:rsidRDefault="00D31E0E" w:rsidP="00E01EED">
            <w:pPr>
              <w:pStyle w:val="Matchbullet"/>
            </w:pPr>
            <w:r w:rsidRPr="00D31E0E">
              <w:rPr>
                <w:i w:val="0"/>
                <w:color w:val="auto"/>
                <w:szCs w:val="20"/>
              </w:rPr>
              <w:t>Comparisons between the VET and higher education sectors show that in 2010:</w:t>
            </w:r>
          </w:p>
        </w:tc>
      </w:tr>
      <w:tr w:rsidR="00E01EED" w:rsidRPr="004C03EF" w:rsidTr="00E01EED">
        <w:trPr>
          <w:trHeight w:val="80"/>
        </w:trPr>
        <w:tc>
          <w:tcPr>
            <w:tcW w:w="7848" w:type="dxa"/>
          </w:tcPr>
          <w:p w:rsidR="00E01EED" w:rsidRPr="00E01EED" w:rsidRDefault="009C205F" w:rsidP="00DD75C4">
            <w:pPr>
              <w:pStyle w:val="Statsbulletspecial"/>
            </w:pPr>
            <w:proofErr w:type="gramStart"/>
            <w:r w:rsidRPr="00DD75C4">
              <w:t>c</w:t>
            </w:r>
            <w:r w:rsidR="00E01EED" w:rsidRPr="00DD75C4">
              <w:t>ertificate</w:t>
            </w:r>
            <w:proofErr w:type="gramEnd"/>
            <w:r w:rsidR="00E01EED" w:rsidRPr="00DD75C4">
              <w:t xml:space="preserve"> III</w:t>
            </w:r>
            <w:r w:rsidR="009A0310" w:rsidRPr="00DD75C4">
              <w:t xml:space="preserve"> qu</w:t>
            </w:r>
            <w:r w:rsidR="009A0310">
              <w:t>alifications accounted for the greatest proportion of equivalent full-time students in the VET sector (</w:t>
            </w:r>
            <w:r w:rsidR="00DD75C4">
              <w:t>34.3</w:t>
            </w:r>
            <w:r w:rsidR="00E01EED">
              <w:t>%</w:t>
            </w:r>
            <w:r w:rsidR="009A0310">
              <w:t>)</w:t>
            </w:r>
            <w:r w:rsidR="00952FD8">
              <w:t xml:space="preserve"> while </w:t>
            </w:r>
            <w:r w:rsidR="0003211F">
              <w:t>bachelor degree</w:t>
            </w:r>
            <w:r w:rsidR="009A0310">
              <w:t xml:space="preserve"> qualifications accounted for the greatest share in the higher education sector (</w:t>
            </w:r>
            <w:r w:rsidR="00DD75C4">
              <w:t>73.6</w:t>
            </w:r>
            <w:r w:rsidR="009A0310">
              <w:t>%)</w:t>
            </w:r>
          </w:p>
        </w:tc>
        <w:tc>
          <w:tcPr>
            <w:tcW w:w="1898" w:type="dxa"/>
          </w:tcPr>
          <w:p w:rsidR="00E01EED" w:rsidRPr="004C03EF" w:rsidRDefault="00E01EED" w:rsidP="00DD75C4">
            <w:pPr>
              <w:pStyle w:val="Matchbullet"/>
            </w:pPr>
            <w:r w:rsidRPr="004C03EF">
              <w:t xml:space="preserve">Table </w:t>
            </w:r>
            <w:r w:rsidR="00DD75C4">
              <w:t>3</w:t>
            </w:r>
          </w:p>
        </w:tc>
      </w:tr>
      <w:tr w:rsidR="00E01EED" w:rsidRPr="004C03EF" w:rsidTr="00E01EED">
        <w:trPr>
          <w:trHeight w:val="80"/>
        </w:trPr>
        <w:tc>
          <w:tcPr>
            <w:tcW w:w="7848" w:type="dxa"/>
          </w:tcPr>
          <w:p w:rsidR="00E01EED" w:rsidRPr="00E01EED" w:rsidRDefault="002015EE" w:rsidP="002015EE">
            <w:pPr>
              <w:pStyle w:val="Statsbulletspecial"/>
            </w:pPr>
            <w:r>
              <w:t>17.3</w:t>
            </w:r>
            <w:r w:rsidR="00E01EED">
              <w:t xml:space="preserve">% of equivalent full-time students </w:t>
            </w:r>
            <w:r w:rsidR="00B369B6">
              <w:t xml:space="preserve">in the VET sector </w:t>
            </w:r>
            <w:r w:rsidR="00E01EED">
              <w:t xml:space="preserve">were enrolled in diploma qualifications, compared with </w:t>
            </w:r>
            <w:r>
              <w:t>2.0</w:t>
            </w:r>
            <w:r w:rsidR="00E01EED">
              <w:t>% in the higher education sector</w:t>
            </w:r>
            <w:r w:rsidR="0020737E">
              <w:t>.</w:t>
            </w:r>
          </w:p>
        </w:tc>
        <w:tc>
          <w:tcPr>
            <w:tcW w:w="1898" w:type="dxa"/>
          </w:tcPr>
          <w:p w:rsidR="00E01EED" w:rsidRPr="004C03EF" w:rsidRDefault="0003211F" w:rsidP="00DD75C4">
            <w:pPr>
              <w:pStyle w:val="Matchbullet"/>
            </w:pPr>
            <w:r w:rsidRPr="004C03EF">
              <w:t xml:space="preserve">Table </w:t>
            </w:r>
            <w:r w:rsidR="00DD75C4">
              <w:t>3</w:t>
            </w:r>
          </w:p>
        </w:tc>
      </w:tr>
    </w:tbl>
    <w:p w:rsidR="00722E98" w:rsidRDefault="00722E98" w:rsidP="004E62A5">
      <w:pPr>
        <w:pStyle w:val="StatsHeading1"/>
      </w:pPr>
      <w:bookmarkStart w:id="15" w:name="_Toc324493400"/>
      <w:r>
        <w:t>Completions</w:t>
      </w:r>
      <w:bookmarkEnd w:id="15"/>
    </w:p>
    <w:tbl>
      <w:tblPr>
        <w:tblW w:w="0" w:type="auto"/>
        <w:tblLook w:val="01E0"/>
      </w:tblPr>
      <w:tblGrid>
        <w:gridCol w:w="7848"/>
        <w:gridCol w:w="1898"/>
      </w:tblGrid>
      <w:tr w:rsidR="00722E98" w:rsidRPr="00E01EED" w:rsidTr="00722E98">
        <w:tc>
          <w:tcPr>
            <w:tcW w:w="7848" w:type="dxa"/>
          </w:tcPr>
          <w:p w:rsidR="00722E98" w:rsidRDefault="00722E98" w:rsidP="007241C6">
            <w:pPr>
              <w:pStyle w:val="Text"/>
            </w:pPr>
            <w:r>
              <w:t>In 2009</w:t>
            </w:r>
            <w:r w:rsidR="007047A8">
              <w:t>:</w:t>
            </w:r>
            <w:r>
              <w:t xml:space="preserve"> </w:t>
            </w:r>
          </w:p>
        </w:tc>
        <w:tc>
          <w:tcPr>
            <w:tcW w:w="1898" w:type="dxa"/>
          </w:tcPr>
          <w:p w:rsidR="00722E98" w:rsidRPr="00E01EED" w:rsidRDefault="00722E98" w:rsidP="00DD75C4">
            <w:pPr>
              <w:pStyle w:val="Matchbullet"/>
              <w:rPr>
                <w:i w:val="0"/>
                <w:color w:val="auto"/>
                <w:szCs w:val="20"/>
              </w:rPr>
            </w:pPr>
          </w:p>
        </w:tc>
      </w:tr>
      <w:tr w:rsidR="007047A8" w:rsidRPr="004C03EF" w:rsidTr="007047A8">
        <w:tc>
          <w:tcPr>
            <w:tcW w:w="7848" w:type="dxa"/>
          </w:tcPr>
          <w:p w:rsidR="007047A8" w:rsidRPr="007047A8" w:rsidRDefault="007047A8" w:rsidP="0000359D">
            <w:pPr>
              <w:pStyle w:val="Statsbulletspecial"/>
              <w:spacing w:before="60"/>
            </w:pPr>
            <w:r>
              <w:t>there were 666 100 qualifications completed in tertiary education and training</w:t>
            </w:r>
          </w:p>
        </w:tc>
        <w:tc>
          <w:tcPr>
            <w:tcW w:w="1898" w:type="dxa"/>
          </w:tcPr>
          <w:p w:rsidR="007047A8" w:rsidRPr="004C03EF" w:rsidRDefault="007047A8" w:rsidP="0000359D">
            <w:pPr>
              <w:pStyle w:val="Matchbullet"/>
              <w:spacing w:before="60" w:after="0"/>
              <w:ind w:left="357" w:right="567" w:hanging="357"/>
            </w:pPr>
            <w:r w:rsidRPr="004C03EF">
              <w:t xml:space="preserve">Table </w:t>
            </w:r>
            <w:r>
              <w:t>15</w:t>
            </w:r>
          </w:p>
        </w:tc>
      </w:tr>
      <w:tr w:rsidR="007047A8" w:rsidRPr="004C03EF" w:rsidTr="007047A8">
        <w:tc>
          <w:tcPr>
            <w:tcW w:w="7848" w:type="dxa"/>
          </w:tcPr>
          <w:p w:rsidR="007047A8" w:rsidRPr="007047A8" w:rsidRDefault="007047A8" w:rsidP="007047A8">
            <w:pPr>
              <w:pStyle w:val="Statsbulletspecial"/>
            </w:pPr>
            <w:r>
              <w:t>49</w:t>
            </w:r>
            <w:r w:rsidRPr="007047A8">
              <w:t>.</w:t>
            </w:r>
            <w:r>
              <w:t>0</w:t>
            </w:r>
            <w:r w:rsidRPr="007047A8">
              <w:t xml:space="preserve">% of </w:t>
            </w:r>
            <w:r w:rsidR="002015EE">
              <w:t xml:space="preserve">tertiary </w:t>
            </w:r>
            <w:r>
              <w:t>qualifications completed were at a diploma or higher level</w:t>
            </w:r>
            <w:r w:rsidRPr="007047A8">
              <w:t>.</w:t>
            </w:r>
          </w:p>
        </w:tc>
        <w:tc>
          <w:tcPr>
            <w:tcW w:w="1898" w:type="dxa"/>
          </w:tcPr>
          <w:p w:rsidR="007047A8" w:rsidRPr="004C03EF" w:rsidRDefault="007047A8" w:rsidP="007047A8">
            <w:pPr>
              <w:pStyle w:val="Matchbullet"/>
            </w:pPr>
            <w:r w:rsidRPr="004C03EF">
              <w:t xml:space="preserve">Table </w:t>
            </w:r>
            <w:r>
              <w:t>15</w:t>
            </w:r>
          </w:p>
        </w:tc>
      </w:tr>
      <w:tr w:rsidR="00DD0F59" w:rsidRPr="00D31E0E" w:rsidTr="00DD0F59">
        <w:trPr>
          <w:trHeight w:val="80"/>
        </w:trPr>
        <w:tc>
          <w:tcPr>
            <w:tcW w:w="9746" w:type="dxa"/>
            <w:gridSpan w:val="2"/>
          </w:tcPr>
          <w:p w:rsidR="00DD0F59" w:rsidRPr="00D31E0E" w:rsidRDefault="00DD0F59" w:rsidP="00341DA5">
            <w:pPr>
              <w:pStyle w:val="Matchbullet"/>
              <w:rPr>
                <w:i w:val="0"/>
                <w:color w:val="auto"/>
                <w:szCs w:val="20"/>
              </w:rPr>
            </w:pPr>
            <w:bookmarkStart w:id="16" w:name="_Toc324493401"/>
            <w:r w:rsidRPr="00D31E0E">
              <w:rPr>
                <w:i w:val="0"/>
                <w:color w:val="auto"/>
                <w:szCs w:val="20"/>
              </w:rPr>
              <w:t xml:space="preserve">Comparisons between the vocational education and training and higher education sectors </w:t>
            </w:r>
            <w:r w:rsidR="0000359D">
              <w:rPr>
                <w:i w:val="0"/>
                <w:color w:val="auto"/>
                <w:szCs w:val="20"/>
              </w:rPr>
              <w:br/>
            </w:r>
            <w:r w:rsidRPr="00D31E0E">
              <w:rPr>
                <w:i w:val="0"/>
                <w:color w:val="auto"/>
                <w:szCs w:val="20"/>
              </w:rPr>
              <w:t>show that in 20</w:t>
            </w:r>
            <w:r>
              <w:rPr>
                <w:i w:val="0"/>
                <w:color w:val="auto"/>
                <w:szCs w:val="20"/>
              </w:rPr>
              <w:t>09</w:t>
            </w:r>
            <w:r w:rsidRPr="00D31E0E">
              <w:rPr>
                <w:i w:val="0"/>
                <w:color w:val="auto"/>
                <w:szCs w:val="20"/>
              </w:rPr>
              <w:t>:</w:t>
            </w:r>
          </w:p>
        </w:tc>
      </w:tr>
      <w:tr w:rsidR="00DD0F59" w:rsidRPr="004C03EF" w:rsidTr="00DD0F59">
        <w:trPr>
          <w:trHeight w:val="80"/>
        </w:trPr>
        <w:tc>
          <w:tcPr>
            <w:tcW w:w="7848" w:type="dxa"/>
          </w:tcPr>
          <w:p w:rsidR="00DD0F59" w:rsidRPr="00B368CC" w:rsidRDefault="00DD0F59" w:rsidP="00DD0F59">
            <w:pPr>
              <w:pStyle w:val="Statsbulletspecial"/>
            </w:pPr>
            <w:r>
              <w:t>393 900 qualifications</w:t>
            </w:r>
            <w:r w:rsidR="00341DA5">
              <w:t xml:space="preserve"> were</w:t>
            </w:r>
            <w:r>
              <w:t xml:space="preserve"> completed in the VET sector and 272 200 qualifications </w:t>
            </w:r>
            <w:r w:rsidR="00341DA5">
              <w:t xml:space="preserve">were </w:t>
            </w:r>
            <w:r>
              <w:t xml:space="preserve">completed in the higher education sector </w:t>
            </w:r>
          </w:p>
        </w:tc>
        <w:tc>
          <w:tcPr>
            <w:tcW w:w="1898" w:type="dxa"/>
          </w:tcPr>
          <w:p w:rsidR="00DD0F59" w:rsidRPr="004C03EF" w:rsidRDefault="00DD0F59" w:rsidP="00DD0F59">
            <w:pPr>
              <w:pStyle w:val="Matchbullet"/>
            </w:pPr>
            <w:r w:rsidRPr="004C03EF">
              <w:t xml:space="preserve">Table </w:t>
            </w:r>
            <w:r>
              <w:t>15</w:t>
            </w:r>
          </w:p>
        </w:tc>
      </w:tr>
      <w:tr w:rsidR="00DD0F59" w:rsidRPr="004C03EF" w:rsidTr="00DD0F59">
        <w:trPr>
          <w:trHeight w:val="80"/>
        </w:trPr>
        <w:tc>
          <w:tcPr>
            <w:tcW w:w="7848" w:type="dxa"/>
          </w:tcPr>
          <w:p w:rsidR="00DD0F59" w:rsidRPr="00B368CC" w:rsidRDefault="00341DA5" w:rsidP="00341DA5">
            <w:pPr>
              <w:pStyle w:val="Statsbulletspecial"/>
            </w:pPr>
            <w:proofErr w:type="gramStart"/>
            <w:r>
              <w:t>c</w:t>
            </w:r>
            <w:r w:rsidR="00DD0F59">
              <w:t>ertificate</w:t>
            </w:r>
            <w:proofErr w:type="gramEnd"/>
            <w:r w:rsidR="00DD0F59">
              <w:t xml:space="preserve"> III qualifications accounted for the greatest proportion of completions in the VET sector (40.8%) while bachelor degrees</w:t>
            </w:r>
            <w:r>
              <w:t xml:space="preserve"> accounted for the greatest proportion of completions in the higher education sector (56.8%).</w:t>
            </w:r>
          </w:p>
        </w:tc>
        <w:tc>
          <w:tcPr>
            <w:tcW w:w="1898" w:type="dxa"/>
          </w:tcPr>
          <w:p w:rsidR="00DD0F59" w:rsidRPr="004C03EF" w:rsidRDefault="00DD0F59" w:rsidP="00DD0F59">
            <w:pPr>
              <w:pStyle w:val="Matchbullet"/>
            </w:pPr>
            <w:r w:rsidRPr="004C03EF">
              <w:t xml:space="preserve">Table </w:t>
            </w:r>
            <w:r>
              <w:t>15</w:t>
            </w:r>
          </w:p>
        </w:tc>
      </w:tr>
    </w:tbl>
    <w:p w:rsidR="00BB220E" w:rsidRDefault="00E65B26" w:rsidP="004E62A5">
      <w:pPr>
        <w:pStyle w:val="StatsHeading1"/>
      </w:pPr>
      <w:r>
        <w:t>Pathways</w:t>
      </w:r>
      <w:r w:rsidR="00934F0A">
        <w:t xml:space="preserve"> and outcomes</w:t>
      </w:r>
      <w:bookmarkEnd w:id="16"/>
    </w:p>
    <w:tbl>
      <w:tblPr>
        <w:tblW w:w="0" w:type="auto"/>
        <w:tblLook w:val="01E0"/>
      </w:tblPr>
      <w:tblGrid>
        <w:gridCol w:w="7848"/>
        <w:gridCol w:w="1898"/>
      </w:tblGrid>
      <w:tr w:rsidR="00BB220E" w:rsidRPr="00E01EED" w:rsidTr="00BB220E">
        <w:tc>
          <w:tcPr>
            <w:tcW w:w="7848" w:type="dxa"/>
          </w:tcPr>
          <w:p w:rsidR="00BB220E" w:rsidRDefault="00BB220E" w:rsidP="007241C6">
            <w:pPr>
              <w:pStyle w:val="Text"/>
            </w:pPr>
            <w:r>
              <w:t xml:space="preserve">In </w:t>
            </w:r>
            <w:r w:rsidR="005A0691">
              <w:t>2010</w:t>
            </w:r>
            <w:r>
              <w:t>:</w:t>
            </w:r>
          </w:p>
        </w:tc>
        <w:tc>
          <w:tcPr>
            <w:tcW w:w="1898" w:type="dxa"/>
          </w:tcPr>
          <w:p w:rsidR="00BB220E" w:rsidRPr="00E01EED" w:rsidRDefault="00BB220E" w:rsidP="00BB220E">
            <w:pPr>
              <w:pStyle w:val="Matchbullet"/>
              <w:rPr>
                <w:i w:val="0"/>
                <w:color w:val="auto"/>
                <w:szCs w:val="20"/>
              </w:rPr>
            </w:pPr>
          </w:p>
        </w:tc>
      </w:tr>
      <w:tr w:rsidR="00BB220E" w:rsidRPr="004C03EF" w:rsidTr="00BB220E">
        <w:trPr>
          <w:trHeight w:val="80"/>
        </w:trPr>
        <w:tc>
          <w:tcPr>
            <w:tcW w:w="7848" w:type="dxa"/>
          </w:tcPr>
          <w:p w:rsidR="00BB220E" w:rsidRPr="00593B46" w:rsidRDefault="00C244CC" w:rsidP="0000359D">
            <w:pPr>
              <w:pStyle w:val="Statsbulletspecial"/>
              <w:spacing w:before="60"/>
              <w:rPr>
                <w:szCs w:val="18"/>
              </w:rPr>
            </w:pPr>
            <w:r>
              <w:rPr>
                <w:szCs w:val="18"/>
              </w:rPr>
              <w:t>32 800 (</w:t>
            </w:r>
            <w:r w:rsidR="00DD75C4">
              <w:rPr>
                <w:szCs w:val="18"/>
              </w:rPr>
              <w:t>7.1</w:t>
            </w:r>
            <w:r w:rsidR="00346BF7">
              <w:rPr>
                <w:szCs w:val="18"/>
              </w:rPr>
              <w:t>%</w:t>
            </w:r>
            <w:r>
              <w:rPr>
                <w:szCs w:val="18"/>
              </w:rPr>
              <w:t>)</w:t>
            </w:r>
            <w:r w:rsidR="00346BF7">
              <w:rPr>
                <w:szCs w:val="18"/>
              </w:rPr>
              <w:t xml:space="preserve"> commencing domestic equivalent full-time students in the VET sector had a bachelor degree prior </w:t>
            </w:r>
            <w:r w:rsidR="00965B92">
              <w:rPr>
                <w:szCs w:val="18"/>
              </w:rPr>
              <w:t>to commencing their VET studies</w:t>
            </w:r>
          </w:p>
        </w:tc>
        <w:tc>
          <w:tcPr>
            <w:tcW w:w="1898" w:type="dxa"/>
          </w:tcPr>
          <w:p w:rsidR="00BB220E" w:rsidRPr="004C03EF" w:rsidRDefault="00BB220E" w:rsidP="0000359D">
            <w:pPr>
              <w:pStyle w:val="Matchbullet"/>
              <w:spacing w:before="60" w:after="0"/>
              <w:ind w:left="357" w:right="567" w:hanging="357"/>
            </w:pPr>
            <w:r w:rsidRPr="004C03EF">
              <w:t xml:space="preserve">Table </w:t>
            </w:r>
            <w:r w:rsidR="00DD75C4">
              <w:t>16</w:t>
            </w:r>
          </w:p>
        </w:tc>
      </w:tr>
      <w:tr w:rsidR="00B369B6" w:rsidRPr="004C03EF" w:rsidTr="00B369B6">
        <w:trPr>
          <w:trHeight w:val="80"/>
        </w:trPr>
        <w:tc>
          <w:tcPr>
            <w:tcW w:w="7848" w:type="dxa"/>
          </w:tcPr>
          <w:p w:rsidR="00B369B6" w:rsidRPr="00593B46" w:rsidRDefault="000712D1" w:rsidP="000712D1">
            <w:pPr>
              <w:pStyle w:val="Statsbulletspecial"/>
              <w:rPr>
                <w:szCs w:val="18"/>
              </w:rPr>
            </w:pPr>
            <w:r w:rsidRPr="000712D1">
              <w:rPr>
                <w:szCs w:val="18"/>
              </w:rPr>
              <w:t xml:space="preserve">16 700 (7.0%) </w:t>
            </w:r>
            <w:r>
              <w:rPr>
                <w:szCs w:val="18"/>
              </w:rPr>
              <w:t xml:space="preserve">commencing domestic </w:t>
            </w:r>
            <w:r w:rsidRPr="000712D1">
              <w:rPr>
                <w:szCs w:val="18"/>
              </w:rPr>
              <w:t>equivalent full-time students in the higher education sector completed a VET course prior</w:t>
            </w:r>
            <w:r>
              <w:rPr>
                <w:szCs w:val="18"/>
              </w:rPr>
              <w:t xml:space="preserve"> to commencing higher education. A</w:t>
            </w:r>
            <w:r w:rsidR="00F9774E">
              <w:rPr>
                <w:szCs w:val="18"/>
              </w:rPr>
              <w:t>n additional 3</w:t>
            </w:r>
            <w:r w:rsidRPr="000712D1">
              <w:rPr>
                <w:szCs w:val="18"/>
              </w:rPr>
              <w:t xml:space="preserve">300 (1.4%) </w:t>
            </w:r>
            <w:r>
              <w:rPr>
                <w:szCs w:val="18"/>
              </w:rPr>
              <w:t xml:space="preserve">commencing domestic </w:t>
            </w:r>
            <w:r w:rsidRPr="000712D1">
              <w:rPr>
                <w:szCs w:val="18"/>
              </w:rPr>
              <w:t>equivalent full-time higher education students had an incomplete VET course</w:t>
            </w:r>
            <w:r>
              <w:rPr>
                <w:szCs w:val="18"/>
              </w:rPr>
              <w:t>.</w:t>
            </w:r>
          </w:p>
        </w:tc>
        <w:tc>
          <w:tcPr>
            <w:tcW w:w="1898" w:type="dxa"/>
          </w:tcPr>
          <w:p w:rsidR="00B369B6" w:rsidRPr="004C03EF" w:rsidRDefault="00B369B6" w:rsidP="007047A8">
            <w:pPr>
              <w:pStyle w:val="Matchbullet"/>
            </w:pPr>
            <w:r w:rsidRPr="004C03EF">
              <w:t xml:space="preserve">Table </w:t>
            </w:r>
            <w:r w:rsidR="007047A8">
              <w:t>17</w:t>
            </w:r>
          </w:p>
        </w:tc>
      </w:tr>
      <w:tr w:rsidR="00965B92" w:rsidRPr="00E01EED" w:rsidTr="00E74055">
        <w:tc>
          <w:tcPr>
            <w:tcW w:w="7848" w:type="dxa"/>
          </w:tcPr>
          <w:p w:rsidR="00965B92" w:rsidRDefault="00715769" w:rsidP="007241C6">
            <w:pPr>
              <w:pStyle w:val="Text"/>
            </w:pPr>
            <w:r>
              <w:t>Of</w:t>
            </w:r>
            <w:r w:rsidR="00965B92">
              <w:t xml:space="preserve"> </w:t>
            </w:r>
            <w:r w:rsidR="00671BAF">
              <w:rPr>
                <w:szCs w:val="18"/>
              </w:rPr>
              <w:t xml:space="preserve">VET graduates </w:t>
            </w:r>
            <w:r w:rsidR="00965B92">
              <w:t>who completed a course in 2010:</w:t>
            </w:r>
          </w:p>
        </w:tc>
        <w:tc>
          <w:tcPr>
            <w:tcW w:w="1898" w:type="dxa"/>
          </w:tcPr>
          <w:p w:rsidR="00965B92" w:rsidRPr="00E01EED" w:rsidRDefault="00965B92" w:rsidP="00E74055">
            <w:pPr>
              <w:pStyle w:val="Matchbullet"/>
              <w:rPr>
                <w:i w:val="0"/>
                <w:color w:val="auto"/>
                <w:szCs w:val="20"/>
              </w:rPr>
            </w:pPr>
          </w:p>
        </w:tc>
      </w:tr>
      <w:tr w:rsidR="007047A8" w:rsidRPr="004C03EF" w:rsidTr="007047A8">
        <w:trPr>
          <w:trHeight w:val="80"/>
        </w:trPr>
        <w:tc>
          <w:tcPr>
            <w:tcW w:w="7848" w:type="dxa"/>
          </w:tcPr>
          <w:p w:rsidR="007047A8" w:rsidRPr="00593B46" w:rsidRDefault="007047A8" w:rsidP="0000359D">
            <w:pPr>
              <w:pStyle w:val="Statsbulletspecial"/>
              <w:spacing w:before="60"/>
              <w:rPr>
                <w:szCs w:val="18"/>
              </w:rPr>
            </w:pPr>
            <w:r>
              <w:rPr>
                <w:szCs w:val="18"/>
              </w:rPr>
              <w:t xml:space="preserve">87.0% were employed or enrolled </w:t>
            </w:r>
            <w:r w:rsidR="00965B92">
              <w:rPr>
                <w:szCs w:val="18"/>
              </w:rPr>
              <w:t>in further study after training</w:t>
            </w:r>
          </w:p>
        </w:tc>
        <w:tc>
          <w:tcPr>
            <w:tcW w:w="1898" w:type="dxa"/>
          </w:tcPr>
          <w:p w:rsidR="007047A8" w:rsidRPr="004C03EF" w:rsidRDefault="007047A8" w:rsidP="0000359D">
            <w:pPr>
              <w:pStyle w:val="Matchbullet"/>
              <w:spacing w:before="60" w:after="0"/>
              <w:ind w:left="357" w:right="567" w:hanging="357"/>
            </w:pPr>
            <w:r w:rsidRPr="004C03EF">
              <w:t xml:space="preserve">Table </w:t>
            </w:r>
            <w:r>
              <w:t>18</w:t>
            </w:r>
          </w:p>
        </w:tc>
      </w:tr>
      <w:tr w:rsidR="002015EE" w:rsidRPr="004C03EF" w:rsidTr="002015EE">
        <w:trPr>
          <w:trHeight w:val="80"/>
        </w:trPr>
        <w:tc>
          <w:tcPr>
            <w:tcW w:w="7848" w:type="dxa"/>
          </w:tcPr>
          <w:p w:rsidR="002015EE" w:rsidRPr="00593B46" w:rsidRDefault="00715769" w:rsidP="00671BAF">
            <w:pPr>
              <w:pStyle w:val="Statsbulletspecial"/>
              <w:rPr>
                <w:szCs w:val="18"/>
              </w:rPr>
            </w:pPr>
            <w:r>
              <w:rPr>
                <w:szCs w:val="18"/>
              </w:rPr>
              <w:t xml:space="preserve">85.9% of </w:t>
            </w:r>
            <w:r w:rsidR="00671BAF">
              <w:rPr>
                <w:szCs w:val="18"/>
              </w:rPr>
              <w:t>those</w:t>
            </w:r>
            <w:r>
              <w:rPr>
                <w:szCs w:val="18"/>
              </w:rPr>
              <w:t xml:space="preserve"> aged 24 years and under were employed or enrolled in further study after training</w:t>
            </w:r>
            <w:r w:rsidR="00671BAF">
              <w:rPr>
                <w:szCs w:val="18"/>
              </w:rPr>
              <w:t>.</w:t>
            </w:r>
          </w:p>
        </w:tc>
        <w:tc>
          <w:tcPr>
            <w:tcW w:w="1898" w:type="dxa"/>
          </w:tcPr>
          <w:p w:rsidR="002015EE" w:rsidRPr="004C03EF" w:rsidRDefault="002015EE" w:rsidP="002015EE">
            <w:pPr>
              <w:pStyle w:val="Matchbullet"/>
            </w:pPr>
            <w:r w:rsidRPr="004C03EF">
              <w:t xml:space="preserve">Table </w:t>
            </w:r>
            <w:r>
              <w:t>18</w:t>
            </w:r>
          </w:p>
        </w:tc>
      </w:tr>
      <w:tr w:rsidR="00671BAF" w:rsidRPr="00E01EED" w:rsidTr="00671BAF">
        <w:tc>
          <w:tcPr>
            <w:tcW w:w="7848" w:type="dxa"/>
          </w:tcPr>
          <w:p w:rsidR="00671BAF" w:rsidRDefault="00671BAF" w:rsidP="00671BAF">
            <w:pPr>
              <w:pStyle w:val="Text"/>
            </w:pPr>
            <w:r>
              <w:t xml:space="preserve">Of </w:t>
            </w:r>
            <w:r>
              <w:rPr>
                <w:szCs w:val="18"/>
              </w:rPr>
              <w:t xml:space="preserve">higher education graduates </w:t>
            </w:r>
            <w:r>
              <w:t>who completed a course in 2010:</w:t>
            </w:r>
          </w:p>
        </w:tc>
        <w:tc>
          <w:tcPr>
            <w:tcW w:w="1898" w:type="dxa"/>
          </w:tcPr>
          <w:p w:rsidR="00671BAF" w:rsidRPr="00E01EED" w:rsidRDefault="00671BAF" w:rsidP="00671BAF">
            <w:pPr>
              <w:pStyle w:val="Matchbullet"/>
              <w:rPr>
                <w:i w:val="0"/>
                <w:color w:val="auto"/>
                <w:szCs w:val="20"/>
              </w:rPr>
            </w:pPr>
          </w:p>
        </w:tc>
      </w:tr>
      <w:tr w:rsidR="00671BAF" w:rsidRPr="004C03EF" w:rsidTr="00671BAF">
        <w:trPr>
          <w:trHeight w:val="80"/>
        </w:trPr>
        <w:tc>
          <w:tcPr>
            <w:tcW w:w="7848" w:type="dxa"/>
          </w:tcPr>
          <w:p w:rsidR="00671BAF" w:rsidRPr="00593B46" w:rsidRDefault="00671BAF" w:rsidP="0000359D">
            <w:pPr>
              <w:pStyle w:val="Statsbulletspecial"/>
              <w:spacing w:before="60"/>
              <w:rPr>
                <w:szCs w:val="18"/>
              </w:rPr>
            </w:pPr>
            <w:r>
              <w:rPr>
                <w:szCs w:val="18"/>
              </w:rPr>
              <w:t>88.5% were employed or enrolled in further study after completing a bachelor degree</w:t>
            </w:r>
          </w:p>
        </w:tc>
        <w:tc>
          <w:tcPr>
            <w:tcW w:w="1898" w:type="dxa"/>
          </w:tcPr>
          <w:p w:rsidR="00671BAF" w:rsidRPr="004C03EF" w:rsidRDefault="00671BAF" w:rsidP="0000359D">
            <w:pPr>
              <w:pStyle w:val="Matchbullet"/>
              <w:spacing w:before="60" w:after="0"/>
              <w:ind w:left="357" w:right="567" w:hanging="357"/>
            </w:pPr>
            <w:r w:rsidRPr="004C03EF">
              <w:t xml:space="preserve">Table </w:t>
            </w:r>
            <w:r>
              <w:t>19</w:t>
            </w:r>
          </w:p>
        </w:tc>
      </w:tr>
      <w:tr w:rsidR="007047A8" w:rsidRPr="004C03EF" w:rsidTr="007047A8">
        <w:trPr>
          <w:trHeight w:val="80"/>
        </w:trPr>
        <w:tc>
          <w:tcPr>
            <w:tcW w:w="7848" w:type="dxa"/>
          </w:tcPr>
          <w:p w:rsidR="007047A8" w:rsidRPr="00593B46" w:rsidRDefault="00715769" w:rsidP="002E43B2">
            <w:pPr>
              <w:pStyle w:val="Statsbulletspecial"/>
              <w:rPr>
                <w:szCs w:val="18"/>
              </w:rPr>
            </w:pPr>
            <w:r>
              <w:rPr>
                <w:szCs w:val="18"/>
              </w:rPr>
              <w:t>8</w:t>
            </w:r>
            <w:r w:rsidR="002E43B2">
              <w:rPr>
                <w:szCs w:val="18"/>
              </w:rPr>
              <w:t>9</w:t>
            </w:r>
            <w:r>
              <w:rPr>
                <w:szCs w:val="18"/>
              </w:rPr>
              <w:t xml:space="preserve">.5% were employed or enrolled in further study after completing a </w:t>
            </w:r>
            <w:r w:rsidR="007047A8">
              <w:rPr>
                <w:szCs w:val="18"/>
              </w:rPr>
              <w:t>postgraduate course</w:t>
            </w:r>
            <w:r w:rsidR="00965B92">
              <w:rPr>
                <w:szCs w:val="18"/>
              </w:rPr>
              <w:t>.</w:t>
            </w:r>
          </w:p>
        </w:tc>
        <w:tc>
          <w:tcPr>
            <w:tcW w:w="1898" w:type="dxa"/>
          </w:tcPr>
          <w:p w:rsidR="007047A8" w:rsidRPr="004C03EF" w:rsidRDefault="007047A8" w:rsidP="007047A8">
            <w:pPr>
              <w:pStyle w:val="Matchbullet"/>
            </w:pPr>
            <w:r w:rsidRPr="004C03EF">
              <w:t xml:space="preserve">Table </w:t>
            </w:r>
            <w:r>
              <w:t>19</w:t>
            </w:r>
          </w:p>
        </w:tc>
      </w:tr>
    </w:tbl>
    <w:p w:rsidR="00D930F2" w:rsidRDefault="00D930F2" w:rsidP="004E62A5">
      <w:pPr>
        <w:pStyle w:val="StatsHeading1"/>
      </w:pPr>
      <w:bookmarkStart w:id="17" w:name="_Toc324493402"/>
      <w:r>
        <w:lastRenderedPageBreak/>
        <w:t>Tables</w:t>
      </w:r>
      <w:bookmarkEnd w:id="17"/>
    </w:p>
    <w:p w:rsidR="00F71D9F" w:rsidRDefault="00F71D9F" w:rsidP="00F71D9F">
      <w:pPr>
        <w:pStyle w:val="StatsHeading2"/>
      </w:pPr>
      <w:bookmarkStart w:id="18" w:name="_Toc324493403"/>
      <w:bookmarkStart w:id="19" w:name="_Toc307214795"/>
      <w:r>
        <w:t xml:space="preserve">Students and </w:t>
      </w:r>
      <w:r w:rsidR="008E73AD">
        <w:t xml:space="preserve">their </w:t>
      </w:r>
      <w:r>
        <w:t>courses</w:t>
      </w:r>
      <w:bookmarkEnd w:id="18"/>
    </w:p>
    <w:p w:rsidR="00E75C6B" w:rsidRPr="006C36AB" w:rsidRDefault="00E75C6B" w:rsidP="00E75C6B">
      <w:pPr>
        <w:pStyle w:val="tabletitle"/>
      </w:pPr>
      <w:bookmarkStart w:id="20" w:name="_Toc325369229"/>
      <w:r w:rsidRPr="006C36AB">
        <w:t xml:space="preserve">Table </w:t>
      </w:r>
      <w:r>
        <w:t>1</w:t>
      </w:r>
      <w:r>
        <w:tab/>
        <w:t>Number of students and equivalent full-time students</w:t>
      </w:r>
      <w:r w:rsidRPr="006C36AB">
        <w:t>, 200</w:t>
      </w:r>
      <w:r>
        <w:t>6</w:t>
      </w:r>
      <w:r w:rsidR="0089382A">
        <w:t>–</w:t>
      </w:r>
      <w:r w:rsidRPr="006C36AB">
        <w:t>10</w:t>
      </w:r>
      <w:r>
        <w:t xml:space="preserve"> </w:t>
      </w:r>
      <w:r w:rsidRPr="00186FA7">
        <w:t>(’000)</w:t>
      </w:r>
      <w:bookmarkEnd w:id="20"/>
    </w:p>
    <w:tbl>
      <w:tblPr>
        <w:tblW w:w="9356" w:type="dxa"/>
        <w:tblInd w:w="57" w:type="dxa"/>
        <w:tblBorders>
          <w:top w:val="single" w:sz="4" w:space="0" w:color="003768"/>
          <w:left w:val="single" w:sz="4" w:space="0" w:color="003768"/>
          <w:bottom w:val="single" w:sz="4" w:space="0" w:color="003768"/>
          <w:right w:val="single" w:sz="4" w:space="0" w:color="003768"/>
          <w:insideH w:val="single" w:sz="4" w:space="0" w:color="003768"/>
          <w:insideV w:val="single" w:sz="4" w:space="0" w:color="003768"/>
        </w:tblBorders>
        <w:tblLayout w:type="fixed"/>
        <w:tblCellMar>
          <w:left w:w="57" w:type="dxa"/>
          <w:right w:w="57" w:type="dxa"/>
        </w:tblCellMar>
        <w:tblLook w:val="0000"/>
      </w:tblPr>
      <w:tblGrid>
        <w:gridCol w:w="2410"/>
        <w:gridCol w:w="2315"/>
        <w:gridCol w:w="2315"/>
        <w:gridCol w:w="2316"/>
      </w:tblGrid>
      <w:tr w:rsidR="00E75C6B" w:rsidRPr="003A0F3C" w:rsidTr="00253624">
        <w:tc>
          <w:tcPr>
            <w:tcW w:w="2410" w:type="dxa"/>
            <w:tcBorders>
              <w:top w:val="single" w:sz="4" w:space="0" w:color="003768"/>
              <w:left w:val="nil"/>
              <w:bottom w:val="single" w:sz="4" w:space="0" w:color="003768"/>
              <w:right w:val="nil"/>
            </w:tcBorders>
          </w:tcPr>
          <w:p w:rsidR="00E75C6B" w:rsidRPr="003A0F3C" w:rsidRDefault="00E75C6B" w:rsidP="003A0F3C">
            <w:pPr>
              <w:pStyle w:val="Tablehead1"/>
            </w:pPr>
            <w:r w:rsidRPr="003A0F3C">
              <w:t>Year</w:t>
            </w:r>
          </w:p>
        </w:tc>
        <w:tc>
          <w:tcPr>
            <w:tcW w:w="2315" w:type="dxa"/>
            <w:tcBorders>
              <w:top w:val="single" w:sz="4" w:space="0" w:color="003768"/>
              <w:left w:val="nil"/>
              <w:bottom w:val="single" w:sz="4" w:space="0" w:color="003768"/>
              <w:right w:val="nil"/>
            </w:tcBorders>
            <w:vAlign w:val="center"/>
          </w:tcPr>
          <w:p w:rsidR="00E75C6B" w:rsidRPr="003A0F3C" w:rsidRDefault="00E75C6B" w:rsidP="00E0769B">
            <w:pPr>
              <w:pStyle w:val="Tablehead1"/>
              <w:jc w:val="center"/>
            </w:pPr>
            <w:r w:rsidRPr="003A0F3C">
              <w:t>VET</w:t>
            </w:r>
            <w:r w:rsidR="00E61237" w:rsidRPr="003A0F3C">
              <w:rPr>
                <w:vertAlign w:val="superscript"/>
              </w:rPr>
              <w:t>1</w:t>
            </w:r>
          </w:p>
        </w:tc>
        <w:tc>
          <w:tcPr>
            <w:tcW w:w="2315" w:type="dxa"/>
            <w:tcBorders>
              <w:top w:val="single" w:sz="4" w:space="0" w:color="003768"/>
              <w:left w:val="nil"/>
              <w:bottom w:val="single" w:sz="4" w:space="0" w:color="003768"/>
              <w:right w:val="nil"/>
            </w:tcBorders>
          </w:tcPr>
          <w:p w:rsidR="00E75C6B" w:rsidRPr="003A0F3C" w:rsidRDefault="00E75C6B" w:rsidP="00E0769B">
            <w:pPr>
              <w:pStyle w:val="Tablehead1"/>
              <w:jc w:val="center"/>
            </w:pPr>
            <w:r w:rsidRPr="003A0F3C">
              <w:t>Higher education</w:t>
            </w:r>
            <w:r w:rsidR="00E61237" w:rsidRPr="003A0F3C">
              <w:rPr>
                <w:vertAlign w:val="superscript"/>
              </w:rPr>
              <w:t>2</w:t>
            </w:r>
          </w:p>
        </w:tc>
        <w:tc>
          <w:tcPr>
            <w:tcW w:w="2316" w:type="dxa"/>
            <w:tcBorders>
              <w:top w:val="single" w:sz="4" w:space="0" w:color="003768"/>
              <w:left w:val="nil"/>
              <w:bottom w:val="single" w:sz="4" w:space="0" w:color="003768"/>
              <w:right w:val="nil"/>
            </w:tcBorders>
            <w:vAlign w:val="center"/>
          </w:tcPr>
          <w:p w:rsidR="00E75C6B" w:rsidRPr="003A0F3C" w:rsidRDefault="00E75C6B" w:rsidP="00E0769B">
            <w:pPr>
              <w:pStyle w:val="Tablehead1"/>
              <w:jc w:val="center"/>
            </w:pPr>
            <w:r w:rsidRPr="003A0F3C">
              <w:t>Total</w:t>
            </w:r>
          </w:p>
        </w:tc>
      </w:tr>
      <w:tr w:rsidR="00E75C6B" w:rsidRPr="00652A19" w:rsidTr="00253624">
        <w:tc>
          <w:tcPr>
            <w:tcW w:w="2410" w:type="dxa"/>
            <w:tcBorders>
              <w:top w:val="nil"/>
              <w:left w:val="nil"/>
              <w:bottom w:val="nil"/>
              <w:right w:val="nil"/>
            </w:tcBorders>
          </w:tcPr>
          <w:p w:rsidR="00E75C6B" w:rsidRPr="00652A19" w:rsidRDefault="00E75C6B" w:rsidP="00253624">
            <w:pPr>
              <w:pStyle w:val="Tabletext"/>
              <w:rPr>
                <w:szCs w:val="17"/>
              </w:rPr>
            </w:pPr>
            <w:r w:rsidRPr="00FA30D0">
              <w:rPr>
                <w:b/>
                <w:color w:val="003768"/>
                <w:szCs w:val="20"/>
              </w:rPr>
              <w:t>Equivalent full-time students</w:t>
            </w:r>
          </w:p>
        </w:tc>
        <w:tc>
          <w:tcPr>
            <w:tcW w:w="2315" w:type="dxa"/>
            <w:tcBorders>
              <w:top w:val="nil"/>
              <w:left w:val="nil"/>
              <w:bottom w:val="nil"/>
              <w:right w:val="nil"/>
            </w:tcBorders>
          </w:tcPr>
          <w:p w:rsidR="00E75C6B" w:rsidRPr="00F906AC" w:rsidRDefault="00E75C6B" w:rsidP="00253624">
            <w:pPr>
              <w:pStyle w:val="Tabletext"/>
              <w:jc w:val="right"/>
            </w:pPr>
          </w:p>
        </w:tc>
        <w:tc>
          <w:tcPr>
            <w:tcW w:w="2315" w:type="dxa"/>
            <w:tcBorders>
              <w:top w:val="nil"/>
              <w:left w:val="nil"/>
              <w:bottom w:val="nil"/>
              <w:right w:val="nil"/>
            </w:tcBorders>
          </w:tcPr>
          <w:p w:rsidR="00E75C6B" w:rsidRPr="00F906AC" w:rsidRDefault="00E75C6B" w:rsidP="00253624">
            <w:pPr>
              <w:pStyle w:val="Tabletext"/>
              <w:jc w:val="right"/>
            </w:pPr>
          </w:p>
        </w:tc>
        <w:tc>
          <w:tcPr>
            <w:tcW w:w="2316" w:type="dxa"/>
            <w:tcBorders>
              <w:top w:val="nil"/>
              <w:left w:val="nil"/>
              <w:bottom w:val="nil"/>
              <w:right w:val="nil"/>
            </w:tcBorders>
          </w:tcPr>
          <w:p w:rsidR="00E75C6B" w:rsidRPr="00F906AC" w:rsidRDefault="00E75C6B" w:rsidP="00F9774E">
            <w:pPr>
              <w:pStyle w:val="Tabletext"/>
              <w:tabs>
                <w:tab w:val="decimal" w:pos="983"/>
              </w:tabs>
            </w:pPr>
          </w:p>
        </w:tc>
      </w:tr>
      <w:tr w:rsidR="003001A9" w:rsidRPr="00652A19" w:rsidTr="00253624">
        <w:tc>
          <w:tcPr>
            <w:tcW w:w="2410" w:type="dxa"/>
            <w:tcBorders>
              <w:top w:val="nil"/>
              <w:left w:val="nil"/>
              <w:bottom w:val="nil"/>
              <w:right w:val="nil"/>
            </w:tcBorders>
          </w:tcPr>
          <w:p w:rsidR="003001A9" w:rsidRPr="00652A19" w:rsidRDefault="003001A9" w:rsidP="00253624">
            <w:pPr>
              <w:pStyle w:val="Tabletext"/>
              <w:rPr>
                <w:szCs w:val="17"/>
              </w:rPr>
            </w:pPr>
            <w:r>
              <w:rPr>
                <w:szCs w:val="17"/>
              </w:rPr>
              <w:t>2006</w:t>
            </w:r>
          </w:p>
        </w:tc>
        <w:tc>
          <w:tcPr>
            <w:tcW w:w="2315" w:type="dxa"/>
            <w:tcBorders>
              <w:top w:val="nil"/>
              <w:left w:val="nil"/>
              <w:bottom w:val="nil"/>
              <w:right w:val="nil"/>
            </w:tcBorders>
          </w:tcPr>
          <w:p w:rsidR="003001A9" w:rsidRDefault="003001A9" w:rsidP="00630D37">
            <w:pPr>
              <w:tabs>
                <w:tab w:val="decimal" w:pos="1077"/>
              </w:tabs>
              <w:rPr>
                <w:rFonts w:ascii="Arial" w:hAnsi="Arial" w:cs="Arial"/>
                <w:color w:val="000000"/>
                <w:sz w:val="16"/>
                <w:szCs w:val="16"/>
              </w:rPr>
            </w:pPr>
            <w:r>
              <w:rPr>
                <w:rFonts w:ascii="Arial" w:hAnsi="Arial" w:cs="Arial"/>
                <w:color w:val="000000"/>
                <w:sz w:val="16"/>
                <w:szCs w:val="16"/>
              </w:rPr>
              <w:t xml:space="preserve"> 516.8</w:t>
            </w:r>
          </w:p>
        </w:tc>
        <w:tc>
          <w:tcPr>
            <w:tcW w:w="2315" w:type="dxa"/>
            <w:tcBorders>
              <w:top w:val="nil"/>
              <w:left w:val="nil"/>
              <w:bottom w:val="nil"/>
              <w:right w:val="nil"/>
            </w:tcBorders>
          </w:tcPr>
          <w:p w:rsidR="003001A9" w:rsidRDefault="003001A9" w:rsidP="00630D37">
            <w:pPr>
              <w:tabs>
                <w:tab w:val="decimal" w:pos="1039"/>
              </w:tabs>
              <w:rPr>
                <w:rFonts w:ascii="Arial" w:hAnsi="Arial" w:cs="Arial"/>
                <w:color w:val="000000"/>
                <w:sz w:val="16"/>
                <w:szCs w:val="16"/>
              </w:rPr>
            </w:pPr>
            <w:r>
              <w:rPr>
                <w:rFonts w:ascii="Arial" w:hAnsi="Arial" w:cs="Arial"/>
                <w:color w:val="000000"/>
                <w:sz w:val="16"/>
                <w:szCs w:val="16"/>
              </w:rPr>
              <w:t xml:space="preserve"> 691.9</w:t>
            </w:r>
          </w:p>
        </w:tc>
        <w:tc>
          <w:tcPr>
            <w:tcW w:w="2316" w:type="dxa"/>
            <w:tcBorders>
              <w:top w:val="nil"/>
              <w:left w:val="nil"/>
              <w:bottom w:val="nil"/>
              <w:right w:val="nil"/>
            </w:tcBorders>
          </w:tcPr>
          <w:p w:rsidR="003001A9" w:rsidRDefault="003001A9" w:rsidP="00F9774E">
            <w:pPr>
              <w:tabs>
                <w:tab w:val="decimal" w:pos="983"/>
              </w:tabs>
              <w:rPr>
                <w:rFonts w:ascii="Arial" w:hAnsi="Arial" w:cs="Arial"/>
                <w:color w:val="000000"/>
                <w:sz w:val="16"/>
                <w:szCs w:val="16"/>
              </w:rPr>
            </w:pPr>
            <w:r>
              <w:rPr>
                <w:rFonts w:ascii="Arial" w:hAnsi="Arial" w:cs="Arial"/>
                <w:color w:val="000000"/>
                <w:sz w:val="16"/>
                <w:szCs w:val="16"/>
              </w:rPr>
              <w:t>1</w:t>
            </w:r>
            <w:r w:rsidR="00F9774E">
              <w:rPr>
                <w:rFonts w:ascii="Arial" w:hAnsi="Arial" w:cs="Arial"/>
                <w:color w:val="000000"/>
                <w:sz w:val="16"/>
                <w:szCs w:val="16"/>
              </w:rPr>
              <w:t xml:space="preserve"> </w:t>
            </w:r>
            <w:r>
              <w:rPr>
                <w:rFonts w:ascii="Arial" w:hAnsi="Arial" w:cs="Arial"/>
                <w:color w:val="000000"/>
                <w:sz w:val="16"/>
                <w:szCs w:val="16"/>
              </w:rPr>
              <w:t>208.7</w:t>
            </w:r>
          </w:p>
        </w:tc>
      </w:tr>
      <w:tr w:rsidR="003001A9" w:rsidRPr="00652A19" w:rsidTr="00253624">
        <w:tc>
          <w:tcPr>
            <w:tcW w:w="2410" w:type="dxa"/>
            <w:tcBorders>
              <w:top w:val="nil"/>
              <w:left w:val="nil"/>
              <w:bottom w:val="nil"/>
              <w:right w:val="nil"/>
            </w:tcBorders>
          </w:tcPr>
          <w:p w:rsidR="003001A9" w:rsidRPr="00652A19" w:rsidRDefault="003001A9" w:rsidP="00253624">
            <w:pPr>
              <w:pStyle w:val="Tabletext"/>
              <w:rPr>
                <w:szCs w:val="17"/>
              </w:rPr>
            </w:pPr>
            <w:r>
              <w:rPr>
                <w:szCs w:val="17"/>
              </w:rPr>
              <w:t>2007</w:t>
            </w:r>
          </w:p>
        </w:tc>
        <w:tc>
          <w:tcPr>
            <w:tcW w:w="2315" w:type="dxa"/>
            <w:tcBorders>
              <w:top w:val="nil"/>
              <w:left w:val="nil"/>
              <w:bottom w:val="nil"/>
              <w:right w:val="nil"/>
            </w:tcBorders>
          </w:tcPr>
          <w:p w:rsidR="003001A9" w:rsidRDefault="003001A9" w:rsidP="00630D37">
            <w:pPr>
              <w:tabs>
                <w:tab w:val="decimal" w:pos="1077"/>
              </w:tabs>
              <w:rPr>
                <w:rFonts w:ascii="Arial" w:hAnsi="Arial" w:cs="Arial"/>
                <w:color w:val="000000"/>
                <w:sz w:val="16"/>
                <w:szCs w:val="16"/>
              </w:rPr>
            </w:pPr>
            <w:r>
              <w:rPr>
                <w:rFonts w:ascii="Arial" w:hAnsi="Arial" w:cs="Arial"/>
                <w:color w:val="000000"/>
                <w:sz w:val="16"/>
                <w:szCs w:val="16"/>
              </w:rPr>
              <w:t xml:space="preserve"> 541.8</w:t>
            </w:r>
          </w:p>
        </w:tc>
        <w:tc>
          <w:tcPr>
            <w:tcW w:w="2315" w:type="dxa"/>
            <w:tcBorders>
              <w:top w:val="nil"/>
              <w:left w:val="nil"/>
              <w:bottom w:val="nil"/>
              <w:right w:val="nil"/>
            </w:tcBorders>
          </w:tcPr>
          <w:p w:rsidR="003001A9" w:rsidRDefault="003001A9" w:rsidP="00630D37">
            <w:pPr>
              <w:tabs>
                <w:tab w:val="decimal" w:pos="1039"/>
              </w:tabs>
              <w:rPr>
                <w:rFonts w:ascii="Arial" w:hAnsi="Arial" w:cs="Arial"/>
                <w:color w:val="000000"/>
                <w:sz w:val="16"/>
                <w:szCs w:val="16"/>
              </w:rPr>
            </w:pPr>
            <w:r>
              <w:rPr>
                <w:rFonts w:ascii="Arial" w:hAnsi="Arial" w:cs="Arial"/>
                <w:color w:val="000000"/>
                <w:sz w:val="16"/>
                <w:szCs w:val="16"/>
              </w:rPr>
              <w:t xml:space="preserve"> 725.9</w:t>
            </w:r>
          </w:p>
        </w:tc>
        <w:tc>
          <w:tcPr>
            <w:tcW w:w="2316" w:type="dxa"/>
            <w:tcBorders>
              <w:top w:val="nil"/>
              <w:left w:val="nil"/>
              <w:bottom w:val="nil"/>
              <w:right w:val="nil"/>
            </w:tcBorders>
          </w:tcPr>
          <w:p w:rsidR="003001A9" w:rsidRDefault="003001A9" w:rsidP="00F9774E">
            <w:pPr>
              <w:tabs>
                <w:tab w:val="decimal" w:pos="983"/>
              </w:tabs>
              <w:rPr>
                <w:rFonts w:ascii="Arial" w:hAnsi="Arial" w:cs="Arial"/>
                <w:color w:val="000000"/>
                <w:sz w:val="16"/>
                <w:szCs w:val="16"/>
              </w:rPr>
            </w:pPr>
            <w:r>
              <w:rPr>
                <w:rFonts w:ascii="Arial" w:hAnsi="Arial" w:cs="Arial"/>
                <w:color w:val="000000"/>
                <w:sz w:val="16"/>
                <w:szCs w:val="16"/>
              </w:rPr>
              <w:t>1</w:t>
            </w:r>
            <w:r w:rsidR="00F9774E">
              <w:rPr>
                <w:rFonts w:ascii="Arial" w:hAnsi="Arial" w:cs="Arial"/>
                <w:color w:val="000000"/>
                <w:sz w:val="16"/>
                <w:szCs w:val="16"/>
              </w:rPr>
              <w:t xml:space="preserve"> </w:t>
            </w:r>
            <w:r>
              <w:rPr>
                <w:rFonts w:ascii="Arial" w:hAnsi="Arial" w:cs="Arial"/>
                <w:color w:val="000000"/>
                <w:sz w:val="16"/>
                <w:szCs w:val="16"/>
              </w:rPr>
              <w:t>267.7</w:t>
            </w:r>
          </w:p>
        </w:tc>
      </w:tr>
      <w:tr w:rsidR="003001A9" w:rsidRPr="00652A19" w:rsidTr="00253624">
        <w:tc>
          <w:tcPr>
            <w:tcW w:w="2410" w:type="dxa"/>
            <w:tcBorders>
              <w:top w:val="nil"/>
              <w:left w:val="nil"/>
              <w:bottom w:val="nil"/>
              <w:right w:val="nil"/>
            </w:tcBorders>
          </w:tcPr>
          <w:p w:rsidR="003001A9" w:rsidRPr="00652A19" w:rsidRDefault="003001A9" w:rsidP="00253624">
            <w:pPr>
              <w:pStyle w:val="Tabletext"/>
              <w:rPr>
                <w:szCs w:val="17"/>
              </w:rPr>
            </w:pPr>
            <w:r>
              <w:rPr>
                <w:szCs w:val="17"/>
              </w:rPr>
              <w:t>2008</w:t>
            </w:r>
          </w:p>
        </w:tc>
        <w:tc>
          <w:tcPr>
            <w:tcW w:w="2315" w:type="dxa"/>
            <w:tcBorders>
              <w:top w:val="nil"/>
              <w:left w:val="nil"/>
              <w:bottom w:val="nil"/>
              <w:right w:val="nil"/>
            </w:tcBorders>
          </w:tcPr>
          <w:p w:rsidR="003001A9" w:rsidRDefault="003001A9" w:rsidP="00630D37">
            <w:pPr>
              <w:tabs>
                <w:tab w:val="decimal" w:pos="1077"/>
              </w:tabs>
              <w:rPr>
                <w:rFonts w:ascii="Arial" w:hAnsi="Arial" w:cs="Arial"/>
                <w:color w:val="000000"/>
                <w:sz w:val="16"/>
                <w:szCs w:val="16"/>
              </w:rPr>
            </w:pPr>
            <w:r>
              <w:rPr>
                <w:rFonts w:ascii="Arial" w:hAnsi="Arial" w:cs="Arial"/>
                <w:color w:val="000000"/>
                <w:sz w:val="16"/>
                <w:szCs w:val="16"/>
              </w:rPr>
              <w:t xml:space="preserve"> 568.4</w:t>
            </w:r>
          </w:p>
        </w:tc>
        <w:tc>
          <w:tcPr>
            <w:tcW w:w="2315" w:type="dxa"/>
            <w:tcBorders>
              <w:top w:val="nil"/>
              <w:left w:val="nil"/>
              <w:bottom w:val="nil"/>
              <w:right w:val="nil"/>
            </w:tcBorders>
          </w:tcPr>
          <w:p w:rsidR="003001A9" w:rsidRDefault="003001A9" w:rsidP="00630D37">
            <w:pPr>
              <w:tabs>
                <w:tab w:val="decimal" w:pos="1039"/>
              </w:tabs>
              <w:rPr>
                <w:rFonts w:ascii="Arial" w:hAnsi="Arial" w:cs="Arial"/>
                <w:color w:val="000000"/>
                <w:sz w:val="16"/>
                <w:szCs w:val="16"/>
              </w:rPr>
            </w:pPr>
            <w:r>
              <w:rPr>
                <w:rFonts w:ascii="Arial" w:hAnsi="Arial" w:cs="Arial"/>
                <w:color w:val="000000"/>
                <w:sz w:val="16"/>
                <w:szCs w:val="16"/>
              </w:rPr>
              <w:t xml:space="preserve"> 757.9</w:t>
            </w:r>
          </w:p>
        </w:tc>
        <w:tc>
          <w:tcPr>
            <w:tcW w:w="2316" w:type="dxa"/>
            <w:tcBorders>
              <w:top w:val="nil"/>
              <w:left w:val="nil"/>
              <w:bottom w:val="nil"/>
              <w:right w:val="nil"/>
            </w:tcBorders>
          </w:tcPr>
          <w:p w:rsidR="003001A9" w:rsidRDefault="003001A9" w:rsidP="00F9774E">
            <w:pPr>
              <w:tabs>
                <w:tab w:val="decimal" w:pos="983"/>
              </w:tabs>
              <w:rPr>
                <w:rFonts w:ascii="Arial" w:hAnsi="Arial" w:cs="Arial"/>
                <w:color w:val="000000"/>
                <w:sz w:val="16"/>
                <w:szCs w:val="16"/>
              </w:rPr>
            </w:pPr>
            <w:r>
              <w:rPr>
                <w:rFonts w:ascii="Arial" w:hAnsi="Arial" w:cs="Arial"/>
                <w:color w:val="000000"/>
                <w:sz w:val="16"/>
                <w:szCs w:val="16"/>
              </w:rPr>
              <w:t>1</w:t>
            </w:r>
            <w:r w:rsidR="00F9774E">
              <w:rPr>
                <w:rFonts w:ascii="Arial" w:hAnsi="Arial" w:cs="Arial"/>
                <w:color w:val="000000"/>
                <w:sz w:val="16"/>
                <w:szCs w:val="16"/>
              </w:rPr>
              <w:t xml:space="preserve"> </w:t>
            </w:r>
            <w:r>
              <w:rPr>
                <w:rFonts w:ascii="Arial" w:hAnsi="Arial" w:cs="Arial"/>
                <w:color w:val="000000"/>
                <w:sz w:val="16"/>
                <w:szCs w:val="16"/>
              </w:rPr>
              <w:t>326.2</w:t>
            </w:r>
          </w:p>
        </w:tc>
      </w:tr>
      <w:tr w:rsidR="003001A9" w:rsidRPr="00652A19" w:rsidTr="00253624">
        <w:tc>
          <w:tcPr>
            <w:tcW w:w="2410" w:type="dxa"/>
            <w:tcBorders>
              <w:top w:val="nil"/>
              <w:left w:val="nil"/>
              <w:bottom w:val="nil"/>
              <w:right w:val="nil"/>
            </w:tcBorders>
          </w:tcPr>
          <w:p w:rsidR="003001A9" w:rsidRPr="00652A19" w:rsidRDefault="003001A9" w:rsidP="00253624">
            <w:pPr>
              <w:pStyle w:val="Tabletext"/>
              <w:rPr>
                <w:szCs w:val="17"/>
              </w:rPr>
            </w:pPr>
            <w:r>
              <w:rPr>
                <w:szCs w:val="17"/>
              </w:rPr>
              <w:t>2009</w:t>
            </w:r>
          </w:p>
        </w:tc>
        <w:tc>
          <w:tcPr>
            <w:tcW w:w="2315" w:type="dxa"/>
            <w:tcBorders>
              <w:top w:val="nil"/>
              <w:left w:val="nil"/>
              <w:bottom w:val="nil"/>
              <w:right w:val="nil"/>
            </w:tcBorders>
          </w:tcPr>
          <w:p w:rsidR="003001A9" w:rsidRDefault="003001A9" w:rsidP="00630D37">
            <w:pPr>
              <w:tabs>
                <w:tab w:val="decimal" w:pos="1077"/>
              </w:tabs>
              <w:rPr>
                <w:rFonts w:ascii="Arial" w:hAnsi="Arial" w:cs="Arial"/>
                <w:color w:val="000000"/>
                <w:sz w:val="16"/>
                <w:szCs w:val="16"/>
              </w:rPr>
            </w:pPr>
            <w:r>
              <w:rPr>
                <w:rFonts w:ascii="Arial" w:hAnsi="Arial" w:cs="Arial"/>
                <w:color w:val="000000"/>
                <w:sz w:val="16"/>
                <w:szCs w:val="16"/>
              </w:rPr>
              <w:t xml:space="preserve"> 609.6</w:t>
            </w:r>
          </w:p>
        </w:tc>
        <w:tc>
          <w:tcPr>
            <w:tcW w:w="2315" w:type="dxa"/>
            <w:tcBorders>
              <w:top w:val="nil"/>
              <w:left w:val="nil"/>
              <w:bottom w:val="nil"/>
              <w:right w:val="nil"/>
            </w:tcBorders>
          </w:tcPr>
          <w:p w:rsidR="003001A9" w:rsidRDefault="003001A9" w:rsidP="00630D37">
            <w:pPr>
              <w:tabs>
                <w:tab w:val="decimal" w:pos="1039"/>
              </w:tabs>
              <w:rPr>
                <w:rFonts w:ascii="Arial" w:hAnsi="Arial" w:cs="Arial"/>
                <w:color w:val="000000"/>
                <w:sz w:val="16"/>
                <w:szCs w:val="16"/>
              </w:rPr>
            </w:pPr>
            <w:r>
              <w:rPr>
                <w:rFonts w:ascii="Arial" w:hAnsi="Arial" w:cs="Arial"/>
                <w:color w:val="000000"/>
                <w:sz w:val="16"/>
                <w:szCs w:val="16"/>
              </w:rPr>
              <w:t xml:space="preserve"> 813.0</w:t>
            </w:r>
          </w:p>
        </w:tc>
        <w:tc>
          <w:tcPr>
            <w:tcW w:w="2316" w:type="dxa"/>
            <w:tcBorders>
              <w:top w:val="nil"/>
              <w:left w:val="nil"/>
              <w:bottom w:val="nil"/>
              <w:right w:val="nil"/>
            </w:tcBorders>
          </w:tcPr>
          <w:p w:rsidR="003001A9" w:rsidRDefault="003001A9" w:rsidP="00F9774E">
            <w:pPr>
              <w:tabs>
                <w:tab w:val="decimal" w:pos="983"/>
              </w:tabs>
              <w:rPr>
                <w:rFonts w:ascii="Arial" w:hAnsi="Arial" w:cs="Arial"/>
                <w:color w:val="000000"/>
                <w:sz w:val="16"/>
                <w:szCs w:val="16"/>
              </w:rPr>
            </w:pPr>
            <w:r>
              <w:rPr>
                <w:rFonts w:ascii="Arial" w:hAnsi="Arial" w:cs="Arial"/>
                <w:color w:val="000000"/>
                <w:sz w:val="16"/>
                <w:szCs w:val="16"/>
              </w:rPr>
              <w:t>1</w:t>
            </w:r>
            <w:r w:rsidR="00F9774E">
              <w:rPr>
                <w:rFonts w:ascii="Arial" w:hAnsi="Arial" w:cs="Arial"/>
                <w:color w:val="000000"/>
                <w:sz w:val="16"/>
                <w:szCs w:val="16"/>
              </w:rPr>
              <w:t xml:space="preserve"> </w:t>
            </w:r>
            <w:r>
              <w:rPr>
                <w:rFonts w:ascii="Arial" w:hAnsi="Arial" w:cs="Arial"/>
                <w:color w:val="000000"/>
                <w:sz w:val="16"/>
                <w:szCs w:val="16"/>
              </w:rPr>
              <w:t>422.6</w:t>
            </w:r>
          </w:p>
        </w:tc>
      </w:tr>
      <w:tr w:rsidR="003001A9" w:rsidRPr="00652A19" w:rsidTr="00253624">
        <w:tc>
          <w:tcPr>
            <w:tcW w:w="2410" w:type="dxa"/>
            <w:tcBorders>
              <w:top w:val="nil"/>
              <w:left w:val="nil"/>
              <w:bottom w:val="nil"/>
              <w:right w:val="nil"/>
            </w:tcBorders>
          </w:tcPr>
          <w:p w:rsidR="003001A9" w:rsidRPr="00652A19" w:rsidRDefault="003001A9" w:rsidP="00253624">
            <w:pPr>
              <w:pStyle w:val="Tabletext"/>
              <w:rPr>
                <w:szCs w:val="17"/>
              </w:rPr>
            </w:pPr>
            <w:r>
              <w:rPr>
                <w:szCs w:val="17"/>
              </w:rPr>
              <w:t>2010</w:t>
            </w:r>
          </w:p>
        </w:tc>
        <w:tc>
          <w:tcPr>
            <w:tcW w:w="2315" w:type="dxa"/>
            <w:tcBorders>
              <w:top w:val="nil"/>
              <w:left w:val="nil"/>
              <w:bottom w:val="nil"/>
              <w:right w:val="nil"/>
            </w:tcBorders>
          </w:tcPr>
          <w:p w:rsidR="003001A9" w:rsidRDefault="003001A9" w:rsidP="00630D37">
            <w:pPr>
              <w:tabs>
                <w:tab w:val="decimal" w:pos="1077"/>
              </w:tabs>
              <w:rPr>
                <w:rFonts w:ascii="Arial" w:hAnsi="Arial" w:cs="Arial"/>
                <w:color w:val="000000"/>
                <w:sz w:val="16"/>
                <w:szCs w:val="16"/>
              </w:rPr>
            </w:pPr>
            <w:r>
              <w:rPr>
                <w:rFonts w:ascii="Arial" w:hAnsi="Arial" w:cs="Arial"/>
                <w:color w:val="000000"/>
                <w:sz w:val="16"/>
                <w:szCs w:val="16"/>
              </w:rPr>
              <w:t xml:space="preserve"> 655.8</w:t>
            </w:r>
          </w:p>
        </w:tc>
        <w:tc>
          <w:tcPr>
            <w:tcW w:w="2315" w:type="dxa"/>
            <w:tcBorders>
              <w:top w:val="nil"/>
              <w:left w:val="nil"/>
              <w:bottom w:val="nil"/>
              <w:right w:val="nil"/>
            </w:tcBorders>
          </w:tcPr>
          <w:p w:rsidR="003001A9" w:rsidRDefault="003001A9" w:rsidP="00630D37">
            <w:pPr>
              <w:tabs>
                <w:tab w:val="decimal" w:pos="1039"/>
              </w:tabs>
              <w:rPr>
                <w:rFonts w:ascii="Arial" w:hAnsi="Arial" w:cs="Arial"/>
                <w:color w:val="000000"/>
                <w:sz w:val="16"/>
                <w:szCs w:val="16"/>
              </w:rPr>
            </w:pPr>
            <w:r>
              <w:rPr>
                <w:rFonts w:ascii="Arial" w:hAnsi="Arial" w:cs="Arial"/>
                <w:color w:val="000000"/>
                <w:sz w:val="16"/>
                <w:szCs w:val="16"/>
              </w:rPr>
              <w:t xml:space="preserve"> 861.5</w:t>
            </w:r>
          </w:p>
        </w:tc>
        <w:tc>
          <w:tcPr>
            <w:tcW w:w="2316" w:type="dxa"/>
            <w:tcBorders>
              <w:top w:val="nil"/>
              <w:left w:val="nil"/>
              <w:bottom w:val="nil"/>
              <w:right w:val="nil"/>
            </w:tcBorders>
          </w:tcPr>
          <w:p w:rsidR="003001A9" w:rsidRDefault="003001A9" w:rsidP="00F9774E">
            <w:pPr>
              <w:tabs>
                <w:tab w:val="decimal" w:pos="983"/>
              </w:tabs>
              <w:rPr>
                <w:rFonts w:ascii="Arial" w:hAnsi="Arial" w:cs="Arial"/>
                <w:color w:val="000000"/>
                <w:sz w:val="16"/>
                <w:szCs w:val="16"/>
              </w:rPr>
            </w:pPr>
            <w:r>
              <w:rPr>
                <w:rFonts w:ascii="Arial" w:hAnsi="Arial" w:cs="Arial"/>
                <w:color w:val="000000"/>
                <w:sz w:val="16"/>
                <w:szCs w:val="16"/>
              </w:rPr>
              <w:t>1</w:t>
            </w:r>
            <w:r w:rsidR="00F9774E">
              <w:rPr>
                <w:rFonts w:ascii="Arial" w:hAnsi="Arial" w:cs="Arial"/>
                <w:color w:val="000000"/>
                <w:sz w:val="16"/>
                <w:szCs w:val="16"/>
              </w:rPr>
              <w:t xml:space="preserve"> </w:t>
            </w:r>
            <w:r>
              <w:rPr>
                <w:rFonts w:ascii="Arial" w:hAnsi="Arial" w:cs="Arial"/>
                <w:color w:val="000000"/>
                <w:sz w:val="16"/>
                <w:szCs w:val="16"/>
              </w:rPr>
              <w:t>517.3</w:t>
            </w:r>
          </w:p>
        </w:tc>
      </w:tr>
      <w:tr w:rsidR="003001A9" w:rsidRPr="00652A19" w:rsidTr="00253624">
        <w:tc>
          <w:tcPr>
            <w:tcW w:w="2410" w:type="dxa"/>
            <w:tcBorders>
              <w:top w:val="nil"/>
              <w:left w:val="nil"/>
              <w:bottom w:val="single" w:sz="4" w:space="0" w:color="003768"/>
              <w:right w:val="nil"/>
            </w:tcBorders>
          </w:tcPr>
          <w:p w:rsidR="003001A9" w:rsidRPr="00652A19" w:rsidRDefault="003001A9" w:rsidP="00F9774E">
            <w:pPr>
              <w:pStyle w:val="Tabletext"/>
              <w:rPr>
                <w:szCs w:val="17"/>
              </w:rPr>
            </w:pPr>
            <w:r>
              <w:rPr>
                <w:szCs w:val="17"/>
              </w:rPr>
              <w:t>2009–10% change</w:t>
            </w:r>
          </w:p>
        </w:tc>
        <w:tc>
          <w:tcPr>
            <w:tcW w:w="2315" w:type="dxa"/>
            <w:tcBorders>
              <w:top w:val="nil"/>
              <w:left w:val="nil"/>
              <w:bottom w:val="single" w:sz="4" w:space="0" w:color="003768"/>
              <w:right w:val="nil"/>
            </w:tcBorders>
          </w:tcPr>
          <w:p w:rsidR="003001A9" w:rsidRDefault="003001A9" w:rsidP="00630D37">
            <w:pPr>
              <w:tabs>
                <w:tab w:val="decimal" w:pos="1077"/>
              </w:tabs>
              <w:rPr>
                <w:rFonts w:ascii="Arial" w:hAnsi="Arial" w:cs="Arial"/>
                <w:color w:val="000000"/>
                <w:sz w:val="16"/>
                <w:szCs w:val="16"/>
              </w:rPr>
            </w:pPr>
            <w:r>
              <w:rPr>
                <w:rFonts w:ascii="Arial" w:hAnsi="Arial" w:cs="Arial"/>
                <w:color w:val="000000"/>
                <w:sz w:val="16"/>
                <w:szCs w:val="16"/>
              </w:rPr>
              <w:t xml:space="preserve"> 7.6</w:t>
            </w:r>
          </w:p>
        </w:tc>
        <w:tc>
          <w:tcPr>
            <w:tcW w:w="2315" w:type="dxa"/>
            <w:tcBorders>
              <w:top w:val="nil"/>
              <w:left w:val="nil"/>
              <w:bottom w:val="single" w:sz="4" w:space="0" w:color="003768"/>
              <w:right w:val="nil"/>
            </w:tcBorders>
          </w:tcPr>
          <w:p w:rsidR="003001A9" w:rsidRDefault="003001A9" w:rsidP="00630D37">
            <w:pPr>
              <w:tabs>
                <w:tab w:val="decimal" w:pos="1039"/>
              </w:tabs>
              <w:rPr>
                <w:rFonts w:ascii="Arial" w:hAnsi="Arial" w:cs="Arial"/>
                <w:color w:val="000000"/>
                <w:sz w:val="16"/>
                <w:szCs w:val="16"/>
              </w:rPr>
            </w:pPr>
            <w:r>
              <w:rPr>
                <w:rFonts w:ascii="Arial" w:hAnsi="Arial" w:cs="Arial"/>
                <w:color w:val="000000"/>
                <w:sz w:val="16"/>
                <w:szCs w:val="16"/>
              </w:rPr>
              <w:t xml:space="preserve"> 6.0</w:t>
            </w:r>
          </w:p>
        </w:tc>
        <w:tc>
          <w:tcPr>
            <w:tcW w:w="2316" w:type="dxa"/>
            <w:tcBorders>
              <w:top w:val="nil"/>
              <w:left w:val="nil"/>
              <w:bottom w:val="single" w:sz="4" w:space="0" w:color="003768"/>
              <w:right w:val="nil"/>
            </w:tcBorders>
          </w:tcPr>
          <w:p w:rsidR="003001A9" w:rsidRDefault="003001A9" w:rsidP="00F9774E">
            <w:pPr>
              <w:tabs>
                <w:tab w:val="decimal" w:pos="1267"/>
              </w:tabs>
              <w:rPr>
                <w:rFonts w:ascii="Arial" w:hAnsi="Arial" w:cs="Arial"/>
                <w:color w:val="000000"/>
                <w:sz w:val="16"/>
                <w:szCs w:val="16"/>
              </w:rPr>
            </w:pPr>
            <w:r>
              <w:rPr>
                <w:rFonts w:ascii="Arial" w:hAnsi="Arial" w:cs="Arial"/>
                <w:color w:val="000000"/>
                <w:sz w:val="16"/>
                <w:szCs w:val="16"/>
              </w:rPr>
              <w:t xml:space="preserve"> 6.7</w:t>
            </w:r>
          </w:p>
        </w:tc>
      </w:tr>
      <w:tr w:rsidR="00E75C6B" w:rsidRPr="00652A19" w:rsidTr="00253624">
        <w:tc>
          <w:tcPr>
            <w:tcW w:w="2410" w:type="dxa"/>
            <w:tcBorders>
              <w:top w:val="single" w:sz="4" w:space="0" w:color="003768"/>
              <w:left w:val="nil"/>
              <w:bottom w:val="nil"/>
              <w:right w:val="nil"/>
            </w:tcBorders>
          </w:tcPr>
          <w:p w:rsidR="00E75C6B" w:rsidRPr="00652A19" w:rsidRDefault="00E75C6B" w:rsidP="00253624">
            <w:pPr>
              <w:pStyle w:val="Tabletext"/>
              <w:rPr>
                <w:szCs w:val="17"/>
              </w:rPr>
            </w:pPr>
            <w:r>
              <w:rPr>
                <w:b/>
                <w:color w:val="003768"/>
                <w:szCs w:val="20"/>
              </w:rPr>
              <w:t>S</w:t>
            </w:r>
            <w:r w:rsidRPr="00FA30D0">
              <w:rPr>
                <w:b/>
                <w:color w:val="003768"/>
                <w:szCs w:val="20"/>
              </w:rPr>
              <w:t>tudents</w:t>
            </w:r>
          </w:p>
        </w:tc>
        <w:tc>
          <w:tcPr>
            <w:tcW w:w="2315" w:type="dxa"/>
            <w:tcBorders>
              <w:top w:val="single" w:sz="4" w:space="0" w:color="003768"/>
              <w:left w:val="nil"/>
              <w:bottom w:val="nil"/>
              <w:right w:val="nil"/>
            </w:tcBorders>
          </w:tcPr>
          <w:p w:rsidR="00E75C6B" w:rsidRPr="00F906AC" w:rsidRDefault="00E75C6B" w:rsidP="00223FFF">
            <w:pPr>
              <w:pStyle w:val="Tabletext"/>
            </w:pPr>
          </w:p>
        </w:tc>
        <w:tc>
          <w:tcPr>
            <w:tcW w:w="2315" w:type="dxa"/>
            <w:tcBorders>
              <w:top w:val="single" w:sz="4" w:space="0" w:color="003768"/>
              <w:left w:val="nil"/>
              <w:bottom w:val="nil"/>
              <w:right w:val="nil"/>
            </w:tcBorders>
          </w:tcPr>
          <w:p w:rsidR="00E75C6B" w:rsidRPr="00F906AC" w:rsidRDefault="00E75C6B" w:rsidP="00223FFF">
            <w:pPr>
              <w:pStyle w:val="Tabletext"/>
            </w:pPr>
          </w:p>
        </w:tc>
        <w:tc>
          <w:tcPr>
            <w:tcW w:w="2316" w:type="dxa"/>
            <w:vMerge w:val="restart"/>
            <w:tcBorders>
              <w:top w:val="single" w:sz="4" w:space="0" w:color="003768"/>
              <w:left w:val="nil"/>
              <w:right w:val="nil"/>
            </w:tcBorders>
            <w:vAlign w:val="center"/>
          </w:tcPr>
          <w:p w:rsidR="00E75C6B" w:rsidRPr="00F906AC" w:rsidRDefault="00E75C6B" w:rsidP="003A0F3C">
            <w:pPr>
              <w:pStyle w:val="Tabletext"/>
              <w:jc w:val="center"/>
            </w:pPr>
            <w:r>
              <w:t>Not provided</w:t>
            </w:r>
            <w:r w:rsidR="00990D9B" w:rsidRPr="00990D9B">
              <w:rPr>
                <w:vertAlign w:val="superscript"/>
              </w:rPr>
              <w:t>3</w:t>
            </w:r>
          </w:p>
        </w:tc>
      </w:tr>
      <w:tr w:rsidR="003001A9" w:rsidRPr="00652A19" w:rsidTr="00253624">
        <w:tc>
          <w:tcPr>
            <w:tcW w:w="2410" w:type="dxa"/>
            <w:tcBorders>
              <w:top w:val="nil"/>
              <w:left w:val="nil"/>
              <w:bottom w:val="nil"/>
              <w:right w:val="nil"/>
            </w:tcBorders>
          </w:tcPr>
          <w:p w:rsidR="003001A9" w:rsidRPr="00652A19" w:rsidRDefault="003001A9" w:rsidP="00253624">
            <w:pPr>
              <w:pStyle w:val="Tabletext"/>
              <w:rPr>
                <w:szCs w:val="17"/>
              </w:rPr>
            </w:pPr>
            <w:r>
              <w:rPr>
                <w:szCs w:val="17"/>
              </w:rPr>
              <w:t>2006</w:t>
            </w:r>
          </w:p>
        </w:tc>
        <w:tc>
          <w:tcPr>
            <w:tcW w:w="2315" w:type="dxa"/>
            <w:tcBorders>
              <w:top w:val="nil"/>
              <w:left w:val="nil"/>
              <w:bottom w:val="nil"/>
              <w:right w:val="nil"/>
            </w:tcBorders>
          </w:tcPr>
          <w:p w:rsidR="003001A9" w:rsidRDefault="003001A9" w:rsidP="00F9774E">
            <w:pPr>
              <w:tabs>
                <w:tab w:val="decimal" w:pos="794"/>
              </w:tabs>
              <w:rPr>
                <w:rFonts w:ascii="Arial" w:hAnsi="Arial" w:cs="Arial"/>
                <w:color w:val="000000"/>
                <w:sz w:val="16"/>
                <w:szCs w:val="16"/>
              </w:rPr>
            </w:pPr>
            <w:r>
              <w:rPr>
                <w:rFonts w:ascii="Arial" w:hAnsi="Arial" w:cs="Arial"/>
                <w:color w:val="000000"/>
                <w:sz w:val="16"/>
                <w:szCs w:val="16"/>
              </w:rPr>
              <w:t>1</w:t>
            </w:r>
            <w:r w:rsidR="00F9774E">
              <w:rPr>
                <w:rFonts w:ascii="Arial" w:hAnsi="Arial" w:cs="Arial"/>
                <w:color w:val="000000"/>
                <w:sz w:val="16"/>
                <w:szCs w:val="16"/>
              </w:rPr>
              <w:t xml:space="preserve"> </w:t>
            </w:r>
            <w:r>
              <w:rPr>
                <w:rFonts w:ascii="Arial" w:hAnsi="Arial" w:cs="Arial"/>
                <w:color w:val="000000"/>
                <w:sz w:val="16"/>
                <w:szCs w:val="16"/>
              </w:rPr>
              <w:t>676.0</w:t>
            </w:r>
          </w:p>
        </w:tc>
        <w:tc>
          <w:tcPr>
            <w:tcW w:w="2315" w:type="dxa"/>
            <w:tcBorders>
              <w:top w:val="nil"/>
              <w:left w:val="nil"/>
              <w:bottom w:val="nil"/>
              <w:right w:val="nil"/>
            </w:tcBorders>
          </w:tcPr>
          <w:p w:rsidR="003001A9" w:rsidRDefault="003001A9" w:rsidP="00630D37">
            <w:pPr>
              <w:tabs>
                <w:tab w:val="decimal" w:pos="1030"/>
              </w:tabs>
              <w:rPr>
                <w:rFonts w:ascii="Arial" w:hAnsi="Arial" w:cs="Arial"/>
                <w:color w:val="000000"/>
                <w:sz w:val="16"/>
                <w:szCs w:val="16"/>
              </w:rPr>
            </w:pPr>
            <w:r>
              <w:rPr>
                <w:rFonts w:ascii="Arial" w:hAnsi="Arial" w:cs="Arial"/>
                <w:color w:val="000000"/>
                <w:sz w:val="16"/>
                <w:szCs w:val="16"/>
              </w:rPr>
              <w:t xml:space="preserve"> 984.1</w:t>
            </w:r>
          </w:p>
        </w:tc>
        <w:tc>
          <w:tcPr>
            <w:tcW w:w="2316" w:type="dxa"/>
            <w:vMerge/>
            <w:tcBorders>
              <w:left w:val="nil"/>
              <w:right w:val="nil"/>
            </w:tcBorders>
          </w:tcPr>
          <w:p w:rsidR="003001A9" w:rsidRPr="00F906AC" w:rsidRDefault="003001A9" w:rsidP="00253624">
            <w:pPr>
              <w:pStyle w:val="Tabletext"/>
              <w:jc w:val="right"/>
            </w:pPr>
          </w:p>
        </w:tc>
      </w:tr>
      <w:tr w:rsidR="003001A9" w:rsidRPr="00652A19" w:rsidTr="00253624">
        <w:tc>
          <w:tcPr>
            <w:tcW w:w="2410" w:type="dxa"/>
            <w:tcBorders>
              <w:top w:val="nil"/>
              <w:left w:val="nil"/>
              <w:bottom w:val="nil"/>
              <w:right w:val="nil"/>
            </w:tcBorders>
          </w:tcPr>
          <w:p w:rsidR="003001A9" w:rsidRPr="00652A19" w:rsidRDefault="003001A9" w:rsidP="00253624">
            <w:pPr>
              <w:pStyle w:val="Tabletext"/>
              <w:rPr>
                <w:szCs w:val="17"/>
              </w:rPr>
            </w:pPr>
            <w:r>
              <w:rPr>
                <w:szCs w:val="17"/>
              </w:rPr>
              <w:t>2007</w:t>
            </w:r>
          </w:p>
        </w:tc>
        <w:tc>
          <w:tcPr>
            <w:tcW w:w="2315" w:type="dxa"/>
            <w:tcBorders>
              <w:top w:val="nil"/>
              <w:left w:val="nil"/>
              <w:bottom w:val="nil"/>
              <w:right w:val="nil"/>
            </w:tcBorders>
          </w:tcPr>
          <w:p w:rsidR="003001A9" w:rsidRDefault="003001A9" w:rsidP="00F9774E">
            <w:pPr>
              <w:tabs>
                <w:tab w:val="decimal" w:pos="794"/>
              </w:tabs>
              <w:rPr>
                <w:rFonts w:ascii="Arial" w:hAnsi="Arial" w:cs="Arial"/>
                <w:color w:val="000000"/>
                <w:sz w:val="16"/>
                <w:szCs w:val="16"/>
              </w:rPr>
            </w:pPr>
            <w:r>
              <w:rPr>
                <w:rFonts w:ascii="Arial" w:hAnsi="Arial" w:cs="Arial"/>
                <w:color w:val="000000"/>
                <w:sz w:val="16"/>
                <w:szCs w:val="16"/>
              </w:rPr>
              <w:t>1</w:t>
            </w:r>
            <w:r w:rsidR="00F9774E">
              <w:rPr>
                <w:rFonts w:ascii="Arial" w:hAnsi="Arial" w:cs="Arial"/>
                <w:color w:val="000000"/>
                <w:sz w:val="16"/>
                <w:szCs w:val="16"/>
              </w:rPr>
              <w:t xml:space="preserve"> </w:t>
            </w:r>
            <w:r>
              <w:rPr>
                <w:rFonts w:ascii="Arial" w:hAnsi="Arial" w:cs="Arial"/>
                <w:color w:val="000000"/>
                <w:sz w:val="16"/>
                <w:szCs w:val="16"/>
              </w:rPr>
              <w:t>665.0</w:t>
            </w:r>
          </w:p>
        </w:tc>
        <w:tc>
          <w:tcPr>
            <w:tcW w:w="2315" w:type="dxa"/>
            <w:tcBorders>
              <w:top w:val="nil"/>
              <w:left w:val="nil"/>
              <w:bottom w:val="nil"/>
              <w:right w:val="nil"/>
            </w:tcBorders>
          </w:tcPr>
          <w:p w:rsidR="003001A9" w:rsidRDefault="003001A9" w:rsidP="00F9774E">
            <w:pPr>
              <w:tabs>
                <w:tab w:val="decimal" w:pos="747"/>
              </w:tabs>
              <w:rPr>
                <w:rFonts w:ascii="Arial" w:hAnsi="Arial" w:cs="Arial"/>
                <w:color w:val="000000"/>
                <w:sz w:val="16"/>
                <w:szCs w:val="16"/>
              </w:rPr>
            </w:pPr>
            <w:r>
              <w:rPr>
                <w:rFonts w:ascii="Arial" w:hAnsi="Arial" w:cs="Arial"/>
                <w:color w:val="000000"/>
                <w:sz w:val="16"/>
                <w:szCs w:val="16"/>
              </w:rPr>
              <w:t>1</w:t>
            </w:r>
            <w:r w:rsidR="00F9774E">
              <w:rPr>
                <w:rFonts w:ascii="Arial" w:hAnsi="Arial" w:cs="Arial"/>
                <w:color w:val="000000"/>
                <w:sz w:val="16"/>
                <w:szCs w:val="16"/>
              </w:rPr>
              <w:t xml:space="preserve"> </w:t>
            </w:r>
            <w:r>
              <w:rPr>
                <w:rFonts w:ascii="Arial" w:hAnsi="Arial" w:cs="Arial"/>
                <w:color w:val="000000"/>
                <w:sz w:val="16"/>
                <w:szCs w:val="16"/>
              </w:rPr>
              <w:t>029.8</w:t>
            </w:r>
          </w:p>
        </w:tc>
        <w:tc>
          <w:tcPr>
            <w:tcW w:w="2316" w:type="dxa"/>
            <w:vMerge/>
            <w:tcBorders>
              <w:left w:val="nil"/>
              <w:right w:val="nil"/>
            </w:tcBorders>
          </w:tcPr>
          <w:p w:rsidR="003001A9" w:rsidRPr="00F906AC" w:rsidRDefault="003001A9" w:rsidP="00253624">
            <w:pPr>
              <w:pStyle w:val="Tabletext"/>
              <w:jc w:val="right"/>
            </w:pPr>
          </w:p>
        </w:tc>
      </w:tr>
      <w:tr w:rsidR="003001A9" w:rsidRPr="00652A19" w:rsidTr="00253624">
        <w:tc>
          <w:tcPr>
            <w:tcW w:w="2410" w:type="dxa"/>
            <w:tcBorders>
              <w:top w:val="nil"/>
              <w:left w:val="nil"/>
              <w:bottom w:val="nil"/>
              <w:right w:val="nil"/>
            </w:tcBorders>
          </w:tcPr>
          <w:p w:rsidR="003001A9" w:rsidRPr="00652A19" w:rsidRDefault="003001A9" w:rsidP="00253624">
            <w:pPr>
              <w:pStyle w:val="Tabletext"/>
              <w:rPr>
                <w:szCs w:val="17"/>
              </w:rPr>
            </w:pPr>
            <w:r>
              <w:rPr>
                <w:szCs w:val="17"/>
              </w:rPr>
              <w:t>2008</w:t>
            </w:r>
          </w:p>
        </w:tc>
        <w:tc>
          <w:tcPr>
            <w:tcW w:w="2315" w:type="dxa"/>
            <w:tcBorders>
              <w:top w:val="nil"/>
              <w:left w:val="nil"/>
              <w:bottom w:val="nil"/>
              <w:right w:val="nil"/>
            </w:tcBorders>
          </w:tcPr>
          <w:p w:rsidR="003001A9" w:rsidRDefault="003001A9" w:rsidP="00F9774E">
            <w:pPr>
              <w:tabs>
                <w:tab w:val="decimal" w:pos="794"/>
              </w:tabs>
              <w:rPr>
                <w:rFonts w:ascii="Arial" w:hAnsi="Arial" w:cs="Arial"/>
                <w:color w:val="000000"/>
                <w:sz w:val="16"/>
                <w:szCs w:val="16"/>
              </w:rPr>
            </w:pPr>
            <w:r>
              <w:rPr>
                <w:rFonts w:ascii="Arial" w:hAnsi="Arial" w:cs="Arial"/>
                <w:color w:val="000000"/>
                <w:sz w:val="16"/>
                <w:szCs w:val="16"/>
              </w:rPr>
              <w:t>1</w:t>
            </w:r>
            <w:r w:rsidR="00F9774E">
              <w:rPr>
                <w:rFonts w:ascii="Arial" w:hAnsi="Arial" w:cs="Arial"/>
                <w:color w:val="000000"/>
                <w:sz w:val="16"/>
                <w:szCs w:val="16"/>
              </w:rPr>
              <w:t xml:space="preserve"> </w:t>
            </w:r>
            <w:r>
              <w:rPr>
                <w:rFonts w:ascii="Arial" w:hAnsi="Arial" w:cs="Arial"/>
                <w:color w:val="000000"/>
                <w:sz w:val="16"/>
                <w:szCs w:val="16"/>
              </w:rPr>
              <w:t>699.7</w:t>
            </w:r>
          </w:p>
        </w:tc>
        <w:tc>
          <w:tcPr>
            <w:tcW w:w="2315" w:type="dxa"/>
            <w:tcBorders>
              <w:top w:val="nil"/>
              <w:left w:val="nil"/>
              <w:bottom w:val="nil"/>
              <w:right w:val="nil"/>
            </w:tcBorders>
          </w:tcPr>
          <w:p w:rsidR="003001A9" w:rsidRDefault="003001A9" w:rsidP="00F9774E">
            <w:pPr>
              <w:tabs>
                <w:tab w:val="decimal" w:pos="747"/>
              </w:tabs>
              <w:rPr>
                <w:rFonts w:ascii="Arial" w:hAnsi="Arial" w:cs="Arial"/>
                <w:color w:val="000000"/>
                <w:sz w:val="16"/>
                <w:szCs w:val="16"/>
              </w:rPr>
            </w:pPr>
            <w:r>
              <w:rPr>
                <w:rFonts w:ascii="Arial" w:hAnsi="Arial" w:cs="Arial"/>
                <w:color w:val="000000"/>
                <w:sz w:val="16"/>
                <w:szCs w:val="16"/>
              </w:rPr>
              <w:t>1</w:t>
            </w:r>
            <w:r w:rsidR="00F9774E">
              <w:rPr>
                <w:rFonts w:ascii="Arial" w:hAnsi="Arial" w:cs="Arial"/>
                <w:color w:val="000000"/>
                <w:sz w:val="16"/>
                <w:szCs w:val="16"/>
              </w:rPr>
              <w:t xml:space="preserve"> </w:t>
            </w:r>
            <w:r>
              <w:rPr>
                <w:rFonts w:ascii="Arial" w:hAnsi="Arial" w:cs="Arial"/>
                <w:color w:val="000000"/>
                <w:sz w:val="16"/>
                <w:szCs w:val="16"/>
              </w:rPr>
              <w:t>066.1</w:t>
            </w:r>
          </w:p>
        </w:tc>
        <w:tc>
          <w:tcPr>
            <w:tcW w:w="2316" w:type="dxa"/>
            <w:vMerge/>
            <w:tcBorders>
              <w:left w:val="nil"/>
              <w:right w:val="nil"/>
            </w:tcBorders>
          </w:tcPr>
          <w:p w:rsidR="003001A9" w:rsidRPr="00F906AC" w:rsidRDefault="003001A9" w:rsidP="00253624">
            <w:pPr>
              <w:pStyle w:val="Tabletext"/>
              <w:jc w:val="right"/>
            </w:pPr>
          </w:p>
        </w:tc>
      </w:tr>
      <w:tr w:rsidR="003001A9" w:rsidRPr="00652A19" w:rsidTr="00253624">
        <w:tc>
          <w:tcPr>
            <w:tcW w:w="2410" w:type="dxa"/>
            <w:tcBorders>
              <w:top w:val="nil"/>
              <w:left w:val="nil"/>
              <w:bottom w:val="nil"/>
              <w:right w:val="nil"/>
            </w:tcBorders>
          </w:tcPr>
          <w:p w:rsidR="003001A9" w:rsidRPr="00652A19" w:rsidRDefault="003001A9" w:rsidP="00253624">
            <w:pPr>
              <w:pStyle w:val="Tabletext"/>
              <w:rPr>
                <w:szCs w:val="17"/>
              </w:rPr>
            </w:pPr>
            <w:r>
              <w:rPr>
                <w:szCs w:val="17"/>
              </w:rPr>
              <w:t>2009</w:t>
            </w:r>
          </w:p>
        </w:tc>
        <w:tc>
          <w:tcPr>
            <w:tcW w:w="2315" w:type="dxa"/>
            <w:tcBorders>
              <w:top w:val="nil"/>
              <w:left w:val="nil"/>
              <w:bottom w:val="nil"/>
              <w:right w:val="nil"/>
            </w:tcBorders>
          </w:tcPr>
          <w:p w:rsidR="003001A9" w:rsidRDefault="003001A9" w:rsidP="00F9774E">
            <w:pPr>
              <w:tabs>
                <w:tab w:val="decimal" w:pos="794"/>
              </w:tabs>
              <w:rPr>
                <w:rFonts w:ascii="Arial" w:hAnsi="Arial" w:cs="Arial"/>
                <w:color w:val="000000"/>
                <w:sz w:val="16"/>
                <w:szCs w:val="16"/>
              </w:rPr>
            </w:pPr>
            <w:r>
              <w:rPr>
                <w:rFonts w:ascii="Arial" w:hAnsi="Arial" w:cs="Arial"/>
                <w:color w:val="000000"/>
                <w:sz w:val="16"/>
                <w:szCs w:val="16"/>
              </w:rPr>
              <w:t>1</w:t>
            </w:r>
            <w:r w:rsidR="00F9774E">
              <w:rPr>
                <w:rFonts w:ascii="Arial" w:hAnsi="Arial" w:cs="Arial"/>
                <w:color w:val="000000"/>
                <w:sz w:val="16"/>
                <w:szCs w:val="16"/>
              </w:rPr>
              <w:t xml:space="preserve"> </w:t>
            </w:r>
            <w:r>
              <w:rPr>
                <w:rFonts w:ascii="Arial" w:hAnsi="Arial" w:cs="Arial"/>
                <w:color w:val="000000"/>
                <w:sz w:val="16"/>
                <w:szCs w:val="16"/>
              </w:rPr>
              <w:t>706.7</w:t>
            </w:r>
          </w:p>
        </w:tc>
        <w:tc>
          <w:tcPr>
            <w:tcW w:w="2315" w:type="dxa"/>
            <w:tcBorders>
              <w:top w:val="nil"/>
              <w:left w:val="nil"/>
              <w:bottom w:val="nil"/>
              <w:right w:val="nil"/>
            </w:tcBorders>
          </w:tcPr>
          <w:p w:rsidR="003001A9" w:rsidRDefault="003001A9" w:rsidP="00F9774E">
            <w:pPr>
              <w:tabs>
                <w:tab w:val="decimal" w:pos="747"/>
              </w:tabs>
              <w:rPr>
                <w:rFonts w:ascii="Arial" w:hAnsi="Arial" w:cs="Arial"/>
                <w:color w:val="000000"/>
                <w:sz w:val="16"/>
                <w:szCs w:val="16"/>
              </w:rPr>
            </w:pPr>
            <w:r>
              <w:rPr>
                <w:rFonts w:ascii="Arial" w:hAnsi="Arial" w:cs="Arial"/>
                <w:color w:val="000000"/>
                <w:sz w:val="16"/>
                <w:szCs w:val="16"/>
              </w:rPr>
              <w:t>1</w:t>
            </w:r>
            <w:r w:rsidR="00F9774E">
              <w:rPr>
                <w:rFonts w:ascii="Arial" w:hAnsi="Arial" w:cs="Arial"/>
                <w:color w:val="000000"/>
                <w:sz w:val="16"/>
                <w:szCs w:val="16"/>
              </w:rPr>
              <w:t xml:space="preserve"> </w:t>
            </w:r>
            <w:r>
              <w:rPr>
                <w:rFonts w:ascii="Arial" w:hAnsi="Arial" w:cs="Arial"/>
                <w:color w:val="000000"/>
                <w:sz w:val="16"/>
                <w:szCs w:val="16"/>
              </w:rPr>
              <w:t>134.9</w:t>
            </w:r>
          </w:p>
        </w:tc>
        <w:tc>
          <w:tcPr>
            <w:tcW w:w="2316" w:type="dxa"/>
            <w:vMerge/>
            <w:tcBorders>
              <w:left w:val="nil"/>
              <w:right w:val="nil"/>
            </w:tcBorders>
          </w:tcPr>
          <w:p w:rsidR="003001A9" w:rsidRPr="00F906AC" w:rsidRDefault="003001A9" w:rsidP="00253624">
            <w:pPr>
              <w:pStyle w:val="Tabletext"/>
              <w:jc w:val="right"/>
            </w:pPr>
          </w:p>
        </w:tc>
      </w:tr>
      <w:tr w:rsidR="003001A9" w:rsidRPr="00652A19" w:rsidTr="00253624">
        <w:tc>
          <w:tcPr>
            <w:tcW w:w="2410" w:type="dxa"/>
            <w:tcBorders>
              <w:top w:val="nil"/>
              <w:left w:val="nil"/>
              <w:bottom w:val="nil"/>
              <w:right w:val="nil"/>
            </w:tcBorders>
          </w:tcPr>
          <w:p w:rsidR="003001A9" w:rsidRPr="00652A19" w:rsidRDefault="003001A9" w:rsidP="00253624">
            <w:pPr>
              <w:pStyle w:val="Tabletext"/>
              <w:rPr>
                <w:szCs w:val="17"/>
              </w:rPr>
            </w:pPr>
            <w:r>
              <w:rPr>
                <w:szCs w:val="17"/>
              </w:rPr>
              <w:t>2010</w:t>
            </w:r>
          </w:p>
        </w:tc>
        <w:tc>
          <w:tcPr>
            <w:tcW w:w="2315" w:type="dxa"/>
            <w:tcBorders>
              <w:top w:val="nil"/>
              <w:left w:val="nil"/>
              <w:bottom w:val="nil"/>
              <w:right w:val="nil"/>
            </w:tcBorders>
          </w:tcPr>
          <w:p w:rsidR="003001A9" w:rsidRDefault="003001A9" w:rsidP="00F9774E">
            <w:pPr>
              <w:tabs>
                <w:tab w:val="decimal" w:pos="794"/>
              </w:tabs>
              <w:rPr>
                <w:rFonts w:ascii="Arial" w:hAnsi="Arial" w:cs="Arial"/>
                <w:color w:val="000000"/>
                <w:sz w:val="16"/>
                <w:szCs w:val="16"/>
              </w:rPr>
            </w:pPr>
            <w:r>
              <w:rPr>
                <w:rFonts w:ascii="Arial" w:hAnsi="Arial" w:cs="Arial"/>
                <w:color w:val="000000"/>
                <w:sz w:val="16"/>
                <w:szCs w:val="16"/>
              </w:rPr>
              <w:t>1</w:t>
            </w:r>
            <w:r w:rsidR="00F9774E">
              <w:rPr>
                <w:rFonts w:ascii="Arial" w:hAnsi="Arial" w:cs="Arial"/>
                <w:color w:val="000000"/>
                <w:sz w:val="16"/>
                <w:szCs w:val="16"/>
              </w:rPr>
              <w:t xml:space="preserve"> </w:t>
            </w:r>
            <w:r>
              <w:rPr>
                <w:rFonts w:ascii="Arial" w:hAnsi="Arial" w:cs="Arial"/>
                <w:color w:val="000000"/>
                <w:sz w:val="16"/>
                <w:szCs w:val="16"/>
              </w:rPr>
              <w:t>799.0</w:t>
            </w:r>
          </w:p>
        </w:tc>
        <w:tc>
          <w:tcPr>
            <w:tcW w:w="2315" w:type="dxa"/>
            <w:tcBorders>
              <w:top w:val="nil"/>
              <w:left w:val="nil"/>
              <w:bottom w:val="nil"/>
              <w:right w:val="nil"/>
            </w:tcBorders>
          </w:tcPr>
          <w:p w:rsidR="003001A9" w:rsidRDefault="003001A9" w:rsidP="00F9774E">
            <w:pPr>
              <w:tabs>
                <w:tab w:val="decimal" w:pos="747"/>
              </w:tabs>
              <w:rPr>
                <w:rFonts w:ascii="Arial" w:hAnsi="Arial" w:cs="Arial"/>
                <w:color w:val="000000"/>
                <w:sz w:val="16"/>
                <w:szCs w:val="16"/>
              </w:rPr>
            </w:pPr>
            <w:r>
              <w:rPr>
                <w:rFonts w:ascii="Arial" w:hAnsi="Arial" w:cs="Arial"/>
                <w:color w:val="000000"/>
                <w:sz w:val="16"/>
                <w:szCs w:val="16"/>
              </w:rPr>
              <w:t>1</w:t>
            </w:r>
            <w:r w:rsidR="00F9774E">
              <w:rPr>
                <w:rFonts w:ascii="Arial" w:hAnsi="Arial" w:cs="Arial"/>
                <w:color w:val="000000"/>
                <w:sz w:val="16"/>
                <w:szCs w:val="16"/>
              </w:rPr>
              <w:t xml:space="preserve"> </w:t>
            </w:r>
            <w:r>
              <w:rPr>
                <w:rFonts w:ascii="Arial" w:hAnsi="Arial" w:cs="Arial"/>
                <w:color w:val="000000"/>
                <w:sz w:val="16"/>
                <w:szCs w:val="16"/>
              </w:rPr>
              <w:t>192.7</w:t>
            </w:r>
          </w:p>
        </w:tc>
        <w:tc>
          <w:tcPr>
            <w:tcW w:w="2316" w:type="dxa"/>
            <w:vMerge/>
            <w:tcBorders>
              <w:left w:val="nil"/>
              <w:right w:val="nil"/>
            </w:tcBorders>
          </w:tcPr>
          <w:p w:rsidR="003001A9" w:rsidRPr="00F906AC" w:rsidRDefault="003001A9" w:rsidP="00253624">
            <w:pPr>
              <w:pStyle w:val="Tabletext"/>
              <w:jc w:val="right"/>
            </w:pPr>
          </w:p>
        </w:tc>
      </w:tr>
      <w:tr w:rsidR="003001A9" w:rsidRPr="00652A19" w:rsidTr="00253624">
        <w:tc>
          <w:tcPr>
            <w:tcW w:w="2410" w:type="dxa"/>
            <w:tcBorders>
              <w:top w:val="nil"/>
              <w:left w:val="nil"/>
              <w:bottom w:val="single" w:sz="4" w:space="0" w:color="003768"/>
              <w:right w:val="nil"/>
            </w:tcBorders>
          </w:tcPr>
          <w:p w:rsidR="003001A9" w:rsidRPr="00652A19" w:rsidRDefault="003001A9" w:rsidP="00F9774E">
            <w:pPr>
              <w:pStyle w:val="Tabletext"/>
              <w:rPr>
                <w:szCs w:val="17"/>
              </w:rPr>
            </w:pPr>
            <w:r>
              <w:rPr>
                <w:szCs w:val="17"/>
              </w:rPr>
              <w:t>2009–10% change</w:t>
            </w:r>
          </w:p>
        </w:tc>
        <w:tc>
          <w:tcPr>
            <w:tcW w:w="2315" w:type="dxa"/>
            <w:tcBorders>
              <w:top w:val="nil"/>
              <w:left w:val="nil"/>
              <w:bottom w:val="single" w:sz="4" w:space="0" w:color="003768"/>
              <w:right w:val="nil"/>
            </w:tcBorders>
          </w:tcPr>
          <w:p w:rsidR="003001A9" w:rsidRDefault="003001A9" w:rsidP="00630D37">
            <w:pPr>
              <w:tabs>
                <w:tab w:val="decimal" w:pos="1077"/>
              </w:tabs>
              <w:rPr>
                <w:rFonts w:ascii="Arial" w:hAnsi="Arial" w:cs="Arial"/>
                <w:color w:val="000000"/>
                <w:sz w:val="16"/>
                <w:szCs w:val="16"/>
              </w:rPr>
            </w:pPr>
            <w:r>
              <w:rPr>
                <w:rFonts w:ascii="Arial" w:hAnsi="Arial" w:cs="Arial"/>
                <w:color w:val="000000"/>
                <w:sz w:val="16"/>
                <w:szCs w:val="16"/>
              </w:rPr>
              <w:t xml:space="preserve"> 5.4</w:t>
            </w:r>
          </w:p>
        </w:tc>
        <w:tc>
          <w:tcPr>
            <w:tcW w:w="2315" w:type="dxa"/>
            <w:tcBorders>
              <w:top w:val="nil"/>
              <w:left w:val="nil"/>
              <w:bottom w:val="single" w:sz="4" w:space="0" w:color="003768"/>
              <w:right w:val="nil"/>
            </w:tcBorders>
          </w:tcPr>
          <w:p w:rsidR="003001A9" w:rsidRDefault="003001A9" w:rsidP="00630D37">
            <w:pPr>
              <w:tabs>
                <w:tab w:val="decimal" w:pos="1030"/>
              </w:tabs>
              <w:rPr>
                <w:rFonts w:ascii="Arial" w:hAnsi="Arial" w:cs="Arial"/>
                <w:color w:val="000000"/>
                <w:sz w:val="16"/>
                <w:szCs w:val="16"/>
              </w:rPr>
            </w:pPr>
            <w:r>
              <w:rPr>
                <w:rFonts w:ascii="Arial" w:hAnsi="Arial" w:cs="Arial"/>
                <w:color w:val="000000"/>
                <w:sz w:val="16"/>
                <w:szCs w:val="16"/>
              </w:rPr>
              <w:t xml:space="preserve"> 5.1</w:t>
            </w:r>
          </w:p>
        </w:tc>
        <w:tc>
          <w:tcPr>
            <w:tcW w:w="2316" w:type="dxa"/>
            <w:vMerge/>
            <w:tcBorders>
              <w:left w:val="nil"/>
              <w:bottom w:val="single" w:sz="4" w:space="0" w:color="003768"/>
              <w:right w:val="nil"/>
            </w:tcBorders>
          </w:tcPr>
          <w:p w:rsidR="003001A9" w:rsidRPr="00F906AC" w:rsidRDefault="003001A9" w:rsidP="00253624">
            <w:pPr>
              <w:pStyle w:val="Tabletext"/>
              <w:jc w:val="right"/>
            </w:pPr>
          </w:p>
        </w:tc>
      </w:tr>
    </w:tbl>
    <w:p w:rsidR="002015EE" w:rsidRPr="00042234" w:rsidRDefault="002015EE" w:rsidP="002015EE">
      <w:pPr>
        <w:pStyle w:val="Source"/>
      </w:pPr>
      <w:r w:rsidRPr="00EE5D0A">
        <w:t xml:space="preserve">For notes on tables, see page </w:t>
      </w:r>
      <w:r>
        <w:t>27.</w:t>
      </w:r>
    </w:p>
    <w:p w:rsidR="00E75C6B" w:rsidRDefault="00E75C6B" w:rsidP="00E75C6B">
      <w:pPr>
        <w:pStyle w:val="Source"/>
      </w:pPr>
      <w:r w:rsidRPr="00D173F1">
        <w:t>Source</w:t>
      </w:r>
      <w:r>
        <w:t xml:space="preserve">s: </w:t>
      </w:r>
      <w:r>
        <w:tab/>
        <w:t>Data on vocational education and training were derived from the National VET Provider Collection. Data on higher education were derived from the Higher Education Statistics Collection</w:t>
      </w:r>
      <w:r w:rsidR="002015EE">
        <w:t>.</w:t>
      </w:r>
    </w:p>
    <w:p w:rsidR="008E4A75" w:rsidRDefault="008E4A75" w:rsidP="008E4A75">
      <w:pPr>
        <w:pStyle w:val="tabletitle"/>
      </w:pPr>
      <w:bookmarkStart w:id="21" w:name="_Toc325369230"/>
      <w:r w:rsidRPr="00D306BC">
        <w:t xml:space="preserve">Table </w:t>
      </w:r>
      <w:r w:rsidR="00E75C6B">
        <w:t>2</w:t>
      </w:r>
      <w:r w:rsidRPr="00D306BC">
        <w:tab/>
      </w:r>
      <w:bookmarkStart w:id="22" w:name="OLE_LINK1"/>
      <w:r>
        <w:t>Provider type profile</w:t>
      </w:r>
      <w:r w:rsidRPr="00D306BC">
        <w:t xml:space="preserve">, </w:t>
      </w:r>
      <w:r>
        <w:t>2010</w:t>
      </w:r>
      <w:bookmarkEnd w:id="19"/>
      <w:bookmarkEnd w:id="22"/>
      <w:bookmarkEnd w:id="21"/>
    </w:p>
    <w:tbl>
      <w:tblPr>
        <w:tblW w:w="9356" w:type="dxa"/>
        <w:tblInd w:w="57" w:type="dxa"/>
        <w:tblBorders>
          <w:top w:val="nil"/>
          <w:left w:val="nil"/>
          <w:bottom w:val="nil"/>
          <w:right w:val="nil"/>
        </w:tblBorders>
        <w:tblLayout w:type="fixed"/>
        <w:tblCellMar>
          <w:left w:w="57" w:type="dxa"/>
          <w:right w:w="57" w:type="dxa"/>
        </w:tblCellMar>
        <w:tblLook w:val="0000"/>
      </w:tblPr>
      <w:tblGrid>
        <w:gridCol w:w="2410"/>
        <w:gridCol w:w="1157"/>
        <w:gridCol w:w="1158"/>
        <w:gridCol w:w="1158"/>
        <w:gridCol w:w="1157"/>
        <w:gridCol w:w="1158"/>
        <w:gridCol w:w="1158"/>
      </w:tblGrid>
      <w:tr w:rsidR="008E4A75" w:rsidRPr="0025374F" w:rsidTr="008E4A75">
        <w:tc>
          <w:tcPr>
            <w:tcW w:w="2410" w:type="dxa"/>
            <w:tcBorders>
              <w:top w:val="single" w:sz="4" w:space="0" w:color="003768"/>
              <w:left w:val="nil"/>
              <w:bottom w:val="nil"/>
              <w:right w:val="nil"/>
            </w:tcBorders>
          </w:tcPr>
          <w:p w:rsidR="008E4A75" w:rsidRPr="0025374F" w:rsidRDefault="00E75C6B" w:rsidP="008E4A75">
            <w:pPr>
              <w:pStyle w:val="Tablehead1"/>
            </w:pPr>
            <w:r>
              <w:t>Provider type</w:t>
            </w:r>
          </w:p>
        </w:tc>
        <w:tc>
          <w:tcPr>
            <w:tcW w:w="2315" w:type="dxa"/>
            <w:gridSpan w:val="2"/>
            <w:tcBorders>
              <w:top w:val="single" w:sz="4" w:space="0" w:color="003768"/>
              <w:left w:val="nil"/>
              <w:bottom w:val="nil"/>
            </w:tcBorders>
            <w:vAlign w:val="center"/>
          </w:tcPr>
          <w:p w:rsidR="008E4A75" w:rsidRPr="0025374F" w:rsidRDefault="008E4A75" w:rsidP="00E0769B">
            <w:pPr>
              <w:pStyle w:val="Tablehead1"/>
              <w:jc w:val="center"/>
            </w:pPr>
            <w:r w:rsidRPr="0025374F">
              <w:t>VET</w:t>
            </w:r>
            <w:r w:rsidRPr="00821B34">
              <w:rPr>
                <w:vertAlign w:val="superscript"/>
              </w:rPr>
              <w:t>1</w:t>
            </w:r>
          </w:p>
        </w:tc>
        <w:tc>
          <w:tcPr>
            <w:tcW w:w="2315" w:type="dxa"/>
            <w:gridSpan w:val="2"/>
            <w:tcBorders>
              <w:top w:val="single" w:sz="4" w:space="0" w:color="003768"/>
              <w:bottom w:val="nil"/>
            </w:tcBorders>
            <w:vAlign w:val="center"/>
          </w:tcPr>
          <w:p w:rsidR="008E4A75" w:rsidRPr="0025374F" w:rsidRDefault="008E4A75" w:rsidP="00E0769B">
            <w:pPr>
              <w:pStyle w:val="Tablehead1"/>
              <w:tabs>
                <w:tab w:val="clear" w:pos="1125"/>
                <w:tab w:val="left" w:pos="723"/>
              </w:tabs>
              <w:jc w:val="center"/>
            </w:pPr>
            <w:r w:rsidRPr="0025374F">
              <w:t>Higher education</w:t>
            </w:r>
            <w:r w:rsidRPr="00821B34">
              <w:rPr>
                <w:vertAlign w:val="superscript"/>
              </w:rPr>
              <w:t>2</w:t>
            </w:r>
          </w:p>
        </w:tc>
        <w:tc>
          <w:tcPr>
            <w:tcW w:w="2316" w:type="dxa"/>
            <w:gridSpan w:val="2"/>
            <w:tcBorders>
              <w:top w:val="single" w:sz="4" w:space="0" w:color="003768"/>
              <w:bottom w:val="nil"/>
            </w:tcBorders>
          </w:tcPr>
          <w:p w:rsidR="008E4A75" w:rsidRPr="0025374F" w:rsidRDefault="008E4A75" w:rsidP="00E0769B">
            <w:pPr>
              <w:pStyle w:val="Tablehead1"/>
              <w:jc w:val="center"/>
            </w:pPr>
            <w:r w:rsidRPr="0025374F">
              <w:t>Total</w:t>
            </w:r>
          </w:p>
        </w:tc>
      </w:tr>
      <w:tr w:rsidR="008E4A75" w:rsidRPr="00D02E85" w:rsidTr="008E4A75">
        <w:tc>
          <w:tcPr>
            <w:tcW w:w="2410" w:type="dxa"/>
            <w:tcBorders>
              <w:top w:val="nil"/>
              <w:bottom w:val="single" w:sz="4" w:space="0" w:color="003768"/>
              <w:right w:val="nil"/>
            </w:tcBorders>
          </w:tcPr>
          <w:p w:rsidR="008E4A75" w:rsidRPr="00D02E85" w:rsidRDefault="008E4A75" w:rsidP="008E4A75">
            <w:pPr>
              <w:pStyle w:val="Tablehead2"/>
              <w:jc w:val="right"/>
            </w:pPr>
          </w:p>
        </w:tc>
        <w:tc>
          <w:tcPr>
            <w:tcW w:w="1157" w:type="dxa"/>
            <w:tcBorders>
              <w:top w:val="nil"/>
              <w:left w:val="nil"/>
              <w:bottom w:val="single" w:sz="4" w:space="0" w:color="003768"/>
            </w:tcBorders>
            <w:vAlign w:val="center"/>
          </w:tcPr>
          <w:p w:rsidR="008E4A75" w:rsidRPr="00D02E85" w:rsidRDefault="008E4A75" w:rsidP="00E0769B">
            <w:pPr>
              <w:pStyle w:val="Tablehead2"/>
              <w:jc w:val="center"/>
            </w:pPr>
            <w:r w:rsidRPr="00D02E85">
              <w:t>(’000)</w:t>
            </w:r>
          </w:p>
        </w:tc>
        <w:tc>
          <w:tcPr>
            <w:tcW w:w="1158" w:type="dxa"/>
            <w:tcBorders>
              <w:top w:val="nil"/>
              <w:bottom w:val="single" w:sz="4" w:space="0" w:color="003768"/>
            </w:tcBorders>
          </w:tcPr>
          <w:p w:rsidR="008E4A75" w:rsidRPr="00D02E85" w:rsidRDefault="008E4A75" w:rsidP="00E0769B">
            <w:pPr>
              <w:pStyle w:val="Tablehead2"/>
              <w:jc w:val="center"/>
            </w:pPr>
            <w:r w:rsidRPr="00D02E85">
              <w:t>%</w:t>
            </w:r>
          </w:p>
        </w:tc>
        <w:tc>
          <w:tcPr>
            <w:tcW w:w="1158" w:type="dxa"/>
            <w:tcBorders>
              <w:top w:val="nil"/>
              <w:bottom w:val="single" w:sz="4" w:space="0" w:color="003768"/>
            </w:tcBorders>
            <w:vAlign w:val="center"/>
          </w:tcPr>
          <w:p w:rsidR="008E4A75" w:rsidRPr="00D02E85" w:rsidRDefault="008E4A75" w:rsidP="00E0769B">
            <w:pPr>
              <w:pStyle w:val="Tablehead2"/>
              <w:jc w:val="center"/>
            </w:pPr>
            <w:r w:rsidRPr="00D02E85">
              <w:t>(’000)</w:t>
            </w:r>
          </w:p>
        </w:tc>
        <w:tc>
          <w:tcPr>
            <w:tcW w:w="1157" w:type="dxa"/>
            <w:tcBorders>
              <w:top w:val="nil"/>
              <w:bottom w:val="single" w:sz="4" w:space="0" w:color="003768"/>
            </w:tcBorders>
            <w:vAlign w:val="center"/>
          </w:tcPr>
          <w:p w:rsidR="008E4A75" w:rsidRPr="00D02E85" w:rsidRDefault="008E4A75" w:rsidP="00E0769B">
            <w:pPr>
              <w:pStyle w:val="Tablehead2"/>
              <w:jc w:val="center"/>
            </w:pPr>
            <w:r w:rsidRPr="00D02E85">
              <w:t>%</w:t>
            </w:r>
          </w:p>
        </w:tc>
        <w:tc>
          <w:tcPr>
            <w:tcW w:w="1158" w:type="dxa"/>
            <w:tcBorders>
              <w:top w:val="nil"/>
              <w:bottom w:val="single" w:sz="4" w:space="0" w:color="003768"/>
            </w:tcBorders>
            <w:vAlign w:val="center"/>
          </w:tcPr>
          <w:p w:rsidR="008E4A75" w:rsidRPr="00D02E85" w:rsidRDefault="008E4A75" w:rsidP="00E0769B">
            <w:pPr>
              <w:pStyle w:val="Tablehead2"/>
              <w:jc w:val="center"/>
            </w:pPr>
            <w:r w:rsidRPr="00D02E85">
              <w:t>(’000)</w:t>
            </w:r>
          </w:p>
        </w:tc>
        <w:tc>
          <w:tcPr>
            <w:tcW w:w="1158" w:type="dxa"/>
            <w:tcBorders>
              <w:top w:val="nil"/>
              <w:bottom w:val="single" w:sz="4" w:space="0" w:color="003768"/>
            </w:tcBorders>
            <w:vAlign w:val="center"/>
          </w:tcPr>
          <w:p w:rsidR="008E4A75" w:rsidRPr="00D02E85" w:rsidRDefault="008E4A75" w:rsidP="00E0769B">
            <w:pPr>
              <w:pStyle w:val="Tablehead2"/>
              <w:jc w:val="center"/>
            </w:pPr>
            <w:r w:rsidRPr="00D02E85">
              <w:t>%</w:t>
            </w:r>
          </w:p>
        </w:tc>
      </w:tr>
      <w:tr w:rsidR="008E4A75" w:rsidTr="008E4A75">
        <w:tc>
          <w:tcPr>
            <w:tcW w:w="2410" w:type="dxa"/>
            <w:tcBorders>
              <w:top w:val="dashed" w:sz="4" w:space="0" w:color="003768"/>
              <w:bottom w:val="nil"/>
              <w:right w:val="nil"/>
            </w:tcBorders>
          </w:tcPr>
          <w:p w:rsidR="008E4A75" w:rsidRDefault="008E4A75" w:rsidP="008E4A75">
            <w:pPr>
              <w:pStyle w:val="Tablehead1"/>
            </w:pPr>
            <w:r>
              <w:t>Equivalent full-time students</w:t>
            </w:r>
          </w:p>
        </w:tc>
        <w:tc>
          <w:tcPr>
            <w:tcW w:w="1157" w:type="dxa"/>
            <w:tcBorders>
              <w:top w:val="dashed" w:sz="4" w:space="0" w:color="003768"/>
              <w:left w:val="nil"/>
              <w:bottom w:val="nil"/>
            </w:tcBorders>
          </w:tcPr>
          <w:p w:rsidR="008E4A75" w:rsidRPr="00EC326B" w:rsidRDefault="008E4A75" w:rsidP="008E4A75">
            <w:pPr>
              <w:pStyle w:val="Tablehead1"/>
            </w:pPr>
          </w:p>
        </w:tc>
        <w:tc>
          <w:tcPr>
            <w:tcW w:w="1158" w:type="dxa"/>
            <w:tcBorders>
              <w:top w:val="dashed" w:sz="4" w:space="0" w:color="003768"/>
              <w:bottom w:val="nil"/>
            </w:tcBorders>
          </w:tcPr>
          <w:p w:rsidR="008E4A75" w:rsidRPr="00EC326B" w:rsidRDefault="008E4A75" w:rsidP="008E4A75">
            <w:pPr>
              <w:pStyle w:val="Tablehead1"/>
            </w:pPr>
          </w:p>
        </w:tc>
        <w:tc>
          <w:tcPr>
            <w:tcW w:w="1158" w:type="dxa"/>
            <w:tcBorders>
              <w:top w:val="dashed" w:sz="4" w:space="0" w:color="003768"/>
              <w:bottom w:val="nil"/>
            </w:tcBorders>
          </w:tcPr>
          <w:p w:rsidR="008E4A75" w:rsidRPr="00EC326B" w:rsidRDefault="008E4A75" w:rsidP="008E4A75">
            <w:pPr>
              <w:pStyle w:val="Tablehead1"/>
            </w:pPr>
          </w:p>
        </w:tc>
        <w:tc>
          <w:tcPr>
            <w:tcW w:w="1157" w:type="dxa"/>
            <w:tcBorders>
              <w:top w:val="dashed" w:sz="4" w:space="0" w:color="003768"/>
              <w:bottom w:val="nil"/>
            </w:tcBorders>
          </w:tcPr>
          <w:p w:rsidR="008E4A75" w:rsidRPr="00EC326B" w:rsidRDefault="008E4A75" w:rsidP="008E4A75">
            <w:pPr>
              <w:pStyle w:val="Tablehead1"/>
            </w:pPr>
          </w:p>
        </w:tc>
        <w:tc>
          <w:tcPr>
            <w:tcW w:w="1158" w:type="dxa"/>
            <w:tcBorders>
              <w:top w:val="dashed" w:sz="4" w:space="0" w:color="003768"/>
              <w:bottom w:val="nil"/>
            </w:tcBorders>
          </w:tcPr>
          <w:p w:rsidR="008E4A75" w:rsidRPr="00EC326B" w:rsidRDefault="008E4A75" w:rsidP="008E4A75">
            <w:pPr>
              <w:pStyle w:val="Tablehead1"/>
            </w:pPr>
          </w:p>
        </w:tc>
        <w:tc>
          <w:tcPr>
            <w:tcW w:w="1158" w:type="dxa"/>
            <w:tcBorders>
              <w:top w:val="dashed" w:sz="4" w:space="0" w:color="003768"/>
              <w:bottom w:val="nil"/>
            </w:tcBorders>
          </w:tcPr>
          <w:p w:rsidR="008E4A75" w:rsidRPr="00EC326B" w:rsidRDefault="008E4A75" w:rsidP="008E4A75">
            <w:pPr>
              <w:pStyle w:val="Tablehead1"/>
            </w:pPr>
          </w:p>
        </w:tc>
      </w:tr>
      <w:tr w:rsidR="00223FFF" w:rsidTr="00F66F59">
        <w:tc>
          <w:tcPr>
            <w:tcW w:w="2410" w:type="dxa"/>
            <w:tcBorders>
              <w:top w:val="nil"/>
              <w:bottom w:val="nil"/>
              <w:right w:val="nil"/>
            </w:tcBorders>
          </w:tcPr>
          <w:p w:rsidR="00223FFF" w:rsidRDefault="00223FFF" w:rsidP="00990D9B">
            <w:pPr>
              <w:pStyle w:val="Tabletext"/>
              <w:rPr>
                <w:szCs w:val="17"/>
              </w:rPr>
            </w:pPr>
            <w:r w:rsidRPr="007209B3">
              <w:rPr>
                <w:szCs w:val="17"/>
              </w:rPr>
              <w:t xml:space="preserve">Dual-sector </w:t>
            </w:r>
            <w:r>
              <w:rPr>
                <w:szCs w:val="17"/>
              </w:rPr>
              <w:t>universities</w:t>
            </w:r>
            <w:r w:rsidR="00990D9B">
              <w:rPr>
                <w:szCs w:val="17"/>
                <w:vertAlign w:val="superscript"/>
              </w:rPr>
              <w:t>4</w:t>
            </w:r>
          </w:p>
        </w:tc>
        <w:tc>
          <w:tcPr>
            <w:tcW w:w="1157" w:type="dxa"/>
            <w:tcBorders>
              <w:top w:val="nil"/>
              <w:left w:val="nil"/>
              <w:bottom w:val="nil"/>
            </w:tcBorders>
            <w:vAlign w:val="bottom"/>
          </w:tcPr>
          <w:p w:rsidR="00223FFF" w:rsidRDefault="00223FFF" w:rsidP="00A1760E">
            <w:pPr>
              <w:pStyle w:val="Tabletext"/>
              <w:tabs>
                <w:tab w:val="decimal" w:pos="510"/>
              </w:tabs>
            </w:pPr>
            <w:r>
              <w:t xml:space="preserve"> 53.8</w:t>
            </w:r>
          </w:p>
        </w:tc>
        <w:tc>
          <w:tcPr>
            <w:tcW w:w="1158" w:type="dxa"/>
            <w:tcBorders>
              <w:top w:val="nil"/>
              <w:bottom w:val="nil"/>
            </w:tcBorders>
            <w:vAlign w:val="bottom"/>
          </w:tcPr>
          <w:p w:rsidR="00223FFF" w:rsidRDefault="00223FFF" w:rsidP="00A1760E">
            <w:pPr>
              <w:pStyle w:val="Tabletext"/>
              <w:tabs>
                <w:tab w:val="decimal" w:pos="487"/>
              </w:tabs>
            </w:pPr>
            <w:r>
              <w:t xml:space="preserve"> 8.2</w:t>
            </w:r>
          </w:p>
        </w:tc>
        <w:tc>
          <w:tcPr>
            <w:tcW w:w="1158" w:type="dxa"/>
            <w:tcBorders>
              <w:top w:val="nil"/>
              <w:bottom w:val="nil"/>
            </w:tcBorders>
            <w:vAlign w:val="bottom"/>
          </w:tcPr>
          <w:p w:rsidR="00223FFF" w:rsidRDefault="00223FFF" w:rsidP="00A1760E">
            <w:pPr>
              <w:pStyle w:val="Tabletext"/>
              <w:tabs>
                <w:tab w:val="decimal" w:pos="605"/>
              </w:tabs>
            </w:pPr>
            <w:r>
              <w:t xml:space="preserve"> 87.0</w:t>
            </w:r>
          </w:p>
        </w:tc>
        <w:tc>
          <w:tcPr>
            <w:tcW w:w="1157" w:type="dxa"/>
            <w:tcBorders>
              <w:top w:val="nil"/>
              <w:bottom w:val="nil"/>
            </w:tcBorders>
            <w:vAlign w:val="bottom"/>
          </w:tcPr>
          <w:p w:rsidR="00223FFF" w:rsidRDefault="00223FFF" w:rsidP="00A1760E">
            <w:pPr>
              <w:pStyle w:val="Tabletext"/>
              <w:tabs>
                <w:tab w:val="decimal" w:pos="600"/>
              </w:tabs>
            </w:pPr>
            <w:r>
              <w:t xml:space="preserve"> 10.1</w:t>
            </w:r>
          </w:p>
        </w:tc>
        <w:tc>
          <w:tcPr>
            <w:tcW w:w="1158" w:type="dxa"/>
            <w:tcBorders>
              <w:top w:val="nil"/>
              <w:bottom w:val="nil"/>
            </w:tcBorders>
            <w:vAlign w:val="bottom"/>
          </w:tcPr>
          <w:p w:rsidR="00223FFF" w:rsidRDefault="00223FFF" w:rsidP="00A1760E">
            <w:pPr>
              <w:pStyle w:val="Tabletext"/>
              <w:tabs>
                <w:tab w:val="decimal" w:pos="558"/>
              </w:tabs>
            </w:pPr>
            <w:r>
              <w:t xml:space="preserve"> 140.8</w:t>
            </w:r>
          </w:p>
        </w:tc>
        <w:tc>
          <w:tcPr>
            <w:tcW w:w="1158" w:type="dxa"/>
            <w:tcBorders>
              <w:top w:val="nil"/>
              <w:bottom w:val="nil"/>
            </w:tcBorders>
            <w:vAlign w:val="bottom"/>
          </w:tcPr>
          <w:p w:rsidR="00223FFF" w:rsidRDefault="00223FFF" w:rsidP="00A1760E">
            <w:pPr>
              <w:pStyle w:val="Tabletext"/>
              <w:tabs>
                <w:tab w:val="decimal" w:pos="534"/>
              </w:tabs>
            </w:pPr>
            <w:r>
              <w:t xml:space="preserve"> 9.3</w:t>
            </w:r>
          </w:p>
        </w:tc>
      </w:tr>
      <w:tr w:rsidR="00223FFF" w:rsidTr="00F66F59">
        <w:tc>
          <w:tcPr>
            <w:tcW w:w="2410" w:type="dxa"/>
            <w:tcBorders>
              <w:top w:val="nil"/>
              <w:bottom w:val="nil"/>
              <w:right w:val="nil"/>
            </w:tcBorders>
          </w:tcPr>
          <w:p w:rsidR="00223FFF" w:rsidRDefault="00223FFF" w:rsidP="00990D9B">
            <w:pPr>
              <w:pStyle w:val="Tabletext"/>
              <w:rPr>
                <w:szCs w:val="17"/>
              </w:rPr>
            </w:pPr>
            <w:r>
              <w:rPr>
                <w:szCs w:val="17"/>
              </w:rPr>
              <w:t>TAFE institutes</w:t>
            </w:r>
            <w:r w:rsidR="00990D9B">
              <w:rPr>
                <w:szCs w:val="17"/>
                <w:vertAlign w:val="superscript"/>
              </w:rPr>
              <w:t>4</w:t>
            </w:r>
          </w:p>
        </w:tc>
        <w:tc>
          <w:tcPr>
            <w:tcW w:w="1157" w:type="dxa"/>
            <w:tcBorders>
              <w:top w:val="nil"/>
              <w:left w:val="nil"/>
              <w:bottom w:val="nil"/>
            </w:tcBorders>
            <w:vAlign w:val="bottom"/>
          </w:tcPr>
          <w:p w:rsidR="00223FFF" w:rsidRDefault="00223FFF" w:rsidP="00A1760E">
            <w:pPr>
              <w:pStyle w:val="Tabletext"/>
              <w:tabs>
                <w:tab w:val="decimal" w:pos="510"/>
              </w:tabs>
            </w:pPr>
            <w:r>
              <w:t xml:space="preserve"> 464.5</w:t>
            </w:r>
          </w:p>
        </w:tc>
        <w:tc>
          <w:tcPr>
            <w:tcW w:w="1158" w:type="dxa"/>
            <w:tcBorders>
              <w:top w:val="nil"/>
              <w:bottom w:val="nil"/>
            </w:tcBorders>
            <w:vAlign w:val="bottom"/>
          </w:tcPr>
          <w:p w:rsidR="00223FFF" w:rsidRDefault="00223FFF" w:rsidP="00A1760E">
            <w:pPr>
              <w:pStyle w:val="Tabletext"/>
              <w:tabs>
                <w:tab w:val="decimal" w:pos="487"/>
              </w:tabs>
            </w:pPr>
            <w:r>
              <w:t xml:space="preserve"> 70.8</w:t>
            </w:r>
          </w:p>
        </w:tc>
        <w:tc>
          <w:tcPr>
            <w:tcW w:w="1158" w:type="dxa"/>
            <w:tcBorders>
              <w:top w:val="nil"/>
              <w:bottom w:val="nil"/>
            </w:tcBorders>
            <w:vAlign w:val="bottom"/>
          </w:tcPr>
          <w:p w:rsidR="00223FFF" w:rsidRDefault="00223FFF" w:rsidP="00A1760E">
            <w:pPr>
              <w:pStyle w:val="Tabletext"/>
              <w:tabs>
                <w:tab w:val="decimal" w:pos="605"/>
              </w:tabs>
            </w:pPr>
            <w:r>
              <w:t xml:space="preserve"> 2.5</w:t>
            </w:r>
          </w:p>
        </w:tc>
        <w:tc>
          <w:tcPr>
            <w:tcW w:w="1157" w:type="dxa"/>
            <w:tcBorders>
              <w:top w:val="nil"/>
              <w:bottom w:val="nil"/>
            </w:tcBorders>
            <w:vAlign w:val="bottom"/>
          </w:tcPr>
          <w:p w:rsidR="00223FFF" w:rsidRDefault="00223FFF" w:rsidP="00A1760E">
            <w:pPr>
              <w:pStyle w:val="Tabletext"/>
              <w:tabs>
                <w:tab w:val="decimal" w:pos="600"/>
              </w:tabs>
            </w:pPr>
            <w:r>
              <w:t xml:space="preserve"> 0.3</w:t>
            </w:r>
          </w:p>
        </w:tc>
        <w:tc>
          <w:tcPr>
            <w:tcW w:w="1158" w:type="dxa"/>
            <w:tcBorders>
              <w:top w:val="nil"/>
              <w:bottom w:val="nil"/>
            </w:tcBorders>
            <w:vAlign w:val="bottom"/>
          </w:tcPr>
          <w:p w:rsidR="00223FFF" w:rsidRDefault="00223FFF" w:rsidP="00A1760E">
            <w:pPr>
              <w:pStyle w:val="Tabletext"/>
              <w:tabs>
                <w:tab w:val="decimal" w:pos="558"/>
              </w:tabs>
            </w:pPr>
            <w:r>
              <w:t xml:space="preserve"> 467.0</w:t>
            </w:r>
          </w:p>
        </w:tc>
        <w:tc>
          <w:tcPr>
            <w:tcW w:w="1158" w:type="dxa"/>
            <w:tcBorders>
              <w:top w:val="nil"/>
              <w:bottom w:val="nil"/>
            </w:tcBorders>
            <w:vAlign w:val="bottom"/>
          </w:tcPr>
          <w:p w:rsidR="00223FFF" w:rsidRDefault="00223FFF" w:rsidP="00A1760E">
            <w:pPr>
              <w:pStyle w:val="Tabletext"/>
              <w:tabs>
                <w:tab w:val="decimal" w:pos="534"/>
              </w:tabs>
            </w:pPr>
            <w:r>
              <w:t xml:space="preserve"> 30.8</w:t>
            </w:r>
          </w:p>
        </w:tc>
      </w:tr>
      <w:tr w:rsidR="00223FFF" w:rsidTr="00F66F59">
        <w:tc>
          <w:tcPr>
            <w:tcW w:w="2410" w:type="dxa"/>
            <w:tcBorders>
              <w:bottom w:val="nil"/>
              <w:right w:val="nil"/>
            </w:tcBorders>
          </w:tcPr>
          <w:p w:rsidR="00223FFF" w:rsidRDefault="00223FFF" w:rsidP="00990D9B">
            <w:pPr>
              <w:pStyle w:val="Tabletext"/>
              <w:rPr>
                <w:szCs w:val="17"/>
              </w:rPr>
            </w:pPr>
            <w:r>
              <w:rPr>
                <w:szCs w:val="17"/>
              </w:rPr>
              <w:t>Public universities</w:t>
            </w:r>
            <w:r w:rsidR="00990D9B">
              <w:rPr>
                <w:szCs w:val="17"/>
                <w:vertAlign w:val="superscript"/>
              </w:rPr>
              <w:t>4</w:t>
            </w:r>
          </w:p>
        </w:tc>
        <w:tc>
          <w:tcPr>
            <w:tcW w:w="1157" w:type="dxa"/>
            <w:tcBorders>
              <w:left w:val="nil"/>
              <w:bottom w:val="nil"/>
            </w:tcBorders>
            <w:vAlign w:val="bottom"/>
          </w:tcPr>
          <w:p w:rsidR="00223FFF" w:rsidRDefault="00223FFF" w:rsidP="00A1760E">
            <w:pPr>
              <w:pStyle w:val="Tabletext"/>
              <w:tabs>
                <w:tab w:val="decimal" w:pos="510"/>
              </w:tabs>
            </w:pPr>
            <w:r>
              <w:t xml:space="preserve"> 2.0</w:t>
            </w:r>
          </w:p>
        </w:tc>
        <w:tc>
          <w:tcPr>
            <w:tcW w:w="1158" w:type="dxa"/>
            <w:tcBorders>
              <w:bottom w:val="nil"/>
            </w:tcBorders>
            <w:vAlign w:val="bottom"/>
          </w:tcPr>
          <w:p w:rsidR="00223FFF" w:rsidRDefault="00223FFF" w:rsidP="00A1760E">
            <w:pPr>
              <w:pStyle w:val="Tabletext"/>
              <w:tabs>
                <w:tab w:val="decimal" w:pos="487"/>
              </w:tabs>
            </w:pPr>
            <w:r>
              <w:t xml:space="preserve"> 0.3</w:t>
            </w:r>
          </w:p>
        </w:tc>
        <w:tc>
          <w:tcPr>
            <w:tcW w:w="1158" w:type="dxa"/>
            <w:tcBorders>
              <w:bottom w:val="nil"/>
            </w:tcBorders>
            <w:vAlign w:val="bottom"/>
          </w:tcPr>
          <w:p w:rsidR="00223FFF" w:rsidRDefault="00223FFF" w:rsidP="00A1760E">
            <w:pPr>
              <w:pStyle w:val="Tabletext"/>
              <w:tabs>
                <w:tab w:val="decimal" w:pos="605"/>
              </w:tabs>
            </w:pPr>
            <w:r>
              <w:t xml:space="preserve"> 716.5</w:t>
            </w:r>
          </w:p>
        </w:tc>
        <w:tc>
          <w:tcPr>
            <w:tcW w:w="1157" w:type="dxa"/>
            <w:tcBorders>
              <w:bottom w:val="nil"/>
            </w:tcBorders>
            <w:vAlign w:val="bottom"/>
          </w:tcPr>
          <w:p w:rsidR="00223FFF" w:rsidRDefault="00223FFF" w:rsidP="00A1760E">
            <w:pPr>
              <w:pStyle w:val="Tabletext"/>
              <w:tabs>
                <w:tab w:val="decimal" w:pos="600"/>
              </w:tabs>
            </w:pPr>
            <w:r>
              <w:t xml:space="preserve"> 83.2</w:t>
            </w:r>
          </w:p>
        </w:tc>
        <w:tc>
          <w:tcPr>
            <w:tcW w:w="1158" w:type="dxa"/>
            <w:tcBorders>
              <w:bottom w:val="nil"/>
            </w:tcBorders>
            <w:vAlign w:val="bottom"/>
          </w:tcPr>
          <w:p w:rsidR="00223FFF" w:rsidRDefault="00223FFF" w:rsidP="00A1760E">
            <w:pPr>
              <w:pStyle w:val="Tabletext"/>
              <w:tabs>
                <w:tab w:val="decimal" w:pos="558"/>
              </w:tabs>
            </w:pPr>
            <w:r>
              <w:t xml:space="preserve"> 718.5</w:t>
            </w:r>
          </w:p>
        </w:tc>
        <w:tc>
          <w:tcPr>
            <w:tcW w:w="1158" w:type="dxa"/>
            <w:tcBorders>
              <w:bottom w:val="nil"/>
            </w:tcBorders>
            <w:vAlign w:val="bottom"/>
          </w:tcPr>
          <w:p w:rsidR="00223FFF" w:rsidRDefault="00223FFF" w:rsidP="00A1760E">
            <w:pPr>
              <w:pStyle w:val="Tabletext"/>
              <w:tabs>
                <w:tab w:val="decimal" w:pos="534"/>
              </w:tabs>
            </w:pPr>
            <w:r>
              <w:t xml:space="preserve"> 47.4</w:t>
            </w:r>
          </w:p>
        </w:tc>
      </w:tr>
      <w:tr w:rsidR="00223FFF" w:rsidTr="00F66F59">
        <w:tc>
          <w:tcPr>
            <w:tcW w:w="2410" w:type="dxa"/>
            <w:tcBorders>
              <w:top w:val="nil"/>
              <w:left w:val="nil"/>
              <w:bottom w:val="single" w:sz="4" w:space="0" w:color="003768"/>
              <w:right w:val="nil"/>
            </w:tcBorders>
          </w:tcPr>
          <w:p w:rsidR="00223FFF" w:rsidRDefault="00223FFF" w:rsidP="00990D9B">
            <w:pPr>
              <w:pStyle w:val="Tabletext"/>
              <w:rPr>
                <w:szCs w:val="17"/>
              </w:rPr>
            </w:pPr>
            <w:r>
              <w:rPr>
                <w:szCs w:val="17"/>
              </w:rPr>
              <w:t>Other providers</w:t>
            </w:r>
            <w:r w:rsidR="00990D9B">
              <w:rPr>
                <w:szCs w:val="17"/>
                <w:vertAlign w:val="superscript"/>
              </w:rPr>
              <w:t>4</w:t>
            </w:r>
          </w:p>
        </w:tc>
        <w:tc>
          <w:tcPr>
            <w:tcW w:w="1157" w:type="dxa"/>
            <w:tcBorders>
              <w:top w:val="nil"/>
              <w:left w:val="nil"/>
              <w:bottom w:val="single" w:sz="4" w:space="0" w:color="003768"/>
            </w:tcBorders>
            <w:vAlign w:val="bottom"/>
          </w:tcPr>
          <w:p w:rsidR="00223FFF" w:rsidRDefault="00223FFF" w:rsidP="00A1760E">
            <w:pPr>
              <w:pStyle w:val="Tabletext"/>
              <w:tabs>
                <w:tab w:val="decimal" w:pos="510"/>
              </w:tabs>
            </w:pPr>
            <w:r>
              <w:t xml:space="preserve"> 135.5</w:t>
            </w:r>
          </w:p>
        </w:tc>
        <w:tc>
          <w:tcPr>
            <w:tcW w:w="1158" w:type="dxa"/>
            <w:tcBorders>
              <w:top w:val="nil"/>
              <w:bottom w:val="single" w:sz="4" w:space="0" w:color="003768"/>
            </w:tcBorders>
            <w:vAlign w:val="bottom"/>
          </w:tcPr>
          <w:p w:rsidR="00223FFF" w:rsidRDefault="00223FFF" w:rsidP="00A1760E">
            <w:pPr>
              <w:pStyle w:val="Tabletext"/>
              <w:tabs>
                <w:tab w:val="decimal" w:pos="487"/>
              </w:tabs>
            </w:pPr>
            <w:r>
              <w:t xml:space="preserve"> 20.7</w:t>
            </w:r>
          </w:p>
        </w:tc>
        <w:tc>
          <w:tcPr>
            <w:tcW w:w="1158" w:type="dxa"/>
            <w:tcBorders>
              <w:top w:val="nil"/>
              <w:bottom w:val="single" w:sz="4" w:space="0" w:color="003768"/>
            </w:tcBorders>
            <w:vAlign w:val="bottom"/>
          </w:tcPr>
          <w:p w:rsidR="00223FFF" w:rsidRDefault="00223FFF" w:rsidP="00A1760E">
            <w:pPr>
              <w:pStyle w:val="Tabletext"/>
              <w:tabs>
                <w:tab w:val="decimal" w:pos="605"/>
              </w:tabs>
            </w:pPr>
            <w:r>
              <w:t xml:space="preserve"> 55.5</w:t>
            </w:r>
          </w:p>
        </w:tc>
        <w:tc>
          <w:tcPr>
            <w:tcW w:w="1157" w:type="dxa"/>
            <w:tcBorders>
              <w:top w:val="nil"/>
              <w:bottom w:val="single" w:sz="4" w:space="0" w:color="003768"/>
            </w:tcBorders>
            <w:vAlign w:val="bottom"/>
          </w:tcPr>
          <w:p w:rsidR="00223FFF" w:rsidRDefault="00223FFF" w:rsidP="00A1760E">
            <w:pPr>
              <w:pStyle w:val="Tabletext"/>
              <w:tabs>
                <w:tab w:val="decimal" w:pos="600"/>
              </w:tabs>
            </w:pPr>
            <w:r>
              <w:t xml:space="preserve"> 6.4</w:t>
            </w:r>
          </w:p>
        </w:tc>
        <w:tc>
          <w:tcPr>
            <w:tcW w:w="1158" w:type="dxa"/>
            <w:tcBorders>
              <w:top w:val="nil"/>
              <w:bottom w:val="single" w:sz="4" w:space="0" w:color="003768"/>
            </w:tcBorders>
            <w:vAlign w:val="bottom"/>
          </w:tcPr>
          <w:p w:rsidR="00223FFF" w:rsidRDefault="00223FFF" w:rsidP="00A1760E">
            <w:pPr>
              <w:pStyle w:val="Tabletext"/>
              <w:tabs>
                <w:tab w:val="decimal" w:pos="558"/>
              </w:tabs>
            </w:pPr>
            <w:r>
              <w:t xml:space="preserve"> 191.0</w:t>
            </w:r>
          </w:p>
        </w:tc>
        <w:tc>
          <w:tcPr>
            <w:tcW w:w="1158" w:type="dxa"/>
            <w:tcBorders>
              <w:top w:val="nil"/>
              <w:bottom w:val="single" w:sz="4" w:space="0" w:color="003768"/>
              <w:right w:val="nil"/>
            </w:tcBorders>
            <w:vAlign w:val="bottom"/>
          </w:tcPr>
          <w:p w:rsidR="00223FFF" w:rsidRDefault="00223FFF" w:rsidP="00A1760E">
            <w:pPr>
              <w:pStyle w:val="Tabletext"/>
              <w:tabs>
                <w:tab w:val="decimal" w:pos="534"/>
              </w:tabs>
            </w:pPr>
            <w:r>
              <w:t xml:space="preserve"> 12.6</w:t>
            </w:r>
          </w:p>
        </w:tc>
      </w:tr>
      <w:tr w:rsidR="00223FFF" w:rsidRPr="006C2883" w:rsidTr="00F66F59">
        <w:tc>
          <w:tcPr>
            <w:tcW w:w="2410" w:type="dxa"/>
            <w:tcBorders>
              <w:top w:val="single" w:sz="4" w:space="0" w:color="003768"/>
              <w:left w:val="nil"/>
              <w:bottom w:val="single" w:sz="4" w:space="0" w:color="003768"/>
              <w:right w:val="nil"/>
            </w:tcBorders>
          </w:tcPr>
          <w:p w:rsidR="00223FFF" w:rsidRPr="006C2883" w:rsidRDefault="00223FFF" w:rsidP="008E4A75">
            <w:pPr>
              <w:pStyle w:val="Tabletext"/>
              <w:rPr>
                <w:b/>
                <w:szCs w:val="17"/>
              </w:rPr>
            </w:pPr>
            <w:r w:rsidRPr="006C2883">
              <w:rPr>
                <w:b/>
                <w:szCs w:val="17"/>
              </w:rPr>
              <w:t>Total</w:t>
            </w:r>
          </w:p>
        </w:tc>
        <w:tc>
          <w:tcPr>
            <w:tcW w:w="1157" w:type="dxa"/>
            <w:tcBorders>
              <w:top w:val="single" w:sz="4" w:space="0" w:color="003768"/>
              <w:left w:val="nil"/>
              <w:bottom w:val="single" w:sz="4" w:space="0" w:color="003768"/>
            </w:tcBorders>
          </w:tcPr>
          <w:p w:rsidR="00223FFF" w:rsidRDefault="00223FFF" w:rsidP="00A1760E">
            <w:pPr>
              <w:pStyle w:val="Tabletext"/>
              <w:tabs>
                <w:tab w:val="decimal" w:pos="510"/>
              </w:tabs>
              <w:rPr>
                <w:b/>
                <w:bCs/>
              </w:rPr>
            </w:pPr>
            <w:r>
              <w:rPr>
                <w:b/>
                <w:bCs/>
              </w:rPr>
              <w:t xml:space="preserve"> 655.8</w:t>
            </w:r>
          </w:p>
        </w:tc>
        <w:tc>
          <w:tcPr>
            <w:tcW w:w="1158" w:type="dxa"/>
            <w:tcBorders>
              <w:top w:val="single" w:sz="4" w:space="0" w:color="003768"/>
              <w:bottom w:val="single" w:sz="4" w:space="0" w:color="003768"/>
            </w:tcBorders>
            <w:vAlign w:val="bottom"/>
          </w:tcPr>
          <w:p w:rsidR="00223FFF" w:rsidRDefault="00223FFF" w:rsidP="00A1760E">
            <w:pPr>
              <w:pStyle w:val="Tabletext"/>
              <w:tabs>
                <w:tab w:val="decimal" w:pos="487"/>
              </w:tabs>
              <w:rPr>
                <w:b/>
                <w:bCs/>
              </w:rPr>
            </w:pPr>
            <w:r>
              <w:rPr>
                <w:b/>
                <w:bCs/>
              </w:rPr>
              <w:t xml:space="preserve"> 100.0</w:t>
            </w:r>
          </w:p>
        </w:tc>
        <w:tc>
          <w:tcPr>
            <w:tcW w:w="1158" w:type="dxa"/>
            <w:tcBorders>
              <w:top w:val="single" w:sz="4" w:space="0" w:color="003768"/>
              <w:bottom w:val="single" w:sz="4" w:space="0" w:color="003768"/>
            </w:tcBorders>
            <w:vAlign w:val="bottom"/>
          </w:tcPr>
          <w:p w:rsidR="00223FFF" w:rsidRDefault="00223FFF" w:rsidP="00A1760E">
            <w:pPr>
              <w:pStyle w:val="Tabletext"/>
              <w:tabs>
                <w:tab w:val="decimal" w:pos="605"/>
              </w:tabs>
              <w:rPr>
                <w:b/>
                <w:bCs/>
              </w:rPr>
            </w:pPr>
            <w:r>
              <w:rPr>
                <w:b/>
                <w:bCs/>
              </w:rPr>
              <w:t xml:space="preserve"> 861.5</w:t>
            </w:r>
          </w:p>
        </w:tc>
        <w:tc>
          <w:tcPr>
            <w:tcW w:w="1157" w:type="dxa"/>
            <w:tcBorders>
              <w:top w:val="single" w:sz="4" w:space="0" w:color="003768"/>
              <w:bottom w:val="single" w:sz="4" w:space="0" w:color="003768"/>
            </w:tcBorders>
            <w:vAlign w:val="bottom"/>
          </w:tcPr>
          <w:p w:rsidR="00223FFF" w:rsidRDefault="00223FFF" w:rsidP="00A1760E">
            <w:pPr>
              <w:pStyle w:val="Tabletext"/>
              <w:tabs>
                <w:tab w:val="decimal" w:pos="600"/>
              </w:tabs>
              <w:rPr>
                <w:b/>
                <w:bCs/>
              </w:rPr>
            </w:pPr>
            <w:r>
              <w:rPr>
                <w:b/>
                <w:bCs/>
              </w:rPr>
              <w:t xml:space="preserve"> 100.0</w:t>
            </w:r>
          </w:p>
        </w:tc>
        <w:tc>
          <w:tcPr>
            <w:tcW w:w="1158" w:type="dxa"/>
            <w:tcBorders>
              <w:top w:val="single" w:sz="4" w:space="0" w:color="003768"/>
              <w:bottom w:val="single" w:sz="4" w:space="0" w:color="003768"/>
            </w:tcBorders>
            <w:vAlign w:val="bottom"/>
          </w:tcPr>
          <w:p w:rsidR="00223FFF" w:rsidRDefault="00223FFF" w:rsidP="00A1760E">
            <w:pPr>
              <w:pStyle w:val="Tabletext"/>
              <w:tabs>
                <w:tab w:val="decimal" w:pos="274"/>
              </w:tabs>
              <w:rPr>
                <w:b/>
                <w:bCs/>
              </w:rPr>
            </w:pPr>
            <w:r>
              <w:rPr>
                <w:b/>
                <w:bCs/>
              </w:rPr>
              <w:t>1 517.3</w:t>
            </w:r>
          </w:p>
        </w:tc>
        <w:tc>
          <w:tcPr>
            <w:tcW w:w="1158" w:type="dxa"/>
            <w:tcBorders>
              <w:top w:val="single" w:sz="4" w:space="0" w:color="003768"/>
              <w:bottom w:val="single" w:sz="4" w:space="0" w:color="003768"/>
            </w:tcBorders>
            <w:vAlign w:val="bottom"/>
          </w:tcPr>
          <w:p w:rsidR="00223FFF" w:rsidRDefault="00223FFF" w:rsidP="00A1760E">
            <w:pPr>
              <w:pStyle w:val="Tabletext"/>
              <w:tabs>
                <w:tab w:val="decimal" w:pos="534"/>
              </w:tabs>
              <w:rPr>
                <w:b/>
                <w:bCs/>
              </w:rPr>
            </w:pPr>
            <w:r>
              <w:rPr>
                <w:b/>
                <w:bCs/>
              </w:rPr>
              <w:t xml:space="preserve"> 100.0</w:t>
            </w:r>
          </w:p>
        </w:tc>
      </w:tr>
      <w:tr w:rsidR="008E4A75" w:rsidTr="008E4A75">
        <w:tc>
          <w:tcPr>
            <w:tcW w:w="2410" w:type="dxa"/>
            <w:tcBorders>
              <w:top w:val="nil"/>
              <w:bottom w:val="nil"/>
              <w:right w:val="nil"/>
            </w:tcBorders>
          </w:tcPr>
          <w:p w:rsidR="008E4A75" w:rsidRDefault="008E4A75" w:rsidP="008E4A75">
            <w:pPr>
              <w:pStyle w:val="Tablehead1"/>
            </w:pPr>
            <w:r>
              <w:t>Students</w:t>
            </w:r>
          </w:p>
        </w:tc>
        <w:tc>
          <w:tcPr>
            <w:tcW w:w="1157" w:type="dxa"/>
            <w:tcBorders>
              <w:top w:val="nil"/>
              <w:left w:val="nil"/>
              <w:bottom w:val="nil"/>
            </w:tcBorders>
          </w:tcPr>
          <w:p w:rsidR="008E4A75" w:rsidRPr="00EC326B" w:rsidRDefault="008E4A75" w:rsidP="00A1760E">
            <w:pPr>
              <w:pStyle w:val="Tablehead1"/>
              <w:tabs>
                <w:tab w:val="decimal" w:pos="510"/>
              </w:tabs>
            </w:pPr>
          </w:p>
        </w:tc>
        <w:tc>
          <w:tcPr>
            <w:tcW w:w="1158" w:type="dxa"/>
            <w:tcBorders>
              <w:top w:val="nil"/>
              <w:bottom w:val="nil"/>
            </w:tcBorders>
          </w:tcPr>
          <w:p w:rsidR="008E4A75" w:rsidRPr="00EC326B" w:rsidRDefault="008E4A75" w:rsidP="00A1760E">
            <w:pPr>
              <w:pStyle w:val="Tablehead1"/>
              <w:tabs>
                <w:tab w:val="decimal" w:pos="487"/>
              </w:tabs>
            </w:pPr>
          </w:p>
        </w:tc>
        <w:tc>
          <w:tcPr>
            <w:tcW w:w="1158" w:type="dxa"/>
            <w:tcBorders>
              <w:top w:val="nil"/>
              <w:bottom w:val="nil"/>
            </w:tcBorders>
          </w:tcPr>
          <w:p w:rsidR="008E4A75" w:rsidRPr="00EC326B" w:rsidRDefault="008E4A75" w:rsidP="00A1760E">
            <w:pPr>
              <w:pStyle w:val="Tablehead1"/>
              <w:tabs>
                <w:tab w:val="decimal" w:pos="605"/>
              </w:tabs>
            </w:pPr>
          </w:p>
        </w:tc>
        <w:tc>
          <w:tcPr>
            <w:tcW w:w="1157" w:type="dxa"/>
            <w:tcBorders>
              <w:top w:val="nil"/>
              <w:bottom w:val="nil"/>
            </w:tcBorders>
          </w:tcPr>
          <w:p w:rsidR="008E4A75" w:rsidRPr="00EC326B" w:rsidRDefault="008E4A75" w:rsidP="00A1760E">
            <w:pPr>
              <w:pStyle w:val="Tablehead1"/>
              <w:tabs>
                <w:tab w:val="decimal" w:pos="600"/>
              </w:tabs>
            </w:pPr>
          </w:p>
        </w:tc>
        <w:tc>
          <w:tcPr>
            <w:tcW w:w="2316" w:type="dxa"/>
            <w:gridSpan w:val="2"/>
            <w:vMerge w:val="restart"/>
            <w:tcBorders>
              <w:top w:val="nil"/>
            </w:tcBorders>
            <w:vAlign w:val="center"/>
          </w:tcPr>
          <w:p w:rsidR="008E4A75" w:rsidRPr="00EC326B" w:rsidRDefault="008E4A75" w:rsidP="008E4A75">
            <w:pPr>
              <w:pStyle w:val="Tabletext"/>
              <w:tabs>
                <w:tab w:val="center" w:pos="1273"/>
              </w:tabs>
            </w:pPr>
            <w:r>
              <w:tab/>
              <w:t>Not provided</w:t>
            </w:r>
            <w:r w:rsidR="00990D9B" w:rsidRPr="00990D9B">
              <w:rPr>
                <w:vertAlign w:val="superscript"/>
              </w:rPr>
              <w:t>3</w:t>
            </w:r>
          </w:p>
        </w:tc>
      </w:tr>
      <w:tr w:rsidR="00223FFF" w:rsidTr="00F66F59">
        <w:tc>
          <w:tcPr>
            <w:tcW w:w="2410" w:type="dxa"/>
            <w:tcBorders>
              <w:top w:val="nil"/>
              <w:bottom w:val="nil"/>
              <w:right w:val="nil"/>
            </w:tcBorders>
          </w:tcPr>
          <w:p w:rsidR="00223FFF" w:rsidRDefault="00223FFF" w:rsidP="00990D9B">
            <w:pPr>
              <w:pStyle w:val="Tabletext"/>
              <w:rPr>
                <w:szCs w:val="17"/>
              </w:rPr>
            </w:pPr>
            <w:r w:rsidRPr="007209B3">
              <w:rPr>
                <w:szCs w:val="17"/>
              </w:rPr>
              <w:t xml:space="preserve">Dual-sector </w:t>
            </w:r>
            <w:r>
              <w:rPr>
                <w:szCs w:val="17"/>
              </w:rPr>
              <w:t>universities</w:t>
            </w:r>
            <w:r w:rsidR="00990D9B">
              <w:rPr>
                <w:szCs w:val="17"/>
                <w:vertAlign w:val="superscript"/>
              </w:rPr>
              <w:t>4</w:t>
            </w:r>
          </w:p>
        </w:tc>
        <w:tc>
          <w:tcPr>
            <w:tcW w:w="1157" w:type="dxa"/>
            <w:tcBorders>
              <w:top w:val="nil"/>
              <w:left w:val="nil"/>
              <w:bottom w:val="nil"/>
            </w:tcBorders>
            <w:vAlign w:val="bottom"/>
          </w:tcPr>
          <w:p w:rsidR="00223FFF" w:rsidRDefault="00223FFF" w:rsidP="00A1760E">
            <w:pPr>
              <w:pStyle w:val="Tabletext"/>
              <w:tabs>
                <w:tab w:val="decimal" w:pos="510"/>
              </w:tabs>
            </w:pPr>
            <w:r>
              <w:t xml:space="preserve"> 104.4</w:t>
            </w:r>
          </w:p>
        </w:tc>
        <w:tc>
          <w:tcPr>
            <w:tcW w:w="1158" w:type="dxa"/>
            <w:tcBorders>
              <w:top w:val="nil"/>
              <w:bottom w:val="nil"/>
            </w:tcBorders>
            <w:vAlign w:val="bottom"/>
          </w:tcPr>
          <w:p w:rsidR="00223FFF" w:rsidRDefault="00223FFF" w:rsidP="00A1760E">
            <w:pPr>
              <w:pStyle w:val="Tabletext"/>
              <w:tabs>
                <w:tab w:val="decimal" w:pos="487"/>
              </w:tabs>
            </w:pPr>
            <w:r>
              <w:t xml:space="preserve"> 5.8</w:t>
            </w:r>
          </w:p>
        </w:tc>
        <w:tc>
          <w:tcPr>
            <w:tcW w:w="1158" w:type="dxa"/>
            <w:tcBorders>
              <w:top w:val="nil"/>
              <w:bottom w:val="nil"/>
            </w:tcBorders>
            <w:vAlign w:val="bottom"/>
          </w:tcPr>
          <w:p w:rsidR="00223FFF" w:rsidRDefault="00223FFF" w:rsidP="00A1760E">
            <w:pPr>
              <w:pStyle w:val="Tabletext"/>
              <w:tabs>
                <w:tab w:val="decimal" w:pos="605"/>
              </w:tabs>
            </w:pPr>
            <w:r>
              <w:t xml:space="preserve"> 118.6</w:t>
            </w:r>
          </w:p>
        </w:tc>
        <w:tc>
          <w:tcPr>
            <w:tcW w:w="1157" w:type="dxa"/>
            <w:tcBorders>
              <w:top w:val="nil"/>
              <w:bottom w:val="nil"/>
            </w:tcBorders>
            <w:vAlign w:val="bottom"/>
          </w:tcPr>
          <w:p w:rsidR="00223FFF" w:rsidRDefault="00223FFF" w:rsidP="00A1760E">
            <w:pPr>
              <w:pStyle w:val="Tabletext"/>
              <w:tabs>
                <w:tab w:val="decimal" w:pos="600"/>
              </w:tabs>
            </w:pPr>
            <w:r>
              <w:t xml:space="preserve"> 9.9</w:t>
            </w:r>
          </w:p>
        </w:tc>
        <w:tc>
          <w:tcPr>
            <w:tcW w:w="2316" w:type="dxa"/>
            <w:gridSpan w:val="2"/>
            <w:vMerge/>
          </w:tcPr>
          <w:p w:rsidR="00223FFF" w:rsidRPr="00EC326B" w:rsidRDefault="00223FFF" w:rsidP="008E4A75">
            <w:pPr>
              <w:pStyle w:val="Tabletext"/>
              <w:jc w:val="right"/>
              <w:rPr>
                <w:szCs w:val="17"/>
              </w:rPr>
            </w:pPr>
          </w:p>
        </w:tc>
      </w:tr>
      <w:tr w:rsidR="00223FFF" w:rsidTr="00F66F59">
        <w:tc>
          <w:tcPr>
            <w:tcW w:w="2410" w:type="dxa"/>
            <w:tcBorders>
              <w:top w:val="nil"/>
              <w:bottom w:val="nil"/>
              <w:right w:val="nil"/>
            </w:tcBorders>
          </w:tcPr>
          <w:p w:rsidR="00223FFF" w:rsidRDefault="00223FFF" w:rsidP="00990D9B">
            <w:pPr>
              <w:pStyle w:val="Tabletext"/>
              <w:rPr>
                <w:szCs w:val="17"/>
              </w:rPr>
            </w:pPr>
            <w:r>
              <w:rPr>
                <w:szCs w:val="17"/>
              </w:rPr>
              <w:t>TAFE institutes</w:t>
            </w:r>
            <w:r w:rsidR="00990D9B">
              <w:rPr>
                <w:szCs w:val="17"/>
                <w:vertAlign w:val="superscript"/>
              </w:rPr>
              <w:t>4</w:t>
            </w:r>
          </w:p>
        </w:tc>
        <w:tc>
          <w:tcPr>
            <w:tcW w:w="1157" w:type="dxa"/>
            <w:tcBorders>
              <w:top w:val="nil"/>
              <w:left w:val="nil"/>
              <w:bottom w:val="nil"/>
            </w:tcBorders>
            <w:vAlign w:val="bottom"/>
          </w:tcPr>
          <w:p w:rsidR="00223FFF" w:rsidRDefault="00223FFF" w:rsidP="00A1760E">
            <w:pPr>
              <w:pStyle w:val="Tabletext"/>
              <w:tabs>
                <w:tab w:val="decimal" w:pos="227"/>
              </w:tabs>
            </w:pPr>
            <w:r>
              <w:t>1 182.9</w:t>
            </w:r>
          </w:p>
        </w:tc>
        <w:tc>
          <w:tcPr>
            <w:tcW w:w="1158" w:type="dxa"/>
            <w:tcBorders>
              <w:top w:val="nil"/>
              <w:bottom w:val="nil"/>
            </w:tcBorders>
            <w:vAlign w:val="bottom"/>
          </w:tcPr>
          <w:p w:rsidR="00223FFF" w:rsidRDefault="00223FFF" w:rsidP="00A1760E">
            <w:pPr>
              <w:pStyle w:val="Tabletext"/>
              <w:tabs>
                <w:tab w:val="decimal" w:pos="487"/>
              </w:tabs>
            </w:pPr>
            <w:r>
              <w:t xml:space="preserve"> 65.8</w:t>
            </w:r>
          </w:p>
        </w:tc>
        <w:tc>
          <w:tcPr>
            <w:tcW w:w="1158" w:type="dxa"/>
            <w:tcBorders>
              <w:top w:val="nil"/>
              <w:bottom w:val="nil"/>
            </w:tcBorders>
            <w:vAlign w:val="bottom"/>
          </w:tcPr>
          <w:p w:rsidR="00223FFF" w:rsidRDefault="00223FFF" w:rsidP="00A1760E">
            <w:pPr>
              <w:pStyle w:val="Tabletext"/>
              <w:tabs>
                <w:tab w:val="decimal" w:pos="605"/>
              </w:tabs>
            </w:pPr>
            <w:r>
              <w:t xml:space="preserve"> 3.5</w:t>
            </w:r>
          </w:p>
        </w:tc>
        <w:tc>
          <w:tcPr>
            <w:tcW w:w="1157" w:type="dxa"/>
            <w:tcBorders>
              <w:top w:val="nil"/>
              <w:bottom w:val="nil"/>
            </w:tcBorders>
            <w:vAlign w:val="bottom"/>
          </w:tcPr>
          <w:p w:rsidR="00223FFF" w:rsidRDefault="00223FFF" w:rsidP="00A1760E">
            <w:pPr>
              <w:pStyle w:val="Tabletext"/>
              <w:tabs>
                <w:tab w:val="decimal" w:pos="600"/>
              </w:tabs>
            </w:pPr>
            <w:r>
              <w:t xml:space="preserve"> 0.3</w:t>
            </w:r>
          </w:p>
        </w:tc>
        <w:tc>
          <w:tcPr>
            <w:tcW w:w="2316" w:type="dxa"/>
            <w:gridSpan w:val="2"/>
            <w:vMerge/>
          </w:tcPr>
          <w:p w:rsidR="00223FFF" w:rsidRPr="00EC326B" w:rsidRDefault="00223FFF" w:rsidP="008E4A75">
            <w:pPr>
              <w:pStyle w:val="Tabletext"/>
              <w:jc w:val="right"/>
              <w:rPr>
                <w:szCs w:val="17"/>
              </w:rPr>
            </w:pPr>
          </w:p>
        </w:tc>
      </w:tr>
      <w:tr w:rsidR="00223FFF" w:rsidTr="00F66F59">
        <w:tc>
          <w:tcPr>
            <w:tcW w:w="2410" w:type="dxa"/>
            <w:tcBorders>
              <w:bottom w:val="nil"/>
              <w:right w:val="nil"/>
            </w:tcBorders>
          </w:tcPr>
          <w:p w:rsidR="00223FFF" w:rsidRDefault="00223FFF" w:rsidP="00990D9B">
            <w:pPr>
              <w:pStyle w:val="Tabletext"/>
              <w:rPr>
                <w:szCs w:val="17"/>
              </w:rPr>
            </w:pPr>
            <w:r>
              <w:rPr>
                <w:szCs w:val="17"/>
              </w:rPr>
              <w:t>Public universities</w:t>
            </w:r>
            <w:r w:rsidR="00990D9B">
              <w:rPr>
                <w:szCs w:val="17"/>
                <w:vertAlign w:val="superscript"/>
              </w:rPr>
              <w:t>4</w:t>
            </w:r>
          </w:p>
        </w:tc>
        <w:tc>
          <w:tcPr>
            <w:tcW w:w="1157" w:type="dxa"/>
            <w:tcBorders>
              <w:left w:val="nil"/>
              <w:bottom w:val="nil"/>
            </w:tcBorders>
            <w:vAlign w:val="bottom"/>
          </w:tcPr>
          <w:p w:rsidR="00223FFF" w:rsidRDefault="00223FFF" w:rsidP="00A1760E">
            <w:pPr>
              <w:pStyle w:val="Tabletext"/>
              <w:tabs>
                <w:tab w:val="decimal" w:pos="510"/>
              </w:tabs>
            </w:pPr>
            <w:r>
              <w:t xml:space="preserve"> 4.5</w:t>
            </w:r>
          </w:p>
        </w:tc>
        <w:tc>
          <w:tcPr>
            <w:tcW w:w="1158" w:type="dxa"/>
            <w:tcBorders>
              <w:bottom w:val="nil"/>
            </w:tcBorders>
            <w:vAlign w:val="bottom"/>
          </w:tcPr>
          <w:p w:rsidR="00223FFF" w:rsidRDefault="00223FFF" w:rsidP="00A1760E">
            <w:pPr>
              <w:pStyle w:val="Tabletext"/>
              <w:tabs>
                <w:tab w:val="decimal" w:pos="487"/>
              </w:tabs>
            </w:pPr>
            <w:r>
              <w:t xml:space="preserve"> 0.2</w:t>
            </w:r>
          </w:p>
        </w:tc>
        <w:tc>
          <w:tcPr>
            <w:tcW w:w="1158" w:type="dxa"/>
            <w:tcBorders>
              <w:bottom w:val="nil"/>
            </w:tcBorders>
            <w:vAlign w:val="bottom"/>
          </w:tcPr>
          <w:p w:rsidR="00223FFF" w:rsidRDefault="00223FFF" w:rsidP="00A1760E">
            <w:pPr>
              <w:pStyle w:val="Tabletext"/>
              <w:tabs>
                <w:tab w:val="decimal" w:pos="605"/>
              </w:tabs>
            </w:pPr>
            <w:r>
              <w:t xml:space="preserve"> 992.3</w:t>
            </w:r>
          </w:p>
        </w:tc>
        <w:tc>
          <w:tcPr>
            <w:tcW w:w="1157" w:type="dxa"/>
            <w:tcBorders>
              <w:bottom w:val="nil"/>
            </w:tcBorders>
            <w:vAlign w:val="bottom"/>
          </w:tcPr>
          <w:p w:rsidR="00223FFF" w:rsidRDefault="00223FFF" w:rsidP="00A1760E">
            <w:pPr>
              <w:pStyle w:val="Tabletext"/>
              <w:tabs>
                <w:tab w:val="decimal" w:pos="600"/>
              </w:tabs>
            </w:pPr>
            <w:r>
              <w:t xml:space="preserve"> 83.2</w:t>
            </w:r>
          </w:p>
        </w:tc>
        <w:tc>
          <w:tcPr>
            <w:tcW w:w="2316" w:type="dxa"/>
            <w:gridSpan w:val="2"/>
            <w:vMerge/>
          </w:tcPr>
          <w:p w:rsidR="00223FFF" w:rsidRPr="00EC326B" w:rsidRDefault="00223FFF" w:rsidP="008E4A75">
            <w:pPr>
              <w:pStyle w:val="Tabletext"/>
              <w:jc w:val="right"/>
              <w:rPr>
                <w:szCs w:val="17"/>
              </w:rPr>
            </w:pPr>
          </w:p>
        </w:tc>
      </w:tr>
      <w:tr w:rsidR="00223FFF" w:rsidTr="00F66F59">
        <w:tc>
          <w:tcPr>
            <w:tcW w:w="2410" w:type="dxa"/>
            <w:tcBorders>
              <w:top w:val="nil"/>
              <w:left w:val="nil"/>
              <w:bottom w:val="nil"/>
              <w:right w:val="nil"/>
            </w:tcBorders>
          </w:tcPr>
          <w:p w:rsidR="00223FFF" w:rsidRDefault="00223FFF" w:rsidP="00990D9B">
            <w:pPr>
              <w:pStyle w:val="Tabletext"/>
              <w:rPr>
                <w:szCs w:val="17"/>
              </w:rPr>
            </w:pPr>
            <w:r>
              <w:rPr>
                <w:szCs w:val="17"/>
              </w:rPr>
              <w:t>Other providers</w:t>
            </w:r>
            <w:r w:rsidR="00990D9B">
              <w:rPr>
                <w:szCs w:val="17"/>
                <w:vertAlign w:val="superscript"/>
              </w:rPr>
              <w:t>4</w:t>
            </w:r>
          </w:p>
        </w:tc>
        <w:tc>
          <w:tcPr>
            <w:tcW w:w="1157" w:type="dxa"/>
            <w:tcBorders>
              <w:top w:val="nil"/>
              <w:left w:val="nil"/>
              <w:bottom w:val="nil"/>
            </w:tcBorders>
            <w:vAlign w:val="bottom"/>
          </w:tcPr>
          <w:p w:rsidR="00223FFF" w:rsidRDefault="00223FFF" w:rsidP="00A1760E">
            <w:pPr>
              <w:pStyle w:val="Tabletext"/>
              <w:tabs>
                <w:tab w:val="decimal" w:pos="510"/>
              </w:tabs>
            </w:pPr>
            <w:r>
              <w:t xml:space="preserve"> 491.2</w:t>
            </w:r>
          </w:p>
        </w:tc>
        <w:tc>
          <w:tcPr>
            <w:tcW w:w="1158" w:type="dxa"/>
            <w:tcBorders>
              <w:top w:val="nil"/>
              <w:bottom w:val="nil"/>
            </w:tcBorders>
            <w:vAlign w:val="bottom"/>
          </w:tcPr>
          <w:p w:rsidR="00223FFF" w:rsidRDefault="00223FFF" w:rsidP="00A1760E">
            <w:pPr>
              <w:pStyle w:val="Tabletext"/>
              <w:tabs>
                <w:tab w:val="decimal" w:pos="487"/>
              </w:tabs>
            </w:pPr>
            <w:r>
              <w:t xml:space="preserve"> 27.3</w:t>
            </w:r>
          </w:p>
        </w:tc>
        <w:tc>
          <w:tcPr>
            <w:tcW w:w="1158" w:type="dxa"/>
            <w:tcBorders>
              <w:top w:val="nil"/>
              <w:bottom w:val="nil"/>
            </w:tcBorders>
            <w:vAlign w:val="bottom"/>
          </w:tcPr>
          <w:p w:rsidR="00223FFF" w:rsidRDefault="00223FFF" w:rsidP="00A1760E">
            <w:pPr>
              <w:pStyle w:val="Tabletext"/>
              <w:tabs>
                <w:tab w:val="decimal" w:pos="605"/>
              </w:tabs>
            </w:pPr>
            <w:r>
              <w:t xml:space="preserve"> 78.3</w:t>
            </w:r>
          </w:p>
        </w:tc>
        <w:tc>
          <w:tcPr>
            <w:tcW w:w="1157" w:type="dxa"/>
            <w:tcBorders>
              <w:top w:val="nil"/>
              <w:bottom w:val="nil"/>
            </w:tcBorders>
            <w:vAlign w:val="bottom"/>
          </w:tcPr>
          <w:p w:rsidR="00223FFF" w:rsidRDefault="00223FFF" w:rsidP="00A1760E">
            <w:pPr>
              <w:pStyle w:val="Tabletext"/>
              <w:tabs>
                <w:tab w:val="decimal" w:pos="600"/>
              </w:tabs>
            </w:pPr>
            <w:r>
              <w:t xml:space="preserve"> 6.6</w:t>
            </w:r>
          </w:p>
        </w:tc>
        <w:tc>
          <w:tcPr>
            <w:tcW w:w="2316" w:type="dxa"/>
            <w:gridSpan w:val="2"/>
            <w:vMerge/>
          </w:tcPr>
          <w:p w:rsidR="00223FFF" w:rsidRPr="00EC326B" w:rsidRDefault="00223FFF" w:rsidP="008E4A75">
            <w:pPr>
              <w:pStyle w:val="Tabletext"/>
              <w:jc w:val="right"/>
              <w:rPr>
                <w:szCs w:val="17"/>
              </w:rPr>
            </w:pPr>
          </w:p>
        </w:tc>
      </w:tr>
      <w:tr w:rsidR="00223FFF" w:rsidTr="000E7EE2">
        <w:tc>
          <w:tcPr>
            <w:tcW w:w="2410" w:type="dxa"/>
            <w:tcBorders>
              <w:top w:val="nil"/>
              <w:left w:val="nil"/>
              <w:bottom w:val="single" w:sz="4" w:space="0" w:color="003768"/>
              <w:right w:val="nil"/>
            </w:tcBorders>
          </w:tcPr>
          <w:p w:rsidR="00223FFF" w:rsidRDefault="00223FFF" w:rsidP="00990D9B">
            <w:pPr>
              <w:pStyle w:val="Tabletext"/>
              <w:rPr>
                <w:szCs w:val="17"/>
              </w:rPr>
            </w:pPr>
            <w:r>
              <w:rPr>
                <w:szCs w:val="17"/>
              </w:rPr>
              <w:t>Students attending various providers</w:t>
            </w:r>
            <w:r w:rsidR="00990D9B">
              <w:rPr>
                <w:szCs w:val="17"/>
                <w:vertAlign w:val="superscript"/>
              </w:rPr>
              <w:t>5</w:t>
            </w:r>
          </w:p>
        </w:tc>
        <w:tc>
          <w:tcPr>
            <w:tcW w:w="1157" w:type="dxa"/>
            <w:tcBorders>
              <w:top w:val="nil"/>
              <w:left w:val="nil"/>
              <w:bottom w:val="single" w:sz="4" w:space="0" w:color="003768"/>
            </w:tcBorders>
          </w:tcPr>
          <w:p w:rsidR="00223FFF" w:rsidRDefault="00223FFF" w:rsidP="00A1760E">
            <w:pPr>
              <w:pStyle w:val="Tabletext"/>
              <w:tabs>
                <w:tab w:val="decimal" w:pos="510"/>
              </w:tabs>
            </w:pPr>
            <w:r>
              <w:t xml:space="preserve"> 16.0</w:t>
            </w:r>
          </w:p>
        </w:tc>
        <w:tc>
          <w:tcPr>
            <w:tcW w:w="1158" w:type="dxa"/>
            <w:tcBorders>
              <w:top w:val="nil"/>
              <w:bottom w:val="single" w:sz="4" w:space="0" w:color="003768"/>
            </w:tcBorders>
          </w:tcPr>
          <w:p w:rsidR="00223FFF" w:rsidRDefault="00223FFF" w:rsidP="000E7EE2">
            <w:pPr>
              <w:pStyle w:val="Tabletext"/>
              <w:tabs>
                <w:tab w:val="decimal" w:pos="487"/>
              </w:tabs>
            </w:pPr>
            <w:r>
              <w:t xml:space="preserve"> 0.9</w:t>
            </w:r>
          </w:p>
        </w:tc>
        <w:tc>
          <w:tcPr>
            <w:tcW w:w="1158" w:type="dxa"/>
            <w:tcBorders>
              <w:top w:val="nil"/>
              <w:bottom w:val="single" w:sz="4" w:space="0" w:color="003768"/>
            </w:tcBorders>
          </w:tcPr>
          <w:p w:rsidR="00223FFF" w:rsidRDefault="00223FFF" w:rsidP="00A1760E">
            <w:pPr>
              <w:pStyle w:val="Tabletext"/>
              <w:tabs>
                <w:tab w:val="decimal" w:pos="605"/>
              </w:tabs>
            </w:pPr>
            <w:r>
              <w:t>-</w:t>
            </w:r>
          </w:p>
        </w:tc>
        <w:tc>
          <w:tcPr>
            <w:tcW w:w="1157" w:type="dxa"/>
            <w:tcBorders>
              <w:top w:val="nil"/>
              <w:bottom w:val="single" w:sz="4" w:space="0" w:color="003768"/>
            </w:tcBorders>
          </w:tcPr>
          <w:p w:rsidR="00223FFF" w:rsidRDefault="00223FFF" w:rsidP="00A1760E">
            <w:pPr>
              <w:pStyle w:val="Tabletext"/>
              <w:tabs>
                <w:tab w:val="decimal" w:pos="600"/>
              </w:tabs>
            </w:pPr>
            <w:r>
              <w:t>-</w:t>
            </w:r>
          </w:p>
        </w:tc>
        <w:tc>
          <w:tcPr>
            <w:tcW w:w="2316" w:type="dxa"/>
            <w:gridSpan w:val="2"/>
            <w:vMerge/>
            <w:tcBorders>
              <w:bottom w:val="single" w:sz="4" w:space="0" w:color="003768"/>
            </w:tcBorders>
          </w:tcPr>
          <w:p w:rsidR="00223FFF" w:rsidRPr="00EC326B" w:rsidRDefault="00223FFF" w:rsidP="008E4A75">
            <w:pPr>
              <w:pStyle w:val="Tabletext"/>
              <w:jc w:val="right"/>
              <w:rPr>
                <w:szCs w:val="17"/>
              </w:rPr>
            </w:pPr>
          </w:p>
        </w:tc>
      </w:tr>
      <w:tr w:rsidR="00223FFF" w:rsidRPr="003D0B11" w:rsidTr="00F66F59">
        <w:tc>
          <w:tcPr>
            <w:tcW w:w="2410" w:type="dxa"/>
            <w:tcBorders>
              <w:top w:val="single" w:sz="4" w:space="0" w:color="003768"/>
              <w:left w:val="nil"/>
              <w:bottom w:val="single" w:sz="4" w:space="0" w:color="003768"/>
              <w:right w:val="nil"/>
            </w:tcBorders>
          </w:tcPr>
          <w:p w:rsidR="00223FFF" w:rsidRPr="006C2883" w:rsidRDefault="00223FFF" w:rsidP="008E4A75">
            <w:pPr>
              <w:pStyle w:val="Tabletext"/>
              <w:rPr>
                <w:b/>
                <w:szCs w:val="17"/>
              </w:rPr>
            </w:pPr>
            <w:r w:rsidRPr="006C2883">
              <w:rPr>
                <w:b/>
                <w:szCs w:val="17"/>
              </w:rPr>
              <w:t>Total</w:t>
            </w:r>
          </w:p>
        </w:tc>
        <w:tc>
          <w:tcPr>
            <w:tcW w:w="1157" w:type="dxa"/>
            <w:tcBorders>
              <w:top w:val="single" w:sz="4" w:space="0" w:color="003768"/>
              <w:left w:val="nil"/>
              <w:bottom w:val="single" w:sz="4" w:space="0" w:color="003768"/>
            </w:tcBorders>
            <w:vAlign w:val="bottom"/>
          </w:tcPr>
          <w:p w:rsidR="00223FFF" w:rsidRDefault="00223FFF" w:rsidP="00A1760E">
            <w:pPr>
              <w:pStyle w:val="Tabletext"/>
              <w:tabs>
                <w:tab w:val="decimal" w:pos="227"/>
              </w:tabs>
              <w:rPr>
                <w:b/>
                <w:bCs/>
              </w:rPr>
            </w:pPr>
            <w:r>
              <w:rPr>
                <w:b/>
                <w:bCs/>
              </w:rPr>
              <w:t>1 799.0</w:t>
            </w:r>
          </w:p>
        </w:tc>
        <w:tc>
          <w:tcPr>
            <w:tcW w:w="1158" w:type="dxa"/>
            <w:tcBorders>
              <w:top w:val="single" w:sz="4" w:space="0" w:color="003768"/>
              <w:bottom w:val="single" w:sz="4" w:space="0" w:color="003768"/>
            </w:tcBorders>
            <w:vAlign w:val="bottom"/>
          </w:tcPr>
          <w:p w:rsidR="00223FFF" w:rsidRDefault="00223FFF" w:rsidP="00A1760E">
            <w:pPr>
              <w:pStyle w:val="Tabletext"/>
              <w:tabs>
                <w:tab w:val="decimal" w:pos="487"/>
              </w:tabs>
              <w:rPr>
                <w:b/>
                <w:bCs/>
              </w:rPr>
            </w:pPr>
            <w:r>
              <w:rPr>
                <w:b/>
                <w:bCs/>
              </w:rPr>
              <w:t xml:space="preserve"> 100.0</w:t>
            </w:r>
          </w:p>
        </w:tc>
        <w:tc>
          <w:tcPr>
            <w:tcW w:w="1158" w:type="dxa"/>
            <w:tcBorders>
              <w:top w:val="single" w:sz="4" w:space="0" w:color="003768"/>
              <w:bottom w:val="single" w:sz="4" w:space="0" w:color="003768"/>
            </w:tcBorders>
            <w:vAlign w:val="bottom"/>
          </w:tcPr>
          <w:p w:rsidR="00223FFF" w:rsidRDefault="00223FFF" w:rsidP="004306B1">
            <w:pPr>
              <w:pStyle w:val="Tabletext"/>
              <w:tabs>
                <w:tab w:val="decimal" w:pos="321"/>
              </w:tabs>
              <w:rPr>
                <w:b/>
                <w:bCs/>
              </w:rPr>
            </w:pPr>
            <w:r>
              <w:rPr>
                <w:b/>
                <w:bCs/>
              </w:rPr>
              <w:t>1 192.7</w:t>
            </w:r>
          </w:p>
        </w:tc>
        <w:tc>
          <w:tcPr>
            <w:tcW w:w="1157" w:type="dxa"/>
            <w:tcBorders>
              <w:top w:val="single" w:sz="4" w:space="0" w:color="003768"/>
              <w:bottom w:val="single" w:sz="4" w:space="0" w:color="003768"/>
            </w:tcBorders>
            <w:vAlign w:val="bottom"/>
          </w:tcPr>
          <w:p w:rsidR="00223FFF" w:rsidRDefault="00223FFF" w:rsidP="00A1760E">
            <w:pPr>
              <w:pStyle w:val="Tabletext"/>
              <w:tabs>
                <w:tab w:val="decimal" w:pos="600"/>
              </w:tabs>
              <w:rPr>
                <w:b/>
                <w:bCs/>
              </w:rPr>
            </w:pPr>
            <w:r>
              <w:rPr>
                <w:b/>
                <w:bCs/>
              </w:rPr>
              <w:t xml:space="preserve"> 100.0</w:t>
            </w:r>
          </w:p>
        </w:tc>
        <w:tc>
          <w:tcPr>
            <w:tcW w:w="1158" w:type="dxa"/>
            <w:tcBorders>
              <w:top w:val="single" w:sz="4" w:space="0" w:color="003768"/>
              <w:bottom w:val="single" w:sz="4" w:space="0" w:color="003768"/>
            </w:tcBorders>
          </w:tcPr>
          <w:p w:rsidR="00223FFF" w:rsidRPr="003D0B11" w:rsidRDefault="00223FFF" w:rsidP="008E4A75">
            <w:pPr>
              <w:pStyle w:val="Tabletext"/>
              <w:jc w:val="right"/>
              <w:rPr>
                <w:b/>
                <w:bCs/>
              </w:rPr>
            </w:pPr>
          </w:p>
        </w:tc>
        <w:tc>
          <w:tcPr>
            <w:tcW w:w="1158" w:type="dxa"/>
            <w:tcBorders>
              <w:top w:val="single" w:sz="4" w:space="0" w:color="003768"/>
              <w:bottom w:val="single" w:sz="4" w:space="0" w:color="003768"/>
            </w:tcBorders>
          </w:tcPr>
          <w:p w:rsidR="00223FFF" w:rsidRPr="003D0B11" w:rsidRDefault="00223FFF" w:rsidP="008E4A75">
            <w:pPr>
              <w:pStyle w:val="Tabletext"/>
              <w:jc w:val="right"/>
              <w:rPr>
                <w:b/>
                <w:bCs/>
              </w:rPr>
            </w:pPr>
          </w:p>
        </w:tc>
      </w:tr>
    </w:tbl>
    <w:p w:rsidR="002015EE" w:rsidRPr="00042234" w:rsidRDefault="002015EE" w:rsidP="002015EE">
      <w:pPr>
        <w:pStyle w:val="Source"/>
      </w:pPr>
      <w:r w:rsidRPr="00DC1F69">
        <w:t>A dash (-) represents a true zero figure, with no data reported in this category</w:t>
      </w:r>
      <w:r>
        <w:t xml:space="preserve">. </w:t>
      </w:r>
      <w:r w:rsidRPr="00EE5D0A">
        <w:t xml:space="preserve">For notes on tables, see page </w:t>
      </w:r>
      <w:r>
        <w:t>27.</w:t>
      </w:r>
    </w:p>
    <w:p w:rsidR="00E61237" w:rsidRDefault="00E61237" w:rsidP="00E61237">
      <w:pPr>
        <w:pStyle w:val="Source"/>
      </w:pPr>
      <w:r w:rsidRPr="00D173F1">
        <w:t>Source</w:t>
      </w:r>
      <w:r>
        <w:t xml:space="preserve">s: </w:t>
      </w:r>
      <w:r>
        <w:tab/>
        <w:t>Data on vocational education and training were derived from the National VET Provider Collection. Data on higher education were derived from the Higher Education Statistics Collection</w:t>
      </w:r>
      <w:r w:rsidR="002015EE">
        <w:t>.</w:t>
      </w:r>
    </w:p>
    <w:p w:rsidR="008E4A75" w:rsidRDefault="008E4A75">
      <w:pPr>
        <w:spacing w:before="0" w:after="0"/>
        <w:rPr>
          <w:rFonts w:ascii="Arial" w:hAnsi="Arial"/>
          <w:b/>
          <w:color w:val="003768"/>
          <w:sz w:val="17"/>
          <w:lang w:eastAsia="en-AU"/>
        </w:rPr>
      </w:pPr>
      <w:r>
        <w:br w:type="page"/>
      </w:r>
    </w:p>
    <w:p w:rsidR="00046648" w:rsidRPr="00F835F7" w:rsidRDefault="00046648" w:rsidP="00046648">
      <w:pPr>
        <w:pStyle w:val="tabletitle"/>
      </w:pPr>
      <w:bookmarkStart w:id="23" w:name="_Toc325369231"/>
      <w:r w:rsidRPr="00F835F7">
        <w:lastRenderedPageBreak/>
        <w:t xml:space="preserve">Table </w:t>
      </w:r>
      <w:r w:rsidR="00E75C6B">
        <w:t>3</w:t>
      </w:r>
      <w:r w:rsidRPr="00F835F7">
        <w:tab/>
      </w:r>
      <w:r>
        <w:t>Equivalent full-time students by sector of education and selected course characteristics,</w:t>
      </w:r>
      <w:r w:rsidR="00EC2311">
        <w:t xml:space="preserve"> </w:t>
      </w:r>
      <w:r w:rsidRPr="00F835F7">
        <w:t>2010</w:t>
      </w:r>
      <w:bookmarkEnd w:id="23"/>
    </w:p>
    <w:tbl>
      <w:tblPr>
        <w:tblW w:w="9498" w:type="dxa"/>
        <w:tblInd w:w="57" w:type="dxa"/>
        <w:tblBorders>
          <w:top w:val="single" w:sz="4" w:space="0" w:color="003768"/>
          <w:left w:val="single" w:sz="4" w:space="0" w:color="003768"/>
          <w:bottom w:val="single" w:sz="4" w:space="0" w:color="003768"/>
          <w:right w:val="single" w:sz="4" w:space="0" w:color="003768"/>
          <w:insideH w:val="single" w:sz="4" w:space="0" w:color="003768"/>
          <w:insideV w:val="single" w:sz="4" w:space="0" w:color="003768"/>
        </w:tblBorders>
        <w:tblLayout w:type="fixed"/>
        <w:tblCellMar>
          <w:left w:w="57" w:type="dxa"/>
          <w:right w:w="57" w:type="dxa"/>
        </w:tblCellMar>
        <w:tblLook w:val="0000"/>
      </w:tblPr>
      <w:tblGrid>
        <w:gridCol w:w="2410"/>
        <w:gridCol w:w="1181"/>
        <w:gridCol w:w="1181"/>
        <w:gridCol w:w="1182"/>
        <w:gridCol w:w="1181"/>
        <w:gridCol w:w="1181"/>
        <w:gridCol w:w="1182"/>
      </w:tblGrid>
      <w:tr w:rsidR="00A60BCF" w:rsidRPr="0025374F" w:rsidTr="00A60BCF">
        <w:tc>
          <w:tcPr>
            <w:tcW w:w="2410" w:type="dxa"/>
            <w:tcBorders>
              <w:top w:val="single" w:sz="4" w:space="0" w:color="003768"/>
              <w:left w:val="nil"/>
              <w:bottom w:val="nil"/>
              <w:right w:val="nil"/>
            </w:tcBorders>
          </w:tcPr>
          <w:p w:rsidR="00A60BCF" w:rsidRPr="0025374F" w:rsidRDefault="00A60BCF" w:rsidP="009A7303">
            <w:pPr>
              <w:pStyle w:val="Tablehead1"/>
            </w:pPr>
          </w:p>
        </w:tc>
        <w:tc>
          <w:tcPr>
            <w:tcW w:w="2362" w:type="dxa"/>
            <w:gridSpan w:val="2"/>
            <w:tcBorders>
              <w:top w:val="single" w:sz="4" w:space="0" w:color="003768"/>
              <w:left w:val="nil"/>
              <w:bottom w:val="nil"/>
              <w:right w:val="nil"/>
            </w:tcBorders>
          </w:tcPr>
          <w:p w:rsidR="00A60BCF" w:rsidRPr="0025374F" w:rsidRDefault="00A60BCF" w:rsidP="00E0769B">
            <w:pPr>
              <w:pStyle w:val="Tablehead1"/>
              <w:tabs>
                <w:tab w:val="clear" w:pos="1125"/>
                <w:tab w:val="left" w:pos="1219"/>
              </w:tabs>
              <w:jc w:val="center"/>
            </w:pPr>
            <w:r w:rsidRPr="0025374F">
              <w:t>VET</w:t>
            </w:r>
            <w:r w:rsidR="00821B34" w:rsidRPr="00821B34">
              <w:rPr>
                <w:vertAlign w:val="superscript"/>
              </w:rPr>
              <w:t>1</w:t>
            </w:r>
          </w:p>
        </w:tc>
        <w:tc>
          <w:tcPr>
            <w:tcW w:w="2363" w:type="dxa"/>
            <w:gridSpan w:val="2"/>
            <w:tcBorders>
              <w:top w:val="single" w:sz="4" w:space="0" w:color="003768"/>
              <w:left w:val="nil"/>
              <w:bottom w:val="nil"/>
              <w:right w:val="nil"/>
            </w:tcBorders>
          </w:tcPr>
          <w:p w:rsidR="00A60BCF" w:rsidRPr="0025374F" w:rsidRDefault="00A60BCF" w:rsidP="00E0769B">
            <w:pPr>
              <w:pStyle w:val="Tablehead1"/>
              <w:tabs>
                <w:tab w:val="clear" w:pos="1125"/>
                <w:tab w:val="left" w:pos="751"/>
              </w:tabs>
              <w:jc w:val="center"/>
            </w:pPr>
            <w:r w:rsidRPr="0025374F">
              <w:t>Higher education</w:t>
            </w:r>
            <w:r w:rsidR="00821B34" w:rsidRPr="00821B34">
              <w:rPr>
                <w:vertAlign w:val="superscript"/>
              </w:rPr>
              <w:t>2</w:t>
            </w:r>
          </w:p>
        </w:tc>
        <w:tc>
          <w:tcPr>
            <w:tcW w:w="2363" w:type="dxa"/>
            <w:gridSpan w:val="2"/>
            <w:tcBorders>
              <w:top w:val="single" w:sz="4" w:space="0" w:color="003768"/>
              <w:left w:val="nil"/>
              <w:bottom w:val="nil"/>
              <w:right w:val="nil"/>
            </w:tcBorders>
          </w:tcPr>
          <w:p w:rsidR="00A60BCF" w:rsidRPr="0025374F" w:rsidRDefault="00A60BCF" w:rsidP="00E0769B">
            <w:pPr>
              <w:pStyle w:val="Tablehead1"/>
              <w:tabs>
                <w:tab w:val="clear" w:pos="1125"/>
                <w:tab w:val="left" w:pos="1193"/>
              </w:tabs>
              <w:jc w:val="center"/>
            </w:pPr>
            <w:r w:rsidRPr="0025374F">
              <w:t>Total</w:t>
            </w:r>
          </w:p>
        </w:tc>
      </w:tr>
      <w:tr w:rsidR="00A60BCF" w:rsidTr="00A60BCF">
        <w:tc>
          <w:tcPr>
            <w:tcW w:w="2410" w:type="dxa"/>
            <w:tcBorders>
              <w:top w:val="nil"/>
              <w:left w:val="nil"/>
              <w:bottom w:val="single" w:sz="4" w:space="0" w:color="003768"/>
              <w:right w:val="nil"/>
            </w:tcBorders>
          </w:tcPr>
          <w:p w:rsidR="00A60BCF" w:rsidRPr="00E11972" w:rsidRDefault="00A60BCF" w:rsidP="00697127">
            <w:pPr>
              <w:pStyle w:val="Tabletext"/>
              <w:jc w:val="right"/>
              <w:rPr>
                <w:b/>
                <w:color w:val="003768"/>
                <w:szCs w:val="20"/>
              </w:rPr>
            </w:pPr>
          </w:p>
        </w:tc>
        <w:tc>
          <w:tcPr>
            <w:tcW w:w="1181" w:type="dxa"/>
            <w:tcBorders>
              <w:top w:val="nil"/>
              <w:left w:val="nil"/>
              <w:bottom w:val="single" w:sz="4" w:space="0" w:color="003768"/>
              <w:right w:val="nil"/>
            </w:tcBorders>
            <w:vAlign w:val="center"/>
          </w:tcPr>
          <w:p w:rsidR="00A60BCF" w:rsidRPr="00D02E85" w:rsidRDefault="00A60BCF" w:rsidP="00E0769B">
            <w:pPr>
              <w:pStyle w:val="Tablehead2"/>
              <w:jc w:val="center"/>
            </w:pPr>
            <w:r w:rsidRPr="00D02E85">
              <w:t>(’000)</w:t>
            </w:r>
          </w:p>
        </w:tc>
        <w:tc>
          <w:tcPr>
            <w:tcW w:w="1181" w:type="dxa"/>
            <w:tcBorders>
              <w:top w:val="nil"/>
              <w:left w:val="nil"/>
              <w:bottom w:val="single" w:sz="4" w:space="0" w:color="003768"/>
              <w:right w:val="nil"/>
            </w:tcBorders>
          </w:tcPr>
          <w:p w:rsidR="00A60BCF" w:rsidRPr="00D02E85" w:rsidRDefault="00A60BCF" w:rsidP="00E0769B">
            <w:pPr>
              <w:pStyle w:val="Tablehead2"/>
              <w:jc w:val="center"/>
            </w:pPr>
            <w:r w:rsidRPr="00D02E85">
              <w:t>%</w:t>
            </w:r>
          </w:p>
        </w:tc>
        <w:tc>
          <w:tcPr>
            <w:tcW w:w="1182" w:type="dxa"/>
            <w:tcBorders>
              <w:top w:val="nil"/>
              <w:left w:val="nil"/>
              <w:bottom w:val="single" w:sz="4" w:space="0" w:color="003768"/>
              <w:right w:val="nil"/>
            </w:tcBorders>
            <w:vAlign w:val="center"/>
          </w:tcPr>
          <w:p w:rsidR="00A60BCF" w:rsidRPr="00D02E85" w:rsidRDefault="00A60BCF" w:rsidP="00E0769B">
            <w:pPr>
              <w:pStyle w:val="Tablehead2"/>
              <w:jc w:val="center"/>
            </w:pPr>
            <w:r w:rsidRPr="00D02E85">
              <w:t>(’000)</w:t>
            </w:r>
          </w:p>
        </w:tc>
        <w:tc>
          <w:tcPr>
            <w:tcW w:w="1181" w:type="dxa"/>
            <w:tcBorders>
              <w:top w:val="nil"/>
              <w:left w:val="nil"/>
              <w:bottom w:val="single" w:sz="4" w:space="0" w:color="003768"/>
              <w:right w:val="nil"/>
            </w:tcBorders>
            <w:vAlign w:val="center"/>
          </w:tcPr>
          <w:p w:rsidR="00A60BCF" w:rsidRPr="00D02E85" w:rsidRDefault="00A60BCF" w:rsidP="00E0769B">
            <w:pPr>
              <w:pStyle w:val="Tablehead2"/>
              <w:jc w:val="center"/>
            </w:pPr>
            <w:r w:rsidRPr="00D02E85">
              <w:t>%</w:t>
            </w:r>
          </w:p>
        </w:tc>
        <w:tc>
          <w:tcPr>
            <w:tcW w:w="1181" w:type="dxa"/>
            <w:tcBorders>
              <w:top w:val="nil"/>
              <w:left w:val="nil"/>
              <w:bottom w:val="single" w:sz="4" w:space="0" w:color="003768"/>
              <w:right w:val="nil"/>
            </w:tcBorders>
            <w:vAlign w:val="center"/>
          </w:tcPr>
          <w:p w:rsidR="00A60BCF" w:rsidRPr="00D02E85" w:rsidRDefault="00A60BCF" w:rsidP="00E0769B">
            <w:pPr>
              <w:pStyle w:val="Tablehead2"/>
              <w:jc w:val="center"/>
            </w:pPr>
            <w:r w:rsidRPr="00D02E85">
              <w:t>(’000)</w:t>
            </w:r>
          </w:p>
        </w:tc>
        <w:tc>
          <w:tcPr>
            <w:tcW w:w="1182" w:type="dxa"/>
            <w:tcBorders>
              <w:top w:val="nil"/>
              <w:left w:val="nil"/>
              <w:bottom w:val="single" w:sz="4" w:space="0" w:color="003768"/>
              <w:right w:val="nil"/>
            </w:tcBorders>
          </w:tcPr>
          <w:p w:rsidR="00A60BCF" w:rsidRPr="00D02E85" w:rsidRDefault="00A60BCF" w:rsidP="00E0769B">
            <w:pPr>
              <w:pStyle w:val="Tablehead2"/>
              <w:jc w:val="center"/>
            </w:pPr>
            <w:r w:rsidRPr="00D02E85">
              <w:t>%</w:t>
            </w:r>
          </w:p>
        </w:tc>
      </w:tr>
      <w:tr w:rsidR="00F34440" w:rsidTr="00F34440">
        <w:tc>
          <w:tcPr>
            <w:tcW w:w="2410" w:type="dxa"/>
            <w:tcBorders>
              <w:top w:val="single" w:sz="4" w:space="0" w:color="003768"/>
              <w:left w:val="nil"/>
              <w:bottom w:val="nil"/>
              <w:right w:val="nil"/>
            </w:tcBorders>
          </w:tcPr>
          <w:p w:rsidR="00F34440" w:rsidRPr="00781A3A" w:rsidRDefault="00F34440" w:rsidP="00781A3A">
            <w:pPr>
              <w:pStyle w:val="Tablehead1"/>
            </w:pPr>
            <w:r w:rsidRPr="00781A3A">
              <w:t>Qualification level</w:t>
            </w:r>
          </w:p>
        </w:tc>
        <w:tc>
          <w:tcPr>
            <w:tcW w:w="1181" w:type="dxa"/>
            <w:tcBorders>
              <w:top w:val="single" w:sz="4" w:space="0" w:color="003768"/>
              <w:left w:val="nil"/>
              <w:bottom w:val="nil"/>
              <w:right w:val="nil"/>
            </w:tcBorders>
          </w:tcPr>
          <w:p w:rsidR="00F34440" w:rsidRPr="00EC326B" w:rsidRDefault="00F34440" w:rsidP="00A60BCF">
            <w:pPr>
              <w:pStyle w:val="Tabletext"/>
              <w:jc w:val="right"/>
              <w:rPr>
                <w:szCs w:val="17"/>
              </w:rPr>
            </w:pPr>
          </w:p>
        </w:tc>
        <w:tc>
          <w:tcPr>
            <w:tcW w:w="1181" w:type="dxa"/>
            <w:tcBorders>
              <w:top w:val="single" w:sz="4" w:space="0" w:color="003768"/>
              <w:left w:val="nil"/>
              <w:bottom w:val="nil"/>
              <w:right w:val="nil"/>
            </w:tcBorders>
          </w:tcPr>
          <w:p w:rsidR="00F34440" w:rsidRPr="00EC326B" w:rsidRDefault="00F34440" w:rsidP="00126881">
            <w:pPr>
              <w:pStyle w:val="Tabletext"/>
              <w:tabs>
                <w:tab w:val="decimal" w:pos="522"/>
              </w:tabs>
              <w:jc w:val="right"/>
              <w:rPr>
                <w:szCs w:val="17"/>
              </w:rPr>
            </w:pPr>
          </w:p>
        </w:tc>
        <w:tc>
          <w:tcPr>
            <w:tcW w:w="1182" w:type="dxa"/>
            <w:tcBorders>
              <w:top w:val="single" w:sz="4" w:space="0" w:color="003768"/>
              <w:left w:val="nil"/>
              <w:bottom w:val="nil"/>
              <w:right w:val="nil"/>
            </w:tcBorders>
          </w:tcPr>
          <w:p w:rsidR="00F34440" w:rsidRPr="00EC326B" w:rsidRDefault="00F34440" w:rsidP="00A60BCF">
            <w:pPr>
              <w:pStyle w:val="Tabletext"/>
              <w:jc w:val="right"/>
              <w:rPr>
                <w:szCs w:val="17"/>
              </w:rPr>
            </w:pPr>
          </w:p>
        </w:tc>
        <w:tc>
          <w:tcPr>
            <w:tcW w:w="1181" w:type="dxa"/>
            <w:tcBorders>
              <w:top w:val="single" w:sz="4" w:space="0" w:color="003768"/>
              <w:left w:val="nil"/>
              <w:bottom w:val="nil"/>
              <w:right w:val="nil"/>
            </w:tcBorders>
          </w:tcPr>
          <w:p w:rsidR="00F34440" w:rsidRPr="00EC326B" w:rsidRDefault="00F34440" w:rsidP="00A60BCF">
            <w:pPr>
              <w:pStyle w:val="Tabletext"/>
              <w:jc w:val="right"/>
              <w:rPr>
                <w:szCs w:val="17"/>
              </w:rPr>
            </w:pPr>
          </w:p>
        </w:tc>
        <w:tc>
          <w:tcPr>
            <w:tcW w:w="1181" w:type="dxa"/>
            <w:tcBorders>
              <w:top w:val="single" w:sz="4" w:space="0" w:color="003768"/>
              <w:left w:val="nil"/>
              <w:bottom w:val="nil"/>
              <w:right w:val="nil"/>
            </w:tcBorders>
          </w:tcPr>
          <w:p w:rsidR="00F34440" w:rsidRPr="00EC326B" w:rsidRDefault="00F34440" w:rsidP="00A60BCF">
            <w:pPr>
              <w:pStyle w:val="Tabletext"/>
              <w:jc w:val="right"/>
              <w:rPr>
                <w:szCs w:val="17"/>
              </w:rPr>
            </w:pPr>
          </w:p>
        </w:tc>
        <w:tc>
          <w:tcPr>
            <w:tcW w:w="1182" w:type="dxa"/>
            <w:tcBorders>
              <w:top w:val="single" w:sz="4" w:space="0" w:color="003768"/>
              <w:left w:val="nil"/>
              <w:bottom w:val="nil"/>
              <w:right w:val="nil"/>
            </w:tcBorders>
          </w:tcPr>
          <w:p w:rsidR="00F34440" w:rsidRPr="00EC326B" w:rsidRDefault="00F34440" w:rsidP="00A60BCF">
            <w:pPr>
              <w:pStyle w:val="Tabletext"/>
              <w:jc w:val="right"/>
              <w:rPr>
                <w:szCs w:val="17"/>
              </w:rPr>
            </w:pPr>
          </w:p>
        </w:tc>
      </w:tr>
      <w:tr w:rsidR="00A60BCF" w:rsidTr="00F34440">
        <w:tc>
          <w:tcPr>
            <w:tcW w:w="2410" w:type="dxa"/>
            <w:tcBorders>
              <w:top w:val="nil"/>
              <w:left w:val="nil"/>
              <w:bottom w:val="nil"/>
              <w:right w:val="nil"/>
            </w:tcBorders>
          </w:tcPr>
          <w:p w:rsidR="00A60BCF" w:rsidRPr="00E11972" w:rsidRDefault="00A60BCF" w:rsidP="00F34440">
            <w:pPr>
              <w:pStyle w:val="Tablehead2"/>
              <w:rPr>
                <w:b/>
                <w:szCs w:val="20"/>
              </w:rPr>
            </w:pPr>
            <w:r w:rsidRPr="00F34440">
              <w:t>AQF qualifications</w:t>
            </w:r>
          </w:p>
        </w:tc>
        <w:tc>
          <w:tcPr>
            <w:tcW w:w="1181" w:type="dxa"/>
            <w:tcBorders>
              <w:top w:val="nil"/>
              <w:left w:val="nil"/>
              <w:bottom w:val="nil"/>
              <w:right w:val="nil"/>
            </w:tcBorders>
          </w:tcPr>
          <w:p w:rsidR="00A60BCF" w:rsidRPr="00EC326B" w:rsidRDefault="00A60BCF" w:rsidP="00A60BCF">
            <w:pPr>
              <w:pStyle w:val="Tabletext"/>
              <w:jc w:val="right"/>
              <w:rPr>
                <w:szCs w:val="17"/>
              </w:rPr>
            </w:pPr>
          </w:p>
        </w:tc>
        <w:tc>
          <w:tcPr>
            <w:tcW w:w="1181" w:type="dxa"/>
            <w:tcBorders>
              <w:top w:val="nil"/>
              <w:left w:val="nil"/>
              <w:bottom w:val="nil"/>
              <w:right w:val="nil"/>
            </w:tcBorders>
          </w:tcPr>
          <w:p w:rsidR="00A60BCF" w:rsidRPr="00EC326B" w:rsidRDefault="00A60BCF" w:rsidP="00126881">
            <w:pPr>
              <w:pStyle w:val="Tabletext"/>
              <w:tabs>
                <w:tab w:val="decimal" w:pos="522"/>
              </w:tabs>
              <w:jc w:val="right"/>
              <w:rPr>
                <w:szCs w:val="17"/>
              </w:rPr>
            </w:pPr>
          </w:p>
        </w:tc>
        <w:tc>
          <w:tcPr>
            <w:tcW w:w="1182" w:type="dxa"/>
            <w:tcBorders>
              <w:top w:val="nil"/>
              <w:left w:val="nil"/>
              <w:bottom w:val="nil"/>
              <w:right w:val="nil"/>
            </w:tcBorders>
          </w:tcPr>
          <w:p w:rsidR="00A60BCF" w:rsidRPr="00EC326B" w:rsidRDefault="00A60BCF" w:rsidP="00A60BCF">
            <w:pPr>
              <w:pStyle w:val="Tabletext"/>
              <w:jc w:val="right"/>
              <w:rPr>
                <w:szCs w:val="17"/>
              </w:rPr>
            </w:pPr>
          </w:p>
        </w:tc>
        <w:tc>
          <w:tcPr>
            <w:tcW w:w="1181" w:type="dxa"/>
            <w:tcBorders>
              <w:top w:val="nil"/>
              <w:left w:val="nil"/>
              <w:bottom w:val="nil"/>
              <w:right w:val="nil"/>
            </w:tcBorders>
          </w:tcPr>
          <w:p w:rsidR="00A60BCF" w:rsidRPr="00EC326B" w:rsidRDefault="00A60BCF" w:rsidP="00A60BCF">
            <w:pPr>
              <w:pStyle w:val="Tabletext"/>
              <w:jc w:val="right"/>
              <w:rPr>
                <w:szCs w:val="17"/>
              </w:rPr>
            </w:pPr>
          </w:p>
        </w:tc>
        <w:tc>
          <w:tcPr>
            <w:tcW w:w="1181" w:type="dxa"/>
            <w:tcBorders>
              <w:top w:val="nil"/>
              <w:left w:val="nil"/>
              <w:bottom w:val="nil"/>
              <w:right w:val="nil"/>
            </w:tcBorders>
          </w:tcPr>
          <w:p w:rsidR="00A60BCF" w:rsidRPr="00EC326B" w:rsidRDefault="00A60BCF" w:rsidP="00A60BCF">
            <w:pPr>
              <w:pStyle w:val="Tabletext"/>
              <w:jc w:val="right"/>
              <w:rPr>
                <w:szCs w:val="17"/>
              </w:rPr>
            </w:pPr>
          </w:p>
        </w:tc>
        <w:tc>
          <w:tcPr>
            <w:tcW w:w="1182" w:type="dxa"/>
            <w:tcBorders>
              <w:top w:val="nil"/>
              <w:left w:val="nil"/>
              <w:bottom w:val="nil"/>
              <w:right w:val="nil"/>
            </w:tcBorders>
          </w:tcPr>
          <w:p w:rsidR="00A60BCF" w:rsidRPr="00EC326B" w:rsidRDefault="00A60BCF" w:rsidP="00A60BCF">
            <w:pPr>
              <w:pStyle w:val="Tabletext"/>
              <w:jc w:val="right"/>
              <w:rPr>
                <w:szCs w:val="17"/>
              </w:rPr>
            </w:pPr>
          </w:p>
        </w:tc>
      </w:tr>
      <w:tr w:rsidR="00223FFF" w:rsidRPr="00652A19" w:rsidTr="00A60BCF">
        <w:tc>
          <w:tcPr>
            <w:tcW w:w="2410" w:type="dxa"/>
            <w:tcBorders>
              <w:top w:val="nil"/>
              <w:left w:val="nil"/>
              <w:bottom w:val="nil"/>
              <w:right w:val="nil"/>
            </w:tcBorders>
          </w:tcPr>
          <w:p w:rsidR="00223FFF" w:rsidRPr="00652A19" w:rsidRDefault="00223FFF" w:rsidP="00874AAC">
            <w:pPr>
              <w:pStyle w:val="Tabletext"/>
              <w:rPr>
                <w:szCs w:val="17"/>
              </w:rPr>
            </w:pPr>
            <w:r>
              <w:t>Doctoral degree</w:t>
            </w:r>
          </w:p>
        </w:tc>
        <w:tc>
          <w:tcPr>
            <w:tcW w:w="1181" w:type="dxa"/>
            <w:tcBorders>
              <w:top w:val="nil"/>
              <w:left w:val="nil"/>
              <w:bottom w:val="nil"/>
              <w:right w:val="nil"/>
            </w:tcBorders>
          </w:tcPr>
          <w:p w:rsidR="00223FFF" w:rsidRDefault="00223FFF" w:rsidP="00A1760E">
            <w:pPr>
              <w:pStyle w:val="Tabletext"/>
              <w:tabs>
                <w:tab w:val="decimal" w:pos="473"/>
              </w:tabs>
            </w:pPr>
            <w:r>
              <w:t>-</w:t>
            </w:r>
          </w:p>
        </w:tc>
        <w:tc>
          <w:tcPr>
            <w:tcW w:w="1181" w:type="dxa"/>
            <w:tcBorders>
              <w:top w:val="nil"/>
              <w:left w:val="nil"/>
              <w:bottom w:val="nil"/>
              <w:right w:val="nil"/>
            </w:tcBorders>
          </w:tcPr>
          <w:p w:rsidR="00223FFF" w:rsidRDefault="00223FFF" w:rsidP="00126881">
            <w:pPr>
              <w:pStyle w:val="Tabletext"/>
              <w:tabs>
                <w:tab w:val="decimal" w:pos="522"/>
              </w:tabs>
            </w:pPr>
            <w:r>
              <w:t>-</w:t>
            </w:r>
          </w:p>
        </w:tc>
        <w:tc>
          <w:tcPr>
            <w:tcW w:w="1182" w:type="dxa"/>
            <w:tcBorders>
              <w:top w:val="nil"/>
              <w:left w:val="nil"/>
              <w:bottom w:val="nil"/>
              <w:right w:val="nil"/>
            </w:tcBorders>
          </w:tcPr>
          <w:p w:rsidR="00223FFF" w:rsidRDefault="00223FFF" w:rsidP="00A1760E">
            <w:pPr>
              <w:pStyle w:val="Tabletext"/>
              <w:tabs>
                <w:tab w:val="decimal" w:pos="571"/>
              </w:tabs>
            </w:pPr>
            <w:r>
              <w:t xml:space="preserve"> 35.2</w:t>
            </w:r>
          </w:p>
        </w:tc>
        <w:tc>
          <w:tcPr>
            <w:tcW w:w="1181" w:type="dxa"/>
            <w:tcBorders>
              <w:top w:val="nil"/>
              <w:left w:val="nil"/>
              <w:bottom w:val="nil"/>
              <w:right w:val="nil"/>
            </w:tcBorders>
          </w:tcPr>
          <w:p w:rsidR="00223FFF" w:rsidRDefault="00223FFF" w:rsidP="00A1760E">
            <w:pPr>
              <w:pStyle w:val="Tabletext"/>
              <w:tabs>
                <w:tab w:val="decimal" w:pos="544"/>
              </w:tabs>
            </w:pPr>
            <w:r>
              <w:t xml:space="preserve"> 4.1</w:t>
            </w:r>
          </w:p>
        </w:tc>
        <w:tc>
          <w:tcPr>
            <w:tcW w:w="1181" w:type="dxa"/>
            <w:tcBorders>
              <w:top w:val="nil"/>
              <w:left w:val="nil"/>
              <w:bottom w:val="nil"/>
              <w:right w:val="nil"/>
            </w:tcBorders>
          </w:tcPr>
          <w:p w:rsidR="00223FFF" w:rsidRDefault="00223FFF" w:rsidP="00A1760E">
            <w:pPr>
              <w:pStyle w:val="Tabletext"/>
              <w:tabs>
                <w:tab w:val="decimal" w:pos="605"/>
              </w:tabs>
            </w:pPr>
            <w:r>
              <w:t xml:space="preserve"> 35.2</w:t>
            </w:r>
          </w:p>
        </w:tc>
        <w:tc>
          <w:tcPr>
            <w:tcW w:w="1182" w:type="dxa"/>
            <w:tcBorders>
              <w:top w:val="nil"/>
              <w:left w:val="nil"/>
              <w:bottom w:val="nil"/>
              <w:right w:val="nil"/>
            </w:tcBorders>
          </w:tcPr>
          <w:p w:rsidR="00223FFF" w:rsidRDefault="00223FFF" w:rsidP="00A1760E">
            <w:pPr>
              <w:pStyle w:val="Tabletext"/>
              <w:tabs>
                <w:tab w:val="decimal" w:pos="567"/>
              </w:tabs>
            </w:pPr>
            <w:r>
              <w:t xml:space="preserve"> 2.3</w:t>
            </w:r>
          </w:p>
        </w:tc>
      </w:tr>
      <w:tr w:rsidR="00223FFF" w:rsidRPr="00652A19" w:rsidTr="00A60BCF">
        <w:tc>
          <w:tcPr>
            <w:tcW w:w="2410" w:type="dxa"/>
            <w:tcBorders>
              <w:top w:val="nil"/>
              <w:left w:val="nil"/>
              <w:bottom w:val="nil"/>
              <w:right w:val="nil"/>
            </w:tcBorders>
          </w:tcPr>
          <w:p w:rsidR="00223FFF" w:rsidRPr="00652A19" w:rsidRDefault="00223FFF" w:rsidP="003F1841">
            <w:pPr>
              <w:pStyle w:val="Tabletext"/>
              <w:rPr>
                <w:szCs w:val="17"/>
              </w:rPr>
            </w:pPr>
            <w:r>
              <w:t>Master's degree</w:t>
            </w:r>
          </w:p>
        </w:tc>
        <w:tc>
          <w:tcPr>
            <w:tcW w:w="1181" w:type="dxa"/>
            <w:tcBorders>
              <w:top w:val="nil"/>
              <w:left w:val="nil"/>
              <w:bottom w:val="nil"/>
              <w:right w:val="nil"/>
            </w:tcBorders>
          </w:tcPr>
          <w:p w:rsidR="00223FFF" w:rsidRDefault="00223FFF" w:rsidP="00A1760E">
            <w:pPr>
              <w:pStyle w:val="Tabletext"/>
              <w:tabs>
                <w:tab w:val="decimal" w:pos="473"/>
              </w:tabs>
            </w:pPr>
            <w:r>
              <w:t>-</w:t>
            </w:r>
          </w:p>
        </w:tc>
        <w:tc>
          <w:tcPr>
            <w:tcW w:w="1181" w:type="dxa"/>
            <w:tcBorders>
              <w:top w:val="nil"/>
              <w:left w:val="nil"/>
              <w:bottom w:val="nil"/>
              <w:right w:val="nil"/>
            </w:tcBorders>
          </w:tcPr>
          <w:p w:rsidR="00223FFF" w:rsidRDefault="00223FFF" w:rsidP="00126881">
            <w:pPr>
              <w:pStyle w:val="Tabletext"/>
              <w:tabs>
                <w:tab w:val="decimal" w:pos="522"/>
              </w:tabs>
            </w:pPr>
            <w:r>
              <w:t>-</w:t>
            </w:r>
          </w:p>
        </w:tc>
        <w:tc>
          <w:tcPr>
            <w:tcW w:w="1182" w:type="dxa"/>
            <w:tcBorders>
              <w:top w:val="nil"/>
              <w:left w:val="nil"/>
              <w:bottom w:val="nil"/>
              <w:right w:val="nil"/>
            </w:tcBorders>
          </w:tcPr>
          <w:p w:rsidR="00223FFF" w:rsidRDefault="00223FFF" w:rsidP="00A1760E">
            <w:pPr>
              <w:pStyle w:val="Tabletext"/>
              <w:tabs>
                <w:tab w:val="decimal" w:pos="571"/>
              </w:tabs>
            </w:pPr>
            <w:r>
              <w:t xml:space="preserve"> 109.6</w:t>
            </w:r>
          </w:p>
        </w:tc>
        <w:tc>
          <w:tcPr>
            <w:tcW w:w="1181" w:type="dxa"/>
            <w:tcBorders>
              <w:top w:val="nil"/>
              <w:left w:val="nil"/>
              <w:bottom w:val="nil"/>
              <w:right w:val="nil"/>
            </w:tcBorders>
          </w:tcPr>
          <w:p w:rsidR="00223FFF" w:rsidRDefault="00223FFF" w:rsidP="00A1760E">
            <w:pPr>
              <w:pStyle w:val="Tabletext"/>
              <w:tabs>
                <w:tab w:val="decimal" w:pos="544"/>
              </w:tabs>
            </w:pPr>
            <w:r>
              <w:t xml:space="preserve"> 12.7</w:t>
            </w:r>
          </w:p>
        </w:tc>
        <w:tc>
          <w:tcPr>
            <w:tcW w:w="1181" w:type="dxa"/>
            <w:tcBorders>
              <w:top w:val="nil"/>
              <w:left w:val="nil"/>
              <w:bottom w:val="nil"/>
              <w:right w:val="nil"/>
            </w:tcBorders>
          </w:tcPr>
          <w:p w:rsidR="00223FFF" w:rsidRDefault="00223FFF" w:rsidP="00A1760E">
            <w:pPr>
              <w:pStyle w:val="Tabletext"/>
              <w:tabs>
                <w:tab w:val="decimal" w:pos="605"/>
              </w:tabs>
            </w:pPr>
            <w:r>
              <w:t xml:space="preserve"> 109.6</w:t>
            </w:r>
          </w:p>
        </w:tc>
        <w:tc>
          <w:tcPr>
            <w:tcW w:w="1182" w:type="dxa"/>
            <w:tcBorders>
              <w:top w:val="nil"/>
              <w:left w:val="nil"/>
              <w:bottom w:val="nil"/>
              <w:right w:val="nil"/>
            </w:tcBorders>
          </w:tcPr>
          <w:p w:rsidR="00223FFF" w:rsidRDefault="00223FFF" w:rsidP="00A1760E">
            <w:pPr>
              <w:pStyle w:val="Tabletext"/>
              <w:tabs>
                <w:tab w:val="decimal" w:pos="567"/>
              </w:tabs>
            </w:pPr>
            <w:r>
              <w:t xml:space="preserve"> 7.2</w:t>
            </w:r>
          </w:p>
        </w:tc>
      </w:tr>
      <w:tr w:rsidR="00223FFF" w:rsidRPr="00652A19" w:rsidTr="00A60BCF">
        <w:tc>
          <w:tcPr>
            <w:tcW w:w="2410" w:type="dxa"/>
            <w:tcBorders>
              <w:top w:val="nil"/>
              <w:left w:val="nil"/>
              <w:bottom w:val="nil"/>
              <w:right w:val="nil"/>
            </w:tcBorders>
          </w:tcPr>
          <w:p w:rsidR="00223FFF" w:rsidRPr="00652A19" w:rsidRDefault="00223FFF" w:rsidP="004B33F8">
            <w:pPr>
              <w:pStyle w:val="Tabletext"/>
              <w:rPr>
                <w:szCs w:val="17"/>
              </w:rPr>
            </w:pPr>
            <w:r w:rsidRPr="00652A19">
              <w:t>Grad</w:t>
            </w:r>
            <w:r>
              <w:t>uate certificate or</w:t>
            </w:r>
            <w:r w:rsidRPr="00652A19">
              <w:t xml:space="preserve"> </w:t>
            </w:r>
            <w:r w:rsidR="00056A64">
              <w:t xml:space="preserve">graduate </w:t>
            </w:r>
            <w:r>
              <w:t xml:space="preserve">diploma </w:t>
            </w:r>
          </w:p>
        </w:tc>
        <w:tc>
          <w:tcPr>
            <w:tcW w:w="1181" w:type="dxa"/>
            <w:tcBorders>
              <w:top w:val="nil"/>
              <w:left w:val="nil"/>
              <w:bottom w:val="nil"/>
              <w:right w:val="nil"/>
            </w:tcBorders>
          </w:tcPr>
          <w:p w:rsidR="00223FFF" w:rsidRDefault="00223FFF" w:rsidP="00A1760E">
            <w:pPr>
              <w:pStyle w:val="Tabletext"/>
              <w:tabs>
                <w:tab w:val="decimal" w:pos="473"/>
              </w:tabs>
            </w:pPr>
            <w:r>
              <w:t xml:space="preserve"> 0.4</w:t>
            </w:r>
          </w:p>
        </w:tc>
        <w:tc>
          <w:tcPr>
            <w:tcW w:w="1181" w:type="dxa"/>
            <w:tcBorders>
              <w:top w:val="nil"/>
              <w:left w:val="nil"/>
              <w:bottom w:val="nil"/>
              <w:right w:val="nil"/>
            </w:tcBorders>
          </w:tcPr>
          <w:p w:rsidR="00223FFF" w:rsidRDefault="00223FFF" w:rsidP="00126881">
            <w:pPr>
              <w:pStyle w:val="Tabletext"/>
              <w:tabs>
                <w:tab w:val="decimal" w:pos="522"/>
              </w:tabs>
            </w:pPr>
            <w:r>
              <w:t xml:space="preserve"> 0.1</w:t>
            </w:r>
          </w:p>
        </w:tc>
        <w:tc>
          <w:tcPr>
            <w:tcW w:w="1182" w:type="dxa"/>
            <w:tcBorders>
              <w:top w:val="nil"/>
              <w:left w:val="nil"/>
              <w:bottom w:val="nil"/>
              <w:right w:val="nil"/>
            </w:tcBorders>
          </w:tcPr>
          <w:p w:rsidR="00223FFF" w:rsidRDefault="00223FFF" w:rsidP="00A1760E">
            <w:pPr>
              <w:pStyle w:val="Tabletext"/>
              <w:tabs>
                <w:tab w:val="decimal" w:pos="571"/>
              </w:tabs>
            </w:pPr>
            <w:r>
              <w:t xml:space="preserve"> 34.7</w:t>
            </w:r>
          </w:p>
        </w:tc>
        <w:tc>
          <w:tcPr>
            <w:tcW w:w="1181" w:type="dxa"/>
            <w:tcBorders>
              <w:top w:val="nil"/>
              <w:left w:val="nil"/>
              <w:bottom w:val="nil"/>
              <w:right w:val="nil"/>
            </w:tcBorders>
          </w:tcPr>
          <w:p w:rsidR="00223FFF" w:rsidRDefault="00223FFF" w:rsidP="00A1760E">
            <w:pPr>
              <w:pStyle w:val="Tabletext"/>
              <w:tabs>
                <w:tab w:val="decimal" w:pos="544"/>
              </w:tabs>
            </w:pPr>
            <w:r>
              <w:t xml:space="preserve"> 4.0</w:t>
            </w:r>
          </w:p>
        </w:tc>
        <w:tc>
          <w:tcPr>
            <w:tcW w:w="1181" w:type="dxa"/>
            <w:tcBorders>
              <w:top w:val="nil"/>
              <w:left w:val="nil"/>
              <w:bottom w:val="nil"/>
              <w:right w:val="nil"/>
            </w:tcBorders>
          </w:tcPr>
          <w:p w:rsidR="00223FFF" w:rsidRDefault="00223FFF" w:rsidP="00A1760E">
            <w:pPr>
              <w:pStyle w:val="Tabletext"/>
              <w:tabs>
                <w:tab w:val="decimal" w:pos="605"/>
              </w:tabs>
            </w:pPr>
            <w:r>
              <w:t xml:space="preserve"> 35.2</w:t>
            </w:r>
          </w:p>
        </w:tc>
        <w:tc>
          <w:tcPr>
            <w:tcW w:w="1182" w:type="dxa"/>
            <w:tcBorders>
              <w:top w:val="nil"/>
              <w:left w:val="nil"/>
              <w:bottom w:val="nil"/>
              <w:right w:val="nil"/>
            </w:tcBorders>
          </w:tcPr>
          <w:p w:rsidR="00223FFF" w:rsidRDefault="00223FFF" w:rsidP="00A1760E">
            <w:pPr>
              <w:pStyle w:val="Tabletext"/>
              <w:tabs>
                <w:tab w:val="decimal" w:pos="567"/>
              </w:tabs>
            </w:pPr>
            <w:r>
              <w:t xml:space="preserve"> 2.3</w:t>
            </w:r>
          </w:p>
        </w:tc>
      </w:tr>
      <w:tr w:rsidR="00223FFF" w:rsidRPr="00652A19" w:rsidTr="00A60BCF">
        <w:tc>
          <w:tcPr>
            <w:tcW w:w="2410" w:type="dxa"/>
            <w:tcBorders>
              <w:top w:val="nil"/>
              <w:left w:val="nil"/>
              <w:bottom w:val="nil"/>
              <w:right w:val="nil"/>
            </w:tcBorders>
          </w:tcPr>
          <w:p w:rsidR="00223FFF" w:rsidRPr="00652A19" w:rsidRDefault="00223FFF" w:rsidP="004B33F8">
            <w:pPr>
              <w:pStyle w:val="Tabletext"/>
              <w:rPr>
                <w:szCs w:val="17"/>
              </w:rPr>
            </w:pPr>
            <w:r w:rsidRPr="00652A19">
              <w:t xml:space="preserve">Bachelor degree </w:t>
            </w:r>
            <w:r w:rsidRPr="0097660E">
              <w:t>(</w:t>
            </w:r>
            <w:r>
              <w:t>Pass and Honours</w:t>
            </w:r>
            <w:r w:rsidRPr="0097660E">
              <w:t>)</w:t>
            </w:r>
          </w:p>
        </w:tc>
        <w:tc>
          <w:tcPr>
            <w:tcW w:w="1181" w:type="dxa"/>
            <w:tcBorders>
              <w:top w:val="nil"/>
              <w:left w:val="nil"/>
              <w:bottom w:val="nil"/>
              <w:right w:val="nil"/>
            </w:tcBorders>
          </w:tcPr>
          <w:p w:rsidR="00223FFF" w:rsidRDefault="00223FFF" w:rsidP="00A1760E">
            <w:pPr>
              <w:pStyle w:val="Tabletext"/>
              <w:tabs>
                <w:tab w:val="decimal" w:pos="473"/>
              </w:tabs>
            </w:pPr>
            <w:r>
              <w:t xml:space="preserve"> 1.2</w:t>
            </w:r>
          </w:p>
        </w:tc>
        <w:tc>
          <w:tcPr>
            <w:tcW w:w="1181" w:type="dxa"/>
            <w:tcBorders>
              <w:top w:val="nil"/>
              <w:left w:val="nil"/>
              <w:bottom w:val="nil"/>
              <w:right w:val="nil"/>
            </w:tcBorders>
          </w:tcPr>
          <w:p w:rsidR="00223FFF" w:rsidRDefault="00223FFF" w:rsidP="00126881">
            <w:pPr>
              <w:pStyle w:val="Tabletext"/>
              <w:tabs>
                <w:tab w:val="decimal" w:pos="522"/>
              </w:tabs>
            </w:pPr>
            <w:r>
              <w:t xml:space="preserve"> 0.2</w:t>
            </w:r>
          </w:p>
        </w:tc>
        <w:tc>
          <w:tcPr>
            <w:tcW w:w="1182" w:type="dxa"/>
            <w:tcBorders>
              <w:top w:val="nil"/>
              <w:left w:val="nil"/>
              <w:bottom w:val="nil"/>
              <w:right w:val="nil"/>
            </w:tcBorders>
          </w:tcPr>
          <w:p w:rsidR="00223FFF" w:rsidRDefault="00223FFF" w:rsidP="00A1760E">
            <w:pPr>
              <w:pStyle w:val="Tabletext"/>
              <w:tabs>
                <w:tab w:val="decimal" w:pos="571"/>
              </w:tabs>
            </w:pPr>
            <w:r>
              <w:t xml:space="preserve"> 634.2</w:t>
            </w:r>
          </w:p>
        </w:tc>
        <w:tc>
          <w:tcPr>
            <w:tcW w:w="1181" w:type="dxa"/>
            <w:tcBorders>
              <w:top w:val="nil"/>
              <w:left w:val="nil"/>
              <w:bottom w:val="nil"/>
              <w:right w:val="nil"/>
            </w:tcBorders>
          </w:tcPr>
          <w:p w:rsidR="00223FFF" w:rsidRDefault="00223FFF" w:rsidP="00A1760E">
            <w:pPr>
              <w:pStyle w:val="Tabletext"/>
              <w:tabs>
                <w:tab w:val="decimal" w:pos="544"/>
              </w:tabs>
            </w:pPr>
            <w:r>
              <w:t xml:space="preserve"> 73.6</w:t>
            </w:r>
          </w:p>
        </w:tc>
        <w:tc>
          <w:tcPr>
            <w:tcW w:w="1181" w:type="dxa"/>
            <w:tcBorders>
              <w:top w:val="nil"/>
              <w:left w:val="nil"/>
              <w:bottom w:val="nil"/>
              <w:right w:val="nil"/>
            </w:tcBorders>
          </w:tcPr>
          <w:p w:rsidR="00223FFF" w:rsidRDefault="00223FFF" w:rsidP="00A1760E">
            <w:pPr>
              <w:pStyle w:val="Tabletext"/>
              <w:tabs>
                <w:tab w:val="decimal" w:pos="605"/>
              </w:tabs>
            </w:pPr>
            <w:r>
              <w:t xml:space="preserve"> 635.4</w:t>
            </w:r>
          </w:p>
        </w:tc>
        <w:tc>
          <w:tcPr>
            <w:tcW w:w="1182" w:type="dxa"/>
            <w:tcBorders>
              <w:top w:val="nil"/>
              <w:left w:val="nil"/>
              <w:bottom w:val="nil"/>
              <w:right w:val="nil"/>
            </w:tcBorders>
          </w:tcPr>
          <w:p w:rsidR="00223FFF" w:rsidRDefault="00223FFF" w:rsidP="00A1760E">
            <w:pPr>
              <w:pStyle w:val="Tabletext"/>
              <w:tabs>
                <w:tab w:val="decimal" w:pos="567"/>
              </w:tabs>
            </w:pPr>
            <w:r>
              <w:t xml:space="preserve"> 41.9</w:t>
            </w:r>
          </w:p>
        </w:tc>
      </w:tr>
      <w:tr w:rsidR="00223FFF" w:rsidRPr="00652A19" w:rsidTr="00A60BCF">
        <w:tc>
          <w:tcPr>
            <w:tcW w:w="2410" w:type="dxa"/>
            <w:tcBorders>
              <w:top w:val="nil"/>
              <w:left w:val="nil"/>
              <w:bottom w:val="nil"/>
              <w:right w:val="nil"/>
            </w:tcBorders>
          </w:tcPr>
          <w:p w:rsidR="00223FFF" w:rsidRPr="00652A19" w:rsidRDefault="00223FFF" w:rsidP="00A77AA2">
            <w:pPr>
              <w:pStyle w:val="Tabletext"/>
              <w:rPr>
                <w:szCs w:val="17"/>
              </w:rPr>
            </w:pPr>
            <w:r w:rsidRPr="00652A19">
              <w:t>Adv</w:t>
            </w:r>
            <w:r>
              <w:t>anced</w:t>
            </w:r>
            <w:r w:rsidRPr="00652A19">
              <w:t xml:space="preserve"> diploma</w:t>
            </w:r>
          </w:p>
        </w:tc>
        <w:tc>
          <w:tcPr>
            <w:tcW w:w="1181" w:type="dxa"/>
            <w:tcBorders>
              <w:top w:val="nil"/>
              <w:left w:val="nil"/>
              <w:bottom w:val="nil"/>
              <w:right w:val="nil"/>
            </w:tcBorders>
          </w:tcPr>
          <w:p w:rsidR="00223FFF" w:rsidRDefault="00223FFF" w:rsidP="00A1760E">
            <w:pPr>
              <w:pStyle w:val="Tabletext"/>
              <w:tabs>
                <w:tab w:val="decimal" w:pos="473"/>
              </w:tabs>
            </w:pPr>
            <w:r>
              <w:t xml:space="preserve"> 27.0</w:t>
            </w:r>
          </w:p>
        </w:tc>
        <w:tc>
          <w:tcPr>
            <w:tcW w:w="1181" w:type="dxa"/>
            <w:tcBorders>
              <w:top w:val="nil"/>
              <w:left w:val="nil"/>
              <w:bottom w:val="nil"/>
              <w:right w:val="nil"/>
            </w:tcBorders>
          </w:tcPr>
          <w:p w:rsidR="00223FFF" w:rsidRDefault="00223FFF" w:rsidP="00126881">
            <w:pPr>
              <w:pStyle w:val="Tabletext"/>
              <w:tabs>
                <w:tab w:val="decimal" w:pos="522"/>
              </w:tabs>
            </w:pPr>
            <w:r>
              <w:t xml:space="preserve"> 4.1</w:t>
            </w:r>
          </w:p>
        </w:tc>
        <w:tc>
          <w:tcPr>
            <w:tcW w:w="1182" w:type="dxa"/>
            <w:tcBorders>
              <w:top w:val="nil"/>
              <w:left w:val="nil"/>
              <w:bottom w:val="nil"/>
              <w:right w:val="nil"/>
            </w:tcBorders>
          </w:tcPr>
          <w:p w:rsidR="00223FFF" w:rsidRDefault="00223FFF" w:rsidP="00A1760E">
            <w:pPr>
              <w:pStyle w:val="Tabletext"/>
              <w:tabs>
                <w:tab w:val="decimal" w:pos="571"/>
              </w:tabs>
            </w:pPr>
            <w:r>
              <w:t xml:space="preserve"> 3.7</w:t>
            </w:r>
          </w:p>
        </w:tc>
        <w:tc>
          <w:tcPr>
            <w:tcW w:w="1181" w:type="dxa"/>
            <w:tcBorders>
              <w:top w:val="nil"/>
              <w:left w:val="nil"/>
              <w:bottom w:val="nil"/>
              <w:right w:val="nil"/>
            </w:tcBorders>
          </w:tcPr>
          <w:p w:rsidR="00223FFF" w:rsidRDefault="00223FFF" w:rsidP="00A1760E">
            <w:pPr>
              <w:pStyle w:val="Tabletext"/>
              <w:tabs>
                <w:tab w:val="decimal" w:pos="544"/>
              </w:tabs>
            </w:pPr>
            <w:r>
              <w:t xml:space="preserve"> 0.4</w:t>
            </w:r>
          </w:p>
        </w:tc>
        <w:tc>
          <w:tcPr>
            <w:tcW w:w="1181" w:type="dxa"/>
            <w:tcBorders>
              <w:top w:val="nil"/>
              <w:left w:val="nil"/>
              <w:bottom w:val="nil"/>
              <w:right w:val="nil"/>
            </w:tcBorders>
          </w:tcPr>
          <w:p w:rsidR="00223FFF" w:rsidRDefault="00223FFF" w:rsidP="00A1760E">
            <w:pPr>
              <w:pStyle w:val="Tabletext"/>
              <w:tabs>
                <w:tab w:val="decimal" w:pos="605"/>
              </w:tabs>
            </w:pPr>
            <w:r>
              <w:t xml:space="preserve"> 30.7</w:t>
            </w:r>
          </w:p>
        </w:tc>
        <w:tc>
          <w:tcPr>
            <w:tcW w:w="1182" w:type="dxa"/>
            <w:tcBorders>
              <w:top w:val="nil"/>
              <w:left w:val="nil"/>
              <w:bottom w:val="nil"/>
              <w:right w:val="nil"/>
            </w:tcBorders>
          </w:tcPr>
          <w:p w:rsidR="00223FFF" w:rsidRDefault="00223FFF" w:rsidP="00A1760E">
            <w:pPr>
              <w:pStyle w:val="Tabletext"/>
              <w:tabs>
                <w:tab w:val="decimal" w:pos="567"/>
              </w:tabs>
            </w:pPr>
            <w:r>
              <w:t xml:space="preserve"> 2.0</w:t>
            </w:r>
          </w:p>
        </w:tc>
      </w:tr>
      <w:tr w:rsidR="00223FFF" w:rsidRPr="00652A19" w:rsidTr="00A60BCF">
        <w:tc>
          <w:tcPr>
            <w:tcW w:w="2410" w:type="dxa"/>
            <w:tcBorders>
              <w:top w:val="nil"/>
              <w:left w:val="nil"/>
              <w:bottom w:val="nil"/>
              <w:right w:val="nil"/>
            </w:tcBorders>
          </w:tcPr>
          <w:p w:rsidR="00223FFF" w:rsidRPr="00652A19" w:rsidRDefault="00223FFF" w:rsidP="00A77AA2">
            <w:pPr>
              <w:pStyle w:val="Tabletext"/>
              <w:rPr>
                <w:szCs w:val="17"/>
              </w:rPr>
            </w:pPr>
            <w:r w:rsidRPr="00652A19">
              <w:t>Assoc</w:t>
            </w:r>
            <w:r>
              <w:t>iate</w:t>
            </w:r>
            <w:r w:rsidRPr="00652A19">
              <w:t xml:space="preserve"> degree</w:t>
            </w:r>
          </w:p>
        </w:tc>
        <w:tc>
          <w:tcPr>
            <w:tcW w:w="1181" w:type="dxa"/>
            <w:tcBorders>
              <w:top w:val="nil"/>
              <w:left w:val="nil"/>
              <w:bottom w:val="nil"/>
              <w:right w:val="nil"/>
            </w:tcBorders>
          </w:tcPr>
          <w:p w:rsidR="00223FFF" w:rsidRDefault="00223FFF" w:rsidP="00A1760E">
            <w:pPr>
              <w:pStyle w:val="Tabletext"/>
              <w:tabs>
                <w:tab w:val="decimal" w:pos="473"/>
              </w:tabs>
            </w:pPr>
            <w:r>
              <w:t xml:space="preserve"> 0.1</w:t>
            </w:r>
          </w:p>
        </w:tc>
        <w:tc>
          <w:tcPr>
            <w:tcW w:w="1181" w:type="dxa"/>
            <w:tcBorders>
              <w:top w:val="nil"/>
              <w:left w:val="nil"/>
              <w:bottom w:val="nil"/>
              <w:right w:val="nil"/>
            </w:tcBorders>
          </w:tcPr>
          <w:p w:rsidR="00223FFF" w:rsidRDefault="00223FFF" w:rsidP="00126881">
            <w:pPr>
              <w:pStyle w:val="Tabletext"/>
              <w:tabs>
                <w:tab w:val="decimal" w:pos="522"/>
              </w:tabs>
            </w:pPr>
            <w:r>
              <w:t xml:space="preserve"> 0.0</w:t>
            </w:r>
          </w:p>
        </w:tc>
        <w:tc>
          <w:tcPr>
            <w:tcW w:w="1182" w:type="dxa"/>
            <w:tcBorders>
              <w:top w:val="nil"/>
              <w:left w:val="nil"/>
              <w:bottom w:val="nil"/>
              <w:right w:val="nil"/>
            </w:tcBorders>
          </w:tcPr>
          <w:p w:rsidR="00223FFF" w:rsidRDefault="00223FFF" w:rsidP="00A1760E">
            <w:pPr>
              <w:pStyle w:val="Tabletext"/>
              <w:tabs>
                <w:tab w:val="decimal" w:pos="571"/>
              </w:tabs>
            </w:pPr>
            <w:r>
              <w:t xml:space="preserve"> 6.6</w:t>
            </w:r>
          </w:p>
        </w:tc>
        <w:tc>
          <w:tcPr>
            <w:tcW w:w="1181" w:type="dxa"/>
            <w:tcBorders>
              <w:top w:val="nil"/>
              <w:left w:val="nil"/>
              <w:bottom w:val="nil"/>
              <w:right w:val="nil"/>
            </w:tcBorders>
          </w:tcPr>
          <w:p w:rsidR="00223FFF" w:rsidRDefault="00223FFF" w:rsidP="00A1760E">
            <w:pPr>
              <w:pStyle w:val="Tabletext"/>
              <w:tabs>
                <w:tab w:val="decimal" w:pos="544"/>
              </w:tabs>
            </w:pPr>
            <w:r>
              <w:t xml:space="preserve"> 0.8</w:t>
            </w:r>
          </w:p>
        </w:tc>
        <w:tc>
          <w:tcPr>
            <w:tcW w:w="1181" w:type="dxa"/>
            <w:tcBorders>
              <w:top w:val="nil"/>
              <w:left w:val="nil"/>
              <w:bottom w:val="nil"/>
              <w:right w:val="nil"/>
            </w:tcBorders>
          </w:tcPr>
          <w:p w:rsidR="00223FFF" w:rsidRDefault="00223FFF" w:rsidP="00A1760E">
            <w:pPr>
              <w:pStyle w:val="Tabletext"/>
              <w:tabs>
                <w:tab w:val="decimal" w:pos="605"/>
              </w:tabs>
            </w:pPr>
            <w:r>
              <w:t xml:space="preserve"> 6.7</w:t>
            </w:r>
          </w:p>
        </w:tc>
        <w:tc>
          <w:tcPr>
            <w:tcW w:w="1182" w:type="dxa"/>
            <w:tcBorders>
              <w:top w:val="nil"/>
              <w:left w:val="nil"/>
              <w:bottom w:val="nil"/>
              <w:right w:val="nil"/>
            </w:tcBorders>
          </w:tcPr>
          <w:p w:rsidR="00223FFF" w:rsidRDefault="00223FFF" w:rsidP="00A1760E">
            <w:pPr>
              <w:pStyle w:val="Tabletext"/>
              <w:tabs>
                <w:tab w:val="decimal" w:pos="567"/>
              </w:tabs>
            </w:pPr>
            <w:r>
              <w:t xml:space="preserve"> 0.4</w:t>
            </w:r>
          </w:p>
        </w:tc>
      </w:tr>
      <w:tr w:rsidR="00223FFF" w:rsidRPr="00652A19" w:rsidTr="00A60BCF">
        <w:tc>
          <w:tcPr>
            <w:tcW w:w="2410" w:type="dxa"/>
            <w:tcBorders>
              <w:top w:val="nil"/>
              <w:left w:val="nil"/>
              <w:bottom w:val="nil"/>
              <w:right w:val="nil"/>
            </w:tcBorders>
          </w:tcPr>
          <w:p w:rsidR="00223FFF" w:rsidRPr="00652A19" w:rsidRDefault="00223FFF" w:rsidP="00A60BCF">
            <w:pPr>
              <w:pStyle w:val="Tabletext"/>
              <w:rPr>
                <w:szCs w:val="17"/>
              </w:rPr>
            </w:pPr>
            <w:r w:rsidRPr="00652A19">
              <w:t>Diploma</w:t>
            </w:r>
          </w:p>
        </w:tc>
        <w:tc>
          <w:tcPr>
            <w:tcW w:w="1181" w:type="dxa"/>
            <w:tcBorders>
              <w:top w:val="nil"/>
              <w:left w:val="nil"/>
              <w:bottom w:val="nil"/>
              <w:right w:val="nil"/>
            </w:tcBorders>
          </w:tcPr>
          <w:p w:rsidR="00223FFF" w:rsidRDefault="00223FFF" w:rsidP="00A1760E">
            <w:pPr>
              <w:pStyle w:val="Tabletext"/>
              <w:tabs>
                <w:tab w:val="decimal" w:pos="473"/>
              </w:tabs>
            </w:pPr>
            <w:r>
              <w:t xml:space="preserve"> 113.2</w:t>
            </w:r>
          </w:p>
        </w:tc>
        <w:tc>
          <w:tcPr>
            <w:tcW w:w="1181" w:type="dxa"/>
            <w:tcBorders>
              <w:top w:val="nil"/>
              <w:left w:val="nil"/>
              <w:bottom w:val="nil"/>
              <w:right w:val="nil"/>
            </w:tcBorders>
          </w:tcPr>
          <w:p w:rsidR="00223FFF" w:rsidRDefault="00223FFF" w:rsidP="00126881">
            <w:pPr>
              <w:pStyle w:val="Tabletext"/>
              <w:tabs>
                <w:tab w:val="decimal" w:pos="522"/>
              </w:tabs>
            </w:pPr>
            <w:r>
              <w:t xml:space="preserve"> 17.3</w:t>
            </w:r>
          </w:p>
        </w:tc>
        <w:tc>
          <w:tcPr>
            <w:tcW w:w="1182" w:type="dxa"/>
            <w:tcBorders>
              <w:top w:val="nil"/>
              <w:left w:val="nil"/>
              <w:bottom w:val="nil"/>
              <w:right w:val="nil"/>
            </w:tcBorders>
          </w:tcPr>
          <w:p w:rsidR="00223FFF" w:rsidRDefault="00223FFF" w:rsidP="00A1760E">
            <w:pPr>
              <w:pStyle w:val="Tabletext"/>
              <w:tabs>
                <w:tab w:val="decimal" w:pos="571"/>
              </w:tabs>
            </w:pPr>
            <w:r>
              <w:t xml:space="preserve"> 17.3</w:t>
            </w:r>
          </w:p>
        </w:tc>
        <w:tc>
          <w:tcPr>
            <w:tcW w:w="1181" w:type="dxa"/>
            <w:tcBorders>
              <w:top w:val="nil"/>
              <w:left w:val="nil"/>
              <w:bottom w:val="nil"/>
              <w:right w:val="nil"/>
            </w:tcBorders>
          </w:tcPr>
          <w:p w:rsidR="00223FFF" w:rsidRDefault="00223FFF" w:rsidP="00A1760E">
            <w:pPr>
              <w:pStyle w:val="Tabletext"/>
              <w:tabs>
                <w:tab w:val="decimal" w:pos="544"/>
              </w:tabs>
            </w:pPr>
            <w:r>
              <w:t xml:space="preserve"> 2.0</w:t>
            </w:r>
          </w:p>
        </w:tc>
        <w:tc>
          <w:tcPr>
            <w:tcW w:w="1181" w:type="dxa"/>
            <w:tcBorders>
              <w:top w:val="nil"/>
              <w:left w:val="nil"/>
              <w:bottom w:val="nil"/>
              <w:right w:val="nil"/>
            </w:tcBorders>
          </w:tcPr>
          <w:p w:rsidR="00223FFF" w:rsidRDefault="00223FFF" w:rsidP="00A1760E">
            <w:pPr>
              <w:pStyle w:val="Tabletext"/>
              <w:tabs>
                <w:tab w:val="decimal" w:pos="605"/>
              </w:tabs>
            </w:pPr>
            <w:r>
              <w:t xml:space="preserve"> 130.6</w:t>
            </w:r>
          </w:p>
        </w:tc>
        <w:tc>
          <w:tcPr>
            <w:tcW w:w="1182" w:type="dxa"/>
            <w:tcBorders>
              <w:top w:val="nil"/>
              <w:left w:val="nil"/>
              <w:bottom w:val="nil"/>
              <w:right w:val="nil"/>
            </w:tcBorders>
          </w:tcPr>
          <w:p w:rsidR="00223FFF" w:rsidRDefault="00223FFF" w:rsidP="00A1760E">
            <w:pPr>
              <w:pStyle w:val="Tabletext"/>
              <w:tabs>
                <w:tab w:val="decimal" w:pos="567"/>
              </w:tabs>
            </w:pPr>
            <w:r>
              <w:t xml:space="preserve"> 8.6</w:t>
            </w:r>
          </w:p>
        </w:tc>
      </w:tr>
      <w:tr w:rsidR="00223FFF" w:rsidTr="00A60BCF">
        <w:tc>
          <w:tcPr>
            <w:tcW w:w="2410" w:type="dxa"/>
            <w:tcBorders>
              <w:top w:val="nil"/>
              <w:left w:val="nil"/>
              <w:bottom w:val="nil"/>
              <w:right w:val="nil"/>
            </w:tcBorders>
          </w:tcPr>
          <w:p w:rsidR="00223FFF" w:rsidRDefault="00223FFF" w:rsidP="00A60BCF">
            <w:pPr>
              <w:pStyle w:val="Tabletext"/>
              <w:rPr>
                <w:szCs w:val="17"/>
              </w:rPr>
            </w:pPr>
            <w:r>
              <w:rPr>
                <w:szCs w:val="17"/>
              </w:rPr>
              <w:t>Certificate IV</w:t>
            </w:r>
          </w:p>
        </w:tc>
        <w:tc>
          <w:tcPr>
            <w:tcW w:w="1181" w:type="dxa"/>
            <w:tcBorders>
              <w:top w:val="nil"/>
              <w:left w:val="nil"/>
              <w:bottom w:val="nil"/>
              <w:right w:val="nil"/>
            </w:tcBorders>
          </w:tcPr>
          <w:p w:rsidR="00223FFF" w:rsidRDefault="00223FFF" w:rsidP="00A1760E">
            <w:pPr>
              <w:pStyle w:val="Tabletext"/>
              <w:tabs>
                <w:tab w:val="decimal" w:pos="473"/>
              </w:tabs>
            </w:pPr>
            <w:r>
              <w:t xml:space="preserve"> 114.8</w:t>
            </w:r>
          </w:p>
        </w:tc>
        <w:tc>
          <w:tcPr>
            <w:tcW w:w="1181" w:type="dxa"/>
            <w:tcBorders>
              <w:top w:val="nil"/>
              <w:left w:val="nil"/>
              <w:bottom w:val="nil"/>
              <w:right w:val="nil"/>
            </w:tcBorders>
          </w:tcPr>
          <w:p w:rsidR="00223FFF" w:rsidRDefault="00223FFF" w:rsidP="00126881">
            <w:pPr>
              <w:pStyle w:val="Tabletext"/>
              <w:tabs>
                <w:tab w:val="decimal" w:pos="522"/>
              </w:tabs>
            </w:pPr>
            <w:r>
              <w:t xml:space="preserve"> 17.5</w:t>
            </w:r>
          </w:p>
        </w:tc>
        <w:tc>
          <w:tcPr>
            <w:tcW w:w="1182" w:type="dxa"/>
            <w:tcBorders>
              <w:top w:val="nil"/>
              <w:left w:val="nil"/>
              <w:bottom w:val="nil"/>
              <w:right w:val="nil"/>
            </w:tcBorders>
          </w:tcPr>
          <w:p w:rsidR="00223FFF" w:rsidRDefault="00223FFF" w:rsidP="00A1760E">
            <w:pPr>
              <w:pStyle w:val="Tabletext"/>
              <w:tabs>
                <w:tab w:val="decimal" w:pos="571"/>
              </w:tabs>
            </w:pPr>
            <w:r>
              <w:t>-</w:t>
            </w:r>
          </w:p>
        </w:tc>
        <w:tc>
          <w:tcPr>
            <w:tcW w:w="1181" w:type="dxa"/>
            <w:tcBorders>
              <w:top w:val="nil"/>
              <w:left w:val="nil"/>
              <w:bottom w:val="nil"/>
              <w:right w:val="nil"/>
            </w:tcBorders>
          </w:tcPr>
          <w:p w:rsidR="00223FFF" w:rsidRDefault="00223FFF" w:rsidP="00A1760E">
            <w:pPr>
              <w:pStyle w:val="Tabletext"/>
              <w:tabs>
                <w:tab w:val="decimal" w:pos="544"/>
              </w:tabs>
            </w:pPr>
            <w:r>
              <w:t>-</w:t>
            </w:r>
          </w:p>
        </w:tc>
        <w:tc>
          <w:tcPr>
            <w:tcW w:w="1181" w:type="dxa"/>
            <w:tcBorders>
              <w:top w:val="nil"/>
              <w:left w:val="nil"/>
              <w:bottom w:val="nil"/>
              <w:right w:val="nil"/>
            </w:tcBorders>
          </w:tcPr>
          <w:p w:rsidR="00223FFF" w:rsidRDefault="00223FFF" w:rsidP="00A1760E">
            <w:pPr>
              <w:pStyle w:val="Tabletext"/>
              <w:tabs>
                <w:tab w:val="decimal" w:pos="605"/>
              </w:tabs>
            </w:pPr>
            <w:r>
              <w:t xml:space="preserve"> 114.8</w:t>
            </w:r>
          </w:p>
        </w:tc>
        <w:tc>
          <w:tcPr>
            <w:tcW w:w="1182" w:type="dxa"/>
            <w:tcBorders>
              <w:top w:val="nil"/>
              <w:left w:val="nil"/>
              <w:bottom w:val="nil"/>
              <w:right w:val="nil"/>
            </w:tcBorders>
          </w:tcPr>
          <w:p w:rsidR="00223FFF" w:rsidRDefault="00223FFF" w:rsidP="00A1760E">
            <w:pPr>
              <w:pStyle w:val="Tabletext"/>
              <w:tabs>
                <w:tab w:val="decimal" w:pos="567"/>
              </w:tabs>
            </w:pPr>
            <w:r>
              <w:t xml:space="preserve"> 7.6</w:t>
            </w:r>
          </w:p>
        </w:tc>
      </w:tr>
      <w:tr w:rsidR="00223FFF" w:rsidTr="00A60BCF">
        <w:tc>
          <w:tcPr>
            <w:tcW w:w="2410" w:type="dxa"/>
            <w:tcBorders>
              <w:top w:val="nil"/>
              <w:left w:val="nil"/>
              <w:bottom w:val="nil"/>
              <w:right w:val="nil"/>
            </w:tcBorders>
          </w:tcPr>
          <w:p w:rsidR="00223FFF" w:rsidRDefault="00223FFF" w:rsidP="00A60BCF">
            <w:pPr>
              <w:pStyle w:val="Tabletext"/>
              <w:rPr>
                <w:szCs w:val="17"/>
              </w:rPr>
            </w:pPr>
            <w:r>
              <w:rPr>
                <w:szCs w:val="17"/>
              </w:rPr>
              <w:t>Certificate III</w:t>
            </w:r>
          </w:p>
        </w:tc>
        <w:tc>
          <w:tcPr>
            <w:tcW w:w="1181" w:type="dxa"/>
            <w:tcBorders>
              <w:top w:val="nil"/>
              <w:left w:val="nil"/>
              <w:bottom w:val="nil"/>
              <w:right w:val="nil"/>
            </w:tcBorders>
          </w:tcPr>
          <w:p w:rsidR="00223FFF" w:rsidRDefault="00223FFF" w:rsidP="00A1760E">
            <w:pPr>
              <w:pStyle w:val="Tabletext"/>
              <w:tabs>
                <w:tab w:val="decimal" w:pos="473"/>
              </w:tabs>
            </w:pPr>
            <w:r>
              <w:t xml:space="preserve"> 225.2</w:t>
            </w:r>
          </w:p>
        </w:tc>
        <w:tc>
          <w:tcPr>
            <w:tcW w:w="1181" w:type="dxa"/>
            <w:tcBorders>
              <w:top w:val="nil"/>
              <w:left w:val="nil"/>
              <w:bottom w:val="nil"/>
              <w:right w:val="nil"/>
            </w:tcBorders>
          </w:tcPr>
          <w:p w:rsidR="00223FFF" w:rsidRDefault="00223FFF" w:rsidP="00126881">
            <w:pPr>
              <w:pStyle w:val="Tabletext"/>
              <w:tabs>
                <w:tab w:val="decimal" w:pos="522"/>
              </w:tabs>
            </w:pPr>
            <w:r>
              <w:t xml:space="preserve"> 34.3</w:t>
            </w:r>
          </w:p>
        </w:tc>
        <w:tc>
          <w:tcPr>
            <w:tcW w:w="1182" w:type="dxa"/>
            <w:tcBorders>
              <w:top w:val="nil"/>
              <w:left w:val="nil"/>
              <w:bottom w:val="nil"/>
              <w:right w:val="nil"/>
            </w:tcBorders>
          </w:tcPr>
          <w:p w:rsidR="00223FFF" w:rsidRDefault="00223FFF" w:rsidP="00A1760E">
            <w:pPr>
              <w:pStyle w:val="Tabletext"/>
              <w:tabs>
                <w:tab w:val="decimal" w:pos="571"/>
              </w:tabs>
            </w:pPr>
            <w:r>
              <w:t>-</w:t>
            </w:r>
          </w:p>
        </w:tc>
        <w:tc>
          <w:tcPr>
            <w:tcW w:w="1181" w:type="dxa"/>
            <w:tcBorders>
              <w:top w:val="nil"/>
              <w:left w:val="nil"/>
              <w:bottom w:val="nil"/>
              <w:right w:val="nil"/>
            </w:tcBorders>
          </w:tcPr>
          <w:p w:rsidR="00223FFF" w:rsidRDefault="00223FFF" w:rsidP="00A1760E">
            <w:pPr>
              <w:pStyle w:val="Tabletext"/>
              <w:tabs>
                <w:tab w:val="decimal" w:pos="544"/>
              </w:tabs>
            </w:pPr>
            <w:r>
              <w:t>-</w:t>
            </w:r>
          </w:p>
        </w:tc>
        <w:tc>
          <w:tcPr>
            <w:tcW w:w="1181" w:type="dxa"/>
            <w:tcBorders>
              <w:top w:val="nil"/>
              <w:left w:val="nil"/>
              <w:bottom w:val="nil"/>
              <w:right w:val="nil"/>
            </w:tcBorders>
          </w:tcPr>
          <w:p w:rsidR="00223FFF" w:rsidRDefault="00223FFF" w:rsidP="00A1760E">
            <w:pPr>
              <w:pStyle w:val="Tabletext"/>
              <w:tabs>
                <w:tab w:val="decimal" w:pos="605"/>
              </w:tabs>
            </w:pPr>
            <w:r>
              <w:t xml:space="preserve"> 225.2</w:t>
            </w:r>
          </w:p>
        </w:tc>
        <w:tc>
          <w:tcPr>
            <w:tcW w:w="1182" w:type="dxa"/>
            <w:tcBorders>
              <w:top w:val="nil"/>
              <w:left w:val="nil"/>
              <w:bottom w:val="nil"/>
              <w:right w:val="nil"/>
            </w:tcBorders>
          </w:tcPr>
          <w:p w:rsidR="00223FFF" w:rsidRDefault="00223FFF" w:rsidP="00A1760E">
            <w:pPr>
              <w:pStyle w:val="Tabletext"/>
              <w:tabs>
                <w:tab w:val="decimal" w:pos="567"/>
              </w:tabs>
            </w:pPr>
            <w:r>
              <w:t xml:space="preserve"> 14.8</w:t>
            </w:r>
          </w:p>
        </w:tc>
      </w:tr>
      <w:tr w:rsidR="00223FFF" w:rsidTr="00A60BCF">
        <w:tc>
          <w:tcPr>
            <w:tcW w:w="2410" w:type="dxa"/>
            <w:tcBorders>
              <w:top w:val="nil"/>
              <w:left w:val="nil"/>
              <w:bottom w:val="nil"/>
              <w:right w:val="nil"/>
            </w:tcBorders>
          </w:tcPr>
          <w:p w:rsidR="00223FFF" w:rsidRDefault="00223FFF" w:rsidP="00A60BCF">
            <w:pPr>
              <w:pStyle w:val="Tabletext"/>
              <w:rPr>
                <w:szCs w:val="17"/>
              </w:rPr>
            </w:pPr>
            <w:r>
              <w:rPr>
                <w:szCs w:val="17"/>
              </w:rPr>
              <w:t>Certificate I or II</w:t>
            </w:r>
          </w:p>
        </w:tc>
        <w:tc>
          <w:tcPr>
            <w:tcW w:w="1181" w:type="dxa"/>
            <w:tcBorders>
              <w:top w:val="nil"/>
              <w:left w:val="nil"/>
              <w:bottom w:val="nil"/>
              <w:right w:val="nil"/>
            </w:tcBorders>
          </w:tcPr>
          <w:p w:rsidR="00223FFF" w:rsidRDefault="00223FFF" w:rsidP="00A1760E">
            <w:pPr>
              <w:pStyle w:val="Tabletext"/>
              <w:tabs>
                <w:tab w:val="decimal" w:pos="473"/>
              </w:tabs>
            </w:pPr>
            <w:r>
              <w:t xml:space="preserve"> 116.1</w:t>
            </w:r>
          </w:p>
        </w:tc>
        <w:tc>
          <w:tcPr>
            <w:tcW w:w="1181" w:type="dxa"/>
            <w:tcBorders>
              <w:top w:val="nil"/>
              <w:left w:val="nil"/>
              <w:bottom w:val="nil"/>
              <w:right w:val="nil"/>
            </w:tcBorders>
          </w:tcPr>
          <w:p w:rsidR="00223FFF" w:rsidRDefault="00223FFF" w:rsidP="00126881">
            <w:pPr>
              <w:pStyle w:val="Tabletext"/>
              <w:tabs>
                <w:tab w:val="decimal" w:pos="522"/>
              </w:tabs>
            </w:pPr>
            <w:r>
              <w:t xml:space="preserve"> 17.7</w:t>
            </w:r>
          </w:p>
        </w:tc>
        <w:tc>
          <w:tcPr>
            <w:tcW w:w="1182" w:type="dxa"/>
            <w:tcBorders>
              <w:top w:val="nil"/>
              <w:left w:val="nil"/>
              <w:bottom w:val="nil"/>
              <w:right w:val="nil"/>
            </w:tcBorders>
          </w:tcPr>
          <w:p w:rsidR="00223FFF" w:rsidRDefault="00223FFF" w:rsidP="00A1760E">
            <w:pPr>
              <w:pStyle w:val="Tabletext"/>
              <w:tabs>
                <w:tab w:val="decimal" w:pos="571"/>
              </w:tabs>
            </w:pPr>
            <w:r>
              <w:t>-</w:t>
            </w:r>
          </w:p>
        </w:tc>
        <w:tc>
          <w:tcPr>
            <w:tcW w:w="1181" w:type="dxa"/>
            <w:tcBorders>
              <w:top w:val="nil"/>
              <w:left w:val="nil"/>
              <w:bottom w:val="nil"/>
              <w:right w:val="nil"/>
            </w:tcBorders>
          </w:tcPr>
          <w:p w:rsidR="00223FFF" w:rsidRDefault="00223FFF" w:rsidP="00A1760E">
            <w:pPr>
              <w:pStyle w:val="Tabletext"/>
              <w:tabs>
                <w:tab w:val="decimal" w:pos="544"/>
              </w:tabs>
            </w:pPr>
            <w:r>
              <w:t>-</w:t>
            </w:r>
          </w:p>
        </w:tc>
        <w:tc>
          <w:tcPr>
            <w:tcW w:w="1181" w:type="dxa"/>
            <w:tcBorders>
              <w:top w:val="nil"/>
              <w:left w:val="nil"/>
              <w:bottom w:val="nil"/>
              <w:right w:val="nil"/>
            </w:tcBorders>
          </w:tcPr>
          <w:p w:rsidR="00223FFF" w:rsidRDefault="00223FFF" w:rsidP="00A1760E">
            <w:pPr>
              <w:pStyle w:val="Tabletext"/>
              <w:tabs>
                <w:tab w:val="decimal" w:pos="605"/>
              </w:tabs>
            </w:pPr>
            <w:r>
              <w:t xml:space="preserve"> 116.1</w:t>
            </w:r>
          </w:p>
        </w:tc>
        <w:tc>
          <w:tcPr>
            <w:tcW w:w="1182" w:type="dxa"/>
            <w:tcBorders>
              <w:top w:val="nil"/>
              <w:left w:val="nil"/>
              <w:bottom w:val="nil"/>
              <w:right w:val="nil"/>
            </w:tcBorders>
          </w:tcPr>
          <w:p w:rsidR="00223FFF" w:rsidRDefault="00223FFF" w:rsidP="00A1760E">
            <w:pPr>
              <w:pStyle w:val="Tabletext"/>
              <w:tabs>
                <w:tab w:val="decimal" w:pos="567"/>
              </w:tabs>
            </w:pPr>
            <w:r>
              <w:t xml:space="preserve"> 7.6</w:t>
            </w:r>
          </w:p>
        </w:tc>
      </w:tr>
      <w:tr w:rsidR="00223FFF" w:rsidRPr="00B11569" w:rsidTr="00A60BCF">
        <w:tc>
          <w:tcPr>
            <w:tcW w:w="2410" w:type="dxa"/>
            <w:tcBorders>
              <w:top w:val="nil"/>
              <w:left w:val="nil"/>
              <w:bottom w:val="nil"/>
              <w:right w:val="nil"/>
            </w:tcBorders>
          </w:tcPr>
          <w:p w:rsidR="00223FFF" w:rsidRPr="00E11972" w:rsidRDefault="00223FFF" w:rsidP="00A60BCF">
            <w:pPr>
              <w:pStyle w:val="Tabletext"/>
              <w:rPr>
                <w:i/>
              </w:rPr>
            </w:pPr>
            <w:r w:rsidRPr="00E11972">
              <w:rPr>
                <w:i/>
              </w:rPr>
              <w:t>AQF sub-total</w:t>
            </w:r>
          </w:p>
        </w:tc>
        <w:tc>
          <w:tcPr>
            <w:tcW w:w="1181" w:type="dxa"/>
            <w:tcBorders>
              <w:top w:val="nil"/>
              <w:left w:val="nil"/>
              <w:bottom w:val="nil"/>
              <w:right w:val="nil"/>
            </w:tcBorders>
          </w:tcPr>
          <w:p w:rsidR="00223FFF" w:rsidRDefault="00223FFF" w:rsidP="00A1760E">
            <w:pPr>
              <w:pStyle w:val="Tabletext"/>
              <w:tabs>
                <w:tab w:val="decimal" w:pos="473"/>
              </w:tabs>
              <w:rPr>
                <w:i/>
                <w:iCs/>
              </w:rPr>
            </w:pPr>
            <w:r>
              <w:rPr>
                <w:i/>
                <w:iCs/>
              </w:rPr>
              <w:t xml:space="preserve"> 598.1</w:t>
            </w:r>
          </w:p>
        </w:tc>
        <w:tc>
          <w:tcPr>
            <w:tcW w:w="1181" w:type="dxa"/>
            <w:tcBorders>
              <w:top w:val="nil"/>
              <w:left w:val="nil"/>
              <w:bottom w:val="nil"/>
              <w:right w:val="nil"/>
            </w:tcBorders>
          </w:tcPr>
          <w:p w:rsidR="00223FFF" w:rsidRDefault="00223FFF" w:rsidP="00126881">
            <w:pPr>
              <w:pStyle w:val="Tabletext"/>
              <w:tabs>
                <w:tab w:val="decimal" w:pos="522"/>
              </w:tabs>
              <w:rPr>
                <w:i/>
                <w:iCs/>
              </w:rPr>
            </w:pPr>
            <w:r>
              <w:rPr>
                <w:i/>
                <w:iCs/>
              </w:rPr>
              <w:t xml:space="preserve"> 91.2</w:t>
            </w:r>
          </w:p>
        </w:tc>
        <w:tc>
          <w:tcPr>
            <w:tcW w:w="1182" w:type="dxa"/>
            <w:tcBorders>
              <w:top w:val="nil"/>
              <w:left w:val="nil"/>
              <w:bottom w:val="nil"/>
              <w:right w:val="nil"/>
            </w:tcBorders>
          </w:tcPr>
          <w:p w:rsidR="00223FFF" w:rsidRDefault="00223FFF" w:rsidP="00A1760E">
            <w:pPr>
              <w:pStyle w:val="Tabletext"/>
              <w:tabs>
                <w:tab w:val="decimal" w:pos="571"/>
              </w:tabs>
              <w:rPr>
                <w:i/>
                <w:iCs/>
              </w:rPr>
            </w:pPr>
            <w:r>
              <w:rPr>
                <w:i/>
                <w:iCs/>
              </w:rPr>
              <w:t xml:space="preserve"> 841.3</w:t>
            </w:r>
          </w:p>
        </w:tc>
        <w:tc>
          <w:tcPr>
            <w:tcW w:w="1181" w:type="dxa"/>
            <w:tcBorders>
              <w:top w:val="nil"/>
              <w:left w:val="nil"/>
              <w:bottom w:val="nil"/>
              <w:right w:val="nil"/>
            </w:tcBorders>
          </w:tcPr>
          <w:p w:rsidR="00223FFF" w:rsidRDefault="00223FFF" w:rsidP="00A1760E">
            <w:pPr>
              <w:pStyle w:val="Tabletext"/>
              <w:tabs>
                <w:tab w:val="decimal" w:pos="544"/>
              </w:tabs>
              <w:rPr>
                <w:i/>
                <w:iCs/>
              </w:rPr>
            </w:pPr>
            <w:r>
              <w:rPr>
                <w:i/>
                <w:iCs/>
              </w:rPr>
              <w:t xml:space="preserve"> 97.7</w:t>
            </w:r>
          </w:p>
        </w:tc>
        <w:tc>
          <w:tcPr>
            <w:tcW w:w="1181" w:type="dxa"/>
            <w:tcBorders>
              <w:top w:val="nil"/>
              <w:left w:val="nil"/>
              <w:bottom w:val="nil"/>
              <w:right w:val="nil"/>
            </w:tcBorders>
          </w:tcPr>
          <w:p w:rsidR="00223FFF" w:rsidRDefault="00223FFF" w:rsidP="00A1760E">
            <w:pPr>
              <w:pStyle w:val="Tabletext"/>
              <w:tabs>
                <w:tab w:val="decimal" w:pos="321"/>
              </w:tabs>
              <w:rPr>
                <w:i/>
                <w:iCs/>
              </w:rPr>
            </w:pPr>
            <w:r>
              <w:rPr>
                <w:i/>
                <w:iCs/>
              </w:rPr>
              <w:t>1 439.4</w:t>
            </w:r>
          </w:p>
        </w:tc>
        <w:tc>
          <w:tcPr>
            <w:tcW w:w="1182" w:type="dxa"/>
            <w:tcBorders>
              <w:top w:val="nil"/>
              <w:left w:val="nil"/>
              <w:bottom w:val="nil"/>
              <w:right w:val="nil"/>
            </w:tcBorders>
          </w:tcPr>
          <w:p w:rsidR="00223FFF" w:rsidRDefault="00223FFF" w:rsidP="00A1760E">
            <w:pPr>
              <w:pStyle w:val="Tabletext"/>
              <w:tabs>
                <w:tab w:val="decimal" w:pos="567"/>
              </w:tabs>
              <w:rPr>
                <w:i/>
                <w:iCs/>
              </w:rPr>
            </w:pPr>
            <w:r>
              <w:rPr>
                <w:i/>
                <w:iCs/>
              </w:rPr>
              <w:t xml:space="preserve"> 94.9</w:t>
            </w:r>
          </w:p>
        </w:tc>
      </w:tr>
      <w:tr w:rsidR="00223FFF" w:rsidTr="00A60BCF">
        <w:tc>
          <w:tcPr>
            <w:tcW w:w="2410" w:type="dxa"/>
            <w:tcBorders>
              <w:top w:val="nil"/>
              <w:left w:val="nil"/>
              <w:bottom w:val="nil"/>
              <w:right w:val="nil"/>
            </w:tcBorders>
          </w:tcPr>
          <w:p w:rsidR="00223FFF" w:rsidRPr="00E11972" w:rsidRDefault="00223FFF" w:rsidP="00E4587F">
            <w:pPr>
              <w:pStyle w:val="Tabletext"/>
              <w:spacing w:before="120"/>
              <w:rPr>
                <w:b/>
                <w:color w:val="003768"/>
                <w:szCs w:val="20"/>
              </w:rPr>
            </w:pPr>
            <w:r w:rsidRPr="00F34440">
              <w:rPr>
                <w:color w:val="003768"/>
                <w:lang w:val="en-GB"/>
              </w:rPr>
              <w:t>Non-AQF qualifications</w:t>
            </w:r>
          </w:p>
        </w:tc>
        <w:tc>
          <w:tcPr>
            <w:tcW w:w="1181" w:type="dxa"/>
            <w:tcBorders>
              <w:top w:val="nil"/>
              <w:left w:val="nil"/>
              <w:bottom w:val="nil"/>
              <w:right w:val="nil"/>
            </w:tcBorders>
          </w:tcPr>
          <w:p w:rsidR="00223FFF" w:rsidRDefault="00223FFF" w:rsidP="00E4587F">
            <w:pPr>
              <w:pStyle w:val="Tabletext"/>
              <w:tabs>
                <w:tab w:val="decimal" w:pos="473"/>
              </w:tabs>
              <w:spacing w:before="120"/>
            </w:pPr>
          </w:p>
        </w:tc>
        <w:tc>
          <w:tcPr>
            <w:tcW w:w="1181" w:type="dxa"/>
            <w:tcBorders>
              <w:top w:val="nil"/>
              <w:left w:val="nil"/>
              <w:bottom w:val="nil"/>
              <w:right w:val="nil"/>
            </w:tcBorders>
          </w:tcPr>
          <w:p w:rsidR="00223FFF" w:rsidRDefault="00223FFF" w:rsidP="00E4587F">
            <w:pPr>
              <w:pStyle w:val="Tabletext"/>
              <w:tabs>
                <w:tab w:val="decimal" w:pos="522"/>
              </w:tabs>
              <w:spacing w:before="120"/>
            </w:pPr>
          </w:p>
        </w:tc>
        <w:tc>
          <w:tcPr>
            <w:tcW w:w="1182" w:type="dxa"/>
            <w:tcBorders>
              <w:top w:val="nil"/>
              <w:left w:val="nil"/>
              <w:bottom w:val="nil"/>
              <w:right w:val="nil"/>
            </w:tcBorders>
          </w:tcPr>
          <w:p w:rsidR="00223FFF" w:rsidRDefault="00223FFF" w:rsidP="00E4587F">
            <w:pPr>
              <w:pStyle w:val="Tabletext"/>
              <w:tabs>
                <w:tab w:val="decimal" w:pos="571"/>
              </w:tabs>
              <w:spacing w:before="120"/>
            </w:pPr>
          </w:p>
        </w:tc>
        <w:tc>
          <w:tcPr>
            <w:tcW w:w="1181" w:type="dxa"/>
            <w:tcBorders>
              <w:top w:val="nil"/>
              <w:left w:val="nil"/>
              <w:bottom w:val="nil"/>
              <w:right w:val="nil"/>
            </w:tcBorders>
          </w:tcPr>
          <w:p w:rsidR="00223FFF" w:rsidRDefault="00223FFF" w:rsidP="00E4587F">
            <w:pPr>
              <w:pStyle w:val="Tabletext"/>
              <w:tabs>
                <w:tab w:val="decimal" w:pos="544"/>
              </w:tabs>
              <w:spacing w:before="120"/>
            </w:pPr>
          </w:p>
        </w:tc>
        <w:tc>
          <w:tcPr>
            <w:tcW w:w="1181" w:type="dxa"/>
            <w:tcBorders>
              <w:top w:val="nil"/>
              <w:left w:val="nil"/>
              <w:bottom w:val="nil"/>
              <w:right w:val="nil"/>
            </w:tcBorders>
          </w:tcPr>
          <w:p w:rsidR="00223FFF" w:rsidRDefault="00223FFF" w:rsidP="00E4587F">
            <w:pPr>
              <w:pStyle w:val="Tabletext"/>
              <w:tabs>
                <w:tab w:val="decimal" w:pos="605"/>
              </w:tabs>
              <w:spacing w:before="120"/>
            </w:pPr>
          </w:p>
        </w:tc>
        <w:tc>
          <w:tcPr>
            <w:tcW w:w="1182" w:type="dxa"/>
            <w:tcBorders>
              <w:top w:val="nil"/>
              <w:left w:val="nil"/>
              <w:bottom w:val="nil"/>
              <w:right w:val="nil"/>
            </w:tcBorders>
          </w:tcPr>
          <w:p w:rsidR="00223FFF" w:rsidRDefault="00223FFF" w:rsidP="00E4587F">
            <w:pPr>
              <w:pStyle w:val="Tabletext"/>
              <w:tabs>
                <w:tab w:val="decimal" w:pos="567"/>
              </w:tabs>
              <w:spacing w:before="120"/>
            </w:pPr>
          </w:p>
        </w:tc>
      </w:tr>
      <w:tr w:rsidR="00223FFF" w:rsidTr="00A60BCF">
        <w:tc>
          <w:tcPr>
            <w:tcW w:w="2410" w:type="dxa"/>
            <w:tcBorders>
              <w:top w:val="nil"/>
              <w:left w:val="nil"/>
              <w:bottom w:val="nil"/>
              <w:right w:val="nil"/>
            </w:tcBorders>
          </w:tcPr>
          <w:p w:rsidR="00223FFF" w:rsidRDefault="00223FFF" w:rsidP="00A60BCF">
            <w:pPr>
              <w:pStyle w:val="Tabletext"/>
              <w:rPr>
                <w:szCs w:val="17"/>
              </w:rPr>
            </w:pPr>
            <w:r>
              <w:rPr>
                <w:szCs w:val="17"/>
              </w:rPr>
              <w:t>Other recognised courses</w:t>
            </w:r>
          </w:p>
        </w:tc>
        <w:tc>
          <w:tcPr>
            <w:tcW w:w="1181" w:type="dxa"/>
            <w:tcBorders>
              <w:top w:val="nil"/>
              <w:left w:val="nil"/>
              <w:bottom w:val="nil"/>
              <w:right w:val="nil"/>
            </w:tcBorders>
          </w:tcPr>
          <w:p w:rsidR="00223FFF" w:rsidRDefault="00223FFF" w:rsidP="00A1760E">
            <w:pPr>
              <w:pStyle w:val="Tabletext"/>
              <w:tabs>
                <w:tab w:val="decimal" w:pos="473"/>
              </w:tabs>
            </w:pPr>
            <w:r>
              <w:t xml:space="preserve"> 42.6</w:t>
            </w:r>
          </w:p>
        </w:tc>
        <w:tc>
          <w:tcPr>
            <w:tcW w:w="1181" w:type="dxa"/>
            <w:tcBorders>
              <w:top w:val="nil"/>
              <w:left w:val="nil"/>
              <w:bottom w:val="nil"/>
              <w:right w:val="nil"/>
            </w:tcBorders>
          </w:tcPr>
          <w:p w:rsidR="00223FFF" w:rsidRDefault="00223FFF" w:rsidP="00126881">
            <w:pPr>
              <w:pStyle w:val="Tabletext"/>
              <w:tabs>
                <w:tab w:val="decimal" w:pos="522"/>
              </w:tabs>
            </w:pPr>
            <w:r>
              <w:t xml:space="preserve"> 6.5</w:t>
            </w:r>
          </w:p>
        </w:tc>
        <w:tc>
          <w:tcPr>
            <w:tcW w:w="1182" w:type="dxa"/>
            <w:tcBorders>
              <w:top w:val="nil"/>
              <w:left w:val="nil"/>
              <w:bottom w:val="nil"/>
              <w:right w:val="nil"/>
            </w:tcBorders>
          </w:tcPr>
          <w:p w:rsidR="00223FFF" w:rsidRDefault="00223FFF" w:rsidP="00A1760E">
            <w:pPr>
              <w:pStyle w:val="Tabletext"/>
              <w:tabs>
                <w:tab w:val="decimal" w:pos="571"/>
              </w:tabs>
            </w:pPr>
            <w:r>
              <w:t xml:space="preserve"> 10.2</w:t>
            </w:r>
          </w:p>
        </w:tc>
        <w:tc>
          <w:tcPr>
            <w:tcW w:w="1181" w:type="dxa"/>
            <w:tcBorders>
              <w:top w:val="nil"/>
              <w:left w:val="nil"/>
              <w:bottom w:val="nil"/>
              <w:right w:val="nil"/>
            </w:tcBorders>
          </w:tcPr>
          <w:p w:rsidR="00223FFF" w:rsidRDefault="00223FFF" w:rsidP="00A1760E">
            <w:pPr>
              <w:pStyle w:val="Tabletext"/>
              <w:tabs>
                <w:tab w:val="decimal" w:pos="544"/>
              </w:tabs>
            </w:pPr>
            <w:r>
              <w:t xml:space="preserve"> 1.2</w:t>
            </w:r>
          </w:p>
        </w:tc>
        <w:tc>
          <w:tcPr>
            <w:tcW w:w="1181" w:type="dxa"/>
            <w:tcBorders>
              <w:top w:val="nil"/>
              <w:left w:val="nil"/>
              <w:bottom w:val="nil"/>
              <w:right w:val="nil"/>
            </w:tcBorders>
          </w:tcPr>
          <w:p w:rsidR="00223FFF" w:rsidRDefault="00223FFF" w:rsidP="00A1760E">
            <w:pPr>
              <w:pStyle w:val="Tabletext"/>
              <w:tabs>
                <w:tab w:val="decimal" w:pos="605"/>
              </w:tabs>
            </w:pPr>
            <w:r>
              <w:t xml:space="preserve"> 52.8</w:t>
            </w:r>
          </w:p>
        </w:tc>
        <w:tc>
          <w:tcPr>
            <w:tcW w:w="1182" w:type="dxa"/>
            <w:tcBorders>
              <w:top w:val="nil"/>
              <w:left w:val="nil"/>
              <w:bottom w:val="nil"/>
              <w:right w:val="nil"/>
            </w:tcBorders>
          </w:tcPr>
          <w:p w:rsidR="00223FFF" w:rsidRDefault="00223FFF" w:rsidP="00A1760E">
            <w:pPr>
              <w:pStyle w:val="Tabletext"/>
              <w:tabs>
                <w:tab w:val="decimal" w:pos="567"/>
              </w:tabs>
            </w:pPr>
            <w:r>
              <w:t xml:space="preserve"> 3.5</w:t>
            </w:r>
          </w:p>
        </w:tc>
      </w:tr>
      <w:tr w:rsidR="00223FFF" w:rsidTr="00A60BCF">
        <w:tc>
          <w:tcPr>
            <w:tcW w:w="2410" w:type="dxa"/>
            <w:tcBorders>
              <w:top w:val="nil"/>
              <w:left w:val="nil"/>
              <w:bottom w:val="nil"/>
              <w:right w:val="nil"/>
            </w:tcBorders>
          </w:tcPr>
          <w:p w:rsidR="00223FFF" w:rsidRDefault="00223FFF" w:rsidP="00A60BCF">
            <w:pPr>
              <w:pStyle w:val="Tabletext"/>
              <w:rPr>
                <w:szCs w:val="17"/>
              </w:rPr>
            </w:pPr>
            <w:r>
              <w:rPr>
                <w:szCs w:val="17"/>
              </w:rPr>
              <w:t>Non-award courses</w:t>
            </w:r>
          </w:p>
        </w:tc>
        <w:tc>
          <w:tcPr>
            <w:tcW w:w="1181" w:type="dxa"/>
            <w:tcBorders>
              <w:top w:val="nil"/>
              <w:left w:val="nil"/>
              <w:bottom w:val="nil"/>
              <w:right w:val="nil"/>
            </w:tcBorders>
          </w:tcPr>
          <w:p w:rsidR="00223FFF" w:rsidRDefault="00223FFF" w:rsidP="00A1760E">
            <w:pPr>
              <w:pStyle w:val="Tabletext"/>
              <w:tabs>
                <w:tab w:val="decimal" w:pos="473"/>
              </w:tabs>
            </w:pPr>
            <w:r>
              <w:t xml:space="preserve"> 8.4</w:t>
            </w:r>
          </w:p>
        </w:tc>
        <w:tc>
          <w:tcPr>
            <w:tcW w:w="1181" w:type="dxa"/>
            <w:tcBorders>
              <w:top w:val="nil"/>
              <w:left w:val="nil"/>
              <w:bottom w:val="nil"/>
              <w:right w:val="nil"/>
            </w:tcBorders>
          </w:tcPr>
          <w:p w:rsidR="00223FFF" w:rsidRDefault="00223FFF" w:rsidP="00126881">
            <w:pPr>
              <w:pStyle w:val="Tabletext"/>
              <w:tabs>
                <w:tab w:val="decimal" w:pos="522"/>
              </w:tabs>
            </w:pPr>
            <w:r>
              <w:t xml:space="preserve"> 1.3</w:t>
            </w:r>
          </w:p>
        </w:tc>
        <w:tc>
          <w:tcPr>
            <w:tcW w:w="1182" w:type="dxa"/>
            <w:tcBorders>
              <w:top w:val="nil"/>
              <w:left w:val="nil"/>
              <w:bottom w:val="nil"/>
              <w:right w:val="nil"/>
            </w:tcBorders>
          </w:tcPr>
          <w:p w:rsidR="00223FFF" w:rsidRDefault="00223FFF" w:rsidP="00A1760E">
            <w:pPr>
              <w:pStyle w:val="Tabletext"/>
              <w:tabs>
                <w:tab w:val="decimal" w:pos="571"/>
              </w:tabs>
            </w:pPr>
            <w:r>
              <w:t xml:space="preserve"> 8.4</w:t>
            </w:r>
          </w:p>
        </w:tc>
        <w:tc>
          <w:tcPr>
            <w:tcW w:w="1181" w:type="dxa"/>
            <w:tcBorders>
              <w:top w:val="nil"/>
              <w:left w:val="nil"/>
              <w:bottom w:val="nil"/>
              <w:right w:val="nil"/>
            </w:tcBorders>
          </w:tcPr>
          <w:p w:rsidR="00223FFF" w:rsidRDefault="00223FFF" w:rsidP="00A1760E">
            <w:pPr>
              <w:pStyle w:val="Tabletext"/>
              <w:tabs>
                <w:tab w:val="decimal" w:pos="544"/>
              </w:tabs>
            </w:pPr>
            <w:r>
              <w:t xml:space="preserve"> 1.0</w:t>
            </w:r>
          </w:p>
        </w:tc>
        <w:tc>
          <w:tcPr>
            <w:tcW w:w="1181" w:type="dxa"/>
            <w:tcBorders>
              <w:top w:val="nil"/>
              <w:left w:val="nil"/>
              <w:bottom w:val="nil"/>
              <w:right w:val="nil"/>
            </w:tcBorders>
          </w:tcPr>
          <w:p w:rsidR="00223FFF" w:rsidRDefault="00223FFF" w:rsidP="00A1760E">
            <w:pPr>
              <w:pStyle w:val="Tabletext"/>
              <w:tabs>
                <w:tab w:val="decimal" w:pos="605"/>
              </w:tabs>
            </w:pPr>
            <w:r>
              <w:t xml:space="preserve"> 16.9</w:t>
            </w:r>
          </w:p>
        </w:tc>
        <w:tc>
          <w:tcPr>
            <w:tcW w:w="1182" w:type="dxa"/>
            <w:tcBorders>
              <w:top w:val="nil"/>
              <w:left w:val="nil"/>
              <w:bottom w:val="nil"/>
              <w:right w:val="nil"/>
            </w:tcBorders>
          </w:tcPr>
          <w:p w:rsidR="00223FFF" w:rsidRDefault="00223FFF" w:rsidP="00A1760E">
            <w:pPr>
              <w:pStyle w:val="Tabletext"/>
              <w:tabs>
                <w:tab w:val="decimal" w:pos="567"/>
              </w:tabs>
            </w:pPr>
            <w:r>
              <w:t xml:space="preserve"> 1.1</w:t>
            </w:r>
          </w:p>
        </w:tc>
      </w:tr>
      <w:tr w:rsidR="00223FFF" w:rsidTr="00A60BCF">
        <w:tc>
          <w:tcPr>
            <w:tcW w:w="2410" w:type="dxa"/>
            <w:tcBorders>
              <w:top w:val="nil"/>
              <w:left w:val="nil"/>
              <w:bottom w:val="nil"/>
              <w:right w:val="nil"/>
            </w:tcBorders>
          </w:tcPr>
          <w:p w:rsidR="00223FFF" w:rsidRDefault="00223FFF" w:rsidP="00A60BCF">
            <w:pPr>
              <w:pStyle w:val="Tabletext"/>
              <w:rPr>
                <w:szCs w:val="17"/>
              </w:rPr>
            </w:pPr>
            <w:r>
              <w:rPr>
                <w:szCs w:val="17"/>
              </w:rPr>
              <w:t>Subject only—no qualification</w:t>
            </w:r>
          </w:p>
        </w:tc>
        <w:tc>
          <w:tcPr>
            <w:tcW w:w="1181" w:type="dxa"/>
            <w:tcBorders>
              <w:top w:val="nil"/>
              <w:left w:val="nil"/>
              <w:bottom w:val="nil"/>
              <w:right w:val="nil"/>
            </w:tcBorders>
          </w:tcPr>
          <w:p w:rsidR="00223FFF" w:rsidRDefault="00223FFF" w:rsidP="00A1760E">
            <w:pPr>
              <w:pStyle w:val="Tabletext"/>
              <w:tabs>
                <w:tab w:val="decimal" w:pos="473"/>
              </w:tabs>
            </w:pPr>
            <w:r>
              <w:t xml:space="preserve"> 6.7</w:t>
            </w:r>
          </w:p>
        </w:tc>
        <w:tc>
          <w:tcPr>
            <w:tcW w:w="1181" w:type="dxa"/>
            <w:tcBorders>
              <w:top w:val="nil"/>
              <w:left w:val="nil"/>
              <w:bottom w:val="nil"/>
              <w:right w:val="nil"/>
            </w:tcBorders>
          </w:tcPr>
          <w:p w:rsidR="00223FFF" w:rsidRDefault="00223FFF" w:rsidP="00126881">
            <w:pPr>
              <w:pStyle w:val="Tabletext"/>
              <w:tabs>
                <w:tab w:val="decimal" w:pos="522"/>
              </w:tabs>
            </w:pPr>
            <w:r>
              <w:t xml:space="preserve"> 1.0</w:t>
            </w:r>
          </w:p>
        </w:tc>
        <w:tc>
          <w:tcPr>
            <w:tcW w:w="1182" w:type="dxa"/>
            <w:tcBorders>
              <w:top w:val="nil"/>
              <w:left w:val="nil"/>
              <w:bottom w:val="nil"/>
              <w:right w:val="nil"/>
            </w:tcBorders>
          </w:tcPr>
          <w:p w:rsidR="00223FFF" w:rsidRDefault="00223FFF" w:rsidP="00A1760E">
            <w:pPr>
              <w:pStyle w:val="Tabletext"/>
              <w:tabs>
                <w:tab w:val="decimal" w:pos="571"/>
              </w:tabs>
            </w:pPr>
            <w:r>
              <w:t>-</w:t>
            </w:r>
          </w:p>
        </w:tc>
        <w:tc>
          <w:tcPr>
            <w:tcW w:w="1181" w:type="dxa"/>
            <w:tcBorders>
              <w:top w:val="nil"/>
              <w:left w:val="nil"/>
              <w:bottom w:val="nil"/>
              <w:right w:val="nil"/>
            </w:tcBorders>
          </w:tcPr>
          <w:p w:rsidR="00223FFF" w:rsidRDefault="00223FFF" w:rsidP="00A1760E">
            <w:pPr>
              <w:pStyle w:val="Tabletext"/>
              <w:tabs>
                <w:tab w:val="decimal" w:pos="544"/>
              </w:tabs>
            </w:pPr>
            <w:r>
              <w:t>-</w:t>
            </w:r>
          </w:p>
        </w:tc>
        <w:tc>
          <w:tcPr>
            <w:tcW w:w="1181" w:type="dxa"/>
            <w:tcBorders>
              <w:top w:val="nil"/>
              <w:left w:val="nil"/>
              <w:bottom w:val="nil"/>
              <w:right w:val="nil"/>
            </w:tcBorders>
          </w:tcPr>
          <w:p w:rsidR="00223FFF" w:rsidRDefault="00223FFF" w:rsidP="00A1760E">
            <w:pPr>
              <w:pStyle w:val="Tabletext"/>
              <w:tabs>
                <w:tab w:val="decimal" w:pos="605"/>
              </w:tabs>
            </w:pPr>
            <w:r>
              <w:t xml:space="preserve"> 6.7</w:t>
            </w:r>
          </w:p>
        </w:tc>
        <w:tc>
          <w:tcPr>
            <w:tcW w:w="1182" w:type="dxa"/>
            <w:tcBorders>
              <w:top w:val="nil"/>
              <w:left w:val="nil"/>
              <w:bottom w:val="nil"/>
              <w:right w:val="nil"/>
            </w:tcBorders>
          </w:tcPr>
          <w:p w:rsidR="00223FFF" w:rsidRDefault="00223FFF" w:rsidP="00A1760E">
            <w:pPr>
              <w:pStyle w:val="Tabletext"/>
              <w:tabs>
                <w:tab w:val="decimal" w:pos="567"/>
              </w:tabs>
            </w:pPr>
            <w:r>
              <w:t xml:space="preserve"> 0.4</w:t>
            </w:r>
          </w:p>
        </w:tc>
      </w:tr>
      <w:tr w:rsidR="00223FFF" w:rsidTr="00114905">
        <w:tc>
          <w:tcPr>
            <w:tcW w:w="2410" w:type="dxa"/>
            <w:tcBorders>
              <w:top w:val="nil"/>
              <w:left w:val="nil"/>
              <w:bottom w:val="nil"/>
              <w:right w:val="nil"/>
            </w:tcBorders>
          </w:tcPr>
          <w:p w:rsidR="00223FFF" w:rsidRDefault="00223FFF" w:rsidP="00A60BCF">
            <w:pPr>
              <w:pStyle w:val="Tabletext"/>
              <w:rPr>
                <w:szCs w:val="17"/>
              </w:rPr>
            </w:pPr>
            <w:r>
              <w:rPr>
                <w:szCs w:val="17"/>
              </w:rPr>
              <w:t>Cross-provider programs</w:t>
            </w:r>
          </w:p>
        </w:tc>
        <w:tc>
          <w:tcPr>
            <w:tcW w:w="1181" w:type="dxa"/>
            <w:tcBorders>
              <w:top w:val="nil"/>
              <w:left w:val="nil"/>
              <w:bottom w:val="nil"/>
              <w:right w:val="nil"/>
            </w:tcBorders>
          </w:tcPr>
          <w:p w:rsidR="00223FFF" w:rsidRDefault="00223FFF" w:rsidP="00A1760E">
            <w:pPr>
              <w:pStyle w:val="Tabletext"/>
              <w:tabs>
                <w:tab w:val="decimal" w:pos="473"/>
              </w:tabs>
            </w:pPr>
            <w:r>
              <w:t>-</w:t>
            </w:r>
          </w:p>
        </w:tc>
        <w:tc>
          <w:tcPr>
            <w:tcW w:w="1181" w:type="dxa"/>
            <w:tcBorders>
              <w:top w:val="nil"/>
              <w:left w:val="nil"/>
              <w:bottom w:val="nil"/>
              <w:right w:val="nil"/>
            </w:tcBorders>
          </w:tcPr>
          <w:p w:rsidR="00223FFF" w:rsidRDefault="00223FFF" w:rsidP="00126881">
            <w:pPr>
              <w:pStyle w:val="Tabletext"/>
              <w:tabs>
                <w:tab w:val="decimal" w:pos="522"/>
              </w:tabs>
            </w:pPr>
            <w:r>
              <w:t>-</w:t>
            </w:r>
          </w:p>
        </w:tc>
        <w:tc>
          <w:tcPr>
            <w:tcW w:w="1182" w:type="dxa"/>
            <w:tcBorders>
              <w:top w:val="nil"/>
              <w:left w:val="nil"/>
              <w:bottom w:val="nil"/>
              <w:right w:val="nil"/>
            </w:tcBorders>
          </w:tcPr>
          <w:p w:rsidR="00223FFF" w:rsidRDefault="00223FFF" w:rsidP="00A1760E">
            <w:pPr>
              <w:pStyle w:val="Tabletext"/>
              <w:tabs>
                <w:tab w:val="decimal" w:pos="571"/>
              </w:tabs>
            </w:pPr>
            <w:r>
              <w:t xml:space="preserve"> 1.5</w:t>
            </w:r>
          </w:p>
        </w:tc>
        <w:tc>
          <w:tcPr>
            <w:tcW w:w="1181" w:type="dxa"/>
            <w:tcBorders>
              <w:top w:val="nil"/>
              <w:left w:val="nil"/>
              <w:bottom w:val="nil"/>
              <w:right w:val="nil"/>
            </w:tcBorders>
          </w:tcPr>
          <w:p w:rsidR="00223FFF" w:rsidRDefault="00223FFF" w:rsidP="00A1760E">
            <w:pPr>
              <w:pStyle w:val="Tabletext"/>
              <w:tabs>
                <w:tab w:val="decimal" w:pos="544"/>
              </w:tabs>
            </w:pPr>
            <w:r>
              <w:t xml:space="preserve"> 0.2</w:t>
            </w:r>
          </w:p>
        </w:tc>
        <w:tc>
          <w:tcPr>
            <w:tcW w:w="1181" w:type="dxa"/>
            <w:tcBorders>
              <w:top w:val="nil"/>
              <w:left w:val="nil"/>
              <w:bottom w:val="nil"/>
              <w:right w:val="nil"/>
            </w:tcBorders>
          </w:tcPr>
          <w:p w:rsidR="00223FFF" w:rsidRDefault="00223FFF" w:rsidP="00A1760E">
            <w:pPr>
              <w:pStyle w:val="Tabletext"/>
              <w:tabs>
                <w:tab w:val="decimal" w:pos="605"/>
              </w:tabs>
            </w:pPr>
            <w:r>
              <w:t xml:space="preserve"> 1.5</w:t>
            </w:r>
          </w:p>
        </w:tc>
        <w:tc>
          <w:tcPr>
            <w:tcW w:w="1182" w:type="dxa"/>
            <w:tcBorders>
              <w:top w:val="nil"/>
              <w:left w:val="nil"/>
              <w:bottom w:val="nil"/>
              <w:right w:val="nil"/>
            </w:tcBorders>
          </w:tcPr>
          <w:p w:rsidR="00223FFF" w:rsidRDefault="00223FFF" w:rsidP="00A1760E">
            <w:pPr>
              <w:pStyle w:val="Tabletext"/>
              <w:tabs>
                <w:tab w:val="decimal" w:pos="567"/>
              </w:tabs>
            </w:pPr>
            <w:r>
              <w:t xml:space="preserve"> 0.1</w:t>
            </w:r>
          </w:p>
        </w:tc>
      </w:tr>
      <w:tr w:rsidR="00223FFF" w:rsidTr="00114905">
        <w:tc>
          <w:tcPr>
            <w:tcW w:w="2410" w:type="dxa"/>
            <w:tcBorders>
              <w:top w:val="nil"/>
              <w:left w:val="nil"/>
              <w:bottom w:val="nil"/>
              <w:right w:val="nil"/>
            </w:tcBorders>
          </w:tcPr>
          <w:p w:rsidR="00223FFF" w:rsidRDefault="00223FFF" w:rsidP="00A60BCF">
            <w:pPr>
              <w:pStyle w:val="Tabletext"/>
              <w:rPr>
                <w:szCs w:val="17"/>
              </w:rPr>
            </w:pPr>
            <w:r>
              <w:rPr>
                <w:i/>
              </w:rPr>
              <w:t>Non-</w:t>
            </w:r>
            <w:r w:rsidRPr="00E11972">
              <w:rPr>
                <w:i/>
              </w:rPr>
              <w:t>AQF sub-total</w:t>
            </w:r>
          </w:p>
        </w:tc>
        <w:tc>
          <w:tcPr>
            <w:tcW w:w="1181" w:type="dxa"/>
            <w:tcBorders>
              <w:top w:val="nil"/>
              <w:left w:val="nil"/>
              <w:bottom w:val="nil"/>
              <w:right w:val="nil"/>
            </w:tcBorders>
          </w:tcPr>
          <w:p w:rsidR="00223FFF" w:rsidRDefault="00223FFF" w:rsidP="00A1760E">
            <w:pPr>
              <w:pStyle w:val="Tabletext"/>
              <w:tabs>
                <w:tab w:val="decimal" w:pos="473"/>
              </w:tabs>
              <w:rPr>
                <w:i/>
                <w:iCs/>
              </w:rPr>
            </w:pPr>
            <w:r>
              <w:rPr>
                <w:i/>
                <w:iCs/>
              </w:rPr>
              <w:t xml:space="preserve"> 57.7</w:t>
            </w:r>
          </w:p>
        </w:tc>
        <w:tc>
          <w:tcPr>
            <w:tcW w:w="1181" w:type="dxa"/>
            <w:tcBorders>
              <w:top w:val="nil"/>
              <w:left w:val="nil"/>
              <w:bottom w:val="nil"/>
              <w:right w:val="nil"/>
            </w:tcBorders>
          </w:tcPr>
          <w:p w:rsidR="00223FFF" w:rsidRDefault="00223FFF" w:rsidP="00126881">
            <w:pPr>
              <w:pStyle w:val="Tabletext"/>
              <w:tabs>
                <w:tab w:val="decimal" w:pos="522"/>
              </w:tabs>
              <w:rPr>
                <w:i/>
                <w:iCs/>
              </w:rPr>
            </w:pPr>
            <w:r>
              <w:rPr>
                <w:i/>
                <w:iCs/>
              </w:rPr>
              <w:t xml:space="preserve"> 8.8</w:t>
            </w:r>
          </w:p>
        </w:tc>
        <w:tc>
          <w:tcPr>
            <w:tcW w:w="1182" w:type="dxa"/>
            <w:tcBorders>
              <w:top w:val="nil"/>
              <w:left w:val="nil"/>
              <w:bottom w:val="nil"/>
              <w:right w:val="nil"/>
            </w:tcBorders>
          </w:tcPr>
          <w:p w:rsidR="00223FFF" w:rsidRDefault="00223FFF" w:rsidP="00A1760E">
            <w:pPr>
              <w:pStyle w:val="Tabletext"/>
              <w:tabs>
                <w:tab w:val="decimal" w:pos="571"/>
              </w:tabs>
              <w:rPr>
                <w:i/>
                <w:iCs/>
              </w:rPr>
            </w:pPr>
            <w:r>
              <w:rPr>
                <w:i/>
                <w:iCs/>
              </w:rPr>
              <w:t xml:space="preserve"> 20.2</w:t>
            </w:r>
          </w:p>
        </w:tc>
        <w:tc>
          <w:tcPr>
            <w:tcW w:w="1181" w:type="dxa"/>
            <w:tcBorders>
              <w:top w:val="nil"/>
              <w:left w:val="nil"/>
              <w:bottom w:val="nil"/>
              <w:right w:val="nil"/>
            </w:tcBorders>
          </w:tcPr>
          <w:p w:rsidR="00223FFF" w:rsidRDefault="00223FFF" w:rsidP="00A1760E">
            <w:pPr>
              <w:pStyle w:val="Tabletext"/>
              <w:tabs>
                <w:tab w:val="decimal" w:pos="544"/>
              </w:tabs>
              <w:rPr>
                <w:i/>
                <w:iCs/>
              </w:rPr>
            </w:pPr>
            <w:r>
              <w:rPr>
                <w:i/>
                <w:iCs/>
              </w:rPr>
              <w:t xml:space="preserve"> 2.3</w:t>
            </w:r>
          </w:p>
        </w:tc>
        <w:tc>
          <w:tcPr>
            <w:tcW w:w="1181" w:type="dxa"/>
            <w:tcBorders>
              <w:top w:val="nil"/>
              <w:left w:val="nil"/>
              <w:bottom w:val="nil"/>
              <w:right w:val="nil"/>
            </w:tcBorders>
          </w:tcPr>
          <w:p w:rsidR="00223FFF" w:rsidRDefault="00223FFF" w:rsidP="00A1760E">
            <w:pPr>
              <w:pStyle w:val="Tabletext"/>
              <w:tabs>
                <w:tab w:val="decimal" w:pos="605"/>
              </w:tabs>
              <w:rPr>
                <w:i/>
                <w:iCs/>
              </w:rPr>
            </w:pPr>
            <w:r>
              <w:rPr>
                <w:i/>
                <w:iCs/>
              </w:rPr>
              <w:t xml:space="preserve"> 77.9</w:t>
            </w:r>
          </w:p>
        </w:tc>
        <w:tc>
          <w:tcPr>
            <w:tcW w:w="1182" w:type="dxa"/>
            <w:tcBorders>
              <w:top w:val="nil"/>
              <w:left w:val="nil"/>
              <w:bottom w:val="nil"/>
              <w:right w:val="nil"/>
            </w:tcBorders>
          </w:tcPr>
          <w:p w:rsidR="00223FFF" w:rsidRDefault="00223FFF" w:rsidP="00A1760E">
            <w:pPr>
              <w:pStyle w:val="Tabletext"/>
              <w:tabs>
                <w:tab w:val="decimal" w:pos="567"/>
              </w:tabs>
              <w:rPr>
                <w:i/>
                <w:iCs/>
              </w:rPr>
            </w:pPr>
            <w:r>
              <w:rPr>
                <w:i/>
                <w:iCs/>
              </w:rPr>
              <w:t xml:space="preserve"> 5.1</w:t>
            </w:r>
          </w:p>
        </w:tc>
      </w:tr>
      <w:tr w:rsidR="00223FFF" w:rsidTr="00114905">
        <w:tc>
          <w:tcPr>
            <w:tcW w:w="2410" w:type="dxa"/>
            <w:tcBorders>
              <w:top w:val="nil"/>
              <w:left w:val="nil"/>
              <w:bottom w:val="nil"/>
              <w:right w:val="nil"/>
            </w:tcBorders>
          </w:tcPr>
          <w:p w:rsidR="00223FFF" w:rsidRPr="00E11972" w:rsidRDefault="00223FFF" w:rsidP="00B40D52">
            <w:pPr>
              <w:pStyle w:val="Tablehead1"/>
              <w:rPr>
                <w:i/>
              </w:rPr>
            </w:pPr>
            <w:r>
              <w:t>Field of education</w:t>
            </w:r>
          </w:p>
        </w:tc>
        <w:tc>
          <w:tcPr>
            <w:tcW w:w="1181" w:type="dxa"/>
            <w:tcBorders>
              <w:top w:val="nil"/>
              <w:left w:val="nil"/>
              <w:bottom w:val="nil"/>
              <w:right w:val="nil"/>
            </w:tcBorders>
          </w:tcPr>
          <w:p w:rsidR="00223FFF" w:rsidRDefault="00223FFF" w:rsidP="00A1760E">
            <w:pPr>
              <w:pStyle w:val="Tabletext"/>
              <w:tabs>
                <w:tab w:val="decimal" w:pos="473"/>
              </w:tabs>
            </w:pPr>
          </w:p>
        </w:tc>
        <w:tc>
          <w:tcPr>
            <w:tcW w:w="1181" w:type="dxa"/>
            <w:tcBorders>
              <w:top w:val="nil"/>
              <w:left w:val="nil"/>
              <w:bottom w:val="nil"/>
              <w:right w:val="nil"/>
            </w:tcBorders>
          </w:tcPr>
          <w:p w:rsidR="00223FFF" w:rsidRDefault="00223FFF" w:rsidP="00126881">
            <w:pPr>
              <w:pStyle w:val="Tabletext"/>
              <w:tabs>
                <w:tab w:val="decimal" w:pos="522"/>
              </w:tabs>
            </w:pPr>
          </w:p>
        </w:tc>
        <w:tc>
          <w:tcPr>
            <w:tcW w:w="1182" w:type="dxa"/>
            <w:tcBorders>
              <w:top w:val="nil"/>
              <w:left w:val="nil"/>
              <w:bottom w:val="nil"/>
              <w:right w:val="nil"/>
            </w:tcBorders>
          </w:tcPr>
          <w:p w:rsidR="00223FFF" w:rsidRDefault="00223FFF" w:rsidP="00A1760E">
            <w:pPr>
              <w:pStyle w:val="Tabletext"/>
              <w:tabs>
                <w:tab w:val="decimal" w:pos="571"/>
              </w:tabs>
            </w:pPr>
          </w:p>
        </w:tc>
        <w:tc>
          <w:tcPr>
            <w:tcW w:w="1181" w:type="dxa"/>
            <w:tcBorders>
              <w:top w:val="nil"/>
              <w:left w:val="nil"/>
              <w:bottom w:val="nil"/>
              <w:right w:val="nil"/>
            </w:tcBorders>
          </w:tcPr>
          <w:p w:rsidR="00223FFF" w:rsidRDefault="00223FFF" w:rsidP="00A1760E">
            <w:pPr>
              <w:pStyle w:val="Tabletext"/>
              <w:tabs>
                <w:tab w:val="decimal" w:pos="544"/>
              </w:tabs>
            </w:pPr>
          </w:p>
        </w:tc>
        <w:tc>
          <w:tcPr>
            <w:tcW w:w="1181" w:type="dxa"/>
            <w:tcBorders>
              <w:top w:val="nil"/>
              <w:left w:val="nil"/>
              <w:bottom w:val="nil"/>
              <w:right w:val="nil"/>
            </w:tcBorders>
          </w:tcPr>
          <w:p w:rsidR="00223FFF" w:rsidRDefault="00223FFF" w:rsidP="00A1760E">
            <w:pPr>
              <w:pStyle w:val="Tabletext"/>
              <w:tabs>
                <w:tab w:val="decimal" w:pos="605"/>
              </w:tabs>
            </w:pPr>
          </w:p>
        </w:tc>
        <w:tc>
          <w:tcPr>
            <w:tcW w:w="1182" w:type="dxa"/>
            <w:tcBorders>
              <w:top w:val="nil"/>
              <w:left w:val="nil"/>
              <w:bottom w:val="nil"/>
              <w:right w:val="nil"/>
            </w:tcBorders>
          </w:tcPr>
          <w:p w:rsidR="00223FFF" w:rsidRDefault="00223FFF" w:rsidP="00A1760E">
            <w:pPr>
              <w:pStyle w:val="Tabletext"/>
              <w:tabs>
                <w:tab w:val="decimal" w:pos="567"/>
              </w:tabs>
            </w:pPr>
          </w:p>
        </w:tc>
      </w:tr>
      <w:tr w:rsidR="00223FFF" w:rsidTr="00A60BCF">
        <w:tc>
          <w:tcPr>
            <w:tcW w:w="2410" w:type="dxa"/>
            <w:tcBorders>
              <w:top w:val="nil"/>
              <w:left w:val="nil"/>
              <w:bottom w:val="nil"/>
              <w:right w:val="nil"/>
            </w:tcBorders>
          </w:tcPr>
          <w:p w:rsidR="00223FFF" w:rsidRDefault="00223FFF" w:rsidP="00A60BCF">
            <w:pPr>
              <w:pStyle w:val="Tabletext"/>
              <w:rPr>
                <w:szCs w:val="17"/>
              </w:rPr>
            </w:pPr>
            <w:r>
              <w:rPr>
                <w:szCs w:val="17"/>
              </w:rPr>
              <w:t xml:space="preserve">Natural and physical sciences </w:t>
            </w:r>
          </w:p>
        </w:tc>
        <w:tc>
          <w:tcPr>
            <w:tcW w:w="1181" w:type="dxa"/>
            <w:tcBorders>
              <w:top w:val="nil"/>
              <w:left w:val="nil"/>
              <w:bottom w:val="nil"/>
              <w:right w:val="nil"/>
            </w:tcBorders>
          </w:tcPr>
          <w:p w:rsidR="00223FFF" w:rsidRDefault="00223FFF" w:rsidP="00A1760E">
            <w:pPr>
              <w:pStyle w:val="Tabletext"/>
              <w:tabs>
                <w:tab w:val="decimal" w:pos="473"/>
              </w:tabs>
            </w:pPr>
            <w:r>
              <w:t xml:space="preserve"> 4.6</w:t>
            </w:r>
          </w:p>
        </w:tc>
        <w:tc>
          <w:tcPr>
            <w:tcW w:w="1181" w:type="dxa"/>
            <w:tcBorders>
              <w:top w:val="nil"/>
              <w:left w:val="nil"/>
              <w:bottom w:val="nil"/>
              <w:right w:val="nil"/>
            </w:tcBorders>
          </w:tcPr>
          <w:p w:rsidR="00223FFF" w:rsidRDefault="00223FFF" w:rsidP="00126881">
            <w:pPr>
              <w:pStyle w:val="Tabletext"/>
              <w:tabs>
                <w:tab w:val="decimal" w:pos="522"/>
              </w:tabs>
            </w:pPr>
            <w:r>
              <w:t xml:space="preserve"> 0.7</w:t>
            </w:r>
          </w:p>
        </w:tc>
        <w:tc>
          <w:tcPr>
            <w:tcW w:w="1182" w:type="dxa"/>
            <w:tcBorders>
              <w:top w:val="nil"/>
              <w:left w:val="nil"/>
              <w:bottom w:val="nil"/>
              <w:right w:val="nil"/>
            </w:tcBorders>
          </w:tcPr>
          <w:p w:rsidR="00223FFF" w:rsidRDefault="00223FFF" w:rsidP="00A1760E">
            <w:pPr>
              <w:pStyle w:val="Tabletext"/>
              <w:tabs>
                <w:tab w:val="decimal" w:pos="571"/>
              </w:tabs>
            </w:pPr>
            <w:r>
              <w:t xml:space="preserve"> 62.4</w:t>
            </w:r>
          </w:p>
        </w:tc>
        <w:tc>
          <w:tcPr>
            <w:tcW w:w="1181" w:type="dxa"/>
            <w:tcBorders>
              <w:top w:val="nil"/>
              <w:left w:val="nil"/>
              <w:bottom w:val="nil"/>
              <w:right w:val="nil"/>
            </w:tcBorders>
          </w:tcPr>
          <w:p w:rsidR="00223FFF" w:rsidRDefault="00223FFF" w:rsidP="00A1760E">
            <w:pPr>
              <w:pStyle w:val="Tabletext"/>
              <w:tabs>
                <w:tab w:val="decimal" w:pos="544"/>
              </w:tabs>
            </w:pPr>
            <w:r>
              <w:t xml:space="preserve"> 7.2</w:t>
            </w:r>
          </w:p>
        </w:tc>
        <w:tc>
          <w:tcPr>
            <w:tcW w:w="1181" w:type="dxa"/>
            <w:tcBorders>
              <w:top w:val="nil"/>
              <w:left w:val="nil"/>
              <w:bottom w:val="nil"/>
              <w:right w:val="nil"/>
            </w:tcBorders>
          </w:tcPr>
          <w:p w:rsidR="00223FFF" w:rsidRDefault="00223FFF" w:rsidP="00A1760E">
            <w:pPr>
              <w:pStyle w:val="Tabletext"/>
              <w:tabs>
                <w:tab w:val="decimal" w:pos="605"/>
              </w:tabs>
            </w:pPr>
            <w:r>
              <w:t xml:space="preserve"> 67.0</w:t>
            </w:r>
          </w:p>
        </w:tc>
        <w:tc>
          <w:tcPr>
            <w:tcW w:w="1182" w:type="dxa"/>
            <w:tcBorders>
              <w:top w:val="nil"/>
              <w:left w:val="nil"/>
              <w:bottom w:val="nil"/>
              <w:right w:val="nil"/>
            </w:tcBorders>
          </w:tcPr>
          <w:p w:rsidR="00223FFF" w:rsidRDefault="00223FFF" w:rsidP="00A1760E">
            <w:pPr>
              <w:pStyle w:val="Tabletext"/>
              <w:tabs>
                <w:tab w:val="decimal" w:pos="567"/>
              </w:tabs>
            </w:pPr>
            <w:r>
              <w:t xml:space="preserve"> 4.4</w:t>
            </w:r>
          </w:p>
        </w:tc>
      </w:tr>
      <w:tr w:rsidR="00223FFF" w:rsidTr="00A60BCF">
        <w:tc>
          <w:tcPr>
            <w:tcW w:w="2410" w:type="dxa"/>
            <w:tcBorders>
              <w:top w:val="nil"/>
              <w:left w:val="nil"/>
              <w:bottom w:val="nil"/>
              <w:right w:val="nil"/>
            </w:tcBorders>
          </w:tcPr>
          <w:p w:rsidR="00223FFF" w:rsidRDefault="00223FFF" w:rsidP="00A60BCF">
            <w:pPr>
              <w:pStyle w:val="Tabletext"/>
              <w:rPr>
                <w:szCs w:val="17"/>
              </w:rPr>
            </w:pPr>
            <w:r>
              <w:rPr>
                <w:szCs w:val="17"/>
              </w:rPr>
              <w:t xml:space="preserve">Information technology </w:t>
            </w:r>
          </w:p>
        </w:tc>
        <w:tc>
          <w:tcPr>
            <w:tcW w:w="1181" w:type="dxa"/>
            <w:tcBorders>
              <w:top w:val="nil"/>
              <w:left w:val="nil"/>
              <w:bottom w:val="nil"/>
              <w:right w:val="nil"/>
            </w:tcBorders>
          </w:tcPr>
          <w:p w:rsidR="00223FFF" w:rsidRDefault="00223FFF" w:rsidP="00A1760E">
            <w:pPr>
              <w:pStyle w:val="Tabletext"/>
              <w:tabs>
                <w:tab w:val="decimal" w:pos="473"/>
              </w:tabs>
            </w:pPr>
            <w:r>
              <w:t xml:space="preserve"> 17.4</w:t>
            </w:r>
          </w:p>
        </w:tc>
        <w:tc>
          <w:tcPr>
            <w:tcW w:w="1181" w:type="dxa"/>
            <w:tcBorders>
              <w:top w:val="nil"/>
              <w:left w:val="nil"/>
              <w:bottom w:val="nil"/>
              <w:right w:val="nil"/>
            </w:tcBorders>
          </w:tcPr>
          <w:p w:rsidR="00223FFF" w:rsidRDefault="00223FFF" w:rsidP="00126881">
            <w:pPr>
              <w:pStyle w:val="Tabletext"/>
              <w:tabs>
                <w:tab w:val="decimal" w:pos="522"/>
              </w:tabs>
            </w:pPr>
            <w:r>
              <w:t xml:space="preserve"> 2.7</w:t>
            </w:r>
          </w:p>
        </w:tc>
        <w:tc>
          <w:tcPr>
            <w:tcW w:w="1182" w:type="dxa"/>
            <w:tcBorders>
              <w:top w:val="nil"/>
              <w:left w:val="nil"/>
              <w:bottom w:val="nil"/>
              <w:right w:val="nil"/>
            </w:tcBorders>
          </w:tcPr>
          <w:p w:rsidR="00223FFF" w:rsidRDefault="00223FFF" w:rsidP="00A1760E">
            <w:pPr>
              <w:pStyle w:val="Tabletext"/>
              <w:tabs>
                <w:tab w:val="decimal" w:pos="571"/>
              </w:tabs>
            </w:pPr>
            <w:r>
              <w:t xml:space="preserve"> 33.9</w:t>
            </w:r>
          </w:p>
        </w:tc>
        <w:tc>
          <w:tcPr>
            <w:tcW w:w="1181" w:type="dxa"/>
            <w:tcBorders>
              <w:top w:val="nil"/>
              <w:left w:val="nil"/>
              <w:bottom w:val="nil"/>
              <w:right w:val="nil"/>
            </w:tcBorders>
          </w:tcPr>
          <w:p w:rsidR="00223FFF" w:rsidRDefault="00223FFF" w:rsidP="00A1760E">
            <w:pPr>
              <w:pStyle w:val="Tabletext"/>
              <w:tabs>
                <w:tab w:val="decimal" w:pos="544"/>
              </w:tabs>
            </w:pPr>
            <w:r>
              <w:t xml:space="preserve"> 3.9</w:t>
            </w:r>
          </w:p>
        </w:tc>
        <w:tc>
          <w:tcPr>
            <w:tcW w:w="1181" w:type="dxa"/>
            <w:tcBorders>
              <w:top w:val="nil"/>
              <w:left w:val="nil"/>
              <w:bottom w:val="nil"/>
              <w:right w:val="nil"/>
            </w:tcBorders>
          </w:tcPr>
          <w:p w:rsidR="00223FFF" w:rsidRDefault="00223FFF" w:rsidP="00A1760E">
            <w:pPr>
              <w:pStyle w:val="Tabletext"/>
              <w:tabs>
                <w:tab w:val="decimal" w:pos="605"/>
              </w:tabs>
            </w:pPr>
            <w:r>
              <w:t xml:space="preserve"> 51.3</w:t>
            </w:r>
          </w:p>
        </w:tc>
        <w:tc>
          <w:tcPr>
            <w:tcW w:w="1182" w:type="dxa"/>
            <w:tcBorders>
              <w:top w:val="nil"/>
              <w:left w:val="nil"/>
              <w:bottom w:val="nil"/>
              <w:right w:val="nil"/>
            </w:tcBorders>
          </w:tcPr>
          <w:p w:rsidR="00223FFF" w:rsidRDefault="00223FFF" w:rsidP="00A1760E">
            <w:pPr>
              <w:pStyle w:val="Tabletext"/>
              <w:tabs>
                <w:tab w:val="decimal" w:pos="567"/>
              </w:tabs>
            </w:pPr>
            <w:r>
              <w:t xml:space="preserve"> 3.4</w:t>
            </w:r>
          </w:p>
        </w:tc>
      </w:tr>
      <w:tr w:rsidR="00223FFF" w:rsidTr="00A60BCF">
        <w:tc>
          <w:tcPr>
            <w:tcW w:w="2410" w:type="dxa"/>
            <w:tcBorders>
              <w:top w:val="nil"/>
              <w:left w:val="nil"/>
              <w:bottom w:val="nil"/>
              <w:right w:val="nil"/>
            </w:tcBorders>
          </w:tcPr>
          <w:p w:rsidR="00223FFF" w:rsidRDefault="00223FFF" w:rsidP="00A60BCF">
            <w:pPr>
              <w:pStyle w:val="Tabletext"/>
              <w:rPr>
                <w:szCs w:val="17"/>
              </w:rPr>
            </w:pPr>
            <w:r>
              <w:rPr>
                <w:szCs w:val="17"/>
              </w:rPr>
              <w:t xml:space="preserve">Engineering and related technologies </w:t>
            </w:r>
          </w:p>
        </w:tc>
        <w:tc>
          <w:tcPr>
            <w:tcW w:w="1181" w:type="dxa"/>
            <w:tcBorders>
              <w:top w:val="nil"/>
              <w:left w:val="nil"/>
              <w:bottom w:val="nil"/>
              <w:right w:val="nil"/>
            </w:tcBorders>
          </w:tcPr>
          <w:p w:rsidR="00223FFF" w:rsidRDefault="00223FFF" w:rsidP="00A1760E">
            <w:pPr>
              <w:pStyle w:val="Tabletext"/>
              <w:tabs>
                <w:tab w:val="decimal" w:pos="473"/>
              </w:tabs>
            </w:pPr>
            <w:r>
              <w:t xml:space="preserve"> 110.6</w:t>
            </w:r>
          </w:p>
        </w:tc>
        <w:tc>
          <w:tcPr>
            <w:tcW w:w="1181" w:type="dxa"/>
            <w:tcBorders>
              <w:top w:val="nil"/>
              <w:left w:val="nil"/>
              <w:bottom w:val="nil"/>
              <w:right w:val="nil"/>
            </w:tcBorders>
          </w:tcPr>
          <w:p w:rsidR="00223FFF" w:rsidRDefault="00223FFF" w:rsidP="00126881">
            <w:pPr>
              <w:pStyle w:val="Tabletext"/>
              <w:tabs>
                <w:tab w:val="decimal" w:pos="522"/>
              </w:tabs>
            </w:pPr>
            <w:r>
              <w:t xml:space="preserve"> 16.9</w:t>
            </w:r>
          </w:p>
        </w:tc>
        <w:tc>
          <w:tcPr>
            <w:tcW w:w="1182" w:type="dxa"/>
            <w:tcBorders>
              <w:top w:val="nil"/>
              <w:left w:val="nil"/>
              <w:bottom w:val="nil"/>
              <w:right w:val="nil"/>
            </w:tcBorders>
          </w:tcPr>
          <w:p w:rsidR="00223FFF" w:rsidRDefault="00223FFF" w:rsidP="00A1760E">
            <w:pPr>
              <w:pStyle w:val="Tabletext"/>
              <w:tabs>
                <w:tab w:val="decimal" w:pos="571"/>
              </w:tabs>
            </w:pPr>
            <w:r>
              <w:t xml:space="preserve"> 65.6</w:t>
            </w:r>
          </w:p>
        </w:tc>
        <w:tc>
          <w:tcPr>
            <w:tcW w:w="1181" w:type="dxa"/>
            <w:tcBorders>
              <w:top w:val="nil"/>
              <w:left w:val="nil"/>
              <w:bottom w:val="nil"/>
              <w:right w:val="nil"/>
            </w:tcBorders>
          </w:tcPr>
          <w:p w:rsidR="00223FFF" w:rsidRDefault="00223FFF" w:rsidP="00A1760E">
            <w:pPr>
              <w:pStyle w:val="Tabletext"/>
              <w:tabs>
                <w:tab w:val="decimal" w:pos="544"/>
              </w:tabs>
            </w:pPr>
            <w:r>
              <w:t xml:space="preserve"> 7.6</w:t>
            </w:r>
          </w:p>
        </w:tc>
        <w:tc>
          <w:tcPr>
            <w:tcW w:w="1181" w:type="dxa"/>
            <w:tcBorders>
              <w:top w:val="nil"/>
              <w:left w:val="nil"/>
              <w:bottom w:val="nil"/>
              <w:right w:val="nil"/>
            </w:tcBorders>
          </w:tcPr>
          <w:p w:rsidR="00223FFF" w:rsidRDefault="00223FFF" w:rsidP="00A1760E">
            <w:pPr>
              <w:pStyle w:val="Tabletext"/>
              <w:tabs>
                <w:tab w:val="decimal" w:pos="605"/>
              </w:tabs>
            </w:pPr>
            <w:r>
              <w:t xml:space="preserve"> 176.2</w:t>
            </w:r>
          </w:p>
        </w:tc>
        <w:tc>
          <w:tcPr>
            <w:tcW w:w="1182" w:type="dxa"/>
            <w:tcBorders>
              <w:top w:val="nil"/>
              <w:left w:val="nil"/>
              <w:bottom w:val="nil"/>
              <w:right w:val="nil"/>
            </w:tcBorders>
          </w:tcPr>
          <w:p w:rsidR="00223FFF" w:rsidRDefault="00223FFF" w:rsidP="00A1760E">
            <w:pPr>
              <w:pStyle w:val="Tabletext"/>
              <w:tabs>
                <w:tab w:val="decimal" w:pos="567"/>
              </w:tabs>
            </w:pPr>
            <w:r>
              <w:t xml:space="preserve"> 11.6</w:t>
            </w:r>
          </w:p>
        </w:tc>
      </w:tr>
      <w:tr w:rsidR="00223FFF" w:rsidTr="00A60BCF">
        <w:tc>
          <w:tcPr>
            <w:tcW w:w="2410" w:type="dxa"/>
            <w:tcBorders>
              <w:top w:val="nil"/>
              <w:left w:val="nil"/>
              <w:bottom w:val="nil"/>
              <w:right w:val="nil"/>
            </w:tcBorders>
          </w:tcPr>
          <w:p w:rsidR="00223FFF" w:rsidRDefault="00223FFF" w:rsidP="00A60BCF">
            <w:pPr>
              <w:pStyle w:val="Tabletext"/>
              <w:rPr>
                <w:szCs w:val="17"/>
              </w:rPr>
            </w:pPr>
            <w:r>
              <w:rPr>
                <w:szCs w:val="17"/>
              </w:rPr>
              <w:t xml:space="preserve">Architecture and building </w:t>
            </w:r>
          </w:p>
        </w:tc>
        <w:tc>
          <w:tcPr>
            <w:tcW w:w="1181" w:type="dxa"/>
            <w:tcBorders>
              <w:top w:val="nil"/>
              <w:left w:val="nil"/>
              <w:bottom w:val="nil"/>
              <w:right w:val="nil"/>
            </w:tcBorders>
          </w:tcPr>
          <w:p w:rsidR="00223FFF" w:rsidRDefault="00223FFF" w:rsidP="00A1760E">
            <w:pPr>
              <w:pStyle w:val="Tabletext"/>
              <w:tabs>
                <w:tab w:val="decimal" w:pos="473"/>
              </w:tabs>
            </w:pPr>
            <w:r>
              <w:t xml:space="preserve"> 47.4</w:t>
            </w:r>
          </w:p>
        </w:tc>
        <w:tc>
          <w:tcPr>
            <w:tcW w:w="1181" w:type="dxa"/>
            <w:tcBorders>
              <w:top w:val="nil"/>
              <w:left w:val="nil"/>
              <w:bottom w:val="nil"/>
              <w:right w:val="nil"/>
            </w:tcBorders>
          </w:tcPr>
          <w:p w:rsidR="00223FFF" w:rsidRDefault="00223FFF" w:rsidP="00126881">
            <w:pPr>
              <w:pStyle w:val="Tabletext"/>
              <w:tabs>
                <w:tab w:val="decimal" w:pos="522"/>
              </w:tabs>
            </w:pPr>
            <w:r>
              <w:t xml:space="preserve"> 7.2</w:t>
            </w:r>
          </w:p>
        </w:tc>
        <w:tc>
          <w:tcPr>
            <w:tcW w:w="1182" w:type="dxa"/>
            <w:tcBorders>
              <w:top w:val="nil"/>
              <w:left w:val="nil"/>
              <w:bottom w:val="nil"/>
              <w:right w:val="nil"/>
            </w:tcBorders>
          </w:tcPr>
          <w:p w:rsidR="00223FFF" w:rsidRDefault="00223FFF" w:rsidP="00A1760E">
            <w:pPr>
              <w:pStyle w:val="Tabletext"/>
              <w:tabs>
                <w:tab w:val="decimal" w:pos="571"/>
              </w:tabs>
            </w:pPr>
            <w:r>
              <w:t xml:space="preserve"> 21.4</w:t>
            </w:r>
          </w:p>
        </w:tc>
        <w:tc>
          <w:tcPr>
            <w:tcW w:w="1181" w:type="dxa"/>
            <w:tcBorders>
              <w:top w:val="nil"/>
              <w:left w:val="nil"/>
              <w:bottom w:val="nil"/>
              <w:right w:val="nil"/>
            </w:tcBorders>
          </w:tcPr>
          <w:p w:rsidR="00223FFF" w:rsidRDefault="00223FFF" w:rsidP="00A1760E">
            <w:pPr>
              <w:pStyle w:val="Tabletext"/>
              <w:tabs>
                <w:tab w:val="decimal" w:pos="544"/>
              </w:tabs>
            </w:pPr>
            <w:r>
              <w:t xml:space="preserve"> 2.5</w:t>
            </w:r>
          </w:p>
        </w:tc>
        <w:tc>
          <w:tcPr>
            <w:tcW w:w="1181" w:type="dxa"/>
            <w:tcBorders>
              <w:top w:val="nil"/>
              <w:left w:val="nil"/>
              <w:bottom w:val="nil"/>
              <w:right w:val="nil"/>
            </w:tcBorders>
          </w:tcPr>
          <w:p w:rsidR="00223FFF" w:rsidRDefault="00223FFF" w:rsidP="00A1760E">
            <w:pPr>
              <w:pStyle w:val="Tabletext"/>
              <w:tabs>
                <w:tab w:val="decimal" w:pos="605"/>
              </w:tabs>
            </w:pPr>
            <w:r>
              <w:t xml:space="preserve"> 68.8</w:t>
            </w:r>
          </w:p>
        </w:tc>
        <w:tc>
          <w:tcPr>
            <w:tcW w:w="1182" w:type="dxa"/>
            <w:tcBorders>
              <w:top w:val="nil"/>
              <w:left w:val="nil"/>
              <w:bottom w:val="nil"/>
              <w:right w:val="nil"/>
            </w:tcBorders>
          </w:tcPr>
          <w:p w:rsidR="00223FFF" w:rsidRDefault="00223FFF" w:rsidP="00A1760E">
            <w:pPr>
              <w:pStyle w:val="Tabletext"/>
              <w:tabs>
                <w:tab w:val="decimal" w:pos="567"/>
              </w:tabs>
            </w:pPr>
            <w:r>
              <w:t xml:space="preserve"> 4.5</w:t>
            </w:r>
          </w:p>
        </w:tc>
      </w:tr>
      <w:tr w:rsidR="00223FFF" w:rsidTr="00A60BCF">
        <w:tc>
          <w:tcPr>
            <w:tcW w:w="2410" w:type="dxa"/>
            <w:tcBorders>
              <w:top w:val="nil"/>
              <w:left w:val="nil"/>
              <w:bottom w:val="nil"/>
              <w:right w:val="nil"/>
            </w:tcBorders>
          </w:tcPr>
          <w:p w:rsidR="00223FFF" w:rsidRDefault="00223FFF" w:rsidP="00A60BCF">
            <w:pPr>
              <w:pStyle w:val="Tabletext"/>
              <w:rPr>
                <w:szCs w:val="17"/>
              </w:rPr>
            </w:pPr>
            <w:r>
              <w:rPr>
                <w:szCs w:val="17"/>
              </w:rPr>
              <w:t>Agriculture, environmental and related studies</w:t>
            </w:r>
          </w:p>
        </w:tc>
        <w:tc>
          <w:tcPr>
            <w:tcW w:w="1181" w:type="dxa"/>
            <w:tcBorders>
              <w:top w:val="nil"/>
              <w:left w:val="nil"/>
              <w:bottom w:val="nil"/>
              <w:right w:val="nil"/>
            </w:tcBorders>
          </w:tcPr>
          <w:p w:rsidR="00223FFF" w:rsidRDefault="00223FFF" w:rsidP="00A1760E">
            <w:pPr>
              <w:pStyle w:val="Tabletext"/>
              <w:tabs>
                <w:tab w:val="decimal" w:pos="473"/>
              </w:tabs>
            </w:pPr>
            <w:r>
              <w:t xml:space="preserve"> 31.2</w:t>
            </w:r>
          </w:p>
        </w:tc>
        <w:tc>
          <w:tcPr>
            <w:tcW w:w="1181" w:type="dxa"/>
            <w:tcBorders>
              <w:top w:val="nil"/>
              <w:left w:val="nil"/>
              <w:bottom w:val="nil"/>
              <w:right w:val="nil"/>
            </w:tcBorders>
          </w:tcPr>
          <w:p w:rsidR="00223FFF" w:rsidRDefault="00223FFF" w:rsidP="00126881">
            <w:pPr>
              <w:pStyle w:val="Tabletext"/>
              <w:tabs>
                <w:tab w:val="decimal" w:pos="522"/>
              </w:tabs>
            </w:pPr>
            <w:r>
              <w:t xml:space="preserve"> 4.8</w:t>
            </w:r>
          </w:p>
        </w:tc>
        <w:tc>
          <w:tcPr>
            <w:tcW w:w="1182" w:type="dxa"/>
            <w:tcBorders>
              <w:top w:val="nil"/>
              <w:left w:val="nil"/>
              <w:bottom w:val="nil"/>
              <w:right w:val="nil"/>
            </w:tcBorders>
          </w:tcPr>
          <w:p w:rsidR="00223FFF" w:rsidRDefault="00223FFF" w:rsidP="00A1760E">
            <w:pPr>
              <w:pStyle w:val="Tabletext"/>
              <w:tabs>
                <w:tab w:val="decimal" w:pos="571"/>
              </w:tabs>
            </w:pPr>
            <w:r>
              <w:t xml:space="preserve"> 12.5</w:t>
            </w:r>
          </w:p>
        </w:tc>
        <w:tc>
          <w:tcPr>
            <w:tcW w:w="1181" w:type="dxa"/>
            <w:tcBorders>
              <w:top w:val="nil"/>
              <w:left w:val="nil"/>
              <w:bottom w:val="nil"/>
              <w:right w:val="nil"/>
            </w:tcBorders>
          </w:tcPr>
          <w:p w:rsidR="00223FFF" w:rsidRDefault="00223FFF" w:rsidP="00A1760E">
            <w:pPr>
              <w:pStyle w:val="Tabletext"/>
              <w:tabs>
                <w:tab w:val="decimal" w:pos="544"/>
              </w:tabs>
            </w:pPr>
            <w:r>
              <w:t xml:space="preserve"> 1.5</w:t>
            </w:r>
          </w:p>
        </w:tc>
        <w:tc>
          <w:tcPr>
            <w:tcW w:w="1181" w:type="dxa"/>
            <w:tcBorders>
              <w:top w:val="nil"/>
              <w:left w:val="nil"/>
              <w:bottom w:val="nil"/>
              <w:right w:val="nil"/>
            </w:tcBorders>
          </w:tcPr>
          <w:p w:rsidR="00223FFF" w:rsidRDefault="00223FFF" w:rsidP="00A1760E">
            <w:pPr>
              <w:pStyle w:val="Tabletext"/>
              <w:tabs>
                <w:tab w:val="decimal" w:pos="605"/>
              </w:tabs>
            </w:pPr>
            <w:r>
              <w:t xml:space="preserve"> 43.8</w:t>
            </w:r>
          </w:p>
        </w:tc>
        <w:tc>
          <w:tcPr>
            <w:tcW w:w="1182" w:type="dxa"/>
            <w:tcBorders>
              <w:top w:val="nil"/>
              <w:left w:val="nil"/>
              <w:bottom w:val="nil"/>
              <w:right w:val="nil"/>
            </w:tcBorders>
          </w:tcPr>
          <w:p w:rsidR="00223FFF" w:rsidRDefault="00223FFF" w:rsidP="00A1760E">
            <w:pPr>
              <w:pStyle w:val="Tabletext"/>
              <w:tabs>
                <w:tab w:val="decimal" w:pos="567"/>
              </w:tabs>
            </w:pPr>
            <w:r>
              <w:t xml:space="preserve"> 2.9</w:t>
            </w:r>
          </w:p>
        </w:tc>
      </w:tr>
      <w:tr w:rsidR="00223FFF" w:rsidTr="00A60BCF">
        <w:tc>
          <w:tcPr>
            <w:tcW w:w="2410" w:type="dxa"/>
            <w:tcBorders>
              <w:top w:val="nil"/>
              <w:left w:val="nil"/>
              <w:bottom w:val="nil"/>
              <w:right w:val="nil"/>
            </w:tcBorders>
          </w:tcPr>
          <w:p w:rsidR="00223FFF" w:rsidRDefault="00223FFF" w:rsidP="00A60BCF">
            <w:pPr>
              <w:pStyle w:val="Tabletext"/>
              <w:rPr>
                <w:szCs w:val="17"/>
              </w:rPr>
            </w:pPr>
            <w:r>
              <w:rPr>
                <w:szCs w:val="17"/>
              </w:rPr>
              <w:t xml:space="preserve">Health </w:t>
            </w:r>
          </w:p>
        </w:tc>
        <w:tc>
          <w:tcPr>
            <w:tcW w:w="1181" w:type="dxa"/>
            <w:tcBorders>
              <w:top w:val="nil"/>
              <w:left w:val="nil"/>
              <w:bottom w:val="nil"/>
              <w:right w:val="nil"/>
            </w:tcBorders>
          </w:tcPr>
          <w:p w:rsidR="00223FFF" w:rsidRDefault="00223FFF" w:rsidP="00A1760E">
            <w:pPr>
              <w:pStyle w:val="Tabletext"/>
              <w:tabs>
                <w:tab w:val="decimal" w:pos="473"/>
              </w:tabs>
            </w:pPr>
            <w:r>
              <w:t xml:space="preserve"> 31.2</w:t>
            </w:r>
          </w:p>
        </w:tc>
        <w:tc>
          <w:tcPr>
            <w:tcW w:w="1181" w:type="dxa"/>
            <w:tcBorders>
              <w:top w:val="nil"/>
              <w:left w:val="nil"/>
              <w:bottom w:val="nil"/>
              <w:right w:val="nil"/>
            </w:tcBorders>
          </w:tcPr>
          <w:p w:rsidR="00223FFF" w:rsidRDefault="00223FFF" w:rsidP="00126881">
            <w:pPr>
              <w:pStyle w:val="Tabletext"/>
              <w:tabs>
                <w:tab w:val="decimal" w:pos="522"/>
              </w:tabs>
            </w:pPr>
            <w:r>
              <w:t xml:space="preserve"> 4.8</w:t>
            </w:r>
          </w:p>
        </w:tc>
        <w:tc>
          <w:tcPr>
            <w:tcW w:w="1182" w:type="dxa"/>
            <w:tcBorders>
              <w:top w:val="nil"/>
              <w:left w:val="nil"/>
              <w:bottom w:val="nil"/>
              <w:right w:val="nil"/>
            </w:tcBorders>
          </w:tcPr>
          <w:p w:rsidR="00223FFF" w:rsidRDefault="00223FFF" w:rsidP="00A1760E">
            <w:pPr>
              <w:pStyle w:val="Tabletext"/>
              <w:tabs>
                <w:tab w:val="decimal" w:pos="571"/>
              </w:tabs>
            </w:pPr>
            <w:r>
              <w:t xml:space="preserve"> 126.8</w:t>
            </w:r>
          </w:p>
        </w:tc>
        <w:tc>
          <w:tcPr>
            <w:tcW w:w="1181" w:type="dxa"/>
            <w:tcBorders>
              <w:top w:val="nil"/>
              <w:left w:val="nil"/>
              <w:bottom w:val="nil"/>
              <w:right w:val="nil"/>
            </w:tcBorders>
          </w:tcPr>
          <w:p w:rsidR="00223FFF" w:rsidRDefault="00223FFF" w:rsidP="00A1760E">
            <w:pPr>
              <w:pStyle w:val="Tabletext"/>
              <w:tabs>
                <w:tab w:val="decimal" w:pos="544"/>
              </w:tabs>
            </w:pPr>
            <w:r>
              <w:t xml:space="preserve"> 14.7</w:t>
            </w:r>
          </w:p>
        </w:tc>
        <w:tc>
          <w:tcPr>
            <w:tcW w:w="1181" w:type="dxa"/>
            <w:tcBorders>
              <w:top w:val="nil"/>
              <w:left w:val="nil"/>
              <w:bottom w:val="nil"/>
              <w:right w:val="nil"/>
            </w:tcBorders>
          </w:tcPr>
          <w:p w:rsidR="00223FFF" w:rsidRDefault="00223FFF" w:rsidP="00A1760E">
            <w:pPr>
              <w:pStyle w:val="Tabletext"/>
              <w:tabs>
                <w:tab w:val="decimal" w:pos="605"/>
              </w:tabs>
            </w:pPr>
            <w:r>
              <w:t xml:space="preserve"> 158.0</w:t>
            </w:r>
          </w:p>
        </w:tc>
        <w:tc>
          <w:tcPr>
            <w:tcW w:w="1182" w:type="dxa"/>
            <w:tcBorders>
              <w:top w:val="nil"/>
              <w:left w:val="nil"/>
              <w:bottom w:val="nil"/>
              <w:right w:val="nil"/>
            </w:tcBorders>
          </w:tcPr>
          <w:p w:rsidR="00223FFF" w:rsidRDefault="00223FFF" w:rsidP="00A1760E">
            <w:pPr>
              <w:pStyle w:val="Tabletext"/>
              <w:tabs>
                <w:tab w:val="decimal" w:pos="567"/>
              </w:tabs>
            </w:pPr>
            <w:r>
              <w:t xml:space="preserve"> 10.4</w:t>
            </w:r>
          </w:p>
        </w:tc>
      </w:tr>
      <w:tr w:rsidR="00223FFF" w:rsidTr="00A60BCF">
        <w:tc>
          <w:tcPr>
            <w:tcW w:w="2410" w:type="dxa"/>
            <w:tcBorders>
              <w:top w:val="nil"/>
              <w:left w:val="nil"/>
              <w:bottom w:val="nil"/>
              <w:right w:val="nil"/>
            </w:tcBorders>
          </w:tcPr>
          <w:p w:rsidR="00223FFF" w:rsidRDefault="00223FFF" w:rsidP="00A60BCF">
            <w:pPr>
              <w:pStyle w:val="Tabletext"/>
              <w:rPr>
                <w:szCs w:val="17"/>
              </w:rPr>
            </w:pPr>
            <w:r>
              <w:rPr>
                <w:szCs w:val="17"/>
              </w:rPr>
              <w:t xml:space="preserve">Education </w:t>
            </w:r>
          </w:p>
        </w:tc>
        <w:tc>
          <w:tcPr>
            <w:tcW w:w="1181" w:type="dxa"/>
            <w:tcBorders>
              <w:top w:val="nil"/>
              <w:left w:val="nil"/>
              <w:bottom w:val="nil"/>
              <w:right w:val="nil"/>
            </w:tcBorders>
          </w:tcPr>
          <w:p w:rsidR="00223FFF" w:rsidRDefault="00223FFF" w:rsidP="00A1760E">
            <w:pPr>
              <w:pStyle w:val="Tabletext"/>
              <w:tabs>
                <w:tab w:val="decimal" w:pos="473"/>
              </w:tabs>
            </w:pPr>
            <w:r>
              <w:t xml:space="preserve"> 15.5</w:t>
            </w:r>
          </w:p>
        </w:tc>
        <w:tc>
          <w:tcPr>
            <w:tcW w:w="1181" w:type="dxa"/>
            <w:tcBorders>
              <w:top w:val="nil"/>
              <w:left w:val="nil"/>
              <w:bottom w:val="nil"/>
              <w:right w:val="nil"/>
            </w:tcBorders>
          </w:tcPr>
          <w:p w:rsidR="00223FFF" w:rsidRDefault="00223FFF" w:rsidP="00126881">
            <w:pPr>
              <w:pStyle w:val="Tabletext"/>
              <w:tabs>
                <w:tab w:val="decimal" w:pos="522"/>
              </w:tabs>
            </w:pPr>
            <w:r>
              <w:t xml:space="preserve"> 2.4</w:t>
            </w:r>
          </w:p>
        </w:tc>
        <w:tc>
          <w:tcPr>
            <w:tcW w:w="1182" w:type="dxa"/>
            <w:tcBorders>
              <w:top w:val="nil"/>
              <w:left w:val="nil"/>
              <w:bottom w:val="nil"/>
              <w:right w:val="nil"/>
            </w:tcBorders>
          </w:tcPr>
          <w:p w:rsidR="00223FFF" w:rsidRDefault="00223FFF" w:rsidP="00A1760E">
            <w:pPr>
              <w:pStyle w:val="Tabletext"/>
              <w:tabs>
                <w:tab w:val="decimal" w:pos="571"/>
              </w:tabs>
            </w:pPr>
            <w:r>
              <w:t xml:space="preserve"> 74.6</w:t>
            </w:r>
          </w:p>
        </w:tc>
        <w:tc>
          <w:tcPr>
            <w:tcW w:w="1181" w:type="dxa"/>
            <w:tcBorders>
              <w:top w:val="nil"/>
              <w:left w:val="nil"/>
              <w:bottom w:val="nil"/>
              <w:right w:val="nil"/>
            </w:tcBorders>
          </w:tcPr>
          <w:p w:rsidR="00223FFF" w:rsidRDefault="00223FFF" w:rsidP="00A1760E">
            <w:pPr>
              <w:pStyle w:val="Tabletext"/>
              <w:tabs>
                <w:tab w:val="decimal" w:pos="544"/>
              </w:tabs>
            </w:pPr>
            <w:r>
              <w:t xml:space="preserve"> 8.7</w:t>
            </w:r>
          </w:p>
        </w:tc>
        <w:tc>
          <w:tcPr>
            <w:tcW w:w="1181" w:type="dxa"/>
            <w:tcBorders>
              <w:top w:val="nil"/>
              <w:left w:val="nil"/>
              <w:bottom w:val="nil"/>
              <w:right w:val="nil"/>
            </w:tcBorders>
          </w:tcPr>
          <w:p w:rsidR="00223FFF" w:rsidRDefault="00223FFF" w:rsidP="00A1760E">
            <w:pPr>
              <w:pStyle w:val="Tabletext"/>
              <w:tabs>
                <w:tab w:val="decimal" w:pos="605"/>
              </w:tabs>
            </w:pPr>
            <w:r>
              <w:t xml:space="preserve"> 90.1</w:t>
            </w:r>
          </w:p>
        </w:tc>
        <w:tc>
          <w:tcPr>
            <w:tcW w:w="1182" w:type="dxa"/>
            <w:tcBorders>
              <w:top w:val="nil"/>
              <w:left w:val="nil"/>
              <w:bottom w:val="nil"/>
              <w:right w:val="nil"/>
            </w:tcBorders>
          </w:tcPr>
          <w:p w:rsidR="00223FFF" w:rsidRDefault="00223FFF" w:rsidP="00A1760E">
            <w:pPr>
              <w:pStyle w:val="Tabletext"/>
              <w:tabs>
                <w:tab w:val="decimal" w:pos="567"/>
              </w:tabs>
            </w:pPr>
            <w:r>
              <w:t xml:space="preserve"> 5.9</w:t>
            </w:r>
          </w:p>
        </w:tc>
      </w:tr>
      <w:tr w:rsidR="00223FFF" w:rsidTr="00A60BCF">
        <w:tc>
          <w:tcPr>
            <w:tcW w:w="2410" w:type="dxa"/>
            <w:tcBorders>
              <w:top w:val="nil"/>
              <w:left w:val="nil"/>
              <w:bottom w:val="nil"/>
              <w:right w:val="nil"/>
            </w:tcBorders>
          </w:tcPr>
          <w:p w:rsidR="00223FFF" w:rsidRDefault="00223FFF" w:rsidP="00A60BCF">
            <w:pPr>
              <w:pStyle w:val="Tabletext"/>
              <w:rPr>
                <w:szCs w:val="17"/>
              </w:rPr>
            </w:pPr>
            <w:r>
              <w:rPr>
                <w:szCs w:val="17"/>
              </w:rPr>
              <w:t xml:space="preserve">Management and commerce </w:t>
            </w:r>
          </w:p>
        </w:tc>
        <w:tc>
          <w:tcPr>
            <w:tcW w:w="1181" w:type="dxa"/>
            <w:tcBorders>
              <w:top w:val="nil"/>
              <w:left w:val="nil"/>
              <w:bottom w:val="nil"/>
              <w:right w:val="nil"/>
            </w:tcBorders>
          </w:tcPr>
          <w:p w:rsidR="00223FFF" w:rsidRDefault="00223FFF" w:rsidP="00A1760E">
            <w:pPr>
              <w:pStyle w:val="Tabletext"/>
              <w:tabs>
                <w:tab w:val="decimal" w:pos="473"/>
              </w:tabs>
            </w:pPr>
            <w:r>
              <w:t xml:space="preserve"> 133.9</w:t>
            </w:r>
          </w:p>
        </w:tc>
        <w:tc>
          <w:tcPr>
            <w:tcW w:w="1181" w:type="dxa"/>
            <w:tcBorders>
              <w:top w:val="nil"/>
              <w:left w:val="nil"/>
              <w:bottom w:val="nil"/>
              <w:right w:val="nil"/>
            </w:tcBorders>
          </w:tcPr>
          <w:p w:rsidR="00223FFF" w:rsidRDefault="00223FFF" w:rsidP="00126881">
            <w:pPr>
              <w:pStyle w:val="Tabletext"/>
              <w:tabs>
                <w:tab w:val="decimal" w:pos="522"/>
              </w:tabs>
            </w:pPr>
            <w:r>
              <w:t xml:space="preserve"> 20.4</w:t>
            </w:r>
          </w:p>
        </w:tc>
        <w:tc>
          <w:tcPr>
            <w:tcW w:w="1182" w:type="dxa"/>
            <w:tcBorders>
              <w:top w:val="nil"/>
              <w:left w:val="nil"/>
              <w:bottom w:val="nil"/>
              <w:right w:val="nil"/>
            </w:tcBorders>
          </w:tcPr>
          <w:p w:rsidR="00223FFF" w:rsidRDefault="00223FFF" w:rsidP="00A1760E">
            <w:pPr>
              <w:pStyle w:val="Tabletext"/>
              <w:tabs>
                <w:tab w:val="decimal" w:pos="571"/>
              </w:tabs>
            </w:pPr>
            <w:r>
              <w:t xml:space="preserve"> 228.6</w:t>
            </w:r>
          </w:p>
        </w:tc>
        <w:tc>
          <w:tcPr>
            <w:tcW w:w="1181" w:type="dxa"/>
            <w:tcBorders>
              <w:top w:val="nil"/>
              <w:left w:val="nil"/>
              <w:bottom w:val="nil"/>
              <w:right w:val="nil"/>
            </w:tcBorders>
          </w:tcPr>
          <w:p w:rsidR="00223FFF" w:rsidRDefault="00223FFF" w:rsidP="00A1760E">
            <w:pPr>
              <w:pStyle w:val="Tabletext"/>
              <w:tabs>
                <w:tab w:val="decimal" w:pos="544"/>
              </w:tabs>
            </w:pPr>
            <w:r>
              <w:t xml:space="preserve"> 26.5</w:t>
            </w:r>
          </w:p>
        </w:tc>
        <w:tc>
          <w:tcPr>
            <w:tcW w:w="1181" w:type="dxa"/>
            <w:tcBorders>
              <w:top w:val="nil"/>
              <w:left w:val="nil"/>
              <w:bottom w:val="nil"/>
              <w:right w:val="nil"/>
            </w:tcBorders>
          </w:tcPr>
          <w:p w:rsidR="00223FFF" w:rsidRDefault="00223FFF" w:rsidP="00A1760E">
            <w:pPr>
              <w:pStyle w:val="Tabletext"/>
              <w:tabs>
                <w:tab w:val="decimal" w:pos="605"/>
              </w:tabs>
            </w:pPr>
            <w:r>
              <w:t xml:space="preserve"> 362.5</w:t>
            </w:r>
          </w:p>
        </w:tc>
        <w:tc>
          <w:tcPr>
            <w:tcW w:w="1182" w:type="dxa"/>
            <w:tcBorders>
              <w:top w:val="nil"/>
              <w:left w:val="nil"/>
              <w:bottom w:val="nil"/>
              <w:right w:val="nil"/>
            </w:tcBorders>
          </w:tcPr>
          <w:p w:rsidR="00223FFF" w:rsidRDefault="00223FFF" w:rsidP="00A1760E">
            <w:pPr>
              <w:pStyle w:val="Tabletext"/>
              <w:tabs>
                <w:tab w:val="decimal" w:pos="567"/>
              </w:tabs>
            </w:pPr>
            <w:r>
              <w:t xml:space="preserve"> 23.9</w:t>
            </w:r>
          </w:p>
        </w:tc>
      </w:tr>
      <w:tr w:rsidR="00223FFF" w:rsidTr="00A60BCF">
        <w:tc>
          <w:tcPr>
            <w:tcW w:w="2410" w:type="dxa"/>
            <w:tcBorders>
              <w:top w:val="nil"/>
              <w:left w:val="nil"/>
              <w:bottom w:val="nil"/>
              <w:right w:val="nil"/>
            </w:tcBorders>
          </w:tcPr>
          <w:p w:rsidR="00223FFF" w:rsidRDefault="00223FFF" w:rsidP="00A60BCF">
            <w:pPr>
              <w:pStyle w:val="Tabletext"/>
              <w:rPr>
                <w:szCs w:val="17"/>
              </w:rPr>
            </w:pPr>
            <w:r>
              <w:rPr>
                <w:szCs w:val="17"/>
              </w:rPr>
              <w:t xml:space="preserve">Society and culture </w:t>
            </w:r>
          </w:p>
        </w:tc>
        <w:tc>
          <w:tcPr>
            <w:tcW w:w="1181" w:type="dxa"/>
            <w:tcBorders>
              <w:top w:val="nil"/>
              <w:left w:val="nil"/>
              <w:bottom w:val="nil"/>
              <w:right w:val="nil"/>
            </w:tcBorders>
          </w:tcPr>
          <w:p w:rsidR="00223FFF" w:rsidRDefault="00223FFF" w:rsidP="00A1760E">
            <w:pPr>
              <w:pStyle w:val="Tabletext"/>
              <w:tabs>
                <w:tab w:val="decimal" w:pos="473"/>
              </w:tabs>
            </w:pPr>
            <w:r>
              <w:t xml:space="preserve"> 103.0</w:t>
            </w:r>
          </w:p>
        </w:tc>
        <w:tc>
          <w:tcPr>
            <w:tcW w:w="1181" w:type="dxa"/>
            <w:tcBorders>
              <w:top w:val="nil"/>
              <w:left w:val="nil"/>
              <w:bottom w:val="nil"/>
              <w:right w:val="nil"/>
            </w:tcBorders>
          </w:tcPr>
          <w:p w:rsidR="00223FFF" w:rsidRDefault="00223FFF" w:rsidP="00126881">
            <w:pPr>
              <w:pStyle w:val="Tabletext"/>
              <w:tabs>
                <w:tab w:val="decimal" w:pos="522"/>
              </w:tabs>
            </w:pPr>
            <w:r>
              <w:t xml:space="preserve"> 15.7</w:t>
            </w:r>
          </w:p>
        </w:tc>
        <w:tc>
          <w:tcPr>
            <w:tcW w:w="1182" w:type="dxa"/>
            <w:tcBorders>
              <w:top w:val="nil"/>
              <w:left w:val="nil"/>
              <w:bottom w:val="nil"/>
              <w:right w:val="nil"/>
            </w:tcBorders>
          </w:tcPr>
          <w:p w:rsidR="00223FFF" w:rsidRDefault="00223FFF" w:rsidP="00A1760E">
            <w:pPr>
              <w:pStyle w:val="Tabletext"/>
              <w:tabs>
                <w:tab w:val="decimal" w:pos="571"/>
              </w:tabs>
            </w:pPr>
            <w:r>
              <w:t xml:space="preserve"> 160.3</w:t>
            </w:r>
          </w:p>
        </w:tc>
        <w:tc>
          <w:tcPr>
            <w:tcW w:w="1181" w:type="dxa"/>
            <w:tcBorders>
              <w:top w:val="nil"/>
              <w:left w:val="nil"/>
              <w:bottom w:val="nil"/>
              <w:right w:val="nil"/>
            </w:tcBorders>
          </w:tcPr>
          <w:p w:rsidR="00223FFF" w:rsidRDefault="00223FFF" w:rsidP="00A1760E">
            <w:pPr>
              <w:pStyle w:val="Tabletext"/>
              <w:tabs>
                <w:tab w:val="decimal" w:pos="544"/>
              </w:tabs>
            </w:pPr>
            <w:r>
              <w:t xml:space="preserve"> 18.6</w:t>
            </w:r>
          </w:p>
        </w:tc>
        <w:tc>
          <w:tcPr>
            <w:tcW w:w="1181" w:type="dxa"/>
            <w:tcBorders>
              <w:top w:val="nil"/>
              <w:left w:val="nil"/>
              <w:bottom w:val="nil"/>
              <w:right w:val="nil"/>
            </w:tcBorders>
          </w:tcPr>
          <w:p w:rsidR="00223FFF" w:rsidRDefault="00223FFF" w:rsidP="00A1760E">
            <w:pPr>
              <w:pStyle w:val="Tabletext"/>
              <w:tabs>
                <w:tab w:val="decimal" w:pos="605"/>
              </w:tabs>
            </w:pPr>
            <w:r>
              <w:t xml:space="preserve"> 263.3</w:t>
            </w:r>
          </w:p>
        </w:tc>
        <w:tc>
          <w:tcPr>
            <w:tcW w:w="1182" w:type="dxa"/>
            <w:tcBorders>
              <w:top w:val="nil"/>
              <w:left w:val="nil"/>
              <w:bottom w:val="nil"/>
              <w:right w:val="nil"/>
            </w:tcBorders>
          </w:tcPr>
          <w:p w:rsidR="00223FFF" w:rsidRDefault="00223FFF" w:rsidP="00A1760E">
            <w:pPr>
              <w:pStyle w:val="Tabletext"/>
              <w:tabs>
                <w:tab w:val="decimal" w:pos="567"/>
              </w:tabs>
            </w:pPr>
            <w:r>
              <w:t xml:space="preserve"> 17.4</w:t>
            </w:r>
          </w:p>
        </w:tc>
      </w:tr>
      <w:tr w:rsidR="00223FFF" w:rsidTr="00A60BCF">
        <w:tc>
          <w:tcPr>
            <w:tcW w:w="2410" w:type="dxa"/>
            <w:tcBorders>
              <w:top w:val="nil"/>
              <w:left w:val="nil"/>
              <w:bottom w:val="nil"/>
              <w:right w:val="nil"/>
            </w:tcBorders>
          </w:tcPr>
          <w:p w:rsidR="00223FFF" w:rsidRDefault="00223FFF" w:rsidP="00A60BCF">
            <w:pPr>
              <w:pStyle w:val="Tabletext"/>
              <w:rPr>
                <w:szCs w:val="17"/>
              </w:rPr>
            </w:pPr>
            <w:r>
              <w:rPr>
                <w:szCs w:val="17"/>
              </w:rPr>
              <w:t xml:space="preserve">Creative arts </w:t>
            </w:r>
          </w:p>
        </w:tc>
        <w:tc>
          <w:tcPr>
            <w:tcW w:w="1181" w:type="dxa"/>
            <w:tcBorders>
              <w:top w:val="nil"/>
              <w:left w:val="nil"/>
              <w:bottom w:val="nil"/>
              <w:right w:val="nil"/>
            </w:tcBorders>
          </w:tcPr>
          <w:p w:rsidR="00223FFF" w:rsidRDefault="00223FFF" w:rsidP="00A1760E">
            <w:pPr>
              <w:pStyle w:val="Tabletext"/>
              <w:tabs>
                <w:tab w:val="decimal" w:pos="473"/>
              </w:tabs>
            </w:pPr>
            <w:r>
              <w:t xml:space="preserve"> 32.6</w:t>
            </w:r>
          </w:p>
        </w:tc>
        <w:tc>
          <w:tcPr>
            <w:tcW w:w="1181" w:type="dxa"/>
            <w:tcBorders>
              <w:top w:val="nil"/>
              <w:left w:val="nil"/>
              <w:bottom w:val="nil"/>
              <w:right w:val="nil"/>
            </w:tcBorders>
          </w:tcPr>
          <w:p w:rsidR="00223FFF" w:rsidRDefault="00223FFF" w:rsidP="00126881">
            <w:pPr>
              <w:pStyle w:val="Tabletext"/>
              <w:tabs>
                <w:tab w:val="decimal" w:pos="522"/>
              </w:tabs>
            </w:pPr>
            <w:r>
              <w:t xml:space="preserve"> 5.0</w:t>
            </w:r>
          </w:p>
        </w:tc>
        <w:tc>
          <w:tcPr>
            <w:tcW w:w="1182" w:type="dxa"/>
            <w:tcBorders>
              <w:top w:val="nil"/>
              <w:left w:val="nil"/>
              <w:bottom w:val="nil"/>
              <w:right w:val="nil"/>
            </w:tcBorders>
          </w:tcPr>
          <w:p w:rsidR="00223FFF" w:rsidRDefault="00223FFF" w:rsidP="00A1760E">
            <w:pPr>
              <w:pStyle w:val="Tabletext"/>
              <w:tabs>
                <w:tab w:val="decimal" w:pos="571"/>
              </w:tabs>
            </w:pPr>
            <w:r>
              <w:t xml:space="preserve"> 61.9</w:t>
            </w:r>
          </w:p>
        </w:tc>
        <w:tc>
          <w:tcPr>
            <w:tcW w:w="1181" w:type="dxa"/>
            <w:tcBorders>
              <w:top w:val="nil"/>
              <w:left w:val="nil"/>
              <w:bottom w:val="nil"/>
              <w:right w:val="nil"/>
            </w:tcBorders>
          </w:tcPr>
          <w:p w:rsidR="00223FFF" w:rsidRDefault="00223FFF" w:rsidP="00A1760E">
            <w:pPr>
              <w:pStyle w:val="Tabletext"/>
              <w:tabs>
                <w:tab w:val="decimal" w:pos="544"/>
              </w:tabs>
            </w:pPr>
            <w:r>
              <w:t xml:space="preserve"> 7.2</w:t>
            </w:r>
          </w:p>
        </w:tc>
        <w:tc>
          <w:tcPr>
            <w:tcW w:w="1181" w:type="dxa"/>
            <w:tcBorders>
              <w:top w:val="nil"/>
              <w:left w:val="nil"/>
              <w:bottom w:val="nil"/>
              <w:right w:val="nil"/>
            </w:tcBorders>
          </w:tcPr>
          <w:p w:rsidR="00223FFF" w:rsidRDefault="00223FFF" w:rsidP="00A1760E">
            <w:pPr>
              <w:pStyle w:val="Tabletext"/>
              <w:tabs>
                <w:tab w:val="decimal" w:pos="605"/>
              </w:tabs>
            </w:pPr>
            <w:r>
              <w:t xml:space="preserve"> 94.5</w:t>
            </w:r>
          </w:p>
        </w:tc>
        <w:tc>
          <w:tcPr>
            <w:tcW w:w="1182" w:type="dxa"/>
            <w:tcBorders>
              <w:top w:val="nil"/>
              <w:left w:val="nil"/>
              <w:bottom w:val="nil"/>
              <w:right w:val="nil"/>
            </w:tcBorders>
          </w:tcPr>
          <w:p w:rsidR="00223FFF" w:rsidRDefault="00223FFF" w:rsidP="00A1760E">
            <w:pPr>
              <w:pStyle w:val="Tabletext"/>
              <w:tabs>
                <w:tab w:val="decimal" w:pos="567"/>
              </w:tabs>
            </w:pPr>
            <w:r>
              <w:t xml:space="preserve"> 6.2</w:t>
            </w:r>
          </w:p>
        </w:tc>
      </w:tr>
      <w:tr w:rsidR="00223FFF" w:rsidTr="00A60BCF">
        <w:tc>
          <w:tcPr>
            <w:tcW w:w="2410" w:type="dxa"/>
            <w:tcBorders>
              <w:top w:val="nil"/>
              <w:left w:val="nil"/>
              <w:bottom w:val="nil"/>
              <w:right w:val="nil"/>
            </w:tcBorders>
          </w:tcPr>
          <w:p w:rsidR="00223FFF" w:rsidRDefault="00223FFF" w:rsidP="00A60BCF">
            <w:pPr>
              <w:pStyle w:val="Tabletext"/>
              <w:rPr>
                <w:szCs w:val="17"/>
              </w:rPr>
            </w:pPr>
            <w:r>
              <w:rPr>
                <w:szCs w:val="17"/>
              </w:rPr>
              <w:t xml:space="preserve">Food, hospitality and personal services </w:t>
            </w:r>
          </w:p>
        </w:tc>
        <w:tc>
          <w:tcPr>
            <w:tcW w:w="1181" w:type="dxa"/>
            <w:tcBorders>
              <w:top w:val="nil"/>
              <w:left w:val="nil"/>
              <w:bottom w:val="nil"/>
              <w:right w:val="nil"/>
            </w:tcBorders>
          </w:tcPr>
          <w:p w:rsidR="00223FFF" w:rsidRDefault="00223FFF" w:rsidP="00A1760E">
            <w:pPr>
              <w:pStyle w:val="Tabletext"/>
              <w:tabs>
                <w:tab w:val="decimal" w:pos="473"/>
              </w:tabs>
            </w:pPr>
            <w:r>
              <w:t xml:space="preserve"> 49.5</w:t>
            </w:r>
          </w:p>
        </w:tc>
        <w:tc>
          <w:tcPr>
            <w:tcW w:w="1181" w:type="dxa"/>
            <w:tcBorders>
              <w:top w:val="nil"/>
              <w:left w:val="nil"/>
              <w:bottom w:val="nil"/>
              <w:right w:val="nil"/>
            </w:tcBorders>
          </w:tcPr>
          <w:p w:rsidR="00223FFF" w:rsidRDefault="00223FFF" w:rsidP="00126881">
            <w:pPr>
              <w:pStyle w:val="Tabletext"/>
              <w:tabs>
                <w:tab w:val="decimal" w:pos="522"/>
              </w:tabs>
            </w:pPr>
            <w:r>
              <w:t xml:space="preserve"> 7.5</w:t>
            </w:r>
          </w:p>
        </w:tc>
        <w:tc>
          <w:tcPr>
            <w:tcW w:w="1182" w:type="dxa"/>
            <w:tcBorders>
              <w:top w:val="nil"/>
              <w:left w:val="nil"/>
              <w:bottom w:val="nil"/>
              <w:right w:val="nil"/>
            </w:tcBorders>
          </w:tcPr>
          <w:p w:rsidR="00223FFF" w:rsidRDefault="00223FFF" w:rsidP="00A1760E">
            <w:pPr>
              <w:pStyle w:val="Tabletext"/>
              <w:tabs>
                <w:tab w:val="decimal" w:pos="571"/>
              </w:tabs>
            </w:pPr>
            <w:r>
              <w:t xml:space="preserve"> 0.8</w:t>
            </w:r>
          </w:p>
        </w:tc>
        <w:tc>
          <w:tcPr>
            <w:tcW w:w="1181" w:type="dxa"/>
            <w:tcBorders>
              <w:top w:val="nil"/>
              <w:left w:val="nil"/>
              <w:bottom w:val="nil"/>
              <w:right w:val="nil"/>
            </w:tcBorders>
          </w:tcPr>
          <w:p w:rsidR="00223FFF" w:rsidRDefault="00223FFF" w:rsidP="00A1760E">
            <w:pPr>
              <w:pStyle w:val="Tabletext"/>
              <w:tabs>
                <w:tab w:val="decimal" w:pos="544"/>
              </w:tabs>
            </w:pPr>
            <w:r>
              <w:t xml:space="preserve"> 0.1</w:t>
            </w:r>
          </w:p>
        </w:tc>
        <w:tc>
          <w:tcPr>
            <w:tcW w:w="1181" w:type="dxa"/>
            <w:tcBorders>
              <w:top w:val="nil"/>
              <w:left w:val="nil"/>
              <w:bottom w:val="nil"/>
              <w:right w:val="nil"/>
            </w:tcBorders>
          </w:tcPr>
          <w:p w:rsidR="00223FFF" w:rsidRDefault="00223FFF" w:rsidP="00A1760E">
            <w:pPr>
              <w:pStyle w:val="Tabletext"/>
              <w:tabs>
                <w:tab w:val="decimal" w:pos="605"/>
              </w:tabs>
            </w:pPr>
            <w:r>
              <w:t xml:space="preserve"> 50.2</w:t>
            </w:r>
          </w:p>
        </w:tc>
        <w:tc>
          <w:tcPr>
            <w:tcW w:w="1182" w:type="dxa"/>
            <w:tcBorders>
              <w:top w:val="nil"/>
              <w:left w:val="nil"/>
              <w:bottom w:val="nil"/>
              <w:right w:val="nil"/>
            </w:tcBorders>
          </w:tcPr>
          <w:p w:rsidR="00223FFF" w:rsidRDefault="00223FFF" w:rsidP="00A1760E">
            <w:pPr>
              <w:pStyle w:val="Tabletext"/>
              <w:tabs>
                <w:tab w:val="decimal" w:pos="567"/>
              </w:tabs>
            </w:pPr>
            <w:r>
              <w:t xml:space="preserve"> 3.3</w:t>
            </w:r>
          </w:p>
        </w:tc>
      </w:tr>
      <w:tr w:rsidR="00223FFF" w:rsidTr="00A60BCF">
        <w:tc>
          <w:tcPr>
            <w:tcW w:w="2410" w:type="dxa"/>
            <w:tcBorders>
              <w:top w:val="nil"/>
              <w:left w:val="nil"/>
              <w:bottom w:val="nil"/>
              <w:right w:val="nil"/>
            </w:tcBorders>
          </w:tcPr>
          <w:p w:rsidR="00223FFF" w:rsidRDefault="00223FFF" w:rsidP="00A60BCF">
            <w:pPr>
              <w:pStyle w:val="Tabletext"/>
              <w:rPr>
                <w:szCs w:val="17"/>
              </w:rPr>
            </w:pPr>
            <w:r>
              <w:rPr>
                <w:szCs w:val="17"/>
              </w:rPr>
              <w:t xml:space="preserve">Mixed field programs </w:t>
            </w:r>
          </w:p>
        </w:tc>
        <w:tc>
          <w:tcPr>
            <w:tcW w:w="1181" w:type="dxa"/>
            <w:tcBorders>
              <w:top w:val="nil"/>
              <w:left w:val="nil"/>
              <w:bottom w:val="nil"/>
              <w:right w:val="nil"/>
            </w:tcBorders>
          </w:tcPr>
          <w:p w:rsidR="00223FFF" w:rsidRDefault="00223FFF" w:rsidP="00A1760E">
            <w:pPr>
              <w:pStyle w:val="Tabletext"/>
              <w:tabs>
                <w:tab w:val="decimal" w:pos="473"/>
              </w:tabs>
            </w:pPr>
            <w:r>
              <w:t xml:space="preserve"> 72.4</w:t>
            </w:r>
          </w:p>
        </w:tc>
        <w:tc>
          <w:tcPr>
            <w:tcW w:w="1181" w:type="dxa"/>
            <w:tcBorders>
              <w:top w:val="nil"/>
              <w:left w:val="nil"/>
              <w:bottom w:val="nil"/>
              <w:right w:val="nil"/>
            </w:tcBorders>
          </w:tcPr>
          <w:p w:rsidR="00223FFF" w:rsidRDefault="00223FFF" w:rsidP="00126881">
            <w:pPr>
              <w:pStyle w:val="Tabletext"/>
              <w:tabs>
                <w:tab w:val="decimal" w:pos="522"/>
              </w:tabs>
            </w:pPr>
            <w:r>
              <w:t xml:space="preserve"> 11.0</w:t>
            </w:r>
          </w:p>
        </w:tc>
        <w:tc>
          <w:tcPr>
            <w:tcW w:w="1182" w:type="dxa"/>
            <w:tcBorders>
              <w:top w:val="nil"/>
              <w:left w:val="nil"/>
              <w:bottom w:val="nil"/>
              <w:right w:val="nil"/>
            </w:tcBorders>
          </w:tcPr>
          <w:p w:rsidR="00223FFF" w:rsidRDefault="00223FFF" w:rsidP="00A1760E">
            <w:pPr>
              <w:pStyle w:val="Tabletext"/>
              <w:tabs>
                <w:tab w:val="decimal" w:pos="571"/>
              </w:tabs>
            </w:pPr>
            <w:r>
              <w:t xml:space="preserve"> 4.1</w:t>
            </w:r>
          </w:p>
        </w:tc>
        <w:tc>
          <w:tcPr>
            <w:tcW w:w="1181" w:type="dxa"/>
            <w:tcBorders>
              <w:top w:val="nil"/>
              <w:left w:val="nil"/>
              <w:bottom w:val="nil"/>
              <w:right w:val="nil"/>
            </w:tcBorders>
          </w:tcPr>
          <w:p w:rsidR="00223FFF" w:rsidRDefault="00223FFF" w:rsidP="00A1760E">
            <w:pPr>
              <w:pStyle w:val="Tabletext"/>
              <w:tabs>
                <w:tab w:val="decimal" w:pos="544"/>
              </w:tabs>
            </w:pPr>
            <w:r>
              <w:t xml:space="preserve"> 0.5</w:t>
            </w:r>
          </w:p>
        </w:tc>
        <w:tc>
          <w:tcPr>
            <w:tcW w:w="1181" w:type="dxa"/>
            <w:tcBorders>
              <w:top w:val="nil"/>
              <w:left w:val="nil"/>
              <w:bottom w:val="nil"/>
              <w:right w:val="nil"/>
            </w:tcBorders>
          </w:tcPr>
          <w:p w:rsidR="00223FFF" w:rsidRDefault="00223FFF" w:rsidP="00A1760E">
            <w:pPr>
              <w:pStyle w:val="Tabletext"/>
              <w:tabs>
                <w:tab w:val="decimal" w:pos="605"/>
              </w:tabs>
            </w:pPr>
            <w:r>
              <w:t xml:space="preserve"> 76.5</w:t>
            </w:r>
          </w:p>
        </w:tc>
        <w:tc>
          <w:tcPr>
            <w:tcW w:w="1182" w:type="dxa"/>
            <w:tcBorders>
              <w:top w:val="nil"/>
              <w:left w:val="nil"/>
              <w:bottom w:val="nil"/>
              <w:right w:val="nil"/>
            </w:tcBorders>
          </w:tcPr>
          <w:p w:rsidR="00223FFF" w:rsidRDefault="00223FFF" w:rsidP="00A1760E">
            <w:pPr>
              <w:pStyle w:val="Tabletext"/>
              <w:tabs>
                <w:tab w:val="decimal" w:pos="567"/>
              </w:tabs>
            </w:pPr>
            <w:r>
              <w:t xml:space="preserve"> 5.0</w:t>
            </w:r>
          </w:p>
        </w:tc>
      </w:tr>
      <w:tr w:rsidR="00223FFF" w:rsidTr="00A60BCF">
        <w:tc>
          <w:tcPr>
            <w:tcW w:w="2410" w:type="dxa"/>
            <w:tcBorders>
              <w:top w:val="nil"/>
              <w:left w:val="nil"/>
              <w:bottom w:val="single" w:sz="4" w:space="0" w:color="003768"/>
              <w:right w:val="nil"/>
            </w:tcBorders>
          </w:tcPr>
          <w:p w:rsidR="00223FFF" w:rsidRDefault="00223FFF" w:rsidP="00990D9B">
            <w:pPr>
              <w:pStyle w:val="Tabletext"/>
              <w:rPr>
                <w:szCs w:val="17"/>
              </w:rPr>
            </w:pPr>
            <w:r>
              <w:rPr>
                <w:szCs w:val="17"/>
              </w:rPr>
              <w:t>Not applicable</w:t>
            </w:r>
            <w:r w:rsidR="00990D9B">
              <w:rPr>
                <w:szCs w:val="17"/>
                <w:vertAlign w:val="superscript"/>
              </w:rPr>
              <w:t>6</w:t>
            </w:r>
          </w:p>
        </w:tc>
        <w:tc>
          <w:tcPr>
            <w:tcW w:w="1181" w:type="dxa"/>
            <w:tcBorders>
              <w:top w:val="nil"/>
              <w:left w:val="nil"/>
              <w:bottom w:val="single" w:sz="4" w:space="0" w:color="003768"/>
              <w:right w:val="nil"/>
            </w:tcBorders>
          </w:tcPr>
          <w:p w:rsidR="00223FFF" w:rsidRDefault="00223FFF" w:rsidP="00A1760E">
            <w:pPr>
              <w:pStyle w:val="Tabletext"/>
              <w:tabs>
                <w:tab w:val="decimal" w:pos="473"/>
              </w:tabs>
            </w:pPr>
            <w:r>
              <w:t xml:space="preserve"> 6.7</w:t>
            </w:r>
          </w:p>
        </w:tc>
        <w:tc>
          <w:tcPr>
            <w:tcW w:w="1181" w:type="dxa"/>
            <w:tcBorders>
              <w:top w:val="nil"/>
              <w:left w:val="nil"/>
              <w:bottom w:val="single" w:sz="4" w:space="0" w:color="003768"/>
              <w:right w:val="nil"/>
            </w:tcBorders>
          </w:tcPr>
          <w:p w:rsidR="00223FFF" w:rsidRDefault="00223FFF" w:rsidP="00126881">
            <w:pPr>
              <w:pStyle w:val="Tabletext"/>
              <w:tabs>
                <w:tab w:val="decimal" w:pos="522"/>
              </w:tabs>
            </w:pPr>
            <w:r>
              <w:t xml:space="preserve"> 1.0</w:t>
            </w:r>
          </w:p>
        </w:tc>
        <w:tc>
          <w:tcPr>
            <w:tcW w:w="1182" w:type="dxa"/>
            <w:tcBorders>
              <w:top w:val="nil"/>
              <w:left w:val="nil"/>
              <w:bottom w:val="single" w:sz="4" w:space="0" w:color="003768"/>
              <w:right w:val="nil"/>
            </w:tcBorders>
          </w:tcPr>
          <w:p w:rsidR="00223FFF" w:rsidRDefault="00223FFF" w:rsidP="00A1760E">
            <w:pPr>
              <w:pStyle w:val="Tabletext"/>
              <w:tabs>
                <w:tab w:val="decimal" w:pos="571"/>
              </w:tabs>
            </w:pPr>
            <w:r>
              <w:t xml:space="preserve"> 8.4</w:t>
            </w:r>
          </w:p>
        </w:tc>
        <w:tc>
          <w:tcPr>
            <w:tcW w:w="1181" w:type="dxa"/>
            <w:tcBorders>
              <w:top w:val="nil"/>
              <w:left w:val="nil"/>
              <w:bottom w:val="single" w:sz="4" w:space="0" w:color="003768"/>
              <w:right w:val="nil"/>
            </w:tcBorders>
          </w:tcPr>
          <w:p w:rsidR="00223FFF" w:rsidRDefault="00223FFF" w:rsidP="00A1760E">
            <w:pPr>
              <w:pStyle w:val="Tabletext"/>
              <w:tabs>
                <w:tab w:val="decimal" w:pos="544"/>
              </w:tabs>
            </w:pPr>
            <w:r>
              <w:t xml:space="preserve"> 1.0</w:t>
            </w:r>
          </w:p>
        </w:tc>
        <w:tc>
          <w:tcPr>
            <w:tcW w:w="1181" w:type="dxa"/>
            <w:tcBorders>
              <w:top w:val="nil"/>
              <w:left w:val="nil"/>
              <w:bottom w:val="single" w:sz="4" w:space="0" w:color="003768"/>
              <w:right w:val="nil"/>
            </w:tcBorders>
          </w:tcPr>
          <w:p w:rsidR="00223FFF" w:rsidRDefault="00223FFF" w:rsidP="00A1760E">
            <w:pPr>
              <w:pStyle w:val="Tabletext"/>
              <w:tabs>
                <w:tab w:val="decimal" w:pos="605"/>
              </w:tabs>
            </w:pPr>
            <w:r>
              <w:t xml:space="preserve"> 15.1</w:t>
            </w:r>
          </w:p>
        </w:tc>
        <w:tc>
          <w:tcPr>
            <w:tcW w:w="1182" w:type="dxa"/>
            <w:tcBorders>
              <w:top w:val="nil"/>
              <w:left w:val="nil"/>
              <w:bottom w:val="single" w:sz="4" w:space="0" w:color="003768"/>
              <w:right w:val="nil"/>
            </w:tcBorders>
          </w:tcPr>
          <w:p w:rsidR="00223FFF" w:rsidRDefault="00223FFF" w:rsidP="00A1760E">
            <w:pPr>
              <w:pStyle w:val="Tabletext"/>
              <w:tabs>
                <w:tab w:val="decimal" w:pos="567"/>
              </w:tabs>
            </w:pPr>
            <w:r>
              <w:t xml:space="preserve"> 1.0</w:t>
            </w:r>
          </w:p>
        </w:tc>
      </w:tr>
      <w:tr w:rsidR="00223FFF" w:rsidRPr="00D4137A" w:rsidTr="00A60BCF">
        <w:tc>
          <w:tcPr>
            <w:tcW w:w="2410" w:type="dxa"/>
            <w:tcBorders>
              <w:top w:val="single" w:sz="4" w:space="0" w:color="003768"/>
              <w:left w:val="nil"/>
              <w:bottom w:val="single" w:sz="4" w:space="0" w:color="003768"/>
              <w:right w:val="nil"/>
            </w:tcBorders>
          </w:tcPr>
          <w:p w:rsidR="00223FFF" w:rsidRPr="00D4137A" w:rsidRDefault="00223FFF" w:rsidP="00A60BCF">
            <w:pPr>
              <w:pStyle w:val="Tabletext"/>
              <w:rPr>
                <w:b/>
                <w:szCs w:val="17"/>
              </w:rPr>
            </w:pPr>
            <w:r>
              <w:rPr>
                <w:b/>
                <w:szCs w:val="17"/>
              </w:rPr>
              <w:t>Total</w:t>
            </w:r>
          </w:p>
        </w:tc>
        <w:tc>
          <w:tcPr>
            <w:tcW w:w="1181" w:type="dxa"/>
            <w:tcBorders>
              <w:top w:val="single" w:sz="4" w:space="0" w:color="003768"/>
              <w:left w:val="nil"/>
              <w:bottom w:val="single" w:sz="4" w:space="0" w:color="003768"/>
              <w:right w:val="nil"/>
            </w:tcBorders>
          </w:tcPr>
          <w:p w:rsidR="00223FFF" w:rsidRDefault="00223FFF" w:rsidP="00A1760E">
            <w:pPr>
              <w:pStyle w:val="Tabletext"/>
              <w:tabs>
                <w:tab w:val="decimal" w:pos="473"/>
              </w:tabs>
              <w:rPr>
                <w:b/>
                <w:bCs/>
              </w:rPr>
            </w:pPr>
            <w:r>
              <w:rPr>
                <w:b/>
                <w:bCs/>
              </w:rPr>
              <w:t xml:space="preserve"> 655.8</w:t>
            </w:r>
          </w:p>
        </w:tc>
        <w:tc>
          <w:tcPr>
            <w:tcW w:w="1181" w:type="dxa"/>
            <w:tcBorders>
              <w:top w:val="single" w:sz="4" w:space="0" w:color="003768"/>
              <w:left w:val="nil"/>
              <w:bottom w:val="single" w:sz="4" w:space="0" w:color="003768"/>
              <w:right w:val="nil"/>
            </w:tcBorders>
          </w:tcPr>
          <w:p w:rsidR="00223FFF" w:rsidRDefault="00223FFF" w:rsidP="00126881">
            <w:pPr>
              <w:pStyle w:val="Tabletext"/>
              <w:tabs>
                <w:tab w:val="decimal" w:pos="522"/>
              </w:tabs>
              <w:rPr>
                <w:b/>
                <w:bCs/>
              </w:rPr>
            </w:pPr>
            <w:r>
              <w:rPr>
                <w:b/>
                <w:bCs/>
              </w:rPr>
              <w:t xml:space="preserve"> 100.0</w:t>
            </w:r>
          </w:p>
        </w:tc>
        <w:tc>
          <w:tcPr>
            <w:tcW w:w="1182" w:type="dxa"/>
            <w:tcBorders>
              <w:top w:val="single" w:sz="4" w:space="0" w:color="003768"/>
              <w:left w:val="nil"/>
              <w:bottom w:val="single" w:sz="4" w:space="0" w:color="003768"/>
              <w:right w:val="nil"/>
            </w:tcBorders>
          </w:tcPr>
          <w:p w:rsidR="00223FFF" w:rsidRDefault="00223FFF" w:rsidP="00A1760E">
            <w:pPr>
              <w:pStyle w:val="Tabletext"/>
              <w:tabs>
                <w:tab w:val="decimal" w:pos="571"/>
              </w:tabs>
              <w:rPr>
                <w:b/>
                <w:bCs/>
              </w:rPr>
            </w:pPr>
            <w:r>
              <w:rPr>
                <w:b/>
                <w:bCs/>
              </w:rPr>
              <w:t xml:space="preserve"> 861.5</w:t>
            </w:r>
          </w:p>
        </w:tc>
        <w:tc>
          <w:tcPr>
            <w:tcW w:w="1181" w:type="dxa"/>
            <w:tcBorders>
              <w:top w:val="single" w:sz="4" w:space="0" w:color="003768"/>
              <w:left w:val="nil"/>
              <w:bottom w:val="single" w:sz="4" w:space="0" w:color="003768"/>
              <w:right w:val="nil"/>
            </w:tcBorders>
          </w:tcPr>
          <w:p w:rsidR="00223FFF" w:rsidRDefault="00223FFF" w:rsidP="00A1760E">
            <w:pPr>
              <w:pStyle w:val="Tabletext"/>
              <w:tabs>
                <w:tab w:val="decimal" w:pos="544"/>
              </w:tabs>
              <w:rPr>
                <w:b/>
                <w:bCs/>
              </w:rPr>
            </w:pPr>
            <w:r>
              <w:rPr>
                <w:b/>
                <w:bCs/>
              </w:rPr>
              <w:t xml:space="preserve"> 100.0</w:t>
            </w:r>
          </w:p>
        </w:tc>
        <w:tc>
          <w:tcPr>
            <w:tcW w:w="1181" w:type="dxa"/>
            <w:tcBorders>
              <w:top w:val="single" w:sz="4" w:space="0" w:color="003768"/>
              <w:left w:val="nil"/>
              <w:bottom w:val="single" w:sz="4" w:space="0" w:color="003768"/>
              <w:right w:val="nil"/>
            </w:tcBorders>
          </w:tcPr>
          <w:p w:rsidR="00223FFF" w:rsidRDefault="00223FFF" w:rsidP="00A1760E">
            <w:pPr>
              <w:pStyle w:val="Tabletext"/>
              <w:tabs>
                <w:tab w:val="decimal" w:pos="321"/>
              </w:tabs>
              <w:rPr>
                <w:b/>
                <w:bCs/>
              </w:rPr>
            </w:pPr>
            <w:r>
              <w:rPr>
                <w:b/>
                <w:bCs/>
              </w:rPr>
              <w:t>1 517.3</w:t>
            </w:r>
          </w:p>
        </w:tc>
        <w:tc>
          <w:tcPr>
            <w:tcW w:w="1182" w:type="dxa"/>
            <w:tcBorders>
              <w:top w:val="single" w:sz="4" w:space="0" w:color="003768"/>
              <w:left w:val="nil"/>
              <w:bottom w:val="single" w:sz="4" w:space="0" w:color="003768"/>
              <w:right w:val="nil"/>
            </w:tcBorders>
          </w:tcPr>
          <w:p w:rsidR="00223FFF" w:rsidRDefault="00223FFF" w:rsidP="00A1760E">
            <w:pPr>
              <w:pStyle w:val="Tabletext"/>
              <w:tabs>
                <w:tab w:val="decimal" w:pos="567"/>
              </w:tabs>
              <w:rPr>
                <w:b/>
                <w:bCs/>
              </w:rPr>
            </w:pPr>
            <w:r>
              <w:rPr>
                <w:b/>
                <w:bCs/>
              </w:rPr>
              <w:t xml:space="preserve"> 100.0</w:t>
            </w:r>
          </w:p>
        </w:tc>
      </w:tr>
    </w:tbl>
    <w:p w:rsidR="00A60BCF" w:rsidRPr="00042234" w:rsidRDefault="00D17606" w:rsidP="009C205F">
      <w:pPr>
        <w:pStyle w:val="Source"/>
      </w:pPr>
      <w:r w:rsidRPr="00DC1F69">
        <w:t>A dash (-) represents a true zero figure, with no data reported in this category</w:t>
      </w:r>
      <w:r w:rsidR="009C205F">
        <w:t xml:space="preserve">. </w:t>
      </w:r>
      <w:r w:rsidR="00A60BCF" w:rsidRPr="00EE5D0A">
        <w:t xml:space="preserve">For notes on tables, see page </w:t>
      </w:r>
      <w:r w:rsidR="002015EE">
        <w:t>27</w:t>
      </w:r>
      <w:r w:rsidR="00220B1C">
        <w:t>.</w:t>
      </w:r>
    </w:p>
    <w:p w:rsidR="00A60BCF" w:rsidRDefault="00A60BCF" w:rsidP="00A60BCF">
      <w:pPr>
        <w:pStyle w:val="Source"/>
      </w:pPr>
      <w:r w:rsidRPr="00D173F1">
        <w:t>Source</w:t>
      </w:r>
      <w:r w:rsidR="00D173F1">
        <w:t xml:space="preserve">s: </w:t>
      </w:r>
      <w:r w:rsidR="00D173F1">
        <w:tab/>
        <w:t xml:space="preserve">Data on </w:t>
      </w:r>
      <w:r w:rsidR="009C205F">
        <w:t xml:space="preserve">vocational education and training </w:t>
      </w:r>
      <w:r w:rsidR="00D173F1">
        <w:t>were derived from the National VET Provider Collection. Data on higher education were derived from the Higher Education Statistics Collection.</w:t>
      </w:r>
    </w:p>
    <w:p w:rsidR="00A60BCF" w:rsidRDefault="00A60BCF">
      <w:pPr>
        <w:spacing w:before="0" w:after="0"/>
        <w:rPr>
          <w:rFonts w:ascii="Arial" w:hAnsi="Arial"/>
          <w:b/>
          <w:color w:val="003768"/>
          <w:sz w:val="17"/>
          <w:lang w:eastAsia="en-AU"/>
        </w:rPr>
      </w:pPr>
      <w:r>
        <w:rPr>
          <w:color w:val="003768"/>
        </w:rPr>
        <w:br w:type="page"/>
      </w:r>
    </w:p>
    <w:p w:rsidR="002B1106" w:rsidRPr="006258A2" w:rsidRDefault="002B1106" w:rsidP="00EF1978">
      <w:pPr>
        <w:pStyle w:val="tabletitle"/>
        <w:spacing w:before="0"/>
      </w:pPr>
      <w:bookmarkStart w:id="24" w:name="_Toc325369232"/>
      <w:r w:rsidRPr="006258A2">
        <w:lastRenderedPageBreak/>
        <w:t xml:space="preserve">Table </w:t>
      </w:r>
      <w:r w:rsidR="00E75C6B">
        <w:t>4</w:t>
      </w:r>
      <w:r w:rsidRPr="006258A2">
        <w:tab/>
      </w:r>
      <w:r>
        <w:t xml:space="preserve">Students </w:t>
      </w:r>
      <w:r w:rsidRPr="006258A2">
        <w:t xml:space="preserve">by </w:t>
      </w:r>
      <w:r>
        <w:t>sector of education</w:t>
      </w:r>
      <w:r w:rsidRPr="006258A2">
        <w:t xml:space="preserve"> and </w:t>
      </w:r>
      <w:r>
        <w:t>selected major course characteristics,</w:t>
      </w:r>
      <w:r w:rsidRPr="006258A2">
        <w:t xml:space="preserve"> </w:t>
      </w:r>
      <w:r w:rsidR="005A0691">
        <w:t>2010</w:t>
      </w:r>
      <w:bookmarkEnd w:id="24"/>
    </w:p>
    <w:tbl>
      <w:tblPr>
        <w:tblW w:w="9498" w:type="dxa"/>
        <w:tblInd w:w="57" w:type="dxa"/>
        <w:tblBorders>
          <w:top w:val="single" w:sz="4" w:space="0" w:color="003768"/>
          <w:left w:val="single" w:sz="4" w:space="0" w:color="003768"/>
          <w:bottom w:val="single" w:sz="4" w:space="0" w:color="003768"/>
          <w:right w:val="single" w:sz="4" w:space="0" w:color="003768"/>
          <w:insideH w:val="single" w:sz="4" w:space="0" w:color="003768"/>
          <w:insideV w:val="single" w:sz="4" w:space="0" w:color="003768"/>
        </w:tblBorders>
        <w:tblLayout w:type="fixed"/>
        <w:tblCellMar>
          <w:left w:w="57" w:type="dxa"/>
          <w:right w:w="57" w:type="dxa"/>
        </w:tblCellMar>
        <w:tblLook w:val="0000"/>
      </w:tblPr>
      <w:tblGrid>
        <w:gridCol w:w="2410"/>
        <w:gridCol w:w="1772"/>
        <w:gridCol w:w="1772"/>
        <w:gridCol w:w="1772"/>
        <w:gridCol w:w="1772"/>
      </w:tblGrid>
      <w:tr w:rsidR="002B1106" w:rsidRPr="0025374F" w:rsidTr="002B1106">
        <w:tc>
          <w:tcPr>
            <w:tcW w:w="2410" w:type="dxa"/>
            <w:tcBorders>
              <w:top w:val="single" w:sz="4" w:space="0" w:color="003768"/>
              <w:left w:val="nil"/>
              <w:bottom w:val="nil"/>
              <w:right w:val="nil"/>
            </w:tcBorders>
          </w:tcPr>
          <w:p w:rsidR="002B1106" w:rsidRPr="0025374F" w:rsidRDefault="002B1106" w:rsidP="009A7303">
            <w:pPr>
              <w:pStyle w:val="Tablehead1"/>
            </w:pPr>
          </w:p>
        </w:tc>
        <w:tc>
          <w:tcPr>
            <w:tcW w:w="3544" w:type="dxa"/>
            <w:gridSpan w:val="2"/>
            <w:tcBorders>
              <w:top w:val="single" w:sz="4" w:space="0" w:color="003768"/>
              <w:left w:val="nil"/>
              <w:bottom w:val="nil"/>
              <w:right w:val="nil"/>
            </w:tcBorders>
            <w:vAlign w:val="center"/>
          </w:tcPr>
          <w:p w:rsidR="002B1106" w:rsidRPr="0025374F" w:rsidRDefault="002B1106" w:rsidP="00E0769B">
            <w:pPr>
              <w:pStyle w:val="Tablehead1"/>
              <w:tabs>
                <w:tab w:val="clear" w:pos="1125"/>
                <w:tab w:val="left" w:pos="2069"/>
              </w:tabs>
              <w:jc w:val="center"/>
            </w:pPr>
            <w:r w:rsidRPr="0025374F">
              <w:t>VET</w:t>
            </w:r>
            <w:r w:rsidRPr="00821B34">
              <w:rPr>
                <w:vertAlign w:val="superscript"/>
              </w:rPr>
              <w:t>1</w:t>
            </w:r>
          </w:p>
        </w:tc>
        <w:tc>
          <w:tcPr>
            <w:tcW w:w="3544" w:type="dxa"/>
            <w:gridSpan w:val="2"/>
            <w:tcBorders>
              <w:top w:val="single" w:sz="4" w:space="0" w:color="003768"/>
              <w:left w:val="nil"/>
              <w:bottom w:val="nil"/>
              <w:right w:val="nil"/>
            </w:tcBorders>
            <w:vAlign w:val="center"/>
          </w:tcPr>
          <w:p w:rsidR="002B1106" w:rsidRPr="0025374F" w:rsidRDefault="002B1106" w:rsidP="00E0769B">
            <w:pPr>
              <w:pStyle w:val="Tablehead1"/>
              <w:tabs>
                <w:tab w:val="clear" w:pos="1125"/>
                <w:tab w:val="left" w:pos="1644"/>
              </w:tabs>
              <w:jc w:val="center"/>
            </w:pPr>
            <w:r w:rsidRPr="0025374F">
              <w:t>Higher education</w:t>
            </w:r>
            <w:r w:rsidRPr="00821B34">
              <w:rPr>
                <w:vertAlign w:val="superscript"/>
              </w:rPr>
              <w:t>2</w:t>
            </w:r>
          </w:p>
        </w:tc>
      </w:tr>
      <w:tr w:rsidR="002B1106" w:rsidTr="002B1106">
        <w:tc>
          <w:tcPr>
            <w:tcW w:w="2410" w:type="dxa"/>
            <w:tcBorders>
              <w:top w:val="nil"/>
              <w:left w:val="nil"/>
              <w:bottom w:val="single" w:sz="4" w:space="0" w:color="003768"/>
              <w:right w:val="nil"/>
            </w:tcBorders>
          </w:tcPr>
          <w:p w:rsidR="002B1106" w:rsidRPr="00E11972" w:rsidRDefault="002B1106" w:rsidP="00697127">
            <w:pPr>
              <w:pStyle w:val="Tabletext"/>
              <w:jc w:val="right"/>
              <w:rPr>
                <w:b/>
                <w:color w:val="003768"/>
                <w:szCs w:val="20"/>
              </w:rPr>
            </w:pPr>
          </w:p>
        </w:tc>
        <w:tc>
          <w:tcPr>
            <w:tcW w:w="1772" w:type="dxa"/>
            <w:tcBorders>
              <w:top w:val="nil"/>
              <w:left w:val="nil"/>
              <w:bottom w:val="single" w:sz="4" w:space="0" w:color="003768"/>
              <w:right w:val="nil"/>
            </w:tcBorders>
            <w:vAlign w:val="center"/>
          </w:tcPr>
          <w:p w:rsidR="002B1106" w:rsidRPr="00D02E85" w:rsidRDefault="002B1106" w:rsidP="00E0769B">
            <w:pPr>
              <w:pStyle w:val="Tablehead2"/>
              <w:jc w:val="center"/>
            </w:pPr>
            <w:r w:rsidRPr="00D02E85">
              <w:t>(’000)</w:t>
            </w:r>
          </w:p>
        </w:tc>
        <w:tc>
          <w:tcPr>
            <w:tcW w:w="1772" w:type="dxa"/>
            <w:tcBorders>
              <w:top w:val="nil"/>
              <w:left w:val="nil"/>
              <w:bottom w:val="single" w:sz="4" w:space="0" w:color="003768"/>
              <w:right w:val="nil"/>
            </w:tcBorders>
          </w:tcPr>
          <w:p w:rsidR="002B1106" w:rsidRPr="00D02E85" w:rsidRDefault="002B1106" w:rsidP="00E0769B">
            <w:pPr>
              <w:pStyle w:val="Tablehead2"/>
              <w:jc w:val="center"/>
            </w:pPr>
            <w:r w:rsidRPr="00D02E85">
              <w:t>%</w:t>
            </w:r>
          </w:p>
        </w:tc>
        <w:tc>
          <w:tcPr>
            <w:tcW w:w="1772" w:type="dxa"/>
            <w:tcBorders>
              <w:top w:val="nil"/>
              <w:left w:val="nil"/>
              <w:bottom w:val="single" w:sz="4" w:space="0" w:color="003768"/>
              <w:right w:val="nil"/>
            </w:tcBorders>
            <w:vAlign w:val="center"/>
          </w:tcPr>
          <w:p w:rsidR="002B1106" w:rsidRPr="00D02E85" w:rsidRDefault="002B1106" w:rsidP="00E0769B">
            <w:pPr>
              <w:pStyle w:val="Tablehead2"/>
              <w:jc w:val="center"/>
            </w:pPr>
            <w:r w:rsidRPr="00D02E85">
              <w:t>(’000)</w:t>
            </w:r>
          </w:p>
        </w:tc>
        <w:tc>
          <w:tcPr>
            <w:tcW w:w="1772" w:type="dxa"/>
            <w:tcBorders>
              <w:top w:val="nil"/>
              <w:left w:val="nil"/>
              <w:bottom w:val="single" w:sz="4" w:space="0" w:color="003768"/>
              <w:right w:val="nil"/>
            </w:tcBorders>
            <w:vAlign w:val="center"/>
          </w:tcPr>
          <w:p w:rsidR="002B1106" w:rsidRPr="00D02E85" w:rsidRDefault="002B1106" w:rsidP="00E0769B">
            <w:pPr>
              <w:pStyle w:val="Tablehead2"/>
              <w:jc w:val="center"/>
            </w:pPr>
            <w:r w:rsidRPr="00D02E85">
              <w:t>%</w:t>
            </w:r>
          </w:p>
        </w:tc>
      </w:tr>
      <w:tr w:rsidR="002B1106" w:rsidTr="002B1106">
        <w:tc>
          <w:tcPr>
            <w:tcW w:w="2410" w:type="dxa"/>
            <w:tcBorders>
              <w:top w:val="single" w:sz="4" w:space="0" w:color="003768"/>
              <w:left w:val="nil"/>
              <w:bottom w:val="nil"/>
              <w:right w:val="nil"/>
            </w:tcBorders>
          </w:tcPr>
          <w:p w:rsidR="002B1106" w:rsidRPr="00E11972" w:rsidRDefault="00B40D52" w:rsidP="00781A3A">
            <w:pPr>
              <w:pStyle w:val="Tablehead1"/>
            </w:pPr>
            <w:r>
              <w:t>Q</w:t>
            </w:r>
            <w:r w:rsidR="00F34440">
              <w:t>ualification level</w:t>
            </w:r>
          </w:p>
        </w:tc>
        <w:tc>
          <w:tcPr>
            <w:tcW w:w="1772" w:type="dxa"/>
            <w:tcBorders>
              <w:top w:val="single" w:sz="4" w:space="0" w:color="003768"/>
              <w:left w:val="nil"/>
              <w:bottom w:val="nil"/>
              <w:right w:val="nil"/>
            </w:tcBorders>
          </w:tcPr>
          <w:p w:rsidR="002B1106" w:rsidRPr="00F906AC" w:rsidRDefault="002B1106" w:rsidP="002B1106">
            <w:pPr>
              <w:pStyle w:val="Tabletext"/>
              <w:jc w:val="right"/>
            </w:pPr>
          </w:p>
        </w:tc>
        <w:tc>
          <w:tcPr>
            <w:tcW w:w="1772" w:type="dxa"/>
            <w:tcBorders>
              <w:top w:val="single" w:sz="4" w:space="0" w:color="003768"/>
              <w:left w:val="nil"/>
              <w:bottom w:val="nil"/>
              <w:right w:val="nil"/>
            </w:tcBorders>
          </w:tcPr>
          <w:p w:rsidR="002B1106" w:rsidRPr="00F906AC" w:rsidRDefault="002B1106" w:rsidP="002B1106">
            <w:pPr>
              <w:pStyle w:val="Tabletext"/>
              <w:jc w:val="right"/>
            </w:pPr>
          </w:p>
        </w:tc>
        <w:tc>
          <w:tcPr>
            <w:tcW w:w="1772" w:type="dxa"/>
            <w:tcBorders>
              <w:top w:val="single" w:sz="4" w:space="0" w:color="003768"/>
              <w:left w:val="nil"/>
              <w:bottom w:val="nil"/>
              <w:right w:val="nil"/>
            </w:tcBorders>
          </w:tcPr>
          <w:p w:rsidR="002B1106" w:rsidRPr="00F906AC" w:rsidRDefault="002B1106" w:rsidP="002B1106">
            <w:pPr>
              <w:pStyle w:val="Tabletext"/>
              <w:jc w:val="right"/>
            </w:pPr>
          </w:p>
        </w:tc>
        <w:tc>
          <w:tcPr>
            <w:tcW w:w="1772" w:type="dxa"/>
            <w:tcBorders>
              <w:top w:val="single" w:sz="4" w:space="0" w:color="003768"/>
              <w:left w:val="nil"/>
              <w:bottom w:val="nil"/>
              <w:right w:val="nil"/>
            </w:tcBorders>
          </w:tcPr>
          <w:p w:rsidR="002B1106" w:rsidRPr="00F906AC" w:rsidRDefault="002B1106" w:rsidP="002B1106">
            <w:pPr>
              <w:pStyle w:val="Tabletext"/>
              <w:jc w:val="right"/>
            </w:pPr>
          </w:p>
        </w:tc>
      </w:tr>
      <w:tr w:rsidR="00F34440" w:rsidRPr="00652A19" w:rsidTr="002B1106">
        <w:tc>
          <w:tcPr>
            <w:tcW w:w="2410" w:type="dxa"/>
            <w:tcBorders>
              <w:top w:val="nil"/>
              <w:left w:val="nil"/>
              <w:bottom w:val="nil"/>
              <w:right w:val="nil"/>
            </w:tcBorders>
          </w:tcPr>
          <w:p w:rsidR="00F34440" w:rsidRDefault="00F34440" w:rsidP="00F34440">
            <w:pPr>
              <w:pStyle w:val="Tablehead2"/>
            </w:pPr>
            <w:r>
              <w:t>AQF qualifications</w:t>
            </w:r>
          </w:p>
        </w:tc>
        <w:tc>
          <w:tcPr>
            <w:tcW w:w="1772" w:type="dxa"/>
            <w:tcBorders>
              <w:top w:val="nil"/>
              <w:left w:val="nil"/>
              <w:bottom w:val="nil"/>
              <w:right w:val="nil"/>
            </w:tcBorders>
          </w:tcPr>
          <w:p w:rsidR="00F34440" w:rsidRPr="00F906AC" w:rsidRDefault="00F34440" w:rsidP="002B1106">
            <w:pPr>
              <w:pStyle w:val="Tabletext"/>
              <w:jc w:val="right"/>
            </w:pPr>
          </w:p>
        </w:tc>
        <w:tc>
          <w:tcPr>
            <w:tcW w:w="1772" w:type="dxa"/>
            <w:tcBorders>
              <w:top w:val="nil"/>
              <w:left w:val="nil"/>
              <w:bottom w:val="nil"/>
              <w:right w:val="nil"/>
            </w:tcBorders>
          </w:tcPr>
          <w:p w:rsidR="00F34440" w:rsidRPr="00F906AC" w:rsidRDefault="00F34440" w:rsidP="00EA6BB9">
            <w:pPr>
              <w:pStyle w:val="Tabletext"/>
              <w:tabs>
                <w:tab w:val="decimal" w:pos="864"/>
              </w:tabs>
              <w:jc w:val="right"/>
            </w:pPr>
          </w:p>
        </w:tc>
        <w:tc>
          <w:tcPr>
            <w:tcW w:w="1772" w:type="dxa"/>
            <w:tcBorders>
              <w:top w:val="nil"/>
              <w:left w:val="nil"/>
              <w:bottom w:val="nil"/>
              <w:right w:val="nil"/>
            </w:tcBorders>
          </w:tcPr>
          <w:p w:rsidR="00F34440" w:rsidRDefault="00F34440" w:rsidP="00BF260B">
            <w:pPr>
              <w:pStyle w:val="Tabletext"/>
              <w:jc w:val="right"/>
            </w:pPr>
          </w:p>
        </w:tc>
        <w:tc>
          <w:tcPr>
            <w:tcW w:w="1772" w:type="dxa"/>
            <w:tcBorders>
              <w:top w:val="nil"/>
              <w:left w:val="nil"/>
              <w:bottom w:val="nil"/>
              <w:right w:val="nil"/>
            </w:tcBorders>
          </w:tcPr>
          <w:p w:rsidR="00F34440" w:rsidRDefault="00F34440" w:rsidP="00BF260B">
            <w:pPr>
              <w:pStyle w:val="Tabletext"/>
              <w:jc w:val="right"/>
            </w:pPr>
          </w:p>
        </w:tc>
      </w:tr>
      <w:tr w:rsidR="00223FFF" w:rsidRPr="00652A19" w:rsidTr="002B1106">
        <w:tc>
          <w:tcPr>
            <w:tcW w:w="2410" w:type="dxa"/>
            <w:tcBorders>
              <w:top w:val="nil"/>
              <w:left w:val="nil"/>
              <w:bottom w:val="nil"/>
              <w:right w:val="nil"/>
            </w:tcBorders>
          </w:tcPr>
          <w:p w:rsidR="00223FFF" w:rsidRPr="00652A19" w:rsidRDefault="00223FFF" w:rsidP="003F1841">
            <w:pPr>
              <w:pStyle w:val="Tabletext"/>
              <w:rPr>
                <w:szCs w:val="17"/>
              </w:rPr>
            </w:pPr>
            <w:r>
              <w:t>Doctoral degree</w:t>
            </w:r>
          </w:p>
        </w:tc>
        <w:tc>
          <w:tcPr>
            <w:tcW w:w="1772" w:type="dxa"/>
            <w:tcBorders>
              <w:top w:val="nil"/>
              <w:left w:val="nil"/>
              <w:bottom w:val="nil"/>
              <w:right w:val="nil"/>
            </w:tcBorders>
          </w:tcPr>
          <w:p w:rsidR="00223FFF" w:rsidRDefault="00223FFF" w:rsidP="00EA6BB9">
            <w:pPr>
              <w:pStyle w:val="Tabletext"/>
              <w:tabs>
                <w:tab w:val="decimal" w:pos="743"/>
              </w:tabs>
            </w:pPr>
            <w:r>
              <w:t>-</w:t>
            </w:r>
          </w:p>
        </w:tc>
        <w:tc>
          <w:tcPr>
            <w:tcW w:w="1772" w:type="dxa"/>
            <w:tcBorders>
              <w:top w:val="nil"/>
              <w:left w:val="nil"/>
              <w:bottom w:val="nil"/>
              <w:right w:val="nil"/>
            </w:tcBorders>
          </w:tcPr>
          <w:p w:rsidR="00223FFF" w:rsidRDefault="00223FFF" w:rsidP="00EA6BB9">
            <w:pPr>
              <w:pStyle w:val="Tabletext"/>
              <w:tabs>
                <w:tab w:val="decimal" w:pos="864"/>
              </w:tabs>
            </w:pPr>
            <w:r>
              <w:t>-</w:t>
            </w:r>
          </w:p>
        </w:tc>
        <w:tc>
          <w:tcPr>
            <w:tcW w:w="1772" w:type="dxa"/>
            <w:tcBorders>
              <w:top w:val="nil"/>
              <w:left w:val="nil"/>
              <w:bottom w:val="nil"/>
              <w:right w:val="nil"/>
            </w:tcBorders>
          </w:tcPr>
          <w:p w:rsidR="00223FFF" w:rsidRDefault="00223FFF" w:rsidP="00EA6BB9">
            <w:pPr>
              <w:pStyle w:val="Tabletext"/>
              <w:tabs>
                <w:tab w:val="decimal" w:pos="874"/>
              </w:tabs>
            </w:pPr>
            <w:r>
              <w:t xml:space="preserve"> 48.5</w:t>
            </w:r>
          </w:p>
        </w:tc>
        <w:tc>
          <w:tcPr>
            <w:tcW w:w="1772" w:type="dxa"/>
            <w:tcBorders>
              <w:top w:val="nil"/>
              <w:left w:val="nil"/>
              <w:bottom w:val="nil"/>
              <w:right w:val="nil"/>
            </w:tcBorders>
          </w:tcPr>
          <w:p w:rsidR="00223FFF" w:rsidRDefault="00223FFF" w:rsidP="00EA6BB9">
            <w:pPr>
              <w:pStyle w:val="Tabletext"/>
              <w:tabs>
                <w:tab w:val="decimal" w:pos="797"/>
              </w:tabs>
            </w:pPr>
            <w:r>
              <w:t xml:space="preserve"> 4.1</w:t>
            </w:r>
          </w:p>
        </w:tc>
      </w:tr>
      <w:tr w:rsidR="00223FFF" w:rsidRPr="00652A19" w:rsidTr="002B1106">
        <w:tc>
          <w:tcPr>
            <w:tcW w:w="2410" w:type="dxa"/>
            <w:tcBorders>
              <w:top w:val="nil"/>
              <w:left w:val="nil"/>
              <w:bottom w:val="nil"/>
              <w:right w:val="nil"/>
            </w:tcBorders>
          </w:tcPr>
          <w:p w:rsidR="00223FFF" w:rsidRPr="00652A19" w:rsidRDefault="00223FFF" w:rsidP="003F1841">
            <w:pPr>
              <w:pStyle w:val="Tabletext"/>
              <w:rPr>
                <w:szCs w:val="17"/>
              </w:rPr>
            </w:pPr>
            <w:r>
              <w:t>Master's degree</w:t>
            </w:r>
          </w:p>
        </w:tc>
        <w:tc>
          <w:tcPr>
            <w:tcW w:w="1772" w:type="dxa"/>
            <w:tcBorders>
              <w:top w:val="nil"/>
              <w:left w:val="nil"/>
              <w:bottom w:val="nil"/>
              <w:right w:val="nil"/>
            </w:tcBorders>
          </w:tcPr>
          <w:p w:rsidR="00223FFF" w:rsidRDefault="00223FFF" w:rsidP="00EA6BB9">
            <w:pPr>
              <w:pStyle w:val="Tabletext"/>
              <w:tabs>
                <w:tab w:val="decimal" w:pos="743"/>
              </w:tabs>
            </w:pPr>
            <w:r>
              <w:t>-</w:t>
            </w:r>
          </w:p>
        </w:tc>
        <w:tc>
          <w:tcPr>
            <w:tcW w:w="1772" w:type="dxa"/>
            <w:tcBorders>
              <w:top w:val="nil"/>
              <w:left w:val="nil"/>
              <w:bottom w:val="nil"/>
              <w:right w:val="nil"/>
            </w:tcBorders>
          </w:tcPr>
          <w:p w:rsidR="00223FFF" w:rsidRDefault="00223FFF" w:rsidP="00EA6BB9">
            <w:pPr>
              <w:pStyle w:val="Tabletext"/>
              <w:tabs>
                <w:tab w:val="decimal" w:pos="864"/>
              </w:tabs>
            </w:pPr>
            <w:r>
              <w:t>-</w:t>
            </w:r>
          </w:p>
        </w:tc>
        <w:tc>
          <w:tcPr>
            <w:tcW w:w="1772" w:type="dxa"/>
            <w:tcBorders>
              <w:top w:val="nil"/>
              <w:left w:val="nil"/>
              <w:bottom w:val="nil"/>
              <w:right w:val="nil"/>
            </w:tcBorders>
          </w:tcPr>
          <w:p w:rsidR="00223FFF" w:rsidRDefault="00223FFF" w:rsidP="00EA6BB9">
            <w:pPr>
              <w:pStyle w:val="Tabletext"/>
              <w:tabs>
                <w:tab w:val="decimal" w:pos="874"/>
              </w:tabs>
            </w:pPr>
            <w:r>
              <w:t xml:space="preserve"> 192.9</w:t>
            </w:r>
          </w:p>
        </w:tc>
        <w:tc>
          <w:tcPr>
            <w:tcW w:w="1772" w:type="dxa"/>
            <w:tcBorders>
              <w:top w:val="nil"/>
              <w:left w:val="nil"/>
              <w:bottom w:val="nil"/>
              <w:right w:val="nil"/>
            </w:tcBorders>
          </w:tcPr>
          <w:p w:rsidR="00223FFF" w:rsidRDefault="00223FFF" w:rsidP="00EA6BB9">
            <w:pPr>
              <w:pStyle w:val="Tabletext"/>
              <w:tabs>
                <w:tab w:val="decimal" w:pos="797"/>
              </w:tabs>
            </w:pPr>
            <w:r>
              <w:t xml:space="preserve"> 16.2</w:t>
            </w:r>
          </w:p>
        </w:tc>
      </w:tr>
      <w:tr w:rsidR="00223FFF" w:rsidRPr="00652A19" w:rsidTr="002B1106">
        <w:tc>
          <w:tcPr>
            <w:tcW w:w="2410" w:type="dxa"/>
            <w:tcBorders>
              <w:top w:val="nil"/>
              <w:left w:val="nil"/>
              <w:bottom w:val="nil"/>
              <w:right w:val="nil"/>
            </w:tcBorders>
          </w:tcPr>
          <w:p w:rsidR="00223FFF" w:rsidRPr="00652A19" w:rsidRDefault="00223FFF" w:rsidP="004B33F8">
            <w:pPr>
              <w:pStyle w:val="Tabletext"/>
              <w:rPr>
                <w:szCs w:val="17"/>
              </w:rPr>
            </w:pPr>
            <w:r w:rsidRPr="00652A19">
              <w:t>Grad</w:t>
            </w:r>
            <w:r>
              <w:t>uate certificate or</w:t>
            </w:r>
            <w:r w:rsidRPr="00652A19">
              <w:t xml:space="preserve"> </w:t>
            </w:r>
            <w:r w:rsidR="00056A64">
              <w:t xml:space="preserve">graduate </w:t>
            </w:r>
            <w:r>
              <w:t xml:space="preserve">diploma </w:t>
            </w:r>
          </w:p>
        </w:tc>
        <w:tc>
          <w:tcPr>
            <w:tcW w:w="1772" w:type="dxa"/>
            <w:tcBorders>
              <w:top w:val="nil"/>
              <w:left w:val="nil"/>
              <w:bottom w:val="nil"/>
              <w:right w:val="nil"/>
            </w:tcBorders>
          </w:tcPr>
          <w:p w:rsidR="00223FFF" w:rsidRDefault="00223FFF" w:rsidP="00EA6BB9">
            <w:pPr>
              <w:pStyle w:val="Tabletext"/>
              <w:tabs>
                <w:tab w:val="decimal" w:pos="743"/>
              </w:tabs>
            </w:pPr>
            <w:r>
              <w:t xml:space="preserve"> 1.6</w:t>
            </w:r>
          </w:p>
        </w:tc>
        <w:tc>
          <w:tcPr>
            <w:tcW w:w="1772" w:type="dxa"/>
            <w:tcBorders>
              <w:top w:val="nil"/>
              <w:left w:val="nil"/>
              <w:bottom w:val="nil"/>
              <w:right w:val="nil"/>
            </w:tcBorders>
          </w:tcPr>
          <w:p w:rsidR="00223FFF" w:rsidRDefault="00223FFF" w:rsidP="00EA6BB9">
            <w:pPr>
              <w:pStyle w:val="Tabletext"/>
              <w:tabs>
                <w:tab w:val="decimal" w:pos="864"/>
              </w:tabs>
            </w:pPr>
            <w:r>
              <w:t xml:space="preserve"> 0.1</w:t>
            </w:r>
          </w:p>
        </w:tc>
        <w:tc>
          <w:tcPr>
            <w:tcW w:w="1772" w:type="dxa"/>
            <w:tcBorders>
              <w:top w:val="nil"/>
              <w:left w:val="nil"/>
              <w:bottom w:val="nil"/>
              <w:right w:val="nil"/>
            </w:tcBorders>
          </w:tcPr>
          <w:p w:rsidR="00223FFF" w:rsidRDefault="00223FFF" w:rsidP="00EA6BB9">
            <w:pPr>
              <w:pStyle w:val="Tabletext"/>
              <w:tabs>
                <w:tab w:val="decimal" w:pos="874"/>
              </w:tabs>
            </w:pPr>
            <w:r>
              <w:t xml:space="preserve"> 79.1</w:t>
            </w:r>
          </w:p>
        </w:tc>
        <w:tc>
          <w:tcPr>
            <w:tcW w:w="1772" w:type="dxa"/>
            <w:tcBorders>
              <w:top w:val="nil"/>
              <w:left w:val="nil"/>
              <w:bottom w:val="nil"/>
              <w:right w:val="nil"/>
            </w:tcBorders>
          </w:tcPr>
          <w:p w:rsidR="00223FFF" w:rsidRDefault="00223FFF" w:rsidP="00EA6BB9">
            <w:pPr>
              <w:pStyle w:val="Tabletext"/>
              <w:tabs>
                <w:tab w:val="decimal" w:pos="797"/>
              </w:tabs>
            </w:pPr>
            <w:r>
              <w:t xml:space="preserve"> 6.6</w:t>
            </w:r>
          </w:p>
        </w:tc>
      </w:tr>
      <w:tr w:rsidR="00223FFF" w:rsidRPr="00652A19" w:rsidTr="002B1106">
        <w:tc>
          <w:tcPr>
            <w:tcW w:w="2410" w:type="dxa"/>
            <w:tcBorders>
              <w:top w:val="nil"/>
              <w:left w:val="nil"/>
              <w:bottom w:val="nil"/>
              <w:right w:val="nil"/>
            </w:tcBorders>
          </w:tcPr>
          <w:p w:rsidR="00223FFF" w:rsidRPr="00652A19" w:rsidRDefault="00223FFF" w:rsidP="004B33F8">
            <w:pPr>
              <w:pStyle w:val="Tabletext"/>
              <w:rPr>
                <w:szCs w:val="17"/>
              </w:rPr>
            </w:pPr>
            <w:r w:rsidRPr="00652A19">
              <w:t xml:space="preserve">Bachelor degree </w:t>
            </w:r>
            <w:r w:rsidRPr="0097660E">
              <w:t>(</w:t>
            </w:r>
            <w:r>
              <w:t>P</w:t>
            </w:r>
            <w:r w:rsidRPr="0097660E">
              <w:t>ass</w:t>
            </w:r>
            <w:r>
              <w:t xml:space="preserve"> and H</w:t>
            </w:r>
            <w:r w:rsidRPr="0097660E">
              <w:t>onours)</w:t>
            </w:r>
          </w:p>
        </w:tc>
        <w:tc>
          <w:tcPr>
            <w:tcW w:w="1772" w:type="dxa"/>
            <w:tcBorders>
              <w:top w:val="nil"/>
              <w:left w:val="nil"/>
              <w:bottom w:val="nil"/>
              <w:right w:val="nil"/>
            </w:tcBorders>
          </w:tcPr>
          <w:p w:rsidR="00223FFF" w:rsidRDefault="00223FFF" w:rsidP="00EA6BB9">
            <w:pPr>
              <w:pStyle w:val="Tabletext"/>
              <w:tabs>
                <w:tab w:val="decimal" w:pos="743"/>
              </w:tabs>
            </w:pPr>
            <w:r>
              <w:t xml:space="preserve"> 2.2</w:t>
            </w:r>
          </w:p>
        </w:tc>
        <w:tc>
          <w:tcPr>
            <w:tcW w:w="1772" w:type="dxa"/>
            <w:tcBorders>
              <w:top w:val="nil"/>
              <w:left w:val="nil"/>
              <w:bottom w:val="nil"/>
              <w:right w:val="nil"/>
            </w:tcBorders>
          </w:tcPr>
          <w:p w:rsidR="00223FFF" w:rsidRDefault="00223FFF" w:rsidP="00EA6BB9">
            <w:pPr>
              <w:pStyle w:val="Tabletext"/>
              <w:tabs>
                <w:tab w:val="decimal" w:pos="864"/>
              </w:tabs>
            </w:pPr>
            <w:r>
              <w:t xml:space="preserve"> 0.1</w:t>
            </w:r>
          </w:p>
        </w:tc>
        <w:tc>
          <w:tcPr>
            <w:tcW w:w="1772" w:type="dxa"/>
            <w:tcBorders>
              <w:top w:val="nil"/>
              <w:left w:val="nil"/>
              <w:bottom w:val="nil"/>
              <w:right w:val="nil"/>
            </w:tcBorders>
          </w:tcPr>
          <w:p w:rsidR="00223FFF" w:rsidRDefault="00223FFF" w:rsidP="00EA6BB9">
            <w:pPr>
              <w:pStyle w:val="Tabletext"/>
              <w:tabs>
                <w:tab w:val="decimal" w:pos="874"/>
              </w:tabs>
            </w:pPr>
            <w:r>
              <w:t xml:space="preserve"> 791.6</w:t>
            </w:r>
          </w:p>
        </w:tc>
        <w:tc>
          <w:tcPr>
            <w:tcW w:w="1772" w:type="dxa"/>
            <w:tcBorders>
              <w:top w:val="nil"/>
              <w:left w:val="nil"/>
              <w:bottom w:val="nil"/>
              <w:right w:val="nil"/>
            </w:tcBorders>
          </w:tcPr>
          <w:p w:rsidR="00223FFF" w:rsidRDefault="00223FFF" w:rsidP="00EA6BB9">
            <w:pPr>
              <w:pStyle w:val="Tabletext"/>
              <w:tabs>
                <w:tab w:val="decimal" w:pos="797"/>
              </w:tabs>
            </w:pPr>
            <w:r>
              <w:t xml:space="preserve"> 66.4</w:t>
            </w:r>
          </w:p>
        </w:tc>
      </w:tr>
      <w:tr w:rsidR="00223FFF" w:rsidRPr="00652A19" w:rsidTr="002B1106">
        <w:tc>
          <w:tcPr>
            <w:tcW w:w="2410" w:type="dxa"/>
            <w:tcBorders>
              <w:top w:val="nil"/>
              <w:left w:val="nil"/>
              <w:bottom w:val="nil"/>
              <w:right w:val="nil"/>
            </w:tcBorders>
          </w:tcPr>
          <w:p w:rsidR="00223FFF" w:rsidRPr="00652A19" w:rsidRDefault="00223FFF" w:rsidP="00A77AA2">
            <w:pPr>
              <w:pStyle w:val="Tabletext"/>
              <w:rPr>
                <w:szCs w:val="17"/>
              </w:rPr>
            </w:pPr>
            <w:r w:rsidRPr="00652A19">
              <w:t>Adv</w:t>
            </w:r>
            <w:r>
              <w:t>anced</w:t>
            </w:r>
            <w:r w:rsidRPr="00652A19">
              <w:t xml:space="preserve"> diploma</w:t>
            </w:r>
          </w:p>
        </w:tc>
        <w:tc>
          <w:tcPr>
            <w:tcW w:w="1772" w:type="dxa"/>
            <w:tcBorders>
              <w:top w:val="nil"/>
              <w:left w:val="nil"/>
              <w:bottom w:val="nil"/>
              <w:right w:val="nil"/>
            </w:tcBorders>
          </w:tcPr>
          <w:p w:rsidR="00223FFF" w:rsidRDefault="00223FFF" w:rsidP="00EA6BB9">
            <w:pPr>
              <w:pStyle w:val="Tabletext"/>
              <w:tabs>
                <w:tab w:val="decimal" w:pos="743"/>
              </w:tabs>
            </w:pPr>
            <w:r>
              <w:t xml:space="preserve"> 39.3</w:t>
            </w:r>
          </w:p>
        </w:tc>
        <w:tc>
          <w:tcPr>
            <w:tcW w:w="1772" w:type="dxa"/>
            <w:tcBorders>
              <w:top w:val="nil"/>
              <w:left w:val="nil"/>
              <w:bottom w:val="nil"/>
              <w:right w:val="nil"/>
            </w:tcBorders>
          </w:tcPr>
          <w:p w:rsidR="00223FFF" w:rsidRDefault="00223FFF" w:rsidP="00EA6BB9">
            <w:pPr>
              <w:pStyle w:val="Tabletext"/>
              <w:tabs>
                <w:tab w:val="decimal" w:pos="864"/>
              </w:tabs>
            </w:pPr>
            <w:r>
              <w:t xml:space="preserve"> 2.2</w:t>
            </w:r>
          </w:p>
        </w:tc>
        <w:tc>
          <w:tcPr>
            <w:tcW w:w="1772" w:type="dxa"/>
            <w:tcBorders>
              <w:top w:val="nil"/>
              <w:left w:val="nil"/>
              <w:bottom w:val="nil"/>
              <w:right w:val="nil"/>
            </w:tcBorders>
          </w:tcPr>
          <w:p w:rsidR="00223FFF" w:rsidRDefault="00223FFF" w:rsidP="00EA6BB9">
            <w:pPr>
              <w:pStyle w:val="Tabletext"/>
              <w:tabs>
                <w:tab w:val="decimal" w:pos="874"/>
              </w:tabs>
            </w:pPr>
            <w:r>
              <w:t xml:space="preserve"> 5.2</w:t>
            </w:r>
          </w:p>
        </w:tc>
        <w:tc>
          <w:tcPr>
            <w:tcW w:w="1772" w:type="dxa"/>
            <w:tcBorders>
              <w:top w:val="nil"/>
              <w:left w:val="nil"/>
              <w:bottom w:val="nil"/>
              <w:right w:val="nil"/>
            </w:tcBorders>
          </w:tcPr>
          <w:p w:rsidR="00223FFF" w:rsidRDefault="00223FFF" w:rsidP="00EA6BB9">
            <w:pPr>
              <w:pStyle w:val="Tabletext"/>
              <w:tabs>
                <w:tab w:val="decimal" w:pos="797"/>
              </w:tabs>
            </w:pPr>
            <w:r>
              <w:t xml:space="preserve"> 0.4</w:t>
            </w:r>
          </w:p>
        </w:tc>
      </w:tr>
      <w:tr w:rsidR="00223FFF" w:rsidRPr="00652A19" w:rsidTr="002B1106">
        <w:tc>
          <w:tcPr>
            <w:tcW w:w="2410" w:type="dxa"/>
            <w:tcBorders>
              <w:top w:val="nil"/>
              <w:left w:val="nil"/>
              <w:bottom w:val="nil"/>
              <w:right w:val="nil"/>
            </w:tcBorders>
          </w:tcPr>
          <w:p w:rsidR="00223FFF" w:rsidRPr="00652A19" w:rsidRDefault="00223FFF" w:rsidP="00A77AA2">
            <w:pPr>
              <w:pStyle w:val="Tabletext"/>
              <w:rPr>
                <w:szCs w:val="17"/>
              </w:rPr>
            </w:pPr>
            <w:r w:rsidRPr="00652A19">
              <w:t>Assoc</w:t>
            </w:r>
            <w:r>
              <w:t xml:space="preserve">iate </w:t>
            </w:r>
            <w:r w:rsidRPr="00652A19">
              <w:t>degree</w:t>
            </w:r>
          </w:p>
        </w:tc>
        <w:tc>
          <w:tcPr>
            <w:tcW w:w="1772" w:type="dxa"/>
            <w:tcBorders>
              <w:top w:val="nil"/>
              <w:left w:val="nil"/>
              <w:bottom w:val="nil"/>
              <w:right w:val="nil"/>
            </w:tcBorders>
          </w:tcPr>
          <w:p w:rsidR="00223FFF" w:rsidRDefault="00223FFF" w:rsidP="00EA6BB9">
            <w:pPr>
              <w:pStyle w:val="Tabletext"/>
              <w:tabs>
                <w:tab w:val="decimal" w:pos="743"/>
              </w:tabs>
            </w:pPr>
            <w:r>
              <w:t xml:space="preserve"> 0.2</w:t>
            </w:r>
          </w:p>
        </w:tc>
        <w:tc>
          <w:tcPr>
            <w:tcW w:w="1772" w:type="dxa"/>
            <w:tcBorders>
              <w:top w:val="nil"/>
              <w:left w:val="nil"/>
              <w:bottom w:val="nil"/>
              <w:right w:val="nil"/>
            </w:tcBorders>
          </w:tcPr>
          <w:p w:rsidR="00223FFF" w:rsidRDefault="00223FFF" w:rsidP="00EA6BB9">
            <w:pPr>
              <w:pStyle w:val="Tabletext"/>
              <w:tabs>
                <w:tab w:val="decimal" w:pos="864"/>
              </w:tabs>
            </w:pPr>
            <w:r>
              <w:t xml:space="preserve"> 0.0</w:t>
            </w:r>
          </w:p>
        </w:tc>
        <w:tc>
          <w:tcPr>
            <w:tcW w:w="1772" w:type="dxa"/>
            <w:tcBorders>
              <w:top w:val="nil"/>
              <w:left w:val="nil"/>
              <w:bottom w:val="nil"/>
              <w:right w:val="nil"/>
            </w:tcBorders>
          </w:tcPr>
          <w:p w:rsidR="00223FFF" w:rsidRDefault="00223FFF" w:rsidP="00EA6BB9">
            <w:pPr>
              <w:pStyle w:val="Tabletext"/>
              <w:tabs>
                <w:tab w:val="decimal" w:pos="874"/>
              </w:tabs>
            </w:pPr>
            <w:r>
              <w:t xml:space="preserve"> 10.5</w:t>
            </w:r>
          </w:p>
        </w:tc>
        <w:tc>
          <w:tcPr>
            <w:tcW w:w="1772" w:type="dxa"/>
            <w:tcBorders>
              <w:top w:val="nil"/>
              <w:left w:val="nil"/>
              <w:bottom w:val="nil"/>
              <w:right w:val="nil"/>
            </w:tcBorders>
          </w:tcPr>
          <w:p w:rsidR="00223FFF" w:rsidRDefault="00223FFF" w:rsidP="00EA6BB9">
            <w:pPr>
              <w:pStyle w:val="Tabletext"/>
              <w:tabs>
                <w:tab w:val="decimal" w:pos="797"/>
              </w:tabs>
            </w:pPr>
            <w:r>
              <w:t xml:space="preserve"> 0.9</w:t>
            </w:r>
          </w:p>
        </w:tc>
      </w:tr>
      <w:tr w:rsidR="00223FFF" w:rsidRPr="00652A19" w:rsidTr="002B1106">
        <w:tc>
          <w:tcPr>
            <w:tcW w:w="2410" w:type="dxa"/>
            <w:tcBorders>
              <w:top w:val="nil"/>
              <w:left w:val="nil"/>
              <w:bottom w:val="nil"/>
              <w:right w:val="nil"/>
            </w:tcBorders>
          </w:tcPr>
          <w:p w:rsidR="00223FFF" w:rsidRPr="00652A19" w:rsidRDefault="00223FFF" w:rsidP="002B1106">
            <w:pPr>
              <w:pStyle w:val="Tabletext"/>
              <w:rPr>
                <w:szCs w:val="17"/>
              </w:rPr>
            </w:pPr>
            <w:r w:rsidRPr="00652A19">
              <w:t>Diploma</w:t>
            </w:r>
          </w:p>
        </w:tc>
        <w:tc>
          <w:tcPr>
            <w:tcW w:w="1772" w:type="dxa"/>
            <w:tcBorders>
              <w:top w:val="nil"/>
              <w:left w:val="nil"/>
              <w:bottom w:val="nil"/>
              <w:right w:val="nil"/>
            </w:tcBorders>
          </w:tcPr>
          <w:p w:rsidR="00223FFF" w:rsidRDefault="00223FFF" w:rsidP="00EA6BB9">
            <w:pPr>
              <w:pStyle w:val="Tabletext"/>
              <w:tabs>
                <w:tab w:val="decimal" w:pos="743"/>
              </w:tabs>
            </w:pPr>
            <w:r>
              <w:t xml:space="preserve"> 189.7</w:t>
            </w:r>
          </w:p>
        </w:tc>
        <w:tc>
          <w:tcPr>
            <w:tcW w:w="1772" w:type="dxa"/>
            <w:tcBorders>
              <w:top w:val="nil"/>
              <w:left w:val="nil"/>
              <w:bottom w:val="nil"/>
              <w:right w:val="nil"/>
            </w:tcBorders>
          </w:tcPr>
          <w:p w:rsidR="00223FFF" w:rsidRDefault="00223FFF" w:rsidP="00EA6BB9">
            <w:pPr>
              <w:pStyle w:val="Tabletext"/>
              <w:tabs>
                <w:tab w:val="decimal" w:pos="864"/>
              </w:tabs>
            </w:pPr>
            <w:r>
              <w:t xml:space="preserve"> 10.5</w:t>
            </w:r>
          </w:p>
        </w:tc>
        <w:tc>
          <w:tcPr>
            <w:tcW w:w="1772" w:type="dxa"/>
            <w:tcBorders>
              <w:top w:val="nil"/>
              <w:left w:val="nil"/>
              <w:bottom w:val="nil"/>
              <w:right w:val="nil"/>
            </w:tcBorders>
          </w:tcPr>
          <w:p w:rsidR="00223FFF" w:rsidRDefault="00223FFF" w:rsidP="00EA6BB9">
            <w:pPr>
              <w:pStyle w:val="Tabletext"/>
              <w:tabs>
                <w:tab w:val="decimal" w:pos="874"/>
              </w:tabs>
            </w:pPr>
            <w:r>
              <w:t xml:space="preserve"> 25.2</w:t>
            </w:r>
          </w:p>
        </w:tc>
        <w:tc>
          <w:tcPr>
            <w:tcW w:w="1772" w:type="dxa"/>
            <w:tcBorders>
              <w:top w:val="nil"/>
              <w:left w:val="nil"/>
              <w:bottom w:val="nil"/>
              <w:right w:val="nil"/>
            </w:tcBorders>
          </w:tcPr>
          <w:p w:rsidR="00223FFF" w:rsidRDefault="00223FFF" w:rsidP="00EA6BB9">
            <w:pPr>
              <w:pStyle w:val="Tabletext"/>
              <w:tabs>
                <w:tab w:val="decimal" w:pos="797"/>
              </w:tabs>
            </w:pPr>
            <w:r>
              <w:t xml:space="preserve"> 2.1</w:t>
            </w:r>
          </w:p>
        </w:tc>
      </w:tr>
      <w:tr w:rsidR="00223FFF" w:rsidTr="00F66F59">
        <w:tc>
          <w:tcPr>
            <w:tcW w:w="2410" w:type="dxa"/>
            <w:tcBorders>
              <w:top w:val="nil"/>
              <w:left w:val="nil"/>
              <w:bottom w:val="nil"/>
              <w:right w:val="nil"/>
            </w:tcBorders>
          </w:tcPr>
          <w:p w:rsidR="00223FFF" w:rsidRDefault="00223FFF" w:rsidP="002B1106">
            <w:pPr>
              <w:pStyle w:val="Tabletext"/>
              <w:rPr>
                <w:szCs w:val="17"/>
              </w:rPr>
            </w:pPr>
            <w:r>
              <w:rPr>
                <w:szCs w:val="17"/>
              </w:rPr>
              <w:t>Certificate IV</w:t>
            </w:r>
          </w:p>
        </w:tc>
        <w:tc>
          <w:tcPr>
            <w:tcW w:w="1772" w:type="dxa"/>
            <w:tcBorders>
              <w:top w:val="nil"/>
              <w:left w:val="nil"/>
              <w:bottom w:val="nil"/>
              <w:right w:val="nil"/>
            </w:tcBorders>
          </w:tcPr>
          <w:p w:rsidR="00223FFF" w:rsidRDefault="00223FFF" w:rsidP="00EA6BB9">
            <w:pPr>
              <w:pStyle w:val="Tabletext"/>
              <w:tabs>
                <w:tab w:val="decimal" w:pos="743"/>
              </w:tabs>
            </w:pPr>
            <w:r>
              <w:t xml:space="preserve"> 254.1</w:t>
            </w:r>
          </w:p>
        </w:tc>
        <w:tc>
          <w:tcPr>
            <w:tcW w:w="1772" w:type="dxa"/>
            <w:tcBorders>
              <w:top w:val="nil"/>
              <w:left w:val="nil"/>
              <w:bottom w:val="nil"/>
              <w:right w:val="nil"/>
            </w:tcBorders>
          </w:tcPr>
          <w:p w:rsidR="00223FFF" w:rsidRDefault="00223FFF" w:rsidP="00EA6BB9">
            <w:pPr>
              <w:pStyle w:val="Tabletext"/>
              <w:tabs>
                <w:tab w:val="decimal" w:pos="864"/>
              </w:tabs>
            </w:pPr>
            <w:r>
              <w:t xml:space="preserve"> 14.1</w:t>
            </w:r>
          </w:p>
        </w:tc>
        <w:tc>
          <w:tcPr>
            <w:tcW w:w="1772" w:type="dxa"/>
            <w:tcBorders>
              <w:top w:val="nil"/>
              <w:left w:val="nil"/>
              <w:bottom w:val="nil"/>
              <w:right w:val="nil"/>
            </w:tcBorders>
          </w:tcPr>
          <w:p w:rsidR="00223FFF" w:rsidRDefault="00223FFF" w:rsidP="00EA6BB9">
            <w:pPr>
              <w:pStyle w:val="Tabletext"/>
              <w:tabs>
                <w:tab w:val="decimal" w:pos="874"/>
              </w:tabs>
            </w:pPr>
            <w:r>
              <w:t>-</w:t>
            </w:r>
          </w:p>
        </w:tc>
        <w:tc>
          <w:tcPr>
            <w:tcW w:w="1772" w:type="dxa"/>
            <w:tcBorders>
              <w:top w:val="nil"/>
              <w:left w:val="nil"/>
              <w:bottom w:val="nil"/>
              <w:right w:val="nil"/>
            </w:tcBorders>
          </w:tcPr>
          <w:p w:rsidR="00223FFF" w:rsidRDefault="00223FFF" w:rsidP="00EA6BB9">
            <w:pPr>
              <w:pStyle w:val="Tabletext"/>
              <w:tabs>
                <w:tab w:val="decimal" w:pos="797"/>
              </w:tabs>
            </w:pPr>
            <w:r>
              <w:t>-</w:t>
            </w:r>
          </w:p>
        </w:tc>
      </w:tr>
      <w:tr w:rsidR="00223FFF" w:rsidTr="00F66F59">
        <w:tc>
          <w:tcPr>
            <w:tcW w:w="2410" w:type="dxa"/>
            <w:tcBorders>
              <w:top w:val="nil"/>
              <w:left w:val="nil"/>
              <w:bottom w:val="nil"/>
              <w:right w:val="nil"/>
            </w:tcBorders>
          </w:tcPr>
          <w:p w:rsidR="00223FFF" w:rsidRDefault="00223FFF" w:rsidP="002B1106">
            <w:pPr>
              <w:pStyle w:val="Tabletext"/>
              <w:rPr>
                <w:szCs w:val="17"/>
              </w:rPr>
            </w:pPr>
            <w:r>
              <w:rPr>
                <w:szCs w:val="17"/>
              </w:rPr>
              <w:t>Certificate III</w:t>
            </w:r>
          </w:p>
        </w:tc>
        <w:tc>
          <w:tcPr>
            <w:tcW w:w="1772" w:type="dxa"/>
            <w:tcBorders>
              <w:top w:val="nil"/>
              <w:left w:val="nil"/>
              <w:bottom w:val="nil"/>
              <w:right w:val="nil"/>
            </w:tcBorders>
          </w:tcPr>
          <w:p w:rsidR="00223FFF" w:rsidRDefault="00223FFF" w:rsidP="00EA6BB9">
            <w:pPr>
              <w:pStyle w:val="Tabletext"/>
              <w:tabs>
                <w:tab w:val="decimal" w:pos="743"/>
              </w:tabs>
            </w:pPr>
            <w:r>
              <w:t xml:space="preserve"> 553.3</w:t>
            </w:r>
          </w:p>
        </w:tc>
        <w:tc>
          <w:tcPr>
            <w:tcW w:w="1772" w:type="dxa"/>
            <w:tcBorders>
              <w:top w:val="nil"/>
              <w:left w:val="nil"/>
              <w:bottom w:val="nil"/>
              <w:right w:val="nil"/>
            </w:tcBorders>
          </w:tcPr>
          <w:p w:rsidR="00223FFF" w:rsidRDefault="00223FFF" w:rsidP="00EA6BB9">
            <w:pPr>
              <w:pStyle w:val="Tabletext"/>
              <w:tabs>
                <w:tab w:val="decimal" w:pos="864"/>
              </w:tabs>
            </w:pPr>
            <w:r>
              <w:t xml:space="preserve"> 30.8</w:t>
            </w:r>
          </w:p>
        </w:tc>
        <w:tc>
          <w:tcPr>
            <w:tcW w:w="1772" w:type="dxa"/>
            <w:tcBorders>
              <w:top w:val="nil"/>
              <w:left w:val="nil"/>
              <w:bottom w:val="nil"/>
              <w:right w:val="nil"/>
            </w:tcBorders>
          </w:tcPr>
          <w:p w:rsidR="00223FFF" w:rsidRDefault="00223FFF" w:rsidP="00EA6BB9">
            <w:pPr>
              <w:pStyle w:val="Tabletext"/>
              <w:tabs>
                <w:tab w:val="decimal" w:pos="874"/>
              </w:tabs>
            </w:pPr>
            <w:r>
              <w:t>-</w:t>
            </w:r>
          </w:p>
        </w:tc>
        <w:tc>
          <w:tcPr>
            <w:tcW w:w="1772" w:type="dxa"/>
            <w:tcBorders>
              <w:top w:val="nil"/>
              <w:left w:val="nil"/>
              <w:bottom w:val="nil"/>
              <w:right w:val="nil"/>
            </w:tcBorders>
          </w:tcPr>
          <w:p w:rsidR="00223FFF" w:rsidRDefault="00223FFF" w:rsidP="00EA6BB9">
            <w:pPr>
              <w:pStyle w:val="Tabletext"/>
              <w:tabs>
                <w:tab w:val="decimal" w:pos="797"/>
              </w:tabs>
            </w:pPr>
            <w:r>
              <w:t>-</w:t>
            </w:r>
          </w:p>
        </w:tc>
      </w:tr>
      <w:tr w:rsidR="00223FFF" w:rsidTr="00F66F59">
        <w:tc>
          <w:tcPr>
            <w:tcW w:w="2410" w:type="dxa"/>
            <w:tcBorders>
              <w:top w:val="nil"/>
              <w:left w:val="nil"/>
              <w:bottom w:val="nil"/>
              <w:right w:val="nil"/>
            </w:tcBorders>
          </w:tcPr>
          <w:p w:rsidR="00223FFF" w:rsidRDefault="00223FFF" w:rsidP="002B1106">
            <w:pPr>
              <w:pStyle w:val="Tabletext"/>
              <w:rPr>
                <w:szCs w:val="17"/>
              </w:rPr>
            </w:pPr>
            <w:r>
              <w:rPr>
                <w:szCs w:val="17"/>
              </w:rPr>
              <w:t>Certificate I or II</w:t>
            </w:r>
          </w:p>
        </w:tc>
        <w:tc>
          <w:tcPr>
            <w:tcW w:w="1772" w:type="dxa"/>
            <w:tcBorders>
              <w:top w:val="nil"/>
              <w:left w:val="nil"/>
              <w:bottom w:val="nil"/>
              <w:right w:val="nil"/>
            </w:tcBorders>
          </w:tcPr>
          <w:p w:rsidR="00223FFF" w:rsidRDefault="00223FFF" w:rsidP="00EA6BB9">
            <w:pPr>
              <w:pStyle w:val="Tabletext"/>
              <w:tabs>
                <w:tab w:val="decimal" w:pos="743"/>
              </w:tabs>
            </w:pPr>
            <w:r>
              <w:t xml:space="preserve"> 402.3</w:t>
            </w:r>
          </w:p>
        </w:tc>
        <w:tc>
          <w:tcPr>
            <w:tcW w:w="1772" w:type="dxa"/>
            <w:tcBorders>
              <w:top w:val="nil"/>
              <w:left w:val="nil"/>
              <w:bottom w:val="nil"/>
              <w:right w:val="nil"/>
            </w:tcBorders>
          </w:tcPr>
          <w:p w:rsidR="00223FFF" w:rsidRDefault="00223FFF" w:rsidP="00EA6BB9">
            <w:pPr>
              <w:pStyle w:val="Tabletext"/>
              <w:tabs>
                <w:tab w:val="decimal" w:pos="864"/>
              </w:tabs>
            </w:pPr>
            <w:r>
              <w:t xml:space="preserve"> 22.4</w:t>
            </w:r>
          </w:p>
        </w:tc>
        <w:tc>
          <w:tcPr>
            <w:tcW w:w="1772" w:type="dxa"/>
            <w:tcBorders>
              <w:top w:val="nil"/>
              <w:left w:val="nil"/>
              <w:bottom w:val="nil"/>
              <w:right w:val="nil"/>
            </w:tcBorders>
          </w:tcPr>
          <w:p w:rsidR="00223FFF" w:rsidRDefault="00223FFF" w:rsidP="00EA6BB9">
            <w:pPr>
              <w:pStyle w:val="Tabletext"/>
              <w:tabs>
                <w:tab w:val="decimal" w:pos="874"/>
              </w:tabs>
            </w:pPr>
            <w:r>
              <w:t>-</w:t>
            </w:r>
          </w:p>
        </w:tc>
        <w:tc>
          <w:tcPr>
            <w:tcW w:w="1772" w:type="dxa"/>
            <w:tcBorders>
              <w:top w:val="nil"/>
              <w:left w:val="nil"/>
              <w:bottom w:val="nil"/>
              <w:right w:val="nil"/>
            </w:tcBorders>
          </w:tcPr>
          <w:p w:rsidR="00223FFF" w:rsidRDefault="00223FFF" w:rsidP="00EA6BB9">
            <w:pPr>
              <w:pStyle w:val="Tabletext"/>
              <w:tabs>
                <w:tab w:val="decimal" w:pos="797"/>
              </w:tabs>
            </w:pPr>
            <w:r>
              <w:t>-</w:t>
            </w:r>
          </w:p>
        </w:tc>
      </w:tr>
      <w:tr w:rsidR="00223FFF" w:rsidRPr="00E11972" w:rsidTr="002B1106">
        <w:tc>
          <w:tcPr>
            <w:tcW w:w="2410" w:type="dxa"/>
            <w:tcBorders>
              <w:top w:val="nil"/>
              <w:left w:val="nil"/>
              <w:bottom w:val="nil"/>
              <w:right w:val="nil"/>
            </w:tcBorders>
          </w:tcPr>
          <w:p w:rsidR="00223FFF" w:rsidRPr="00E11972" w:rsidRDefault="00223FFF" w:rsidP="002B1106">
            <w:pPr>
              <w:pStyle w:val="Tabletext"/>
              <w:rPr>
                <w:i/>
              </w:rPr>
            </w:pPr>
            <w:r w:rsidRPr="00E11972">
              <w:rPr>
                <w:i/>
              </w:rPr>
              <w:t>AQF sub-total</w:t>
            </w:r>
          </w:p>
        </w:tc>
        <w:tc>
          <w:tcPr>
            <w:tcW w:w="1772" w:type="dxa"/>
            <w:tcBorders>
              <w:top w:val="nil"/>
              <w:left w:val="nil"/>
              <w:bottom w:val="nil"/>
              <w:right w:val="nil"/>
            </w:tcBorders>
          </w:tcPr>
          <w:p w:rsidR="00223FFF" w:rsidRDefault="00223FFF" w:rsidP="00EA6BB9">
            <w:pPr>
              <w:pStyle w:val="Tabletext"/>
              <w:tabs>
                <w:tab w:val="decimal" w:pos="473"/>
              </w:tabs>
              <w:rPr>
                <w:i/>
                <w:iCs/>
              </w:rPr>
            </w:pPr>
            <w:r>
              <w:rPr>
                <w:i/>
                <w:iCs/>
              </w:rPr>
              <w:t>1 442.7</w:t>
            </w:r>
          </w:p>
        </w:tc>
        <w:tc>
          <w:tcPr>
            <w:tcW w:w="1772" w:type="dxa"/>
            <w:tcBorders>
              <w:top w:val="nil"/>
              <w:left w:val="nil"/>
              <w:bottom w:val="nil"/>
              <w:right w:val="nil"/>
            </w:tcBorders>
          </w:tcPr>
          <w:p w:rsidR="00223FFF" w:rsidRDefault="00223FFF" w:rsidP="00EA6BB9">
            <w:pPr>
              <w:pStyle w:val="Tabletext"/>
              <w:tabs>
                <w:tab w:val="decimal" w:pos="864"/>
              </w:tabs>
              <w:rPr>
                <w:i/>
                <w:iCs/>
              </w:rPr>
            </w:pPr>
            <w:r>
              <w:rPr>
                <w:i/>
                <w:iCs/>
              </w:rPr>
              <w:t xml:space="preserve"> 80.2</w:t>
            </w:r>
          </w:p>
        </w:tc>
        <w:tc>
          <w:tcPr>
            <w:tcW w:w="1772" w:type="dxa"/>
            <w:tcBorders>
              <w:top w:val="nil"/>
              <w:left w:val="nil"/>
              <w:bottom w:val="nil"/>
              <w:right w:val="nil"/>
            </w:tcBorders>
          </w:tcPr>
          <w:p w:rsidR="00223FFF" w:rsidRPr="004306B1" w:rsidRDefault="00223FFF" w:rsidP="00EA6BB9">
            <w:pPr>
              <w:pStyle w:val="Tabletext"/>
              <w:tabs>
                <w:tab w:val="decimal" w:pos="652"/>
              </w:tabs>
              <w:rPr>
                <w:i/>
                <w:iCs/>
              </w:rPr>
            </w:pPr>
            <w:r w:rsidRPr="004306B1">
              <w:rPr>
                <w:bCs/>
                <w:i/>
              </w:rPr>
              <w:t>1 152.9</w:t>
            </w:r>
          </w:p>
        </w:tc>
        <w:tc>
          <w:tcPr>
            <w:tcW w:w="1772" w:type="dxa"/>
            <w:tcBorders>
              <w:top w:val="nil"/>
              <w:left w:val="nil"/>
              <w:bottom w:val="nil"/>
              <w:right w:val="nil"/>
            </w:tcBorders>
          </w:tcPr>
          <w:p w:rsidR="00223FFF" w:rsidRDefault="00223FFF" w:rsidP="00EA6BB9">
            <w:pPr>
              <w:pStyle w:val="Tabletext"/>
              <w:tabs>
                <w:tab w:val="decimal" w:pos="797"/>
              </w:tabs>
              <w:rPr>
                <w:i/>
                <w:iCs/>
              </w:rPr>
            </w:pPr>
            <w:r>
              <w:rPr>
                <w:i/>
                <w:iCs/>
              </w:rPr>
              <w:t xml:space="preserve"> 96.7</w:t>
            </w:r>
          </w:p>
        </w:tc>
      </w:tr>
      <w:tr w:rsidR="00223FFF" w:rsidTr="002B1106">
        <w:tc>
          <w:tcPr>
            <w:tcW w:w="2410" w:type="dxa"/>
            <w:tcBorders>
              <w:top w:val="nil"/>
              <w:left w:val="nil"/>
              <w:bottom w:val="nil"/>
              <w:right w:val="nil"/>
            </w:tcBorders>
          </w:tcPr>
          <w:p w:rsidR="00223FFF" w:rsidRPr="00E11972" w:rsidRDefault="00223FFF" w:rsidP="00F34440">
            <w:pPr>
              <w:pStyle w:val="Tablehead2"/>
            </w:pPr>
            <w:r>
              <w:t>Non-</w:t>
            </w:r>
            <w:r w:rsidRPr="00E11972">
              <w:t>AQF qualifications</w:t>
            </w:r>
          </w:p>
        </w:tc>
        <w:tc>
          <w:tcPr>
            <w:tcW w:w="1772" w:type="dxa"/>
            <w:tcBorders>
              <w:top w:val="nil"/>
              <w:left w:val="nil"/>
              <w:bottom w:val="nil"/>
              <w:right w:val="nil"/>
            </w:tcBorders>
          </w:tcPr>
          <w:p w:rsidR="00223FFF" w:rsidRDefault="00223FFF" w:rsidP="00223FFF">
            <w:pPr>
              <w:pStyle w:val="Tabletext"/>
            </w:pPr>
          </w:p>
        </w:tc>
        <w:tc>
          <w:tcPr>
            <w:tcW w:w="1772" w:type="dxa"/>
            <w:tcBorders>
              <w:top w:val="nil"/>
              <w:left w:val="nil"/>
              <w:bottom w:val="nil"/>
              <w:right w:val="nil"/>
            </w:tcBorders>
          </w:tcPr>
          <w:p w:rsidR="00223FFF" w:rsidRDefault="00223FFF" w:rsidP="00EA6BB9">
            <w:pPr>
              <w:pStyle w:val="Tabletext"/>
              <w:tabs>
                <w:tab w:val="decimal" w:pos="864"/>
              </w:tabs>
            </w:pPr>
          </w:p>
        </w:tc>
        <w:tc>
          <w:tcPr>
            <w:tcW w:w="1772" w:type="dxa"/>
            <w:tcBorders>
              <w:top w:val="nil"/>
              <w:left w:val="nil"/>
              <w:bottom w:val="nil"/>
              <w:right w:val="nil"/>
            </w:tcBorders>
          </w:tcPr>
          <w:p w:rsidR="00223FFF" w:rsidRDefault="00223FFF" w:rsidP="00223FFF">
            <w:pPr>
              <w:pStyle w:val="Tabletext"/>
            </w:pPr>
          </w:p>
        </w:tc>
        <w:tc>
          <w:tcPr>
            <w:tcW w:w="1772" w:type="dxa"/>
            <w:tcBorders>
              <w:top w:val="nil"/>
              <w:left w:val="nil"/>
              <w:bottom w:val="nil"/>
              <w:right w:val="nil"/>
            </w:tcBorders>
          </w:tcPr>
          <w:p w:rsidR="00223FFF" w:rsidRDefault="00223FFF" w:rsidP="00EA6BB9">
            <w:pPr>
              <w:pStyle w:val="Tabletext"/>
              <w:tabs>
                <w:tab w:val="decimal" w:pos="797"/>
              </w:tabs>
            </w:pPr>
          </w:p>
        </w:tc>
      </w:tr>
      <w:tr w:rsidR="00223FFF" w:rsidTr="002B1106">
        <w:tc>
          <w:tcPr>
            <w:tcW w:w="2410" w:type="dxa"/>
            <w:tcBorders>
              <w:top w:val="nil"/>
              <w:left w:val="nil"/>
              <w:bottom w:val="nil"/>
              <w:right w:val="nil"/>
            </w:tcBorders>
          </w:tcPr>
          <w:p w:rsidR="00223FFF" w:rsidRDefault="00223FFF" w:rsidP="002B1106">
            <w:pPr>
              <w:pStyle w:val="Tabletext"/>
              <w:rPr>
                <w:szCs w:val="17"/>
              </w:rPr>
            </w:pPr>
            <w:r>
              <w:rPr>
                <w:szCs w:val="17"/>
              </w:rPr>
              <w:t>Other recognised courses</w:t>
            </w:r>
          </w:p>
        </w:tc>
        <w:tc>
          <w:tcPr>
            <w:tcW w:w="1772" w:type="dxa"/>
            <w:tcBorders>
              <w:top w:val="nil"/>
              <w:left w:val="nil"/>
              <w:bottom w:val="nil"/>
              <w:right w:val="nil"/>
            </w:tcBorders>
          </w:tcPr>
          <w:p w:rsidR="00223FFF" w:rsidRDefault="00223FFF" w:rsidP="00EA6BB9">
            <w:pPr>
              <w:pStyle w:val="Tabletext"/>
              <w:tabs>
                <w:tab w:val="decimal" w:pos="743"/>
              </w:tabs>
            </w:pPr>
            <w:r>
              <w:t xml:space="preserve"> 208.8</w:t>
            </w:r>
          </w:p>
        </w:tc>
        <w:tc>
          <w:tcPr>
            <w:tcW w:w="1772" w:type="dxa"/>
            <w:tcBorders>
              <w:top w:val="nil"/>
              <w:left w:val="nil"/>
              <w:bottom w:val="nil"/>
              <w:right w:val="nil"/>
            </w:tcBorders>
          </w:tcPr>
          <w:p w:rsidR="00223FFF" w:rsidRDefault="00223FFF" w:rsidP="00EA6BB9">
            <w:pPr>
              <w:pStyle w:val="Tabletext"/>
              <w:tabs>
                <w:tab w:val="decimal" w:pos="864"/>
              </w:tabs>
            </w:pPr>
            <w:r>
              <w:t xml:space="preserve"> 11.6</w:t>
            </w:r>
          </w:p>
        </w:tc>
        <w:tc>
          <w:tcPr>
            <w:tcW w:w="1772" w:type="dxa"/>
            <w:tcBorders>
              <w:top w:val="nil"/>
              <w:left w:val="nil"/>
              <w:bottom w:val="nil"/>
              <w:right w:val="nil"/>
            </w:tcBorders>
          </w:tcPr>
          <w:p w:rsidR="00223FFF" w:rsidRDefault="00223FFF" w:rsidP="00EA6BB9">
            <w:pPr>
              <w:pStyle w:val="Tabletext"/>
              <w:tabs>
                <w:tab w:val="decimal" w:pos="935"/>
              </w:tabs>
            </w:pPr>
            <w:r>
              <w:t xml:space="preserve"> 18.3</w:t>
            </w:r>
          </w:p>
        </w:tc>
        <w:tc>
          <w:tcPr>
            <w:tcW w:w="1772" w:type="dxa"/>
            <w:tcBorders>
              <w:top w:val="nil"/>
              <w:left w:val="nil"/>
              <w:bottom w:val="nil"/>
              <w:right w:val="nil"/>
            </w:tcBorders>
          </w:tcPr>
          <w:p w:rsidR="00223FFF" w:rsidRDefault="00223FFF" w:rsidP="00EA6BB9">
            <w:pPr>
              <w:pStyle w:val="Tabletext"/>
              <w:tabs>
                <w:tab w:val="decimal" w:pos="797"/>
              </w:tabs>
            </w:pPr>
            <w:r>
              <w:t xml:space="preserve"> 1.5</w:t>
            </w:r>
          </w:p>
        </w:tc>
      </w:tr>
      <w:tr w:rsidR="00223FFF" w:rsidTr="002B1106">
        <w:tc>
          <w:tcPr>
            <w:tcW w:w="2410" w:type="dxa"/>
            <w:tcBorders>
              <w:top w:val="nil"/>
              <w:left w:val="nil"/>
              <w:bottom w:val="nil"/>
              <w:right w:val="nil"/>
            </w:tcBorders>
          </w:tcPr>
          <w:p w:rsidR="00223FFF" w:rsidRDefault="00223FFF" w:rsidP="002B1106">
            <w:pPr>
              <w:pStyle w:val="Tabletext"/>
              <w:rPr>
                <w:szCs w:val="17"/>
              </w:rPr>
            </w:pPr>
            <w:r>
              <w:rPr>
                <w:szCs w:val="17"/>
              </w:rPr>
              <w:t>Non-award courses</w:t>
            </w:r>
          </w:p>
        </w:tc>
        <w:tc>
          <w:tcPr>
            <w:tcW w:w="1772" w:type="dxa"/>
            <w:tcBorders>
              <w:top w:val="nil"/>
              <w:left w:val="nil"/>
              <w:bottom w:val="nil"/>
              <w:right w:val="nil"/>
            </w:tcBorders>
          </w:tcPr>
          <w:p w:rsidR="00223FFF" w:rsidRDefault="00223FFF" w:rsidP="00EA6BB9">
            <w:pPr>
              <w:pStyle w:val="Tabletext"/>
              <w:tabs>
                <w:tab w:val="decimal" w:pos="743"/>
              </w:tabs>
            </w:pPr>
            <w:r>
              <w:t xml:space="preserve"> 71.9</w:t>
            </w:r>
          </w:p>
        </w:tc>
        <w:tc>
          <w:tcPr>
            <w:tcW w:w="1772" w:type="dxa"/>
            <w:tcBorders>
              <w:top w:val="nil"/>
              <w:left w:val="nil"/>
              <w:bottom w:val="nil"/>
              <w:right w:val="nil"/>
            </w:tcBorders>
          </w:tcPr>
          <w:p w:rsidR="00223FFF" w:rsidRDefault="00223FFF" w:rsidP="00EA6BB9">
            <w:pPr>
              <w:pStyle w:val="Tabletext"/>
              <w:tabs>
                <w:tab w:val="decimal" w:pos="864"/>
              </w:tabs>
            </w:pPr>
            <w:r>
              <w:t xml:space="preserve"> 4.0</w:t>
            </w:r>
          </w:p>
        </w:tc>
        <w:tc>
          <w:tcPr>
            <w:tcW w:w="1772" w:type="dxa"/>
            <w:tcBorders>
              <w:top w:val="nil"/>
              <w:left w:val="nil"/>
              <w:bottom w:val="nil"/>
              <w:right w:val="nil"/>
            </w:tcBorders>
          </w:tcPr>
          <w:p w:rsidR="00223FFF" w:rsidRDefault="00223FFF" w:rsidP="00EA6BB9">
            <w:pPr>
              <w:pStyle w:val="Tabletext"/>
              <w:tabs>
                <w:tab w:val="decimal" w:pos="935"/>
              </w:tabs>
            </w:pPr>
            <w:r>
              <w:t xml:space="preserve"> 21.5</w:t>
            </w:r>
          </w:p>
        </w:tc>
        <w:tc>
          <w:tcPr>
            <w:tcW w:w="1772" w:type="dxa"/>
            <w:tcBorders>
              <w:top w:val="nil"/>
              <w:left w:val="nil"/>
              <w:bottom w:val="nil"/>
              <w:right w:val="nil"/>
            </w:tcBorders>
          </w:tcPr>
          <w:p w:rsidR="00223FFF" w:rsidRDefault="00223FFF" w:rsidP="00EA6BB9">
            <w:pPr>
              <w:pStyle w:val="Tabletext"/>
              <w:tabs>
                <w:tab w:val="decimal" w:pos="797"/>
              </w:tabs>
            </w:pPr>
            <w:r>
              <w:t xml:space="preserve"> 1.8</w:t>
            </w:r>
          </w:p>
        </w:tc>
      </w:tr>
      <w:tr w:rsidR="00223FFF" w:rsidTr="00F66F59">
        <w:tc>
          <w:tcPr>
            <w:tcW w:w="2410" w:type="dxa"/>
            <w:tcBorders>
              <w:top w:val="nil"/>
              <w:left w:val="nil"/>
              <w:bottom w:val="nil"/>
              <w:right w:val="nil"/>
            </w:tcBorders>
          </w:tcPr>
          <w:p w:rsidR="00223FFF" w:rsidRDefault="00223FFF" w:rsidP="002B1106">
            <w:pPr>
              <w:pStyle w:val="Tabletext"/>
              <w:rPr>
                <w:szCs w:val="17"/>
              </w:rPr>
            </w:pPr>
            <w:r>
              <w:rPr>
                <w:szCs w:val="17"/>
              </w:rPr>
              <w:t>Subject only—no qualification</w:t>
            </w:r>
          </w:p>
        </w:tc>
        <w:tc>
          <w:tcPr>
            <w:tcW w:w="1772" w:type="dxa"/>
            <w:tcBorders>
              <w:top w:val="nil"/>
              <w:left w:val="nil"/>
              <w:bottom w:val="nil"/>
              <w:right w:val="nil"/>
            </w:tcBorders>
          </w:tcPr>
          <w:p w:rsidR="00223FFF" w:rsidRDefault="00223FFF" w:rsidP="00EA6BB9">
            <w:pPr>
              <w:pStyle w:val="Tabletext"/>
              <w:tabs>
                <w:tab w:val="decimal" w:pos="743"/>
              </w:tabs>
            </w:pPr>
            <w:r>
              <w:t xml:space="preserve"> 75.6</w:t>
            </w:r>
          </w:p>
        </w:tc>
        <w:tc>
          <w:tcPr>
            <w:tcW w:w="1772" w:type="dxa"/>
            <w:tcBorders>
              <w:top w:val="nil"/>
              <w:left w:val="nil"/>
              <w:bottom w:val="nil"/>
              <w:right w:val="nil"/>
            </w:tcBorders>
          </w:tcPr>
          <w:p w:rsidR="00223FFF" w:rsidRDefault="00223FFF" w:rsidP="00EA6BB9">
            <w:pPr>
              <w:pStyle w:val="Tabletext"/>
              <w:tabs>
                <w:tab w:val="decimal" w:pos="864"/>
              </w:tabs>
            </w:pPr>
            <w:r>
              <w:t xml:space="preserve"> 4.2</w:t>
            </w:r>
          </w:p>
        </w:tc>
        <w:tc>
          <w:tcPr>
            <w:tcW w:w="1772" w:type="dxa"/>
            <w:tcBorders>
              <w:top w:val="nil"/>
              <w:left w:val="nil"/>
              <w:bottom w:val="nil"/>
              <w:right w:val="nil"/>
            </w:tcBorders>
          </w:tcPr>
          <w:p w:rsidR="00223FFF" w:rsidRDefault="00223FFF" w:rsidP="00EA6BB9">
            <w:pPr>
              <w:pStyle w:val="Tabletext"/>
              <w:tabs>
                <w:tab w:val="decimal" w:pos="935"/>
              </w:tabs>
            </w:pPr>
            <w:r>
              <w:t>-</w:t>
            </w:r>
          </w:p>
        </w:tc>
        <w:tc>
          <w:tcPr>
            <w:tcW w:w="1772" w:type="dxa"/>
            <w:tcBorders>
              <w:top w:val="nil"/>
              <w:left w:val="nil"/>
              <w:bottom w:val="nil"/>
              <w:right w:val="nil"/>
            </w:tcBorders>
          </w:tcPr>
          <w:p w:rsidR="00223FFF" w:rsidRDefault="00223FFF" w:rsidP="00EA6BB9">
            <w:pPr>
              <w:pStyle w:val="Tabletext"/>
              <w:tabs>
                <w:tab w:val="decimal" w:pos="797"/>
              </w:tabs>
            </w:pPr>
            <w:r>
              <w:t>-</w:t>
            </w:r>
          </w:p>
        </w:tc>
      </w:tr>
      <w:tr w:rsidR="00223FFF" w:rsidTr="00114905">
        <w:tc>
          <w:tcPr>
            <w:tcW w:w="2410" w:type="dxa"/>
            <w:tcBorders>
              <w:top w:val="nil"/>
              <w:left w:val="nil"/>
              <w:bottom w:val="nil"/>
              <w:right w:val="nil"/>
            </w:tcBorders>
          </w:tcPr>
          <w:p w:rsidR="00223FFF" w:rsidRDefault="00223FFF" w:rsidP="002B1106">
            <w:pPr>
              <w:pStyle w:val="Tabletext"/>
              <w:rPr>
                <w:szCs w:val="17"/>
              </w:rPr>
            </w:pPr>
            <w:r>
              <w:rPr>
                <w:i/>
              </w:rPr>
              <w:t>Non-</w:t>
            </w:r>
            <w:r w:rsidRPr="00E11972">
              <w:rPr>
                <w:i/>
              </w:rPr>
              <w:t>AQF sub-total</w:t>
            </w:r>
          </w:p>
        </w:tc>
        <w:tc>
          <w:tcPr>
            <w:tcW w:w="1772" w:type="dxa"/>
            <w:tcBorders>
              <w:top w:val="nil"/>
              <w:left w:val="nil"/>
              <w:bottom w:val="nil"/>
              <w:right w:val="nil"/>
            </w:tcBorders>
          </w:tcPr>
          <w:p w:rsidR="00223FFF" w:rsidRDefault="00223FFF" w:rsidP="00EA6BB9">
            <w:pPr>
              <w:pStyle w:val="Tabletext"/>
              <w:tabs>
                <w:tab w:val="decimal" w:pos="743"/>
              </w:tabs>
              <w:rPr>
                <w:i/>
                <w:iCs/>
              </w:rPr>
            </w:pPr>
            <w:r>
              <w:rPr>
                <w:i/>
                <w:iCs/>
              </w:rPr>
              <w:t xml:space="preserve"> 356.3</w:t>
            </w:r>
          </w:p>
        </w:tc>
        <w:tc>
          <w:tcPr>
            <w:tcW w:w="1772" w:type="dxa"/>
            <w:tcBorders>
              <w:top w:val="nil"/>
              <w:left w:val="nil"/>
              <w:bottom w:val="nil"/>
              <w:right w:val="nil"/>
            </w:tcBorders>
          </w:tcPr>
          <w:p w:rsidR="00223FFF" w:rsidRDefault="00223FFF" w:rsidP="00EA6BB9">
            <w:pPr>
              <w:pStyle w:val="Tabletext"/>
              <w:tabs>
                <w:tab w:val="decimal" w:pos="864"/>
              </w:tabs>
              <w:rPr>
                <w:i/>
                <w:iCs/>
              </w:rPr>
            </w:pPr>
            <w:r>
              <w:rPr>
                <w:i/>
                <w:iCs/>
              </w:rPr>
              <w:t xml:space="preserve"> 19.8</w:t>
            </w:r>
          </w:p>
        </w:tc>
        <w:tc>
          <w:tcPr>
            <w:tcW w:w="1772" w:type="dxa"/>
            <w:tcBorders>
              <w:top w:val="nil"/>
              <w:left w:val="nil"/>
              <w:bottom w:val="nil"/>
              <w:right w:val="nil"/>
            </w:tcBorders>
          </w:tcPr>
          <w:p w:rsidR="00223FFF" w:rsidRDefault="00223FFF" w:rsidP="00EA6BB9">
            <w:pPr>
              <w:pStyle w:val="Tabletext"/>
              <w:tabs>
                <w:tab w:val="decimal" w:pos="935"/>
              </w:tabs>
              <w:rPr>
                <w:i/>
                <w:iCs/>
              </w:rPr>
            </w:pPr>
            <w:r>
              <w:rPr>
                <w:i/>
                <w:iCs/>
              </w:rPr>
              <w:t xml:space="preserve"> 39.8</w:t>
            </w:r>
          </w:p>
        </w:tc>
        <w:tc>
          <w:tcPr>
            <w:tcW w:w="1772" w:type="dxa"/>
            <w:tcBorders>
              <w:top w:val="nil"/>
              <w:left w:val="nil"/>
              <w:bottom w:val="nil"/>
              <w:right w:val="nil"/>
            </w:tcBorders>
          </w:tcPr>
          <w:p w:rsidR="00223FFF" w:rsidRDefault="00223FFF" w:rsidP="00EA6BB9">
            <w:pPr>
              <w:pStyle w:val="Tabletext"/>
              <w:tabs>
                <w:tab w:val="decimal" w:pos="797"/>
              </w:tabs>
              <w:rPr>
                <w:i/>
                <w:iCs/>
              </w:rPr>
            </w:pPr>
            <w:r>
              <w:rPr>
                <w:i/>
                <w:iCs/>
              </w:rPr>
              <w:t xml:space="preserve"> 3.3</w:t>
            </w:r>
          </w:p>
        </w:tc>
      </w:tr>
      <w:tr w:rsidR="00223FFF" w:rsidTr="00114905">
        <w:tc>
          <w:tcPr>
            <w:tcW w:w="2410" w:type="dxa"/>
            <w:tcBorders>
              <w:top w:val="nil"/>
              <w:left w:val="nil"/>
              <w:bottom w:val="nil"/>
              <w:right w:val="nil"/>
            </w:tcBorders>
          </w:tcPr>
          <w:p w:rsidR="00223FFF" w:rsidRPr="00E11972" w:rsidRDefault="00223FFF" w:rsidP="00990D9B">
            <w:pPr>
              <w:pStyle w:val="Tablehead1"/>
              <w:rPr>
                <w:i/>
              </w:rPr>
            </w:pPr>
            <w:r>
              <w:t>Field of education</w:t>
            </w:r>
            <w:r w:rsidR="00990D9B">
              <w:rPr>
                <w:vertAlign w:val="superscript"/>
              </w:rPr>
              <w:t>7</w:t>
            </w:r>
          </w:p>
        </w:tc>
        <w:tc>
          <w:tcPr>
            <w:tcW w:w="1772" w:type="dxa"/>
            <w:tcBorders>
              <w:top w:val="nil"/>
              <w:left w:val="nil"/>
              <w:bottom w:val="nil"/>
              <w:right w:val="nil"/>
            </w:tcBorders>
          </w:tcPr>
          <w:p w:rsidR="00223FFF" w:rsidRDefault="00223FFF" w:rsidP="00223FFF">
            <w:pPr>
              <w:pStyle w:val="Tabletext"/>
            </w:pPr>
          </w:p>
        </w:tc>
        <w:tc>
          <w:tcPr>
            <w:tcW w:w="1772" w:type="dxa"/>
            <w:tcBorders>
              <w:top w:val="nil"/>
              <w:left w:val="nil"/>
              <w:bottom w:val="nil"/>
              <w:right w:val="nil"/>
            </w:tcBorders>
          </w:tcPr>
          <w:p w:rsidR="00223FFF" w:rsidRDefault="00223FFF" w:rsidP="00EA6BB9">
            <w:pPr>
              <w:pStyle w:val="Tabletext"/>
              <w:tabs>
                <w:tab w:val="decimal" w:pos="864"/>
              </w:tabs>
            </w:pPr>
          </w:p>
        </w:tc>
        <w:tc>
          <w:tcPr>
            <w:tcW w:w="1772" w:type="dxa"/>
            <w:tcBorders>
              <w:top w:val="nil"/>
              <w:left w:val="nil"/>
              <w:bottom w:val="nil"/>
              <w:right w:val="nil"/>
            </w:tcBorders>
          </w:tcPr>
          <w:p w:rsidR="00223FFF" w:rsidRDefault="00223FFF" w:rsidP="00EA6BB9">
            <w:pPr>
              <w:pStyle w:val="Tabletext"/>
              <w:tabs>
                <w:tab w:val="decimal" w:pos="935"/>
              </w:tabs>
            </w:pPr>
          </w:p>
        </w:tc>
        <w:tc>
          <w:tcPr>
            <w:tcW w:w="1772" w:type="dxa"/>
            <w:tcBorders>
              <w:top w:val="nil"/>
              <w:left w:val="nil"/>
              <w:bottom w:val="nil"/>
              <w:right w:val="nil"/>
            </w:tcBorders>
          </w:tcPr>
          <w:p w:rsidR="00223FFF" w:rsidRDefault="00223FFF" w:rsidP="00EA6BB9">
            <w:pPr>
              <w:pStyle w:val="Tabletext"/>
              <w:tabs>
                <w:tab w:val="decimal" w:pos="797"/>
              </w:tabs>
            </w:pPr>
          </w:p>
        </w:tc>
      </w:tr>
      <w:tr w:rsidR="00223FFF" w:rsidTr="002B1106">
        <w:tc>
          <w:tcPr>
            <w:tcW w:w="2410" w:type="dxa"/>
            <w:tcBorders>
              <w:top w:val="nil"/>
              <w:left w:val="nil"/>
              <w:bottom w:val="nil"/>
              <w:right w:val="nil"/>
            </w:tcBorders>
          </w:tcPr>
          <w:p w:rsidR="00223FFF" w:rsidRDefault="00223FFF" w:rsidP="002B1106">
            <w:pPr>
              <w:pStyle w:val="Tabletext"/>
              <w:rPr>
                <w:szCs w:val="17"/>
              </w:rPr>
            </w:pPr>
            <w:r>
              <w:rPr>
                <w:szCs w:val="17"/>
              </w:rPr>
              <w:t xml:space="preserve">Natural and physical sciences </w:t>
            </w:r>
          </w:p>
        </w:tc>
        <w:tc>
          <w:tcPr>
            <w:tcW w:w="1772" w:type="dxa"/>
            <w:tcBorders>
              <w:top w:val="nil"/>
              <w:left w:val="nil"/>
              <w:bottom w:val="nil"/>
              <w:right w:val="nil"/>
            </w:tcBorders>
          </w:tcPr>
          <w:p w:rsidR="00223FFF" w:rsidRDefault="00223FFF" w:rsidP="00EA6BB9">
            <w:pPr>
              <w:pStyle w:val="Tabletext"/>
              <w:tabs>
                <w:tab w:val="decimal" w:pos="788"/>
              </w:tabs>
            </w:pPr>
            <w:r>
              <w:t xml:space="preserve"> 7.5</w:t>
            </w:r>
          </w:p>
        </w:tc>
        <w:tc>
          <w:tcPr>
            <w:tcW w:w="1772" w:type="dxa"/>
            <w:tcBorders>
              <w:top w:val="nil"/>
              <w:left w:val="nil"/>
              <w:bottom w:val="nil"/>
              <w:right w:val="nil"/>
            </w:tcBorders>
          </w:tcPr>
          <w:p w:rsidR="00223FFF" w:rsidRDefault="00223FFF" w:rsidP="00EA6BB9">
            <w:pPr>
              <w:pStyle w:val="Tabletext"/>
              <w:tabs>
                <w:tab w:val="decimal" w:pos="864"/>
              </w:tabs>
            </w:pPr>
            <w:r>
              <w:t xml:space="preserve"> 0.4</w:t>
            </w:r>
          </w:p>
        </w:tc>
        <w:tc>
          <w:tcPr>
            <w:tcW w:w="1772" w:type="dxa"/>
            <w:tcBorders>
              <w:top w:val="nil"/>
              <w:left w:val="nil"/>
              <w:bottom w:val="nil"/>
              <w:right w:val="nil"/>
            </w:tcBorders>
          </w:tcPr>
          <w:p w:rsidR="00223FFF" w:rsidRDefault="00223FFF" w:rsidP="00EA6BB9">
            <w:pPr>
              <w:pStyle w:val="Tabletext"/>
              <w:tabs>
                <w:tab w:val="decimal" w:pos="935"/>
              </w:tabs>
            </w:pPr>
            <w:r>
              <w:t xml:space="preserve"> 78.9</w:t>
            </w:r>
          </w:p>
        </w:tc>
        <w:tc>
          <w:tcPr>
            <w:tcW w:w="1772" w:type="dxa"/>
            <w:tcBorders>
              <w:top w:val="nil"/>
              <w:left w:val="nil"/>
              <w:bottom w:val="nil"/>
              <w:right w:val="nil"/>
            </w:tcBorders>
          </w:tcPr>
          <w:p w:rsidR="00223FFF" w:rsidRDefault="00223FFF" w:rsidP="00EA6BB9">
            <w:pPr>
              <w:pStyle w:val="Tabletext"/>
              <w:tabs>
                <w:tab w:val="decimal" w:pos="797"/>
              </w:tabs>
            </w:pPr>
            <w:r>
              <w:t xml:space="preserve"> 6.6</w:t>
            </w:r>
          </w:p>
        </w:tc>
      </w:tr>
      <w:tr w:rsidR="00223FFF" w:rsidTr="002B1106">
        <w:tc>
          <w:tcPr>
            <w:tcW w:w="2410" w:type="dxa"/>
            <w:tcBorders>
              <w:top w:val="nil"/>
              <w:left w:val="nil"/>
              <w:bottom w:val="nil"/>
              <w:right w:val="nil"/>
            </w:tcBorders>
          </w:tcPr>
          <w:p w:rsidR="00223FFF" w:rsidRDefault="00223FFF" w:rsidP="002B1106">
            <w:pPr>
              <w:pStyle w:val="Tabletext"/>
              <w:rPr>
                <w:szCs w:val="17"/>
              </w:rPr>
            </w:pPr>
            <w:r>
              <w:rPr>
                <w:szCs w:val="17"/>
              </w:rPr>
              <w:t xml:space="preserve">Information technology </w:t>
            </w:r>
          </w:p>
        </w:tc>
        <w:tc>
          <w:tcPr>
            <w:tcW w:w="1772" w:type="dxa"/>
            <w:tcBorders>
              <w:top w:val="nil"/>
              <w:left w:val="nil"/>
              <w:bottom w:val="nil"/>
              <w:right w:val="nil"/>
            </w:tcBorders>
          </w:tcPr>
          <w:p w:rsidR="00223FFF" w:rsidRDefault="00223FFF" w:rsidP="00EA6BB9">
            <w:pPr>
              <w:pStyle w:val="Tabletext"/>
              <w:tabs>
                <w:tab w:val="decimal" w:pos="788"/>
              </w:tabs>
            </w:pPr>
            <w:r>
              <w:t xml:space="preserve"> 37.3</w:t>
            </w:r>
          </w:p>
        </w:tc>
        <w:tc>
          <w:tcPr>
            <w:tcW w:w="1772" w:type="dxa"/>
            <w:tcBorders>
              <w:top w:val="nil"/>
              <w:left w:val="nil"/>
              <w:bottom w:val="nil"/>
              <w:right w:val="nil"/>
            </w:tcBorders>
          </w:tcPr>
          <w:p w:rsidR="00223FFF" w:rsidRDefault="00223FFF" w:rsidP="00EA6BB9">
            <w:pPr>
              <w:pStyle w:val="Tabletext"/>
              <w:tabs>
                <w:tab w:val="decimal" w:pos="864"/>
              </w:tabs>
            </w:pPr>
            <w:r>
              <w:t xml:space="preserve"> 2.1</w:t>
            </w:r>
          </w:p>
        </w:tc>
        <w:tc>
          <w:tcPr>
            <w:tcW w:w="1772" w:type="dxa"/>
            <w:tcBorders>
              <w:top w:val="nil"/>
              <w:left w:val="nil"/>
              <w:bottom w:val="nil"/>
              <w:right w:val="nil"/>
            </w:tcBorders>
          </w:tcPr>
          <w:p w:rsidR="00223FFF" w:rsidRDefault="00223FFF" w:rsidP="00EA6BB9">
            <w:pPr>
              <w:pStyle w:val="Tabletext"/>
              <w:tabs>
                <w:tab w:val="decimal" w:pos="935"/>
              </w:tabs>
            </w:pPr>
            <w:r>
              <w:t xml:space="preserve"> 48.1</w:t>
            </w:r>
          </w:p>
        </w:tc>
        <w:tc>
          <w:tcPr>
            <w:tcW w:w="1772" w:type="dxa"/>
            <w:tcBorders>
              <w:top w:val="nil"/>
              <w:left w:val="nil"/>
              <w:bottom w:val="nil"/>
              <w:right w:val="nil"/>
            </w:tcBorders>
          </w:tcPr>
          <w:p w:rsidR="00223FFF" w:rsidRDefault="00223FFF" w:rsidP="00EA6BB9">
            <w:pPr>
              <w:pStyle w:val="Tabletext"/>
              <w:tabs>
                <w:tab w:val="decimal" w:pos="797"/>
              </w:tabs>
            </w:pPr>
            <w:r>
              <w:t xml:space="preserve"> 4.0</w:t>
            </w:r>
          </w:p>
        </w:tc>
      </w:tr>
      <w:tr w:rsidR="00223FFF" w:rsidTr="002B1106">
        <w:tc>
          <w:tcPr>
            <w:tcW w:w="2410" w:type="dxa"/>
            <w:tcBorders>
              <w:top w:val="nil"/>
              <w:left w:val="nil"/>
              <w:bottom w:val="nil"/>
              <w:right w:val="nil"/>
            </w:tcBorders>
          </w:tcPr>
          <w:p w:rsidR="00223FFF" w:rsidRDefault="00223FFF" w:rsidP="002B1106">
            <w:pPr>
              <w:pStyle w:val="Tabletext"/>
              <w:rPr>
                <w:szCs w:val="17"/>
              </w:rPr>
            </w:pPr>
            <w:r>
              <w:rPr>
                <w:szCs w:val="17"/>
              </w:rPr>
              <w:t xml:space="preserve">Engineering and related technologies </w:t>
            </w:r>
          </w:p>
        </w:tc>
        <w:tc>
          <w:tcPr>
            <w:tcW w:w="1772" w:type="dxa"/>
            <w:tcBorders>
              <w:top w:val="nil"/>
              <w:left w:val="nil"/>
              <w:bottom w:val="nil"/>
              <w:right w:val="nil"/>
            </w:tcBorders>
          </w:tcPr>
          <w:p w:rsidR="00223FFF" w:rsidRDefault="00223FFF" w:rsidP="00EA6BB9">
            <w:pPr>
              <w:pStyle w:val="Tabletext"/>
              <w:tabs>
                <w:tab w:val="decimal" w:pos="788"/>
              </w:tabs>
            </w:pPr>
            <w:r>
              <w:t xml:space="preserve"> 303.7</w:t>
            </w:r>
          </w:p>
        </w:tc>
        <w:tc>
          <w:tcPr>
            <w:tcW w:w="1772" w:type="dxa"/>
            <w:tcBorders>
              <w:top w:val="nil"/>
              <w:left w:val="nil"/>
              <w:bottom w:val="nil"/>
              <w:right w:val="nil"/>
            </w:tcBorders>
          </w:tcPr>
          <w:p w:rsidR="00223FFF" w:rsidRDefault="00223FFF" w:rsidP="00EA6BB9">
            <w:pPr>
              <w:pStyle w:val="Tabletext"/>
              <w:tabs>
                <w:tab w:val="decimal" w:pos="864"/>
              </w:tabs>
            </w:pPr>
            <w:r>
              <w:t xml:space="preserve"> 16.9</w:t>
            </w:r>
          </w:p>
        </w:tc>
        <w:tc>
          <w:tcPr>
            <w:tcW w:w="1772" w:type="dxa"/>
            <w:tcBorders>
              <w:top w:val="nil"/>
              <w:left w:val="nil"/>
              <w:bottom w:val="nil"/>
              <w:right w:val="nil"/>
            </w:tcBorders>
          </w:tcPr>
          <w:p w:rsidR="00223FFF" w:rsidRDefault="00223FFF" w:rsidP="00EA6BB9">
            <w:pPr>
              <w:pStyle w:val="Tabletext"/>
              <w:tabs>
                <w:tab w:val="decimal" w:pos="935"/>
              </w:tabs>
            </w:pPr>
            <w:r>
              <w:t xml:space="preserve"> 83.7</w:t>
            </w:r>
          </w:p>
        </w:tc>
        <w:tc>
          <w:tcPr>
            <w:tcW w:w="1772" w:type="dxa"/>
            <w:tcBorders>
              <w:top w:val="nil"/>
              <w:left w:val="nil"/>
              <w:bottom w:val="nil"/>
              <w:right w:val="nil"/>
            </w:tcBorders>
          </w:tcPr>
          <w:p w:rsidR="00223FFF" w:rsidRDefault="00223FFF" w:rsidP="00EA6BB9">
            <w:pPr>
              <w:pStyle w:val="Tabletext"/>
              <w:tabs>
                <w:tab w:val="decimal" w:pos="797"/>
              </w:tabs>
            </w:pPr>
            <w:r>
              <w:t xml:space="preserve"> 7.0</w:t>
            </w:r>
          </w:p>
        </w:tc>
      </w:tr>
      <w:tr w:rsidR="00223FFF" w:rsidTr="002B1106">
        <w:tc>
          <w:tcPr>
            <w:tcW w:w="2410" w:type="dxa"/>
            <w:tcBorders>
              <w:top w:val="nil"/>
              <w:left w:val="nil"/>
              <w:bottom w:val="nil"/>
              <w:right w:val="nil"/>
            </w:tcBorders>
          </w:tcPr>
          <w:p w:rsidR="00223FFF" w:rsidRDefault="00223FFF" w:rsidP="002B1106">
            <w:pPr>
              <w:pStyle w:val="Tabletext"/>
              <w:rPr>
                <w:szCs w:val="17"/>
              </w:rPr>
            </w:pPr>
            <w:r>
              <w:rPr>
                <w:szCs w:val="17"/>
              </w:rPr>
              <w:t xml:space="preserve">Architecture and building </w:t>
            </w:r>
          </w:p>
        </w:tc>
        <w:tc>
          <w:tcPr>
            <w:tcW w:w="1772" w:type="dxa"/>
            <w:tcBorders>
              <w:top w:val="nil"/>
              <w:left w:val="nil"/>
              <w:bottom w:val="nil"/>
              <w:right w:val="nil"/>
            </w:tcBorders>
          </w:tcPr>
          <w:p w:rsidR="00223FFF" w:rsidRDefault="00223FFF" w:rsidP="00EA6BB9">
            <w:pPr>
              <w:pStyle w:val="Tabletext"/>
              <w:tabs>
                <w:tab w:val="decimal" w:pos="803"/>
              </w:tabs>
            </w:pPr>
            <w:r>
              <w:t xml:space="preserve"> 142.4</w:t>
            </w:r>
          </w:p>
        </w:tc>
        <w:tc>
          <w:tcPr>
            <w:tcW w:w="1772" w:type="dxa"/>
            <w:tcBorders>
              <w:top w:val="nil"/>
              <w:left w:val="nil"/>
              <w:bottom w:val="nil"/>
              <w:right w:val="nil"/>
            </w:tcBorders>
          </w:tcPr>
          <w:p w:rsidR="00223FFF" w:rsidRDefault="00223FFF" w:rsidP="00EA6BB9">
            <w:pPr>
              <w:pStyle w:val="Tabletext"/>
              <w:tabs>
                <w:tab w:val="decimal" w:pos="864"/>
              </w:tabs>
            </w:pPr>
            <w:r>
              <w:t xml:space="preserve"> 7.9</w:t>
            </w:r>
          </w:p>
        </w:tc>
        <w:tc>
          <w:tcPr>
            <w:tcW w:w="1772" w:type="dxa"/>
            <w:tcBorders>
              <w:top w:val="nil"/>
              <w:left w:val="nil"/>
              <w:bottom w:val="nil"/>
              <w:right w:val="nil"/>
            </w:tcBorders>
          </w:tcPr>
          <w:p w:rsidR="00223FFF" w:rsidRDefault="00223FFF" w:rsidP="00EA6BB9">
            <w:pPr>
              <w:pStyle w:val="Tabletext"/>
              <w:tabs>
                <w:tab w:val="decimal" w:pos="935"/>
              </w:tabs>
            </w:pPr>
            <w:r>
              <w:t xml:space="preserve"> 27.5</w:t>
            </w:r>
          </w:p>
        </w:tc>
        <w:tc>
          <w:tcPr>
            <w:tcW w:w="1772" w:type="dxa"/>
            <w:tcBorders>
              <w:top w:val="nil"/>
              <w:left w:val="nil"/>
              <w:bottom w:val="nil"/>
              <w:right w:val="nil"/>
            </w:tcBorders>
          </w:tcPr>
          <w:p w:rsidR="00223FFF" w:rsidRDefault="00223FFF" w:rsidP="00EA6BB9">
            <w:pPr>
              <w:pStyle w:val="Tabletext"/>
              <w:tabs>
                <w:tab w:val="decimal" w:pos="797"/>
              </w:tabs>
            </w:pPr>
            <w:r>
              <w:t xml:space="preserve"> 2.3</w:t>
            </w:r>
          </w:p>
        </w:tc>
      </w:tr>
      <w:tr w:rsidR="00223FFF" w:rsidTr="002B1106">
        <w:tc>
          <w:tcPr>
            <w:tcW w:w="2410" w:type="dxa"/>
            <w:tcBorders>
              <w:top w:val="nil"/>
              <w:left w:val="nil"/>
              <w:bottom w:val="nil"/>
              <w:right w:val="nil"/>
            </w:tcBorders>
          </w:tcPr>
          <w:p w:rsidR="00223FFF" w:rsidRDefault="00223FFF" w:rsidP="002B1106">
            <w:pPr>
              <w:pStyle w:val="Tabletext"/>
              <w:rPr>
                <w:szCs w:val="17"/>
              </w:rPr>
            </w:pPr>
            <w:r>
              <w:rPr>
                <w:szCs w:val="17"/>
              </w:rPr>
              <w:t>Agriculture, environmental and related studies</w:t>
            </w:r>
          </w:p>
        </w:tc>
        <w:tc>
          <w:tcPr>
            <w:tcW w:w="1772" w:type="dxa"/>
            <w:tcBorders>
              <w:top w:val="nil"/>
              <w:left w:val="nil"/>
              <w:bottom w:val="nil"/>
              <w:right w:val="nil"/>
            </w:tcBorders>
          </w:tcPr>
          <w:p w:rsidR="00223FFF" w:rsidRDefault="00223FFF" w:rsidP="00EA6BB9">
            <w:pPr>
              <w:pStyle w:val="Tabletext"/>
              <w:tabs>
                <w:tab w:val="decimal" w:pos="803"/>
              </w:tabs>
            </w:pPr>
            <w:r>
              <w:t xml:space="preserve"> 77.2</w:t>
            </w:r>
          </w:p>
        </w:tc>
        <w:tc>
          <w:tcPr>
            <w:tcW w:w="1772" w:type="dxa"/>
            <w:tcBorders>
              <w:top w:val="nil"/>
              <w:left w:val="nil"/>
              <w:bottom w:val="nil"/>
              <w:right w:val="nil"/>
            </w:tcBorders>
          </w:tcPr>
          <w:p w:rsidR="00223FFF" w:rsidRDefault="00223FFF" w:rsidP="00EA6BB9">
            <w:pPr>
              <w:pStyle w:val="Tabletext"/>
              <w:tabs>
                <w:tab w:val="decimal" w:pos="864"/>
              </w:tabs>
            </w:pPr>
            <w:r>
              <w:t xml:space="preserve"> 4.3</w:t>
            </w:r>
          </w:p>
        </w:tc>
        <w:tc>
          <w:tcPr>
            <w:tcW w:w="1772" w:type="dxa"/>
            <w:tcBorders>
              <w:top w:val="nil"/>
              <w:left w:val="nil"/>
              <w:bottom w:val="nil"/>
              <w:right w:val="nil"/>
            </w:tcBorders>
          </w:tcPr>
          <w:p w:rsidR="00223FFF" w:rsidRDefault="00223FFF" w:rsidP="00EA6BB9">
            <w:pPr>
              <w:pStyle w:val="Tabletext"/>
              <w:tabs>
                <w:tab w:val="decimal" w:pos="935"/>
              </w:tabs>
            </w:pPr>
            <w:r>
              <w:t xml:space="preserve"> 18.2</w:t>
            </w:r>
          </w:p>
        </w:tc>
        <w:tc>
          <w:tcPr>
            <w:tcW w:w="1772" w:type="dxa"/>
            <w:tcBorders>
              <w:top w:val="nil"/>
              <w:left w:val="nil"/>
              <w:bottom w:val="nil"/>
              <w:right w:val="nil"/>
            </w:tcBorders>
          </w:tcPr>
          <w:p w:rsidR="00223FFF" w:rsidRDefault="00223FFF" w:rsidP="00EA6BB9">
            <w:pPr>
              <w:pStyle w:val="Tabletext"/>
              <w:tabs>
                <w:tab w:val="decimal" w:pos="797"/>
              </w:tabs>
            </w:pPr>
            <w:r>
              <w:t xml:space="preserve"> 1.5</w:t>
            </w:r>
          </w:p>
        </w:tc>
      </w:tr>
      <w:tr w:rsidR="00223FFF" w:rsidTr="002B1106">
        <w:tc>
          <w:tcPr>
            <w:tcW w:w="2410" w:type="dxa"/>
            <w:tcBorders>
              <w:top w:val="nil"/>
              <w:left w:val="nil"/>
              <w:bottom w:val="nil"/>
              <w:right w:val="nil"/>
            </w:tcBorders>
          </w:tcPr>
          <w:p w:rsidR="00223FFF" w:rsidRDefault="00223FFF" w:rsidP="002B1106">
            <w:pPr>
              <w:pStyle w:val="Tabletext"/>
              <w:rPr>
                <w:szCs w:val="17"/>
              </w:rPr>
            </w:pPr>
            <w:r>
              <w:rPr>
                <w:szCs w:val="17"/>
              </w:rPr>
              <w:t xml:space="preserve">Health </w:t>
            </w:r>
          </w:p>
        </w:tc>
        <w:tc>
          <w:tcPr>
            <w:tcW w:w="1772" w:type="dxa"/>
            <w:tcBorders>
              <w:top w:val="nil"/>
              <w:left w:val="nil"/>
              <w:bottom w:val="nil"/>
              <w:right w:val="nil"/>
            </w:tcBorders>
          </w:tcPr>
          <w:p w:rsidR="00223FFF" w:rsidRDefault="00223FFF" w:rsidP="00EA6BB9">
            <w:pPr>
              <w:pStyle w:val="Tabletext"/>
              <w:tabs>
                <w:tab w:val="decimal" w:pos="803"/>
              </w:tabs>
            </w:pPr>
            <w:r>
              <w:t xml:space="preserve"> 97.5</w:t>
            </w:r>
          </w:p>
        </w:tc>
        <w:tc>
          <w:tcPr>
            <w:tcW w:w="1772" w:type="dxa"/>
            <w:tcBorders>
              <w:top w:val="nil"/>
              <w:left w:val="nil"/>
              <w:bottom w:val="nil"/>
              <w:right w:val="nil"/>
            </w:tcBorders>
          </w:tcPr>
          <w:p w:rsidR="00223FFF" w:rsidRDefault="00223FFF" w:rsidP="00EA6BB9">
            <w:pPr>
              <w:pStyle w:val="Tabletext"/>
              <w:tabs>
                <w:tab w:val="decimal" w:pos="864"/>
              </w:tabs>
            </w:pPr>
            <w:r>
              <w:t xml:space="preserve"> 5.4</w:t>
            </w:r>
          </w:p>
        </w:tc>
        <w:tc>
          <w:tcPr>
            <w:tcW w:w="1772" w:type="dxa"/>
            <w:tcBorders>
              <w:top w:val="nil"/>
              <w:left w:val="nil"/>
              <w:bottom w:val="nil"/>
              <w:right w:val="nil"/>
            </w:tcBorders>
          </w:tcPr>
          <w:p w:rsidR="00223FFF" w:rsidRDefault="00223FFF" w:rsidP="00EA6BB9">
            <w:pPr>
              <w:pStyle w:val="Tabletext"/>
              <w:tabs>
                <w:tab w:val="decimal" w:pos="935"/>
              </w:tabs>
            </w:pPr>
            <w:r>
              <w:t xml:space="preserve"> 162.6</w:t>
            </w:r>
          </w:p>
        </w:tc>
        <w:tc>
          <w:tcPr>
            <w:tcW w:w="1772" w:type="dxa"/>
            <w:tcBorders>
              <w:top w:val="nil"/>
              <w:left w:val="nil"/>
              <w:bottom w:val="nil"/>
              <w:right w:val="nil"/>
            </w:tcBorders>
          </w:tcPr>
          <w:p w:rsidR="00223FFF" w:rsidRDefault="00223FFF" w:rsidP="00EA6BB9">
            <w:pPr>
              <w:pStyle w:val="Tabletext"/>
              <w:tabs>
                <w:tab w:val="decimal" w:pos="797"/>
              </w:tabs>
            </w:pPr>
            <w:r>
              <w:t xml:space="preserve"> 13.6</w:t>
            </w:r>
          </w:p>
        </w:tc>
      </w:tr>
      <w:tr w:rsidR="00223FFF" w:rsidTr="002B1106">
        <w:tc>
          <w:tcPr>
            <w:tcW w:w="2410" w:type="dxa"/>
            <w:tcBorders>
              <w:top w:val="nil"/>
              <w:left w:val="nil"/>
              <w:bottom w:val="nil"/>
              <w:right w:val="nil"/>
            </w:tcBorders>
          </w:tcPr>
          <w:p w:rsidR="00223FFF" w:rsidRDefault="00223FFF" w:rsidP="002B1106">
            <w:pPr>
              <w:pStyle w:val="Tabletext"/>
              <w:rPr>
                <w:szCs w:val="17"/>
              </w:rPr>
            </w:pPr>
            <w:r>
              <w:rPr>
                <w:szCs w:val="17"/>
              </w:rPr>
              <w:t xml:space="preserve">Education </w:t>
            </w:r>
          </w:p>
        </w:tc>
        <w:tc>
          <w:tcPr>
            <w:tcW w:w="1772" w:type="dxa"/>
            <w:tcBorders>
              <w:top w:val="nil"/>
              <w:left w:val="nil"/>
              <w:bottom w:val="nil"/>
              <w:right w:val="nil"/>
            </w:tcBorders>
          </w:tcPr>
          <w:p w:rsidR="00223FFF" w:rsidRDefault="00223FFF" w:rsidP="00EA6BB9">
            <w:pPr>
              <w:pStyle w:val="Tabletext"/>
              <w:tabs>
                <w:tab w:val="decimal" w:pos="803"/>
              </w:tabs>
            </w:pPr>
            <w:r>
              <w:t xml:space="preserve"> 62.1</w:t>
            </w:r>
          </w:p>
        </w:tc>
        <w:tc>
          <w:tcPr>
            <w:tcW w:w="1772" w:type="dxa"/>
            <w:tcBorders>
              <w:top w:val="nil"/>
              <w:left w:val="nil"/>
              <w:bottom w:val="nil"/>
              <w:right w:val="nil"/>
            </w:tcBorders>
          </w:tcPr>
          <w:p w:rsidR="00223FFF" w:rsidRDefault="00223FFF" w:rsidP="00EA6BB9">
            <w:pPr>
              <w:pStyle w:val="Tabletext"/>
              <w:tabs>
                <w:tab w:val="decimal" w:pos="864"/>
              </w:tabs>
            </w:pPr>
            <w:r>
              <w:t xml:space="preserve"> 3.5</w:t>
            </w:r>
          </w:p>
        </w:tc>
        <w:tc>
          <w:tcPr>
            <w:tcW w:w="1772" w:type="dxa"/>
            <w:tcBorders>
              <w:top w:val="nil"/>
              <w:left w:val="nil"/>
              <w:bottom w:val="nil"/>
              <w:right w:val="nil"/>
            </w:tcBorders>
          </w:tcPr>
          <w:p w:rsidR="00223FFF" w:rsidRDefault="00223FFF" w:rsidP="00EA6BB9">
            <w:pPr>
              <w:pStyle w:val="Tabletext"/>
              <w:tabs>
                <w:tab w:val="decimal" w:pos="935"/>
              </w:tabs>
            </w:pPr>
            <w:r>
              <w:t xml:space="preserve"> 105.4</w:t>
            </w:r>
          </w:p>
        </w:tc>
        <w:tc>
          <w:tcPr>
            <w:tcW w:w="1772" w:type="dxa"/>
            <w:tcBorders>
              <w:top w:val="nil"/>
              <w:left w:val="nil"/>
              <w:bottom w:val="nil"/>
              <w:right w:val="nil"/>
            </w:tcBorders>
          </w:tcPr>
          <w:p w:rsidR="00223FFF" w:rsidRDefault="00223FFF" w:rsidP="00EA6BB9">
            <w:pPr>
              <w:pStyle w:val="Tabletext"/>
              <w:tabs>
                <w:tab w:val="decimal" w:pos="797"/>
              </w:tabs>
            </w:pPr>
            <w:r>
              <w:t xml:space="preserve"> 8.8</w:t>
            </w:r>
          </w:p>
        </w:tc>
      </w:tr>
      <w:tr w:rsidR="00223FFF" w:rsidTr="002B1106">
        <w:tc>
          <w:tcPr>
            <w:tcW w:w="2410" w:type="dxa"/>
            <w:tcBorders>
              <w:top w:val="nil"/>
              <w:left w:val="nil"/>
              <w:bottom w:val="nil"/>
              <w:right w:val="nil"/>
            </w:tcBorders>
          </w:tcPr>
          <w:p w:rsidR="00223FFF" w:rsidRDefault="00223FFF" w:rsidP="002B1106">
            <w:pPr>
              <w:pStyle w:val="Tabletext"/>
              <w:rPr>
                <w:szCs w:val="17"/>
              </w:rPr>
            </w:pPr>
            <w:r>
              <w:rPr>
                <w:szCs w:val="17"/>
              </w:rPr>
              <w:t xml:space="preserve">Management and commerce </w:t>
            </w:r>
          </w:p>
        </w:tc>
        <w:tc>
          <w:tcPr>
            <w:tcW w:w="1772" w:type="dxa"/>
            <w:tcBorders>
              <w:top w:val="nil"/>
              <w:left w:val="nil"/>
              <w:bottom w:val="nil"/>
              <w:right w:val="nil"/>
            </w:tcBorders>
          </w:tcPr>
          <w:p w:rsidR="00223FFF" w:rsidRDefault="00223FFF" w:rsidP="00EA6BB9">
            <w:pPr>
              <w:pStyle w:val="Tabletext"/>
              <w:tabs>
                <w:tab w:val="decimal" w:pos="803"/>
              </w:tabs>
            </w:pPr>
            <w:r>
              <w:t xml:space="preserve"> 358.4</w:t>
            </w:r>
          </w:p>
        </w:tc>
        <w:tc>
          <w:tcPr>
            <w:tcW w:w="1772" w:type="dxa"/>
            <w:tcBorders>
              <w:top w:val="nil"/>
              <w:left w:val="nil"/>
              <w:bottom w:val="nil"/>
              <w:right w:val="nil"/>
            </w:tcBorders>
          </w:tcPr>
          <w:p w:rsidR="00223FFF" w:rsidRDefault="00223FFF" w:rsidP="00EA6BB9">
            <w:pPr>
              <w:pStyle w:val="Tabletext"/>
              <w:tabs>
                <w:tab w:val="decimal" w:pos="864"/>
              </w:tabs>
            </w:pPr>
            <w:r>
              <w:t xml:space="preserve"> 19.9</w:t>
            </w:r>
          </w:p>
        </w:tc>
        <w:tc>
          <w:tcPr>
            <w:tcW w:w="1772" w:type="dxa"/>
            <w:tcBorders>
              <w:top w:val="nil"/>
              <w:left w:val="nil"/>
              <w:bottom w:val="nil"/>
              <w:right w:val="nil"/>
            </w:tcBorders>
          </w:tcPr>
          <w:p w:rsidR="00223FFF" w:rsidRDefault="00223FFF" w:rsidP="00EA6BB9">
            <w:pPr>
              <w:pStyle w:val="Tabletext"/>
              <w:tabs>
                <w:tab w:val="decimal" w:pos="935"/>
              </w:tabs>
            </w:pPr>
            <w:r>
              <w:t xml:space="preserve"> 325.5</w:t>
            </w:r>
          </w:p>
        </w:tc>
        <w:tc>
          <w:tcPr>
            <w:tcW w:w="1772" w:type="dxa"/>
            <w:tcBorders>
              <w:top w:val="nil"/>
              <w:left w:val="nil"/>
              <w:bottom w:val="nil"/>
              <w:right w:val="nil"/>
            </w:tcBorders>
          </w:tcPr>
          <w:p w:rsidR="00223FFF" w:rsidRDefault="00223FFF" w:rsidP="00EA6BB9">
            <w:pPr>
              <w:pStyle w:val="Tabletext"/>
              <w:tabs>
                <w:tab w:val="decimal" w:pos="797"/>
              </w:tabs>
            </w:pPr>
            <w:r>
              <w:t xml:space="preserve"> 27.3</w:t>
            </w:r>
          </w:p>
        </w:tc>
      </w:tr>
      <w:tr w:rsidR="00223FFF" w:rsidTr="002B1106">
        <w:tc>
          <w:tcPr>
            <w:tcW w:w="2410" w:type="dxa"/>
            <w:tcBorders>
              <w:top w:val="nil"/>
              <w:left w:val="nil"/>
              <w:bottom w:val="nil"/>
              <w:right w:val="nil"/>
            </w:tcBorders>
          </w:tcPr>
          <w:p w:rsidR="00223FFF" w:rsidRDefault="00223FFF" w:rsidP="002B1106">
            <w:pPr>
              <w:pStyle w:val="Tabletext"/>
              <w:rPr>
                <w:szCs w:val="17"/>
              </w:rPr>
            </w:pPr>
            <w:r>
              <w:rPr>
                <w:szCs w:val="17"/>
              </w:rPr>
              <w:t xml:space="preserve">Society and culture </w:t>
            </w:r>
          </w:p>
        </w:tc>
        <w:tc>
          <w:tcPr>
            <w:tcW w:w="1772" w:type="dxa"/>
            <w:tcBorders>
              <w:top w:val="nil"/>
              <w:left w:val="nil"/>
              <w:bottom w:val="nil"/>
              <w:right w:val="nil"/>
            </w:tcBorders>
          </w:tcPr>
          <w:p w:rsidR="00223FFF" w:rsidRDefault="00223FFF" w:rsidP="00EA6BB9">
            <w:pPr>
              <w:pStyle w:val="Tabletext"/>
              <w:tabs>
                <w:tab w:val="decimal" w:pos="803"/>
              </w:tabs>
            </w:pPr>
            <w:r>
              <w:t xml:space="preserve"> 205.5</w:t>
            </w:r>
          </w:p>
        </w:tc>
        <w:tc>
          <w:tcPr>
            <w:tcW w:w="1772" w:type="dxa"/>
            <w:tcBorders>
              <w:top w:val="nil"/>
              <w:left w:val="nil"/>
              <w:bottom w:val="nil"/>
              <w:right w:val="nil"/>
            </w:tcBorders>
          </w:tcPr>
          <w:p w:rsidR="00223FFF" w:rsidRDefault="00223FFF" w:rsidP="00EA6BB9">
            <w:pPr>
              <w:pStyle w:val="Tabletext"/>
              <w:tabs>
                <w:tab w:val="decimal" w:pos="864"/>
              </w:tabs>
            </w:pPr>
            <w:r>
              <w:t xml:space="preserve"> 11.4</w:t>
            </w:r>
          </w:p>
        </w:tc>
        <w:tc>
          <w:tcPr>
            <w:tcW w:w="1772" w:type="dxa"/>
            <w:tcBorders>
              <w:top w:val="nil"/>
              <w:left w:val="nil"/>
              <w:bottom w:val="nil"/>
              <w:right w:val="nil"/>
            </w:tcBorders>
          </w:tcPr>
          <w:p w:rsidR="00223FFF" w:rsidRDefault="00223FFF" w:rsidP="00EA6BB9">
            <w:pPr>
              <w:pStyle w:val="Tabletext"/>
              <w:tabs>
                <w:tab w:val="decimal" w:pos="935"/>
              </w:tabs>
            </w:pPr>
            <w:r>
              <w:t xml:space="preserve"> 232.6</w:t>
            </w:r>
          </w:p>
        </w:tc>
        <w:tc>
          <w:tcPr>
            <w:tcW w:w="1772" w:type="dxa"/>
            <w:tcBorders>
              <w:top w:val="nil"/>
              <w:left w:val="nil"/>
              <w:bottom w:val="nil"/>
              <w:right w:val="nil"/>
            </w:tcBorders>
          </w:tcPr>
          <w:p w:rsidR="00223FFF" w:rsidRDefault="00223FFF" w:rsidP="00EA6BB9">
            <w:pPr>
              <w:pStyle w:val="Tabletext"/>
              <w:tabs>
                <w:tab w:val="decimal" w:pos="797"/>
              </w:tabs>
            </w:pPr>
            <w:r>
              <w:t xml:space="preserve"> 19.5</w:t>
            </w:r>
          </w:p>
        </w:tc>
      </w:tr>
      <w:tr w:rsidR="00223FFF" w:rsidTr="002B1106">
        <w:tc>
          <w:tcPr>
            <w:tcW w:w="2410" w:type="dxa"/>
            <w:tcBorders>
              <w:top w:val="nil"/>
              <w:left w:val="nil"/>
              <w:bottom w:val="nil"/>
              <w:right w:val="nil"/>
            </w:tcBorders>
          </w:tcPr>
          <w:p w:rsidR="00223FFF" w:rsidRDefault="00223FFF" w:rsidP="002B1106">
            <w:pPr>
              <w:pStyle w:val="Tabletext"/>
              <w:rPr>
                <w:szCs w:val="17"/>
              </w:rPr>
            </w:pPr>
            <w:r>
              <w:rPr>
                <w:szCs w:val="17"/>
              </w:rPr>
              <w:t xml:space="preserve">Creative arts </w:t>
            </w:r>
          </w:p>
        </w:tc>
        <w:tc>
          <w:tcPr>
            <w:tcW w:w="1772" w:type="dxa"/>
            <w:tcBorders>
              <w:top w:val="nil"/>
              <w:left w:val="nil"/>
              <w:bottom w:val="nil"/>
              <w:right w:val="nil"/>
            </w:tcBorders>
          </w:tcPr>
          <w:p w:rsidR="00223FFF" w:rsidRDefault="00223FFF" w:rsidP="00EA6BB9">
            <w:pPr>
              <w:pStyle w:val="Tabletext"/>
              <w:tabs>
                <w:tab w:val="decimal" w:pos="803"/>
              </w:tabs>
            </w:pPr>
            <w:r>
              <w:t xml:space="preserve"> 53.6</w:t>
            </w:r>
          </w:p>
        </w:tc>
        <w:tc>
          <w:tcPr>
            <w:tcW w:w="1772" w:type="dxa"/>
            <w:tcBorders>
              <w:top w:val="nil"/>
              <w:left w:val="nil"/>
              <w:bottom w:val="nil"/>
              <w:right w:val="nil"/>
            </w:tcBorders>
          </w:tcPr>
          <w:p w:rsidR="00223FFF" w:rsidRDefault="00223FFF" w:rsidP="00EA6BB9">
            <w:pPr>
              <w:pStyle w:val="Tabletext"/>
              <w:tabs>
                <w:tab w:val="decimal" w:pos="864"/>
              </w:tabs>
            </w:pPr>
            <w:r>
              <w:t xml:space="preserve"> 3.0</w:t>
            </w:r>
          </w:p>
        </w:tc>
        <w:tc>
          <w:tcPr>
            <w:tcW w:w="1772" w:type="dxa"/>
            <w:tcBorders>
              <w:top w:val="nil"/>
              <w:left w:val="nil"/>
              <w:bottom w:val="nil"/>
              <w:right w:val="nil"/>
            </w:tcBorders>
          </w:tcPr>
          <w:p w:rsidR="00223FFF" w:rsidRDefault="00223FFF" w:rsidP="00EA6BB9">
            <w:pPr>
              <w:pStyle w:val="Tabletext"/>
              <w:tabs>
                <w:tab w:val="decimal" w:pos="935"/>
              </w:tabs>
            </w:pPr>
            <w:r>
              <w:t xml:space="preserve"> 80.0</w:t>
            </w:r>
          </w:p>
        </w:tc>
        <w:tc>
          <w:tcPr>
            <w:tcW w:w="1772" w:type="dxa"/>
            <w:tcBorders>
              <w:top w:val="nil"/>
              <w:left w:val="nil"/>
              <w:bottom w:val="nil"/>
              <w:right w:val="nil"/>
            </w:tcBorders>
          </w:tcPr>
          <w:p w:rsidR="00223FFF" w:rsidRDefault="00223FFF" w:rsidP="00EA6BB9">
            <w:pPr>
              <w:pStyle w:val="Tabletext"/>
              <w:tabs>
                <w:tab w:val="decimal" w:pos="797"/>
              </w:tabs>
            </w:pPr>
            <w:r>
              <w:t xml:space="preserve"> 6.7</w:t>
            </w:r>
          </w:p>
        </w:tc>
      </w:tr>
      <w:tr w:rsidR="00223FFF" w:rsidTr="002B1106">
        <w:tc>
          <w:tcPr>
            <w:tcW w:w="2410" w:type="dxa"/>
            <w:tcBorders>
              <w:top w:val="nil"/>
              <w:left w:val="nil"/>
              <w:bottom w:val="nil"/>
              <w:right w:val="nil"/>
            </w:tcBorders>
          </w:tcPr>
          <w:p w:rsidR="00223FFF" w:rsidRDefault="00223FFF" w:rsidP="002B1106">
            <w:pPr>
              <w:pStyle w:val="Tabletext"/>
              <w:rPr>
                <w:szCs w:val="17"/>
              </w:rPr>
            </w:pPr>
            <w:r>
              <w:rPr>
                <w:szCs w:val="17"/>
              </w:rPr>
              <w:t xml:space="preserve">Food, hospitality and personal services </w:t>
            </w:r>
          </w:p>
        </w:tc>
        <w:tc>
          <w:tcPr>
            <w:tcW w:w="1772" w:type="dxa"/>
            <w:tcBorders>
              <w:top w:val="nil"/>
              <w:left w:val="nil"/>
              <w:bottom w:val="nil"/>
              <w:right w:val="nil"/>
            </w:tcBorders>
          </w:tcPr>
          <w:p w:rsidR="00223FFF" w:rsidRDefault="00223FFF" w:rsidP="00EA6BB9">
            <w:pPr>
              <w:pStyle w:val="Tabletext"/>
              <w:tabs>
                <w:tab w:val="decimal" w:pos="803"/>
              </w:tabs>
            </w:pPr>
            <w:r>
              <w:t xml:space="preserve"> 182.7</w:t>
            </w:r>
          </w:p>
        </w:tc>
        <w:tc>
          <w:tcPr>
            <w:tcW w:w="1772" w:type="dxa"/>
            <w:tcBorders>
              <w:top w:val="nil"/>
              <w:left w:val="nil"/>
              <w:bottom w:val="nil"/>
              <w:right w:val="nil"/>
            </w:tcBorders>
          </w:tcPr>
          <w:p w:rsidR="00223FFF" w:rsidRDefault="00223FFF" w:rsidP="00EA6BB9">
            <w:pPr>
              <w:pStyle w:val="Tabletext"/>
              <w:tabs>
                <w:tab w:val="decimal" w:pos="864"/>
              </w:tabs>
            </w:pPr>
            <w:r>
              <w:t xml:space="preserve"> 10.2</w:t>
            </w:r>
          </w:p>
        </w:tc>
        <w:tc>
          <w:tcPr>
            <w:tcW w:w="1772" w:type="dxa"/>
            <w:tcBorders>
              <w:top w:val="nil"/>
              <w:left w:val="nil"/>
              <w:bottom w:val="nil"/>
              <w:right w:val="nil"/>
            </w:tcBorders>
          </w:tcPr>
          <w:p w:rsidR="00223FFF" w:rsidRDefault="00223FFF" w:rsidP="00EA6BB9">
            <w:pPr>
              <w:pStyle w:val="Tabletext"/>
              <w:tabs>
                <w:tab w:val="decimal" w:pos="935"/>
              </w:tabs>
            </w:pPr>
            <w:r>
              <w:t xml:space="preserve"> 1.1</w:t>
            </w:r>
          </w:p>
        </w:tc>
        <w:tc>
          <w:tcPr>
            <w:tcW w:w="1772" w:type="dxa"/>
            <w:tcBorders>
              <w:top w:val="nil"/>
              <w:left w:val="nil"/>
              <w:bottom w:val="nil"/>
              <w:right w:val="nil"/>
            </w:tcBorders>
          </w:tcPr>
          <w:p w:rsidR="00223FFF" w:rsidRDefault="00223FFF" w:rsidP="00EA6BB9">
            <w:pPr>
              <w:pStyle w:val="Tabletext"/>
              <w:tabs>
                <w:tab w:val="decimal" w:pos="797"/>
              </w:tabs>
            </w:pPr>
            <w:r>
              <w:t xml:space="preserve"> 0.1</w:t>
            </w:r>
          </w:p>
        </w:tc>
      </w:tr>
      <w:tr w:rsidR="00223FFF" w:rsidTr="002B1106">
        <w:tc>
          <w:tcPr>
            <w:tcW w:w="2410" w:type="dxa"/>
            <w:tcBorders>
              <w:top w:val="nil"/>
              <w:left w:val="nil"/>
              <w:bottom w:val="nil"/>
              <w:right w:val="nil"/>
            </w:tcBorders>
          </w:tcPr>
          <w:p w:rsidR="00223FFF" w:rsidRDefault="00223FFF" w:rsidP="002B1106">
            <w:pPr>
              <w:pStyle w:val="Tabletext"/>
              <w:rPr>
                <w:szCs w:val="17"/>
              </w:rPr>
            </w:pPr>
            <w:r>
              <w:rPr>
                <w:szCs w:val="17"/>
              </w:rPr>
              <w:t xml:space="preserve">Mixed field programs </w:t>
            </w:r>
          </w:p>
        </w:tc>
        <w:tc>
          <w:tcPr>
            <w:tcW w:w="1772" w:type="dxa"/>
            <w:tcBorders>
              <w:top w:val="nil"/>
              <w:left w:val="nil"/>
              <w:bottom w:val="nil"/>
              <w:right w:val="nil"/>
            </w:tcBorders>
          </w:tcPr>
          <w:p w:rsidR="00223FFF" w:rsidRDefault="00223FFF" w:rsidP="00EA6BB9">
            <w:pPr>
              <w:pStyle w:val="Tabletext"/>
              <w:tabs>
                <w:tab w:val="decimal" w:pos="803"/>
              </w:tabs>
            </w:pPr>
            <w:r>
              <w:t xml:space="preserve"> 195.4</w:t>
            </w:r>
          </w:p>
        </w:tc>
        <w:tc>
          <w:tcPr>
            <w:tcW w:w="1772" w:type="dxa"/>
            <w:tcBorders>
              <w:top w:val="nil"/>
              <w:left w:val="nil"/>
              <w:bottom w:val="nil"/>
              <w:right w:val="nil"/>
            </w:tcBorders>
          </w:tcPr>
          <w:p w:rsidR="00223FFF" w:rsidRDefault="00223FFF" w:rsidP="00EA6BB9">
            <w:pPr>
              <w:pStyle w:val="Tabletext"/>
              <w:tabs>
                <w:tab w:val="decimal" w:pos="864"/>
              </w:tabs>
            </w:pPr>
            <w:r>
              <w:t xml:space="preserve"> 10.9</w:t>
            </w:r>
          </w:p>
        </w:tc>
        <w:tc>
          <w:tcPr>
            <w:tcW w:w="1772" w:type="dxa"/>
            <w:tcBorders>
              <w:top w:val="nil"/>
              <w:left w:val="nil"/>
              <w:bottom w:val="nil"/>
              <w:right w:val="nil"/>
            </w:tcBorders>
          </w:tcPr>
          <w:p w:rsidR="00223FFF" w:rsidRDefault="00223FFF" w:rsidP="00EA6BB9">
            <w:pPr>
              <w:pStyle w:val="Tabletext"/>
              <w:tabs>
                <w:tab w:val="decimal" w:pos="935"/>
              </w:tabs>
            </w:pPr>
            <w:r>
              <w:t xml:space="preserve"> 7.6</w:t>
            </w:r>
          </w:p>
        </w:tc>
        <w:tc>
          <w:tcPr>
            <w:tcW w:w="1772" w:type="dxa"/>
            <w:tcBorders>
              <w:top w:val="nil"/>
              <w:left w:val="nil"/>
              <w:bottom w:val="nil"/>
              <w:right w:val="nil"/>
            </w:tcBorders>
          </w:tcPr>
          <w:p w:rsidR="00223FFF" w:rsidRDefault="00223FFF" w:rsidP="00EA6BB9">
            <w:pPr>
              <w:pStyle w:val="Tabletext"/>
              <w:tabs>
                <w:tab w:val="decimal" w:pos="797"/>
              </w:tabs>
            </w:pPr>
            <w:r>
              <w:t xml:space="preserve"> 0.6</w:t>
            </w:r>
          </w:p>
        </w:tc>
      </w:tr>
      <w:tr w:rsidR="00223FFF" w:rsidTr="002B1106">
        <w:tc>
          <w:tcPr>
            <w:tcW w:w="2410" w:type="dxa"/>
            <w:tcBorders>
              <w:top w:val="nil"/>
              <w:left w:val="nil"/>
              <w:bottom w:val="single" w:sz="4" w:space="0" w:color="003768"/>
              <w:right w:val="nil"/>
            </w:tcBorders>
          </w:tcPr>
          <w:p w:rsidR="00223FFF" w:rsidRDefault="00223FFF" w:rsidP="00990D9B">
            <w:pPr>
              <w:pStyle w:val="Tabletext"/>
              <w:rPr>
                <w:szCs w:val="17"/>
              </w:rPr>
            </w:pPr>
            <w:r>
              <w:rPr>
                <w:szCs w:val="17"/>
              </w:rPr>
              <w:t>Not applicable</w:t>
            </w:r>
            <w:r w:rsidR="00990D9B">
              <w:rPr>
                <w:szCs w:val="17"/>
                <w:vertAlign w:val="superscript"/>
              </w:rPr>
              <w:t>6</w:t>
            </w:r>
          </w:p>
        </w:tc>
        <w:tc>
          <w:tcPr>
            <w:tcW w:w="1772" w:type="dxa"/>
            <w:tcBorders>
              <w:top w:val="nil"/>
              <w:left w:val="nil"/>
              <w:bottom w:val="single" w:sz="4" w:space="0" w:color="003768"/>
              <w:right w:val="nil"/>
            </w:tcBorders>
          </w:tcPr>
          <w:p w:rsidR="00223FFF" w:rsidRDefault="00223FFF" w:rsidP="00EA6BB9">
            <w:pPr>
              <w:pStyle w:val="Tabletext"/>
              <w:tabs>
                <w:tab w:val="decimal" w:pos="803"/>
              </w:tabs>
            </w:pPr>
            <w:r>
              <w:t xml:space="preserve"> 75.6</w:t>
            </w:r>
          </w:p>
        </w:tc>
        <w:tc>
          <w:tcPr>
            <w:tcW w:w="1772" w:type="dxa"/>
            <w:tcBorders>
              <w:top w:val="nil"/>
              <w:left w:val="nil"/>
              <w:bottom w:val="single" w:sz="4" w:space="0" w:color="003768"/>
              <w:right w:val="nil"/>
            </w:tcBorders>
          </w:tcPr>
          <w:p w:rsidR="00223FFF" w:rsidRDefault="00223FFF" w:rsidP="00EA6BB9">
            <w:pPr>
              <w:pStyle w:val="Tabletext"/>
              <w:tabs>
                <w:tab w:val="decimal" w:pos="864"/>
              </w:tabs>
            </w:pPr>
            <w:r>
              <w:t xml:space="preserve"> 4.2</w:t>
            </w:r>
          </w:p>
        </w:tc>
        <w:tc>
          <w:tcPr>
            <w:tcW w:w="1772" w:type="dxa"/>
            <w:tcBorders>
              <w:top w:val="nil"/>
              <w:left w:val="nil"/>
              <w:bottom w:val="single" w:sz="4" w:space="0" w:color="003768"/>
              <w:right w:val="nil"/>
            </w:tcBorders>
          </w:tcPr>
          <w:p w:rsidR="00223FFF" w:rsidRDefault="00223FFF" w:rsidP="00EA6BB9">
            <w:pPr>
              <w:pStyle w:val="Tabletext"/>
              <w:tabs>
                <w:tab w:val="decimal" w:pos="935"/>
              </w:tabs>
            </w:pPr>
            <w:r>
              <w:t xml:space="preserve"> 21.5</w:t>
            </w:r>
          </w:p>
        </w:tc>
        <w:tc>
          <w:tcPr>
            <w:tcW w:w="1772" w:type="dxa"/>
            <w:tcBorders>
              <w:top w:val="nil"/>
              <w:left w:val="nil"/>
              <w:bottom w:val="single" w:sz="4" w:space="0" w:color="003768"/>
              <w:right w:val="nil"/>
            </w:tcBorders>
          </w:tcPr>
          <w:p w:rsidR="00223FFF" w:rsidRDefault="00223FFF" w:rsidP="00EA6BB9">
            <w:pPr>
              <w:pStyle w:val="Tabletext"/>
              <w:tabs>
                <w:tab w:val="decimal" w:pos="797"/>
              </w:tabs>
            </w:pPr>
            <w:r>
              <w:t xml:space="preserve"> 1.8</w:t>
            </w:r>
          </w:p>
        </w:tc>
      </w:tr>
      <w:tr w:rsidR="00223FFF" w:rsidRPr="00EF009A" w:rsidTr="002B1106">
        <w:tc>
          <w:tcPr>
            <w:tcW w:w="2410" w:type="dxa"/>
            <w:tcBorders>
              <w:top w:val="single" w:sz="4" w:space="0" w:color="003768"/>
              <w:left w:val="nil"/>
              <w:bottom w:val="single" w:sz="4" w:space="0" w:color="003768"/>
              <w:right w:val="nil"/>
            </w:tcBorders>
          </w:tcPr>
          <w:p w:rsidR="00223FFF" w:rsidRPr="00EF009A" w:rsidRDefault="00223FFF" w:rsidP="002B1106">
            <w:pPr>
              <w:pStyle w:val="Tabletext"/>
              <w:rPr>
                <w:b/>
                <w:szCs w:val="17"/>
              </w:rPr>
            </w:pPr>
            <w:r w:rsidRPr="00EF009A">
              <w:rPr>
                <w:b/>
                <w:szCs w:val="17"/>
              </w:rPr>
              <w:t>Total</w:t>
            </w:r>
          </w:p>
        </w:tc>
        <w:tc>
          <w:tcPr>
            <w:tcW w:w="1772" w:type="dxa"/>
            <w:tcBorders>
              <w:top w:val="single" w:sz="4" w:space="0" w:color="003768"/>
              <w:left w:val="nil"/>
              <w:bottom w:val="single" w:sz="4" w:space="0" w:color="003768"/>
              <w:right w:val="nil"/>
            </w:tcBorders>
          </w:tcPr>
          <w:p w:rsidR="00223FFF" w:rsidRDefault="00223FFF" w:rsidP="00EA6BB9">
            <w:pPr>
              <w:pStyle w:val="Tabletext"/>
              <w:tabs>
                <w:tab w:val="decimal" w:pos="510"/>
              </w:tabs>
              <w:rPr>
                <w:b/>
                <w:bCs/>
              </w:rPr>
            </w:pPr>
            <w:r>
              <w:rPr>
                <w:b/>
                <w:bCs/>
              </w:rPr>
              <w:t>1 799.0</w:t>
            </w:r>
          </w:p>
        </w:tc>
        <w:tc>
          <w:tcPr>
            <w:tcW w:w="1772" w:type="dxa"/>
            <w:tcBorders>
              <w:top w:val="single" w:sz="4" w:space="0" w:color="003768"/>
              <w:left w:val="nil"/>
              <w:bottom w:val="single" w:sz="4" w:space="0" w:color="003768"/>
              <w:right w:val="nil"/>
            </w:tcBorders>
          </w:tcPr>
          <w:p w:rsidR="00223FFF" w:rsidRDefault="00223FFF" w:rsidP="00EA6BB9">
            <w:pPr>
              <w:pStyle w:val="Tabletext"/>
              <w:tabs>
                <w:tab w:val="decimal" w:pos="864"/>
              </w:tabs>
              <w:rPr>
                <w:b/>
                <w:bCs/>
              </w:rPr>
            </w:pPr>
            <w:r>
              <w:rPr>
                <w:b/>
                <w:bCs/>
              </w:rPr>
              <w:t xml:space="preserve"> 100.0</w:t>
            </w:r>
          </w:p>
        </w:tc>
        <w:tc>
          <w:tcPr>
            <w:tcW w:w="1772" w:type="dxa"/>
            <w:tcBorders>
              <w:top w:val="single" w:sz="4" w:space="0" w:color="003768"/>
              <w:left w:val="nil"/>
              <w:bottom w:val="single" w:sz="4" w:space="0" w:color="003768"/>
              <w:right w:val="nil"/>
            </w:tcBorders>
          </w:tcPr>
          <w:p w:rsidR="00223FFF" w:rsidRDefault="00223FFF" w:rsidP="00EA6BB9">
            <w:pPr>
              <w:pStyle w:val="Tabletext"/>
              <w:tabs>
                <w:tab w:val="decimal" w:pos="652"/>
              </w:tabs>
              <w:rPr>
                <w:b/>
                <w:bCs/>
              </w:rPr>
            </w:pPr>
            <w:r>
              <w:rPr>
                <w:b/>
                <w:bCs/>
              </w:rPr>
              <w:t>1 192.7</w:t>
            </w:r>
          </w:p>
        </w:tc>
        <w:tc>
          <w:tcPr>
            <w:tcW w:w="1772" w:type="dxa"/>
            <w:tcBorders>
              <w:top w:val="single" w:sz="4" w:space="0" w:color="003768"/>
              <w:left w:val="nil"/>
              <w:bottom w:val="single" w:sz="4" w:space="0" w:color="003768"/>
              <w:right w:val="nil"/>
            </w:tcBorders>
          </w:tcPr>
          <w:p w:rsidR="00223FFF" w:rsidRDefault="00223FFF" w:rsidP="00EA6BB9">
            <w:pPr>
              <w:pStyle w:val="Tabletext"/>
              <w:tabs>
                <w:tab w:val="decimal" w:pos="797"/>
              </w:tabs>
              <w:rPr>
                <w:b/>
                <w:bCs/>
              </w:rPr>
            </w:pPr>
            <w:r>
              <w:rPr>
                <w:b/>
                <w:bCs/>
              </w:rPr>
              <w:t xml:space="preserve"> 100.0</w:t>
            </w:r>
          </w:p>
        </w:tc>
      </w:tr>
    </w:tbl>
    <w:p w:rsidR="002B1106" w:rsidRPr="00042234" w:rsidRDefault="002B1106" w:rsidP="009C205F">
      <w:pPr>
        <w:pStyle w:val="Source"/>
      </w:pPr>
      <w:r w:rsidRPr="00DC1F69">
        <w:t>A dash (-) represents a true zero figure, with no data reported in this category</w:t>
      </w:r>
      <w:r w:rsidR="009C205F">
        <w:t xml:space="preserve">. </w:t>
      </w:r>
      <w:r w:rsidRPr="00EE5D0A">
        <w:t xml:space="preserve">For notes on tables, see page </w:t>
      </w:r>
      <w:r w:rsidR="002015EE">
        <w:t>27</w:t>
      </w:r>
      <w:r w:rsidR="00220B1C">
        <w:t>.</w:t>
      </w:r>
    </w:p>
    <w:p w:rsidR="002B1106" w:rsidRPr="00D173F1" w:rsidRDefault="002B1106" w:rsidP="002B1106">
      <w:pPr>
        <w:pStyle w:val="Source"/>
      </w:pPr>
      <w:r w:rsidRPr="00D173F1">
        <w:t>Source</w:t>
      </w:r>
      <w:r>
        <w:t xml:space="preserve">s: </w:t>
      </w:r>
      <w:r>
        <w:tab/>
        <w:t xml:space="preserve">Data on </w:t>
      </w:r>
      <w:r w:rsidR="009C205F">
        <w:t xml:space="preserve">vocational education and training </w:t>
      </w:r>
      <w:r>
        <w:t>were derived from the National VET Provider Collection. Data on higher education were derived from the Higher Education Statistics Collection.</w:t>
      </w:r>
    </w:p>
    <w:p w:rsidR="00187B28" w:rsidRDefault="00187B28">
      <w:pPr>
        <w:spacing w:before="0" w:after="0"/>
        <w:rPr>
          <w:rFonts w:ascii="Arial" w:hAnsi="Arial"/>
          <w:b/>
          <w:color w:val="003768"/>
          <w:sz w:val="17"/>
          <w:lang w:eastAsia="en-AU"/>
        </w:rPr>
      </w:pPr>
      <w:r>
        <w:br w:type="page"/>
      </w:r>
    </w:p>
    <w:p w:rsidR="00187B28" w:rsidRPr="00DF55C8" w:rsidRDefault="00187B28" w:rsidP="00187B28">
      <w:pPr>
        <w:pStyle w:val="tabletitle"/>
      </w:pPr>
      <w:bookmarkStart w:id="25" w:name="_Toc325369233"/>
      <w:r w:rsidRPr="00DF55C8">
        <w:lastRenderedPageBreak/>
        <w:t xml:space="preserve">Table </w:t>
      </w:r>
      <w:r w:rsidR="00E75C6B">
        <w:t>5</w:t>
      </w:r>
      <w:r w:rsidRPr="00DF55C8">
        <w:tab/>
        <w:t xml:space="preserve">Equivalent full-time students by sector of education and selected </w:t>
      </w:r>
      <w:r w:rsidR="004B33F8">
        <w:t>demographic</w:t>
      </w:r>
      <w:r w:rsidR="00CF0C0F">
        <w:t xml:space="preserve"> characteristics, </w:t>
      </w:r>
      <w:r w:rsidRPr="00DF55C8">
        <w:t>2010</w:t>
      </w:r>
      <w:r w:rsidR="00CF0C0F" w:rsidRPr="00CF0C0F">
        <w:rPr>
          <w:vertAlign w:val="superscript"/>
        </w:rPr>
        <w:t>8</w:t>
      </w:r>
      <w:bookmarkEnd w:id="25"/>
    </w:p>
    <w:tbl>
      <w:tblPr>
        <w:tblW w:w="9356" w:type="dxa"/>
        <w:tblInd w:w="57" w:type="dxa"/>
        <w:tblBorders>
          <w:top w:val="nil"/>
          <w:left w:val="nil"/>
          <w:bottom w:val="nil"/>
          <w:right w:val="nil"/>
        </w:tblBorders>
        <w:tblLayout w:type="fixed"/>
        <w:tblCellMar>
          <w:left w:w="57" w:type="dxa"/>
          <w:right w:w="57" w:type="dxa"/>
        </w:tblCellMar>
        <w:tblLook w:val="0000"/>
      </w:tblPr>
      <w:tblGrid>
        <w:gridCol w:w="3119"/>
        <w:gridCol w:w="802"/>
        <w:gridCol w:w="1087"/>
        <w:gridCol w:w="1087"/>
        <w:gridCol w:w="1087"/>
        <w:gridCol w:w="1087"/>
        <w:gridCol w:w="1087"/>
      </w:tblGrid>
      <w:tr w:rsidR="00187B28" w:rsidRPr="00D02E85" w:rsidTr="00187B28">
        <w:tc>
          <w:tcPr>
            <w:tcW w:w="3119" w:type="dxa"/>
            <w:tcBorders>
              <w:top w:val="single" w:sz="4" w:space="0" w:color="003768"/>
              <w:left w:val="nil"/>
              <w:bottom w:val="nil"/>
              <w:right w:val="nil"/>
            </w:tcBorders>
          </w:tcPr>
          <w:p w:rsidR="00187B28" w:rsidRPr="00D02E85" w:rsidRDefault="00187B28" w:rsidP="00187B28">
            <w:pPr>
              <w:pStyle w:val="Tablehead1"/>
            </w:pPr>
          </w:p>
        </w:tc>
        <w:tc>
          <w:tcPr>
            <w:tcW w:w="1889" w:type="dxa"/>
            <w:gridSpan w:val="2"/>
            <w:tcBorders>
              <w:top w:val="single" w:sz="4" w:space="0" w:color="003768"/>
              <w:left w:val="nil"/>
              <w:bottom w:val="nil"/>
            </w:tcBorders>
            <w:vAlign w:val="center"/>
          </w:tcPr>
          <w:p w:rsidR="00187B28" w:rsidRPr="0025374F" w:rsidRDefault="00187B28" w:rsidP="00E0769B">
            <w:pPr>
              <w:pStyle w:val="Tablehead1"/>
              <w:jc w:val="center"/>
            </w:pPr>
            <w:r w:rsidRPr="0025374F">
              <w:t>VET</w:t>
            </w:r>
            <w:r w:rsidRPr="00821B34">
              <w:rPr>
                <w:vertAlign w:val="superscript"/>
              </w:rPr>
              <w:t>1</w:t>
            </w:r>
          </w:p>
        </w:tc>
        <w:tc>
          <w:tcPr>
            <w:tcW w:w="2174" w:type="dxa"/>
            <w:gridSpan w:val="2"/>
            <w:tcBorders>
              <w:top w:val="single" w:sz="4" w:space="0" w:color="003768"/>
              <w:bottom w:val="nil"/>
            </w:tcBorders>
            <w:vAlign w:val="center"/>
          </w:tcPr>
          <w:p w:rsidR="00187B28" w:rsidRPr="0025374F" w:rsidRDefault="00187B28" w:rsidP="00E0769B">
            <w:pPr>
              <w:pStyle w:val="Tablehead1"/>
              <w:tabs>
                <w:tab w:val="clear" w:pos="1125"/>
                <w:tab w:val="left" w:pos="530"/>
              </w:tabs>
              <w:jc w:val="center"/>
            </w:pPr>
            <w:r w:rsidRPr="0025374F">
              <w:t>Higher education</w:t>
            </w:r>
            <w:r w:rsidRPr="00821B34">
              <w:rPr>
                <w:vertAlign w:val="superscript"/>
              </w:rPr>
              <w:t>2</w:t>
            </w:r>
          </w:p>
        </w:tc>
        <w:tc>
          <w:tcPr>
            <w:tcW w:w="2174" w:type="dxa"/>
            <w:gridSpan w:val="2"/>
            <w:tcBorders>
              <w:top w:val="single" w:sz="4" w:space="0" w:color="003768"/>
              <w:bottom w:val="nil"/>
            </w:tcBorders>
            <w:vAlign w:val="center"/>
          </w:tcPr>
          <w:p w:rsidR="00187B28" w:rsidRPr="00D02E85" w:rsidRDefault="00187B28" w:rsidP="00E0769B">
            <w:pPr>
              <w:pStyle w:val="Tablehead1"/>
              <w:jc w:val="center"/>
            </w:pPr>
            <w:r w:rsidRPr="0025374F">
              <w:t>Total</w:t>
            </w:r>
          </w:p>
        </w:tc>
      </w:tr>
      <w:tr w:rsidR="00187B28" w:rsidRPr="00D02E85" w:rsidTr="00187B28">
        <w:tc>
          <w:tcPr>
            <w:tcW w:w="3119" w:type="dxa"/>
            <w:tcBorders>
              <w:top w:val="nil"/>
              <w:bottom w:val="single" w:sz="4" w:space="0" w:color="003768"/>
              <w:right w:val="nil"/>
            </w:tcBorders>
          </w:tcPr>
          <w:p w:rsidR="00187B28" w:rsidRPr="00D02E85" w:rsidRDefault="00187B28" w:rsidP="00187B28">
            <w:pPr>
              <w:pStyle w:val="Tablehead2"/>
              <w:jc w:val="right"/>
            </w:pPr>
          </w:p>
        </w:tc>
        <w:tc>
          <w:tcPr>
            <w:tcW w:w="802" w:type="dxa"/>
            <w:tcBorders>
              <w:top w:val="nil"/>
              <w:left w:val="nil"/>
              <w:bottom w:val="single" w:sz="4" w:space="0" w:color="003768"/>
            </w:tcBorders>
            <w:vAlign w:val="center"/>
          </w:tcPr>
          <w:p w:rsidR="00187B28" w:rsidRPr="00D02E85" w:rsidRDefault="00187B28" w:rsidP="00E0769B">
            <w:pPr>
              <w:pStyle w:val="Tablehead2"/>
              <w:jc w:val="center"/>
            </w:pPr>
            <w:r w:rsidRPr="00D02E85">
              <w:t>(’000)</w:t>
            </w:r>
          </w:p>
        </w:tc>
        <w:tc>
          <w:tcPr>
            <w:tcW w:w="1087" w:type="dxa"/>
            <w:tcBorders>
              <w:top w:val="nil"/>
              <w:bottom w:val="single" w:sz="4" w:space="0" w:color="003768"/>
            </w:tcBorders>
          </w:tcPr>
          <w:p w:rsidR="00187B28" w:rsidRPr="00D02E85" w:rsidRDefault="00187B28" w:rsidP="00E0769B">
            <w:pPr>
              <w:pStyle w:val="Tablehead2"/>
              <w:jc w:val="center"/>
            </w:pPr>
            <w:r w:rsidRPr="00D02E85">
              <w:t>%</w:t>
            </w:r>
          </w:p>
        </w:tc>
        <w:tc>
          <w:tcPr>
            <w:tcW w:w="1087" w:type="dxa"/>
            <w:tcBorders>
              <w:top w:val="nil"/>
              <w:bottom w:val="single" w:sz="4" w:space="0" w:color="003768"/>
            </w:tcBorders>
            <w:vAlign w:val="center"/>
          </w:tcPr>
          <w:p w:rsidR="00187B28" w:rsidRPr="00D02E85" w:rsidRDefault="00187B28" w:rsidP="00E0769B">
            <w:pPr>
              <w:pStyle w:val="Tablehead2"/>
              <w:jc w:val="center"/>
            </w:pPr>
            <w:r w:rsidRPr="00D02E85">
              <w:t>(’000)</w:t>
            </w:r>
          </w:p>
        </w:tc>
        <w:tc>
          <w:tcPr>
            <w:tcW w:w="1087" w:type="dxa"/>
            <w:tcBorders>
              <w:top w:val="nil"/>
              <w:bottom w:val="single" w:sz="4" w:space="0" w:color="003768"/>
            </w:tcBorders>
            <w:vAlign w:val="center"/>
          </w:tcPr>
          <w:p w:rsidR="00187B28" w:rsidRPr="00D02E85" w:rsidRDefault="00187B28" w:rsidP="00E0769B">
            <w:pPr>
              <w:pStyle w:val="Tablehead2"/>
              <w:jc w:val="center"/>
            </w:pPr>
            <w:r w:rsidRPr="00D02E85">
              <w:t>%</w:t>
            </w:r>
          </w:p>
        </w:tc>
        <w:tc>
          <w:tcPr>
            <w:tcW w:w="1087" w:type="dxa"/>
            <w:tcBorders>
              <w:top w:val="nil"/>
              <w:bottom w:val="single" w:sz="4" w:space="0" w:color="003768"/>
            </w:tcBorders>
            <w:vAlign w:val="center"/>
          </w:tcPr>
          <w:p w:rsidR="00187B28" w:rsidRPr="00D02E85" w:rsidRDefault="00187B28" w:rsidP="00E0769B">
            <w:pPr>
              <w:pStyle w:val="Tablehead2"/>
              <w:jc w:val="center"/>
            </w:pPr>
            <w:r w:rsidRPr="00D02E85">
              <w:t>(’000)</w:t>
            </w:r>
          </w:p>
        </w:tc>
        <w:tc>
          <w:tcPr>
            <w:tcW w:w="1087" w:type="dxa"/>
            <w:tcBorders>
              <w:top w:val="nil"/>
              <w:bottom w:val="single" w:sz="4" w:space="0" w:color="003768"/>
            </w:tcBorders>
            <w:vAlign w:val="center"/>
          </w:tcPr>
          <w:p w:rsidR="00187B28" w:rsidRPr="00D02E85" w:rsidRDefault="00187B28" w:rsidP="00E0769B">
            <w:pPr>
              <w:pStyle w:val="Tablehead2"/>
              <w:jc w:val="center"/>
            </w:pPr>
            <w:r w:rsidRPr="00D02E85">
              <w:t>%</w:t>
            </w:r>
          </w:p>
        </w:tc>
      </w:tr>
      <w:tr w:rsidR="00187B28" w:rsidTr="00187B28">
        <w:tc>
          <w:tcPr>
            <w:tcW w:w="3119" w:type="dxa"/>
            <w:tcBorders>
              <w:top w:val="single" w:sz="4" w:space="0" w:color="003768"/>
              <w:left w:val="nil"/>
              <w:bottom w:val="nil"/>
              <w:right w:val="nil"/>
            </w:tcBorders>
          </w:tcPr>
          <w:p w:rsidR="00187B28" w:rsidRPr="00704616" w:rsidRDefault="00187B28" w:rsidP="00187B28">
            <w:pPr>
              <w:pStyle w:val="Tablehead1"/>
            </w:pPr>
            <w:r>
              <w:t>Sex</w:t>
            </w:r>
          </w:p>
        </w:tc>
        <w:tc>
          <w:tcPr>
            <w:tcW w:w="802" w:type="dxa"/>
            <w:tcBorders>
              <w:top w:val="single" w:sz="4" w:space="0" w:color="003768"/>
              <w:left w:val="nil"/>
              <w:bottom w:val="nil"/>
            </w:tcBorders>
          </w:tcPr>
          <w:p w:rsidR="00187B28" w:rsidRPr="00EC326B" w:rsidRDefault="00187B28" w:rsidP="00187B28">
            <w:pPr>
              <w:pStyle w:val="Tablehead1"/>
            </w:pPr>
          </w:p>
        </w:tc>
        <w:tc>
          <w:tcPr>
            <w:tcW w:w="1087" w:type="dxa"/>
            <w:tcBorders>
              <w:top w:val="single" w:sz="4" w:space="0" w:color="003768"/>
              <w:bottom w:val="nil"/>
            </w:tcBorders>
          </w:tcPr>
          <w:p w:rsidR="00187B28" w:rsidRPr="00EC326B" w:rsidRDefault="00187B28" w:rsidP="00187B28">
            <w:pPr>
              <w:pStyle w:val="Tablehead1"/>
            </w:pPr>
          </w:p>
        </w:tc>
        <w:tc>
          <w:tcPr>
            <w:tcW w:w="1087" w:type="dxa"/>
            <w:tcBorders>
              <w:top w:val="single" w:sz="4" w:space="0" w:color="003768"/>
              <w:bottom w:val="nil"/>
            </w:tcBorders>
          </w:tcPr>
          <w:p w:rsidR="00187B28" w:rsidRPr="00EC326B" w:rsidRDefault="00187B28" w:rsidP="00187B28">
            <w:pPr>
              <w:pStyle w:val="Tablehead1"/>
            </w:pPr>
          </w:p>
        </w:tc>
        <w:tc>
          <w:tcPr>
            <w:tcW w:w="1087" w:type="dxa"/>
            <w:tcBorders>
              <w:top w:val="single" w:sz="4" w:space="0" w:color="003768"/>
              <w:bottom w:val="nil"/>
              <w:right w:val="nil"/>
            </w:tcBorders>
          </w:tcPr>
          <w:p w:rsidR="00187B28" w:rsidRPr="00EC326B" w:rsidRDefault="00187B28" w:rsidP="00EA6BB9">
            <w:pPr>
              <w:pStyle w:val="Tablehead1"/>
              <w:tabs>
                <w:tab w:val="decimal" w:pos="511"/>
              </w:tabs>
            </w:pPr>
          </w:p>
        </w:tc>
        <w:tc>
          <w:tcPr>
            <w:tcW w:w="1087" w:type="dxa"/>
            <w:tcBorders>
              <w:top w:val="single" w:sz="4" w:space="0" w:color="003768"/>
              <w:bottom w:val="nil"/>
              <w:right w:val="nil"/>
            </w:tcBorders>
          </w:tcPr>
          <w:p w:rsidR="00187B28" w:rsidRPr="00EC326B" w:rsidRDefault="00187B28" w:rsidP="00187B28">
            <w:pPr>
              <w:pStyle w:val="Tablehead1"/>
            </w:pPr>
          </w:p>
        </w:tc>
        <w:tc>
          <w:tcPr>
            <w:tcW w:w="1087" w:type="dxa"/>
            <w:tcBorders>
              <w:top w:val="single" w:sz="4" w:space="0" w:color="003768"/>
              <w:bottom w:val="nil"/>
              <w:right w:val="nil"/>
            </w:tcBorders>
          </w:tcPr>
          <w:p w:rsidR="00187B28" w:rsidRPr="00EC326B" w:rsidRDefault="00187B28" w:rsidP="00187B28">
            <w:pPr>
              <w:pStyle w:val="Tablehead1"/>
            </w:pPr>
          </w:p>
        </w:tc>
      </w:tr>
      <w:tr w:rsidR="00223FFF" w:rsidRPr="008F0E61" w:rsidTr="00187B28">
        <w:tc>
          <w:tcPr>
            <w:tcW w:w="3119" w:type="dxa"/>
            <w:tcBorders>
              <w:top w:val="nil"/>
              <w:bottom w:val="nil"/>
              <w:right w:val="nil"/>
            </w:tcBorders>
          </w:tcPr>
          <w:p w:rsidR="00223FFF" w:rsidRDefault="00223FFF" w:rsidP="00187B28">
            <w:pPr>
              <w:pStyle w:val="Tabletext"/>
              <w:rPr>
                <w:szCs w:val="17"/>
              </w:rPr>
            </w:pPr>
            <w:r>
              <w:rPr>
                <w:szCs w:val="17"/>
              </w:rPr>
              <w:t>Males</w:t>
            </w:r>
          </w:p>
        </w:tc>
        <w:tc>
          <w:tcPr>
            <w:tcW w:w="802" w:type="dxa"/>
            <w:tcBorders>
              <w:top w:val="nil"/>
              <w:left w:val="nil"/>
              <w:bottom w:val="nil"/>
            </w:tcBorders>
            <w:vAlign w:val="bottom"/>
          </w:tcPr>
          <w:p w:rsidR="00223FFF" w:rsidRDefault="00223FFF" w:rsidP="00EA6BB9">
            <w:pPr>
              <w:pStyle w:val="Tabletext"/>
              <w:tabs>
                <w:tab w:val="decimal" w:pos="368"/>
              </w:tabs>
            </w:pPr>
            <w:r>
              <w:t xml:space="preserve"> 331.8</w:t>
            </w:r>
          </w:p>
        </w:tc>
        <w:tc>
          <w:tcPr>
            <w:tcW w:w="1087" w:type="dxa"/>
            <w:tcBorders>
              <w:top w:val="nil"/>
              <w:bottom w:val="nil"/>
            </w:tcBorders>
            <w:vAlign w:val="bottom"/>
          </w:tcPr>
          <w:p w:rsidR="00223FFF" w:rsidRDefault="00223FFF" w:rsidP="00EA6BB9">
            <w:pPr>
              <w:pStyle w:val="Tabletext"/>
              <w:tabs>
                <w:tab w:val="decimal" w:pos="417"/>
              </w:tabs>
            </w:pPr>
            <w:r>
              <w:t xml:space="preserve"> 50.6</w:t>
            </w:r>
          </w:p>
        </w:tc>
        <w:tc>
          <w:tcPr>
            <w:tcW w:w="1087" w:type="dxa"/>
            <w:tcBorders>
              <w:top w:val="nil"/>
              <w:bottom w:val="nil"/>
            </w:tcBorders>
            <w:vAlign w:val="bottom"/>
          </w:tcPr>
          <w:p w:rsidR="00223FFF" w:rsidRDefault="00223FFF" w:rsidP="00EA6BB9">
            <w:pPr>
              <w:pStyle w:val="Tabletext"/>
              <w:tabs>
                <w:tab w:val="decimal" w:pos="464"/>
              </w:tabs>
            </w:pPr>
            <w:r>
              <w:t xml:space="preserve"> 383.9</w:t>
            </w:r>
          </w:p>
        </w:tc>
        <w:tc>
          <w:tcPr>
            <w:tcW w:w="1087" w:type="dxa"/>
            <w:tcBorders>
              <w:top w:val="nil"/>
              <w:bottom w:val="nil"/>
            </w:tcBorders>
            <w:vAlign w:val="bottom"/>
          </w:tcPr>
          <w:p w:rsidR="00223FFF" w:rsidRDefault="00223FFF" w:rsidP="00EA6BB9">
            <w:pPr>
              <w:pStyle w:val="Tabletext"/>
              <w:tabs>
                <w:tab w:val="decimal" w:pos="511"/>
              </w:tabs>
            </w:pPr>
            <w:r>
              <w:t xml:space="preserve"> 44.6</w:t>
            </w:r>
          </w:p>
        </w:tc>
        <w:tc>
          <w:tcPr>
            <w:tcW w:w="1087" w:type="dxa"/>
            <w:tcBorders>
              <w:top w:val="nil"/>
              <w:bottom w:val="nil"/>
            </w:tcBorders>
            <w:vAlign w:val="bottom"/>
          </w:tcPr>
          <w:p w:rsidR="00223FFF" w:rsidRDefault="00223FFF" w:rsidP="00EA6BB9">
            <w:pPr>
              <w:pStyle w:val="Tabletext"/>
              <w:tabs>
                <w:tab w:val="decimal" w:pos="531"/>
              </w:tabs>
            </w:pPr>
            <w:r>
              <w:t xml:space="preserve"> 715.7</w:t>
            </w:r>
          </w:p>
        </w:tc>
        <w:tc>
          <w:tcPr>
            <w:tcW w:w="1087" w:type="dxa"/>
            <w:tcBorders>
              <w:top w:val="nil"/>
              <w:bottom w:val="nil"/>
            </w:tcBorders>
            <w:vAlign w:val="bottom"/>
          </w:tcPr>
          <w:p w:rsidR="00223FFF" w:rsidRDefault="00223FFF" w:rsidP="00EA6BB9">
            <w:pPr>
              <w:pStyle w:val="Tabletext"/>
              <w:tabs>
                <w:tab w:val="decimal" w:pos="509"/>
              </w:tabs>
            </w:pPr>
            <w:r>
              <w:t xml:space="preserve"> 47.2</w:t>
            </w:r>
          </w:p>
        </w:tc>
      </w:tr>
      <w:tr w:rsidR="00223FFF" w:rsidTr="00187B28">
        <w:tc>
          <w:tcPr>
            <w:tcW w:w="3119" w:type="dxa"/>
            <w:tcBorders>
              <w:bottom w:val="nil"/>
              <w:right w:val="nil"/>
            </w:tcBorders>
          </w:tcPr>
          <w:p w:rsidR="00223FFF" w:rsidRDefault="00223FFF" w:rsidP="00187B28">
            <w:pPr>
              <w:pStyle w:val="Tabletext"/>
              <w:rPr>
                <w:szCs w:val="17"/>
              </w:rPr>
            </w:pPr>
            <w:r>
              <w:rPr>
                <w:szCs w:val="17"/>
              </w:rPr>
              <w:t>Females</w:t>
            </w:r>
          </w:p>
        </w:tc>
        <w:tc>
          <w:tcPr>
            <w:tcW w:w="802" w:type="dxa"/>
            <w:tcBorders>
              <w:left w:val="nil"/>
              <w:bottom w:val="nil"/>
            </w:tcBorders>
            <w:vAlign w:val="bottom"/>
          </w:tcPr>
          <w:p w:rsidR="00223FFF" w:rsidRDefault="00223FFF" w:rsidP="00EA6BB9">
            <w:pPr>
              <w:pStyle w:val="Tabletext"/>
              <w:tabs>
                <w:tab w:val="decimal" w:pos="368"/>
              </w:tabs>
            </w:pPr>
            <w:r>
              <w:t xml:space="preserve"> 322.7</w:t>
            </w:r>
          </w:p>
        </w:tc>
        <w:tc>
          <w:tcPr>
            <w:tcW w:w="1087" w:type="dxa"/>
            <w:tcBorders>
              <w:bottom w:val="nil"/>
            </w:tcBorders>
            <w:vAlign w:val="bottom"/>
          </w:tcPr>
          <w:p w:rsidR="00223FFF" w:rsidRDefault="00223FFF" w:rsidP="00EA6BB9">
            <w:pPr>
              <w:pStyle w:val="Tabletext"/>
              <w:tabs>
                <w:tab w:val="decimal" w:pos="417"/>
              </w:tabs>
            </w:pPr>
            <w:r>
              <w:t xml:space="preserve"> 49.2</w:t>
            </w:r>
          </w:p>
        </w:tc>
        <w:tc>
          <w:tcPr>
            <w:tcW w:w="1087" w:type="dxa"/>
            <w:tcBorders>
              <w:bottom w:val="nil"/>
            </w:tcBorders>
            <w:vAlign w:val="bottom"/>
          </w:tcPr>
          <w:p w:rsidR="00223FFF" w:rsidRDefault="00223FFF" w:rsidP="00EA6BB9">
            <w:pPr>
              <w:pStyle w:val="Tabletext"/>
              <w:tabs>
                <w:tab w:val="decimal" w:pos="464"/>
              </w:tabs>
            </w:pPr>
            <w:r>
              <w:t xml:space="preserve"> 477.6</w:t>
            </w:r>
          </w:p>
        </w:tc>
        <w:tc>
          <w:tcPr>
            <w:tcW w:w="1087" w:type="dxa"/>
            <w:tcBorders>
              <w:bottom w:val="nil"/>
            </w:tcBorders>
            <w:vAlign w:val="bottom"/>
          </w:tcPr>
          <w:p w:rsidR="00223FFF" w:rsidRDefault="00223FFF" w:rsidP="00EA6BB9">
            <w:pPr>
              <w:pStyle w:val="Tabletext"/>
              <w:tabs>
                <w:tab w:val="decimal" w:pos="511"/>
              </w:tabs>
            </w:pPr>
            <w:r>
              <w:t xml:space="preserve"> 55.4</w:t>
            </w:r>
          </w:p>
        </w:tc>
        <w:tc>
          <w:tcPr>
            <w:tcW w:w="1087" w:type="dxa"/>
            <w:tcBorders>
              <w:bottom w:val="nil"/>
            </w:tcBorders>
            <w:vAlign w:val="bottom"/>
          </w:tcPr>
          <w:p w:rsidR="00223FFF" w:rsidRDefault="00223FFF" w:rsidP="00EA6BB9">
            <w:pPr>
              <w:pStyle w:val="Tabletext"/>
              <w:tabs>
                <w:tab w:val="decimal" w:pos="531"/>
              </w:tabs>
            </w:pPr>
            <w:r>
              <w:t xml:space="preserve"> 800.2</w:t>
            </w:r>
          </w:p>
        </w:tc>
        <w:tc>
          <w:tcPr>
            <w:tcW w:w="1087" w:type="dxa"/>
            <w:tcBorders>
              <w:bottom w:val="nil"/>
            </w:tcBorders>
            <w:vAlign w:val="bottom"/>
          </w:tcPr>
          <w:p w:rsidR="00223FFF" w:rsidRDefault="00223FFF" w:rsidP="00EA6BB9">
            <w:pPr>
              <w:pStyle w:val="Tabletext"/>
              <w:tabs>
                <w:tab w:val="decimal" w:pos="509"/>
              </w:tabs>
            </w:pPr>
            <w:r>
              <w:t xml:space="preserve"> 52.7</w:t>
            </w:r>
          </w:p>
        </w:tc>
      </w:tr>
      <w:tr w:rsidR="00223FFF" w:rsidTr="00F66F59">
        <w:tc>
          <w:tcPr>
            <w:tcW w:w="3119" w:type="dxa"/>
            <w:tcBorders>
              <w:top w:val="nil"/>
              <w:left w:val="nil"/>
              <w:bottom w:val="nil"/>
              <w:right w:val="nil"/>
            </w:tcBorders>
          </w:tcPr>
          <w:p w:rsidR="00223FFF" w:rsidRDefault="00223FFF" w:rsidP="00187B28">
            <w:pPr>
              <w:pStyle w:val="Tabletext"/>
              <w:rPr>
                <w:szCs w:val="17"/>
              </w:rPr>
            </w:pPr>
            <w:r>
              <w:rPr>
                <w:szCs w:val="17"/>
              </w:rPr>
              <w:t>Not known</w:t>
            </w:r>
          </w:p>
        </w:tc>
        <w:tc>
          <w:tcPr>
            <w:tcW w:w="802" w:type="dxa"/>
            <w:tcBorders>
              <w:top w:val="nil"/>
              <w:left w:val="nil"/>
              <w:bottom w:val="nil"/>
            </w:tcBorders>
          </w:tcPr>
          <w:p w:rsidR="00223FFF" w:rsidRDefault="00223FFF" w:rsidP="00EA6BB9">
            <w:pPr>
              <w:pStyle w:val="Tabletext"/>
              <w:tabs>
                <w:tab w:val="decimal" w:pos="368"/>
              </w:tabs>
            </w:pPr>
            <w:r>
              <w:t xml:space="preserve"> 1.3</w:t>
            </w:r>
          </w:p>
        </w:tc>
        <w:tc>
          <w:tcPr>
            <w:tcW w:w="1087" w:type="dxa"/>
            <w:tcBorders>
              <w:top w:val="nil"/>
              <w:bottom w:val="nil"/>
            </w:tcBorders>
            <w:vAlign w:val="bottom"/>
          </w:tcPr>
          <w:p w:rsidR="00223FFF" w:rsidRDefault="00223FFF" w:rsidP="00EA6BB9">
            <w:pPr>
              <w:pStyle w:val="Tabletext"/>
              <w:tabs>
                <w:tab w:val="decimal" w:pos="417"/>
              </w:tabs>
            </w:pPr>
            <w:r>
              <w:t xml:space="preserve"> 0.2</w:t>
            </w:r>
          </w:p>
        </w:tc>
        <w:tc>
          <w:tcPr>
            <w:tcW w:w="1087" w:type="dxa"/>
            <w:tcBorders>
              <w:top w:val="nil"/>
              <w:bottom w:val="nil"/>
            </w:tcBorders>
            <w:vAlign w:val="bottom"/>
          </w:tcPr>
          <w:p w:rsidR="00223FFF" w:rsidRDefault="00223FFF" w:rsidP="00EA6BB9">
            <w:pPr>
              <w:pStyle w:val="Tabletext"/>
              <w:tabs>
                <w:tab w:val="decimal" w:pos="464"/>
              </w:tabs>
            </w:pPr>
            <w:r>
              <w:t>-</w:t>
            </w:r>
          </w:p>
        </w:tc>
        <w:tc>
          <w:tcPr>
            <w:tcW w:w="1087" w:type="dxa"/>
            <w:tcBorders>
              <w:top w:val="nil"/>
              <w:bottom w:val="nil"/>
            </w:tcBorders>
            <w:vAlign w:val="bottom"/>
          </w:tcPr>
          <w:p w:rsidR="00223FFF" w:rsidRDefault="00223FFF" w:rsidP="00EA6BB9">
            <w:pPr>
              <w:pStyle w:val="Tabletext"/>
              <w:tabs>
                <w:tab w:val="decimal" w:pos="511"/>
              </w:tabs>
            </w:pPr>
            <w:r>
              <w:t>-</w:t>
            </w:r>
          </w:p>
        </w:tc>
        <w:tc>
          <w:tcPr>
            <w:tcW w:w="1087" w:type="dxa"/>
            <w:tcBorders>
              <w:top w:val="nil"/>
              <w:bottom w:val="nil"/>
            </w:tcBorders>
            <w:vAlign w:val="bottom"/>
          </w:tcPr>
          <w:p w:rsidR="00223FFF" w:rsidRDefault="00223FFF" w:rsidP="00EA6BB9">
            <w:pPr>
              <w:pStyle w:val="Tabletext"/>
              <w:tabs>
                <w:tab w:val="decimal" w:pos="531"/>
              </w:tabs>
            </w:pPr>
            <w:r>
              <w:t xml:space="preserve"> 1.3</w:t>
            </w:r>
          </w:p>
        </w:tc>
        <w:tc>
          <w:tcPr>
            <w:tcW w:w="1087" w:type="dxa"/>
            <w:tcBorders>
              <w:top w:val="nil"/>
              <w:bottom w:val="nil"/>
            </w:tcBorders>
            <w:vAlign w:val="bottom"/>
          </w:tcPr>
          <w:p w:rsidR="00223FFF" w:rsidRDefault="00223FFF" w:rsidP="00EA6BB9">
            <w:pPr>
              <w:pStyle w:val="Tabletext"/>
              <w:tabs>
                <w:tab w:val="decimal" w:pos="509"/>
              </w:tabs>
            </w:pPr>
            <w:r>
              <w:t xml:space="preserve"> 0.1</w:t>
            </w:r>
          </w:p>
        </w:tc>
      </w:tr>
      <w:tr w:rsidR="00223FFF" w:rsidTr="00F66F59">
        <w:tc>
          <w:tcPr>
            <w:tcW w:w="3119" w:type="dxa"/>
            <w:tcBorders>
              <w:top w:val="nil"/>
              <w:bottom w:val="nil"/>
              <w:right w:val="nil"/>
            </w:tcBorders>
          </w:tcPr>
          <w:p w:rsidR="00223FFF" w:rsidRDefault="00223FFF" w:rsidP="00187B28">
            <w:pPr>
              <w:pStyle w:val="Tablehead1"/>
              <w:rPr>
                <w:szCs w:val="17"/>
              </w:rPr>
            </w:pPr>
            <w:r w:rsidRPr="006C0456">
              <w:t>Age group</w:t>
            </w:r>
          </w:p>
        </w:tc>
        <w:tc>
          <w:tcPr>
            <w:tcW w:w="802" w:type="dxa"/>
            <w:tcBorders>
              <w:top w:val="nil"/>
              <w:left w:val="nil"/>
              <w:bottom w:val="nil"/>
            </w:tcBorders>
          </w:tcPr>
          <w:p w:rsidR="00223FFF" w:rsidRDefault="00223FFF" w:rsidP="00EA6BB9">
            <w:pPr>
              <w:pStyle w:val="Tabletext"/>
              <w:tabs>
                <w:tab w:val="decimal" w:pos="368"/>
              </w:tabs>
            </w:pPr>
          </w:p>
        </w:tc>
        <w:tc>
          <w:tcPr>
            <w:tcW w:w="1087" w:type="dxa"/>
            <w:tcBorders>
              <w:top w:val="nil"/>
              <w:bottom w:val="nil"/>
            </w:tcBorders>
            <w:vAlign w:val="bottom"/>
          </w:tcPr>
          <w:p w:rsidR="00223FFF" w:rsidRDefault="00223FFF" w:rsidP="00EA6BB9">
            <w:pPr>
              <w:pStyle w:val="Tabletext"/>
              <w:tabs>
                <w:tab w:val="decimal" w:pos="417"/>
              </w:tabs>
            </w:pPr>
          </w:p>
        </w:tc>
        <w:tc>
          <w:tcPr>
            <w:tcW w:w="1087" w:type="dxa"/>
            <w:tcBorders>
              <w:top w:val="nil"/>
              <w:bottom w:val="nil"/>
            </w:tcBorders>
            <w:vAlign w:val="bottom"/>
          </w:tcPr>
          <w:p w:rsidR="00223FFF" w:rsidRDefault="00223FFF" w:rsidP="00EA6BB9">
            <w:pPr>
              <w:pStyle w:val="Tabletext"/>
              <w:tabs>
                <w:tab w:val="decimal" w:pos="464"/>
              </w:tabs>
            </w:pPr>
          </w:p>
        </w:tc>
        <w:tc>
          <w:tcPr>
            <w:tcW w:w="1087" w:type="dxa"/>
            <w:tcBorders>
              <w:top w:val="nil"/>
              <w:bottom w:val="nil"/>
            </w:tcBorders>
            <w:vAlign w:val="bottom"/>
          </w:tcPr>
          <w:p w:rsidR="00223FFF" w:rsidRDefault="00223FFF" w:rsidP="00EA6BB9">
            <w:pPr>
              <w:pStyle w:val="Tabletext"/>
              <w:tabs>
                <w:tab w:val="decimal" w:pos="511"/>
              </w:tabs>
            </w:pPr>
          </w:p>
        </w:tc>
        <w:tc>
          <w:tcPr>
            <w:tcW w:w="1087" w:type="dxa"/>
            <w:tcBorders>
              <w:top w:val="nil"/>
              <w:bottom w:val="nil"/>
            </w:tcBorders>
            <w:vAlign w:val="bottom"/>
          </w:tcPr>
          <w:p w:rsidR="00223FFF" w:rsidRDefault="00223FFF" w:rsidP="00EA6BB9">
            <w:pPr>
              <w:pStyle w:val="Tabletext"/>
              <w:tabs>
                <w:tab w:val="decimal" w:pos="531"/>
              </w:tabs>
            </w:pPr>
          </w:p>
        </w:tc>
        <w:tc>
          <w:tcPr>
            <w:tcW w:w="1087" w:type="dxa"/>
            <w:tcBorders>
              <w:top w:val="nil"/>
              <w:bottom w:val="nil"/>
            </w:tcBorders>
            <w:vAlign w:val="bottom"/>
          </w:tcPr>
          <w:p w:rsidR="00223FFF" w:rsidRDefault="00223FFF" w:rsidP="00EA6BB9">
            <w:pPr>
              <w:pStyle w:val="Tabletext"/>
              <w:tabs>
                <w:tab w:val="decimal" w:pos="509"/>
              </w:tabs>
            </w:pPr>
          </w:p>
        </w:tc>
      </w:tr>
      <w:tr w:rsidR="00223FFF" w:rsidTr="00187B28">
        <w:tc>
          <w:tcPr>
            <w:tcW w:w="3119" w:type="dxa"/>
            <w:tcBorders>
              <w:bottom w:val="nil"/>
              <w:right w:val="nil"/>
            </w:tcBorders>
          </w:tcPr>
          <w:p w:rsidR="00223FFF" w:rsidRDefault="00223FFF" w:rsidP="00187B28">
            <w:pPr>
              <w:pStyle w:val="Tabletext"/>
              <w:rPr>
                <w:szCs w:val="17"/>
              </w:rPr>
            </w:pPr>
            <w:r>
              <w:rPr>
                <w:szCs w:val="17"/>
              </w:rPr>
              <w:t>19 years and under</w:t>
            </w:r>
          </w:p>
        </w:tc>
        <w:tc>
          <w:tcPr>
            <w:tcW w:w="802" w:type="dxa"/>
            <w:tcBorders>
              <w:left w:val="nil"/>
              <w:bottom w:val="nil"/>
            </w:tcBorders>
            <w:vAlign w:val="bottom"/>
          </w:tcPr>
          <w:p w:rsidR="00223FFF" w:rsidRDefault="00223FFF" w:rsidP="00EA6BB9">
            <w:pPr>
              <w:pStyle w:val="Tabletext"/>
              <w:tabs>
                <w:tab w:val="decimal" w:pos="368"/>
              </w:tabs>
            </w:pPr>
            <w:r>
              <w:t xml:space="preserve"> 182.3</w:t>
            </w:r>
          </w:p>
        </w:tc>
        <w:tc>
          <w:tcPr>
            <w:tcW w:w="1087" w:type="dxa"/>
            <w:tcBorders>
              <w:bottom w:val="nil"/>
            </w:tcBorders>
            <w:vAlign w:val="bottom"/>
          </w:tcPr>
          <w:p w:rsidR="00223FFF" w:rsidRDefault="00223FFF" w:rsidP="00EA6BB9">
            <w:pPr>
              <w:pStyle w:val="Tabletext"/>
              <w:tabs>
                <w:tab w:val="decimal" w:pos="417"/>
              </w:tabs>
            </w:pPr>
            <w:r>
              <w:t xml:space="preserve"> 27.8</w:t>
            </w:r>
          </w:p>
        </w:tc>
        <w:tc>
          <w:tcPr>
            <w:tcW w:w="1087" w:type="dxa"/>
            <w:tcBorders>
              <w:bottom w:val="nil"/>
            </w:tcBorders>
            <w:vAlign w:val="bottom"/>
          </w:tcPr>
          <w:p w:rsidR="00223FFF" w:rsidRDefault="00223FFF" w:rsidP="00EA6BB9">
            <w:pPr>
              <w:pStyle w:val="Tabletext"/>
              <w:tabs>
                <w:tab w:val="decimal" w:pos="464"/>
              </w:tabs>
            </w:pPr>
            <w:r>
              <w:t xml:space="preserve"> 247.6</w:t>
            </w:r>
          </w:p>
        </w:tc>
        <w:tc>
          <w:tcPr>
            <w:tcW w:w="1087" w:type="dxa"/>
            <w:tcBorders>
              <w:bottom w:val="nil"/>
            </w:tcBorders>
            <w:vAlign w:val="bottom"/>
          </w:tcPr>
          <w:p w:rsidR="00223FFF" w:rsidRDefault="00223FFF" w:rsidP="00EA6BB9">
            <w:pPr>
              <w:pStyle w:val="Tabletext"/>
              <w:tabs>
                <w:tab w:val="decimal" w:pos="511"/>
              </w:tabs>
            </w:pPr>
            <w:r>
              <w:t xml:space="preserve"> 28.7</w:t>
            </w:r>
          </w:p>
        </w:tc>
        <w:tc>
          <w:tcPr>
            <w:tcW w:w="1087" w:type="dxa"/>
            <w:tcBorders>
              <w:bottom w:val="nil"/>
            </w:tcBorders>
            <w:vAlign w:val="bottom"/>
          </w:tcPr>
          <w:p w:rsidR="00223FFF" w:rsidRDefault="00223FFF" w:rsidP="00EA6BB9">
            <w:pPr>
              <w:pStyle w:val="Tabletext"/>
              <w:tabs>
                <w:tab w:val="decimal" w:pos="531"/>
              </w:tabs>
            </w:pPr>
            <w:r>
              <w:t xml:space="preserve"> 430.0</w:t>
            </w:r>
          </w:p>
        </w:tc>
        <w:tc>
          <w:tcPr>
            <w:tcW w:w="1087" w:type="dxa"/>
            <w:tcBorders>
              <w:bottom w:val="nil"/>
            </w:tcBorders>
            <w:vAlign w:val="bottom"/>
          </w:tcPr>
          <w:p w:rsidR="00223FFF" w:rsidRDefault="00223FFF" w:rsidP="00EA6BB9">
            <w:pPr>
              <w:pStyle w:val="Tabletext"/>
              <w:tabs>
                <w:tab w:val="decimal" w:pos="509"/>
              </w:tabs>
            </w:pPr>
            <w:r>
              <w:t xml:space="preserve"> 28.3</w:t>
            </w:r>
          </w:p>
        </w:tc>
      </w:tr>
      <w:tr w:rsidR="00223FFF" w:rsidTr="00187B28">
        <w:tc>
          <w:tcPr>
            <w:tcW w:w="3119" w:type="dxa"/>
            <w:tcBorders>
              <w:bottom w:val="nil"/>
              <w:right w:val="nil"/>
            </w:tcBorders>
          </w:tcPr>
          <w:p w:rsidR="00223FFF" w:rsidRDefault="00223FFF" w:rsidP="00187B28">
            <w:pPr>
              <w:pStyle w:val="Tabletext"/>
              <w:rPr>
                <w:szCs w:val="17"/>
              </w:rPr>
            </w:pPr>
            <w:r>
              <w:rPr>
                <w:szCs w:val="17"/>
              </w:rPr>
              <w:t>20 to 24 years</w:t>
            </w:r>
          </w:p>
        </w:tc>
        <w:tc>
          <w:tcPr>
            <w:tcW w:w="802" w:type="dxa"/>
            <w:tcBorders>
              <w:left w:val="nil"/>
              <w:bottom w:val="nil"/>
            </w:tcBorders>
            <w:vAlign w:val="bottom"/>
          </w:tcPr>
          <w:p w:rsidR="00223FFF" w:rsidRDefault="00223FFF" w:rsidP="00EA6BB9">
            <w:pPr>
              <w:pStyle w:val="Tabletext"/>
              <w:tabs>
                <w:tab w:val="decimal" w:pos="368"/>
              </w:tabs>
            </w:pPr>
            <w:r>
              <w:t xml:space="preserve"> 139.5</w:t>
            </w:r>
          </w:p>
        </w:tc>
        <w:tc>
          <w:tcPr>
            <w:tcW w:w="1087" w:type="dxa"/>
            <w:tcBorders>
              <w:bottom w:val="nil"/>
            </w:tcBorders>
            <w:vAlign w:val="bottom"/>
          </w:tcPr>
          <w:p w:rsidR="00223FFF" w:rsidRDefault="00223FFF" w:rsidP="00EA6BB9">
            <w:pPr>
              <w:pStyle w:val="Tabletext"/>
              <w:tabs>
                <w:tab w:val="decimal" w:pos="417"/>
              </w:tabs>
            </w:pPr>
            <w:r>
              <w:t xml:space="preserve"> 21.3</w:t>
            </w:r>
          </w:p>
        </w:tc>
        <w:tc>
          <w:tcPr>
            <w:tcW w:w="1087" w:type="dxa"/>
            <w:tcBorders>
              <w:bottom w:val="nil"/>
            </w:tcBorders>
            <w:vAlign w:val="bottom"/>
          </w:tcPr>
          <w:p w:rsidR="00223FFF" w:rsidRDefault="00223FFF" w:rsidP="00EA6BB9">
            <w:pPr>
              <w:pStyle w:val="Tabletext"/>
              <w:tabs>
                <w:tab w:val="decimal" w:pos="464"/>
              </w:tabs>
            </w:pPr>
            <w:r>
              <w:t xml:space="preserve"> 376.2</w:t>
            </w:r>
          </w:p>
        </w:tc>
        <w:tc>
          <w:tcPr>
            <w:tcW w:w="1087" w:type="dxa"/>
            <w:tcBorders>
              <w:bottom w:val="nil"/>
            </w:tcBorders>
            <w:vAlign w:val="bottom"/>
          </w:tcPr>
          <w:p w:rsidR="00223FFF" w:rsidRDefault="00223FFF" w:rsidP="00EA6BB9">
            <w:pPr>
              <w:pStyle w:val="Tabletext"/>
              <w:tabs>
                <w:tab w:val="decimal" w:pos="511"/>
              </w:tabs>
            </w:pPr>
            <w:r>
              <w:t xml:space="preserve"> 43.7</w:t>
            </w:r>
          </w:p>
        </w:tc>
        <w:tc>
          <w:tcPr>
            <w:tcW w:w="1087" w:type="dxa"/>
            <w:tcBorders>
              <w:bottom w:val="nil"/>
            </w:tcBorders>
            <w:vAlign w:val="bottom"/>
          </w:tcPr>
          <w:p w:rsidR="00223FFF" w:rsidRDefault="00223FFF" w:rsidP="00EA6BB9">
            <w:pPr>
              <w:pStyle w:val="Tabletext"/>
              <w:tabs>
                <w:tab w:val="decimal" w:pos="531"/>
              </w:tabs>
            </w:pPr>
            <w:r>
              <w:t xml:space="preserve"> 515.6</w:t>
            </w:r>
          </w:p>
        </w:tc>
        <w:tc>
          <w:tcPr>
            <w:tcW w:w="1087" w:type="dxa"/>
            <w:tcBorders>
              <w:bottom w:val="nil"/>
            </w:tcBorders>
            <w:vAlign w:val="bottom"/>
          </w:tcPr>
          <w:p w:rsidR="00223FFF" w:rsidRDefault="00223FFF" w:rsidP="00EA6BB9">
            <w:pPr>
              <w:pStyle w:val="Tabletext"/>
              <w:tabs>
                <w:tab w:val="decimal" w:pos="509"/>
              </w:tabs>
            </w:pPr>
            <w:r>
              <w:t xml:space="preserve"> 34.0</w:t>
            </w:r>
          </w:p>
        </w:tc>
      </w:tr>
      <w:tr w:rsidR="00223FFF" w:rsidTr="00187B28">
        <w:tc>
          <w:tcPr>
            <w:tcW w:w="3119" w:type="dxa"/>
            <w:tcBorders>
              <w:bottom w:val="nil"/>
              <w:right w:val="nil"/>
            </w:tcBorders>
          </w:tcPr>
          <w:p w:rsidR="00223FFF" w:rsidRDefault="00223FFF" w:rsidP="00187B28">
            <w:pPr>
              <w:pStyle w:val="Tabletext"/>
              <w:rPr>
                <w:szCs w:val="17"/>
              </w:rPr>
            </w:pPr>
            <w:r>
              <w:rPr>
                <w:szCs w:val="17"/>
              </w:rPr>
              <w:t>25 to 44 years</w:t>
            </w:r>
          </w:p>
        </w:tc>
        <w:tc>
          <w:tcPr>
            <w:tcW w:w="802" w:type="dxa"/>
            <w:tcBorders>
              <w:left w:val="nil"/>
              <w:bottom w:val="nil"/>
            </w:tcBorders>
            <w:vAlign w:val="bottom"/>
          </w:tcPr>
          <w:p w:rsidR="00223FFF" w:rsidRDefault="00223FFF" w:rsidP="00EA6BB9">
            <w:pPr>
              <w:pStyle w:val="Tabletext"/>
              <w:tabs>
                <w:tab w:val="decimal" w:pos="368"/>
              </w:tabs>
            </w:pPr>
            <w:r>
              <w:t xml:space="preserve"> 227.7</w:t>
            </w:r>
          </w:p>
        </w:tc>
        <w:tc>
          <w:tcPr>
            <w:tcW w:w="1087" w:type="dxa"/>
            <w:tcBorders>
              <w:bottom w:val="nil"/>
            </w:tcBorders>
            <w:vAlign w:val="bottom"/>
          </w:tcPr>
          <w:p w:rsidR="00223FFF" w:rsidRDefault="00223FFF" w:rsidP="00EA6BB9">
            <w:pPr>
              <w:pStyle w:val="Tabletext"/>
              <w:tabs>
                <w:tab w:val="decimal" w:pos="417"/>
              </w:tabs>
            </w:pPr>
            <w:r>
              <w:t xml:space="preserve"> 34.7</w:t>
            </w:r>
          </w:p>
        </w:tc>
        <w:tc>
          <w:tcPr>
            <w:tcW w:w="1087" w:type="dxa"/>
            <w:tcBorders>
              <w:bottom w:val="nil"/>
            </w:tcBorders>
            <w:vAlign w:val="bottom"/>
          </w:tcPr>
          <w:p w:rsidR="00223FFF" w:rsidRDefault="00223FFF" w:rsidP="00EA6BB9">
            <w:pPr>
              <w:pStyle w:val="Tabletext"/>
              <w:tabs>
                <w:tab w:val="decimal" w:pos="464"/>
              </w:tabs>
            </w:pPr>
            <w:r>
              <w:t xml:space="preserve"> 205.9</w:t>
            </w:r>
          </w:p>
        </w:tc>
        <w:tc>
          <w:tcPr>
            <w:tcW w:w="1087" w:type="dxa"/>
            <w:tcBorders>
              <w:bottom w:val="nil"/>
            </w:tcBorders>
            <w:vAlign w:val="bottom"/>
          </w:tcPr>
          <w:p w:rsidR="00223FFF" w:rsidRDefault="00223FFF" w:rsidP="00EA6BB9">
            <w:pPr>
              <w:pStyle w:val="Tabletext"/>
              <w:tabs>
                <w:tab w:val="decimal" w:pos="511"/>
              </w:tabs>
            </w:pPr>
            <w:r>
              <w:t xml:space="preserve"> 23.9</w:t>
            </w:r>
          </w:p>
        </w:tc>
        <w:tc>
          <w:tcPr>
            <w:tcW w:w="1087" w:type="dxa"/>
            <w:tcBorders>
              <w:bottom w:val="nil"/>
            </w:tcBorders>
            <w:vAlign w:val="bottom"/>
          </w:tcPr>
          <w:p w:rsidR="00223FFF" w:rsidRDefault="00223FFF" w:rsidP="00EA6BB9">
            <w:pPr>
              <w:pStyle w:val="Tabletext"/>
              <w:tabs>
                <w:tab w:val="decimal" w:pos="531"/>
              </w:tabs>
            </w:pPr>
            <w:r>
              <w:t xml:space="preserve"> 433.6</w:t>
            </w:r>
          </w:p>
        </w:tc>
        <w:tc>
          <w:tcPr>
            <w:tcW w:w="1087" w:type="dxa"/>
            <w:tcBorders>
              <w:bottom w:val="nil"/>
            </w:tcBorders>
            <w:vAlign w:val="bottom"/>
          </w:tcPr>
          <w:p w:rsidR="00223FFF" w:rsidRDefault="00223FFF" w:rsidP="00EA6BB9">
            <w:pPr>
              <w:pStyle w:val="Tabletext"/>
              <w:tabs>
                <w:tab w:val="decimal" w:pos="509"/>
              </w:tabs>
            </w:pPr>
            <w:r>
              <w:t xml:space="preserve"> 28.6</w:t>
            </w:r>
          </w:p>
        </w:tc>
      </w:tr>
      <w:tr w:rsidR="00223FFF" w:rsidTr="00187B28">
        <w:tc>
          <w:tcPr>
            <w:tcW w:w="3119" w:type="dxa"/>
            <w:tcBorders>
              <w:top w:val="nil"/>
              <w:left w:val="nil"/>
              <w:bottom w:val="nil"/>
              <w:right w:val="nil"/>
            </w:tcBorders>
          </w:tcPr>
          <w:p w:rsidR="00223FFF" w:rsidRPr="00BC1A1E" w:rsidRDefault="00223FFF" w:rsidP="00187B28">
            <w:pPr>
              <w:pStyle w:val="Tabletext"/>
              <w:rPr>
                <w:szCs w:val="17"/>
              </w:rPr>
            </w:pPr>
            <w:r>
              <w:rPr>
                <w:szCs w:val="17"/>
              </w:rPr>
              <w:t>45 to 64 years</w:t>
            </w:r>
          </w:p>
        </w:tc>
        <w:tc>
          <w:tcPr>
            <w:tcW w:w="802" w:type="dxa"/>
            <w:tcBorders>
              <w:top w:val="nil"/>
              <w:left w:val="nil"/>
              <w:bottom w:val="nil"/>
            </w:tcBorders>
            <w:vAlign w:val="bottom"/>
          </w:tcPr>
          <w:p w:rsidR="00223FFF" w:rsidRDefault="00223FFF" w:rsidP="00EA6BB9">
            <w:pPr>
              <w:pStyle w:val="Tabletext"/>
              <w:tabs>
                <w:tab w:val="decimal" w:pos="368"/>
              </w:tabs>
            </w:pPr>
            <w:r>
              <w:t xml:space="preserve"> 100.4</w:t>
            </w:r>
          </w:p>
        </w:tc>
        <w:tc>
          <w:tcPr>
            <w:tcW w:w="1087" w:type="dxa"/>
            <w:tcBorders>
              <w:top w:val="nil"/>
              <w:bottom w:val="nil"/>
            </w:tcBorders>
            <w:vAlign w:val="bottom"/>
          </w:tcPr>
          <w:p w:rsidR="00223FFF" w:rsidRDefault="00223FFF" w:rsidP="00EA6BB9">
            <w:pPr>
              <w:pStyle w:val="Tabletext"/>
              <w:tabs>
                <w:tab w:val="decimal" w:pos="417"/>
              </w:tabs>
            </w:pPr>
            <w:r>
              <w:t xml:space="preserve"> 15.3</w:t>
            </w:r>
          </w:p>
        </w:tc>
        <w:tc>
          <w:tcPr>
            <w:tcW w:w="1087" w:type="dxa"/>
            <w:tcBorders>
              <w:top w:val="nil"/>
              <w:bottom w:val="nil"/>
            </w:tcBorders>
            <w:vAlign w:val="bottom"/>
          </w:tcPr>
          <w:p w:rsidR="00223FFF" w:rsidRDefault="00223FFF" w:rsidP="00EA6BB9">
            <w:pPr>
              <w:pStyle w:val="Tabletext"/>
              <w:tabs>
                <w:tab w:val="decimal" w:pos="464"/>
              </w:tabs>
            </w:pPr>
            <w:r>
              <w:t xml:space="preserve"> 30.8</w:t>
            </w:r>
          </w:p>
        </w:tc>
        <w:tc>
          <w:tcPr>
            <w:tcW w:w="1087" w:type="dxa"/>
            <w:tcBorders>
              <w:top w:val="nil"/>
              <w:bottom w:val="nil"/>
              <w:right w:val="nil"/>
            </w:tcBorders>
            <w:vAlign w:val="bottom"/>
          </w:tcPr>
          <w:p w:rsidR="00223FFF" w:rsidRDefault="00223FFF" w:rsidP="00EA6BB9">
            <w:pPr>
              <w:pStyle w:val="Tabletext"/>
              <w:tabs>
                <w:tab w:val="decimal" w:pos="511"/>
              </w:tabs>
            </w:pPr>
            <w:r>
              <w:t xml:space="preserve"> 3.6</w:t>
            </w:r>
          </w:p>
        </w:tc>
        <w:tc>
          <w:tcPr>
            <w:tcW w:w="1087" w:type="dxa"/>
            <w:tcBorders>
              <w:top w:val="nil"/>
              <w:bottom w:val="nil"/>
              <w:right w:val="nil"/>
            </w:tcBorders>
            <w:vAlign w:val="bottom"/>
          </w:tcPr>
          <w:p w:rsidR="00223FFF" w:rsidRDefault="00223FFF" w:rsidP="00EA6BB9">
            <w:pPr>
              <w:pStyle w:val="Tabletext"/>
              <w:tabs>
                <w:tab w:val="decimal" w:pos="531"/>
              </w:tabs>
            </w:pPr>
            <w:r>
              <w:t xml:space="preserve"> 131.1</w:t>
            </w:r>
          </w:p>
        </w:tc>
        <w:tc>
          <w:tcPr>
            <w:tcW w:w="1087" w:type="dxa"/>
            <w:tcBorders>
              <w:top w:val="nil"/>
              <w:bottom w:val="nil"/>
              <w:right w:val="nil"/>
            </w:tcBorders>
            <w:vAlign w:val="bottom"/>
          </w:tcPr>
          <w:p w:rsidR="00223FFF" w:rsidRDefault="00223FFF" w:rsidP="00EA6BB9">
            <w:pPr>
              <w:pStyle w:val="Tabletext"/>
              <w:tabs>
                <w:tab w:val="decimal" w:pos="509"/>
              </w:tabs>
            </w:pPr>
            <w:r>
              <w:t xml:space="preserve"> 8.6</w:t>
            </w:r>
          </w:p>
        </w:tc>
      </w:tr>
      <w:tr w:rsidR="00223FFF" w:rsidTr="00187B28">
        <w:tc>
          <w:tcPr>
            <w:tcW w:w="3119" w:type="dxa"/>
            <w:tcBorders>
              <w:top w:val="nil"/>
              <w:left w:val="nil"/>
              <w:bottom w:val="nil"/>
              <w:right w:val="nil"/>
            </w:tcBorders>
          </w:tcPr>
          <w:p w:rsidR="00223FFF" w:rsidRDefault="00223FFF" w:rsidP="00187B28">
            <w:pPr>
              <w:pStyle w:val="Tabletext"/>
              <w:rPr>
                <w:szCs w:val="17"/>
              </w:rPr>
            </w:pPr>
            <w:r>
              <w:rPr>
                <w:szCs w:val="17"/>
              </w:rPr>
              <w:t>65 years and over</w:t>
            </w:r>
          </w:p>
        </w:tc>
        <w:tc>
          <w:tcPr>
            <w:tcW w:w="802" w:type="dxa"/>
            <w:tcBorders>
              <w:top w:val="nil"/>
              <w:left w:val="nil"/>
              <w:bottom w:val="nil"/>
            </w:tcBorders>
            <w:vAlign w:val="bottom"/>
          </w:tcPr>
          <w:p w:rsidR="00223FFF" w:rsidRDefault="00223FFF" w:rsidP="00EA6BB9">
            <w:pPr>
              <w:pStyle w:val="Tabletext"/>
              <w:tabs>
                <w:tab w:val="decimal" w:pos="368"/>
              </w:tabs>
            </w:pPr>
            <w:r>
              <w:t xml:space="preserve"> 4.6</w:t>
            </w:r>
          </w:p>
        </w:tc>
        <w:tc>
          <w:tcPr>
            <w:tcW w:w="1087" w:type="dxa"/>
            <w:tcBorders>
              <w:top w:val="nil"/>
              <w:bottom w:val="nil"/>
            </w:tcBorders>
            <w:vAlign w:val="bottom"/>
          </w:tcPr>
          <w:p w:rsidR="00223FFF" w:rsidRDefault="00223FFF" w:rsidP="00EA6BB9">
            <w:pPr>
              <w:pStyle w:val="Tabletext"/>
              <w:tabs>
                <w:tab w:val="decimal" w:pos="417"/>
              </w:tabs>
            </w:pPr>
            <w:r>
              <w:t xml:space="preserve"> 0.7</w:t>
            </w:r>
          </w:p>
        </w:tc>
        <w:tc>
          <w:tcPr>
            <w:tcW w:w="1087" w:type="dxa"/>
            <w:tcBorders>
              <w:top w:val="nil"/>
              <w:bottom w:val="nil"/>
            </w:tcBorders>
            <w:vAlign w:val="bottom"/>
          </w:tcPr>
          <w:p w:rsidR="00223FFF" w:rsidRDefault="00223FFF" w:rsidP="00EA6BB9">
            <w:pPr>
              <w:pStyle w:val="Tabletext"/>
              <w:tabs>
                <w:tab w:val="decimal" w:pos="464"/>
              </w:tabs>
            </w:pPr>
            <w:r>
              <w:t xml:space="preserve"> 1.1</w:t>
            </w:r>
          </w:p>
        </w:tc>
        <w:tc>
          <w:tcPr>
            <w:tcW w:w="1087" w:type="dxa"/>
            <w:tcBorders>
              <w:top w:val="nil"/>
              <w:bottom w:val="nil"/>
              <w:right w:val="nil"/>
            </w:tcBorders>
            <w:vAlign w:val="bottom"/>
          </w:tcPr>
          <w:p w:rsidR="00223FFF" w:rsidRDefault="00223FFF" w:rsidP="00EA6BB9">
            <w:pPr>
              <w:pStyle w:val="Tabletext"/>
              <w:tabs>
                <w:tab w:val="decimal" w:pos="511"/>
              </w:tabs>
            </w:pPr>
            <w:r>
              <w:t xml:space="preserve"> 0.1</w:t>
            </w:r>
          </w:p>
        </w:tc>
        <w:tc>
          <w:tcPr>
            <w:tcW w:w="1087" w:type="dxa"/>
            <w:tcBorders>
              <w:top w:val="nil"/>
              <w:bottom w:val="nil"/>
              <w:right w:val="nil"/>
            </w:tcBorders>
            <w:vAlign w:val="bottom"/>
          </w:tcPr>
          <w:p w:rsidR="00223FFF" w:rsidRDefault="00223FFF" w:rsidP="00EA6BB9">
            <w:pPr>
              <w:pStyle w:val="Tabletext"/>
              <w:tabs>
                <w:tab w:val="decimal" w:pos="531"/>
              </w:tabs>
            </w:pPr>
            <w:r>
              <w:t xml:space="preserve"> 5.7</w:t>
            </w:r>
          </w:p>
        </w:tc>
        <w:tc>
          <w:tcPr>
            <w:tcW w:w="1087" w:type="dxa"/>
            <w:tcBorders>
              <w:top w:val="nil"/>
              <w:bottom w:val="nil"/>
              <w:right w:val="nil"/>
            </w:tcBorders>
            <w:vAlign w:val="bottom"/>
          </w:tcPr>
          <w:p w:rsidR="00223FFF" w:rsidRDefault="00223FFF" w:rsidP="00EA6BB9">
            <w:pPr>
              <w:pStyle w:val="Tabletext"/>
              <w:tabs>
                <w:tab w:val="decimal" w:pos="509"/>
              </w:tabs>
            </w:pPr>
            <w:r>
              <w:t xml:space="preserve"> 0.4</w:t>
            </w:r>
          </w:p>
        </w:tc>
      </w:tr>
      <w:tr w:rsidR="00223FFF" w:rsidTr="00F66F59">
        <w:tc>
          <w:tcPr>
            <w:tcW w:w="3119" w:type="dxa"/>
            <w:tcBorders>
              <w:top w:val="nil"/>
              <w:left w:val="nil"/>
              <w:bottom w:val="nil"/>
              <w:right w:val="nil"/>
            </w:tcBorders>
          </w:tcPr>
          <w:p w:rsidR="00223FFF" w:rsidRDefault="00223FFF" w:rsidP="00187B28">
            <w:pPr>
              <w:pStyle w:val="Tabletext"/>
              <w:rPr>
                <w:szCs w:val="17"/>
              </w:rPr>
            </w:pPr>
            <w:r>
              <w:rPr>
                <w:szCs w:val="17"/>
              </w:rPr>
              <w:t>Not known</w:t>
            </w:r>
          </w:p>
        </w:tc>
        <w:tc>
          <w:tcPr>
            <w:tcW w:w="802" w:type="dxa"/>
            <w:tcBorders>
              <w:top w:val="nil"/>
              <w:left w:val="nil"/>
              <w:bottom w:val="nil"/>
            </w:tcBorders>
          </w:tcPr>
          <w:p w:rsidR="00223FFF" w:rsidRDefault="00223FFF" w:rsidP="00EA6BB9">
            <w:pPr>
              <w:pStyle w:val="Tabletext"/>
              <w:tabs>
                <w:tab w:val="decimal" w:pos="368"/>
              </w:tabs>
            </w:pPr>
            <w:r>
              <w:t xml:space="preserve"> 1.3</w:t>
            </w:r>
          </w:p>
        </w:tc>
        <w:tc>
          <w:tcPr>
            <w:tcW w:w="1087" w:type="dxa"/>
            <w:tcBorders>
              <w:top w:val="nil"/>
              <w:bottom w:val="nil"/>
            </w:tcBorders>
            <w:vAlign w:val="bottom"/>
          </w:tcPr>
          <w:p w:rsidR="00223FFF" w:rsidRDefault="00223FFF" w:rsidP="00EA6BB9">
            <w:pPr>
              <w:pStyle w:val="Tabletext"/>
              <w:tabs>
                <w:tab w:val="decimal" w:pos="417"/>
              </w:tabs>
            </w:pPr>
            <w:r>
              <w:t xml:space="preserve"> 0.2</w:t>
            </w:r>
          </w:p>
        </w:tc>
        <w:tc>
          <w:tcPr>
            <w:tcW w:w="1087" w:type="dxa"/>
            <w:tcBorders>
              <w:top w:val="nil"/>
              <w:bottom w:val="nil"/>
            </w:tcBorders>
            <w:vAlign w:val="bottom"/>
          </w:tcPr>
          <w:p w:rsidR="00223FFF" w:rsidRDefault="00223FFF" w:rsidP="00EA6BB9">
            <w:pPr>
              <w:pStyle w:val="Tabletext"/>
              <w:tabs>
                <w:tab w:val="decimal" w:pos="464"/>
              </w:tabs>
            </w:pPr>
            <w:r>
              <w:t>-</w:t>
            </w:r>
          </w:p>
        </w:tc>
        <w:tc>
          <w:tcPr>
            <w:tcW w:w="1087" w:type="dxa"/>
            <w:tcBorders>
              <w:top w:val="nil"/>
              <w:bottom w:val="nil"/>
              <w:right w:val="nil"/>
            </w:tcBorders>
            <w:vAlign w:val="bottom"/>
          </w:tcPr>
          <w:p w:rsidR="00223FFF" w:rsidRDefault="00223FFF" w:rsidP="00EA6BB9">
            <w:pPr>
              <w:pStyle w:val="Tabletext"/>
              <w:tabs>
                <w:tab w:val="decimal" w:pos="511"/>
              </w:tabs>
            </w:pPr>
            <w:r>
              <w:t>-</w:t>
            </w:r>
          </w:p>
        </w:tc>
        <w:tc>
          <w:tcPr>
            <w:tcW w:w="1087" w:type="dxa"/>
            <w:tcBorders>
              <w:top w:val="nil"/>
              <w:bottom w:val="nil"/>
              <w:right w:val="nil"/>
            </w:tcBorders>
            <w:vAlign w:val="bottom"/>
          </w:tcPr>
          <w:p w:rsidR="00223FFF" w:rsidRDefault="00223FFF" w:rsidP="00EA6BB9">
            <w:pPr>
              <w:pStyle w:val="Tabletext"/>
              <w:tabs>
                <w:tab w:val="decimal" w:pos="531"/>
              </w:tabs>
            </w:pPr>
            <w:r>
              <w:t xml:space="preserve"> 1.3</w:t>
            </w:r>
          </w:p>
        </w:tc>
        <w:tc>
          <w:tcPr>
            <w:tcW w:w="1087" w:type="dxa"/>
            <w:tcBorders>
              <w:top w:val="nil"/>
              <w:bottom w:val="nil"/>
              <w:right w:val="nil"/>
            </w:tcBorders>
            <w:vAlign w:val="bottom"/>
          </w:tcPr>
          <w:p w:rsidR="00223FFF" w:rsidRDefault="00223FFF" w:rsidP="00EA6BB9">
            <w:pPr>
              <w:pStyle w:val="Tabletext"/>
              <w:tabs>
                <w:tab w:val="decimal" w:pos="509"/>
              </w:tabs>
            </w:pPr>
            <w:r>
              <w:t xml:space="preserve"> 0.1</w:t>
            </w:r>
          </w:p>
        </w:tc>
      </w:tr>
      <w:tr w:rsidR="00223FFF" w:rsidTr="00F66F59">
        <w:tc>
          <w:tcPr>
            <w:tcW w:w="3119" w:type="dxa"/>
            <w:tcBorders>
              <w:top w:val="nil"/>
              <w:bottom w:val="nil"/>
              <w:right w:val="nil"/>
            </w:tcBorders>
          </w:tcPr>
          <w:p w:rsidR="00223FFF" w:rsidRDefault="00223FFF" w:rsidP="00CF0C0F">
            <w:pPr>
              <w:pStyle w:val="Tablehead1"/>
              <w:rPr>
                <w:szCs w:val="17"/>
              </w:rPr>
            </w:pPr>
            <w:r>
              <w:t>Student remoteness (ARIA+) region</w:t>
            </w:r>
            <w:r w:rsidR="00CF0C0F">
              <w:rPr>
                <w:vertAlign w:val="superscript"/>
              </w:rPr>
              <w:t>9</w:t>
            </w:r>
          </w:p>
        </w:tc>
        <w:tc>
          <w:tcPr>
            <w:tcW w:w="802" w:type="dxa"/>
            <w:tcBorders>
              <w:top w:val="nil"/>
              <w:left w:val="nil"/>
              <w:bottom w:val="nil"/>
            </w:tcBorders>
          </w:tcPr>
          <w:p w:rsidR="00223FFF" w:rsidRDefault="00223FFF" w:rsidP="00EA6BB9">
            <w:pPr>
              <w:pStyle w:val="Tabletext"/>
              <w:tabs>
                <w:tab w:val="decimal" w:pos="368"/>
              </w:tabs>
            </w:pPr>
          </w:p>
        </w:tc>
        <w:tc>
          <w:tcPr>
            <w:tcW w:w="1087" w:type="dxa"/>
            <w:tcBorders>
              <w:top w:val="nil"/>
              <w:bottom w:val="nil"/>
            </w:tcBorders>
            <w:vAlign w:val="bottom"/>
          </w:tcPr>
          <w:p w:rsidR="00223FFF" w:rsidRDefault="00223FFF" w:rsidP="00EA6BB9">
            <w:pPr>
              <w:pStyle w:val="Tabletext"/>
              <w:tabs>
                <w:tab w:val="decimal" w:pos="417"/>
              </w:tabs>
            </w:pPr>
          </w:p>
        </w:tc>
        <w:tc>
          <w:tcPr>
            <w:tcW w:w="1087" w:type="dxa"/>
            <w:tcBorders>
              <w:top w:val="nil"/>
              <w:bottom w:val="nil"/>
            </w:tcBorders>
            <w:vAlign w:val="bottom"/>
          </w:tcPr>
          <w:p w:rsidR="00223FFF" w:rsidRDefault="00223FFF" w:rsidP="00EA6BB9">
            <w:pPr>
              <w:pStyle w:val="Tabletext"/>
              <w:tabs>
                <w:tab w:val="decimal" w:pos="464"/>
              </w:tabs>
            </w:pPr>
          </w:p>
        </w:tc>
        <w:tc>
          <w:tcPr>
            <w:tcW w:w="1087" w:type="dxa"/>
            <w:tcBorders>
              <w:top w:val="nil"/>
              <w:bottom w:val="nil"/>
            </w:tcBorders>
            <w:vAlign w:val="bottom"/>
          </w:tcPr>
          <w:p w:rsidR="00223FFF" w:rsidRDefault="00223FFF" w:rsidP="00EA6BB9">
            <w:pPr>
              <w:pStyle w:val="Tabletext"/>
              <w:tabs>
                <w:tab w:val="decimal" w:pos="511"/>
              </w:tabs>
            </w:pPr>
          </w:p>
        </w:tc>
        <w:tc>
          <w:tcPr>
            <w:tcW w:w="1087" w:type="dxa"/>
            <w:tcBorders>
              <w:top w:val="nil"/>
              <w:bottom w:val="nil"/>
            </w:tcBorders>
            <w:vAlign w:val="bottom"/>
          </w:tcPr>
          <w:p w:rsidR="00223FFF" w:rsidRDefault="00223FFF" w:rsidP="00EA6BB9">
            <w:pPr>
              <w:pStyle w:val="Tabletext"/>
              <w:tabs>
                <w:tab w:val="decimal" w:pos="531"/>
              </w:tabs>
            </w:pPr>
          </w:p>
        </w:tc>
        <w:tc>
          <w:tcPr>
            <w:tcW w:w="1087" w:type="dxa"/>
            <w:tcBorders>
              <w:top w:val="nil"/>
              <w:bottom w:val="nil"/>
            </w:tcBorders>
            <w:vAlign w:val="bottom"/>
          </w:tcPr>
          <w:p w:rsidR="00223FFF" w:rsidRDefault="00223FFF" w:rsidP="00EA6BB9">
            <w:pPr>
              <w:pStyle w:val="Tabletext"/>
              <w:tabs>
                <w:tab w:val="decimal" w:pos="509"/>
              </w:tabs>
            </w:pPr>
          </w:p>
        </w:tc>
      </w:tr>
      <w:tr w:rsidR="00223FFF" w:rsidTr="00226476">
        <w:tc>
          <w:tcPr>
            <w:tcW w:w="3119" w:type="dxa"/>
            <w:tcBorders>
              <w:bottom w:val="nil"/>
              <w:right w:val="nil"/>
            </w:tcBorders>
          </w:tcPr>
          <w:p w:rsidR="00223FFF" w:rsidRDefault="00223FFF" w:rsidP="00226476">
            <w:pPr>
              <w:pStyle w:val="Tabletext"/>
              <w:rPr>
                <w:szCs w:val="17"/>
              </w:rPr>
            </w:pPr>
            <w:r>
              <w:rPr>
                <w:szCs w:val="17"/>
              </w:rPr>
              <w:t>Major cities</w:t>
            </w:r>
          </w:p>
        </w:tc>
        <w:tc>
          <w:tcPr>
            <w:tcW w:w="802" w:type="dxa"/>
            <w:tcBorders>
              <w:left w:val="nil"/>
              <w:bottom w:val="nil"/>
            </w:tcBorders>
            <w:vAlign w:val="bottom"/>
          </w:tcPr>
          <w:p w:rsidR="00223FFF" w:rsidRDefault="00223FFF" w:rsidP="00EA6BB9">
            <w:pPr>
              <w:pStyle w:val="Tabletext"/>
              <w:tabs>
                <w:tab w:val="decimal" w:pos="368"/>
              </w:tabs>
            </w:pPr>
            <w:r>
              <w:t xml:space="preserve"> 373.5</w:t>
            </w:r>
          </w:p>
        </w:tc>
        <w:tc>
          <w:tcPr>
            <w:tcW w:w="1087" w:type="dxa"/>
            <w:tcBorders>
              <w:bottom w:val="nil"/>
            </w:tcBorders>
            <w:vAlign w:val="bottom"/>
          </w:tcPr>
          <w:p w:rsidR="00223FFF" w:rsidRDefault="00223FFF" w:rsidP="00EA6BB9">
            <w:pPr>
              <w:pStyle w:val="Tabletext"/>
              <w:tabs>
                <w:tab w:val="decimal" w:pos="417"/>
              </w:tabs>
            </w:pPr>
            <w:r>
              <w:t xml:space="preserve"> 56.9</w:t>
            </w:r>
          </w:p>
        </w:tc>
        <w:tc>
          <w:tcPr>
            <w:tcW w:w="1087" w:type="dxa"/>
            <w:tcBorders>
              <w:bottom w:val="nil"/>
            </w:tcBorders>
            <w:vAlign w:val="bottom"/>
          </w:tcPr>
          <w:p w:rsidR="00223FFF" w:rsidRDefault="00223FFF" w:rsidP="00EA6BB9">
            <w:pPr>
              <w:pStyle w:val="Tabletext"/>
              <w:tabs>
                <w:tab w:val="decimal" w:pos="464"/>
              </w:tabs>
            </w:pPr>
            <w:r>
              <w:t xml:space="preserve"> 464.2</w:t>
            </w:r>
          </w:p>
        </w:tc>
        <w:tc>
          <w:tcPr>
            <w:tcW w:w="1087" w:type="dxa"/>
            <w:tcBorders>
              <w:bottom w:val="nil"/>
            </w:tcBorders>
            <w:vAlign w:val="bottom"/>
          </w:tcPr>
          <w:p w:rsidR="00223FFF" w:rsidRDefault="00223FFF" w:rsidP="00EA6BB9">
            <w:pPr>
              <w:pStyle w:val="Tabletext"/>
              <w:tabs>
                <w:tab w:val="decimal" w:pos="511"/>
              </w:tabs>
            </w:pPr>
            <w:r>
              <w:t xml:space="preserve"> 53.9</w:t>
            </w:r>
          </w:p>
        </w:tc>
        <w:tc>
          <w:tcPr>
            <w:tcW w:w="1087" w:type="dxa"/>
            <w:tcBorders>
              <w:bottom w:val="nil"/>
            </w:tcBorders>
            <w:vAlign w:val="bottom"/>
          </w:tcPr>
          <w:p w:rsidR="00223FFF" w:rsidRDefault="00223FFF" w:rsidP="00EA6BB9">
            <w:pPr>
              <w:pStyle w:val="Tabletext"/>
              <w:tabs>
                <w:tab w:val="decimal" w:pos="531"/>
              </w:tabs>
            </w:pPr>
            <w:r>
              <w:t xml:space="preserve"> 837.7</w:t>
            </w:r>
          </w:p>
        </w:tc>
        <w:tc>
          <w:tcPr>
            <w:tcW w:w="1087" w:type="dxa"/>
            <w:tcBorders>
              <w:bottom w:val="nil"/>
            </w:tcBorders>
            <w:vAlign w:val="bottom"/>
          </w:tcPr>
          <w:p w:rsidR="00223FFF" w:rsidRDefault="00223FFF" w:rsidP="00EA6BB9">
            <w:pPr>
              <w:pStyle w:val="Tabletext"/>
              <w:tabs>
                <w:tab w:val="decimal" w:pos="509"/>
              </w:tabs>
            </w:pPr>
            <w:r>
              <w:t xml:space="preserve"> 55.2</w:t>
            </w:r>
          </w:p>
        </w:tc>
      </w:tr>
      <w:tr w:rsidR="00223FFF" w:rsidTr="00226476">
        <w:tc>
          <w:tcPr>
            <w:tcW w:w="3119" w:type="dxa"/>
            <w:tcBorders>
              <w:bottom w:val="nil"/>
              <w:right w:val="nil"/>
            </w:tcBorders>
          </w:tcPr>
          <w:p w:rsidR="00223FFF" w:rsidRDefault="00223FFF" w:rsidP="00226476">
            <w:pPr>
              <w:pStyle w:val="Tabletext"/>
              <w:rPr>
                <w:szCs w:val="17"/>
              </w:rPr>
            </w:pPr>
            <w:r>
              <w:rPr>
                <w:szCs w:val="17"/>
              </w:rPr>
              <w:t>Inner regional</w:t>
            </w:r>
          </w:p>
        </w:tc>
        <w:tc>
          <w:tcPr>
            <w:tcW w:w="802" w:type="dxa"/>
            <w:tcBorders>
              <w:left w:val="nil"/>
              <w:bottom w:val="nil"/>
            </w:tcBorders>
            <w:vAlign w:val="bottom"/>
          </w:tcPr>
          <w:p w:rsidR="00223FFF" w:rsidRDefault="00223FFF" w:rsidP="00EA6BB9">
            <w:pPr>
              <w:pStyle w:val="Tabletext"/>
              <w:tabs>
                <w:tab w:val="decimal" w:pos="368"/>
              </w:tabs>
            </w:pPr>
            <w:r>
              <w:t xml:space="preserve"> 141.0</w:t>
            </w:r>
          </w:p>
        </w:tc>
        <w:tc>
          <w:tcPr>
            <w:tcW w:w="1087" w:type="dxa"/>
            <w:tcBorders>
              <w:bottom w:val="nil"/>
            </w:tcBorders>
            <w:vAlign w:val="bottom"/>
          </w:tcPr>
          <w:p w:rsidR="00223FFF" w:rsidRDefault="00223FFF" w:rsidP="00EA6BB9">
            <w:pPr>
              <w:pStyle w:val="Tabletext"/>
              <w:tabs>
                <w:tab w:val="decimal" w:pos="417"/>
              </w:tabs>
            </w:pPr>
            <w:r>
              <w:t xml:space="preserve"> 21.5</w:t>
            </w:r>
          </w:p>
        </w:tc>
        <w:tc>
          <w:tcPr>
            <w:tcW w:w="1087" w:type="dxa"/>
            <w:tcBorders>
              <w:bottom w:val="nil"/>
            </w:tcBorders>
            <w:vAlign w:val="bottom"/>
          </w:tcPr>
          <w:p w:rsidR="00223FFF" w:rsidRDefault="00223FFF" w:rsidP="00EA6BB9">
            <w:pPr>
              <w:pStyle w:val="Tabletext"/>
              <w:tabs>
                <w:tab w:val="decimal" w:pos="464"/>
              </w:tabs>
            </w:pPr>
            <w:r>
              <w:t xml:space="preserve"> 95.5</w:t>
            </w:r>
          </w:p>
        </w:tc>
        <w:tc>
          <w:tcPr>
            <w:tcW w:w="1087" w:type="dxa"/>
            <w:tcBorders>
              <w:bottom w:val="nil"/>
            </w:tcBorders>
            <w:vAlign w:val="bottom"/>
          </w:tcPr>
          <w:p w:rsidR="00223FFF" w:rsidRDefault="00223FFF" w:rsidP="00EA6BB9">
            <w:pPr>
              <w:pStyle w:val="Tabletext"/>
              <w:tabs>
                <w:tab w:val="decimal" w:pos="511"/>
              </w:tabs>
            </w:pPr>
            <w:r>
              <w:t xml:space="preserve"> 11.1</w:t>
            </w:r>
          </w:p>
        </w:tc>
        <w:tc>
          <w:tcPr>
            <w:tcW w:w="1087" w:type="dxa"/>
            <w:tcBorders>
              <w:bottom w:val="nil"/>
            </w:tcBorders>
            <w:vAlign w:val="bottom"/>
          </w:tcPr>
          <w:p w:rsidR="00223FFF" w:rsidRDefault="00223FFF" w:rsidP="00EA6BB9">
            <w:pPr>
              <w:pStyle w:val="Tabletext"/>
              <w:tabs>
                <w:tab w:val="decimal" w:pos="531"/>
              </w:tabs>
            </w:pPr>
            <w:r>
              <w:t xml:space="preserve"> 236.5</w:t>
            </w:r>
          </w:p>
        </w:tc>
        <w:tc>
          <w:tcPr>
            <w:tcW w:w="1087" w:type="dxa"/>
            <w:tcBorders>
              <w:bottom w:val="nil"/>
            </w:tcBorders>
            <w:vAlign w:val="bottom"/>
          </w:tcPr>
          <w:p w:rsidR="00223FFF" w:rsidRDefault="00223FFF" w:rsidP="00EA6BB9">
            <w:pPr>
              <w:pStyle w:val="Tabletext"/>
              <w:tabs>
                <w:tab w:val="decimal" w:pos="509"/>
              </w:tabs>
            </w:pPr>
            <w:r>
              <w:t xml:space="preserve"> 15.6</w:t>
            </w:r>
          </w:p>
        </w:tc>
      </w:tr>
      <w:tr w:rsidR="00223FFF" w:rsidTr="00226476">
        <w:tc>
          <w:tcPr>
            <w:tcW w:w="3119" w:type="dxa"/>
            <w:tcBorders>
              <w:bottom w:val="nil"/>
              <w:right w:val="nil"/>
            </w:tcBorders>
          </w:tcPr>
          <w:p w:rsidR="00223FFF" w:rsidRDefault="00223FFF" w:rsidP="00226476">
            <w:pPr>
              <w:pStyle w:val="Tabletext"/>
              <w:rPr>
                <w:szCs w:val="17"/>
              </w:rPr>
            </w:pPr>
            <w:r>
              <w:rPr>
                <w:szCs w:val="17"/>
              </w:rPr>
              <w:t>Outer regional</w:t>
            </w:r>
          </w:p>
        </w:tc>
        <w:tc>
          <w:tcPr>
            <w:tcW w:w="802" w:type="dxa"/>
            <w:tcBorders>
              <w:left w:val="nil"/>
              <w:bottom w:val="nil"/>
            </w:tcBorders>
            <w:vAlign w:val="bottom"/>
          </w:tcPr>
          <w:p w:rsidR="00223FFF" w:rsidRDefault="00223FFF" w:rsidP="00EA6BB9">
            <w:pPr>
              <w:pStyle w:val="Tabletext"/>
              <w:tabs>
                <w:tab w:val="decimal" w:pos="368"/>
              </w:tabs>
            </w:pPr>
            <w:r>
              <w:t xml:space="preserve"> 76.6</w:t>
            </w:r>
          </w:p>
        </w:tc>
        <w:tc>
          <w:tcPr>
            <w:tcW w:w="1087" w:type="dxa"/>
            <w:tcBorders>
              <w:bottom w:val="nil"/>
            </w:tcBorders>
            <w:vAlign w:val="bottom"/>
          </w:tcPr>
          <w:p w:rsidR="00223FFF" w:rsidRDefault="00223FFF" w:rsidP="00EA6BB9">
            <w:pPr>
              <w:pStyle w:val="Tabletext"/>
              <w:tabs>
                <w:tab w:val="decimal" w:pos="417"/>
              </w:tabs>
            </w:pPr>
            <w:r>
              <w:t xml:space="preserve"> 11.7</w:t>
            </w:r>
          </w:p>
        </w:tc>
        <w:tc>
          <w:tcPr>
            <w:tcW w:w="1087" w:type="dxa"/>
            <w:tcBorders>
              <w:bottom w:val="nil"/>
            </w:tcBorders>
            <w:vAlign w:val="bottom"/>
          </w:tcPr>
          <w:p w:rsidR="00223FFF" w:rsidRDefault="00223FFF" w:rsidP="00EA6BB9">
            <w:pPr>
              <w:pStyle w:val="Tabletext"/>
              <w:tabs>
                <w:tab w:val="decimal" w:pos="464"/>
              </w:tabs>
            </w:pPr>
            <w:r>
              <w:t xml:space="preserve"> 35.9</w:t>
            </w:r>
          </w:p>
        </w:tc>
        <w:tc>
          <w:tcPr>
            <w:tcW w:w="1087" w:type="dxa"/>
            <w:tcBorders>
              <w:bottom w:val="nil"/>
            </w:tcBorders>
            <w:vAlign w:val="bottom"/>
          </w:tcPr>
          <w:p w:rsidR="00223FFF" w:rsidRDefault="00223FFF" w:rsidP="00EA6BB9">
            <w:pPr>
              <w:pStyle w:val="Tabletext"/>
              <w:tabs>
                <w:tab w:val="decimal" w:pos="511"/>
              </w:tabs>
            </w:pPr>
            <w:r>
              <w:t xml:space="preserve"> 4.2</w:t>
            </w:r>
          </w:p>
        </w:tc>
        <w:tc>
          <w:tcPr>
            <w:tcW w:w="1087" w:type="dxa"/>
            <w:tcBorders>
              <w:bottom w:val="nil"/>
            </w:tcBorders>
            <w:vAlign w:val="bottom"/>
          </w:tcPr>
          <w:p w:rsidR="00223FFF" w:rsidRDefault="00223FFF" w:rsidP="00EA6BB9">
            <w:pPr>
              <w:pStyle w:val="Tabletext"/>
              <w:tabs>
                <w:tab w:val="decimal" w:pos="531"/>
              </w:tabs>
            </w:pPr>
            <w:r>
              <w:t xml:space="preserve"> 112.5</w:t>
            </w:r>
          </w:p>
        </w:tc>
        <w:tc>
          <w:tcPr>
            <w:tcW w:w="1087" w:type="dxa"/>
            <w:tcBorders>
              <w:bottom w:val="nil"/>
            </w:tcBorders>
            <w:vAlign w:val="bottom"/>
          </w:tcPr>
          <w:p w:rsidR="00223FFF" w:rsidRDefault="00223FFF" w:rsidP="00EA6BB9">
            <w:pPr>
              <w:pStyle w:val="Tabletext"/>
              <w:tabs>
                <w:tab w:val="decimal" w:pos="509"/>
              </w:tabs>
            </w:pPr>
            <w:r>
              <w:t xml:space="preserve"> 7.4</w:t>
            </w:r>
          </w:p>
        </w:tc>
      </w:tr>
      <w:tr w:rsidR="00223FFF" w:rsidTr="00226476">
        <w:tc>
          <w:tcPr>
            <w:tcW w:w="3119" w:type="dxa"/>
            <w:tcBorders>
              <w:bottom w:val="nil"/>
              <w:right w:val="nil"/>
            </w:tcBorders>
          </w:tcPr>
          <w:p w:rsidR="00223FFF" w:rsidRDefault="00223FFF" w:rsidP="00226476">
            <w:pPr>
              <w:pStyle w:val="Tabletext"/>
              <w:rPr>
                <w:szCs w:val="17"/>
              </w:rPr>
            </w:pPr>
            <w:r>
              <w:rPr>
                <w:szCs w:val="17"/>
              </w:rPr>
              <w:t>Remote</w:t>
            </w:r>
          </w:p>
        </w:tc>
        <w:tc>
          <w:tcPr>
            <w:tcW w:w="802" w:type="dxa"/>
            <w:tcBorders>
              <w:left w:val="nil"/>
              <w:bottom w:val="nil"/>
            </w:tcBorders>
            <w:vAlign w:val="bottom"/>
          </w:tcPr>
          <w:p w:rsidR="00223FFF" w:rsidRDefault="00223FFF" w:rsidP="00EA6BB9">
            <w:pPr>
              <w:pStyle w:val="Tabletext"/>
              <w:tabs>
                <w:tab w:val="decimal" w:pos="368"/>
              </w:tabs>
            </w:pPr>
            <w:r>
              <w:t xml:space="preserve"> 11.0</w:t>
            </w:r>
          </w:p>
        </w:tc>
        <w:tc>
          <w:tcPr>
            <w:tcW w:w="1087" w:type="dxa"/>
            <w:tcBorders>
              <w:bottom w:val="nil"/>
            </w:tcBorders>
            <w:vAlign w:val="bottom"/>
          </w:tcPr>
          <w:p w:rsidR="00223FFF" w:rsidRDefault="00223FFF" w:rsidP="00EA6BB9">
            <w:pPr>
              <w:pStyle w:val="Tabletext"/>
              <w:tabs>
                <w:tab w:val="decimal" w:pos="417"/>
              </w:tabs>
            </w:pPr>
            <w:r>
              <w:t xml:space="preserve"> 1.7</w:t>
            </w:r>
          </w:p>
        </w:tc>
        <w:tc>
          <w:tcPr>
            <w:tcW w:w="1087" w:type="dxa"/>
            <w:tcBorders>
              <w:bottom w:val="nil"/>
            </w:tcBorders>
            <w:vAlign w:val="bottom"/>
          </w:tcPr>
          <w:p w:rsidR="00223FFF" w:rsidRDefault="00223FFF" w:rsidP="00EA6BB9">
            <w:pPr>
              <w:pStyle w:val="Tabletext"/>
              <w:tabs>
                <w:tab w:val="decimal" w:pos="464"/>
              </w:tabs>
            </w:pPr>
            <w:r>
              <w:t xml:space="preserve"> 3.7</w:t>
            </w:r>
          </w:p>
        </w:tc>
        <w:tc>
          <w:tcPr>
            <w:tcW w:w="1087" w:type="dxa"/>
            <w:tcBorders>
              <w:bottom w:val="nil"/>
            </w:tcBorders>
            <w:vAlign w:val="bottom"/>
          </w:tcPr>
          <w:p w:rsidR="00223FFF" w:rsidRDefault="00223FFF" w:rsidP="00EA6BB9">
            <w:pPr>
              <w:pStyle w:val="Tabletext"/>
              <w:tabs>
                <w:tab w:val="decimal" w:pos="511"/>
              </w:tabs>
            </w:pPr>
            <w:r>
              <w:t xml:space="preserve"> 0.4</w:t>
            </w:r>
          </w:p>
        </w:tc>
        <w:tc>
          <w:tcPr>
            <w:tcW w:w="1087" w:type="dxa"/>
            <w:tcBorders>
              <w:bottom w:val="nil"/>
            </w:tcBorders>
            <w:vAlign w:val="bottom"/>
          </w:tcPr>
          <w:p w:rsidR="00223FFF" w:rsidRDefault="00223FFF" w:rsidP="00EA6BB9">
            <w:pPr>
              <w:pStyle w:val="Tabletext"/>
              <w:tabs>
                <w:tab w:val="decimal" w:pos="531"/>
              </w:tabs>
            </w:pPr>
            <w:r>
              <w:t xml:space="preserve"> 14.7</w:t>
            </w:r>
          </w:p>
        </w:tc>
        <w:tc>
          <w:tcPr>
            <w:tcW w:w="1087" w:type="dxa"/>
            <w:tcBorders>
              <w:bottom w:val="nil"/>
            </w:tcBorders>
            <w:vAlign w:val="bottom"/>
          </w:tcPr>
          <w:p w:rsidR="00223FFF" w:rsidRDefault="00223FFF" w:rsidP="00EA6BB9">
            <w:pPr>
              <w:pStyle w:val="Tabletext"/>
              <w:tabs>
                <w:tab w:val="decimal" w:pos="509"/>
              </w:tabs>
            </w:pPr>
            <w:r>
              <w:t xml:space="preserve"> 1.0</w:t>
            </w:r>
          </w:p>
        </w:tc>
      </w:tr>
      <w:tr w:rsidR="00223FFF" w:rsidTr="00226476">
        <w:tc>
          <w:tcPr>
            <w:tcW w:w="3119" w:type="dxa"/>
            <w:tcBorders>
              <w:top w:val="nil"/>
              <w:left w:val="nil"/>
              <w:bottom w:val="nil"/>
              <w:right w:val="nil"/>
            </w:tcBorders>
          </w:tcPr>
          <w:p w:rsidR="00223FFF" w:rsidRPr="00BC1A1E" w:rsidRDefault="00223FFF" w:rsidP="00226476">
            <w:pPr>
              <w:pStyle w:val="Tabletext"/>
              <w:rPr>
                <w:szCs w:val="17"/>
              </w:rPr>
            </w:pPr>
            <w:r>
              <w:rPr>
                <w:szCs w:val="17"/>
              </w:rPr>
              <w:t>Very remote</w:t>
            </w:r>
          </w:p>
        </w:tc>
        <w:tc>
          <w:tcPr>
            <w:tcW w:w="802" w:type="dxa"/>
            <w:tcBorders>
              <w:top w:val="nil"/>
              <w:left w:val="nil"/>
              <w:bottom w:val="nil"/>
            </w:tcBorders>
            <w:vAlign w:val="bottom"/>
          </w:tcPr>
          <w:p w:rsidR="00223FFF" w:rsidRDefault="00223FFF" w:rsidP="00EA6BB9">
            <w:pPr>
              <w:pStyle w:val="Tabletext"/>
              <w:tabs>
                <w:tab w:val="decimal" w:pos="368"/>
              </w:tabs>
            </w:pPr>
            <w:r>
              <w:t xml:space="preserve"> 9.3</w:t>
            </w:r>
          </w:p>
        </w:tc>
        <w:tc>
          <w:tcPr>
            <w:tcW w:w="1087" w:type="dxa"/>
            <w:tcBorders>
              <w:top w:val="nil"/>
              <w:bottom w:val="nil"/>
            </w:tcBorders>
            <w:vAlign w:val="bottom"/>
          </w:tcPr>
          <w:p w:rsidR="00223FFF" w:rsidRDefault="00223FFF" w:rsidP="00EA6BB9">
            <w:pPr>
              <w:pStyle w:val="Tabletext"/>
              <w:tabs>
                <w:tab w:val="decimal" w:pos="417"/>
              </w:tabs>
            </w:pPr>
            <w:r>
              <w:t xml:space="preserve"> 1.4</w:t>
            </w:r>
          </w:p>
        </w:tc>
        <w:tc>
          <w:tcPr>
            <w:tcW w:w="1087" w:type="dxa"/>
            <w:tcBorders>
              <w:top w:val="nil"/>
              <w:bottom w:val="nil"/>
            </w:tcBorders>
            <w:vAlign w:val="bottom"/>
          </w:tcPr>
          <w:p w:rsidR="00223FFF" w:rsidRDefault="00223FFF" w:rsidP="00EA6BB9">
            <w:pPr>
              <w:pStyle w:val="Tabletext"/>
              <w:tabs>
                <w:tab w:val="decimal" w:pos="464"/>
              </w:tabs>
            </w:pPr>
            <w:r>
              <w:t xml:space="preserve"> 1.4</w:t>
            </w:r>
          </w:p>
        </w:tc>
        <w:tc>
          <w:tcPr>
            <w:tcW w:w="1087" w:type="dxa"/>
            <w:tcBorders>
              <w:top w:val="nil"/>
              <w:bottom w:val="nil"/>
              <w:right w:val="nil"/>
            </w:tcBorders>
            <w:vAlign w:val="bottom"/>
          </w:tcPr>
          <w:p w:rsidR="00223FFF" w:rsidRDefault="00223FFF" w:rsidP="00EA6BB9">
            <w:pPr>
              <w:pStyle w:val="Tabletext"/>
              <w:tabs>
                <w:tab w:val="decimal" w:pos="511"/>
              </w:tabs>
            </w:pPr>
            <w:r>
              <w:t xml:space="preserve"> 0.2</w:t>
            </w:r>
          </w:p>
        </w:tc>
        <w:tc>
          <w:tcPr>
            <w:tcW w:w="1087" w:type="dxa"/>
            <w:tcBorders>
              <w:top w:val="nil"/>
              <w:bottom w:val="nil"/>
              <w:right w:val="nil"/>
            </w:tcBorders>
            <w:vAlign w:val="bottom"/>
          </w:tcPr>
          <w:p w:rsidR="00223FFF" w:rsidRDefault="00223FFF" w:rsidP="00EA6BB9">
            <w:pPr>
              <w:pStyle w:val="Tabletext"/>
              <w:tabs>
                <w:tab w:val="decimal" w:pos="531"/>
              </w:tabs>
            </w:pPr>
            <w:r>
              <w:t xml:space="preserve"> 10.8</w:t>
            </w:r>
          </w:p>
        </w:tc>
        <w:tc>
          <w:tcPr>
            <w:tcW w:w="1087" w:type="dxa"/>
            <w:tcBorders>
              <w:top w:val="nil"/>
              <w:bottom w:val="nil"/>
              <w:right w:val="nil"/>
            </w:tcBorders>
            <w:vAlign w:val="bottom"/>
          </w:tcPr>
          <w:p w:rsidR="00223FFF" w:rsidRDefault="00223FFF" w:rsidP="00EA6BB9">
            <w:pPr>
              <w:pStyle w:val="Tabletext"/>
              <w:tabs>
                <w:tab w:val="decimal" w:pos="509"/>
              </w:tabs>
            </w:pPr>
            <w:r>
              <w:t xml:space="preserve"> 0.7</w:t>
            </w:r>
          </w:p>
        </w:tc>
      </w:tr>
      <w:tr w:rsidR="00223FFF" w:rsidTr="00226476">
        <w:tc>
          <w:tcPr>
            <w:tcW w:w="3119" w:type="dxa"/>
            <w:tcBorders>
              <w:top w:val="nil"/>
              <w:left w:val="nil"/>
              <w:bottom w:val="nil"/>
              <w:right w:val="nil"/>
            </w:tcBorders>
          </w:tcPr>
          <w:p w:rsidR="00223FFF" w:rsidRDefault="00223FFF" w:rsidP="00226476">
            <w:pPr>
              <w:pStyle w:val="Tabletext"/>
              <w:rPr>
                <w:szCs w:val="17"/>
              </w:rPr>
            </w:pPr>
            <w:r>
              <w:rPr>
                <w:szCs w:val="17"/>
              </w:rPr>
              <w:t>Outside Australia</w:t>
            </w:r>
          </w:p>
        </w:tc>
        <w:tc>
          <w:tcPr>
            <w:tcW w:w="802" w:type="dxa"/>
            <w:tcBorders>
              <w:top w:val="nil"/>
              <w:left w:val="nil"/>
              <w:bottom w:val="nil"/>
            </w:tcBorders>
            <w:vAlign w:val="bottom"/>
          </w:tcPr>
          <w:p w:rsidR="00223FFF" w:rsidRDefault="00223FFF" w:rsidP="00EA6BB9">
            <w:pPr>
              <w:pStyle w:val="Tabletext"/>
              <w:tabs>
                <w:tab w:val="decimal" w:pos="368"/>
              </w:tabs>
            </w:pPr>
            <w:r>
              <w:t xml:space="preserve"> 39.0</w:t>
            </w:r>
          </w:p>
        </w:tc>
        <w:tc>
          <w:tcPr>
            <w:tcW w:w="1087" w:type="dxa"/>
            <w:tcBorders>
              <w:top w:val="nil"/>
              <w:bottom w:val="nil"/>
            </w:tcBorders>
            <w:vAlign w:val="bottom"/>
          </w:tcPr>
          <w:p w:rsidR="00223FFF" w:rsidRDefault="00223FFF" w:rsidP="00EA6BB9">
            <w:pPr>
              <w:pStyle w:val="Tabletext"/>
              <w:tabs>
                <w:tab w:val="decimal" w:pos="417"/>
              </w:tabs>
            </w:pPr>
            <w:r>
              <w:t xml:space="preserve"> 5.9</w:t>
            </w:r>
          </w:p>
        </w:tc>
        <w:tc>
          <w:tcPr>
            <w:tcW w:w="1087" w:type="dxa"/>
            <w:tcBorders>
              <w:top w:val="nil"/>
              <w:bottom w:val="nil"/>
            </w:tcBorders>
            <w:vAlign w:val="bottom"/>
          </w:tcPr>
          <w:p w:rsidR="00223FFF" w:rsidRDefault="00223FFF" w:rsidP="00EA6BB9">
            <w:pPr>
              <w:pStyle w:val="Tabletext"/>
              <w:tabs>
                <w:tab w:val="decimal" w:pos="464"/>
              </w:tabs>
            </w:pPr>
            <w:r>
              <w:t xml:space="preserve"> 260.2</w:t>
            </w:r>
          </w:p>
        </w:tc>
        <w:tc>
          <w:tcPr>
            <w:tcW w:w="1087" w:type="dxa"/>
            <w:tcBorders>
              <w:top w:val="nil"/>
              <w:bottom w:val="nil"/>
              <w:right w:val="nil"/>
            </w:tcBorders>
            <w:vAlign w:val="bottom"/>
          </w:tcPr>
          <w:p w:rsidR="00223FFF" w:rsidRDefault="00223FFF" w:rsidP="00EA6BB9">
            <w:pPr>
              <w:pStyle w:val="Tabletext"/>
              <w:tabs>
                <w:tab w:val="decimal" w:pos="511"/>
              </w:tabs>
            </w:pPr>
            <w:r>
              <w:t xml:space="preserve"> 30.2</w:t>
            </w:r>
          </w:p>
        </w:tc>
        <w:tc>
          <w:tcPr>
            <w:tcW w:w="1087" w:type="dxa"/>
            <w:tcBorders>
              <w:top w:val="nil"/>
              <w:bottom w:val="nil"/>
              <w:right w:val="nil"/>
            </w:tcBorders>
            <w:vAlign w:val="bottom"/>
          </w:tcPr>
          <w:p w:rsidR="00223FFF" w:rsidRDefault="00223FFF" w:rsidP="00EA6BB9">
            <w:pPr>
              <w:pStyle w:val="Tabletext"/>
              <w:tabs>
                <w:tab w:val="decimal" w:pos="531"/>
              </w:tabs>
            </w:pPr>
            <w:r>
              <w:t xml:space="preserve"> 299.2</w:t>
            </w:r>
          </w:p>
        </w:tc>
        <w:tc>
          <w:tcPr>
            <w:tcW w:w="1087" w:type="dxa"/>
            <w:tcBorders>
              <w:top w:val="nil"/>
              <w:bottom w:val="nil"/>
              <w:right w:val="nil"/>
            </w:tcBorders>
            <w:vAlign w:val="bottom"/>
          </w:tcPr>
          <w:p w:rsidR="00223FFF" w:rsidRDefault="00223FFF" w:rsidP="00EA6BB9">
            <w:pPr>
              <w:pStyle w:val="Tabletext"/>
              <w:tabs>
                <w:tab w:val="decimal" w:pos="509"/>
              </w:tabs>
            </w:pPr>
            <w:r>
              <w:t xml:space="preserve"> 19.7</w:t>
            </w:r>
          </w:p>
        </w:tc>
      </w:tr>
      <w:tr w:rsidR="00223FFF" w:rsidTr="00F66F59">
        <w:tc>
          <w:tcPr>
            <w:tcW w:w="3119" w:type="dxa"/>
            <w:tcBorders>
              <w:top w:val="nil"/>
              <w:left w:val="nil"/>
              <w:bottom w:val="nil"/>
              <w:right w:val="nil"/>
            </w:tcBorders>
          </w:tcPr>
          <w:p w:rsidR="00223FFF" w:rsidRDefault="00223FFF" w:rsidP="00226476">
            <w:pPr>
              <w:pStyle w:val="Tabletext"/>
              <w:rPr>
                <w:szCs w:val="17"/>
              </w:rPr>
            </w:pPr>
            <w:r>
              <w:rPr>
                <w:szCs w:val="17"/>
              </w:rPr>
              <w:t>Not known</w:t>
            </w:r>
          </w:p>
        </w:tc>
        <w:tc>
          <w:tcPr>
            <w:tcW w:w="802" w:type="dxa"/>
            <w:tcBorders>
              <w:top w:val="nil"/>
              <w:left w:val="nil"/>
              <w:bottom w:val="nil"/>
            </w:tcBorders>
          </w:tcPr>
          <w:p w:rsidR="00223FFF" w:rsidRDefault="00223FFF" w:rsidP="00EA6BB9">
            <w:pPr>
              <w:pStyle w:val="Tabletext"/>
              <w:tabs>
                <w:tab w:val="decimal" w:pos="368"/>
              </w:tabs>
            </w:pPr>
            <w:r>
              <w:t xml:space="preserve"> 5.4</w:t>
            </w:r>
          </w:p>
        </w:tc>
        <w:tc>
          <w:tcPr>
            <w:tcW w:w="1087" w:type="dxa"/>
            <w:tcBorders>
              <w:top w:val="nil"/>
              <w:bottom w:val="nil"/>
            </w:tcBorders>
            <w:vAlign w:val="bottom"/>
          </w:tcPr>
          <w:p w:rsidR="00223FFF" w:rsidRDefault="00223FFF" w:rsidP="00EA6BB9">
            <w:pPr>
              <w:pStyle w:val="Tabletext"/>
              <w:tabs>
                <w:tab w:val="decimal" w:pos="417"/>
              </w:tabs>
            </w:pPr>
            <w:r>
              <w:t xml:space="preserve"> 0.8</w:t>
            </w:r>
          </w:p>
        </w:tc>
        <w:tc>
          <w:tcPr>
            <w:tcW w:w="1087" w:type="dxa"/>
            <w:tcBorders>
              <w:top w:val="nil"/>
              <w:bottom w:val="nil"/>
            </w:tcBorders>
            <w:vAlign w:val="bottom"/>
          </w:tcPr>
          <w:p w:rsidR="00223FFF" w:rsidRDefault="00223FFF" w:rsidP="00EA6BB9">
            <w:pPr>
              <w:pStyle w:val="Tabletext"/>
              <w:tabs>
                <w:tab w:val="decimal" w:pos="464"/>
              </w:tabs>
            </w:pPr>
            <w:r>
              <w:t xml:space="preserve"> 0.5</w:t>
            </w:r>
          </w:p>
        </w:tc>
        <w:tc>
          <w:tcPr>
            <w:tcW w:w="1087" w:type="dxa"/>
            <w:tcBorders>
              <w:top w:val="nil"/>
              <w:bottom w:val="nil"/>
              <w:right w:val="nil"/>
            </w:tcBorders>
            <w:vAlign w:val="bottom"/>
          </w:tcPr>
          <w:p w:rsidR="00223FFF" w:rsidRDefault="00223FFF" w:rsidP="00EA6BB9">
            <w:pPr>
              <w:pStyle w:val="Tabletext"/>
              <w:tabs>
                <w:tab w:val="decimal" w:pos="511"/>
              </w:tabs>
            </w:pPr>
            <w:r>
              <w:t xml:space="preserve"> 0.1</w:t>
            </w:r>
          </w:p>
        </w:tc>
        <w:tc>
          <w:tcPr>
            <w:tcW w:w="1087" w:type="dxa"/>
            <w:tcBorders>
              <w:top w:val="nil"/>
              <w:bottom w:val="nil"/>
              <w:right w:val="nil"/>
            </w:tcBorders>
            <w:vAlign w:val="bottom"/>
          </w:tcPr>
          <w:p w:rsidR="00223FFF" w:rsidRDefault="00223FFF" w:rsidP="00EA6BB9">
            <w:pPr>
              <w:pStyle w:val="Tabletext"/>
              <w:tabs>
                <w:tab w:val="decimal" w:pos="531"/>
              </w:tabs>
            </w:pPr>
            <w:r>
              <w:t xml:space="preserve"> 5.9</w:t>
            </w:r>
          </w:p>
        </w:tc>
        <w:tc>
          <w:tcPr>
            <w:tcW w:w="1087" w:type="dxa"/>
            <w:tcBorders>
              <w:top w:val="nil"/>
              <w:bottom w:val="nil"/>
              <w:right w:val="nil"/>
            </w:tcBorders>
            <w:vAlign w:val="bottom"/>
          </w:tcPr>
          <w:p w:rsidR="00223FFF" w:rsidRDefault="00223FFF" w:rsidP="00EA6BB9">
            <w:pPr>
              <w:pStyle w:val="Tabletext"/>
              <w:tabs>
                <w:tab w:val="decimal" w:pos="509"/>
              </w:tabs>
            </w:pPr>
            <w:r>
              <w:t xml:space="preserve"> 0.4</w:t>
            </w:r>
          </w:p>
        </w:tc>
      </w:tr>
      <w:tr w:rsidR="00223FFF" w:rsidTr="00F66F59">
        <w:tc>
          <w:tcPr>
            <w:tcW w:w="3119" w:type="dxa"/>
            <w:tcBorders>
              <w:top w:val="nil"/>
              <w:bottom w:val="nil"/>
              <w:right w:val="nil"/>
            </w:tcBorders>
          </w:tcPr>
          <w:p w:rsidR="00223FFF" w:rsidRPr="006C5CDA" w:rsidRDefault="00223FFF" w:rsidP="00CF0C0F">
            <w:pPr>
              <w:pStyle w:val="Tablehead1"/>
              <w:rPr>
                <w:szCs w:val="17"/>
              </w:rPr>
            </w:pPr>
            <w:r w:rsidRPr="006C5CDA">
              <w:t>International status</w:t>
            </w:r>
            <w:r w:rsidR="00CF0C0F">
              <w:rPr>
                <w:vertAlign w:val="superscript"/>
              </w:rPr>
              <w:t>10</w:t>
            </w:r>
          </w:p>
        </w:tc>
        <w:tc>
          <w:tcPr>
            <w:tcW w:w="802" w:type="dxa"/>
            <w:tcBorders>
              <w:top w:val="nil"/>
              <w:left w:val="nil"/>
              <w:bottom w:val="nil"/>
            </w:tcBorders>
          </w:tcPr>
          <w:p w:rsidR="00223FFF" w:rsidRDefault="00223FFF" w:rsidP="00EA6BB9">
            <w:pPr>
              <w:pStyle w:val="Tabletext"/>
              <w:tabs>
                <w:tab w:val="decimal" w:pos="368"/>
              </w:tabs>
            </w:pPr>
          </w:p>
        </w:tc>
        <w:tc>
          <w:tcPr>
            <w:tcW w:w="1087" w:type="dxa"/>
            <w:tcBorders>
              <w:top w:val="nil"/>
              <w:bottom w:val="nil"/>
            </w:tcBorders>
            <w:vAlign w:val="bottom"/>
          </w:tcPr>
          <w:p w:rsidR="00223FFF" w:rsidRDefault="00223FFF" w:rsidP="00EA6BB9">
            <w:pPr>
              <w:pStyle w:val="Tabletext"/>
              <w:tabs>
                <w:tab w:val="decimal" w:pos="417"/>
              </w:tabs>
            </w:pPr>
          </w:p>
        </w:tc>
        <w:tc>
          <w:tcPr>
            <w:tcW w:w="1087" w:type="dxa"/>
            <w:tcBorders>
              <w:top w:val="nil"/>
              <w:bottom w:val="nil"/>
            </w:tcBorders>
            <w:vAlign w:val="bottom"/>
          </w:tcPr>
          <w:p w:rsidR="00223FFF" w:rsidRDefault="00223FFF" w:rsidP="00EA6BB9">
            <w:pPr>
              <w:pStyle w:val="Tabletext"/>
              <w:tabs>
                <w:tab w:val="decimal" w:pos="464"/>
              </w:tabs>
            </w:pPr>
          </w:p>
        </w:tc>
        <w:tc>
          <w:tcPr>
            <w:tcW w:w="1087" w:type="dxa"/>
            <w:tcBorders>
              <w:top w:val="nil"/>
              <w:bottom w:val="nil"/>
            </w:tcBorders>
            <w:vAlign w:val="bottom"/>
          </w:tcPr>
          <w:p w:rsidR="00223FFF" w:rsidRDefault="00223FFF" w:rsidP="00EA6BB9">
            <w:pPr>
              <w:pStyle w:val="Tabletext"/>
              <w:tabs>
                <w:tab w:val="decimal" w:pos="511"/>
              </w:tabs>
            </w:pPr>
          </w:p>
        </w:tc>
        <w:tc>
          <w:tcPr>
            <w:tcW w:w="1087" w:type="dxa"/>
            <w:tcBorders>
              <w:top w:val="nil"/>
              <w:bottom w:val="nil"/>
            </w:tcBorders>
            <w:vAlign w:val="bottom"/>
          </w:tcPr>
          <w:p w:rsidR="00223FFF" w:rsidRDefault="00223FFF" w:rsidP="00EA6BB9">
            <w:pPr>
              <w:pStyle w:val="Tabletext"/>
              <w:tabs>
                <w:tab w:val="decimal" w:pos="531"/>
              </w:tabs>
            </w:pPr>
          </w:p>
        </w:tc>
        <w:tc>
          <w:tcPr>
            <w:tcW w:w="1087" w:type="dxa"/>
            <w:tcBorders>
              <w:top w:val="nil"/>
              <w:bottom w:val="nil"/>
            </w:tcBorders>
            <w:vAlign w:val="bottom"/>
          </w:tcPr>
          <w:p w:rsidR="00223FFF" w:rsidRDefault="00223FFF" w:rsidP="00EA6BB9">
            <w:pPr>
              <w:pStyle w:val="Tabletext"/>
              <w:tabs>
                <w:tab w:val="decimal" w:pos="509"/>
              </w:tabs>
            </w:pPr>
          </w:p>
        </w:tc>
      </w:tr>
      <w:tr w:rsidR="00223FFF" w:rsidRPr="00A75608" w:rsidTr="00722E98">
        <w:tc>
          <w:tcPr>
            <w:tcW w:w="3119" w:type="dxa"/>
            <w:tcBorders>
              <w:top w:val="nil"/>
              <w:bottom w:val="nil"/>
              <w:right w:val="nil"/>
            </w:tcBorders>
          </w:tcPr>
          <w:p w:rsidR="00223FFF" w:rsidRPr="006C5CDA" w:rsidRDefault="00223FFF" w:rsidP="00722E98">
            <w:pPr>
              <w:pStyle w:val="Tabletext"/>
              <w:rPr>
                <w:szCs w:val="17"/>
              </w:rPr>
            </w:pPr>
            <w:r w:rsidRPr="006C5CDA">
              <w:rPr>
                <w:szCs w:val="17"/>
              </w:rPr>
              <w:t>International</w:t>
            </w:r>
          </w:p>
        </w:tc>
        <w:tc>
          <w:tcPr>
            <w:tcW w:w="802" w:type="dxa"/>
            <w:tcBorders>
              <w:top w:val="nil"/>
              <w:left w:val="nil"/>
              <w:bottom w:val="nil"/>
            </w:tcBorders>
            <w:vAlign w:val="bottom"/>
          </w:tcPr>
          <w:p w:rsidR="00223FFF" w:rsidRDefault="00223FFF" w:rsidP="00EA6BB9">
            <w:pPr>
              <w:pStyle w:val="Tabletext"/>
              <w:tabs>
                <w:tab w:val="decimal" w:pos="368"/>
              </w:tabs>
            </w:pPr>
            <w:r>
              <w:t xml:space="preserve"> 38.3</w:t>
            </w:r>
          </w:p>
        </w:tc>
        <w:tc>
          <w:tcPr>
            <w:tcW w:w="1087" w:type="dxa"/>
            <w:tcBorders>
              <w:top w:val="nil"/>
              <w:bottom w:val="nil"/>
            </w:tcBorders>
            <w:vAlign w:val="bottom"/>
          </w:tcPr>
          <w:p w:rsidR="00223FFF" w:rsidRDefault="00223FFF" w:rsidP="00EA6BB9">
            <w:pPr>
              <w:pStyle w:val="Tabletext"/>
              <w:tabs>
                <w:tab w:val="decimal" w:pos="417"/>
              </w:tabs>
            </w:pPr>
            <w:r>
              <w:t xml:space="preserve"> 5.8</w:t>
            </w:r>
          </w:p>
        </w:tc>
        <w:tc>
          <w:tcPr>
            <w:tcW w:w="1087" w:type="dxa"/>
            <w:tcBorders>
              <w:top w:val="nil"/>
              <w:bottom w:val="nil"/>
            </w:tcBorders>
            <w:vAlign w:val="bottom"/>
          </w:tcPr>
          <w:p w:rsidR="00223FFF" w:rsidRDefault="00223FFF" w:rsidP="00EA6BB9">
            <w:pPr>
              <w:pStyle w:val="Tabletext"/>
              <w:tabs>
                <w:tab w:val="decimal" w:pos="464"/>
              </w:tabs>
            </w:pPr>
            <w:r>
              <w:t xml:space="preserve"> 252.6</w:t>
            </w:r>
          </w:p>
        </w:tc>
        <w:tc>
          <w:tcPr>
            <w:tcW w:w="1087" w:type="dxa"/>
            <w:tcBorders>
              <w:top w:val="nil"/>
              <w:bottom w:val="nil"/>
            </w:tcBorders>
            <w:vAlign w:val="bottom"/>
          </w:tcPr>
          <w:p w:rsidR="00223FFF" w:rsidRDefault="00223FFF" w:rsidP="00EA6BB9">
            <w:pPr>
              <w:pStyle w:val="Tabletext"/>
              <w:tabs>
                <w:tab w:val="decimal" w:pos="511"/>
              </w:tabs>
            </w:pPr>
            <w:r>
              <w:t xml:space="preserve"> 29.3</w:t>
            </w:r>
          </w:p>
        </w:tc>
        <w:tc>
          <w:tcPr>
            <w:tcW w:w="1087" w:type="dxa"/>
            <w:tcBorders>
              <w:top w:val="nil"/>
              <w:bottom w:val="nil"/>
            </w:tcBorders>
            <w:vAlign w:val="bottom"/>
          </w:tcPr>
          <w:p w:rsidR="00223FFF" w:rsidRDefault="00223FFF" w:rsidP="00EA6BB9">
            <w:pPr>
              <w:pStyle w:val="Tabletext"/>
              <w:tabs>
                <w:tab w:val="decimal" w:pos="531"/>
              </w:tabs>
            </w:pPr>
            <w:r>
              <w:t xml:space="preserve"> 290.9</w:t>
            </w:r>
          </w:p>
        </w:tc>
        <w:tc>
          <w:tcPr>
            <w:tcW w:w="1087" w:type="dxa"/>
            <w:tcBorders>
              <w:top w:val="nil"/>
              <w:bottom w:val="nil"/>
            </w:tcBorders>
            <w:vAlign w:val="bottom"/>
          </w:tcPr>
          <w:p w:rsidR="00223FFF" w:rsidRDefault="00223FFF" w:rsidP="00EA6BB9">
            <w:pPr>
              <w:pStyle w:val="Tabletext"/>
              <w:tabs>
                <w:tab w:val="decimal" w:pos="509"/>
              </w:tabs>
            </w:pPr>
            <w:r>
              <w:t xml:space="preserve"> 19.2</w:t>
            </w:r>
          </w:p>
        </w:tc>
      </w:tr>
      <w:tr w:rsidR="00223FFF" w:rsidRPr="00A75608" w:rsidTr="00187B28">
        <w:tc>
          <w:tcPr>
            <w:tcW w:w="3119" w:type="dxa"/>
            <w:tcBorders>
              <w:top w:val="nil"/>
              <w:bottom w:val="nil"/>
              <w:right w:val="nil"/>
            </w:tcBorders>
          </w:tcPr>
          <w:p w:rsidR="00223FFF" w:rsidRPr="006C5CDA" w:rsidRDefault="00223FFF" w:rsidP="008E73AD">
            <w:pPr>
              <w:pStyle w:val="Tabletext"/>
              <w:rPr>
                <w:szCs w:val="17"/>
              </w:rPr>
            </w:pPr>
            <w:r w:rsidRPr="006C5CDA">
              <w:rPr>
                <w:szCs w:val="17"/>
              </w:rPr>
              <w:t>Domestic</w:t>
            </w:r>
          </w:p>
        </w:tc>
        <w:tc>
          <w:tcPr>
            <w:tcW w:w="802" w:type="dxa"/>
            <w:tcBorders>
              <w:top w:val="nil"/>
              <w:left w:val="nil"/>
              <w:bottom w:val="nil"/>
            </w:tcBorders>
            <w:vAlign w:val="bottom"/>
          </w:tcPr>
          <w:p w:rsidR="00223FFF" w:rsidRDefault="00223FFF" w:rsidP="00EA6BB9">
            <w:pPr>
              <w:pStyle w:val="Tabletext"/>
              <w:tabs>
                <w:tab w:val="decimal" w:pos="368"/>
              </w:tabs>
            </w:pPr>
            <w:r>
              <w:t xml:space="preserve"> 617.5</w:t>
            </w:r>
          </w:p>
        </w:tc>
        <w:tc>
          <w:tcPr>
            <w:tcW w:w="1087" w:type="dxa"/>
            <w:tcBorders>
              <w:top w:val="nil"/>
              <w:bottom w:val="nil"/>
            </w:tcBorders>
            <w:vAlign w:val="bottom"/>
          </w:tcPr>
          <w:p w:rsidR="00223FFF" w:rsidRDefault="00223FFF" w:rsidP="00EA6BB9">
            <w:pPr>
              <w:pStyle w:val="Tabletext"/>
              <w:tabs>
                <w:tab w:val="decimal" w:pos="417"/>
              </w:tabs>
            </w:pPr>
            <w:r>
              <w:t xml:space="preserve"> 94.2</w:t>
            </w:r>
          </w:p>
        </w:tc>
        <w:tc>
          <w:tcPr>
            <w:tcW w:w="1087" w:type="dxa"/>
            <w:tcBorders>
              <w:top w:val="nil"/>
              <w:bottom w:val="nil"/>
            </w:tcBorders>
            <w:vAlign w:val="bottom"/>
          </w:tcPr>
          <w:p w:rsidR="00223FFF" w:rsidRDefault="00223FFF" w:rsidP="00EA6BB9">
            <w:pPr>
              <w:pStyle w:val="Tabletext"/>
              <w:tabs>
                <w:tab w:val="decimal" w:pos="464"/>
              </w:tabs>
            </w:pPr>
            <w:r>
              <w:t xml:space="preserve"> 608.9</w:t>
            </w:r>
          </w:p>
        </w:tc>
        <w:tc>
          <w:tcPr>
            <w:tcW w:w="1087" w:type="dxa"/>
            <w:tcBorders>
              <w:top w:val="nil"/>
              <w:bottom w:val="nil"/>
            </w:tcBorders>
            <w:vAlign w:val="bottom"/>
          </w:tcPr>
          <w:p w:rsidR="00223FFF" w:rsidRDefault="00223FFF" w:rsidP="00EA6BB9">
            <w:pPr>
              <w:pStyle w:val="Tabletext"/>
              <w:tabs>
                <w:tab w:val="decimal" w:pos="511"/>
              </w:tabs>
            </w:pPr>
            <w:r>
              <w:t xml:space="preserve"> 70.7</w:t>
            </w:r>
          </w:p>
        </w:tc>
        <w:tc>
          <w:tcPr>
            <w:tcW w:w="1087" w:type="dxa"/>
            <w:tcBorders>
              <w:top w:val="nil"/>
              <w:bottom w:val="nil"/>
            </w:tcBorders>
            <w:vAlign w:val="bottom"/>
          </w:tcPr>
          <w:p w:rsidR="00223FFF" w:rsidRDefault="00223FFF" w:rsidP="00EA6BB9">
            <w:pPr>
              <w:pStyle w:val="Tabletext"/>
              <w:ind w:firstLine="132"/>
            </w:pPr>
            <w:r>
              <w:t>1 226.4</w:t>
            </w:r>
          </w:p>
        </w:tc>
        <w:tc>
          <w:tcPr>
            <w:tcW w:w="1087" w:type="dxa"/>
            <w:tcBorders>
              <w:top w:val="nil"/>
              <w:bottom w:val="nil"/>
            </w:tcBorders>
            <w:vAlign w:val="bottom"/>
          </w:tcPr>
          <w:p w:rsidR="00223FFF" w:rsidRDefault="00223FFF" w:rsidP="00EA6BB9">
            <w:pPr>
              <w:pStyle w:val="Tabletext"/>
              <w:tabs>
                <w:tab w:val="decimal" w:pos="509"/>
              </w:tabs>
            </w:pPr>
            <w:r>
              <w:t xml:space="preserve"> 80.8</w:t>
            </w:r>
          </w:p>
        </w:tc>
      </w:tr>
      <w:tr w:rsidR="00223FFF" w:rsidTr="00F66F59">
        <w:tc>
          <w:tcPr>
            <w:tcW w:w="3119" w:type="dxa"/>
            <w:tcBorders>
              <w:top w:val="nil"/>
              <w:bottom w:val="nil"/>
              <w:right w:val="nil"/>
            </w:tcBorders>
          </w:tcPr>
          <w:p w:rsidR="00223FFF" w:rsidRDefault="00223FFF" w:rsidP="00187B28">
            <w:pPr>
              <w:pStyle w:val="Tablehead1"/>
              <w:rPr>
                <w:szCs w:val="17"/>
              </w:rPr>
            </w:pPr>
            <w:r w:rsidRPr="00761C47">
              <w:t>Indigenous status</w:t>
            </w:r>
          </w:p>
        </w:tc>
        <w:tc>
          <w:tcPr>
            <w:tcW w:w="802" w:type="dxa"/>
            <w:tcBorders>
              <w:top w:val="nil"/>
              <w:left w:val="nil"/>
              <w:bottom w:val="nil"/>
            </w:tcBorders>
          </w:tcPr>
          <w:p w:rsidR="00223FFF" w:rsidRDefault="00223FFF" w:rsidP="00EA6BB9">
            <w:pPr>
              <w:pStyle w:val="Tabletext"/>
              <w:tabs>
                <w:tab w:val="decimal" w:pos="368"/>
              </w:tabs>
            </w:pPr>
          </w:p>
        </w:tc>
        <w:tc>
          <w:tcPr>
            <w:tcW w:w="1087" w:type="dxa"/>
            <w:tcBorders>
              <w:top w:val="nil"/>
              <w:bottom w:val="nil"/>
            </w:tcBorders>
            <w:vAlign w:val="bottom"/>
          </w:tcPr>
          <w:p w:rsidR="00223FFF" w:rsidRDefault="00223FFF" w:rsidP="00EA6BB9">
            <w:pPr>
              <w:pStyle w:val="Tabletext"/>
              <w:tabs>
                <w:tab w:val="decimal" w:pos="417"/>
              </w:tabs>
            </w:pPr>
          </w:p>
        </w:tc>
        <w:tc>
          <w:tcPr>
            <w:tcW w:w="1087" w:type="dxa"/>
            <w:tcBorders>
              <w:top w:val="nil"/>
              <w:bottom w:val="nil"/>
            </w:tcBorders>
            <w:vAlign w:val="bottom"/>
          </w:tcPr>
          <w:p w:rsidR="00223FFF" w:rsidRDefault="00223FFF" w:rsidP="00EA6BB9">
            <w:pPr>
              <w:pStyle w:val="Tabletext"/>
              <w:tabs>
                <w:tab w:val="decimal" w:pos="464"/>
              </w:tabs>
            </w:pPr>
          </w:p>
        </w:tc>
        <w:tc>
          <w:tcPr>
            <w:tcW w:w="1087" w:type="dxa"/>
            <w:tcBorders>
              <w:top w:val="nil"/>
              <w:bottom w:val="nil"/>
            </w:tcBorders>
            <w:vAlign w:val="bottom"/>
          </w:tcPr>
          <w:p w:rsidR="00223FFF" w:rsidRDefault="00223FFF" w:rsidP="00EA6BB9">
            <w:pPr>
              <w:pStyle w:val="Tabletext"/>
              <w:tabs>
                <w:tab w:val="decimal" w:pos="511"/>
              </w:tabs>
            </w:pPr>
          </w:p>
        </w:tc>
        <w:tc>
          <w:tcPr>
            <w:tcW w:w="1087" w:type="dxa"/>
            <w:tcBorders>
              <w:top w:val="nil"/>
              <w:bottom w:val="nil"/>
            </w:tcBorders>
            <w:vAlign w:val="bottom"/>
          </w:tcPr>
          <w:p w:rsidR="00223FFF" w:rsidRDefault="00223FFF" w:rsidP="00223FFF">
            <w:pPr>
              <w:pStyle w:val="Tabletext"/>
            </w:pPr>
          </w:p>
        </w:tc>
        <w:tc>
          <w:tcPr>
            <w:tcW w:w="1087" w:type="dxa"/>
            <w:tcBorders>
              <w:top w:val="nil"/>
              <w:bottom w:val="nil"/>
            </w:tcBorders>
            <w:vAlign w:val="bottom"/>
          </w:tcPr>
          <w:p w:rsidR="00223FFF" w:rsidRDefault="00223FFF" w:rsidP="00EA6BB9">
            <w:pPr>
              <w:pStyle w:val="Tabletext"/>
              <w:tabs>
                <w:tab w:val="decimal" w:pos="509"/>
              </w:tabs>
            </w:pPr>
          </w:p>
        </w:tc>
      </w:tr>
      <w:tr w:rsidR="00223FFF" w:rsidTr="00187B28">
        <w:tc>
          <w:tcPr>
            <w:tcW w:w="3119" w:type="dxa"/>
            <w:tcBorders>
              <w:top w:val="nil"/>
              <w:bottom w:val="nil"/>
              <w:right w:val="nil"/>
            </w:tcBorders>
          </w:tcPr>
          <w:p w:rsidR="00223FFF" w:rsidRDefault="00223FFF" w:rsidP="00187B28">
            <w:pPr>
              <w:pStyle w:val="Tabletext"/>
              <w:rPr>
                <w:szCs w:val="17"/>
              </w:rPr>
            </w:pPr>
            <w:r>
              <w:rPr>
                <w:szCs w:val="17"/>
              </w:rPr>
              <w:t>Indigenous</w:t>
            </w:r>
          </w:p>
        </w:tc>
        <w:tc>
          <w:tcPr>
            <w:tcW w:w="802" w:type="dxa"/>
            <w:tcBorders>
              <w:top w:val="nil"/>
              <w:left w:val="nil"/>
              <w:bottom w:val="nil"/>
            </w:tcBorders>
            <w:vAlign w:val="bottom"/>
          </w:tcPr>
          <w:p w:rsidR="00223FFF" w:rsidRDefault="00223FFF" w:rsidP="00EA6BB9">
            <w:pPr>
              <w:pStyle w:val="Tabletext"/>
              <w:tabs>
                <w:tab w:val="decimal" w:pos="368"/>
              </w:tabs>
            </w:pPr>
            <w:r>
              <w:t xml:space="preserve"> 25.7</w:t>
            </w:r>
          </w:p>
        </w:tc>
        <w:tc>
          <w:tcPr>
            <w:tcW w:w="1087" w:type="dxa"/>
            <w:tcBorders>
              <w:top w:val="nil"/>
              <w:bottom w:val="nil"/>
            </w:tcBorders>
            <w:vAlign w:val="bottom"/>
          </w:tcPr>
          <w:p w:rsidR="00223FFF" w:rsidRDefault="00223FFF" w:rsidP="00EA6BB9">
            <w:pPr>
              <w:pStyle w:val="Tabletext"/>
              <w:tabs>
                <w:tab w:val="decimal" w:pos="417"/>
              </w:tabs>
            </w:pPr>
            <w:r>
              <w:t xml:space="preserve"> 3.9</w:t>
            </w:r>
          </w:p>
        </w:tc>
        <w:tc>
          <w:tcPr>
            <w:tcW w:w="1087" w:type="dxa"/>
            <w:tcBorders>
              <w:top w:val="nil"/>
              <w:bottom w:val="nil"/>
            </w:tcBorders>
            <w:vAlign w:val="bottom"/>
          </w:tcPr>
          <w:p w:rsidR="00223FFF" w:rsidRDefault="00223FFF" w:rsidP="00EA6BB9">
            <w:pPr>
              <w:pStyle w:val="Tabletext"/>
              <w:tabs>
                <w:tab w:val="decimal" w:pos="464"/>
              </w:tabs>
            </w:pPr>
            <w:r>
              <w:t xml:space="preserve"> 7.4</w:t>
            </w:r>
          </w:p>
        </w:tc>
        <w:tc>
          <w:tcPr>
            <w:tcW w:w="1087" w:type="dxa"/>
            <w:tcBorders>
              <w:top w:val="nil"/>
              <w:bottom w:val="nil"/>
            </w:tcBorders>
            <w:vAlign w:val="bottom"/>
          </w:tcPr>
          <w:p w:rsidR="00223FFF" w:rsidRDefault="00223FFF" w:rsidP="00EA6BB9">
            <w:pPr>
              <w:pStyle w:val="Tabletext"/>
              <w:tabs>
                <w:tab w:val="decimal" w:pos="511"/>
              </w:tabs>
            </w:pPr>
            <w:r>
              <w:t xml:space="preserve"> 0.9</w:t>
            </w:r>
          </w:p>
        </w:tc>
        <w:tc>
          <w:tcPr>
            <w:tcW w:w="1087" w:type="dxa"/>
            <w:tcBorders>
              <w:top w:val="nil"/>
              <w:bottom w:val="nil"/>
            </w:tcBorders>
            <w:vAlign w:val="bottom"/>
          </w:tcPr>
          <w:p w:rsidR="00223FFF" w:rsidRDefault="00223FFF" w:rsidP="00EA6BB9">
            <w:pPr>
              <w:pStyle w:val="Tabletext"/>
              <w:tabs>
                <w:tab w:val="decimal" w:pos="558"/>
              </w:tabs>
            </w:pPr>
            <w:r>
              <w:t xml:space="preserve"> 33.1</w:t>
            </w:r>
          </w:p>
        </w:tc>
        <w:tc>
          <w:tcPr>
            <w:tcW w:w="1087" w:type="dxa"/>
            <w:tcBorders>
              <w:top w:val="nil"/>
              <w:bottom w:val="nil"/>
            </w:tcBorders>
            <w:vAlign w:val="bottom"/>
          </w:tcPr>
          <w:p w:rsidR="00223FFF" w:rsidRDefault="00223FFF" w:rsidP="00EA6BB9">
            <w:pPr>
              <w:pStyle w:val="Tabletext"/>
              <w:tabs>
                <w:tab w:val="decimal" w:pos="509"/>
              </w:tabs>
            </w:pPr>
            <w:r>
              <w:t xml:space="preserve"> 2.2</w:t>
            </w:r>
          </w:p>
        </w:tc>
      </w:tr>
      <w:tr w:rsidR="00223FFF" w:rsidTr="00F66F59">
        <w:tc>
          <w:tcPr>
            <w:tcW w:w="3119" w:type="dxa"/>
            <w:tcBorders>
              <w:top w:val="nil"/>
              <w:left w:val="nil"/>
              <w:bottom w:val="nil"/>
              <w:right w:val="nil"/>
            </w:tcBorders>
          </w:tcPr>
          <w:p w:rsidR="00223FFF" w:rsidRDefault="00223FFF" w:rsidP="00187B28">
            <w:pPr>
              <w:pStyle w:val="Tabletext"/>
              <w:rPr>
                <w:szCs w:val="17"/>
              </w:rPr>
            </w:pPr>
            <w:r>
              <w:rPr>
                <w:szCs w:val="17"/>
              </w:rPr>
              <w:t>Others</w:t>
            </w:r>
          </w:p>
        </w:tc>
        <w:tc>
          <w:tcPr>
            <w:tcW w:w="802" w:type="dxa"/>
            <w:tcBorders>
              <w:top w:val="nil"/>
              <w:left w:val="nil"/>
              <w:bottom w:val="nil"/>
            </w:tcBorders>
            <w:vAlign w:val="bottom"/>
          </w:tcPr>
          <w:p w:rsidR="00223FFF" w:rsidRDefault="00223FFF" w:rsidP="00EA6BB9">
            <w:pPr>
              <w:pStyle w:val="Tabletext"/>
              <w:tabs>
                <w:tab w:val="decimal" w:pos="368"/>
              </w:tabs>
            </w:pPr>
            <w:r>
              <w:t xml:space="preserve"> 630.1</w:t>
            </w:r>
          </w:p>
        </w:tc>
        <w:tc>
          <w:tcPr>
            <w:tcW w:w="1087" w:type="dxa"/>
            <w:tcBorders>
              <w:top w:val="nil"/>
              <w:bottom w:val="nil"/>
            </w:tcBorders>
            <w:vAlign w:val="bottom"/>
          </w:tcPr>
          <w:p w:rsidR="00223FFF" w:rsidRDefault="00223FFF" w:rsidP="00EA6BB9">
            <w:pPr>
              <w:pStyle w:val="Tabletext"/>
              <w:tabs>
                <w:tab w:val="decimal" w:pos="417"/>
              </w:tabs>
            </w:pPr>
            <w:r>
              <w:t xml:space="preserve"> 96.1</w:t>
            </w:r>
          </w:p>
        </w:tc>
        <w:tc>
          <w:tcPr>
            <w:tcW w:w="1087" w:type="dxa"/>
            <w:tcBorders>
              <w:top w:val="nil"/>
              <w:bottom w:val="nil"/>
            </w:tcBorders>
            <w:vAlign w:val="bottom"/>
          </w:tcPr>
          <w:p w:rsidR="00223FFF" w:rsidRDefault="00223FFF" w:rsidP="00EA6BB9">
            <w:pPr>
              <w:pStyle w:val="Tabletext"/>
              <w:tabs>
                <w:tab w:val="decimal" w:pos="464"/>
              </w:tabs>
            </w:pPr>
            <w:r>
              <w:t xml:space="preserve"> 854.1</w:t>
            </w:r>
          </w:p>
        </w:tc>
        <w:tc>
          <w:tcPr>
            <w:tcW w:w="1087" w:type="dxa"/>
            <w:tcBorders>
              <w:top w:val="nil"/>
              <w:bottom w:val="nil"/>
            </w:tcBorders>
            <w:vAlign w:val="bottom"/>
          </w:tcPr>
          <w:p w:rsidR="00223FFF" w:rsidRDefault="00223FFF" w:rsidP="00EA6BB9">
            <w:pPr>
              <w:pStyle w:val="Tabletext"/>
              <w:tabs>
                <w:tab w:val="decimal" w:pos="511"/>
              </w:tabs>
            </w:pPr>
            <w:r>
              <w:t xml:space="preserve"> 99.1</w:t>
            </w:r>
          </w:p>
        </w:tc>
        <w:tc>
          <w:tcPr>
            <w:tcW w:w="1087" w:type="dxa"/>
            <w:tcBorders>
              <w:top w:val="nil"/>
              <w:bottom w:val="nil"/>
            </w:tcBorders>
            <w:vAlign w:val="bottom"/>
          </w:tcPr>
          <w:p w:rsidR="00223FFF" w:rsidRDefault="00223FFF" w:rsidP="00EA6BB9">
            <w:pPr>
              <w:pStyle w:val="Tabletext"/>
              <w:tabs>
                <w:tab w:val="decimal" w:pos="274"/>
              </w:tabs>
            </w:pPr>
            <w:r>
              <w:t>1 484.2</w:t>
            </w:r>
          </w:p>
        </w:tc>
        <w:tc>
          <w:tcPr>
            <w:tcW w:w="1087" w:type="dxa"/>
            <w:tcBorders>
              <w:top w:val="nil"/>
              <w:bottom w:val="nil"/>
            </w:tcBorders>
            <w:vAlign w:val="bottom"/>
          </w:tcPr>
          <w:p w:rsidR="00223FFF" w:rsidRDefault="00223FFF" w:rsidP="00EA6BB9">
            <w:pPr>
              <w:pStyle w:val="Tabletext"/>
              <w:tabs>
                <w:tab w:val="decimal" w:pos="509"/>
              </w:tabs>
            </w:pPr>
            <w:r>
              <w:t xml:space="preserve"> 97.8</w:t>
            </w:r>
          </w:p>
        </w:tc>
      </w:tr>
      <w:tr w:rsidR="00223FFF" w:rsidTr="00F66F59">
        <w:tc>
          <w:tcPr>
            <w:tcW w:w="3119" w:type="dxa"/>
            <w:tcBorders>
              <w:top w:val="nil"/>
              <w:bottom w:val="nil"/>
              <w:right w:val="nil"/>
            </w:tcBorders>
          </w:tcPr>
          <w:p w:rsidR="00223FFF" w:rsidRDefault="00223FFF" w:rsidP="00187B28">
            <w:pPr>
              <w:pStyle w:val="Tablehead1"/>
              <w:rPr>
                <w:szCs w:val="17"/>
              </w:rPr>
            </w:pPr>
            <w:r w:rsidRPr="00636C6D">
              <w:t>Disability</w:t>
            </w:r>
            <w:r>
              <w:t xml:space="preserve"> status</w:t>
            </w:r>
            <w:r w:rsidRPr="00636C6D">
              <w:t xml:space="preserve"> (including impairment or long-term condition</w:t>
            </w:r>
            <w:r>
              <w:t>)</w:t>
            </w:r>
          </w:p>
        </w:tc>
        <w:tc>
          <w:tcPr>
            <w:tcW w:w="802" w:type="dxa"/>
            <w:tcBorders>
              <w:top w:val="nil"/>
              <w:left w:val="nil"/>
              <w:bottom w:val="nil"/>
            </w:tcBorders>
          </w:tcPr>
          <w:p w:rsidR="00223FFF" w:rsidRDefault="00223FFF" w:rsidP="00EA6BB9">
            <w:pPr>
              <w:pStyle w:val="Tabletext"/>
              <w:tabs>
                <w:tab w:val="decimal" w:pos="368"/>
              </w:tabs>
            </w:pPr>
          </w:p>
        </w:tc>
        <w:tc>
          <w:tcPr>
            <w:tcW w:w="1087" w:type="dxa"/>
            <w:tcBorders>
              <w:top w:val="nil"/>
              <w:bottom w:val="nil"/>
            </w:tcBorders>
            <w:vAlign w:val="bottom"/>
          </w:tcPr>
          <w:p w:rsidR="00223FFF" w:rsidRDefault="00223FFF" w:rsidP="00EA6BB9">
            <w:pPr>
              <w:pStyle w:val="Tabletext"/>
              <w:tabs>
                <w:tab w:val="decimal" w:pos="417"/>
              </w:tabs>
            </w:pPr>
          </w:p>
        </w:tc>
        <w:tc>
          <w:tcPr>
            <w:tcW w:w="1087" w:type="dxa"/>
            <w:tcBorders>
              <w:top w:val="nil"/>
              <w:bottom w:val="nil"/>
            </w:tcBorders>
            <w:vAlign w:val="bottom"/>
          </w:tcPr>
          <w:p w:rsidR="00223FFF" w:rsidRDefault="00223FFF" w:rsidP="00EA6BB9">
            <w:pPr>
              <w:pStyle w:val="Tabletext"/>
              <w:tabs>
                <w:tab w:val="decimal" w:pos="464"/>
              </w:tabs>
            </w:pPr>
          </w:p>
        </w:tc>
        <w:tc>
          <w:tcPr>
            <w:tcW w:w="1087" w:type="dxa"/>
            <w:tcBorders>
              <w:top w:val="nil"/>
              <w:bottom w:val="nil"/>
            </w:tcBorders>
            <w:vAlign w:val="bottom"/>
          </w:tcPr>
          <w:p w:rsidR="00223FFF" w:rsidRDefault="00223FFF" w:rsidP="00EA6BB9">
            <w:pPr>
              <w:pStyle w:val="Tabletext"/>
              <w:tabs>
                <w:tab w:val="decimal" w:pos="511"/>
              </w:tabs>
            </w:pPr>
          </w:p>
        </w:tc>
        <w:tc>
          <w:tcPr>
            <w:tcW w:w="1087" w:type="dxa"/>
            <w:tcBorders>
              <w:top w:val="nil"/>
              <w:bottom w:val="nil"/>
            </w:tcBorders>
            <w:vAlign w:val="bottom"/>
          </w:tcPr>
          <w:p w:rsidR="00223FFF" w:rsidRDefault="00223FFF" w:rsidP="00223FFF">
            <w:pPr>
              <w:pStyle w:val="Tabletext"/>
            </w:pPr>
          </w:p>
        </w:tc>
        <w:tc>
          <w:tcPr>
            <w:tcW w:w="1087" w:type="dxa"/>
            <w:tcBorders>
              <w:top w:val="nil"/>
              <w:bottom w:val="nil"/>
            </w:tcBorders>
            <w:vAlign w:val="bottom"/>
          </w:tcPr>
          <w:p w:rsidR="00223FFF" w:rsidRDefault="00223FFF" w:rsidP="00EA6BB9">
            <w:pPr>
              <w:pStyle w:val="Tabletext"/>
              <w:tabs>
                <w:tab w:val="decimal" w:pos="509"/>
              </w:tabs>
            </w:pPr>
          </w:p>
        </w:tc>
      </w:tr>
      <w:tr w:rsidR="00223FFF" w:rsidTr="00187B28">
        <w:tc>
          <w:tcPr>
            <w:tcW w:w="3119" w:type="dxa"/>
            <w:tcBorders>
              <w:top w:val="nil"/>
              <w:bottom w:val="nil"/>
              <w:right w:val="nil"/>
            </w:tcBorders>
          </w:tcPr>
          <w:p w:rsidR="00223FFF" w:rsidRDefault="00223FFF" w:rsidP="00187B28">
            <w:pPr>
              <w:pStyle w:val="Tabletext"/>
              <w:rPr>
                <w:szCs w:val="17"/>
              </w:rPr>
            </w:pPr>
            <w:r>
              <w:rPr>
                <w:szCs w:val="17"/>
              </w:rPr>
              <w:t>With a disability</w:t>
            </w:r>
          </w:p>
        </w:tc>
        <w:tc>
          <w:tcPr>
            <w:tcW w:w="802" w:type="dxa"/>
            <w:tcBorders>
              <w:top w:val="nil"/>
              <w:left w:val="nil"/>
              <w:bottom w:val="nil"/>
            </w:tcBorders>
            <w:vAlign w:val="bottom"/>
          </w:tcPr>
          <w:p w:rsidR="00223FFF" w:rsidRDefault="00223FFF" w:rsidP="00EA6BB9">
            <w:pPr>
              <w:pStyle w:val="Tabletext"/>
              <w:tabs>
                <w:tab w:val="decimal" w:pos="368"/>
              </w:tabs>
            </w:pPr>
            <w:r>
              <w:t xml:space="preserve"> 43.7</w:t>
            </w:r>
          </w:p>
        </w:tc>
        <w:tc>
          <w:tcPr>
            <w:tcW w:w="1087" w:type="dxa"/>
            <w:tcBorders>
              <w:top w:val="nil"/>
              <w:bottom w:val="nil"/>
            </w:tcBorders>
            <w:vAlign w:val="bottom"/>
          </w:tcPr>
          <w:p w:rsidR="00223FFF" w:rsidRDefault="00223FFF" w:rsidP="00EA6BB9">
            <w:pPr>
              <w:pStyle w:val="Tabletext"/>
              <w:tabs>
                <w:tab w:val="decimal" w:pos="417"/>
              </w:tabs>
            </w:pPr>
            <w:r>
              <w:t xml:space="preserve"> 6.7</w:t>
            </w:r>
          </w:p>
        </w:tc>
        <w:tc>
          <w:tcPr>
            <w:tcW w:w="1087" w:type="dxa"/>
            <w:tcBorders>
              <w:top w:val="nil"/>
              <w:bottom w:val="nil"/>
            </w:tcBorders>
            <w:vAlign w:val="bottom"/>
          </w:tcPr>
          <w:p w:rsidR="00223FFF" w:rsidRDefault="00223FFF" w:rsidP="00EA6BB9">
            <w:pPr>
              <w:pStyle w:val="Tabletext"/>
              <w:tabs>
                <w:tab w:val="decimal" w:pos="464"/>
              </w:tabs>
            </w:pPr>
            <w:r>
              <w:t xml:space="preserve"> 27.9</w:t>
            </w:r>
          </w:p>
        </w:tc>
        <w:tc>
          <w:tcPr>
            <w:tcW w:w="1087" w:type="dxa"/>
            <w:tcBorders>
              <w:top w:val="nil"/>
              <w:bottom w:val="nil"/>
            </w:tcBorders>
            <w:vAlign w:val="bottom"/>
          </w:tcPr>
          <w:p w:rsidR="00223FFF" w:rsidRDefault="00223FFF" w:rsidP="00EA6BB9">
            <w:pPr>
              <w:pStyle w:val="Tabletext"/>
              <w:tabs>
                <w:tab w:val="decimal" w:pos="511"/>
              </w:tabs>
            </w:pPr>
            <w:r>
              <w:t xml:space="preserve"> 3.2</w:t>
            </w:r>
          </w:p>
        </w:tc>
        <w:tc>
          <w:tcPr>
            <w:tcW w:w="1087" w:type="dxa"/>
            <w:tcBorders>
              <w:top w:val="nil"/>
              <w:bottom w:val="nil"/>
            </w:tcBorders>
            <w:vAlign w:val="bottom"/>
          </w:tcPr>
          <w:p w:rsidR="00223FFF" w:rsidRDefault="00223FFF" w:rsidP="00EA6BB9">
            <w:pPr>
              <w:pStyle w:val="Tabletext"/>
              <w:tabs>
                <w:tab w:val="decimal" w:pos="558"/>
              </w:tabs>
              <w:ind w:left="132" w:hanging="132"/>
            </w:pPr>
            <w:r>
              <w:t xml:space="preserve"> 71.6</w:t>
            </w:r>
          </w:p>
        </w:tc>
        <w:tc>
          <w:tcPr>
            <w:tcW w:w="1087" w:type="dxa"/>
            <w:tcBorders>
              <w:top w:val="nil"/>
              <w:bottom w:val="nil"/>
            </w:tcBorders>
            <w:vAlign w:val="bottom"/>
          </w:tcPr>
          <w:p w:rsidR="00223FFF" w:rsidRDefault="00223FFF" w:rsidP="00EA6BB9">
            <w:pPr>
              <w:pStyle w:val="Tabletext"/>
              <w:tabs>
                <w:tab w:val="decimal" w:pos="509"/>
              </w:tabs>
            </w:pPr>
            <w:r>
              <w:t xml:space="preserve"> 4.7</w:t>
            </w:r>
          </w:p>
        </w:tc>
      </w:tr>
      <w:tr w:rsidR="00223FFF" w:rsidTr="00F66F59">
        <w:tc>
          <w:tcPr>
            <w:tcW w:w="3119" w:type="dxa"/>
            <w:tcBorders>
              <w:top w:val="nil"/>
              <w:left w:val="nil"/>
              <w:bottom w:val="nil"/>
              <w:right w:val="nil"/>
            </w:tcBorders>
          </w:tcPr>
          <w:p w:rsidR="00223FFF" w:rsidRDefault="00223FFF" w:rsidP="00187B28">
            <w:pPr>
              <w:pStyle w:val="Tabletext"/>
              <w:rPr>
                <w:szCs w:val="17"/>
              </w:rPr>
            </w:pPr>
            <w:r>
              <w:rPr>
                <w:szCs w:val="17"/>
              </w:rPr>
              <w:t>Others</w:t>
            </w:r>
          </w:p>
        </w:tc>
        <w:tc>
          <w:tcPr>
            <w:tcW w:w="802" w:type="dxa"/>
            <w:tcBorders>
              <w:top w:val="nil"/>
              <w:left w:val="nil"/>
              <w:bottom w:val="nil"/>
            </w:tcBorders>
          </w:tcPr>
          <w:p w:rsidR="00223FFF" w:rsidRDefault="00223FFF" w:rsidP="00EA6BB9">
            <w:pPr>
              <w:pStyle w:val="Tabletext"/>
              <w:tabs>
                <w:tab w:val="decimal" w:pos="368"/>
              </w:tabs>
            </w:pPr>
            <w:r>
              <w:t xml:space="preserve"> 612.2</w:t>
            </w:r>
          </w:p>
        </w:tc>
        <w:tc>
          <w:tcPr>
            <w:tcW w:w="1087" w:type="dxa"/>
            <w:tcBorders>
              <w:top w:val="nil"/>
              <w:bottom w:val="nil"/>
            </w:tcBorders>
            <w:vAlign w:val="bottom"/>
          </w:tcPr>
          <w:p w:rsidR="00223FFF" w:rsidRDefault="00223FFF" w:rsidP="00EA6BB9">
            <w:pPr>
              <w:pStyle w:val="Tabletext"/>
              <w:tabs>
                <w:tab w:val="decimal" w:pos="417"/>
              </w:tabs>
            </w:pPr>
            <w:r>
              <w:t xml:space="preserve"> 93.3</w:t>
            </w:r>
          </w:p>
        </w:tc>
        <w:tc>
          <w:tcPr>
            <w:tcW w:w="1087" w:type="dxa"/>
            <w:tcBorders>
              <w:top w:val="nil"/>
              <w:bottom w:val="nil"/>
            </w:tcBorders>
            <w:vAlign w:val="bottom"/>
          </w:tcPr>
          <w:p w:rsidR="00223FFF" w:rsidRDefault="00223FFF" w:rsidP="00EA6BB9">
            <w:pPr>
              <w:pStyle w:val="Tabletext"/>
              <w:tabs>
                <w:tab w:val="decimal" w:pos="464"/>
              </w:tabs>
            </w:pPr>
            <w:r>
              <w:t xml:space="preserve"> 833.6</w:t>
            </w:r>
          </w:p>
        </w:tc>
        <w:tc>
          <w:tcPr>
            <w:tcW w:w="1087" w:type="dxa"/>
            <w:tcBorders>
              <w:top w:val="nil"/>
              <w:bottom w:val="nil"/>
            </w:tcBorders>
            <w:vAlign w:val="bottom"/>
          </w:tcPr>
          <w:p w:rsidR="00223FFF" w:rsidRDefault="00223FFF" w:rsidP="00EA6BB9">
            <w:pPr>
              <w:pStyle w:val="Tabletext"/>
              <w:tabs>
                <w:tab w:val="decimal" w:pos="511"/>
              </w:tabs>
            </w:pPr>
            <w:r>
              <w:t xml:space="preserve"> 96.8</w:t>
            </w:r>
          </w:p>
        </w:tc>
        <w:tc>
          <w:tcPr>
            <w:tcW w:w="1087" w:type="dxa"/>
            <w:tcBorders>
              <w:top w:val="nil"/>
              <w:bottom w:val="nil"/>
            </w:tcBorders>
            <w:vAlign w:val="bottom"/>
          </w:tcPr>
          <w:p w:rsidR="00223FFF" w:rsidRDefault="00223FFF" w:rsidP="00EA6BB9">
            <w:pPr>
              <w:pStyle w:val="Tabletext"/>
              <w:tabs>
                <w:tab w:val="decimal" w:pos="274"/>
              </w:tabs>
            </w:pPr>
            <w:r>
              <w:t>1 445.7</w:t>
            </w:r>
          </w:p>
        </w:tc>
        <w:tc>
          <w:tcPr>
            <w:tcW w:w="1087" w:type="dxa"/>
            <w:tcBorders>
              <w:top w:val="nil"/>
              <w:bottom w:val="nil"/>
            </w:tcBorders>
            <w:vAlign w:val="bottom"/>
          </w:tcPr>
          <w:p w:rsidR="00223FFF" w:rsidRDefault="00223FFF" w:rsidP="00EA6BB9">
            <w:pPr>
              <w:pStyle w:val="Tabletext"/>
              <w:tabs>
                <w:tab w:val="decimal" w:pos="509"/>
              </w:tabs>
            </w:pPr>
            <w:r>
              <w:t xml:space="preserve"> 95.3</w:t>
            </w:r>
          </w:p>
        </w:tc>
      </w:tr>
      <w:tr w:rsidR="00223FFF" w:rsidTr="00187B28">
        <w:tc>
          <w:tcPr>
            <w:tcW w:w="3119" w:type="dxa"/>
            <w:tcBorders>
              <w:top w:val="nil"/>
              <w:bottom w:val="nil"/>
              <w:right w:val="nil"/>
            </w:tcBorders>
          </w:tcPr>
          <w:p w:rsidR="00223FFF" w:rsidRDefault="00223FFF" w:rsidP="00187B28">
            <w:pPr>
              <w:pStyle w:val="Tablehead1"/>
              <w:rPr>
                <w:szCs w:val="17"/>
              </w:rPr>
            </w:pPr>
            <w:r>
              <w:t>Main language spoken at home</w:t>
            </w:r>
          </w:p>
        </w:tc>
        <w:tc>
          <w:tcPr>
            <w:tcW w:w="802" w:type="dxa"/>
            <w:tcBorders>
              <w:top w:val="nil"/>
              <w:left w:val="nil"/>
              <w:bottom w:val="nil"/>
            </w:tcBorders>
            <w:vAlign w:val="bottom"/>
          </w:tcPr>
          <w:p w:rsidR="00223FFF" w:rsidRDefault="00223FFF" w:rsidP="00EA6BB9">
            <w:pPr>
              <w:pStyle w:val="Tabletext"/>
              <w:tabs>
                <w:tab w:val="decimal" w:pos="368"/>
              </w:tabs>
            </w:pPr>
          </w:p>
        </w:tc>
        <w:tc>
          <w:tcPr>
            <w:tcW w:w="1087" w:type="dxa"/>
            <w:tcBorders>
              <w:top w:val="nil"/>
              <w:bottom w:val="nil"/>
            </w:tcBorders>
            <w:vAlign w:val="bottom"/>
          </w:tcPr>
          <w:p w:rsidR="00223FFF" w:rsidRDefault="00223FFF" w:rsidP="00EA6BB9">
            <w:pPr>
              <w:pStyle w:val="Tabletext"/>
              <w:tabs>
                <w:tab w:val="decimal" w:pos="417"/>
              </w:tabs>
            </w:pPr>
          </w:p>
        </w:tc>
        <w:tc>
          <w:tcPr>
            <w:tcW w:w="1087" w:type="dxa"/>
            <w:tcBorders>
              <w:top w:val="nil"/>
              <w:bottom w:val="nil"/>
            </w:tcBorders>
            <w:vAlign w:val="bottom"/>
          </w:tcPr>
          <w:p w:rsidR="00223FFF" w:rsidRDefault="00223FFF" w:rsidP="00EA6BB9">
            <w:pPr>
              <w:pStyle w:val="Tabletext"/>
              <w:tabs>
                <w:tab w:val="decimal" w:pos="464"/>
              </w:tabs>
            </w:pPr>
          </w:p>
        </w:tc>
        <w:tc>
          <w:tcPr>
            <w:tcW w:w="1087" w:type="dxa"/>
            <w:tcBorders>
              <w:top w:val="nil"/>
              <w:bottom w:val="nil"/>
            </w:tcBorders>
            <w:vAlign w:val="bottom"/>
          </w:tcPr>
          <w:p w:rsidR="00223FFF" w:rsidRDefault="00223FFF" w:rsidP="00EA6BB9">
            <w:pPr>
              <w:pStyle w:val="Tabletext"/>
              <w:tabs>
                <w:tab w:val="decimal" w:pos="511"/>
              </w:tabs>
            </w:pPr>
          </w:p>
        </w:tc>
        <w:tc>
          <w:tcPr>
            <w:tcW w:w="1087" w:type="dxa"/>
            <w:tcBorders>
              <w:top w:val="nil"/>
              <w:bottom w:val="nil"/>
            </w:tcBorders>
            <w:vAlign w:val="bottom"/>
          </w:tcPr>
          <w:p w:rsidR="00223FFF" w:rsidRDefault="00223FFF" w:rsidP="00223FFF">
            <w:pPr>
              <w:pStyle w:val="Tabletext"/>
            </w:pPr>
          </w:p>
        </w:tc>
        <w:tc>
          <w:tcPr>
            <w:tcW w:w="1087" w:type="dxa"/>
            <w:tcBorders>
              <w:top w:val="nil"/>
              <w:bottom w:val="nil"/>
            </w:tcBorders>
            <w:vAlign w:val="bottom"/>
          </w:tcPr>
          <w:p w:rsidR="00223FFF" w:rsidRDefault="00223FFF" w:rsidP="00EA6BB9">
            <w:pPr>
              <w:pStyle w:val="Tabletext"/>
              <w:tabs>
                <w:tab w:val="decimal" w:pos="509"/>
              </w:tabs>
            </w:pPr>
          </w:p>
        </w:tc>
      </w:tr>
      <w:tr w:rsidR="00223FFF" w:rsidTr="00187B28">
        <w:tc>
          <w:tcPr>
            <w:tcW w:w="3119" w:type="dxa"/>
            <w:tcBorders>
              <w:bottom w:val="nil"/>
              <w:right w:val="nil"/>
            </w:tcBorders>
          </w:tcPr>
          <w:p w:rsidR="00223FFF" w:rsidRDefault="00223FFF" w:rsidP="00187B28">
            <w:pPr>
              <w:pStyle w:val="Tabletext"/>
              <w:rPr>
                <w:szCs w:val="17"/>
              </w:rPr>
            </w:pPr>
            <w:r>
              <w:rPr>
                <w:szCs w:val="17"/>
              </w:rPr>
              <w:t>Non-English</w:t>
            </w:r>
          </w:p>
        </w:tc>
        <w:tc>
          <w:tcPr>
            <w:tcW w:w="802" w:type="dxa"/>
            <w:tcBorders>
              <w:left w:val="nil"/>
              <w:bottom w:val="nil"/>
            </w:tcBorders>
            <w:vAlign w:val="bottom"/>
          </w:tcPr>
          <w:p w:rsidR="00223FFF" w:rsidRDefault="00223FFF" w:rsidP="00EA6BB9">
            <w:pPr>
              <w:pStyle w:val="Tabletext"/>
              <w:tabs>
                <w:tab w:val="decimal" w:pos="368"/>
              </w:tabs>
            </w:pPr>
            <w:r>
              <w:t xml:space="preserve"> 134.4</w:t>
            </w:r>
          </w:p>
        </w:tc>
        <w:tc>
          <w:tcPr>
            <w:tcW w:w="1087" w:type="dxa"/>
            <w:tcBorders>
              <w:bottom w:val="nil"/>
            </w:tcBorders>
            <w:vAlign w:val="bottom"/>
          </w:tcPr>
          <w:p w:rsidR="00223FFF" w:rsidRDefault="00223FFF" w:rsidP="00EA6BB9">
            <w:pPr>
              <w:pStyle w:val="Tabletext"/>
              <w:tabs>
                <w:tab w:val="decimal" w:pos="417"/>
              </w:tabs>
            </w:pPr>
            <w:r>
              <w:t xml:space="preserve"> 20.5</w:t>
            </w:r>
          </w:p>
        </w:tc>
        <w:tc>
          <w:tcPr>
            <w:tcW w:w="1087" w:type="dxa"/>
            <w:tcBorders>
              <w:bottom w:val="nil"/>
            </w:tcBorders>
            <w:vAlign w:val="bottom"/>
          </w:tcPr>
          <w:p w:rsidR="00223FFF" w:rsidRDefault="00223FFF" w:rsidP="00EA6BB9">
            <w:pPr>
              <w:pStyle w:val="Tabletext"/>
              <w:tabs>
                <w:tab w:val="decimal" w:pos="464"/>
              </w:tabs>
            </w:pPr>
            <w:r>
              <w:t xml:space="preserve"> 156.0</w:t>
            </w:r>
          </w:p>
        </w:tc>
        <w:tc>
          <w:tcPr>
            <w:tcW w:w="1087" w:type="dxa"/>
            <w:tcBorders>
              <w:bottom w:val="nil"/>
            </w:tcBorders>
            <w:vAlign w:val="bottom"/>
          </w:tcPr>
          <w:p w:rsidR="00223FFF" w:rsidRDefault="00223FFF" w:rsidP="00EA6BB9">
            <w:pPr>
              <w:pStyle w:val="Tabletext"/>
              <w:tabs>
                <w:tab w:val="decimal" w:pos="511"/>
              </w:tabs>
            </w:pPr>
            <w:r>
              <w:t xml:space="preserve"> 18.1</w:t>
            </w:r>
          </w:p>
        </w:tc>
        <w:tc>
          <w:tcPr>
            <w:tcW w:w="1087" w:type="dxa"/>
            <w:tcBorders>
              <w:bottom w:val="nil"/>
            </w:tcBorders>
            <w:vAlign w:val="bottom"/>
          </w:tcPr>
          <w:p w:rsidR="00223FFF" w:rsidRDefault="00223FFF" w:rsidP="00EA6BB9">
            <w:pPr>
              <w:pStyle w:val="Tabletext"/>
              <w:tabs>
                <w:tab w:val="decimal" w:pos="558"/>
              </w:tabs>
            </w:pPr>
            <w:r>
              <w:t xml:space="preserve"> 290.4</w:t>
            </w:r>
          </w:p>
        </w:tc>
        <w:tc>
          <w:tcPr>
            <w:tcW w:w="1087" w:type="dxa"/>
            <w:tcBorders>
              <w:bottom w:val="nil"/>
            </w:tcBorders>
            <w:vAlign w:val="bottom"/>
          </w:tcPr>
          <w:p w:rsidR="00223FFF" w:rsidRDefault="00223FFF" w:rsidP="00EA6BB9">
            <w:pPr>
              <w:pStyle w:val="Tabletext"/>
              <w:tabs>
                <w:tab w:val="decimal" w:pos="509"/>
              </w:tabs>
            </w:pPr>
            <w:r>
              <w:t xml:space="preserve"> 19.1</w:t>
            </w:r>
          </w:p>
        </w:tc>
      </w:tr>
      <w:tr w:rsidR="00223FFF" w:rsidTr="00F66F59">
        <w:tc>
          <w:tcPr>
            <w:tcW w:w="3119" w:type="dxa"/>
            <w:tcBorders>
              <w:top w:val="nil"/>
              <w:left w:val="nil"/>
              <w:bottom w:val="nil"/>
              <w:right w:val="nil"/>
            </w:tcBorders>
          </w:tcPr>
          <w:p w:rsidR="00223FFF" w:rsidRDefault="00223FFF" w:rsidP="00187B28">
            <w:pPr>
              <w:pStyle w:val="Tabletext"/>
              <w:rPr>
                <w:szCs w:val="17"/>
              </w:rPr>
            </w:pPr>
            <w:r>
              <w:rPr>
                <w:szCs w:val="17"/>
              </w:rPr>
              <w:t>Others</w:t>
            </w:r>
          </w:p>
        </w:tc>
        <w:tc>
          <w:tcPr>
            <w:tcW w:w="802" w:type="dxa"/>
            <w:tcBorders>
              <w:top w:val="nil"/>
              <w:left w:val="nil"/>
              <w:bottom w:val="nil"/>
            </w:tcBorders>
          </w:tcPr>
          <w:p w:rsidR="00223FFF" w:rsidRDefault="00223FFF" w:rsidP="00EA6BB9">
            <w:pPr>
              <w:pStyle w:val="Tabletext"/>
              <w:tabs>
                <w:tab w:val="decimal" w:pos="368"/>
              </w:tabs>
            </w:pPr>
            <w:r>
              <w:t xml:space="preserve"> 521.5</w:t>
            </w:r>
          </w:p>
        </w:tc>
        <w:tc>
          <w:tcPr>
            <w:tcW w:w="1087" w:type="dxa"/>
            <w:tcBorders>
              <w:top w:val="nil"/>
              <w:bottom w:val="nil"/>
            </w:tcBorders>
            <w:vAlign w:val="bottom"/>
          </w:tcPr>
          <w:p w:rsidR="00223FFF" w:rsidRDefault="00223FFF" w:rsidP="00EA6BB9">
            <w:pPr>
              <w:pStyle w:val="Tabletext"/>
              <w:tabs>
                <w:tab w:val="decimal" w:pos="417"/>
              </w:tabs>
            </w:pPr>
            <w:r>
              <w:t xml:space="preserve"> 79.5</w:t>
            </w:r>
          </w:p>
        </w:tc>
        <w:tc>
          <w:tcPr>
            <w:tcW w:w="1087" w:type="dxa"/>
            <w:tcBorders>
              <w:top w:val="nil"/>
              <w:bottom w:val="nil"/>
            </w:tcBorders>
            <w:vAlign w:val="bottom"/>
          </w:tcPr>
          <w:p w:rsidR="00223FFF" w:rsidRDefault="00223FFF" w:rsidP="00EA6BB9">
            <w:pPr>
              <w:pStyle w:val="Tabletext"/>
              <w:tabs>
                <w:tab w:val="decimal" w:pos="464"/>
              </w:tabs>
            </w:pPr>
            <w:r>
              <w:t xml:space="preserve"> 705.4</w:t>
            </w:r>
          </w:p>
        </w:tc>
        <w:tc>
          <w:tcPr>
            <w:tcW w:w="1087" w:type="dxa"/>
            <w:tcBorders>
              <w:top w:val="nil"/>
              <w:bottom w:val="nil"/>
            </w:tcBorders>
            <w:vAlign w:val="bottom"/>
          </w:tcPr>
          <w:p w:rsidR="00223FFF" w:rsidRDefault="00223FFF" w:rsidP="00EA6BB9">
            <w:pPr>
              <w:pStyle w:val="Tabletext"/>
              <w:tabs>
                <w:tab w:val="decimal" w:pos="511"/>
              </w:tabs>
            </w:pPr>
            <w:r>
              <w:t xml:space="preserve"> 81.9</w:t>
            </w:r>
          </w:p>
        </w:tc>
        <w:tc>
          <w:tcPr>
            <w:tcW w:w="1087" w:type="dxa"/>
            <w:tcBorders>
              <w:top w:val="nil"/>
              <w:bottom w:val="nil"/>
            </w:tcBorders>
            <w:vAlign w:val="bottom"/>
          </w:tcPr>
          <w:p w:rsidR="00223FFF" w:rsidRDefault="00223FFF" w:rsidP="00EA6BB9">
            <w:pPr>
              <w:pStyle w:val="Tabletext"/>
              <w:tabs>
                <w:tab w:val="decimal" w:pos="274"/>
              </w:tabs>
            </w:pPr>
            <w:r>
              <w:t>1 226.9</w:t>
            </w:r>
          </w:p>
        </w:tc>
        <w:tc>
          <w:tcPr>
            <w:tcW w:w="1087" w:type="dxa"/>
            <w:tcBorders>
              <w:top w:val="nil"/>
              <w:bottom w:val="nil"/>
            </w:tcBorders>
            <w:vAlign w:val="bottom"/>
          </w:tcPr>
          <w:p w:rsidR="00223FFF" w:rsidRDefault="00223FFF" w:rsidP="00EA6BB9">
            <w:pPr>
              <w:pStyle w:val="Tabletext"/>
              <w:tabs>
                <w:tab w:val="decimal" w:pos="509"/>
              </w:tabs>
            </w:pPr>
            <w:r>
              <w:t xml:space="preserve"> 80.9</w:t>
            </w:r>
          </w:p>
        </w:tc>
      </w:tr>
      <w:tr w:rsidR="00223FFF" w:rsidRPr="006C2883" w:rsidTr="00187B28">
        <w:tc>
          <w:tcPr>
            <w:tcW w:w="3119" w:type="dxa"/>
            <w:tcBorders>
              <w:top w:val="single" w:sz="4" w:space="0" w:color="003768"/>
              <w:left w:val="nil"/>
              <w:bottom w:val="single" w:sz="4" w:space="0" w:color="003768"/>
              <w:right w:val="nil"/>
            </w:tcBorders>
          </w:tcPr>
          <w:p w:rsidR="00223FFF" w:rsidRPr="006C2883" w:rsidRDefault="00223FFF" w:rsidP="00187B28">
            <w:pPr>
              <w:pStyle w:val="Tabletext"/>
              <w:rPr>
                <w:b/>
                <w:szCs w:val="17"/>
              </w:rPr>
            </w:pPr>
            <w:r w:rsidRPr="006C2883">
              <w:rPr>
                <w:b/>
                <w:szCs w:val="17"/>
              </w:rPr>
              <w:t>Total</w:t>
            </w:r>
          </w:p>
        </w:tc>
        <w:tc>
          <w:tcPr>
            <w:tcW w:w="802" w:type="dxa"/>
            <w:tcBorders>
              <w:top w:val="single" w:sz="4" w:space="0" w:color="003768"/>
              <w:left w:val="nil"/>
              <w:bottom w:val="single" w:sz="4" w:space="0" w:color="003768"/>
            </w:tcBorders>
          </w:tcPr>
          <w:p w:rsidR="00223FFF" w:rsidRDefault="00223FFF" w:rsidP="00EA6BB9">
            <w:pPr>
              <w:pStyle w:val="Tabletext"/>
              <w:tabs>
                <w:tab w:val="decimal" w:pos="368"/>
              </w:tabs>
              <w:rPr>
                <w:b/>
                <w:bCs/>
              </w:rPr>
            </w:pPr>
            <w:r>
              <w:rPr>
                <w:b/>
                <w:bCs/>
              </w:rPr>
              <w:t xml:space="preserve"> 655.8</w:t>
            </w:r>
          </w:p>
        </w:tc>
        <w:tc>
          <w:tcPr>
            <w:tcW w:w="1087" w:type="dxa"/>
            <w:tcBorders>
              <w:top w:val="single" w:sz="4" w:space="0" w:color="003768"/>
              <w:bottom w:val="single" w:sz="4" w:space="0" w:color="003768"/>
            </w:tcBorders>
          </w:tcPr>
          <w:p w:rsidR="00223FFF" w:rsidRDefault="00223FFF" w:rsidP="00EA6BB9">
            <w:pPr>
              <w:pStyle w:val="Tabletext"/>
              <w:tabs>
                <w:tab w:val="decimal" w:pos="417"/>
              </w:tabs>
              <w:rPr>
                <w:b/>
                <w:bCs/>
              </w:rPr>
            </w:pPr>
            <w:r>
              <w:rPr>
                <w:b/>
                <w:bCs/>
              </w:rPr>
              <w:t xml:space="preserve"> 100.0</w:t>
            </w:r>
          </w:p>
        </w:tc>
        <w:tc>
          <w:tcPr>
            <w:tcW w:w="1087" w:type="dxa"/>
            <w:tcBorders>
              <w:top w:val="single" w:sz="4" w:space="0" w:color="003768"/>
              <w:bottom w:val="single" w:sz="4" w:space="0" w:color="003768"/>
            </w:tcBorders>
          </w:tcPr>
          <w:p w:rsidR="00223FFF" w:rsidRDefault="00223FFF" w:rsidP="00EA6BB9">
            <w:pPr>
              <w:pStyle w:val="Tabletext"/>
              <w:tabs>
                <w:tab w:val="decimal" w:pos="464"/>
              </w:tabs>
              <w:rPr>
                <w:b/>
                <w:bCs/>
              </w:rPr>
            </w:pPr>
            <w:r>
              <w:rPr>
                <w:b/>
                <w:bCs/>
              </w:rPr>
              <w:t xml:space="preserve"> 861.5</w:t>
            </w:r>
          </w:p>
        </w:tc>
        <w:tc>
          <w:tcPr>
            <w:tcW w:w="1087" w:type="dxa"/>
            <w:tcBorders>
              <w:top w:val="single" w:sz="4" w:space="0" w:color="003768"/>
              <w:bottom w:val="single" w:sz="4" w:space="0" w:color="003768"/>
            </w:tcBorders>
          </w:tcPr>
          <w:p w:rsidR="00223FFF" w:rsidRDefault="00223FFF" w:rsidP="00EA6BB9">
            <w:pPr>
              <w:pStyle w:val="Tabletext"/>
              <w:tabs>
                <w:tab w:val="decimal" w:pos="511"/>
              </w:tabs>
              <w:rPr>
                <w:b/>
                <w:bCs/>
              </w:rPr>
            </w:pPr>
            <w:r>
              <w:rPr>
                <w:b/>
                <w:bCs/>
              </w:rPr>
              <w:t xml:space="preserve"> 100.0</w:t>
            </w:r>
          </w:p>
        </w:tc>
        <w:tc>
          <w:tcPr>
            <w:tcW w:w="1087" w:type="dxa"/>
            <w:tcBorders>
              <w:top w:val="single" w:sz="4" w:space="0" w:color="003768"/>
              <w:bottom w:val="single" w:sz="4" w:space="0" w:color="003768"/>
            </w:tcBorders>
          </w:tcPr>
          <w:p w:rsidR="00223FFF" w:rsidRDefault="00223FFF" w:rsidP="00EA6BB9">
            <w:pPr>
              <w:pStyle w:val="Tabletext"/>
              <w:tabs>
                <w:tab w:val="decimal" w:pos="274"/>
              </w:tabs>
              <w:rPr>
                <w:b/>
                <w:bCs/>
              </w:rPr>
            </w:pPr>
            <w:r>
              <w:rPr>
                <w:b/>
                <w:bCs/>
              </w:rPr>
              <w:t>1 517.3</w:t>
            </w:r>
          </w:p>
        </w:tc>
        <w:tc>
          <w:tcPr>
            <w:tcW w:w="1087" w:type="dxa"/>
            <w:tcBorders>
              <w:top w:val="single" w:sz="4" w:space="0" w:color="003768"/>
              <w:bottom w:val="single" w:sz="4" w:space="0" w:color="003768"/>
            </w:tcBorders>
          </w:tcPr>
          <w:p w:rsidR="00223FFF" w:rsidRDefault="00223FFF" w:rsidP="00EA6BB9">
            <w:pPr>
              <w:pStyle w:val="Tabletext"/>
              <w:tabs>
                <w:tab w:val="decimal" w:pos="509"/>
              </w:tabs>
              <w:rPr>
                <w:b/>
                <w:bCs/>
              </w:rPr>
            </w:pPr>
            <w:r>
              <w:rPr>
                <w:b/>
                <w:bCs/>
              </w:rPr>
              <w:t xml:space="preserve"> 100.0</w:t>
            </w:r>
          </w:p>
        </w:tc>
      </w:tr>
    </w:tbl>
    <w:p w:rsidR="00187B28" w:rsidRDefault="00187B28" w:rsidP="00187B28">
      <w:pPr>
        <w:pStyle w:val="Source"/>
      </w:pPr>
      <w:r w:rsidRPr="00DC1F69">
        <w:t>A dash (-) represents a true zero figure, with no data reported in this category</w:t>
      </w:r>
      <w:r>
        <w:t xml:space="preserve">. </w:t>
      </w:r>
      <w:r w:rsidRPr="00EE5D0A">
        <w:t xml:space="preserve">For notes on tables, see page </w:t>
      </w:r>
      <w:r w:rsidR="002015EE">
        <w:t>27</w:t>
      </w:r>
      <w:r>
        <w:t>.</w:t>
      </w:r>
    </w:p>
    <w:p w:rsidR="00187B28" w:rsidRPr="00D173F1" w:rsidRDefault="00187B28" w:rsidP="00187B28">
      <w:pPr>
        <w:pStyle w:val="Source"/>
      </w:pPr>
      <w:r w:rsidRPr="00D173F1">
        <w:t>Source</w:t>
      </w:r>
      <w:r>
        <w:t xml:space="preserve">s: </w:t>
      </w:r>
      <w:r>
        <w:tab/>
        <w:t>Data on vocational education and training were derived from the National VET Provider Collection. Data on higher education were derived from the Higher Education Statistics Collection.</w:t>
      </w:r>
      <w:r>
        <w:br w:type="page"/>
      </w:r>
    </w:p>
    <w:p w:rsidR="00187B28" w:rsidRPr="00D306BC" w:rsidRDefault="00187B28" w:rsidP="00187B28">
      <w:pPr>
        <w:pStyle w:val="tabletitle"/>
      </w:pPr>
      <w:bookmarkStart w:id="26" w:name="_Toc325369234"/>
      <w:r w:rsidRPr="00D306BC">
        <w:lastRenderedPageBreak/>
        <w:t xml:space="preserve">Table </w:t>
      </w:r>
      <w:r w:rsidR="00E75C6B">
        <w:t>6</w:t>
      </w:r>
      <w:r w:rsidRPr="00D306BC">
        <w:tab/>
      </w:r>
      <w:r>
        <w:t>S</w:t>
      </w:r>
      <w:r w:rsidRPr="00D306BC">
        <w:t>tudent</w:t>
      </w:r>
      <w:r>
        <w:t>s</w:t>
      </w:r>
      <w:r w:rsidRPr="00D306BC">
        <w:t xml:space="preserve"> </w:t>
      </w:r>
      <w:r>
        <w:t xml:space="preserve">by sector of education and selected </w:t>
      </w:r>
      <w:r w:rsidR="004B33F8">
        <w:t>demographic</w:t>
      </w:r>
      <w:r>
        <w:t xml:space="preserve"> </w:t>
      </w:r>
      <w:r w:rsidRPr="00D306BC">
        <w:t xml:space="preserve">characteristics, </w:t>
      </w:r>
      <w:r>
        <w:t>2010</w:t>
      </w:r>
      <w:r w:rsidR="00CF0C0F" w:rsidRPr="00CF0C0F">
        <w:rPr>
          <w:vertAlign w:val="superscript"/>
        </w:rPr>
        <w:t>8</w:t>
      </w:r>
      <w:bookmarkEnd w:id="26"/>
    </w:p>
    <w:tbl>
      <w:tblPr>
        <w:tblW w:w="9356" w:type="dxa"/>
        <w:tblInd w:w="57" w:type="dxa"/>
        <w:tblBorders>
          <w:top w:val="nil"/>
          <w:left w:val="nil"/>
          <w:bottom w:val="nil"/>
          <w:right w:val="nil"/>
        </w:tblBorders>
        <w:tblLayout w:type="fixed"/>
        <w:tblCellMar>
          <w:left w:w="57" w:type="dxa"/>
          <w:right w:w="57" w:type="dxa"/>
        </w:tblCellMar>
        <w:tblLook w:val="0000"/>
      </w:tblPr>
      <w:tblGrid>
        <w:gridCol w:w="2835"/>
        <w:gridCol w:w="1630"/>
        <w:gridCol w:w="1630"/>
        <w:gridCol w:w="1630"/>
        <w:gridCol w:w="1631"/>
      </w:tblGrid>
      <w:tr w:rsidR="00187B28" w:rsidRPr="0025374F" w:rsidTr="00187B28">
        <w:tc>
          <w:tcPr>
            <w:tcW w:w="2835" w:type="dxa"/>
            <w:tcBorders>
              <w:top w:val="single" w:sz="4" w:space="0" w:color="003768"/>
              <w:left w:val="nil"/>
              <w:bottom w:val="nil"/>
              <w:right w:val="nil"/>
            </w:tcBorders>
          </w:tcPr>
          <w:p w:rsidR="00187B28" w:rsidRPr="0025374F" w:rsidRDefault="00187B28" w:rsidP="00187B28">
            <w:pPr>
              <w:pStyle w:val="Tablehead1"/>
            </w:pPr>
          </w:p>
        </w:tc>
        <w:tc>
          <w:tcPr>
            <w:tcW w:w="3260" w:type="dxa"/>
            <w:gridSpan w:val="2"/>
            <w:tcBorders>
              <w:top w:val="single" w:sz="4" w:space="0" w:color="003768"/>
              <w:left w:val="nil"/>
              <w:bottom w:val="nil"/>
            </w:tcBorders>
            <w:vAlign w:val="center"/>
          </w:tcPr>
          <w:p w:rsidR="00187B28" w:rsidRPr="0025374F" w:rsidRDefault="00187B28" w:rsidP="00E4587F">
            <w:pPr>
              <w:pStyle w:val="Tablehead1"/>
              <w:tabs>
                <w:tab w:val="clear" w:pos="1125"/>
              </w:tabs>
              <w:jc w:val="center"/>
            </w:pPr>
            <w:r w:rsidRPr="0025374F">
              <w:t>VET</w:t>
            </w:r>
            <w:r w:rsidRPr="00821B34">
              <w:rPr>
                <w:vertAlign w:val="superscript"/>
              </w:rPr>
              <w:t>1</w:t>
            </w:r>
          </w:p>
        </w:tc>
        <w:tc>
          <w:tcPr>
            <w:tcW w:w="3261" w:type="dxa"/>
            <w:gridSpan w:val="2"/>
            <w:tcBorders>
              <w:top w:val="single" w:sz="4" w:space="0" w:color="003768"/>
              <w:bottom w:val="nil"/>
            </w:tcBorders>
            <w:vAlign w:val="center"/>
          </w:tcPr>
          <w:p w:rsidR="00187B28" w:rsidRPr="0025374F" w:rsidRDefault="00187B28" w:rsidP="00E4587F">
            <w:pPr>
              <w:pStyle w:val="Tablehead1"/>
              <w:tabs>
                <w:tab w:val="clear" w:pos="1125"/>
              </w:tabs>
              <w:jc w:val="center"/>
            </w:pPr>
            <w:r w:rsidRPr="0025374F">
              <w:t>Higher education</w:t>
            </w:r>
            <w:r w:rsidRPr="00821B34">
              <w:rPr>
                <w:vertAlign w:val="superscript"/>
              </w:rPr>
              <w:t>2</w:t>
            </w:r>
          </w:p>
        </w:tc>
      </w:tr>
      <w:tr w:rsidR="00187B28" w:rsidRPr="00D02E85" w:rsidTr="00187B28">
        <w:tc>
          <w:tcPr>
            <w:tcW w:w="2835" w:type="dxa"/>
            <w:tcBorders>
              <w:top w:val="nil"/>
              <w:bottom w:val="single" w:sz="4" w:space="0" w:color="003768"/>
              <w:right w:val="nil"/>
            </w:tcBorders>
          </w:tcPr>
          <w:p w:rsidR="00187B28" w:rsidRPr="00D02E85" w:rsidRDefault="00187B28" w:rsidP="00187B28">
            <w:pPr>
              <w:pStyle w:val="Tablehead2"/>
              <w:jc w:val="right"/>
            </w:pPr>
          </w:p>
        </w:tc>
        <w:tc>
          <w:tcPr>
            <w:tcW w:w="1630" w:type="dxa"/>
            <w:tcBorders>
              <w:top w:val="nil"/>
              <w:left w:val="nil"/>
              <w:bottom w:val="single" w:sz="4" w:space="0" w:color="003768"/>
            </w:tcBorders>
            <w:vAlign w:val="center"/>
          </w:tcPr>
          <w:p w:rsidR="00187B28" w:rsidRPr="00D02E85" w:rsidRDefault="00187B28" w:rsidP="00E0769B">
            <w:pPr>
              <w:pStyle w:val="Tablehead2"/>
              <w:jc w:val="center"/>
            </w:pPr>
            <w:r w:rsidRPr="00D02E85">
              <w:t>(’000)</w:t>
            </w:r>
          </w:p>
        </w:tc>
        <w:tc>
          <w:tcPr>
            <w:tcW w:w="1630" w:type="dxa"/>
            <w:tcBorders>
              <w:top w:val="nil"/>
              <w:bottom w:val="single" w:sz="4" w:space="0" w:color="003768"/>
            </w:tcBorders>
          </w:tcPr>
          <w:p w:rsidR="00187B28" w:rsidRPr="00D02E85" w:rsidRDefault="00187B28" w:rsidP="00E0769B">
            <w:pPr>
              <w:pStyle w:val="Tablehead2"/>
              <w:jc w:val="center"/>
            </w:pPr>
            <w:r w:rsidRPr="00D02E85">
              <w:t>%</w:t>
            </w:r>
          </w:p>
        </w:tc>
        <w:tc>
          <w:tcPr>
            <w:tcW w:w="1630" w:type="dxa"/>
            <w:tcBorders>
              <w:top w:val="nil"/>
              <w:bottom w:val="single" w:sz="4" w:space="0" w:color="003768"/>
            </w:tcBorders>
            <w:vAlign w:val="center"/>
          </w:tcPr>
          <w:p w:rsidR="00187B28" w:rsidRPr="00D02E85" w:rsidRDefault="00187B28" w:rsidP="00E0769B">
            <w:pPr>
              <w:pStyle w:val="Tablehead2"/>
              <w:jc w:val="center"/>
            </w:pPr>
            <w:r w:rsidRPr="00D02E85">
              <w:t>(’000)</w:t>
            </w:r>
          </w:p>
        </w:tc>
        <w:tc>
          <w:tcPr>
            <w:tcW w:w="1631" w:type="dxa"/>
            <w:tcBorders>
              <w:top w:val="nil"/>
              <w:bottom w:val="single" w:sz="4" w:space="0" w:color="003768"/>
            </w:tcBorders>
            <w:vAlign w:val="center"/>
          </w:tcPr>
          <w:p w:rsidR="00187B28" w:rsidRPr="00D02E85" w:rsidRDefault="00187B28" w:rsidP="00E0769B">
            <w:pPr>
              <w:pStyle w:val="Tablehead2"/>
              <w:jc w:val="center"/>
            </w:pPr>
            <w:r w:rsidRPr="00D02E85">
              <w:t>%</w:t>
            </w:r>
          </w:p>
        </w:tc>
      </w:tr>
      <w:tr w:rsidR="00187B28" w:rsidTr="00187B28">
        <w:tc>
          <w:tcPr>
            <w:tcW w:w="2835" w:type="dxa"/>
            <w:tcBorders>
              <w:top w:val="single" w:sz="4" w:space="0" w:color="003768"/>
              <w:left w:val="nil"/>
              <w:bottom w:val="nil"/>
              <w:right w:val="nil"/>
            </w:tcBorders>
          </w:tcPr>
          <w:p w:rsidR="00187B28" w:rsidRPr="00704616" w:rsidRDefault="00187B28" w:rsidP="00187B28">
            <w:pPr>
              <w:pStyle w:val="Tablehead1"/>
            </w:pPr>
            <w:r>
              <w:t>Sex</w:t>
            </w:r>
          </w:p>
        </w:tc>
        <w:tc>
          <w:tcPr>
            <w:tcW w:w="1630" w:type="dxa"/>
            <w:tcBorders>
              <w:top w:val="single" w:sz="4" w:space="0" w:color="003768"/>
              <w:left w:val="nil"/>
              <w:bottom w:val="nil"/>
            </w:tcBorders>
          </w:tcPr>
          <w:p w:rsidR="00187B28" w:rsidRPr="00EC326B" w:rsidRDefault="00187B28" w:rsidP="00187B28">
            <w:pPr>
              <w:pStyle w:val="Tablehead1"/>
            </w:pPr>
          </w:p>
        </w:tc>
        <w:tc>
          <w:tcPr>
            <w:tcW w:w="1630" w:type="dxa"/>
            <w:tcBorders>
              <w:top w:val="single" w:sz="4" w:space="0" w:color="003768"/>
              <w:bottom w:val="nil"/>
            </w:tcBorders>
          </w:tcPr>
          <w:p w:rsidR="00187B28" w:rsidRPr="00EC326B" w:rsidRDefault="00187B28" w:rsidP="00187B28">
            <w:pPr>
              <w:pStyle w:val="Tablehead1"/>
            </w:pPr>
          </w:p>
        </w:tc>
        <w:tc>
          <w:tcPr>
            <w:tcW w:w="1630" w:type="dxa"/>
            <w:tcBorders>
              <w:top w:val="single" w:sz="4" w:space="0" w:color="003768"/>
              <w:bottom w:val="nil"/>
            </w:tcBorders>
          </w:tcPr>
          <w:p w:rsidR="00187B28" w:rsidRPr="00EC326B" w:rsidRDefault="00187B28" w:rsidP="00187B28">
            <w:pPr>
              <w:pStyle w:val="Tablehead1"/>
            </w:pPr>
          </w:p>
        </w:tc>
        <w:tc>
          <w:tcPr>
            <w:tcW w:w="1631" w:type="dxa"/>
            <w:tcBorders>
              <w:top w:val="single" w:sz="4" w:space="0" w:color="003768"/>
              <w:bottom w:val="nil"/>
              <w:right w:val="nil"/>
            </w:tcBorders>
          </w:tcPr>
          <w:p w:rsidR="00187B28" w:rsidRPr="00EC326B" w:rsidRDefault="00187B28" w:rsidP="00187B28">
            <w:pPr>
              <w:pStyle w:val="Tablehead1"/>
            </w:pPr>
          </w:p>
        </w:tc>
      </w:tr>
      <w:tr w:rsidR="00223FFF" w:rsidTr="00F66F59">
        <w:tc>
          <w:tcPr>
            <w:tcW w:w="2835" w:type="dxa"/>
            <w:tcBorders>
              <w:top w:val="nil"/>
              <w:bottom w:val="nil"/>
              <w:right w:val="nil"/>
            </w:tcBorders>
          </w:tcPr>
          <w:p w:rsidR="00223FFF" w:rsidRDefault="00223FFF" w:rsidP="00187B28">
            <w:pPr>
              <w:pStyle w:val="Tabletext"/>
              <w:rPr>
                <w:szCs w:val="17"/>
              </w:rPr>
            </w:pPr>
            <w:r>
              <w:rPr>
                <w:szCs w:val="17"/>
              </w:rPr>
              <w:t>Males</w:t>
            </w:r>
          </w:p>
        </w:tc>
        <w:tc>
          <w:tcPr>
            <w:tcW w:w="1630" w:type="dxa"/>
            <w:tcBorders>
              <w:top w:val="nil"/>
              <w:left w:val="nil"/>
              <w:bottom w:val="nil"/>
            </w:tcBorders>
          </w:tcPr>
          <w:p w:rsidR="00223FFF" w:rsidRDefault="00223FFF" w:rsidP="006F6B50">
            <w:pPr>
              <w:pStyle w:val="Tabletext"/>
              <w:tabs>
                <w:tab w:val="decimal" w:pos="794"/>
              </w:tabs>
            </w:pPr>
            <w:r>
              <w:t xml:space="preserve"> 942.2</w:t>
            </w:r>
          </w:p>
        </w:tc>
        <w:tc>
          <w:tcPr>
            <w:tcW w:w="1630" w:type="dxa"/>
            <w:tcBorders>
              <w:top w:val="nil"/>
              <w:bottom w:val="nil"/>
            </w:tcBorders>
          </w:tcPr>
          <w:p w:rsidR="00223FFF" w:rsidRDefault="00223FFF" w:rsidP="00EA6BB9">
            <w:pPr>
              <w:pStyle w:val="Tabletext"/>
              <w:tabs>
                <w:tab w:val="decimal" w:pos="723"/>
              </w:tabs>
            </w:pPr>
            <w:r>
              <w:t xml:space="preserve"> 52.4</w:t>
            </w:r>
          </w:p>
        </w:tc>
        <w:tc>
          <w:tcPr>
            <w:tcW w:w="1630" w:type="dxa"/>
            <w:tcBorders>
              <w:top w:val="nil"/>
              <w:bottom w:val="nil"/>
            </w:tcBorders>
          </w:tcPr>
          <w:p w:rsidR="00223FFF" w:rsidRDefault="00223FFF" w:rsidP="00EA6BB9">
            <w:pPr>
              <w:pStyle w:val="Tabletext"/>
              <w:tabs>
                <w:tab w:val="decimal" w:pos="778"/>
              </w:tabs>
            </w:pPr>
            <w:r>
              <w:t xml:space="preserve"> 530.0</w:t>
            </w:r>
          </w:p>
        </w:tc>
        <w:tc>
          <w:tcPr>
            <w:tcW w:w="1631" w:type="dxa"/>
            <w:tcBorders>
              <w:top w:val="nil"/>
              <w:bottom w:val="nil"/>
            </w:tcBorders>
          </w:tcPr>
          <w:p w:rsidR="00223FFF" w:rsidRDefault="00223FFF" w:rsidP="00EA6BB9">
            <w:pPr>
              <w:pStyle w:val="Tabletext"/>
              <w:tabs>
                <w:tab w:val="decimal" w:pos="693"/>
              </w:tabs>
            </w:pPr>
            <w:r>
              <w:t xml:space="preserve"> 44.4</w:t>
            </w:r>
          </w:p>
        </w:tc>
      </w:tr>
      <w:tr w:rsidR="00223FFF" w:rsidTr="00F66F59">
        <w:tc>
          <w:tcPr>
            <w:tcW w:w="2835" w:type="dxa"/>
            <w:tcBorders>
              <w:bottom w:val="nil"/>
              <w:right w:val="nil"/>
            </w:tcBorders>
          </w:tcPr>
          <w:p w:rsidR="00223FFF" w:rsidRDefault="00223FFF" w:rsidP="00187B28">
            <w:pPr>
              <w:pStyle w:val="Tabletext"/>
              <w:rPr>
                <w:szCs w:val="17"/>
              </w:rPr>
            </w:pPr>
            <w:r>
              <w:rPr>
                <w:szCs w:val="17"/>
              </w:rPr>
              <w:t>Females</w:t>
            </w:r>
          </w:p>
        </w:tc>
        <w:tc>
          <w:tcPr>
            <w:tcW w:w="1630" w:type="dxa"/>
            <w:tcBorders>
              <w:left w:val="nil"/>
              <w:bottom w:val="nil"/>
            </w:tcBorders>
          </w:tcPr>
          <w:p w:rsidR="00223FFF" w:rsidRDefault="00223FFF" w:rsidP="006F6B50">
            <w:pPr>
              <w:pStyle w:val="Tabletext"/>
              <w:tabs>
                <w:tab w:val="decimal" w:pos="794"/>
              </w:tabs>
            </w:pPr>
            <w:r>
              <w:t xml:space="preserve"> 852.0</w:t>
            </w:r>
          </w:p>
        </w:tc>
        <w:tc>
          <w:tcPr>
            <w:tcW w:w="1630" w:type="dxa"/>
            <w:tcBorders>
              <w:bottom w:val="nil"/>
            </w:tcBorders>
          </w:tcPr>
          <w:p w:rsidR="00223FFF" w:rsidRDefault="00223FFF" w:rsidP="00EA6BB9">
            <w:pPr>
              <w:pStyle w:val="Tabletext"/>
              <w:tabs>
                <w:tab w:val="decimal" w:pos="723"/>
              </w:tabs>
            </w:pPr>
            <w:r>
              <w:t xml:space="preserve"> 47.4</w:t>
            </w:r>
          </w:p>
        </w:tc>
        <w:tc>
          <w:tcPr>
            <w:tcW w:w="1630" w:type="dxa"/>
            <w:tcBorders>
              <w:bottom w:val="nil"/>
            </w:tcBorders>
          </w:tcPr>
          <w:p w:rsidR="00223FFF" w:rsidRDefault="00223FFF" w:rsidP="00EA6BB9">
            <w:pPr>
              <w:pStyle w:val="Tabletext"/>
              <w:tabs>
                <w:tab w:val="decimal" w:pos="778"/>
              </w:tabs>
            </w:pPr>
            <w:r>
              <w:t xml:space="preserve"> 662.7</w:t>
            </w:r>
          </w:p>
        </w:tc>
        <w:tc>
          <w:tcPr>
            <w:tcW w:w="1631" w:type="dxa"/>
            <w:tcBorders>
              <w:bottom w:val="nil"/>
            </w:tcBorders>
          </w:tcPr>
          <w:p w:rsidR="00223FFF" w:rsidRDefault="00223FFF" w:rsidP="00EA6BB9">
            <w:pPr>
              <w:pStyle w:val="Tabletext"/>
              <w:tabs>
                <w:tab w:val="decimal" w:pos="693"/>
              </w:tabs>
            </w:pPr>
            <w:r>
              <w:t xml:space="preserve"> 55.6</w:t>
            </w:r>
          </w:p>
        </w:tc>
      </w:tr>
      <w:tr w:rsidR="00223FFF" w:rsidTr="00187B28">
        <w:tc>
          <w:tcPr>
            <w:tcW w:w="2835" w:type="dxa"/>
            <w:tcBorders>
              <w:top w:val="nil"/>
              <w:left w:val="nil"/>
              <w:bottom w:val="nil"/>
              <w:right w:val="nil"/>
            </w:tcBorders>
          </w:tcPr>
          <w:p w:rsidR="00223FFF" w:rsidRDefault="00223FFF" w:rsidP="00187B28">
            <w:pPr>
              <w:pStyle w:val="Tabletext"/>
              <w:rPr>
                <w:szCs w:val="17"/>
              </w:rPr>
            </w:pPr>
            <w:r>
              <w:rPr>
                <w:szCs w:val="17"/>
              </w:rPr>
              <w:t>Not known</w:t>
            </w:r>
          </w:p>
        </w:tc>
        <w:tc>
          <w:tcPr>
            <w:tcW w:w="1630" w:type="dxa"/>
            <w:tcBorders>
              <w:top w:val="nil"/>
              <w:left w:val="nil"/>
              <w:bottom w:val="nil"/>
            </w:tcBorders>
          </w:tcPr>
          <w:p w:rsidR="00223FFF" w:rsidRDefault="00223FFF" w:rsidP="006F6B50">
            <w:pPr>
              <w:pStyle w:val="Tabletext"/>
              <w:tabs>
                <w:tab w:val="decimal" w:pos="794"/>
              </w:tabs>
            </w:pPr>
            <w:r>
              <w:t xml:space="preserve"> 4.7</w:t>
            </w:r>
          </w:p>
        </w:tc>
        <w:tc>
          <w:tcPr>
            <w:tcW w:w="1630" w:type="dxa"/>
            <w:tcBorders>
              <w:top w:val="nil"/>
              <w:bottom w:val="nil"/>
            </w:tcBorders>
          </w:tcPr>
          <w:p w:rsidR="00223FFF" w:rsidRDefault="00223FFF" w:rsidP="00EA6BB9">
            <w:pPr>
              <w:pStyle w:val="Tabletext"/>
              <w:tabs>
                <w:tab w:val="decimal" w:pos="723"/>
              </w:tabs>
            </w:pPr>
            <w:r>
              <w:t xml:space="preserve"> 0.3</w:t>
            </w:r>
          </w:p>
        </w:tc>
        <w:tc>
          <w:tcPr>
            <w:tcW w:w="1630" w:type="dxa"/>
            <w:tcBorders>
              <w:top w:val="nil"/>
              <w:bottom w:val="nil"/>
            </w:tcBorders>
          </w:tcPr>
          <w:p w:rsidR="00223FFF" w:rsidRDefault="00223FFF" w:rsidP="00EA6BB9">
            <w:pPr>
              <w:pStyle w:val="Tabletext"/>
              <w:tabs>
                <w:tab w:val="decimal" w:pos="778"/>
              </w:tabs>
            </w:pPr>
            <w:r>
              <w:t>-</w:t>
            </w:r>
          </w:p>
        </w:tc>
        <w:tc>
          <w:tcPr>
            <w:tcW w:w="1631" w:type="dxa"/>
            <w:tcBorders>
              <w:top w:val="nil"/>
              <w:bottom w:val="nil"/>
            </w:tcBorders>
          </w:tcPr>
          <w:p w:rsidR="00223FFF" w:rsidRDefault="00223FFF" w:rsidP="00EA6BB9">
            <w:pPr>
              <w:pStyle w:val="Tabletext"/>
              <w:tabs>
                <w:tab w:val="decimal" w:pos="693"/>
              </w:tabs>
            </w:pPr>
            <w:r>
              <w:t>-</w:t>
            </w:r>
          </w:p>
        </w:tc>
      </w:tr>
      <w:tr w:rsidR="00223FFF" w:rsidTr="00F66F59">
        <w:tc>
          <w:tcPr>
            <w:tcW w:w="2835" w:type="dxa"/>
            <w:tcBorders>
              <w:top w:val="nil"/>
              <w:bottom w:val="nil"/>
              <w:right w:val="nil"/>
            </w:tcBorders>
          </w:tcPr>
          <w:p w:rsidR="00223FFF" w:rsidRDefault="00223FFF" w:rsidP="00187B28">
            <w:pPr>
              <w:pStyle w:val="Tablehead1"/>
              <w:rPr>
                <w:szCs w:val="17"/>
              </w:rPr>
            </w:pPr>
            <w:r w:rsidRPr="006C0456">
              <w:t>Age group</w:t>
            </w:r>
          </w:p>
        </w:tc>
        <w:tc>
          <w:tcPr>
            <w:tcW w:w="1630" w:type="dxa"/>
            <w:tcBorders>
              <w:top w:val="nil"/>
              <w:left w:val="nil"/>
              <w:bottom w:val="nil"/>
            </w:tcBorders>
          </w:tcPr>
          <w:p w:rsidR="00223FFF" w:rsidRDefault="00223FFF" w:rsidP="006F6B50">
            <w:pPr>
              <w:pStyle w:val="Tabletext"/>
              <w:tabs>
                <w:tab w:val="decimal" w:pos="794"/>
              </w:tabs>
            </w:pPr>
          </w:p>
        </w:tc>
        <w:tc>
          <w:tcPr>
            <w:tcW w:w="1630" w:type="dxa"/>
            <w:tcBorders>
              <w:top w:val="nil"/>
              <w:bottom w:val="nil"/>
            </w:tcBorders>
          </w:tcPr>
          <w:p w:rsidR="00223FFF" w:rsidRDefault="00223FFF" w:rsidP="00EA6BB9">
            <w:pPr>
              <w:pStyle w:val="Tabletext"/>
              <w:tabs>
                <w:tab w:val="decimal" w:pos="723"/>
              </w:tabs>
            </w:pPr>
          </w:p>
        </w:tc>
        <w:tc>
          <w:tcPr>
            <w:tcW w:w="1630" w:type="dxa"/>
            <w:tcBorders>
              <w:top w:val="nil"/>
              <w:bottom w:val="nil"/>
            </w:tcBorders>
          </w:tcPr>
          <w:p w:rsidR="00223FFF" w:rsidRDefault="00223FFF" w:rsidP="00EA6BB9">
            <w:pPr>
              <w:pStyle w:val="Tabletext"/>
              <w:tabs>
                <w:tab w:val="decimal" w:pos="778"/>
              </w:tabs>
            </w:pPr>
          </w:p>
        </w:tc>
        <w:tc>
          <w:tcPr>
            <w:tcW w:w="1631" w:type="dxa"/>
            <w:tcBorders>
              <w:top w:val="nil"/>
              <w:bottom w:val="nil"/>
            </w:tcBorders>
          </w:tcPr>
          <w:p w:rsidR="00223FFF" w:rsidRDefault="00223FFF" w:rsidP="00EA6BB9">
            <w:pPr>
              <w:pStyle w:val="Tabletext"/>
              <w:tabs>
                <w:tab w:val="decimal" w:pos="693"/>
              </w:tabs>
            </w:pPr>
          </w:p>
        </w:tc>
      </w:tr>
      <w:tr w:rsidR="00223FFF" w:rsidTr="00F66F59">
        <w:tc>
          <w:tcPr>
            <w:tcW w:w="2835" w:type="dxa"/>
            <w:tcBorders>
              <w:bottom w:val="nil"/>
              <w:right w:val="nil"/>
            </w:tcBorders>
          </w:tcPr>
          <w:p w:rsidR="00223FFF" w:rsidRDefault="00223FFF" w:rsidP="00187B28">
            <w:pPr>
              <w:pStyle w:val="Tabletext"/>
              <w:rPr>
                <w:szCs w:val="17"/>
              </w:rPr>
            </w:pPr>
            <w:r>
              <w:rPr>
                <w:szCs w:val="17"/>
              </w:rPr>
              <w:t>19 years and under</w:t>
            </w:r>
          </w:p>
        </w:tc>
        <w:tc>
          <w:tcPr>
            <w:tcW w:w="1630" w:type="dxa"/>
            <w:tcBorders>
              <w:left w:val="nil"/>
              <w:bottom w:val="nil"/>
            </w:tcBorders>
            <w:vAlign w:val="bottom"/>
          </w:tcPr>
          <w:p w:rsidR="00223FFF" w:rsidRDefault="00223FFF" w:rsidP="006F6B50">
            <w:pPr>
              <w:pStyle w:val="Tabletext"/>
              <w:tabs>
                <w:tab w:val="decimal" w:pos="794"/>
              </w:tabs>
            </w:pPr>
            <w:r>
              <w:t xml:space="preserve"> 473.8</w:t>
            </w:r>
          </w:p>
        </w:tc>
        <w:tc>
          <w:tcPr>
            <w:tcW w:w="1630" w:type="dxa"/>
            <w:tcBorders>
              <w:bottom w:val="nil"/>
            </w:tcBorders>
          </w:tcPr>
          <w:p w:rsidR="00223FFF" w:rsidRDefault="00223FFF" w:rsidP="00EA6BB9">
            <w:pPr>
              <w:pStyle w:val="Tabletext"/>
              <w:tabs>
                <w:tab w:val="decimal" w:pos="723"/>
              </w:tabs>
            </w:pPr>
            <w:r>
              <w:t xml:space="preserve"> 26.3</w:t>
            </w:r>
          </w:p>
        </w:tc>
        <w:tc>
          <w:tcPr>
            <w:tcW w:w="1630" w:type="dxa"/>
            <w:tcBorders>
              <w:bottom w:val="nil"/>
            </w:tcBorders>
          </w:tcPr>
          <w:p w:rsidR="00223FFF" w:rsidRDefault="00223FFF" w:rsidP="00EA6BB9">
            <w:pPr>
              <w:pStyle w:val="Tabletext"/>
              <w:tabs>
                <w:tab w:val="decimal" w:pos="778"/>
              </w:tabs>
            </w:pPr>
            <w:r>
              <w:t xml:space="preserve"> 279.6</w:t>
            </w:r>
          </w:p>
        </w:tc>
        <w:tc>
          <w:tcPr>
            <w:tcW w:w="1631" w:type="dxa"/>
            <w:tcBorders>
              <w:bottom w:val="nil"/>
            </w:tcBorders>
          </w:tcPr>
          <w:p w:rsidR="00223FFF" w:rsidRDefault="00223FFF" w:rsidP="00EA6BB9">
            <w:pPr>
              <w:pStyle w:val="Tabletext"/>
              <w:tabs>
                <w:tab w:val="decimal" w:pos="693"/>
              </w:tabs>
            </w:pPr>
            <w:r>
              <w:t xml:space="preserve"> 23.4</w:t>
            </w:r>
          </w:p>
        </w:tc>
      </w:tr>
      <w:tr w:rsidR="00223FFF" w:rsidTr="00F66F59">
        <w:tc>
          <w:tcPr>
            <w:tcW w:w="2835" w:type="dxa"/>
            <w:tcBorders>
              <w:bottom w:val="nil"/>
              <w:right w:val="nil"/>
            </w:tcBorders>
          </w:tcPr>
          <w:p w:rsidR="00223FFF" w:rsidRDefault="00223FFF" w:rsidP="00187B28">
            <w:pPr>
              <w:pStyle w:val="Tabletext"/>
              <w:rPr>
                <w:szCs w:val="17"/>
              </w:rPr>
            </w:pPr>
            <w:r>
              <w:rPr>
                <w:szCs w:val="17"/>
              </w:rPr>
              <w:t>20 to 24 years</w:t>
            </w:r>
          </w:p>
        </w:tc>
        <w:tc>
          <w:tcPr>
            <w:tcW w:w="1630" w:type="dxa"/>
            <w:tcBorders>
              <w:left w:val="nil"/>
              <w:bottom w:val="nil"/>
            </w:tcBorders>
            <w:vAlign w:val="bottom"/>
          </w:tcPr>
          <w:p w:rsidR="00223FFF" w:rsidRDefault="00223FFF" w:rsidP="006F6B50">
            <w:pPr>
              <w:pStyle w:val="Tabletext"/>
              <w:tabs>
                <w:tab w:val="decimal" w:pos="794"/>
              </w:tabs>
            </w:pPr>
            <w:r>
              <w:t xml:space="preserve"> 307.0</w:t>
            </w:r>
          </w:p>
        </w:tc>
        <w:tc>
          <w:tcPr>
            <w:tcW w:w="1630" w:type="dxa"/>
            <w:tcBorders>
              <w:bottom w:val="nil"/>
            </w:tcBorders>
          </w:tcPr>
          <w:p w:rsidR="00223FFF" w:rsidRDefault="00223FFF" w:rsidP="00EA6BB9">
            <w:pPr>
              <w:pStyle w:val="Tabletext"/>
              <w:tabs>
                <w:tab w:val="decimal" w:pos="723"/>
              </w:tabs>
            </w:pPr>
            <w:r>
              <w:t xml:space="preserve"> 17.1</w:t>
            </w:r>
          </w:p>
        </w:tc>
        <w:tc>
          <w:tcPr>
            <w:tcW w:w="1630" w:type="dxa"/>
            <w:tcBorders>
              <w:bottom w:val="nil"/>
            </w:tcBorders>
          </w:tcPr>
          <w:p w:rsidR="00223FFF" w:rsidRDefault="00223FFF" w:rsidP="00EA6BB9">
            <w:pPr>
              <w:pStyle w:val="Tabletext"/>
              <w:tabs>
                <w:tab w:val="decimal" w:pos="778"/>
              </w:tabs>
            </w:pPr>
            <w:r>
              <w:t xml:space="preserve"> 476.4</w:t>
            </w:r>
          </w:p>
        </w:tc>
        <w:tc>
          <w:tcPr>
            <w:tcW w:w="1631" w:type="dxa"/>
            <w:tcBorders>
              <w:bottom w:val="nil"/>
            </w:tcBorders>
          </w:tcPr>
          <w:p w:rsidR="00223FFF" w:rsidRDefault="00223FFF" w:rsidP="00EA6BB9">
            <w:pPr>
              <w:pStyle w:val="Tabletext"/>
              <w:tabs>
                <w:tab w:val="decimal" w:pos="693"/>
              </w:tabs>
            </w:pPr>
            <w:r>
              <w:t xml:space="preserve"> 39.9</w:t>
            </w:r>
          </w:p>
        </w:tc>
      </w:tr>
      <w:tr w:rsidR="00223FFF" w:rsidTr="00F66F59">
        <w:tc>
          <w:tcPr>
            <w:tcW w:w="2835" w:type="dxa"/>
            <w:tcBorders>
              <w:bottom w:val="nil"/>
              <w:right w:val="nil"/>
            </w:tcBorders>
          </w:tcPr>
          <w:p w:rsidR="00223FFF" w:rsidRDefault="00223FFF" w:rsidP="00187B28">
            <w:pPr>
              <w:pStyle w:val="Tabletext"/>
              <w:rPr>
                <w:szCs w:val="17"/>
              </w:rPr>
            </w:pPr>
            <w:r>
              <w:rPr>
                <w:szCs w:val="17"/>
              </w:rPr>
              <w:t>25 to 44 years</w:t>
            </w:r>
          </w:p>
        </w:tc>
        <w:tc>
          <w:tcPr>
            <w:tcW w:w="1630" w:type="dxa"/>
            <w:tcBorders>
              <w:left w:val="nil"/>
              <w:bottom w:val="nil"/>
            </w:tcBorders>
            <w:vAlign w:val="bottom"/>
          </w:tcPr>
          <w:p w:rsidR="00223FFF" w:rsidRDefault="00223FFF" w:rsidP="006F6B50">
            <w:pPr>
              <w:pStyle w:val="Tabletext"/>
              <w:tabs>
                <w:tab w:val="decimal" w:pos="794"/>
              </w:tabs>
            </w:pPr>
            <w:r>
              <w:t xml:space="preserve"> 643.9</w:t>
            </w:r>
          </w:p>
        </w:tc>
        <w:tc>
          <w:tcPr>
            <w:tcW w:w="1630" w:type="dxa"/>
            <w:tcBorders>
              <w:bottom w:val="nil"/>
            </w:tcBorders>
          </w:tcPr>
          <w:p w:rsidR="00223FFF" w:rsidRDefault="00223FFF" w:rsidP="00EA6BB9">
            <w:pPr>
              <w:pStyle w:val="Tabletext"/>
              <w:tabs>
                <w:tab w:val="decimal" w:pos="723"/>
              </w:tabs>
            </w:pPr>
            <w:r>
              <w:t xml:space="preserve"> 35.8</w:t>
            </w:r>
          </w:p>
        </w:tc>
        <w:tc>
          <w:tcPr>
            <w:tcW w:w="1630" w:type="dxa"/>
            <w:tcBorders>
              <w:bottom w:val="nil"/>
            </w:tcBorders>
          </w:tcPr>
          <w:p w:rsidR="00223FFF" w:rsidRDefault="00223FFF" w:rsidP="00EA6BB9">
            <w:pPr>
              <w:pStyle w:val="Tabletext"/>
              <w:tabs>
                <w:tab w:val="decimal" w:pos="778"/>
              </w:tabs>
            </w:pPr>
            <w:r>
              <w:t xml:space="preserve"> 365.4</w:t>
            </w:r>
          </w:p>
        </w:tc>
        <w:tc>
          <w:tcPr>
            <w:tcW w:w="1631" w:type="dxa"/>
            <w:tcBorders>
              <w:bottom w:val="nil"/>
            </w:tcBorders>
          </w:tcPr>
          <w:p w:rsidR="00223FFF" w:rsidRDefault="00223FFF" w:rsidP="00EA6BB9">
            <w:pPr>
              <w:pStyle w:val="Tabletext"/>
              <w:tabs>
                <w:tab w:val="decimal" w:pos="693"/>
              </w:tabs>
            </w:pPr>
            <w:r>
              <w:t xml:space="preserve"> 30.6</w:t>
            </w:r>
          </w:p>
        </w:tc>
      </w:tr>
      <w:tr w:rsidR="00223FFF" w:rsidTr="00F66F59">
        <w:tc>
          <w:tcPr>
            <w:tcW w:w="2835" w:type="dxa"/>
            <w:tcBorders>
              <w:top w:val="nil"/>
              <w:left w:val="nil"/>
              <w:bottom w:val="nil"/>
              <w:right w:val="nil"/>
            </w:tcBorders>
          </w:tcPr>
          <w:p w:rsidR="00223FFF" w:rsidRPr="00BC1A1E" w:rsidRDefault="00223FFF" w:rsidP="00187B28">
            <w:pPr>
              <w:pStyle w:val="Tabletext"/>
              <w:rPr>
                <w:szCs w:val="17"/>
              </w:rPr>
            </w:pPr>
            <w:r>
              <w:rPr>
                <w:szCs w:val="17"/>
              </w:rPr>
              <w:t>45 to 64 years</w:t>
            </w:r>
          </w:p>
        </w:tc>
        <w:tc>
          <w:tcPr>
            <w:tcW w:w="1630" w:type="dxa"/>
            <w:tcBorders>
              <w:top w:val="nil"/>
              <w:left w:val="nil"/>
              <w:bottom w:val="nil"/>
            </w:tcBorders>
            <w:vAlign w:val="bottom"/>
          </w:tcPr>
          <w:p w:rsidR="00223FFF" w:rsidRDefault="00223FFF" w:rsidP="006F6B50">
            <w:pPr>
              <w:pStyle w:val="Tabletext"/>
              <w:tabs>
                <w:tab w:val="decimal" w:pos="794"/>
              </w:tabs>
            </w:pPr>
            <w:r>
              <w:t xml:space="preserve"> 340.3</w:t>
            </w:r>
          </w:p>
        </w:tc>
        <w:tc>
          <w:tcPr>
            <w:tcW w:w="1630" w:type="dxa"/>
            <w:tcBorders>
              <w:top w:val="nil"/>
              <w:bottom w:val="nil"/>
            </w:tcBorders>
          </w:tcPr>
          <w:p w:rsidR="00223FFF" w:rsidRDefault="00223FFF" w:rsidP="00EA6BB9">
            <w:pPr>
              <w:pStyle w:val="Tabletext"/>
              <w:tabs>
                <w:tab w:val="decimal" w:pos="723"/>
              </w:tabs>
            </w:pPr>
            <w:r>
              <w:t xml:space="preserve"> 18.9</w:t>
            </w:r>
          </w:p>
        </w:tc>
        <w:tc>
          <w:tcPr>
            <w:tcW w:w="1630" w:type="dxa"/>
            <w:tcBorders>
              <w:top w:val="nil"/>
              <w:bottom w:val="nil"/>
            </w:tcBorders>
          </w:tcPr>
          <w:p w:rsidR="00223FFF" w:rsidRDefault="00223FFF" w:rsidP="00EA6BB9">
            <w:pPr>
              <w:pStyle w:val="Tabletext"/>
              <w:tabs>
                <w:tab w:val="decimal" w:pos="778"/>
              </w:tabs>
            </w:pPr>
            <w:r>
              <w:t xml:space="preserve"> 68.8</w:t>
            </w:r>
          </w:p>
        </w:tc>
        <w:tc>
          <w:tcPr>
            <w:tcW w:w="1631" w:type="dxa"/>
            <w:tcBorders>
              <w:top w:val="nil"/>
              <w:bottom w:val="nil"/>
              <w:right w:val="nil"/>
            </w:tcBorders>
          </w:tcPr>
          <w:p w:rsidR="00223FFF" w:rsidRDefault="00223FFF" w:rsidP="00EA6BB9">
            <w:pPr>
              <w:pStyle w:val="Tabletext"/>
              <w:tabs>
                <w:tab w:val="decimal" w:pos="693"/>
              </w:tabs>
            </w:pPr>
            <w:r>
              <w:t xml:space="preserve"> 5.8</w:t>
            </w:r>
          </w:p>
        </w:tc>
      </w:tr>
      <w:tr w:rsidR="00223FFF" w:rsidTr="00F66F59">
        <w:tc>
          <w:tcPr>
            <w:tcW w:w="2835" w:type="dxa"/>
            <w:tcBorders>
              <w:top w:val="nil"/>
              <w:left w:val="nil"/>
              <w:bottom w:val="nil"/>
              <w:right w:val="nil"/>
            </w:tcBorders>
          </w:tcPr>
          <w:p w:rsidR="00223FFF" w:rsidRDefault="00223FFF" w:rsidP="00187B28">
            <w:pPr>
              <w:pStyle w:val="Tabletext"/>
              <w:rPr>
                <w:szCs w:val="17"/>
              </w:rPr>
            </w:pPr>
            <w:r>
              <w:rPr>
                <w:szCs w:val="17"/>
              </w:rPr>
              <w:t>65 years and over</w:t>
            </w:r>
          </w:p>
        </w:tc>
        <w:tc>
          <w:tcPr>
            <w:tcW w:w="1630" w:type="dxa"/>
            <w:tcBorders>
              <w:top w:val="nil"/>
              <w:left w:val="nil"/>
              <w:bottom w:val="nil"/>
            </w:tcBorders>
            <w:vAlign w:val="bottom"/>
          </w:tcPr>
          <w:p w:rsidR="00223FFF" w:rsidRDefault="00223FFF" w:rsidP="006F6B50">
            <w:pPr>
              <w:pStyle w:val="Tabletext"/>
              <w:tabs>
                <w:tab w:val="decimal" w:pos="794"/>
              </w:tabs>
            </w:pPr>
            <w:r>
              <w:t xml:space="preserve"> 25.1</w:t>
            </w:r>
          </w:p>
        </w:tc>
        <w:tc>
          <w:tcPr>
            <w:tcW w:w="1630" w:type="dxa"/>
            <w:tcBorders>
              <w:top w:val="nil"/>
              <w:bottom w:val="nil"/>
            </w:tcBorders>
          </w:tcPr>
          <w:p w:rsidR="00223FFF" w:rsidRDefault="00223FFF" w:rsidP="00EA6BB9">
            <w:pPr>
              <w:pStyle w:val="Tabletext"/>
              <w:tabs>
                <w:tab w:val="decimal" w:pos="723"/>
              </w:tabs>
            </w:pPr>
            <w:r>
              <w:t xml:space="preserve"> 1.4</w:t>
            </w:r>
          </w:p>
        </w:tc>
        <w:tc>
          <w:tcPr>
            <w:tcW w:w="1630" w:type="dxa"/>
            <w:tcBorders>
              <w:top w:val="nil"/>
              <w:bottom w:val="nil"/>
            </w:tcBorders>
          </w:tcPr>
          <w:p w:rsidR="00223FFF" w:rsidRDefault="00223FFF" w:rsidP="00EA6BB9">
            <w:pPr>
              <w:pStyle w:val="Tabletext"/>
              <w:tabs>
                <w:tab w:val="decimal" w:pos="778"/>
              </w:tabs>
            </w:pPr>
            <w:r>
              <w:t xml:space="preserve"> 2.4</w:t>
            </w:r>
          </w:p>
        </w:tc>
        <w:tc>
          <w:tcPr>
            <w:tcW w:w="1631" w:type="dxa"/>
            <w:tcBorders>
              <w:top w:val="nil"/>
              <w:bottom w:val="nil"/>
              <w:right w:val="nil"/>
            </w:tcBorders>
          </w:tcPr>
          <w:p w:rsidR="00223FFF" w:rsidRDefault="00223FFF" w:rsidP="00EA6BB9">
            <w:pPr>
              <w:pStyle w:val="Tabletext"/>
              <w:tabs>
                <w:tab w:val="decimal" w:pos="693"/>
              </w:tabs>
            </w:pPr>
            <w:r>
              <w:t xml:space="preserve"> 0.2</w:t>
            </w:r>
          </w:p>
        </w:tc>
      </w:tr>
      <w:tr w:rsidR="00223FFF" w:rsidTr="00F66F59">
        <w:tc>
          <w:tcPr>
            <w:tcW w:w="2835" w:type="dxa"/>
            <w:tcBorders>
              <w:top w:val="nil"/>
              <w:left w:val="nil"/>
              <w:bottom w:val="nil"/>
              <w:right w:val="nil"/>
            </w:tcBorders>
          </w:tcPr>
          <w:p w:rsidR="00223FFF" w:rsidRDefault="00223FFF" w:rsidP="00187B28">
            <w:pPr>
              <w:pStyle w:val="Tabletext"/>
              <w:rPr>
                <w:szCs w:val="17"/>
              </w:rPr>
            </w:pPr>
            <w:r>
              <w:rPr>
                <w:szCs w:val="17"/>
              </w:rPr>
              <w:t>Not known</w:t>
            </w:r>
          </w:p>
        </w:tc>
        <w:tc>
          <w:tcPr>
            <w:tcW w:w="1630" w:type="dxa"/>
            <w:tcBorders>
              <w:top w:val="nil"/>
              <w:left w:val="nil"/>
              <w:bottom w:val="nil"/>
            </w:tcBorders>
          </w:tcPr>
          <w:p w:rsidR="00223FFF" w:rsidRDefault="00223FFF" w:rsidP="006F6B50">
            <w:pPr>
              <w:pStyle w:val="Tabletext"/>
              <w:tabs>
                <w:tab w:val="decimal" w:pos="794"/>
              </w:tabs>
            </w:pPr>
            <w:r>
              <w:t xml:space="preserve"> 8.9</w:t>
            </w:r>
          </w:p>
        </w:tc>
        <w:tc>
          <w:tcPr>
            <w:tcW w:w="1630" w:type="dxa"/>
            <w:tcBorders>
              <w:top w:val="nil"/>
              <w:bottom w:val="nil"/>
            </w:tcBorders>
          </w:tcPr>
          <w:p w:rsidR="00223FFF" w:rsidRDefault="00223FFF" w:rsidP="00EA6BB9">
            <w:pPr>
              <w:pStyle w:val="Tabletext"/>
              <w:tabs>
                <w:tab w:val="decimal" w:pos="723"/>
              </w:tabs>
            </w:pPr>
            <w:r>
              <w:t xml:space="preserve"> 0.5</w:t>
            </w:r>
          </w:p>
        </w:tc>
        <w:tc>
          <w:tcPr>
            <w:tcW w:w="1630" w:type="dxa"/>
            <w:tcBorders>
              <w:top w:val="nil"/>
              <w:bottom w:val="nil"/>
            </w:tcBorders>
          </w:tcPr>
          <w:p w:rsidR="00223FFF" w:rsidRDefault="00223FFF" w:rsidP="00EA6BB9">
            <w:pPr>
              <w:pStyle w:val="Tabletext"/>
              <w:tabs>
                <w:tab w:val="decimal" w:pos="778"/>
              </w:tabs>
            </w:pPr>
            <w:r>
              <w:t>-</w:t>
            </w:r>
          </w:p>
        </w:tc>
        <w:tc>
          <w:tcPr>
            <w:tcW w:w="1631" w:type="dxa"/>
            <w:tcBorders>
              <w:top w:val="nil"/>
              <w:bottom w:val="nil"/>
              <w:right w:val="nil"/>
            </w:tcBorders>
          </w:tcPr>
          <w:p w:rsidR="00223FFF" w:rsidRDefault="00223FFF" w:rsidP="00EA6BB9">
            <w:pPr>
              <w:pStyle w:val="Tabletext"/>
              <w:tabs>
                <w:tab w:val="decimal" w:pos="693"/>
              </w:tabs>
            </w:pPr>
            <w:r>
              <w:t>-</w:t>
            </w:r>
          </w:p>
        </w:tc>
      </w:tr>
      <w:tr w:rsidR="00223FFF" w:rsidTr="00F66F59">
        <w:tc>
          <w:tcPr>
            <w:tcW w:w="2835" w:type="dxa"/>
            <w:tcBorders>
              <w:top w:val="nil"/>
              <w:bottom w:val="nil"/>
              <w:right w:val="nil"/>
            </w:tcBorders>
          </w:tcPr>
          <w:p w:rsidR="00223FFF" w:rsidRDefault="00223FFF" w:rsidP="00CF0C0F">
            <w:pPr>
              <w:pStyle w:val="Tablehead1"/>
              <w:rPr>
                <w:szCs w:val="17"/>
              </w:rPr>
            </w:pPr>
            <w:r>
              <w:t>Student remoteness (ARIA+) region</w:t>
            </w:r>
            <w:r w:rsidR="00CF0C0F">
              <w:rPr>
                <w:vertAlign w:val="superscript"/>
              </w:rPr>
              <w:t>9</w:t>
            </w:r>
          </w:p>
        </w:tc>
        <w:tc>
          <w:tcPr>
            <w:tcW w:w="1630" w:type="dxa"/>
            <w:tcBorders>
              <w:top w:val="nil"/>
              <w:left w:val="nil"/>
              <w:bottom w:val="nil"/>
            </w:tcBorders>
          </w:tcPr>
          <w:p w:rsidR="00223FFF" w:rsidRDefault="00223FFF" w:rsidP="006F6B50">
            <w:pPr>
              <w:pStyle w:val="Tabletext"/>
              <w:tabs>
                <w:tab w:val="decimal" w:pos="794"/>
              </w:tabs>
            </w:pPr>
          </w:p>
        </w:tc>
        <w:tc>
          <w:tcPr>
            <w:tcW w:w="1630" w:type="dxa"/>
            <w:tcBorders>
              <w:top w:val="nil"/>
              <w:bottom w:val="nil"/>
            </w:tcBorders>
          </w:tcPr>
          <w:p w:rsidR="00223FFF" w:rsidRDefault="00223FFF" w:rsidP="00EA6BB9">
            <w:pPr>
              <w:pStyle w:val="Tabletext"/>
              <w:tabs>
                <w:tab w:val="decimal" w:pos="723"/>
              </w:tabs>
            </w:pPr>
          </w:p>
        </w:tc>
        <w:tc>
          <w:tcPr>
            <w:tcW w:w="1630" w:type="dxa"/>
            <w:tcBorders>
              <w:top w:val="nil"/>
              <w:bottom w:val="nil"/>
            </w:tcBorders>
          </w:tcPr>
          <w:p w:rsidR="00223FFF" w:rsidRDefault="00223FFF" w:rsidP="00EA6BB9">
            <w:pPr>
              <w:pStyle w:val="Tabletext"/>
              <w:tabs>
                <w:tab w:val="decimal" w:pos="778"/>
              </w:tabs>
            </w:pPr>
          </w:p>
        </w:tc>
        <w:tc>
          <w:tcPr>
            <w:tcW w:w="1631" w:type="dxa"/>
            <w:tcBorders>
              <w:top w:val="nil"/>
              <w:bottom w:val="nil"/>
            </w:tcBorders>
          </w:tcPr>
          <w:p w:rsidR="00223FFF" w:rsidRDefault="00223FFF" w:rsidP="00EA6BB9">
            <w:pPr>
              <w:pStyle w:val="Tabletext"/>
              <w:tabs>
                <w:tab w:val="decimal" w:pos="693"/>
              </w:tabs>
            </w:pPr>
          </w:p>
        </w:tc>
      </w:tr>
      <w:tr w:rsidR="00223FFF" w:rsidTr="00F66F59">
        <w:tc>
          <w:tcPr>
            <w:tcW w:w="2835" w:type="dxa"/>
            <w:tcBorders>
              <w:bottom w:val="nil"/>
              <w:right w:val="nil"/>
            </w:tcBorders>
          </w:tcPr>
          <w:p w:rsidR="00223FFF" w:rsidRDefault="00223FFF" w:rsidP="00226476">
            <w:pPr>
              <w:pStyle w:val="Tabletext"/>
              <w:rPr>
                <w:szCs w:val="17"/>
              </w:rPr>
            </w:pPr>
            <w:r>
              <w:rPr>
                <w:szCs w:val="17"/>
              </w:rPr>
              <w:t>Major cities</w:t>
            </w:r>
          </w:p>
        </w:tc>
        <w:tc>
          <w:tcPr>
            <w:tcW w:w="1630" w:type="dxa"/>
            <w:tcBorders>
              <w:left w:val="nil"/>
              <w:bottom w:val="nil"/>
            </w:tcBorders>
            <w:vAlign w:val="bottom"/>
          </w:tcPr>
          <w:p w:rsidR="00223FFF" w:rsidRDefault="00223FFF" w:rsidP="006F6B50">
            <w:pPr>
              <w:pStyle w:val="Tabletext"/>
              <w:tabs>
                <w:tab w:val="decimal" w:pos="794"/>
              </w:tabs>
            </w:pPr>
            <w:r>
              <w:t xml:space="preserve"> 966.6</w:t>
            </w:r>
          </w:p>
        </w:tc>
        <w:tc>
          <w:tcPr>
            <w:tcW w:w="1630" w:type="dxa"/>
            <w:tcBorders>
              <w:bottom w:val="nil"/>
            </w:tcBorders>
          </w:tcPr>
          <w:p w:rsidR="00223FFF" w:rsidRDefault="00223FFF" w:rsidP="00EA6BB9">
            <w:pPr>
              <w:pStyle w:val="Tabletext"/>
              <w:tabs>
                <w:tab w:val="decimal" w:pos="723"/>
              </w:tabs>
            </w:pPr>
            <w:r>
              <w:t xml:space="preserve"> 53.7</w:t>
            </w:r>
          </w:p>
        </w:tc>
        <w:tc>
          <w:tcPr>
            <w:tcW w:w="1630" w:type="dxa"/>
            <w:tcBorders>
              <w:bottom w:val="nil"/>
            </w:tcBorders>
          </w:tcPr>
          <w:p w:rsidR="00223FFF" w:rsidRDefault="00223FFF" w:rsidP="00EA6BB9">
            <w:pPr>
              <w:pStyle w:val="Tabletext"/>
              <w:tabs>
                <w:tab w:val="decimal" w:pos="778"/>
              </w:tabs>
            </w:pPr>
            <w:r>
              <w:t xml:space="preserve"> 647.7</w:t>
            </w:r>
          </w:p>
        </w:tc>
        <w:tc>
          <w:tcPr>
            <w:tcW w:w="1631" w:type="dxa"/>
            <w:tcBorders>
              <w:bottom w:val="nil"/>
            </w:tcBorders>
          </w:tcPr>
          <w:p w:rsidR="00223FFF" w:rsidRDefault="00223FFF" w:rsidP="00EA6BB9">
            <w:pPr>
              <w:pStyle w:val="Tabletext"/>
              <w:tabs>
                <w:tab w:val="decimal" w:pos="693"/>
              </w:tabs>
            </w:pPr>
            <w:r>
              <w:t xml:space="preserve"> 54.3</w:t>
            </w:r>
          </w:p>
        </w:tc>
      </w:tr>
      <w:tr w:rsidR="00223FFF" w:rsidTr="00F66F59">
        <w:tc>
          <w:tcPr>
            <w:tcW w:w="2835" w:type="dxa"/>
            <w:tcBorders>
              <w:bottom w:val="nil"/>
              <w:right w:val="nil"/>
            </w:tcBorders>
          </w:tcPr>
          <w:p w:rsidR="00223FFF" w:rsidRDefault="00223FFF" w:rsidP="00226476">
            <w:pPr>
              <w:pStyle w:val="Tabletext"/>
              <w:rPr>
                <w:szCs w:val="17"/>
              </w:rPr>
            </w:pPr>
            <w:r>
              <w:rPr>
                <w:szCs w:val="17"/>
              </w:rPr>
              <w:t>Inner regional</w:t>
            </w:r>
          </w:p>
        </w:tc>
        <w:tc>
          <w:tcPr>
            <w:tcW w:w="1630" w:type="dxa"/>
            <w:tcBorders>
              <w:left w:val="nil"/>
              <w:bottom w:val="nil"/>
            </w:tcBorders>
            <w:vAlign w:val="bottom"/>
          </w:tcPr>
          <w:p w:rsidR="00223FFF" w:rsidRDefault="00223FFF" w:rsidP="006F6B50">
            <w:pPr>
              <w:pStyle w:val="Tabletext"/>
              <w:tabs>
                <w:tab w:val="decimal" w:pos="794"/>
              </w:tabs>
            </w:pPr>
            <w:r>
              <w:t xml:space="preserve"> 417.6</w:t>
            </w:r>
          </w:p>
        </w:tc>
        <w:tc>
          <w:tcPr>
            <w:tcW w:w="1630" w:type="dxa"/>
            <w:tcBorders>
              <w:bottom w:val="nil"/>
            </w:tcBorders>
          </w:tcPr>
          <w:p w:rsidR="00223FFF" w:rsidRDefault="00223FFF" w:rsidP="00EA6BB9">
            <w:pPr>
              <w:pStyle w:val="Tabletext"/>
              <w:tabs>
                <w:tab w:val="decimal" w:pos="723"/>
              </w:tabs>
            </w:pPr>
            <w:r>
              <w:t xml:space="preserve"> 23.2</w:t>
            </w:r>
          </w:p>
        </w:tc>
        <w:tc>
          <w:tcPr>
            <w:tcW w:w="1630" w:type="dxa"/>
            <w:tcBorders>
              <w:bottom w:val="nil"/>
            </w:tcBorders>
          </w:tcPr>
          <w:p w:rsidR="00223FFF" w:rsidRDefault="00223FFF" w:rsidP="00EA6BB9">
            <w:pPr>
              <w:pStyle w:val="Tabletext"/>
              <w:tabs>
                <w:tab w:val="decimal" w:pos="778"/>
              </w:tabs>
            </w:pPr>
            <w:r>
              <w:t xml:space="preserve"> 135.2</w:t>
            </w:r>
          </w:p>
        </w:tc>
        <w:tc>
          <w:tcPr>
            <w:tcW w:w="1631" w:type="dxa"/>
            <w:tcBorders>
              <w:bottom w:val="nil"/>
            </w:tcBorders>
          </w:tcPr>
          <w:p w:rsidR="00223FFF" w:rsidRDefault="00223FFF" w:rsidP="00EA6BB9">
            <w:pPr>
              <w:pStyle w:val="Tabletext"/>
              <w:tabs>
                <w:tab w:val="decimal" w:pos="693"/>
              </w:tabs>
            </w:pPr>
            <w:r>
              <w:t xml:space="preserve"> 11.3</w:t>
            </w:r>
          </w:p>
        </w:tc>
      </w:tr>
      <w:tr w:rsidR="00223FFF" w:rsidTr="00F66F59">
        <w:tc>
          <w:tcPr>
            <w:tcW w:w="2835" w:type="dxa"/>
            <w:tcBorders>
              <w:bottom w:val="nil"/>
              <w:right w:val="nil"/>
            </w:tcBorders>
          </w:tcPr>
          <w:p w:rsidR="00223FFF" w:rsidRDefault="00223FFF" w:rsidP="00226476">
            <w:pPr>
              <w:pStyle w:val="Tabletext"/>
              <w:rPr>
                <w:szCs w:val="17"/>
              </w:rPr>
            </w:pPr>
            <w:r>
              <w:rPr>
                <w:szCs w:val="17"/>
              </w:rPr>
              <w:t>Outer regional</w:t>
            </w:r>
          </w:p>
        </w:tc>
        <w:tc>
          <w:tcPr>
            <w:tcW w:w="1630" w:type="dxa"/>
            <w:tcBorders>
              <w:left w:val="nil"/>
              <w:bottom w:val="nil"/>
            </w:tcBorders>
            <w:vAlign w:val="bottom"/>
          </w:tcPr>
          <w:p w:rsidR="00223FFF" w:rsidRDefault="00223FFF" w:rsidP="006F6B50">
            <w:pPr>
              <w:pStyle w:val="Tabletext"/>
              <w:tabs>
                <w:tab w:val="decimal" w:pos="794"/>
              </w:tabs>
            </w:pPr>
            <w:r>
              <w:t xml:space="preserve"> 263.3</w:t>
            </w:r>
          </w:p>
        </w:tc>
        <w:tc>
          <w:tcPr>
            <w:tcW w:w="1630" w:type="dxa"/>
            <w:tcBorders>
              <w:bottom w:val="nil"/>
            </w:tcBorders>
          </w:tcPr>
          <w:p w:rsidR="00223FFF" w:rsidRDefault="00223FFF" w:rsidP="00EA6BB9">
            <w:pPr>
              <w:pStyle w:val="Tabletext"/>
              <w:tabs>
                <w:tab w:val="decimal" w:pos="723"/>
              </w:tabs>
            </w:pPr>
            <w:r>
              <w:t xml:space="preserve"> 14.6</w:t>
            </w:r>
          </w:p>
        </w:tc>
        <w:tc>
          <w:tcPr>
            <w:tcW w:w="1630" w:type="dxa"/>
            <w:tcBorders>
              <w:bottom w:val="nil"/>
            </w:tcBorders>
          </w:tcPr>
          <w:p w:rsidR="00223FFF" w:rsidRDefault="00223FFF" w:rsidP="00EA6BB9">
            <w:pPr>
              <w:pStyle w:val="Tabletext"/>
              <w:tabs>
                <w:tab w:val="decimal" w:pos="778"/>
              </w:tabs>
            </w:pPr>
            <w:r>
              <w:t xml:space="preserve"> 52.7</w:t>
            </w:r>
          </w:p>
        </w:tc>
        <w:tc>
          <w:tcPr>
            <w:tcW w:w="1631" w:type="dxa"/>
            <w:tcBorders>
              <w:bottom w:val="nil"/>
            </w:tcBorders>
          </w:tcPr>
          <w:p w:rsidR="00223FFF" w:rsidRDefault="00223FFF" w:rsidP="00EA6BB9">
            <w:pPr>
              <w:pStyle w:val="Tabletext"/>
              <w:tabs>
                <w:tab w:val="decimal" w:pos="693"/>
              </w:tabs>
            </w:pPr>
            <w:r>
              <w:t xml:space="preserve"> 4.4</w:t>
            </w:r>
          </w:p>
        </w:tc>
      </w:tr>
      <w:tr w:rsidR="00223FFF" w:rsidTr="00F66F59">
        <w:tc>
          <w:tcPr>
            <w:tcW w:w="2835" w:type="dxa"/>
            <w:tcBorders>
              <w:bottom w:val="nil"/>
              <w:right w:val="nil"/>
            </w:tcBorders>
          </w:tcPr>
          <w:p w:rsidR="00223FFF" w:rsidRDefault="00223FFF" w:rsidP="00226476">
            <w:pPr>
              <w:pStyle w:val="Tabletext"/>
              <w:rPr>
                <w:szCs w:val="17"/>
              </w:rPr>
            </w:pPr>
            <w:r>
              <w:rPr>
                <w:szCs w:val="17"/>
              </w:rPr>
              <w:t>Remote</w:t>
            </w:r>
          </w:p>
        </w:tc>
        <w:tc>
          <w:tcPr>
            <w:tcW w:w="1630" w:type="dxa"/>
            <w:tcBorders>
              <w:left w:val="nil"/>
              <w:bottom w:val="nil"/>
            </w:tcBorders>
            <w:vAlign w:val="bottom"/>
          </w:tcPr>
          <w:p w:rsidR="00223FFF" w:rsidRDefault="00223FFF" w:rsidP="006F6B50">
            <w:pPr>
              <w:pStyle w:val="Tabletext"/>
              <w:tabs>
                <w:tab w:val="decimal" w:pos="794"/>
              </w:tabs>
            </w:pPr>
            <w:r>
              <w:t xml:space="preserve"> 43.4</w:t>
            </w:r>
          </w:p>
        </w:tc>
        <w:tc>
          <w:tcPr>
            <w:tcW w:w="1630" w:type="dxa"/>
            <w:tcBorders>
              <w:bottom w:val="nil"/>
            </w:tcBorders>
          </w:tcPr>
          <w:p w:rsidR="00223FFF" w:rsidRDefault="00223FFF" w:rsidP="00EA6BB9">
            <w:pPr>
              <w:pStyle w:val="Tabletext"/>
              <w:tabs>
                <w:tab w:val="decimal" w:pos="723"/>
              </w:tabs>
            </w:pPr>
            <w:r>
              <w:t xml:space="preserve"> 2.4</w:t>
            </w:r>
          </w:p>
        </w:tc>
        <w:tc>
          <w:tcPr>
            <w:tcW w:w="1630" w:type="dxa"/>
            <w:tcBorders>
              <w:bottom w:val="nil"/>
            </w:tcBorders>
          </w:tcPr>
          <w:p w:rsidR="00223FFF" w:rsidRDefault="00223FFF" w:rsidP="00EA6BB9">
            <w:pPr>
              <w:pStyle w:val="Tabletext"/>
              <w:tabs>
                <w:tab w:val="decimal" w:pos="778"/>
              </w:tabs>
            </w:pPr>
            <w:r>
              <w:t xml:space="preserve"> 6.0</w:t>
            </w:r>
          </w:p>
        </w:tc>
        <w:tc>
          <w:tcPr>
            <w:tcW w:w="1631" w:type="dxa"/>
            <w:tcBorders>
              <w:bottom w:val="nil"/>
            </w:tcBorders>
          </w:tcPr>
          <w:p w:rsidR="00223FFF" w:rsidRDefault="00223FFF" w:rsidP="00EA6BB9">
            <w:pPr>
              <w:pStyle w:val="Tabletext"/>
              <w:tabs>
                <w:tab w:val="decimal" w:pos="693"/>
              </w:tabs>
            </w:pPr>
            <w:r>
              <w:t xml:space="preserve"> 0.5</w:t>
            </w:r>
          </w:p>
        </w:tc>
      </w:tr>
      <w:tr w:rsidR="00223FFF" w:rsidTr="00F66F59">
        <w:tc>
          <w:tcPr>
            <w:tcW w:w="2835" w:type="dxa"/>
            <w:tcBorders>
              <w:top w:val="nil"/>
              <w:left w:val="nil"/>
              <w:bottom w:val="nil"/>
              <w:right w:val="nil"/>
            </w:tcBorders>
          </w:tcPr>
          <w:p w:rsidR="00223FFF" w:rsidRPr="00BC1A1E" w:rsidRDefault="00223FFF" w:rsidP="00226476">
            <w:pPr>
              <w:pStyle w:val="Tabletext"/>
              <w:rPr>
                <w:szCs w:val="17"/>
              </w:rPr>
            </w:pPr>
            <w:r>
              <w:rPr>
                <w:szCs w:val="17"/>
              </w:rPr>
              <w:t>Very remote</w:t>
            </w:r>
          </w:p>
        </w:tc>
        <w:tc>
          <w:tcPr>
            <w:tcW w:w="1630" w:type="dxa"/>
            <w:tcBorders>
              <w:top w:val="nil"/>
              <w:left w:val="nil"/>
              <w:bottom w:val="nil"/>
            </w:tcBorders>
            <w:vAlign w:val="bottom"/>
          </w:tcPr>
          <w:p w:rsidR="00223FFF" w:rsidRDefault="00223FFF" w:rsidP="006F6B50">
            <w:pPr>
              <w:pStyle w:val="Tabletext"/>
              <w:tabs>
                <w:tab w:val="decimal" w:pos="794"/>
              </w:tabs>
            </w:pPr>
            <w:r>
              <w:t xml:space="preserve"> 37.6</w:t>
            </w:r>
          </w:p>
        </w:tc>
        <w:tc>
          <w:tcPr>
            <w:tcW w:w="1630" w:type="dxa"/>
            <w:tcBorders>
              <w:top w:val="nil"/>
              <w:bottom w:val="nil"/>
            </w:tcBorders>
          </w:tcPr>
          <w:p w:rsidR="00223FFF" w:rsidRDefault="00223FFF" w:rsidP="00EA6BB9">
            <w:pPr>
              <w:pStyle w:val="Tabletext"/>
              <w:tabs>
                <w:tab w:val="decimal" w:pos="723"/>
              </w:tabs>
            </w:pPr>
            <w:r>
              <w:t xml:space="preserve"> 2.1</w:t>
            </w:r>
          </w:p>
        </w:tc>
        <w:tc>
          <w:tcPr>
            <w:tcW w:w="1630" w:type="dxa"/>
            <w:tcBorders>
              <w:top w:val="nil"/>
              <w:bottom w:val="nil"/>
            </w:tcBorders>
          </w:tcPr>
          <w:p w:rsidR="00223FFF" w:rsidRDefault="00223FFF" w:rsidP="00EA6BB9">
            <w:pPr>
              <w:pStyle w:val="Tabletext"/>
              <w:tabs>
                <w:tab w:val="decimal" w:pos="778"/>
              </w:tabs>
            </w:pPr>
            <w:r>
              <w:t xml:space="preserve"> 2.5</w:t>
            </w:r>
          </w:p>
        </w:tc>
        <w:tc>
          <w:tcPr>
            <w:tcW w:w="1631" w:type="dxa"/>
            <w:tcBorders>
              <w:top w:val="nil"/>
              <w:bottom w:val="nil"/>
              <w:right w:val="nil"/>
            </w:tcBorders>
          </w:tcPr>
          <w:p w:rsidR="00223FFF" w:rsidRDefault="00223FFF" w:rsidP="00EA6BB9">
            <w:pPr>
              <w:pStyle w:val="Tabletext"/>
              <w:tabs>
                <w:tab w:val="decimal" w:pos="693"/>
              </w:tabs>
            </w:pPr>
            <w:r>
              <w:t xml:space="preserve"> 0.2</w:t>
            </w:r>
          </w:p>
        </w:tc>
      </w:tr>
      <w:tr w:rsidR="00223FFF" w:rsidTr="00F66F59">
        <w:tc>
          <w:tcPr>
            <w:tcW w:w="2835" w:type="dxa"/>
            <w:tcBorders>
              <w:top w:val="nil"/>
              <w:left w:val="nil"/>
              <w:bottom w:val="nil"/>
              <w:right w:val="nil"/>
            </w:tcBorders>
          </w:tcPr>
          <w:p w:rsidR="00223FFF" w:rsidRDefault="00223FFF" w:rsidP="00226476">
            <w:pPr>
              <w:pStyle w:val="Tabletext"/>
              <w:rPr>
                <w:szCs w:val="17"/>
              </w:rPr>
            </w:pPr>
            <w:r>
              <w:rPr>
                <w:szCs w:val="17"/>
              </w:rPr>
              <w:t>Outside Australia</w:t>
            </w:r>
          </w:p>
        </w:tc>
        <w:tc>
          <w:tcPr>
            <w:tcW w:w="1630" w:type="dxa"/>
            <w:tcBorders>
              <w:top w:val="nil"/>
              <w:left w:val="nil"/>
              <w:bottom w:val="nil"/>
            </w:tcBorders>
            <w:vAlign w:val="bottom"/>
          </w:tcPr>
          <w:p w:rsidR="00223FFF" w:rsidRDefault="00223FFF" w:rsidP="006F6B50">
            <w:pPr>
              <w:pStyle w:val="Tabletext"/>
              <w:tabs>
                <w:tab w:val="decimal" w:pos="794"/>
              </w:tabs>
            </w:pPr>
            <w:r>
              <w:t xml:space="preserve"> 47.1</w:t>
            </w:r>
          </w:p>
        </w:tc>
        <w:tc>
          <w:tcPr>
            <w:tcW w:w="1630" w:type="dxa"/>
            <w:tcBorders>
              <w:top w:val="nil"/>
              <w:bottom w:val="nil"/>
            </w:tcBorders>
          </w:tcPr>
          <w:p w:rsidR="00223FFF" w:rsidRDefault="00223FFF" w:rsidP="00EA6BB9">
            <w:pPr>
              <w:pStyle w:val="Tabletext"/>
              <w:tabs>
                <w:tab w:val="decimal" w:pos="723"/>
              </w:tabs>
            </w:pPr>
            <w:r>
              <w:t xml:space="preserve"> 2.6</w:t>
            </w:r>
          </w:p>
        </w:tc>
        <w:tc>
          <w:tcPr>
            <w:tcW w:w="1630" w:type="dxa"/>
            <w:tcBorders>
              <w:top w:val="nil"/>
              <w:bottom w:val="nil"/>
            </w:tcBorders>
          </w:tcPr>
          <w:p w:rsidR="00223FFF" w:rsidRDefault="00223FFF" w:rsidP="00EA6BB9">
            <w:pPr>
              <w:pStyle w:val="Tabletext"/>
              <w:tabs>
                <w:tab w:val="decimal" w:pos="778"/>
              </w:tabs>
            </w:pPr>
            <w:r>
              <w:t xml:space="preserve"> 347.5</w:t>
            </w:r>
          </w:p>
        </w:tc>
        <w:tc>
          <w:tcPr>
            <w:tcW w:w="1631" w:type="dxa"/>
            <w:tcBorders>
              <w:top w:val="nil"/>
              <w:bottom w:val="nil"/>
              <w:right w:val="nil"/>
            </w:tcBorders>
          </w:tcPr>
          <w:p w:rsidR="00223FFF" w:rsidRDefault="00223FFF" w:rsidP="00EA6BB9">
            <w:pPr>
              <w:pStyle w:val="Tabletext"/>
              <w:tabs>
                <w:tab w:val="decimal" w:pos="693"/>
              </w:tabs>
            </w:pPr>
            <w:r>
              <w:t xml:space="preserve"> 29.1</w:t>
            </w:r>
          </w:p>
        </w:tc>
      </w:tr>
      <w:tr w:rsidR="00223FFF" w:rsidTr="00F66F59">
        <w:tc>
          <w:tcPr>
            <w:tcW w:w="2835" w:type="dxa"/>
            <w:tcBorders>
              <w:top w:val="nil"/>
              <w:left w:val="nil"/>
              <w:bottom w:val="nil"/>
              <w:right w:val="nil"/>
            </w:tcBorders>
          </w:tcPr>
          <w:p w:rsidR="00223FFF" w:rsidRDefault="00223FFF" w:rsidP="00226476">
            <w:pPr>
              <w:pStyle w:val="Tabletext"/>
              <w:rPr>
                <w:szCs w:val="17"/>
              </w:rPr>
            </w:pPr>
            <w:r>
              <w:rPr>
                <w:szCs w:val="17"/>
              </w:rPr>
              <w:t>Not known</w:t>
            </w:r>
          </w:p>
        </w:tc>
        <w:tc>
          <w:tcPr>
            <w:tcW w:w="1630" w:type="dxa"/>
            <w:tcBorders>
              <w:top w:val="nil"/>
              <w:left w:val="nil"/>
              <w:bottom w:val="nil"/>
            </w:tcBorders>
          </w:tcPr>
          <w:p w:rsidR="00223FFF" w:rsidRDefault="00223FFF" w:rsidP="006F6B50">
            <w:pPr>
              <w:pStyle w:val="Tabletext"/>
              <w:tabs>
                <w:tab w:val="decimal" w:pos="794"/>
              </w:tabs>
            </w:pPr>
            <w:r>
              <w:t xml:space="preserve"> 23.4</w:t>
            </w:r>
          </w:p>
        </w:tc>
        <w:tc>
          <w:tcPr>
            <w:tcW w:w="1630" w:type="dxa"/>
            <w:tcBorders>
              <w:top w:val="nil"/>
              <w:bottom w:val="nil"/>
            </w:tcBorders>
          </w:tcPr>
          <w:p w:rsidR="00223FFF" w:rsidRDefault="00223FFF" w:rsidP="00EA6BB9">
            <w:pPr>
              <w:pStyle w:val="Tabletext"/>
              <w:tabs>
                <w:tab w:val="decimal" w:pos="723"/>
              </w:tabs>
            </w:pPr>
            <w:r>
              <w:t xml:space="preserve"> 1.3</w:t>
            </w:r>
          </w:p>
        </w:tc>
        <w:tc>
          <w:tcPr>
            <w:tcW w:w="1630" w:type="dxa"/>
            <w:tcBorders>
              <w:top w:val="nil"/>
              <w:bottom w:val="nil"/>
            </w:tcBorders>
          </w:tcPr>
          <w:p w:rsidR="00223FFF" w:rsidRDefault="00223FFF" w:rsidP="00EA6BB9">
            <w:pPr>
              <w:pStyle w:val="Tabletext"/>
              <w:tabs>
                <w:tab w:val="decimal" w:pos="778"/>
              </w:tabs>
            </w:pPr>
            <w:r>
              <w:t xml:space="preserve"> 0.9</w:t>
            </w:r>
          </w:p>
        </w:tc>
        <w:tc>
          <w:tcPr>
            <w:tcW w:w="1631" w:type="dxa"/>
            <w:tcBorders>
              <w:top w:val="nil"/>
              <w:bottom w:val="nil"/>
              <w:right w:val="nil"/>
            </w:tcBorders>
          </w:tcPr>
          <w:p w:rsidR="00223FFF" w:rsidRDefault="00223FFF" w:rsidP="00EA6BB9">
            <w:pPr>
              <w:pStyle w:val="Tabletext"/>
              <w:tabs>
                <w:tab w:val="decimal" w:pos="693"/>
              </w:tabs>
            </w:pPr>
            <w:r>
              <w:t xml:space="preserve"> 0.1</w:t>
            </w:r>
          </w:p>
        </w:tc>
      </w:tr>
      <w:tr w:rsidR="00223FFF" w:rsidTr="00F66F59">
        <w:tc>
          <w:tcPr>
            <w:tcW w:w="2835" w:type="dxa"/>
            <w:tcBorders>
              <w:top w:val="nil"/>
              <w:bottom w:val="nil"/>
              <w:right w:val="nil"/>
            </w:tcBorders>
          </w:tcPr>
          <w:p w:rsidR="00223FFF" w:rsidRPr="004B33F8" w:rsidRDefault="00223FFF" w:rsidP="00CF0C0F">
            <w:pPr>
              <w:pStyle w:val="Tablehead1"/>
              <w:rPr>
                <w:szCs w:val="17"/>
              </w:rPr>
            </w:pPr>
            <w:r w:rsidRPr="004B33F8">
              <w:t>International status</w:t>
            </w:r>
            <w:r w:rsidR="00CF0C0F">
              <w:rPr>
                <w:vertAlign w:val="superscript"/>
              </w:rPr>
              <w:t>10</w:t>
            </w:r>
          </w:p>
        </w:tc>
        <w:tc>
          <w:tcPr>
            <w:tcW w:w="1630" w:type="dxa"/>
            <w:tcBorders>
              <w:top w:val="nil"/>
              <w:left w:val="nil"/>
              <w:bottom w:val="nil"/>
            </w:tcBorders>
          </w:tcPr>
          <w:p w:rsidR="00223FFF" w:rsidRDefault="00223FFF" w:rsidP="006F6B50">
            <w:pPr>
              <w:pStyle w:val="Tabletext"/>
              <w:tabs>
                <w:tab w:val="decimal" w:pos="794"/>
              </w:tabs>
            </w:pPr>
          </w:p>
        </w:tc>
        <w:tc>
          <w:tcPr>
            <w:tcW w:w="1630" w:type="dxa"/>
            <w:tcBorders>
              <w:top w:val="nil"/>
              <w:bottom w:val="nil"/>
            </w:tcBorders>
          </w:tcPr>
          <w:p w:rsidR="00223FFF" w:rsidRDefault="00223FFF" w:rsidP="00EA6BB9">
            <w:pPr>
              <w:pStyle w:val="Tabletext"/>
              <w:tabs>
                <w:tab w:val="decimal" w:pos="723"/>
              </w:tabs>
            </w:pPr>
          </w:p>
        </w:tc>
        <w:tc>
          <w:tcPr>
            <w:tcW w:w="1630" w:type="dxa"/>
            <w:tcBorders>
              <w:top w:val="nil"/>
              <w:bottom w:val="nil"/>
            </w:tcBorders>
          </w:tcPr>
          <w:p w:rsidR="00223FFF" w:rsidRDefault="00223FFF" w:rsidP="00EA6BB9">
            <w:pPr>
              <w:pStyle w:val="Tabletext"/>
              <w:tabs>
                <w:tab w:val="decimal" w:pos="778"/>
              </w:tabs>
            </w:pPr>
          </w:p>
        </w:tc>
        <w:tc>
          <w:tcPr>
            <w:tcW w:w="1631" w:type="dxa"/>
            <w:tcBorders>
              <w:top w:val="nil"/>
              <w:bottom w:val="nil"/>
            </w:tcBorders>
          </w:tcPr>
          <w:p w:rsidR="00223FFF" w:rsidRDefault="00223FFF" w:rsidP="00EA6BB9">
            <w:pPr>
              <w:pStyle w:val="Tabletext"/>
              <w:tabs>
                <w:tab w:val="decimal" w:pos="693"/>
              </w:tabs>
            </w:pPr>
          </w:p>
        </w:tc>
      </w:tr>
      <w:tr w:rsidR="00223FFF" w:rsidRPr="00A75608" w:rsidTr="00F66F59">
        <w:tc>
          <w:tcPr>
            <w:tcW w:w="2835" w:type="dxa"/>
            <w:tcBorders>
              <w:top w:val="nil"/>
              <w:bottom w:val="nil"/>
              <w:right w:val="nil"/>
            </w:tcBorders>
          </w:tcPr>
          <w:p w:rsidR="00223FFF" w:rsidRPr="004B33F8" w:rsidRDefault="00223FFF" w:rsidP="001D268F">
            <w:pPr>
              <w:pStyle w:val="Tabletext"/>
              <w:rPr>
                <w:szCs w:val="17"/>
              </w:rPr>
            </w:pPr>
            <w:r w:rsidRPr="004B33F8">
              <w:rPr>
                <w:szCs w:val="17"/>
              </w:rPr>
              <w:t>International</w:t>
            </w:r>
          </w:p>
        </w:tc>
        <w:tc>
          <w:tcPr>
            <w:tcW w:w="1630" w:type="dxa"/>
            <w:tcBorders>
              <w:top w:val="nil"/>
              <w:left w:val="nil"/>
              <w:bottom w:val="nil"/>
            </w:tcBorders>
            <w:vAlign w:val="bottom"/>
          </w:tcPr>
          <w:p w:rsidR="00223FFF" w:rsidRDefault="00223FFF" w:rsidP="006F6B50">
            <w:pPr>
              <w:pStyle w:val="Tabletext"/>
              <w:tabs>
                <w:tab w:val="decimal" w:pos="794"/>
              </w:tabs>
            </w:pPr>
            <w:r>
              <w:t xml:space="preserve"> 45.7</w:t>
            </w:r>
          </w:p>
        </w:tc>
        <w:tc>
          <w:tcPr>
            <w:tcW w:w="1630" w:type="dxa"/>
            <w:tcBorders>
              <w:top w:val="nil"/>
              <w:bottom w:val="nil"/>
            </w:tcBorders>
          </w:tcPr>
          <w:p w:rsidR="00223FFF" w:rsidRDefault="00223FFF" w:rsidP="00EA6BB9">
            <w:pPr>
              <w:pStyle w:val="Tabletext"/>
              <w:tabs>
                <w:tab w:val="decimal" w:pos="723"/>
              </w:tabs>
            </w:pPr>
            <w:r>
              <w:t xml:space="preserve"> 2.5</w:t>
            </w:r>
          </w:p>
        </w:tc>
        <w:tc>
          <w:tcPr>
            <w:tcW w:w="1630" w:type="dxa"/>
            <w:tcBorders>
              <w:top w:val="nil"/>
              <w:bottom w:val="nil"/>
            </w:tcBorders>
          </w:tcPr>
          <w:p w:rsidR="00223FFF" w:rsidRDefault="00223FFF" w:rsidP="00EA6BB9">
            <w:pPr>
              <w:pStyle w:val="Tabletext"/>
              <w:tabs>
                <w:tab w:val="decimal" w:pos="778"/>
              </w:tabs>
            </w:pPr>
            <w:r>
              <w:t xml:space="preserve"> 335.3</w:t>
            </w:r>
          </w:p>
        </w:tc>
        <w:tc>
          <w:tcPr>
            <w:tcW w:w="1631" w:type="dxa"/>
            <w:tcBorders>
              <w:top w:val="nil"/>
              <w:bottom w:val="nil"/>
            </w:tcBorders>
          </w:tcPr>
          <w:p w:rsidR="00223FFF" w:rsidRDefault="00223FFF" w:rsidP="00EA6BB9">
            <w:pPr>
              <w:pStyle w:val="Tabletext"/>
              <w:tabs>
                <w:tab w:val="decimal" w:pos="693"/>
              </w:tabs>
            </w:pPr>
            <w:r>
              <w:t xml:space="preserve"> 28.1</w:t>
            </w:r>
          </w:p>
        </w:tc>
      </w:tr>
      <w:tr w:rsidR="00223FFF" w:rsidRPr="00A75608" w:rsidTr="00F66F59">
        <w:tc>
          <w:tcPr>
            <w:tcW w:w="2835" w:type="dxa"/>
            <w:tcBorders>
              <w:top w:val="nil"/>
              <w:bottom w:val="nil"/>
              <w:right w:val="nil"/>
            </w:tcBorders>
          </w:tcPr>
          <w:p w:rsidR="00223FFF" w:rsidRPr="004B33F8" w:rsidRDefault="00223FFF" w:rsidP="008E73AD">
            <w:pPr>
              <w:pStyle w:val="Tabletext"/>
              <w:rPr>
                <w:szCs w:val="17"/>
              </w:rPr>
            </w:pPr>
            <w:r w:rsidRPr="004B33F8">
              <w:rPr>
                <w:szCs w:val="17"/>
              </w:rPr>
              <w:t>Domestic</w:t>
            </w:r>
          </w:p>
        </w:tc>
        <w:tc>
          <w:tcPr>
            <w:tcW w:w="1630" w:type="dxa"/>
            <w:tcBorders>
              <w:top w:val="nil"/>
              <w:left w:val="nil"/>
              <w:bottom w:val="nil"/>
            </w:tcBorders>
            <w:vAlign w:val="bottom"/>
          </w:tcPr>
          <w:p w:rsidR="00223FFF" w:rsidRDefault="00223FFF" w:rsidP="006F6B50">
            <w:pPr>
              <w:pStyle w:val="Tabletext"/>
              <w:tabs>
                <w:tab w:val="decimal" w:pos="510"/>
              </w:tabs>
            </w:pPr>
            <w:r>
              <w:t>1 753.3</w:t>
            </w:r>
          </w:p>
        </w:tc>
        <w:tc>
          <w:tcPr>
            <w:tcW w:w="1630" w:type="dxa"/>
            <w:tcBorders>
              <w:top w:val="nil"/>
              <w:bottom w:val="nil"/>
            </w:tcBorders>
          </w:tcPr>
          <w:p w:rsidR="00223FFF" w:rsidRDefault="00223FFF" w:rsidP="00EA6BB9">
            <w:pPr>
              <w:pStyle w:val="Tabletext"/>
              <w:tabs>
                <w:tab w:val="decimal" w:pos="723"/>
              </w:tabs>
            </w:pPr>
            <w:r>
              <w:t xml:space="preserve"> 97.5</w:t>
            </w:r>
          </w:p>
        </w:tc>
        <w:tc>
          <w:tcPr>
            <w:tcW w:w="1630" w:type="dxa"/>
            <w:tcBorders>
              <w:top w:val="nil"/>
              <w:bottom w:val="nil"/>
            </w:tcBorders>
          </w:tcPr>
          <w:p w:rsidR="00223FFF" w:rsidRDefault="00223FFF" w:rsidP="00EA6BB9">
            <w:pPr>
              <w:pStyle w:val="Tabletext"/>
              <w:tabs>
                <w:tab w:val="decimal" w:pos="778"/>
              </w:tabs>
            </w:pPr>
            <w:r>
              <w:t xml:space="preserve"> 857.4</w:t>
            </w:r>
          </w:p>
        </w:tc>
        <w:tc>
          <w:tcPr>
            <w:tcW w:w="1631" w:type="dxa"/>
            <w:tcBorders>
              <w:top w:val="nil"/>
              <w:bottom w:val="nil"/>
            </w:tcBorders>
          </w:tcPr>
          <w:p w:rsidR="00223FFF" w:rsidRDefault="00223FFF" w:rsidP="00EA6BB9">
            <w:pPr>
              <w:pStyle w:val="Tabletext"/>
              <w:tabs>
                <w:tab w:val="decimal" w:pos="693"/>
              </w:tabs>
            </w:pPr>
            <w:r>
              <w:t xml:space="preserve"> 71.9</w:t>
            </w:r>
          </w:p>
        </w:tc>
      </w:tr>
      <w:tr w:rsidR="00223FFF" w:rsidTr="00F66F59">
        <w:tc>
          <w:tcPr>
            <w:tcW w:w="2835" w:type="dxa"/>
            <w:tcBorders>
              <w:top w:val="nil"/>
              <w:bottom w:val="nil"/>
              <w:right w:val="nil"/>
            </w:tcBorders>
          </w:tcPr>
          <w:p w:rsidR="00223FFF" w:rsidRDefault="00223FFF" w:rsidP="00187B28">
            <w:pPr>
              <w:pStyle w:val="Tablehead1"/>
              <w:rPr>
                <w:szCs w:val="17"/>
              </w:rPr>
            </w:pPr>
            <w:r>
              <w:t>Study mode</w:t>
            </w:r>
          </w:p>
        </w:tc>
        <w:tc>
          <w:tcPr>
            <w:tcW w:w="1630" w:type="dxa"/>
            <w:tcBorders>
              <w:top w:val="nil"/>
              <w:left w:val="nil"/>
              <w:bottom w:val="nil"/>
            </w:tcBorders>
            <w:vAlign w:val="bottom"/>
          </w:tcPr>
          <w:p w:rsidR="00223FFF" w:rsidRDefault="00223FFF" w:rsidP="00223FFF">
            <w:pPr>
              <w:pStyle w:val="Tabletext"/>
            </w:pPr>
          </w:p>
        </w:tc>
        <w:tc>
          <w:tcPr>
            <w:tcW w:w="1630" w:type="dxa"/>
            <w:tcBorders>
              <w:top w:val="nil"/>
              <w:bottom w:val="nil"/>
            </w:tcBorders>
          </w:tcPr>
          <w:p w:rsidR="00223FFF" w:rsidRDefault="00223FFF" w:rsidP="00EA6BB9">
            <w:pPr>
              <w:pStyle w:val="Tabletext"/>
              <w:tabs>
                <w:tab w:val="decimal" w:pos="723"/>
              </w:tabs>
            </w:pPr>
          </w:p>
        </w:tc>
        <w:tc>
          <w:tcPr>
            <w:tcW w:w="1630" w:type="dxa"/>
            <w:tcBorders>
              <w:top w:val="nil"/>
              <w:bottom w:val="nil"/>
            </w:tcBorders>
          </w:tcPr>
          <w:p w:rsidR="00223FFF" w:rsidRDefault="00223FFF" w:rsidP="00EA6BB9">
            <w:pPr>
              <w:pStyle w:val="Tabletext"/>
              <w:tabs>
                <w:tab w:val="decimal" w:pos="778"/>
              </w:tabs>
            </w:pPr>
          </w:p>
        </w:tc>
        <w:tc>
          <w:tcPr>
            <w:tcW w:w="1631" w:type="dxa"/>
            <w:tcBorders>
              <w:top w:val="nil"/>
              <w:bottom w:val="nil"/>
            </w:tcBorders>
          </w:tcPr>
          <w:p w:rsidR="00223FFF" w:rsidRDefault="00223FFF" w:rsidP="00EA6BB9">
            <w:pPr>
              <w:pStyle w:val="Tabletext"/>
              <w:tabs>
                <w:tab w:val="decimal" w:pos="693"/>
              </w:tabs>
            </w:pPr>
          </w:p>
        </w:tc>
      </w:tr>
      <w:tr w:rsidR="00223FFF" w:rsidTr="00F66F59">
        <w:tc>
          <w:tcPr>
            <w:tcW w:w="2835" w:type="dxa"/>
            <w:tcBorders>
              <w:top w:val="nil"/>
              <w:left w:val="nil"/>
              <w:bottom w:val="nil"/>
              <w:right w:val="nil"/>
            </w:tcBorders>
          </w:tcPr>
          <w:p w:rsidR="00223FFF" w:rsidRDefault="00223FFF" w:rsidP="008E73AD">
            <w:pPr>
              <w:pStyle w:val="Tabletext"/>
              <w:rPr>
                <w:szCs w:val="17"/>
              </w:rPr>
            </w:pPr>
            <w:r>
              <w:rPr>
                <w:szCs w:val="17"/>
              </w:rPr>
              <w:t xml:space="preserve">Full-time </w:t>
            </w:r>
          </w:p>
        </w:tc>
        <w:tc>
          <w:tcPr>
            <w:tcW w:w="1630" w:type="dxa"/>
            <w:tcBorders>
              <w:top w:val="nil"/>
              <w:left w:val="nil"/>
              <w:bottom w:val="nil"/>
            </w:tcBorders>
          </w:tcPr>
          <w:p w:rsidR="00223FFF" w:rsidRDefault="00223FFF" w:rsidP="006F6B50">
            <w:pPr>
              <w:pStyle w:val="Tabletext"/>
              <w:tabs>
                <w:tab w:val="decimal" w:pos="794"/>
              </w:tabs>
            </w:pPr>
            <w:r>
              <w:t xml:space="preserve"> 263.4</w:t>
            </w:r>
          </w:p>
        </w:tc>
        <w:tc>
          <w:tcPr>
            <w:tcW w:w="1630" w:type="dxa"/>
            <w:tcBorders>
              <w:top w:val="nil"/>
              <w:bottom w:val="nil"/>
            </w:tcBorders>
          </w:tcPr>
          <w:p w:rsidR="00223FFF" w:rsidRDefault="00223FFF" w:rsidP="00EA6BB9">
            <w:pPr>
              <w:pStyle w:val="Tabletext"/>
              <w:tabs>
                <w:tab w:val="decimal" w:pos="723"/>
              </w:tabs>
            </w:pPr>
            <w:r>
              <w:t xml:space="preserve"> 14.6</w:t>
            </w:r>
          </w:p>
        </w:tc>
        <w:tc>
          <w:tcPr>
            <w:tcW w:w="1630" w:type="dxa"/>
            <w:tcBorders>
              <w:top w:val="nil"/>
              <w:bottom w:val="nil"/>
            </w:tcBorders>
          </w:tcPr>
          <w:p w:rsidR="00223FFF" w:rsidRDefault="00223FFF" w:rsidP="00EA6BB9">
            <w:pPr>
              <w:pStyle w:val="Tabletext"/>
              <w:tabs>
                <w:tab w:val="decimal" w:pos="778"/>
              </w:tabs>
            </w:pPr>
            <w:r>
              <w:t xml:space="preserve"> 838.3</w:t>
            </w:r>
          </w:p>
        </w:tc>
        <w:tc>
          <w:tcPr>
            <w:tcW w:w="1631" w:type="dxa"/>
            <w:tcBorders>
              <w:top w:val="nil"/>
              <w:bottom w:val="nil"/>
            </w:tcBorders>
          </w:tcPr>
          <w:p w:rsidR="00223FFF" w:rsidRDefault="00223FFF" w:rsidP="00EA6BB9">
            <w:pPr>
              <w:pStyle w:val="Tabletext"/>
              <w:tabs>
                <w:tab w:val="decimal" w:pos="693"/>
              </w:tabs>
            </w:pPr>
            <w:r>
              <w:t xml:space="preserve"> 70.3</w:t>
            </w:r>
          </w:p>
        </w:tc>
      </w:tr>
      <w:tr w:rsidR="00223FFF" w:rsidTr="00F66F59">
        <w:tc>
          <w:tcPr>
            <w:tcW w:w="2835" w:type="dxa"/>
            <w:tcBorders>
              <w:bottom w:val="nil"/>
              <w:right w:val="nil"/>
            </w:tcBorders>
          </w:tcPr>
          <w:p w:rsidR="00223FFF" w:rsidRDefault="00223FFF" w:rsidP="008E73AD">
            <w:pPr>
              <w:pStyle w:val="Tabletext"/>
              <w:rPr>
                <w:szCs w:val="17"/>
              </w:rPr>
            </w:pPr>
            <w:r>
              <w:rPr>
                <w:szCs w:val="17"/>
              </w:rPr>
              <w:t>Part-time</w:t>
            </w:r>
          </w:p>
        </w:tc>
        <w:tc>
          <w:tcPr>
            <w:tcW w:w="1630" w:type="dxa"/>
            <w:tcBorders>
              <w:left w:val="nil"/>
              <w:bottom w:val="nil"/>
            </w:tcBorders>
            <w:vAlign w:val="bottom"/>
          </w:tcPr>
          <w:p w:rsidR="00223FFF" w:rsidRDefault="00223FFF" w:rsidP="006F6B50">
            <w:pPr>
              <w:pStyle w:val="Tabletext"/>
              <w:tabs>
                <w:tab w:val="decimal" w:pos="510"/>
              </w:tabs>
            </w:pPr>
            <w:r>
              <w:t>1 535.6</w:t>
            </w:r>
          </w:p>
        </w:tc>
        <w:tc>
          <w:tcPr>
            <w:tcW w:w="1630" w:type="dxa"/>
            <w:tcBorders>
              <w:bottom w:val="nil"/>
            </w:tcBorders>
          </w:tcPr>
          <w:p w:rsidR="00223FFF" w:rsidRDefault="00223FFF" w:rsidP="00EA6BB9">
            <w:pPr>
              <w:pStyle w:val="Tabletext"/>
              <w:tabs>
                <w:tab w:val="decimal" w:pos="723"/>
              </w:tabs>
            </w:pPr>
            <w:r>
              <w:t xml:space="preserve"> 85.4</w:t>
            </w:r>
          </w:p>
        </w:tc>
        <w:tc>
          <w:tcPr>
            <w:tcW w:w="1630" w:type="dxa"/>
            <w:tcBorders>
              <w:bottom w:val="nil"/>
            </w:tcBorders>
          </w:tcPr>
          <w:p w:rsidR="00223FFF" w:rsidRDefault="00223FFF" w:rsidP="00EA6BB9">
            <w:pPr>
              <w:pStyle w:val="Tabletext"/>
              <w:tabs>
                <w:tab w:val="decimal" w:pos="778"/>
              </w:tabs>
            </w:pPr>
            <w:r>
              <w:t xml:space="preserve"> 354.3</w:t>
            </w:r>
          </w:p>
        </w:tc>
        <w:tc>
          <w:tcPr>
            <w:tcW w:w="1631" w:type="dxa"/>
            <w:tcBorders>
              <w:bottom w:val="nil"/>
            </w:tcBorders>
          </w:tcPr>
          <w:p w:rsidR="00223FFF" w:rsidRDefault="00223FFF" w:rsidP="00EA6BB9">
            <w:pPr>
              <w:pStyle w:val="Tabletext"/>
              <w:tabs>
                <w:tab w:val="decimal" w:pos="693"/>
              </w:tabs>
            </w:pPr>
            <w:r>
              <w:t xml:space="preserve"> 29.7</w:t>
            </w:r>
          </w:p>
        </w:tc>
      </w:tr>
      <w:tr w:rsidR="00223FFF" w:rsidTr="00F66F59">
        <w:tc>
          <w:tcPr>
            <w:tcW w:w="2835" w:type="dxa"/>
            <w:tcBorders>
              <w:top w:val="nil"/>
              <w:bottom w:val="nil"/>
              <w:right w:val="nil"/>
            </w:tcBorders>
          </w:tcPr>
          <w:p w:rsidR="00223FFF" w:rsidRDefault="00223FFF" w:rsidP="00187B28">
            <w:pPr>
              <w:pStyle w:val="Tablehead1"/>
              <w:rPr>
                <w:szCs w:val="17"/>
              </w:rPr>
            </w:pPr>
            <w:r w:rsidRPr="00761C47">
              <w:t>Indigenous status</w:t>
            </w:r>
          </w:p>
        </w:tc>
        <w:tc>
          <w:tcPr>
            <w:tcW w:w="1630" w:type="dxa"/>
            <w:tcBorders>
              <w:top w:val="nil"/>
              <w:left w:val="nil"/>
              <w:bottom w:val="nil"/>
            </w:tcBorders>
          </w:tcPr>
          <w:p w:rsidR="00223FFF" w:rsidRDefault="00223FFF" w:rsidP="00223FFF">
            <w:pPr>
              <w:pStyle w:val="Tabletext"/>
            </w:pPr>
          </w:p>
        </w:tc>
        <w:tc>
          <w:tcPr>
            <w:tcW w:w="1630" w:type="dxa"/>
            <w:tcBorders>
              <w:top w:val="nil"/>
              <w:bottom w:val="nil"/>
            </w:tcBorders>
          </w:tcPr>
          <w:p w:rsidR="00223FFF" w:rsidRDefault="00223FFF" w:rsidP="00EA6BB9">
            <w:pPr>
              <w:pStyle w:val="Tabletext"/>
              <w:tabs>
                <w:tab w:val="decimal" w:pos="723"/>
              </w:tabs>
            </w:pPr>
          </w:p>
        </w:tc>
        <w:tc>
          <w:tcPr>
            <w:tcW w:w="1630" w:type="dxa"/>
            <w:tcBorders>
              <w:top w:val="nil"/>
              <w:bottom w:val="nil"/>
            </w:tcBorders>
          </w:tcPr>
          <w:p w:rsidR="00223FFF" w:rsidRDefault="00223FFF" w:rsidP="00EA6BB9">
            <w:pPr>
              <w:pStyle w:val="Tabletext"/>
              <w:tabs>
                <w:tab w:val="decimal" w:pos="778"/>
              </w:tabs>
            </w:pPr>
          </w:p>
        </w:tc>
        <w:tc>
          <w:tcPr>
            <w:tcW w:w="1631" w:type="dxa"/>
            <w:tcBorders>
              <w:top w:val="nil"/>
              <w:bottom w:val="nil"/>
            </w:tcBorders>
          </w:tcPr>
          <w:p w:rsidR="00223FFF" w:rsidRDefault="00223FFF" w:rsidP="00EA6BB9">
            <w:pPr>
              <w:pStyle w:val="Tabletext"/>
              <w:tabs>
                <w:tab w:val="decimal" w:pos="693"/>
              </w:tabs>
            </w:pPr>
          </w:p>
        </w:tc>
      </w:tr>
      <w:tr w:rsidR="00223FFF" w:rsidTr="00F66F59">
        <w:tc>
          <w:tcPr>
            <w:tcW w:w="2835" w:type="dxa"/>
            <w:tcBorders>
              <w:top w:val="nil"/>
              <w:bottom w:val="nil"/>
              <w:right w:val="nil"/>
            </w:tcBorders>
          </w:tcPr>
          <w:p w:rsidR="00223FFF" w:rsidRDefault="00223FFF" w:rsidP="00187B28">
            <w:pPr>
              <w:pStyle w:val="Tabletext"/>
              <w:rPr>
                <w:szCs w:val="17"/>
              </w:rPr>
            </w:pPr>
            <w:r>
              <w:rPr>
                <w:szCs w:val="17"/>
              </w:rPr>
              <w:t>Indigenous</w:t>
            </w:r>
          </w:p>
        </w:tc>
        <w:tc>
          <w:tcPr>
            <w:tcW w:w="1630" w:type="dxa"/>
            <w:tcBorders>
              <w:top w:val="nil"/>
              <w:left w:val="nil"/>
              <w:bottom w:val="nil"/>
            </w:tcBorders>
            <w:vAlign w:val="bottom"/>
          </w:tcPr>
          <w:p w:rsidR="00223FFF" w:rsidRDefault="00223FFF" w:rsidP="006F6B50">
            <w:pPr>
              <w:pStyle w:val="Tabletext"/>
              <w:tabs>
                <w:tab w:val="decimal" w:pos="794"/>
              </w:tabs>
            </w:pPr>
            <w:r>
              <w:t xml:space="preserve"> 83.2</w:t>
            </w:r>
          </w:p>
        </w:tc>
        <w:tc>
          <w:tcPr>
            <w:tcW w:w="1630" w:type="dxa"/>
            <w:tcBorders>
              <w:top w:val="nil"/>
              <w:bottom w:val="nil"/>
            </w:tcBorders>
          </w:tcPr>
          <w:p w:rsidR="00223FFF" w:rsidRDefault="00223FFF" w:rsidP="00EA6BB9">
            <w:pPr>
              <w:pStyle w:val="Tabletext"/>
              <w:tabs>
                <w:tab w:val="decimal" w:pos="723"/>
              </w:tabs>
            </w:pPr>
            <w:r>
              <w:t xml:space="preserve"> 4.6</w:t>
            </w:r>
          </w:p>
        </w:tc>
        <w:tc>
          <w:tcPr>
            <w:tcW w:w="1630" w:type="dxa"/>
            <w:tcBorders>
              <w:top w:val="nil"/>
              <w:bottom w:val="nil"/>
            </w:tcBorders>
          </w:tcPr>
          <w:p w:rsidR="00223FFF" w:rsidRDefault="00223FFF" w:rsidP="00EA6BB9">
            <w:pPr>
              <w:pStyle w:val="Tabletext"/>
              <w:tabs>
                <w:tab w:val="decimal" w:pos="778"/>
              </w:tabs>
            </w:pPr>
            <w:r>
              <w:t xml:space="preserve"> 11.1</w:t>
            </w:r>
          </w:p>
        </w:tc>
        <w:tc>
          <w:tcPr>
            <w:tcW w:w="1631" w:type="dxa"/>
            <w:tcBorders>
              <w:top w:val="nil"/>
              <w:bottom w:val="nil"/>
            </w:tcBorders>
          </w:tcPr>
          <w:p w:rsidR="00223FFF" w:rsidRDefault="00223FFF" w:rsidP="00EA6BB9">
            <w:pPr>
              <w:pStyle w:val="Tabletext"/>
              <w:tabs>
                <w:tab w:val="decimal" w:pos="693"/>
              </w:tabs>
            </w:pPr>
            <w:r>
              <w:t xml:space="preserve"> 0.9</w:t>
            </w:r>
          </w:p>
        </w:tc>
      </w:tr>
      <w:tr w:rsidR="00223FFF" w:rsidTr="00F66F59">
        <w:tc>
          <w:tcPr>
            <w:tcW w:w="2835" w:type="dxa"/>
            <w:tcBorders>
              <w:top w:val="nil"/>
              <w:left w:val="nil"/>
              <w:bottom w:val="nil"/>
              <w:right w:val="nil"/>
            </w:tcBorders>
          </w:tcPr>
          <w:p w:rsidR="00223FFF" w:rsidRDefault="00223FFF" w:rsidP="00187B28">
            <w:pPr>
              <w:pStyle w:val="Tabletext"/>
              <w:rPr>
                <w:szCs w:val="17"/>
              </w:rPr>
            </w:pPr>
            <w:r>
              <w:rPr>
                <w:szCs w:val="17"/>
              </w:rPr>
              <w:t>Others</w:t>
            </w:r>
          </w:p>
        </w:tc>
        <w:tc>
          <w:tcPr>
            <w:tcW w:w="1630" w:type="dxa"/>
            <w:tcBorders>
              <w:top w:val="nil"/>
              <w:left w:val="nil"/>
              <w:bottom w:val="nil"/>
            </w:tcBorders>
          </w:tcPr>
          <w:p w:rsidR="00223FFF" w:rsidRDefault="00223FFF" w:rsidP="006F6B50">
            <w:pPr>
              <w:pStyle w:val="Tabletext"/>
              <w:tabs>
                <w:tab w:val="decimal" w:pos="510"/>
              </w:tabs>
            </w:pPr>
            <w:r>
              <w:t>1 715.8</w:t>
            </w:r>
          </w:p>
        </w:tc>
        <w:tc>
          <w:tcPr>
            <w:tcW w:w="1630" w:type="dxa"/>
            <w:tcBorders>
              <w:top w:val="nil"/>
              <w:bottom w:val="nil"/>
            </w:tcBorders>
          </w:tcPr>
          <w:p w:rsidR="00223FFF" w:rsidRDefault="00223FFF" w:rsidP="00EA6BB9">
            <w:pPr>
              <w:pStyle w:val="Tabletext"/>
              <w:tabs>
                <w:tab w:val="decimal" w:pos="723"/>
              </w:tabs>
            </w:pPr>
            <w:r>
              <w:t xml:space="preserve"> 95.4</w:t>
            </w:r>
          </w:p>
        </w:tc>
        <w:tc>
          <w:tcPr>
            <w:tcW w:w="1630" w:type="dxa"/>
            <w:tcBorders>
              <w:top w:val="nil"/>
              <w:bottom w:val="nil"/>
            </w:tcBorders>
          </w:tcPr>
          <w:p w:rsidR="00223FFF" w:rsidRDefault="00223FFF" w:rsidP="00EA6BB9">
            <w:pPr>
              <w:pStyle w:val="Tabletext"/>
              <w:tabs>
                <w:tab w:val="decimal" w:pos="511"/>
              </w:tabs>
            </w:pPr>
            <w:r>
              <w:t>1 181.6</w:t>
            </w:r>
          </w:p>
        </w:tc>
        <w:tc>
          <w:tcPr>
            <w:tcW w:w="1631" w:type="dxa"/>
            <w:tcBorders>
              <w:top w:val="nil"/>
              <w:bottom w:val="nil"/>
            </w:tcBorders>
          </w:tcPr>
          <w:p w:rsidR="00223FFF" w:rsidRDefault="00223FFF" w:rsidP="00EA6BB9">
            <w:pPr>
              <w:pStyle w:val="Tabletext"/>
              <w:tabs>
                <w:tab w:val="decimal" w:pos="693"/>
              </w:tabs>
            </w:pPr>
            <w:r>
              <w:t xml:space="preserve"> 99.1</w:t>
            </w:r>
          </w:p>
        </w:tc>
      </w:tr>
      <w:tr w:rsidR="00223FFF" w:rsidTr="00F66F59">
        <w:tc>
          <w:tcPr>
            <w:tcW w:w="2835" w:type="dxa"/>
            <w:tcBorders>
              <w:top w:val="nil"/>
              <w:bottom w:val="nil"/>
              <w:right w:val="nil"/>
            </w:tcBorders>
          </w:tcPr>
          <w:p w:rsidR="00223FFF" w:rsidRDefault="00223FFF" w:rsidP="00187B28">
            <w:pPr>
              <w:pStyle w:val="Tablehead1"/>
              <w:rPr>
                <w:szCs w:val="17"/>
              </w:rPr>
            </w:pPr>
            <w:r w:rsidRPr="00636C6D">
              <w:t xml:space="preserve">Disability </w:t>
            </w:r>
            <w:r>
              <w:t xml:space="preserve">status </w:t>
            </w:r>
            <w:r w:rsidRPr="00636C6D">
              <w:t>(including impairment or long-term condition</w:t>
            </w:r>
            <w:r>
              <w:t>)</w:t>
            </w:r>
          </w:p>
        </w:tc>
        <w:tc>
          <w:tcPr>
            <w:tcW w:w="1630" w:type="dxa"/>
            <w:tcBorders>
              <w:top w:val="nil"/>
              <w:left w:val="nil"/>
              <w:bottom w:val="nil"/>
            </w:tcBorders>
          </w:tcPr>
          <w:p w:rsidR="00223FFF" w:rsidRDefault="00223FFF" w:rsidP="00223FFF">
            <w:pPr>
              <w:pStyle w:val="Tabletext"/>
            </w:pPr>
          </w:p>
        </w:tc>
        <w:tc>
          <w:tcPr>
            <w:tcW w:w="1630" w:type="dxa"/>
            <w:tcBorders>
              <w:top w:val="nil"/>
              <w:bottom w:val="nil"/>
            </w:tcBorders>
          </w:tcPr>
          <w:p w:rsidR="00223FFF" w:rsidRDefault="00223FFF" w:rsidP="00EA6BB9">
            <w:pPr>
              <w:pStyle w:val="Tabletext"/>
              <w:tabs>
                <w:tab w:val="decimal" w:pos="723"/>
              </w:tabs>
            </w:pPr>
          </w:p>
        </w:tc>
        <w:tc>
          <w:tcPr>
            <w:tcW w:w="1630" w:type="dxa"/>
            <w:tcBorders>
              <w:top w:val="nil"/>
              <w:bottom w:val="nil"/>
            </w:tcBorders>
          </w:tcPr>
          <w:p w:rsidR="00223FFF" w:rsidRDefault="00223FFF" w:rsidP="00223FFF">
            <w:pPr>
              <w:pStyle w:val="Tabletext"/>
            </w:pPr>
          </w:p>
        </w:tc>
        <w:tc>
          <w:tcPr>
            <w:tcW w:w="1631" w:type="dxa"/>
            <w:tcBorders>
              <w:top w:val="nil"/>
              <w:bottom w:val="nil"/>
            </w:tcBorders>
          </w:tcPr>
          <w:p w:rsidR="00223FFF" w:rsidRDefault="00223FFF" w:rsidP="00EA6BB9">
            <w:pPr>
              <w:pStyle w:val="Tabletext"/>
              <w:tabs>
                <w:tab w:val="decimal" w:pos="693"/>
              </w:tabs>
            </w:pPr>
          </w:p>
        </w:tc>
      </w:tr>
      <w:tr w:rsidR="00223FFF" w:rsidTr="00F66F59">
        <w:tc>
          <w:tcPr>
            <w:tcW w:w="2835" w:type="dxa"/>
            <w:tcBorders>
              <w:top w:val="nil"/>
              <w:bottom w:val="nil"/>
              <w:right w:val="nil"/>
            </w:tcBorders>
          </w:tcPr>
          <w:p w:rsidR="00223FFF" w:rsidRDefault="00223FFF" w:rsidP="00187B28">
            <w:pPr>
              <w:pStyle w:val="Tabletext"/>
              <w:rPr>
                <w:szCs w:val="17"/>
              </w:rPr>
            </w:pPr>
            <w:r>
              <w:rPr>
                <w:szCs w:val="17"/>
              </w:rPr>
              <w:t>With a disability</w:t>
            </w:r>
          </w:p>
        </w:tc>
        <w:tc>
          <w:tcPr>
            <w:tcW w:w="1630" w:type="dxa"/>
            <w:tcBorders>
              <w:top w:val="nil"/>
              <w:left w:val="nil"/>
              <w:bottom w:val="nil"/>
            </w:tcBorders>
            <w:vAlign w:val="bottom"/>
          </w:tcPr>
          <w:p w:rsidR="00223FFF" w:rsidRDefault="00223FFF" w:rsidP="006F6B50">
            <w:pPr>
              <w:pStyle w:val="Tabletext"/>
              <w:tabs>
                <w:tab w:val="decimal" w:pos="794"/>
              </w:tabs>
            </w:pPr>
            <w:r>
              <w:t xml:space="preserve"> 110.1</w:t>
            </w:r>
          </w:p>
        </w:tc>
        <w:tc>
          <w:tcPr>
            <w:tcW w:w="1630" w:type="dxa"/>
            <w:tcBorders>
              <w:top w:val="nil"/>
              <w:bottom w:val="nil"/>
            </w:tcBorders>
          </w:tcPr>
          <w:p w:rsidR="00223FFF" w:rsidRDefault="00223FFF" w:rsidP="00EA6BB9">
            <w:pPr>
              <w:pStyle w:val="Tabletext"/>
              <w:tabs>
                <w:tab w:val="decimal" w:pos="723"/>
              </w:tabs>
            </w:pPr>
            <w:r>
              <w:t xml:space="preserve"> 6.1</w:t>
            </w:r>
          </w:p>
        </w:tc>
        <w:tc>
          <w:tcPr>
            <w:tcW w:w="1630" w:type="dxa"/>
            <w:tcBorders>
              <w:top w:val="nil"/>
              <w:bottom w:val="nil"/>
            </w:tcBorders>
          </w:tcPr>
          <w:p w:rsidR="00223FFF" w:rsidRDefault="00223FFF" w:rsidP="00EA6BB9">
            <w:pPr>
              <w:pStyle w:val="Tabletext"/>
              <w:tabs>
                <w:tab w:val="decimal" w:pos="794"/>
              </w:tabs>
            </w:pPr>
            <w:r>
              <w:t xml:space="preserve"> 41.5</w:t>
            </w:r>
          </w:p>
        </w:tc>
        <w:tc>
          <w:tcPr>
            <w:tcW w:w="1631" w:type="dxa"/>
            <w:tcBorders>
              <w:top w:val="nil"/>
              <w:bottom w:val="nil"/>
            </w:tcBorders>
          </w:tcPr>
          <w:p w:rsidR="00223FFF" w:rsidRDefault="00223FFF" w:rsidP="00EA6BB9">
            <w:pPr>
              <w:pStyle w:val="Tabletext"/>
              <w:tabs>
                <w:tab w:val="decimal" w:pos="693"/>
              </w:tabs>
            </w:pPr>
            <w:r>
              <w:t xml:space="preserve"> 3.5</w:t>
            </w:r>
          </w:p>
        </w:tc>
      </w:tr>
      <w:tr w:rsidR="00223FFF" w:rsidTr="00F66F59">
        <w:tc>
          <w:tcPr>
            <w:tcW w:w="2835" w:type="dxa"/>
            <w:tcBorders>
              <w:top w:val="nil"/>
              <w:left w:val="nil"/>
              <w:bottom w:val="nil"/>
              <w:right w:val="nil"/>
            </w:tcBorders>
          </w:tcPr>
          <w:p w:rsidR="00223FFF" w:rsidRDefault="00223FFF" w:rsidP="00187B28">
            <w:pPr>
              <w:pStyle w:val="Tabletext"/>
              <w:rPr>
                <w:szCs w:val="17"/>
              </w:rPr>
            </w:pPr>
            <w:r>
              <w:rPr>
                <w:szCs w:val="17"/>
              </w:rPr>
              <w:t>Others</w:t>
            </w:r>
          </w:p>
        </w:tc>
        <w:tc>
          <w:tcPr>
            <w:tcW w:w="1630" w:type="dxa"/>
            <w:tcBorders>
              <w:top w:val="nil"/>
              <w:left w:val="nil"/>
              <w:bottom w:val="nil"/>
            </w:tcBorders>
          </w:tcPr>
          <w:p w:rsidR="00223FFF" w:rsidRDefault="00223FFF" w:rsidP="006F6B50">
            <w:pPr>
              <w:pStyle w:val="Tabletext"/>
              <w:tabs>
                <w:tab w:val="decimal" w:pos="510"/>
              </w:tabs>
            </w:pPr>
            <w:r>
              <w:t>1 688.9</w:t>
            </w:r>
          </w:p>
        </w:tc>
        <w:tc>
          <w:tcPr>
            <w:tcW w:w="1630" w:type="dxa"/>
            <w:tcBorders>
              <w:top w:val="nil"/>
              <w:bottom w:val="nil"/>
            </w:tcBorders>
          </w:tcPr>
          <w:p w:rsidR="00223FFF" w:rsidRDefault="00223FFF" w:rsidP="00EA6BB9">
            <w:pPr>
              <w:pStyle w:val="Tabletext"/>
              <w:tabs>
                <w:tab w:val="decimal" w:pos="723"/>
              </w:tabs>
            </w:pPr>
            <w:r>
              <w:t xml:space="preserve"> 93.9</w:t>
            </w:r>
          </w:p>
        </w:tc>
        <w:tc>
          <w:tcPr>
            <w:tcW w:w="1630" w:type="dxa"/>
            <w:tcBorders>
              <w:top w:val="nil"/>
              <w:bottom w:val="nil"/>
            </w:tcBorders>
          </w:tcPr>
          <w:p w:rsidR="00223FFF" w:rsidRDefault="00223FFF" w:rsidP="00EA6BB9">
            <w:pPr>
              <w:pStyle w:val="Tabletext"/>
              <w:tabs>
                <w:tab w:val="decimal" w:pos="511"/>
              </w:tabs>
            </w:pPr>
            <w:r>
              <w:t>1 151.2</w:t>
            </w:r>
          </w:p>
        </w:tc>
        <w:tc>
          <w:tcPr>
            <w:tcW w:w="1631" w:type="dxa"/>
            <w:tcBorders>
              <w:top w:val="nil"/>
              <w:bottom w:val="nil"/>
            </w:tcBorders>
          </w:tcPr>
          <w:p w:rsidR="00223FFF" w:rsidRDefault="00223FFF" w:rsidP="00EA6BB9">
            <w:pPr>
              <w:pStyle w:val="Tabletext"/>
              <w:tabs>
                <w:tab w:val="decimal" w:pos="693"/>
              </w:tabs>
            </w:pPr>
            <w:r>
              <w:t xml:space="preserve"> 96.5</w:t>
            </w:r>
          </w:p>
        </w:tc>
      </w:tr>
      <w:tr w:rsidR="00223FFF" w:rsidTr="00F66F59">
        <w:tc>
          <w:tcPr>
            <w:tcW w:w="2835" w:type="dxa"/>
            <w:tcBorders>
              <w:top w:val="nil"/>
              <w:bottom w:val="nil"/>
              <w:right w:val="nil"/>
            </w:tcBorders>
          </w:tcPr>
          <w:p w:rsidR="00223FFF" w:rsidRDefault="00223FFF" w:rsidP="00187B28">
            <w:pPr>
              <w:pStyle w:val="Tablehead1"/>
              <w:rPr>
                <w:szCs w:val="17"/>
              </w:rPr>
            </w:pPr>
            <w:r>
              <w:t>Main language spoken at home</w:t>
            </w:r>
          </w:p>
        </w:tc>
        <w:tc>
          <w:tcPr>
            <w:tcW w:w="1630" w:type="dxa"/>
            <w:tcBorders>
              <w:top w:val="nil"/>
              <w:left w:val="nil"/>
              <w:bottom w:val="nil"/>
            </w:tcBorders>
          </w:tcPr>
          <w:p w:rsidR="00223FFF" w:rsidRDefault="00223FFF" w:rsidP="00223FFF">
            <w:pPr>
              <w:pStyle w:val="Tabletext"/>
            </w:pPr>
          </w:p>
        </w:tc>
        <w:tc>
          <w:tcPr>
            <w:tcW w:w="1630" w:type="dxa"/>
            <w:tcBorders>
              <w:top w:val="nil"/>
              <w:bottom w:val="nil"/>
            </w:tcBorders>
          </w:tcPr>
          <w:p w:rsidR="00223FFF" w:rsidRDefault="00223FFF" w:rsidP="00EA6BB9">
            <w:pPr>
              <w:pStyle w:val="Tabletext"/>
              <w:tabs>
                <w:tab w:val="decimal" w:pos="723"/>
              </w:tabs>
            </w:pPr>
          </w:p>
        </w:tc>
        <w:tc>
          <w:tcPr>
            <w:tcW w:w="1630" w:type="dxa"/>
            <w:tcBorders>
              <w:top w:val="nil"/>
              <w:bottom w:val="nil"/>
            </w:tcBorders>
          </w:tcPr>
          <w:p w:rsidR="00223FFF" w:rsidRDefault="00223FFF" w:rsidP="00223FFF">
            <w:pPr>
              <w:pStyle w:val="Tabletext"/>
            </w:pPr>
          </w:p>
        </w:tc>
        <w:tc>
          <w:tcPr>
            <w:tcW w:w="1631" w:type="dxa"/>
            <w:tcBorders>
              <w:top w:val="nil"/>
              <w:bottom w:val="nil"/>
            </w:tcBorders>
          </w:tcPr>
          <w:p w:rsidR="00223FFF" w:rsidRDefault="00223FFF" w:rsidP="00EA6BB9">
            <w:pPr>
              <w:pStyle w:val="Tabletext"/>
              <w:tabs>
                <w:tab w:val="decimal" w:pos="693"/>
              </w:tabs>
            </w:pPr>
          </w:p>
        </w:tc>
      </w:tr>
      <w:tr w:rsidR="00223FFF" w:rsidTr="00F66F59">
        <w:tc>
          <w:tcPr>
            <w:tcW w:w="2835" w:type="dxa"/>
            <w:tcBorders>
              <w:bottom w:val="nil"/>
              <w:right w:val="nil"/>
            </w:tcBorders>
          </w:tcPr>
          <w:p w:rsidR="00223FFF" w:rsidRDefault="00223FFF" w:rsidP="00187B28">
            <w:pPr>
              <w:pStyle w:val="Tabletext"/>
              <w:rPr>
                <w:szCs w:val="17"/>
              </w:rPr>
            </w:pPr>
            <w:r>
              <w:rPr>
                <w:szCs w:val="17"/>
              </w:rPr>
              <w:t>Non-English</w:t>
            </w:r>
          </w:p>
        </w:tc>
        <w:tc>
          <w:tcPr>
            <w:tcW w:w="1630" w:type="dxa"/>
            <w:tcBorders>
              <w:left w:val="nil"/>
              <w:bottom w:val="nil"/>
            </w:tcBorders>
            <w:vAlign w:val="bottom"/>
          </w:tcPr>
          <w:p w:rsidR="00223FFF" w:rsidRDefault="00223FFF" w:rsidP="006F6B50">
            <w:pPr>
              <w:pStyle w:val="Tabletext"/>
              <w:tabs>
                <w:tab w:val="decimal" w:pos="794"/>
              </w:tabs>
            </w:pPr>
            <w:r>
              <w:t xml:space="preserve"> 271.4</w:t>
            </w:r>
          </w:p>
        </w:tc>
        <w:tc>
          <w:tcPr>
            <w:tcW w:w="1630" w:type="dxa"/>
            <w:tcBorders>
              <w:bottom w:val="nil"/>
            </w:tcBorders>
          </w:tcPr>
          <w:p w:rsidR="00223FFF" w:rsidRDefault="00223FFF" w:rsidP="00EA6BB9">
            <w:pPr>
              <w:pStyle w:val="Tabletext"/>
              <w:tabs>
                <w:tab w:val="decimal" w:pos="723"/>
              </w:tabs>
            </w:pPr>
            <w:r>
              <w:t xml:space="preserve"> 15.1</w:t>
            </w:r>
          </w:p>
        </w:tc>
        <w:tc>
          <w:tcPr>
            <w:tcW w:w="1630" w:type="dxa"/>
            <w:tcBorders>
              <w:bottom w:val="nil"/>
            </w:tcBorders>
          </w:tcPr>
          <w:p w:rsidR="00223FFF" w:rsidRDefault="00223FFF" w:rsidP="00EA6BB9">
            <w:pPr>
              <w:pStyle w:val="Tabletext"/>
              <w:tabs>
                <w:tab w:val="decimal" w:pos="794"/>
              </w:tabs>
            </w:pPr>
            <w:r>
              <w:t xml:space="preserve"> 197.8</w:t>
            </w:r>
          </w:p>
        </w:tc>
        <w:tc>
          <w:tcPr>
            <w:tcW w:w="1631" w:type="dxa"/>
            <w:tcBorders>
              <w:bottom w:val="nil"/>
            </w:tcBorders>
          </w:tcPr>
          <w:p w:rsidR="00223FFF" w:rsidRDefault="00223FFF" w:rsidP="00EA6BB9">
            <w:pPr>
              <w:pStyle w:val="Tabletext"/>
              <w:tabs>
                <w:tab w:val="decimal" w:pos="693"/>
              </w:tabs>
            </w:pPr>
            <w:r>
              <w:t xml:space="preserve"> 16.6</w:t>
            </w:r>
          </w:p>
        </w:tc>
      </w:tr>
      <w:tr w:rsidR="00223FFF" w:rsidTr="00F66F59">
        <w:tc>
          <w:tcPr>
            <w:tcW w:w="2835" w:type="dxa"/>
            <w:tcBorders>
              <w:top w:val="nil"/>
              <w:left w:val="nil"/>
              <w:bottom w:val="nil"/>
              <w:right w:val="nil"/>
            </w:tcBorders>
          </w:tcPr>
          <w:p w:rsidR="00223FFF" w:rsidRDefault="00223FFF" w:rsidP="00187B28">
            <w:pPr>
              <w:pStyle w:val="Tabletext"/>
              <w:rPr>
                <w:szCs w:val="17"/>
              </w:rPr>
            </w:pPr>
            <w:r>
              <w:rPr>
                <w:szCs w:val="17"/>
              </w:rPr>
              <w:t>Others</w:t>
            </w:r>
          </w:p>
        </w:tc>
        <w:tc>
          <w:tcPr>
            <w:tcW w:w="1630" w:type="dxa"/>
            <w:tcBorders>
              <w:top w:val="nil"/>
              <w:left w:val="nil"/>
              <w:bottom w:val="nil"/>
            </w:tcBorders>
          </w:tcPr>
          <w:p w:rsidR="00223FFF" w:rsidRDefault="00223FFF" w:rsidP="006F6B50">
            <w:pPr>
              <w:pStyle w:val="Tabletext"/>
              <w:tabs>
                <w:tab w:val="decimal" w:pos="510"/>
              </w:tabs>
            </w:pPr>
            <w:r>
              <w:t>1 527.6</w:t>
            </w:r>
          </w:p>
        </w:tc>
        <w:tc>
          <w:tcPr>
            <w:tcW w:w="1630" w:type="dxa"/>
            <w:tcBorders>
              <w:top w:val="nil"/>
              <w:bottom w:val="nil"/>
            </w:tcBorders>
          </w:tcPr>
          <w:p w:rsidR="00223FFF" w:rsidRDefault="00223FFF" w:rsidP="00EA6BB9">
            <w:pPr>
              <w:pStyle w:val="Tabletext"/>
              <w:tabs>
                <w:tab w:val="decimal" w:pos="723"/>
              </w:tabs>
            </w:pPr>
            <w:r>
              <w:t xml:space="preserve"> 84.9</w:t>
            </w:r>
          </w:p>
        </w:tc>
        <w:tc>
          <w:tcPr>
            <w:tcW w:w="1630" w:type="dxa"/>
            <w:tcBorders>
              <w:top w:val="nil"/>
              <w:bottom w:val="nil"/>
            </w:tcBorders>
          </w:tcPr>
          <w:p w:rsidR="00223FFF" w:rsidRDefault="00223FFF" w:rsidP="00EA6BB9">
            <w:pPr>
              <w:pStyle w:val="Tabletext"/>
              <w:tabs>
                <w:tab w:val="decimal" w:pos="794"/>
              </w:tabs>
            </w:pPr>
            <w:r>
              <w:t xml:space="preserve"> 994.9</w:t>
            </w:r>
          </w:p>
        </w:tc>
        <w:tc>
          <w:tcPr>
            <w:tcW w:w="1631" w:type="dxa"/>
            <w:tcBorders>
              <w:top w:val="nil"/>
              <w:bottom w:val="nil"/>
            </w:tcBorders>
          </w:tcPr>
          <w:p w:rsidR="00223FFF" w:rsidRDefault="00223FFF" w:rsidP="00EA6BB9">
            <w:pPr>
              <w:pStyle w:val="Tabletext"/>
              <w:tabs>
                <w:tab w:val="decimal" w:pos="693"/>
              </w:tabs>
            </w:pPr>
            <w:r>
              <w:t xml:space="preserve"> 83.4</w:t>
            </w:r>
          </w:p>
        </w:tc>
      </w:tr>
      <w:tr w:rsidR="00223FFF" w:rsidRPr="00496FAA" w:rsidTr="00187B28">
        <w:tc>
          <w:tcPr>
            <w:tcW w:w="2835" w:type="dxa"/>
            <w:tcBorders>
              <w:top w:val="single" w:sz="4" w:space="0" w:color="003768"/>
              <w:left w:val="nil"/>
              <w:bottom w:val="single" w:sz="4" w:space="0" w:color="003768"/>
              <w:right w:val="nil"/>
            </w:tcBorders>
          </w:tcPr>
          <w:p w:rsidR="00223FFF" w:rsidRPr="00496FAA" w:rsidRDefault="00223FFF" w:rsidP="00187B28">
            <w:pPr>
              <w:pStyle w:val="Tabletext"/>
              <w:rPr>
                <w:b/>
              </w:rPr>
            </w:pPr>
            <w:r w:rsidRPr="00496FAA">
              <w:rPr>
                <w:b/>
              </w:rPr>
              <w:t>Total</w:t>
            </w:r>
          </w:p>
        </w:tc>
        <w:tc>
          <w:tcPr>
            <w:tcW w:w="1630" w:type="dxa"/>
            <w:tcBorders>
              <w:top w:val="single" w:sz="4" w:space="0" w:color="003768"/>
              <w:left w:val="nil"/>
              <w:bottom w:val="single" w:sz="4" w:space="0" w:color="003768"/>
            </w:tcBorders>
          </w:tcPr>
          <w:p w:rsidR="00223FFF" w:rsidRDefault="00223FFF" w:rsidP="006F6B50">
            <w:pPr>
              <w:pStyle w:val="Tabletext"/>
              <w:tabs>
                <w:tab w:val="decimal" w:pos="510"/>
              </w:tabs>
              <w:rPr>
                <w:b/>
                <w:bCs/>
              </w:rPr>
            </w:pPr>
            <w:r>
              <w:rPr>
                <w:b/>
                <w:bCs/>
              </w:rPr>
              <w:t>1 799.0</w:t>
            </w:r>
          </w:p>
        </w:tc>
        <w:tc>
          <w:tcPr>
            <w:tcW w:w="1630" w:type="dxa"/>
            <w:tcBorders>
              <w:top w:val="single" w:sz="4" w:space="0" w:color="003768"/>
              <w:bottom w:val="single" w:sz="4" w:space="0" w:color="003768"/>
            </w:tcBorders>
          </w:tcPr>
          <w:p w:rsidR="00223FFF" w:rsidRDefault="00223FFF" w:rsidP="00EA6BB9">
            <w:pPr>
              <w:pStyle w:val="Tabletext"/>
              <w:tabs>
                <w:tab w:val="decimal" w:pos="723"/>
              </w:tabs>
              <w:rPr>
                <w:b/>
                <w:bCs/>
              </w:rPr>
            </w:pPr>
            <w:r>
              <w:rPr>
                <w:b/>
                <w:bCs/>
              </w:rPr>
              <w:t xml:space="preserve"> 100.0</w:t>
            </w:r>
          </w:p>
        </w:tc>
        <w:tc>
          <w:tcPr>
            <w:tcW w:w="1630" w:type="dxa"/>
            <w:tcBorders>
              <w:top w:val="single" w:sz="4" w:space="0" w:color="003768"/>
              <w:bottom w:val="single" w:sz="4" w:space="0" w:color="003768"/>
            </w:tcBorders>
          </w:tcPr>
          <w:p w:rsidR="00223FFF" w:rsidRDefault="00223FFF" w:rsidP="00EA6BB9">
            <w:pPr>
              <w:pStyle w:val="Tabletext"/>
              <w:tabs>
                <w:tab w:val="decimal" w:pos="511"/>
              </w:tabs>
              <w:rPr>
                <w:b/>
                <w:bCs/>
              </w:rPr>
            </w:pPr>
            <w:r>
              <w:rPr>
                <w:b/>
                <w:bCs/>
              </w:rPr>
              <w:t>1 192.7</w:t>
            </w:r>
          </w:p>
        </w:tc>
        <w:tc>
          <w:tcPr>
            <w:tcW w:w="1631" w:type="dxa"/>
            <w:tcBorders>
              <w:top w:val="single" w:sz="4" w:space="0" w:color="003768"/>
              <w:bottom w:val="single" w:sz="4" w:space="0" w:color="003768"/>
            </w:tcBorders>
          </w:tcPr>
          <w:p w:rsidR="00223FFF" w:rsidRDefault="00223FFF" w:rsidP="00EA6BB9">
            <w:pPr>
              <w:pStyle w:val="Tabletext"/>
              <w:tabs>
                <w:tab w:val="decimal" w:pos="693"/>
              </w:tabs>
              <w:rPr>
                <w:b/>
                <w:bCs/>
              </w:rPr>
            </w:pPr>
            <w:r>
              <w:rPr>
                <w:b/>
                <w:bCs/>
              </w:rPr>
              <w:t xml:space="preserve"> 100.0</w:t>
            </w:r>
          </w:p>
        </w:tc>
      </w:tr>
    </w:tbl>
    <w:p w:rsidR="00187B28" w:rsidRDefault="00187B28" w:rsidP="00187B28">
      <w:pPr>
        <w:pStyle w:val="Source"/>
      </w:pPr>
      <w:r w:rsidRPr="00DC1F69">
        <w:t>A dash (-) represents a true zero figure, with no data reported in this category</w:t>
      </w:r>
      <w:r>
        <w:t xml:space="preserve">. </w:t>
      </w:r>
      <w:r w:rsidRPr="00EE5D0A">
        <w:t xml:space="preserve">For notes on tables, see page </w:t>
      </w:r>
      <w:r w:rsidR="002015EE">
        <w:t>27</w:t>
      </w:r>
      <w:r>
        <w:t>.</w:t>
      </w:r>
    </w:p>
    <w:p w:rsidR="00187B28" w:rsidRDefault="00187B28" w:rsidP="00187B28">
      <w:pPr>
        <w:pStyle w:val="Source"/>
      </w:pPr>
      <w:r w:rsidRPr="00D173F1">
        <w:t>Source</w:t>
      </w:r>
      <w:r>
        <w:t xml:space="preserve">s: </w:t>
      </w:r>
      <w:r>
        <w:tab/>
        <w:t>Data on vocational education and training were derived from the National VET Provider Collection. Data on higher education were derived from the Higher Education Statistics Collection.</w:t>
      </w:r>
    </w:p>
    <w:p w:rsidR="00187B28" w:rsidRDefault="00187B28" w:rsidP="00187B28">
      <w:pPr>
        <w:spacing w:before="0" w:after="0"/>
        <w:rPr>
          <w:rFonts w:ascii="Arial" w:hAnsi="Arial"/>
          <w:b/>
          <w:color w:val="003768"/>
          <w:sz w:val="17"/>
          <w:lang w:eastAsia="en-AU"/>
        </w:rPr>
      </w:pPr>
      <w:r>
        <w:br w:type="page"/>
      </w:r>
    </w:p>
    <w:p w:rsidR="00A40467" w:rsidRPr="00D306BC" w:rsidRDefault="00A40467" w:rsidP="00A40467">
      <w:pPr>
        <w:pStyle w:val="tabletitle"/>
        <w:spacing w:before="0"/>
      </w:pPr>
      <w:bookmarkStart w:id="27" w:name="_Toc325369235"/>
      <w:bookmarkStart w:id="28" w:name="_Toc307214791"/>
      <w:r w:rsidRPr="00D306BC">
        <w:lastRenderedPageBreak/>
        <w:t xml:space="preserve">Table </w:t>
      </w:r>
      <w:r w:rsidR="00E75C6B">
        <w:t>7</w:t>
      </w:r>
      <w:r w:rsidRPr="00D306BC">
        <w:tab/>
      </w:r>
      <w:r>
        <w:t>Equivalent full-time s</w:t>
      </w:r>
      <w:r w:rsidRPr="00D306BC">
        <w:t>tudent</w:t>
      </w:r>
      <w:r>
        <w:t>s</w:t>
      </w:r>
      <w:r w:rsidRPr="00D306BC">
        <w:t xml:space="preserve"> </w:t>
      </w:r>
      <w:r>
        <w:t>by sector of e</w:t>
      </w:r>
      <w:r w:rsidR="00341DA5">
        <w:t xml:space="preserve">ducation and </w:t>
      </w:r>
      <w:r w:rsidR="0058422B">
        <w:t xml:space="preserve">selected course characteristics </w:t>
      </w:r>
      <w:r w:rsidR="00341DA5">
        <w:t>for all students</w:t>
      </w:r>
      <w:r w:rsidR="0058422B">
        <w:t>,</w:t>
      </w:r>
      <w:r w:rsidR="00341DA5">
        <w:t xml:space="preserve"> </w:t>
      </w:r>
      <w:r w:rsidR="00341DA5">
        <w:tab/>
        <w:t>males, females</w:t>
      </w:r>
      <w:r w:rsidR="00E4587F">
        <w:t>,</w:t>
      </w:r>
      <w:r w:rsidR="00341DA5">
        <w:t xml:space="preserve"> and students aged 24 years and under, </w:t>
      </w:r>
      <w:r>
        <w:t>2010 (%)</w:t>
      </w:r>
      <w:r w:rsidR="00CF0C0F" w:rsidRPr="00CF0C0F">
        <w:rPr>
          <w:vertAlign w:val="superscript"/>
        </w:rPr>
        <w:t>8</w:t>
      </w:r>
      <w:bookmarkEnd w:id="27"/>
    </w:p>
    <w:tbl>
      <w:tblPr>
        <w:tblW w:w="9498" w:type="dxa"/>
        <w:tblInd w:w="57" w:type="dxa"/>
        <w:tblBorders>
          <w:top w:val="nil"/>
          <w:left w:val="nil"/>
          <w:bottom w:val="nil"/>
          <w:right w:val="nil"/>
        </w:tblBorders>
        <w:tblLayout w:type="fixed"/>
        <w:tblCellMar>
          <w:left w:w="57" w:type="dxa"/>
          <w:right w:w="57" w:type="dxa"/>
        </w:tblCellMar>
        <w:tblLook w:val="0000"/>
      </w:tblPr>
      <w:tblGrid>
        <w:gridCol w:w="1701"/>
        <w:gridCol w:w="1098"/>
        <w:gridCol w:w="957"/>
        <w:gridCol w:w="957"/>
        <w:gridCol w:w="957"/>
        <w:gridCol w:w="957"/>
        <w:gridCol w:w="957"/>
        <w:gridCol w:w="957"/>
        <w:gridCol w:w="957"/>
      </w:tblGrid>
      <w:tr w:rsidR="00A40467" w:rsidRPr="00D02E85" w:rsidTr="00A40467">
        <w:tc>
          <w:tcPr>
            <w:tcW w:w="1701" w:type="dxa"/>
            <w:tcBorders>
              <w:top w:val="single" w:sz="4" w:space="0" w:color="003768"/>
              <w:left w:val="nil"/>
              <w:bottom w:val="nil"/>
              <w:right w:val="nil"/>
            </w:tcBorders>
          </w:tcPr>
          <w:p w:rsidR="00A40467" w:rsidRPr="00D02E85" w:rsidRDefault="00A40467" w:rsidP="00A40467">
            <w:pPr>
              <w:pStyle w:val="Tablehead1"/>
            </w:pPr>
          </w:p>
        </w:tc>
        <w:tc>
          <w:tcPr>
            <w:tcW w:w="2055" w:type="dxa"/>
            <w:gridSpan w:val="2"/>
            <w:tcBorders>
              <w:top w:val="single" w:sz="4" w:space="0" w:color="003768"/>
              <w:left w:val="nil"/>
              <w:bottom w:val="nil"/>
            </w:tcBorders>
          </w:tcPr>
          <w:p w:rsidR="00A40467" w:rsidRPr="0025374F" w:rsidRDefault="00A40467" w:rsidP="00027A5F">
            <w:pPr>
              <w:pStyle w:val="Tablehead1"/>
              <w:tabs>
                <w:tab w:val="clear" w:pos="1125"/>
                <w:tab w:val="left" w:pos="794"/>
              </w:tabs>
              <w:jc w:val="center"/>
            </w:pPr>
            <w:r>
              <w:t>All students</w:t>
            </w:r>
          </w:p>
        </w:tc>
        <w:tc>
          <w:tcPr>
            <w:tcW w:w="1914" w:type="dxa"/>
            <w:gridSpan w:val="2"/>
            <w:tcBorders>
              <w:top w:val="single" w:sz="4" w:space="0" w:color="003768"/>
              <w:bottom w:val="nil"/>
            </w:tcBorders>
          </w:tcPr>
          <w:p w:rsidR="00A40467" w:rsidRPr="0025374F" w:rsidRDefault="00A40467" w:rsidP="00027A5F">
            <w:pPr>
              <w:pStyle w:val="Tablehead1"/>
              <w:tabs>
                <w:tab w:val="clear" w:pos="1125"/>
                <w:tab w:val="left" w:pos="942"/>
              </w:tabs>
              <w:jc w:val="center"/>
            </w:pPr>
            <w:r>
              <w:t>Male</w:t>
            </w:r>
            <w:r w:rsidR="004B33F8">
              <w:t>s</w:t>
            </w:r>
          </w:p>
        </w:tc>
        <w:tc>
          <w:tcPr>
            <w:tcW w:w="1914" w:type="dxa"/>
            <w:gridSpan w:val="2"/>
            <w:tcBorders>
              <w:top w:val="single" w:sz="4" w:space="0" w:color="003768"/>
              <w:bottom w:val="nil"/>
            </w:tcBorders>
          </w:tcPr>
          <w:p w:rsidR="00A40467" w:rsidRPr="0025374F" w:rsidRDefault="00A40467" w:rsidP="00027A5F">
            <w:pPr>
              <w:pStyle w:val="Tablehead1"/>
              <w:tabs>
                <w:tab w:val="clear" w:pos="1125"/>
                <w:tab w:val="left" w:pos="794"/>
              </w:tabs>
              <w:jc w:val="center"/>
            </w:pPr>
            <w:r>
              <w:t>Female</w:t>
            </w:r>
            <w:r w:rsidR="004B33F8">
              <w:t>s</w:t>
            </w:r>
          </w:p>
        </w:tc>
        <w:tc>
          <w:tcPr>
            <w:tcW w:w="1914" w:type="dxa"/>
            <w:gridSpan w:val="2"/>
            <w:tcBorders>
              <w:top w:val="single" w:sz="4" w:space="0" w:color="003768"/>
              <w:bottom w:val="nil"/>
            </w:tcBorders>
          </w:tcPr>
          <w:p w:rsidR="00A40467" w:rsidRPr="0025374F" w:rsidRDefault="004B33F8" w:rsidP="00027A5F">
            <w:pPr>
              <w:pStyle w:val="Tablehead1"/>
              <w:tabs>
                <w:tab w:val="clear" w:pos="1125"/>
                <w:tab w:val="left" w:pos="794"/>
              </w:tabs>
              <w:jc w:val="center"/>
            </w:pPr>
            <w:r>
              <w:t xml:space="preserve">Aged </w:t>
            </w:r>
            <w:r w:rsidR="00A40467">
              <w:t>24 years</w:t>
            </w:r>
            <w:r w:rsidR="00027A5F">
              <w:t xml:space="preserve"> and under</w:t>
            </w:r>
          </w:p>
        </w:tc>
      </w:tr>
      <w:tr w:rsidR="00A40467" w:rsidRPr="00D02E85" w:rsidTr="00A40467">
        <w:tc>
          <w:tcPr>
            <w:tcW w:w="1701" w:type="dxa"/>
            <w:tcBorders>
              <w:top w:val="nil"/>
              <w:left w:val="nil"/>
              <w:bottom w:val="single" w:sz="4" w:space="0" w:color="003768"/>
              <w:right w:val="nil"/>
            </w:tcBorders>
          </w:tcPr>
          <w:p w:rsidR="00A40467" w:rsidRPr="00D02E85" w:rsidRDefault="00A40467" w:rsidP="00A40467">
            <w:pPr>
              <w:pStyle w:val="Tablehead2"/>
              <w:jc w:val="right"/>
            </w:pPr>
          </w:p>
        </w:tc>
        <w:tc>
          <w:tcPr>
            <w:tcW w:w="1098" w:type="dxa"/>
            <w:tcBorders>
              <w:top w:val="nil"/>
              <w:left w:val="nil"/>
              <w:bottom w:val="single" w:sz="4" w:space="0" w:color="003768"/>
            </w:tcBorders>
            <w:vAlign w:val="center"/>
          </w:tcPr>
          <w:p w:rsidR="00A40467" w:rsidRPr="00D02E85" w:rsidRDefault="00A40467" w:rsidP="00E0769B">
            <w:pPr>
              <w:pStyle w:val="Tablehead2"/>
              <w:jc w:val="center"/>
            </w:pPr>
            <w:r w:rsidRPr="00D02E85">
              <w:t>VET</w:t>
            </w:r>
            <w:r w:rsidRPr="00821B34">
              <w:rPr>
                <w:vertAlign w:val="superscript"/>
              </w:rPr>
              <w:t>1</w:t>
            </w:r>
          </w:p>
        </w:tc>
        <w:tc>
          <w:tcPr>
            <w:tcW w:w="957" w:type="dxa"/>
            <w:tcBorders>
              <w:top w:val="nil"/>
              <w:bottom w:val="single" w:sz="4" w:space="0" w:color="003768"/>
            </w:tcBorders>
          </w:tcPr>
          <w:p w:rsidR="00A40467" w:rsidRPr="00D02E85" w:rsidRDefault="00A40467" w:rsidP="00E0769B">
            <w:pPr>
              <w:pStyle w:val="Tablehead2"/>
              <w:jc w:val="center"/>
            </w:pPr>
            <w:r w:rsidRPr="00D02E85">
              <w:t>Higher education</w:t>
            </w:r>
            <w:r w:rsidRPr="00821B34">
              <w:rPr>
                <w:vertAlign w:val="superscript"/>
              </w:rPr>
              <w:t>2</w:t>
            </w:r>
          </w:p>
        </w:tc>
        <w:tc>
          <w:tcPr>
            <w:tcW w:w="957" w:type="dxa"/>
            <w:tcBorders>
              <w:top w:val="nil"/>
              <w:bottom w:val="single" w:sz="4" w:space="0" w:color="003768"/>
            </w:tcBorders>
            <w:vAlign w:val="center"/>
          </w:tcPr>
          <w:p w:rsidR="00A40467" w:rsidRPr="00D02E85" w:rsidRDefault="00A40467" w:rsidP="00E0769B">
            <w:pPr>
              <w:pStyle w:val="Tablehead2"/>
              <w:jc w:val="center"/>
            </w:pPr>
            <w:r w:rsidRPr="00D02E85">
              <w:t>VET</w:t>
            </w:r>
            <w:r w:rsidRPr="00821B34">
              <w:rPr>
                <w:vertAlign w:val="superscript"/>
              </w:rPr>
              <w:t>1</w:t>
            </w:r>
          </w:p>
        </w:tc>
        <w:tc>
          <w:tcPr>
            <w:tcW w:w="957" w:type="dxa"/>
            <w:tcBorders>
              <w:top w:val="nil"/>
              <w:bottom w:val="single" w:sz="4" w:space="0" w:color="003768"/>
            </w:tcBorders>
          </w:tcPr>
          <w:p w:rsidR="00A40467" w:rsidRPr="00D02E85" w:rsidRDefault="00A40467" w:rsidP="00E0769B">
            <w:pPr>
              <w:pStyle w:val="Tablehead2"/>
              <w:jc w:val="center"/>
            </w:pPr>
            <w:r w:rsidRPr="00D02E85">
              <w:t>Higher education</w:t>
            </w:r>
            <w:r w:rsidRPr="00821B34">
              <w:rPr>
                <w:vertAlign w:val="superscript"/>
              </w:rPr>
              <w:t>2</w:t>
            </w:r>
          </w:p>
        </w:tc>
        <w:tc>
          <w:tcPr>
            <w:tcW w:w="957" w:type="dxa"/>
            <w:tcBorders>
              <w:top w:val="nil"/>
              <w:bottom w:val="single" w:sz="4" w:space="0" w:color="003768"/>
            </w:tcBorders>
            <w:vAlign w:val="center"/>
          </w:tcPr>
          <w:p w:rsidR="00A40467" w:rsidRPr="00D02E85" w:rsidRDefault="00A40467" w:rsidP="00E0769B">
            <w:pPr>
              <w:pStyle w:val="Tablehead2"/>
              <w:jc w:val="center"/>
            </w:pPr>
            <w:r w:rsidRPr="00D02E85">
              <w:t>VET</w:t>
            </w:r>
            <w:r w:rsidRPr="00821B34">
              <w:rPr>
                <w:vertAlign w:val="superscript"/>
              </w:rPr>
              <w:t>1</w:t>
            </w:r>
          </w:p>
        </w:tc>
        <w:tc>
          <w:tcPr>
            <w:tcW w:w="957" w:type="dxa"/>
            <w:tcBorders>
              <w:top w:val="nil"/>
              <w:bottom w:val="single" w:sz="4" w:space="0" w:color="003768"/>
            </w:tcBorders>
          </w:tcPr>
          <w:p w:rsidR="00A40467" w:rsidRPr="00D02E85" w:rsidRDefault="00A40467" w:rsidP="00E0769B">
            <w:pPr>
              <w:pStyle w:val="Tablehead2"/>
              <w:jc w:val="center"/>
            </w:pPr>
            <w:r w:rsidRPr="00D02E85">
              <w:t>Higher education</w:t>
            </w:r>
            <w:r w:rsidRPr="00821B34">
              <w:rPr>
                <w:vertAlign w:val="superscript"/>
              </w:rPr>
              <w:t>2</w:t>
            </w:r>
          </w:p>
        </w:tc>
        <w:tc>
          <w:tcPr>
            <w:tcW w:w="957" w:type="dxa"/>
            <w:tcBorders>
              <w:top w:val="nil"/>
              <w:bottom w:val="single" w:sz="4" w:space="0" w:color="003768"/>
            </w:tcBorders>
            <w:vAlign w:val="center"/>
          </w:tcPr>
          <w:p w:rsidR="00A40467" w:rsidRPr="00D02E85" w:rsidRDefault="00A40467" w:rsidP="00E0769B">
            <w:pPr>
              <w:pStyle w:val="Tablehead2"/>
              <w:jc w:val="center"/>
            </w:pPr>
            <w:r w:rsidRPr="00D02E85">
              <w:t>VET</w:t>
            </w:r>
            <w:r w:rsidRPr="00821B34">
              <w:rPr>
                <w:vertAlign w:val="superscript"/>
              </w:rPr>
              <w:t>1</w:t>
            </w:r>
          </w:p>
        </w:tc>
        <w:tc>
          <w:tcPr>
            <w:tcW w:w="957" w:type="dxa"/>
            <w:tcBorders>
              <w:top w:val="nil"/>
              <w:bottom w:val="single" w:sz="4" w:space="0" w:color="003768"/>
              <w:right w:val="nil"/>
            </w:tcBorders>
          </w:tcPr>
          <w:p w:rsidR="00A40467" w:rsidRPr="00D02E85" w:rsidRDefault="00A40467" w:rsidP="00E0769B">
            <w:pPr>
              <w:pStyle w:val="Tablehead2"/>
              <w:jc w:val="center"/>
            </w:pPr>
            <w:r w:rsidRPr="00D02E85">
              <w:t>Higher education</w:t>
            </w:r>
            <w:r w:rsidRPr="00821B34">
              <w:rPr>
                <w:vertAlign w:val="superscript"/>
              </w:rPr>
              <w:t>2</w:t>
            </w:r>
          </w:p>
        </w:tc>
      </w:tr>
      <w:tr w:rsidR="00781A3A" w:rsidTr="00781A3A">
        <w:tc>
          <w:tcPr>
            <w:tcW w:w="1701" w:type="dxa"/>
            <w:tcBorders>
              <w:top w:val="single" w:sz="4" w:space="0" w:color="003768"/>
              <w:bottom w:val="nil"/>
              <w:right w:val="nil"/>
            </w:tcBorders>
          </w:tcPr>
          <w:p w:rsidR="00781A3A" w:rsidRPr="00E11972" w:rsidRDefault="00781A3A" w:rsidP="00781A3A">
            <w:pPr>
              <w:pStyle w:val="Tablehead1"/>
            </w:pPr>
            <w:r>
              <w:t>Qualification level</w:t>
            </w:r>
          </w:p>
        </w:tc>
        <w:tc>
          <w:tcPr>
            <w:tcW w:w="1098" w:type="dxa"/>
            <w:tcBorders>
              <w:top w:val="single" w:sz="4" w:space="0" w:color="003768"/>
              <w:left w:val="nil"/>
              <w:bottom w:val="nil"/>
            </w:tcBorders>
          </w:tcPr>
          <w:p w:rsidR="00781A3A" w:rsidRDefault="00781A3A" w:rsidP="00A40467">
            <w:pPr>
              <w:pStyle w:val="Tabletext"/>
              <w:jc w:val="right"/>
            </w:pPr>
          </w:p>
        </w:tc>
        <w:tc>
          <w:tcPr>
            <w:tcW w:w="957" w:type="dxa"/>
            <w:tcBorders>
              <w:top w:val="single" w:sz="4" w:space="0" w:color="003768"/>
              <w:bottom w:val="nil"/>
            </w:tcBorders>
          </w:tcPr>
          <w:p w:rsidR="00781A3A" w:rsidRDefault="00781A3A" w:rsidP="00A40467">
            <w:pPr>
              <w:pStyle w:val="Tabletext"/>
              <w:jc w:val="right"/>
            </w:pPr>
          </w:p>
        </w:tc>
        <w:tc>
          <w:tcPr>
            <w:tcW w:w="957" w:type="dxa"/>
            <w:tcBorders>
              <w:top w:val="single" w:sz="4" w:space="0" w:color="003768"/>
              <w:bottom w:val="nil"/>
            </w:tcBorders>
          </w:tcPr>
          <w:p w:rsidR="00781A3A" w:rsidRDefault="00781A3A" w:rsidP="00A40467">
            <w:pPr>
              <w:pStyle w:val="Tabletext"/>
              <w:jc w:val="right"/>
            </w:pPr>
          </w:p>
        </w:tc>
        <w:tc>
          <w:tcPr>
            <w:tcW w:w="957" w:type="dxa"/>
            <w:tcBorders>
              <w:top w:val="single" w:sz="4" w:space="0" w:color="003768"/>
              <w:bottom w:val="nil"/>
            </w:tcBorders>
          </w:tcPr>
          <w:p w:rsidR="00781A3A" w:rsidRDefault="00781A3A" w:rsidP="00A40467">
            <w:pPr>
              <w:pStyle w:val="Tabletext"/>
              <w:jc w:val="right"/>
            </w:pPr>
          </w:p>
        </w:tc>
        <w:tc>
          <w:tcPr>
            <w:tcW w:w="957" w:type="dxa"/>
            <w:tcBorders>
              <w:top w:val="single" w:sz="4" w:space="0" w:color="003768"/>
              <w:bottom w:val="nil"/>
            </w:tcBorders>
          </w:tcPr>
          <w:p w:rsidR="00781A3A" w:rsidRDefault="00781A3A" w:rsidP="00A40467">
            <w:pPr>
              <w:pStyle w:val="Tabletext"/>
              <w:jc w:val="right"/>
            </w:pPr>
          </w:p>
        </w:tc>
        <w:tc>
          <w:tcPr>
            <w:tcW w:w="957" w:type="dxa"/>
            <w:tcBorders>
              <w:top w:val="single" w:sz="4" w:space="0" w:color="003768"/>
              <w:bottom w:val="nil"/>
            </w:tcBorders>
          </w:tcPr>
          <w:p w:rsidR="00781A3A" w:rsidRDefault="00781A3A" w:rsidP="00A40467">
            <w:pPr>
              <w:pStyle w:val="Tabletext"/>
              <w:jc w:val="right"/>
            </w:pPr>
          </w:p>
        </w:tc>
        <w:tc>
          <w:tcPr>
            <w:tcW w:w="957" w:type="dxa"/>
            <w:tcBorders>
              <w:top w:val="single" w:sz="4" w:space="0" w:color="003768"/>
              <w:bottom w:val="nil"/>
            </w:tcBorders>
          </w:tcPr>
          <w:p w:rsidR="00781A3A" w:rsidRDefault="00781A3A" w:rsidP="00A40467">
            <w:pPr>
              <w:pStyle w:val="Tabletext"/>
              <w:jc w:val="right"/>
            </w:pPr>
          </w:p>
        </w:tc>
        <w:tc>
          <w:tcPr>
            <w:tcW w:w="957" w:type="dxa"/>
            <w:tcBorders>
              <w:top w:val="single" w:sz="4" w:space="0" w:color="003768"/>
              <w:bottom w:val="nil"/>
            </w:tcBorders>
          </w:tcPr>
          <w:p w:rsidR="00781A3A" w:rsidRDefault="00781A3A" w:rsidP="00A40467">
            <w:pPr>
              <w:pStyle w:val="Tabletext"/>
              <w:jc w:val="right"/>
            </w:pPr>
          </w:p>
        </w:tc>
      </w:tr>
      <w:tr w:rsidR="00A40467" w:rsidTr="00781A3A">
        <w:tc>
          <w:tcPr>
            <w:tcW w:w="1701" w:type="dxa"/>
            <w:tcBorders>
              <w:top w:val="nil"/>
              <w:left w:val="nil"/>
              <w:bottom w:val="nil"/>
              <w:right w:val="nil"/>
            </w:tcBorders>
          </w:tcPr>
          <w:p w:rsidR="00A40467" w:rsidRPr="00E11972" w:rsidRDefault="00A40467" w:rsidP="00781A3A">
            <w:pPr>
              <w:pStyle w:val="Tablehead2"/>
            </w:pPr>
            <w:r w:rsidRPr="00E11972">
              <w:t>AQF qualifications</w:t>
            </w:r>
          </w:p>
        </w:tc>
        <w:tc>
          <w:tcPr>
            <w:tcW w:w="1098" w:type="dxa"/>
            <w:tcBorders>
              <w:top w:val="nil"/>
              <w:left w:val="nil"/>
              <w:bottom w:val="nil"/>
            </w:tcBorders>
          </w:tcPr>
          <w:p w:rsidR="00A40467" w:rsidRDefault="00A40467" w:rsidP="00A40467">
            <w:pPr>
              <w:pStyle w:val="Tabletext"/>
              <w:jc w:val="right"/>
            </w:pPr>
          </w:p>
        </w:tc>
        <w:tc>
          <w:tcPr>
            <w:tcW w:w="957" w:type="dxa"/>
            <w:tcBorders>
              <w:top w:val="nil"/>
              <w:bottom w:val="nil"/>
            </w:tcBorders>
          </w:tcPr>
          <w:p w:rsidR="00A40467" w:rsidRDefault="00A40467" w:rsidP="00A40467">
            <w:pPr>
              <w:pStyle w:val="Tabletext"/>
              <w:jc w:val="right"/>
            </w:pPr>
          </w:p>
        </w:tc>
        <w:tc>
          <w:tcPr>
            <w:tcW w:w="957" w:type="dxa"/>
            <w:tcBorders>
              <w:top w:val="nil"/>
              <w:bottom w:val="nil"/>
            </w:tcBorders>
          </w:tcPr>
          <w:p w:rsidR="00A40467" w:rsidRDefault="00A40467" w:rsidP="00A40467">
            <w:pPr>
              <w:pStyle w:val="Tabletext"/>
              <w:jc w:val="right"/>
            </w:pPr>
          </w:p>
        </w:tc>
        <w:tc>
          <w:tcPr>
            <w:tcW w:w="957" w:type="dxa"/>
            <w:tcBorders>
              <w:top w:val="nil"/>
              <w:bottom w:val="nil"/>
            </w:tcBorders>
          </w:tcPr>
          <w:p w:rsidR="00A40467" w:rsidRDefault="00A40467" w:rsidP="00A40467">
            <w:pPr>
              <w:pStyle w:val="Tabletext"/>
              <w:jc w:val="right"/>
            </w:pPr>
          </w:p>
        </w:tc>
        <w:tc>
          <w:tcPr>
            <w:tcW w:w="957" w:type="dxa"/>
            <w:tcBorders>
              <w:top w:val="nil"/>
              <w:bottom w:val="nil"/>
            </w:tcBorders>
          </w:tcPr>
          <w:p w:rsidR="00A40467" w:rsidRDefault="00A40467" w:rsidP="00A40467">
            <w:pPr>
              <w:pStyle w:val="Tabletext"/>
              <w:jc w:val="right"/>
            </w:pPr>
          </w:p>
        </w:tc>
        <w:tc>
          <w:tcPr>
            <w:tcW w:w="957" w:type="dxa"/>
            <w:tcBorders>
              <w:top w:val="nil"/>
              <w:bottom w:val="nil"/>
            </w:tcBorders>
          </w:tcPr>
          <w:p w:rsidR="00A40467" w:rsidRDefault="00A40467" w:rsidP="00A40467">
            <w:pPr>
              <w:pStyle w:val="Tabletext"/>
              <w:jc w:val="right"/>
            </w:pPr>
          </w:p>
        </w:tc>
        <w:tc>
          <w:tcPr>
            <w:tcW w:w="957" w:type="dxa"/>
            <w:tcBorders>
              <w:top w:val="nil"/>
              <w:bottom w:val="nil"/>
            </w:tcBorders>
          </w:tcPr>
          <w:p w:rsidR="00A40467" w:rsidRDefault="00A40467" w:rsidP="00A40467">
            <w:pPr>
              <w:pStyle w:val="Tabletext"/>
              <w:jc w:val="right"/>
            </w:pPr>
          </w:p>
        </w:tc>
        <w:tc>
          <w:tcPr>
            <w:tcW w:w="957" w:type="dxa"/>
            <w:tcBorders>
              <w:top w:val="nil"/>
              <w:bottom w:val="nil"/>
              <w:right w:val="nil"/>
            </w:tcBorders>
          </w:tcPr>
          <w:p w:rsidR="00A40467" w:rsidRDefault="00A40467" w:rsidP="00A40467">
            <w:pPr>
              <w:pStyle w:val="Tabletext"/>
              <w:jc w:val="right"/>
            </w:pPr>
          </w:p>
        </w:tc>
      </w:tr>
      <w:tr w:rsidR="00223FFF" w:rsidRPr="00652A19" w:rsidTr="00A40467">
        <w:tc>
          <w:tcPr>
            <w:tcW w:w="1701" w:type="dxa"/>
            <w:tcBorders>
              <w:top w:val="nil"/>
              <w:bottom w:val="nil"/>
              <w:right w:val="nil"/>
            </w:tcBorders>
          </w:tcPr>
          <w:p w:rsidR="00223FFF" w:rsidRPr="00652A19" w:rsidRDefault="00223FFF" w:rsidP="003F1841">
            <w:pPr>
              <w:pStyle w:val="Tabletext"/>
              <w:rPr>
                <w:szCs w:val="17"/>
              </w:rPr>
            </w:pPr>
            <w:r>
              <w:t>Doctoral degree</w:t>
            </w:r>
          </w:p>
        </w:tc>
        <w:tc>
          <w:tcPr>
            <w:tcW w:w="1098" w:type="dxa"/>
            <w:tcBorders>
              <w:top w:val="nil"/>
              <w:left w:val="nil"/>
              <w:bottom w:val="nil"/>
            </w:tcBorders>
          </w:tcPr>
          <w:p w:rsidR="00223FFF" w:rsidRDefault="00223FFF" w:rsidP="006F6B50">
            <w:pPr>
              <w:pStyle w:val="Tabletext"/>
              <w:tabs>
                <w:tab w:val="decimal" w:pos="510"/>
              </w:tabs>
            </w:pPr>
            <w:r>
              <w:t>-</w:t>
            </w:r>
          </w:p>
        </w:tc>
        <w:tc>
          <w:tcPr>
            <w:tcW w:w="957" w:type="dxa"/>
            <w:tcBorders>
              <w:top w:val="nil"/>
              <w:bottom w:val="nil"/>
            </w:tcBorders>
          </w:tcPr>
          <w:p w:rsidR="00223FFF" w:rsidRDefault="00223FFF" w:rsidP="006F6B50">
            <w:pPr>
              <w:pStyle w:val="Tabletext"/>
              <w:tabs>
                <w:tab w:val="decimal" w:pos="384"/>
              </w:tabs>
            </w:pPr>
            <w:r>
              <w:t>4.1</w:t>
            </w:r>
          </w:p>
        </w:tc>
        <w:tc>
          <w:tcPr>
            <w:tcW w:w="957" w:type="dxa"/>
            <w:tcBorders>
              <w:top w:val="nil"/>
              <w:bottom w:val="nil"/>
            </w:tcBorders>
          </w:tcPr>
          <w:p w:rsidR="00223FFF" w:rsidRDefault="00223FFF" w:rsidP="006F6B50">
            <w:pPr>
              <w:pStyle w:val="Tabletext"/>
              <w:tabs>
                <w:tab w:val="decimal" w:pos="440"/>
              </w:tabs>
            </w:pPr>
            <w:r>
              <w:t>-</w:t>
            </w:r>
          </w:p>
        </w:tc>
        <w:tc>
          <w:tcPr>
            <w:tcW w:w="957" w:type="dxa"/>
            <w:tcBorders>
              <w:top w:val="nil"/>
              <w:bottom w:val="nil"/>
            </w:tcBorders>
          </w:tcPr>
          <w:p w:rsidR="00223FFF" w:rsidRDefault="00223FFF" w:rsidP="006F6B50">
            <w:pPr>
              <w:pStyle w:val="Tabletext"/>
              <w:tabs>
                <w:tab w:val="decimal" w:pos="450"/>
              </w:tabs>
            </w:pPr>
            <w:r>
              <w:t>4.6</w:t>
            </w:r>
          </w:p>
        </w:tc>
        <w:tc>
          <w:tcPr>
            <w:tcW w:w="957" w:type="dxa"/>
            <w:tcBorders>
              <w:top w:val="nil"/>
              <w:bottom w:val="nil"/>
            </w:tcBorders>
          </w:tcPr>
          <w:p w:rsidR="00223FFF" w:rsidRDefault="00223FFF" w:rsidP="006F6B50">
            <w:pPr>
              <w:pStyle w:val="Tabletext"/>
              <w:tabs>
                <w:tab w:val="decimal" w:pos="369"/>
              </w:tabs>
            </w:pPr>
            <w:r>
              <w:t>-</w:t>
            </w:r>
          </w:p>
        </w:tc>
        <w:tc>
          <w:tcPr>
            <w:tcW w:w="957" w:type="dxa"/>
            <w:tcBorders>
              <w:top w:val="nil"/>
              <w:bottom w:val="nil"/>
            </w:tcBorders>
          </w:tcPr>
          <w:p w:rsidR="00223FFF" w:rsidRDefault="00223FFF" w:rsidP="006F6B50">
            <w:pPr>
              <w:pStyle w:val="Tabletext"/>
              <w:tabs>
                <w:tab w:val="decimal" w:pos="404"/>
              </w:tabs>
            </w:pPr>
            <w:r>
              <w:t>3.7</w:t>
            </w:r>
          </w:p>
        </w:tc>
        <w:tc>
          <w:tcPr>
            <w:tcW w:w="957" w:type="dxa"/>
            <w:tcBorders>
              <w:top w:val="nil"/>
              <w:bottom w:val="nil"/>
            </w:tcBorders>
          </w:tcPr>
          <w:p w:rsidR="00223FFF" w:rsidRDefault="00223FFF" w:rsidP="006F6B50">
            <w:pPr>
              <w:pStyle w:val="Tabletext"/>
              <w:tabs>
                <w:tab w:val="decimal" w:pos="414"/>
              </w:tabs>
            </w:pPr>
            <w:r>
              <w:t>-</w:t>
            </w:r>
          </w:p>
        </w:tc>
        <w:tc>
          <w:tcPr>
            <w:tcW w:w="957" w:type="dxa"/>
            <w:tcBorders>
              <w:top w:val="nil"/>
              <w:bottom w:val="nil"/>
            </w:tcBorders>
          </w:tcPr>
          <w:p w:rsidR="00223FFF" w:rsidRDefault="00223FFF" w:rsidP="006F6B50">
            <w:pPr>
              <w:pStyle w:val="Tabletext"/>
              <w:tabs>
                <w:tab w:val="decimal" w:pos="474"/>
              </w:tabs>
            </w:pPr>
            <w:r>
              <w:t>0.8</w:t>
            </w:r>
          </w:p>
        </w:tc>
      </w:tr>
      <w:tr w:rsidR="00223FFF" w:rsidRPr="00652A19" w:rsidTr="00A40467">
        <w:tc>
          <w:tcPr>
            <w:tcW w:w="1701" w:type="dxa"/>
            <w:tcBorders>
              <w:bottom w:val="nil"/>
              <w:right w:val="nil"/>
            </w:tcBorders>
          </w:tcPr>
          <w:p w:rsidR="00223FFF" w:rsidRPr="00652A19" w:rsidRDefault="00223FFF" w:rsidP="00781A3A">
            <w:pPr>
              <w:pStyle w:val="Tabletext"/>
              <w:rPr>
                <w:szCs w:val="17"/>
              </w:rPr>
            </w:pPr>
            <w:r>
              <w:t>Master's degree</w:t>
            </w:r>
          </w:p>
        </w:tc>
        <w:tc>
          <w:tcPr>
            <w:tcW w:w="1098" w:type="dxa"/>
            <w:tcBorders>
              <w:left w:val="nil"/>
              <w:bottom w:val="nil"/>
            </w:tcBorders>
          </w:tcPr>
          <w:p w:rsidR="00223FFF" w:rsidRDefault="00223FFF" w:rsidP="006F6B50">
            <w:pPr>
              <w:pStyle w:val="Tabletext"/>
              <w:tabs>
                <w:tab w:val="decimal" w:pos="510"/>
              </w:tabs>
            </w:pPr>
            <w:r>
              <w:t>-</w:t>
            </w:r>
          </w:p>
        </w:tc>
        <w:tc>
          <w:tcPr>
            <w:tcW w:w="957" w:type="dxa"/>
            <w:tcBorders>
              <w:bottom w:val="nil"/>
            </w:tcBorders>
          </w:tcPr>
          <w:p w:rsidR="00223FFF" w:rsidRDefault="00223FFF" w:rsidP="006F6B50">
            <w:pPr>
              <w:pStyle w:val="Tabletext"/>
              <w:tabs>
                <w:tab w:val="decimal" w:pos="384"/>
              </w:tabs>
            </w:pPr>
            <w:r>
              <w:t>12.7</w:t>
            </w:r>
          </w:p>
        </w:tc>
        <w:tc>
          <w:tcPr>
            <w:tcW w:w="957" w:type="dxa"/>
            <w:tcBorders>
              <w:bottom w:val="nil"/>
            </w:tcBorders>
          </w:tcPr>
          <w:p w:rsidR="00223FFF" w:rsidRDefault="00223FFF" w:rsidP="006F6B50">
            <w:pPr>
              <w:pStyle w:val="Tabletext"/>
              <w:tabs>
                <w:tab w:val="decimal" w:pos="440"/>
              </w:tabs>
            </w:pPr>
            <w:r>
              <w:t>-</w:t>
            </w:r>
          </w:p>
        </w:tc>
        <w:tc>
          <w:tcPr>
            <w:tcW w:w="957" w:type="dxa"/>
            <w:tcBorders>
              <w:bottom w:val="nil"/>
            </w:tcBorders>
          </w:tcPr>
          <w:p w:rsidR="00223FFF" w:rsidRDefault="00223FFF" w:rsidP="006F6B50">
            <w:pPr>
              <w:pStyle w:val="Tabletext"/>
              <w:tabs>
                <w:tab w:val="decimal" w:pos="450"/>
              </w:tabs>
            </w:pPr>
            <w:r>
              <w:t>13.7</w:t>
            </w:r>
          </w:p>
        </w:tc>
        <w:tc>
          <w:tcPr>
            <w:tcW w:w="957" w:type="dxa"/>
            <w:tcBorders>
              <w:bottom w:val="nil"/>
            </w:tcBorders>
          </w:tcPr>
          <w:p w:rsidR="00223FFF" w:rsidRDefault="00223FFF" w:rsidP="006F6B50">
            <w:pPr>
              <w:pStyle w:val="Tabletext"/>
              <w:tabs>
                <w:tab w:val="decimal" w:pos="369"/>
              </w:tabs>
            </w:pPr>
            <w:r>
              <w:t>-</w:t>
            </w:r>
          </w:p>
        </w:tc>
        <w:tc>
          <w:tcPr>
            <w:tcW w:w="957" w:type="dxa"/>
            <w:tcBorders>
              <w:bottom w:val="nil"/>
            </w:tcBorders>
          </w:tcPr>
          <w:p w:rsidR="00223FFF" w:rsidRDefault="00223FFF" w:rsidP="006F6B50">
            <w:pPr>
              <w:pStyle w:val="Tabletext"/>
              <w:tabs>
                <w:tab w:val="decimal" w:pos="404"/>
              </w:tabs>
            </w:pPr>
            <w:r>
              <w:t>12.0</w:t>
            </w:r>
          </w:p>
        </w:tc>
        <w:tc>
          <w:tcPr>
            <w:tcW w:w="957" w:type="dxa"/>
            <w:tcBorders>
              <w:bottom w:val="nil"/>
            </w:tcBorders>
          </w:tcPr>
          <w:p w:rsidR="00223FFF" w:rsidRDefault="00223FFF" w:rsidP="006F6B50">
            <w:pPr>
              <w:pStyle w:val="Tabletext"/>
              <w:tabs>
                <w:tab w:val="decimal" w:pos="414"/>
              </w:tabs>
            </w:pPr>
            <w:r>
              <w:t>-</w:t>
            </w:r>
          </w:p>
        </w:tc>
        <w:tc>
          <w:tcPr>
            <w:tcW w:w="957" w:type="dxa"/>
            <w:tcBorders>
              <w:bottom w:val="nil"/>
            </w:tcBorders>
          </w:tcPr>
          <w:p w:rsidR="00223FFF" w:rsidRDefault="00223FFF" w:rsidP="006F6B50">
            <w:pPr>
              <w:pStyle w:val="Tabletext"/>
              <w:tabs>
                <w:tab w:val="decimal" w:pos="474"/>
              </w:tabs>
            </w:pPr>
            <w:r>
              <w:t>7.0</w:t>
            </w:r>
          </w:p>
        </w:tc>
      </w:tr>
      <w:tr w:rsidR="00223FFF" w:rsidRPr="00652A19" w:rsidTr="00A40467">
        <w:tc>
          <w:tcPr>
            <w:tcW w:w="1701" w:type="dxa"/>
            <w:tcBorders>
              <w:bottom w:val="nil"/>
              <w:right w:val="nil"/>
            </w:tcBorders>
          </w:tcPr>
          <w:p w:rsidR="00223FFF" w:rsidRPr="00652A19" w:rsidRDefault="00223FFF" w:rsidP="004B33F8">
            <w:pPr>
              <w:pStyle w:val="Tabletext"/>
              <w:rPr>
                <w:szCs w:val="17"/>
              </w:rPr>
            </w:pPr>
            <w:r w:rsidRPr="00652A19">
              <w:t>Grad</w:t>
            </w:r>
            <w:r>
              <w:t>uate</w:t>
            </w:r>
            <w:r w:rsidRPr="00652A19">
              <w:t xml:space="preserve"> </w:t>
            </w:r>
            <w:r w:rsidR="003F0673">
              <w:t xml:space="preserve">certificate </w:t>
            </w:r>
            <w:r>
              <w:t>or</w:t>
            </w:r>
            <w:r w:rsidR="00056A64">
              <w:t xml:space="preserve"> graduate</w:t>
            </w:r>
            <w:r>
              <w:t xml:space="preserve"> diploma</w:t>
            </w:r>
          </w:p>
        </w:tc>
        <w:tc>
          <w:tcPr>
            <w:tcW w:w="1098" w:type="dxa"/>
            <w:tcBorders>
              <w:left w:val="nil"/>
              <w:bottom w:val="nil"/>
            </w:tcBorders>
          </w:tcPr>
          <w:p w:rsidR="00223FFF" w:rsidRDefault="00223FFF" w:rsidP="006F6B50">
            <w:pPr>
              <w:pStyle w:val="Tabletext"/>
              <w:tabs>
                <w:tab w:val="decimal" w:pos="510"/>
              </w:tabs>
            </w:pPr>
            <w:r>
              <w:t>0.1</w:t>
            </w:r>
          </w:p>
        </w:tc>
        <w:tc>
          <w:tcPr>
            <w:tcW w:w="957" w:type="dxa"/>
            <w:tcBorders>
              <w:bottom w:val="nil"/>
            </w:tcBorders>
          </w:tcPr>
          <w:p w:rsidR="00223FFF" w:rsidRDefault="00223FFF" w:rsidP="006F6B50">
            <w:pPr>
              <w:pStyle w:val="Tabletext"/>
              <w:tabs>
                <w:tab w:val="decimal" w:pos="384"/>
              </w:tabs>
            </w:pPr>
            <w:r>
              <w:t>4.0</w:t>
            </w:r>
          </w:p>
        </w:tc>
        <w:tc>
          <w:tcPr>
            <w:tcW w:w="957" w:type="dxa"/>
            <w:tcBorders>
              <w:bottom w:val="nil"/>
            </w:tcBorders>
          </w:tcPr>
          <w:p w:rsidR="00223FFF" w:rsidRDefault="00223FFF" w:rsidP="006F6B50">
            <w:pPr>
              <w:pStyle w:val="Tabletext"/>
              <w:tabs>
                <w:tab w:val="decimal" w:pos="440"/>
              </w:tabs>
            </w:pPr>
            <w:r>
              <w:t>0.1</w:t>
            </w:r>
          </w:p>
        </w:tc>
        <w:tc>
          <w:tcPr>
            <w:tcW w:w="957" w:type="dxa"/>
            <w:tcBorders>
              <w:bottom w:val="nil"/>
            </w:tcBorders>
          </w:tcPr>
          <w:p w:rsidR="00223FFF" w:rsidRDefault="00223FFF" w:rsidP="006F6B50">
            <w:pPr>
              <w:pStyle w:val="Tabletext"/>
              <w:tabs>
                <w:tab w:val="decimal" w:pos="450"/>
              </w:tabs>
            </w:pPr>
            <w:r>
              <w:t>3.6</w:t>
            </w:r>
          </w:p>
        </w:tc>
        <w:tc>
          <w:tcPr>
            <w:tcW w:w="957" w:type="dxa"/>
            <w:tcBorders>
              <w:bottom w:val="nil"/>
            </w:tcBorders>
          </w:tcPr>
          <w:p w:rsidR="00223FFF" w:rsidRDefault="00223FFF" w:rsidP="006F6B50">
            <w:pPr>
              <w:pStyle w:val="Tabletext"/>
              <w:tabs>
                <w:tab w:val="decimal" w:pos="369"/>
              </w:tabs>
            </w:pPr>
            <w:r>
              <w:t>0.1</w:t>
            </w:r>
          </w:p>
        </w:tc>
        <w:tc>
          <w:tcPr>
            <w:tcW w:w="957" w:type="dxa"/>
            <w:tcBorders>
              <w:bottom w:val="nil"/>
            </w:tcBorders>
          </w:tcPr>
          <w:p w:rsidR="00223FFF" w:rsidRDefault="00223FFF" w:rsidP="006F6B50">
            <w:pPr>
              <w:pStyle w:val="Tabletext"/>
              <w:tabs>
                <w:tab w:val="decimal" w:pos="404"/>
              </w:tabs>
            </w:pPr>
            <w:r>
              <w:t>4.4</w:t>
            </w:r>
          </w:p>
        </w:tc>
        <w:tc>
          <w:tcPr>
            <w:tcW w:w="957" w:type="dxa"/>
            <w:tcBorders>
              <w:bottom w:val="nil"/>
            </w:tcBorders>
          </w:tcPr>
          <w:p w:rsidR="00223FFF" w:rsidRDefault="00223FFF" w:rsidP="006F6B50">
            <w:pPr>
              <w:pStyle w:val="Tabletext"/>
              <w:tabs>
                <w:tab w:val="decimal" w:pos="414"/>
              </w:tabs>
            </w:pPr>
            <w:r>
              <w:t>0.0</w:t>
            </w:r>
          </w:p>
        </w:tc>
        <w:tc>
          <w:tcPr>
            <w:tcW w:w="957" w:type="dxa"/>
            <w:tcBorders>
              <w:bottom w:val="nil"/>
            </w:tcBorders>
          </w:tcPr>
          <w:p w:rsidR="00223FFF" w:rsidRDefault="00223FFF" w:rsidP="006F6B50">
            <w:pPr>
              <w:pStyle w:val="Tabletext"/>
              <w:tabs>
                <w:tab w:val="decimal" w:pos="474"/>
              </w:tabs>
            </w:pPr>
            <w:r>
              <w:t>1.6</w:t>
            </w:r>
          </w:p>
        </w:tc>
      </w:tr>
      <w:tr w:rsidR="00223FFF" w:rsidRPr="00652A19" w:rsidTr="00A40467">
        <w:tc>
          <w:tcPr>
            <w:tcW w:w="1701" w:type="dxa"/>
            <w:tcBorders>
              <w:bottom w:val="nil"/>
              <w:right w:val="nil"/>
            </w:tcBorders>
          </w:tcPr>
          <w:p w:rsidR="00223FFF" w:rsidRPr="00652A19" w:rsidRDefault="00223FFF" w:rsidP="004B33F8">
            <w:pPr>
              <w:pStyle w:val="Tabletext"/>
              <w:rPr>
                <w:szCs w:val="17"/>
              </w:rPr>
            </w:pPr>
            <w:r w:rsidRPr="00652A19">
              <w:t xml:space="preserve">Bachelor degree </w:t>
            </w:r>
            <w:r w:rsidRPr="0097660E">
              <w:t>(</w:t>
            </w:r>
            <w:r>
              <w:t>P</w:t>
            </w:r>
            <w:r w:rsidRPr="0097660E">
              <w:t>ass</w:t>
            </w:r>
            <w:r>
              <w:t xml:space="preserve"> and H</w:t>
            </w:r>
            <w:r w:rsidRPr="0097660E">
              <w:t>onours)</w:t>
            </w:r>
          </w:p>
        </w:tc>
        <w:tc>
          <w:tcPr>
            <w:tcW w:w="1098" w:type="dxa"/>
            <w:tcBorders>
              <w:left w:val="nil"/>
              <w:bottom w:val="nil"/>
            </w:tcBorders>
          </w:tcPr>
          <w:p w:rsidR="00223FFF" w:rsidRDefault="00223FFF" w:rsidP="006F6B50">
            <w:pPr>
              <w:pStyle w:val="Tabletext"/>
              <w:tabs>
                <w:tab w:val="decimal" w:pos="510"/>
              </w:tabs>
            </w:pPr>
            <w:r>
              <w:t>0.2</w:t>
            </w:r>
          </w:p>
        </w:tc>
        <w:tc>
          <w:tcPr>
            <w:tcW w:w="957" w:type="dxa"/>
            <w:tcBorders>
              <w:bottom w:val="nil"/>
            </w:tcBorders>
          </w:tcPr>
          <w:p w:rsidR="00223FFF" w:rsidRDefault="00223FFF" w:rsidP="006F6B50">
            <w:pPr>
              <w:pStyle w:val="Tabletext"/>
              <w:tabs>
                <w:tab w:val="decimal" w:pos="384"/>
              </w:tabs>
            </w:pPr>
            <w:r>
              <w:t>73.6</w:t>
            </w:r>
          </w:p>
        </w:tc>
        <w:tc>
          <w:tcPr>
            <w:tcW w:w="957" w:type="dxa"/>
            <w:tcBorders>
              <w:bottom w:val="nil"/>
            </w:tcBorders>
          </w:tcPr>
          <w:p w:rsidR="00223FFF" w:rsidRDefault="00223FFF" w:rsidP="006F6B50">
            <w:pPr>
              <w:pStyle w:val="Tabletext"/>
              <w:tabs>
                <w:tab w:val="decimal" w:pos="440"/>
              </w:tabs>
            </w:pPr>
            <w:r>
              <w:t>0.1</w:t>
            </w:r>
          </w:p>
        </w:tc>
        <w:tc>
          <w:tcPr>
            <w:tcW w:w="957" w:type="dxa"/>
            <w:tcBorders>
              <w:bottom w:val="nil"/>
            </w:tcBorders>
          </w:tcPr>
          <w:p w:rsidR="00223FFF" w:rsidRDefault="00223FFF" w:rsidP="006F6B50">
            <w:pPr>
              <w:pStyle w:val="Tabletext"/>
              <w:tabs>
                <w:tab w:val="decimal" w:pos="450"/>
              </w:tabs>
            </w:pPr>
            <w:r>
              <w:t>71.9</w:t>
            </w:r>
          </w:p>
        </w:tc>
        <w:tc>
          <w:tcPr>
            <w:tcW w:w="957" w:type="dxa"/>
            <w:tcBorders>
              <w:bottom w:val="nil"/>
            </w:tcBorders>
          </w:tcPr>
          <w:p w:rsidR="00223FFF" w:rsidRDefault="00223FFF" w:rsidP="006F6B50">
            <w:pPr>
              <w:pStyle w:val="Tabletext"/>
              <w:tabs>
                <w:tab w:val="decimal" w:pos="369"/>
              </w:tabs>
            </w:pPr>
            <w:r>
              <w:t>0.2</w:t>
            </w:r>
          </w:p>
        </w:tc>
        <w:tc>
          <w:tcPr>
            <w:tcW w:w="957" w:type="dxa"/>
            <w:tcBorders>
              <w:bottom w:val="nil"/>
            </w:tcBorders>
          </w:tcPr>
          <w:p w:rsidR="00223FFF" w:rsidRDefault="00223FFF" w:rsidP="006F6B50">
            <w:pPr>
              <w:pStyle w:val="Tabletext"/>
              <w:tabs>
                <w:tab w:val="decimal" w:pos="404"/>
              </w:tabs>
            </w:pPr>
            <w:r>
              <w:t>75.0</w:t>
            </w:r>
          </w:p>
        </w:tc>
        <w:tc>
          <w:tcPr>
            <w:tcW w:w="957" w:type="dxa"/>
            <w:tcBorders>
              <w:bottom w:val="nil"/>
            </w:tcBorders>
          </w:tcPr>
          <w:p w:rsidR="00223FFF" w:rsidRDefault="00223FFF" w:rsidP="006F6B50">
            <w:pPr>
              <w:pStyle w:val="Tabletext"/>
              <w:tabs>
                <w:tab w:val="decimal" w:pos="414"/>
              </w:tabs>
            </w:pPr>
            <w:r>
              <w:t>0.2</w:t>
            </w:r>
          </w:p>
        </w:tc>
        <w:tc>
          <w:tcPr>
            <w:tcW w:w="957" w:type="dxa"/>
            <w:tcBorders>
              <w:bottom w:val="nil"/>
            </w:tcBorders>
          </w:tcPr>
          <w:p w:rsidR="00223FFF" w:rsidRDefault="00223FFF" w:rsidP="006F6B50">
            <w:pPr>
              <w:pStyle w:val="Tabletext"/>
              <w:tabs>
                <w:tab w:val="decimal" w:pos="474"/>
              </w:tabs>
            </w:pPr>
            <w:r>
              <w:t>84.6</w:t>
            </w:r>
          </w:p>
        </w:tc>
      </w:tr>
      <w:tr w:rsidR="00223FFF" w:rsidRPr="00652A19" w:rsidTr="00A40467">
        <w:tc>
          <w:tcPr>
            <w:tcW w:w="1701" w:type="dxa"/>
            <w:tcBorders>
              <w:bottom w:val="nil"/>
              <w:right w:val="nil"/>
            </w:tcBorders>
          </w:tcPr>
          <w:p w:rsidR="00223FFF" w:rsidRPr="00652A19" w:rsidRDefault="00223FFF" w:rsidP="00A40467">
            <w:pPr>
              <w:pStyle w:val="Tabletext"/>
              <w:rPr>
                <w:szCs w:val="17"/>
              </w:rPr>
            </w:pPr>
            <w:r w:rsidRPr="00652A19">
              <w:t>Adv</w:t>
            </w:r>
            <w:r>
              <w:t xml:space="preserve">anced </w:t>
            </w:r>
            <w:r w:rsidRPr="00652A19">
              <w:t>diploma</w:t>
            </w:r>
          </w:p>
        </w:tc>
        <w:tc>
          <w:tcPr>
            <w:tcW w:w="1098" w:type="dxa"/>
            <w:tcBorders>
              <w:left w:val="nil"/>
              <w:bottom w:val="nil"/>
            </w:tcBorders>
          </w:tcPr>
          <w:p w:rsidR="00223FFF" w:rsidRDefault="00223FFF" w:rsidP="006F6B50">
            <w:pPr>
              <w:pStyle w:val="Tabletext"/>
              <w:tabs>
                <w:tab w:val="decimal" w:pos="510"/>
              </w:tabs>
            </w:pPr>
            <w:r>
              <w:t>4.1</w:t>
            </w:r>
          </w:p>
        </w:tc>
        <w:tc>
          <w:tcPr>
            <w:tcW w:w="957" w:type="dxa"/>
            <w:tcBorders>
              <w:bottom w:val="nil"/>
            </w:tcBorders>
          </w:tcPr>
          <w:p w:rsidR="00223FFF" w:rsidRDefault="00223FFF" w:rsidP="006F6B50">
            <w:pPr>
              <w:pStyle w:val="Tabletext"/>
              <w:tabs>
                <w:tab w:val="decimal" w:pos="384"/>
              </w:tabs>
            </w:pPr>
            <w:r>
              <w:t>0.4</w:t>
            </w:r>
          </w:p>
        </w:tc>
        <w:tc>
          <w:tcPr>
            <w:tcW w:w="957" w:type="dxa"/>
            <w:tcBorders>
              <w:bottom w:val="nil"/>
            </w:tcBorders>
          </w:tcPr>
          <w:p w:rsidR="00223FFF" w:rsidRDefault="00223FFF" w:rsidP="006F6B50">
            <w:pPr>
              <w:pStyle w:val="Tabletext"/>
              <w:tabs>
                <w:tab w:val="decimal" w:pos="440"/>
              </w:tabs>
            </w:pPr>
            <w:r>
              <w:t>4.5</w:t>
            </w:r>
          </w:p>
        </w:tc>
        <w:tc>
          <w:tcPr>
            <w:tcW w:w="957" w:type="dxa"/>
            <w:tcBorders>
              <w:bottom w:val="nil"/>
            </w:tcBorders>
          </w:tcPr>
          <w:p w:rsidR="00223FFF" w:rsidRDefault="00223FFF" w:rsidP="006F6B50">
            <w:pPr>
              <w:pStyle w:val="Tabletext"/>
              <w:tabs>
                <w:tab w:val="decimal" w:pos="450"/>
              </w:tabs>
            </w:pPr>
            <w:r>
              <w:t>0.5</w:t>
            </w:r>
          </w:p>
        </w:tc>
        <w:tc>
          <w:tcPr>
            <w:tcW w:w="957" w:type="dxa"/>
            <w:tcBorders>
              <w:bottom w:val="nil"/>
            </w:tcBorders>
          </w:tcPr>
          <w:p w:rsidR="00223FFF" w:rsidRDefault="00223FFF" w:rsidP="006F6B50">
            <w:pPr>
              <w:pStyle w:val="Tabletext"/>
              <w:tabs>
                <w:tab w:val="decimal" w:pos="369"/>
              </w:tabs>
            </w:pPr>
            <w:r>
              <w:t>3.8</w:t>
            </w:r>
          </w:p>
        </w:tc>
        <w:tc>
          <w:tcPr>
            <w:tcW w:w="957" w:type="dxa"/>
            <w:tcBorders>
              <w:bottom w:val="nil"/>
            </w:tcBorders>
          </w:tcPr>
          <w:p w:rsidR="00223FFF" w:rsidRDefault="00223FFF" w:rsidP="006F6B50">
            <w:pPr>
              <w:pStyle w:val="Tabletext"/>
              <w:tabs>
                <w:tab w:val="decimal" w:pos="404"/>
              </w:tabs>
            </w:pPr>
            <w:r>
              <w:t>0.4</w:t>
            </w:r>
          </w:p>
        </w:tc>
        <w:tc>
          <w:tcPr>
            <w:tcW w:w="957" w:type="dxa"/>
            <w:tcBorders>
              <w:bottom w:val="nil"/>
            </w:tcBorders>
          </w:tcPr>
          <w:p w:rsidR="00223FFF" w:rsidRDefault="00223FFF" w:rsidP="006F6B50">
            <w:pPr>
              <w:pStyle w:val="Tabletext"/>
              <w:tabs>
                <w:tab w:val="decimal" w:pos="414"/>
              </w:tabs>
            </w:pPr>
            <w:r>
              <w:t>4.5</w:t>
            </w:r>
          </w:p>
        </w:tc>
        <w:tc>
          <w:tcPr>
            <w:tcW w:w="957" w:type="dxa"/>
            <w:tcBorders>
              <w:bottom w:val="nil"/>
            </w:tcBorders>
          </w:tcPr>
          <w:p w:rsidR="00223FFF" w:rsidRDefault="00223FFF" w:rsidP="006F6B50">
            <w:pPr>
              <w:pStyle w:val="Tabletext"/>
              <w:tabs>
                <w:tab w:val="decimal" w:pos="474"/>
              </w:tabs>
            </w:pPr>
            <w:r>
              <w:t>0.5</w:t>
            </w:r>
          </w:p>
        </w:tc>
      </w:tr>
      <w:tr w:rsidR="00223FFF" w:rsidRPr="00652A19" w:rsidTr="00A40467">
        <w:tc>
          <w:tcPr>
            <w:tcW w:w="1701" w:type="dxa"/>
            <w:tcBorders>
              <w:bottom w:val="nil"/>
              <w:right w:val="nil"/>
            </w:tcBorders>
          </w:tcPr>
          <w:p w:rsidR="00223FFF" w:rsidRPr="00652A19" w:rsidRDefault="00223FFF" w:rsidP="00A40467">
            <w:pPr>
              <w:pStyle w:val="Tabletext"/>
              <w:rPr>
                <w:szCs w:val="17"/>
              </w:rPr>
            </w:pPr>
            <w:r w:rsidRPr="00652A19">
              <w:t>Assoc</w:t>
            </w:r>
            <w:r>
              <w:t>iate</w:t>
            </w:r>
            <w:r w:rsidRPr="00652A19">
              <w:t xml:space="preserve"> degree</w:t>
            </w:r>
          </w:p>
        </w:tc>
        <w:tc>
          <w:tcPr>
            <w:tcW w:w="1098" w:type="dxa"/>
            <w:tcBorders>
              <w:left w:val="nil"/>
              <w:bottom w:val="nil"/>
            </w:tcBorders>
          </w:tcPr>
          <w:p w:rsidR="00223FFF" w:rsidRDefault="00223FFF" w:rsidP="006F6B50">
            <w:pPr>
              <w:pStyle w:val="Tabletext"/>
              <w:tabs>
                <w:tab w:val="decimal" w:pos="510"/>
              </w:tabs>
            </w:pPr>
            <w:r>
              <w:t>0.0</w:t>
            </w:r>
          </w:p>
        </w:tc>
        <w:tc>
          <w:tcPr>
            <w:tcW w:w="957" w:type="dxa"/>
            <w:tcBorders>
              <w:bottom w:val="nil"/>
            </w:tcBorders>
          </w:tcPr>
          <w:p w:rsidR="00223FFF" w:rsidRDefault="00223FFF" w:rsidP="006F6B50">
            <w:pPr>
              <w:pStyle w:val="Tabletext"/>
              <w:tabs>
                <w:tab w:val="decimal" w:pos="384"/>
              </w:tabs>
            </w:pPr>
            <w:r>
              <w:t>0.8</w:t>
            </w:r>
          </w:p>
        </w:tc>
        <w:tc>
          <w:tcPr>
            <w:tcW w:w="957" w:type="dxa"/>
            <w:tcBorders>
              <w:bottom w:val="nil"/>
            </w:tcBorders>
          </w:tcPr>
          <w:p w:rsidR="00223FFF" w:rsidRDefault="00223FFF" w:rsidP="006F6B50">
            <w:pPr>
              <w:pStyle w:val="Tabletext"/>
              <w:tabs>
                <w:tab w:val="decimal" w:pos="440"/>
              </w:tabs>
            </w:pPr>
            <w:r>
              <w:t>0.0</w:t>
            </w:r>
          </w:p>
        </w:tc>
        <w:tc>
          <w:tcPr>
            <w:tcW w:w="957" w:type="dxa"/>
            <w:tcBorders>
              <w:bottom w:val="nil"/>
            </w:tcBorders>
          </w:tcPr>
          <w:p w:rsidR="00223FFF" w:rsidRDefault="00223FFF" w:rsidP="006F6B50">
            <w:pPr>
              <w:pStyle w:val="Tabletext"/>
              <w:tabs>
                <w:tab w:val="decimal" w:pos="450"/>
              </w:tabs>
            </w:pPr>
            <w:r>
              <w:t>1.1</w:t>
            </w:r>
          </w:p>
        </w:tc>
        <w:tc>
          <w:tcPr>
            <w:tcW w:w="957" w:type="dxa"/>
            <w:tcBorders>
              <w:bottom w:val="nil"/>
            </w:tcBorders>
          </w:tcPr>
          <w:p w:rsidR="00223FFF" w:rsidRDefault="00223FFF" w:rsidP="006F6B50">
            <w:pPr>
              <w:pStyle w:val="Tabletext"/>
              <w:tabs>
                <w:tab w:val="decimal" w:pos="369"/>
              </w:tabs>
            </w:pPr>
            <w:r>
              <w:t>0.0</w:t>
            </w:r>
          </w:p>
        </w:tc>
        <w:tc>
          <w:tcPr>
            <w:tcW w:w="957" w:type="dxa"/>
            <w:tcBorders>
              <w:bottom w:val="nil"/>
            </w:tcBorders>
          </w:tcPr>
          <w:p w:rsidR="00223FFF" w:rsidRDefault="00223FFF" w:rsidP="006F6B50">
            <w:pPr>
              <w:pStyle w:val="Tabletext"/>
              <w:tabs>
                <w:tab w:val="decimal" w:pos="404"/>
              </w:tabs>
            </w:pPr>
            <w:r>
              <w:t>0.5</w:t>
            </w:r>
          </w:p>
        </w:tc>
        <w:tc>
          <w:tcPr>
            <w:tcW w:w="957" w:type="dxa"/>
            <w:tcBorders>
              <w:bottom w:val="nil"/>
            </w:tcBorders>
          </w:tcPr>
          <w:p w:rsidR="00223FFF" w:rsidRDefault="00223FFF" w:rsidP="006F6B50">
            <w:pPr>
              <w:pStyle w:val="Tabletext"/>
              <w:tabs>
                <w:tab w:val="decimal" w:pos="414"/>
              </w:tabs>
            </w:pPr>
            <w:r>
              <w:t>0.0</w:t>
            </w:r>
          </w:p>
        </w:tc>
        <w:tc>
          <w:tcPr>
            <w:tcW w:w="957" w:type="dxa"/>
            <w:tcBorders>
              <w:bottom w:val="nil"/>
            </w:tcBorders>
          </w:tcPr>
          <w:p w:rsidR="00223FFF" w:rsidRDefault="00223FFF" w:rsidP="006F6B50">
            <w:pPr>
              <w:pStyle w:val="Tabletext"/>
              <w:tabs>
                <w:tab w:val="decimal" w:pos="474"/>
              </w:tabs>
            </w:pPr>
            <w:r>
              <w:t>0.7</w:t>
            </w:r>
          </w:p>
        </w:tc>
      </w:tr>
      <w:tr w:rsidR="00223FFF" w:rsidRPr="00652A19" w:rsidTr="00A40467">
        <w:tc>
          <w:tcPr>
            <w:tcW w:w="1701" w:type="dxa"/>
            <w:tcBorders>
              <w:bottom w:val="nil"/>
              <w:right w:val="nil"/>
            </w:tcBorders>
          </w:tcPr>
          <w:p w:rsidR="00223FFF" w:rsidRPr="00652A19" w:rsidRDefault="00223FFF" w:rsidP="00A40467">
            <w:pPr>
              <w:pStyle w:val="Tabletext"/>
              <w:rPr>
                <w:szCs w:val="17"/>
              </w:rPr>
            </w:pPr>
            <w:r w:rsidRPr="00652A19">
              <w:t>Diploma</w:t>
            </w:r>
          </w:p>
        </w:tc>
        <w:tc>
          <w:tcPr>
            <w:tcW w:w="1098" w:type="dxa"/>
            <w:tcBorders>
              <w:left w:val="nil"/>
              <w:bottom w:val="nil"/>
            </w:tcBorders>
          </w:tcPr>
          <w:p w:rsidR="00223FFF" w:rsidRDefault="00223FFF" w:rsidP="006F6B50">
            <w:pPr>
              <w:pStyle w:val="Tabletext"/>
              <w:tabs>
                <w:tab w:val="decimal" w:pos="510"/>
              </w:tabs>
            </w:pPr>
            <w:r>
              <w:t>17.3</w:t>
            </w:r>
          </w:p>
        </w:tc>
        <w:tc>
          <w:tcPr>
            <w:tcW w:w="957" w:type="dxa"/>
            <w:tcBorders>
              <w:bottom w:val="nil"/>
            </w:tcBorders>
          </w:tcPr>
          <w:p w:rsidR="00223FFF" w:rsidRDefault="00223FFF" w:rsidP="006F6B50">
            <w:pPr>
              <w:pStyle w:val="Tabletext"/>
              <w:tabs>
                <w:tab w:val="decimal" w:pos="384"/>
              </w:tabs>
            </w:pPr>
            <w:r>
              <w:t>2.0</w:t>
            </w:r>
          </w:p>
        </w:tc>
        <w:tc>
          <w:tcPr>
            <w:tcW w:w="957" w:type="dxa"/>
            <w:tcBorders>
              <w:bottom w:val="nil"/>
            </w:tcBorders>
          </w:tcPr>
          <w:p w:rsidR="00223FFF" w:rsidRDefault="00223FFF" w:rsidP="006F6B50">
            <w:pPr>
              <w:pStyle w:val="Tabletext"/>
              <w:tabs>
                <w:tab w:val="decimal" w:pos="440"/>
              </w:tabs>
            </w:pPr>
            <w:r>
              <w:t>13.1</w:t>
            </w:r>
          </w:p>
        </w:tc>
        <w:tc>
          <w:tcPr>
            <w:tcW w:w="957" w:type="dxa"/>
            <w:tcBorders>
              <w:bottom w:val="nil"/>
            </w:tcBorders>
          </w:tcPr>
          <w:p w:rsidR="00223FFF" w:rsidRDefault="00223FFF" w:rsidP="006F6B50">
            <w:pPr>
              <w:pStyle w:val="Tabletext"/>
              <w:tabs>
                <w:tab w:val="decimal" w:pos="450"/>
              </w:tabs>
            </w:pPr>
            <w:r>
              <w:t>2.4</w:t>
            </w:r>
          </w:p>
        </w:tc>
        <w:tc>
          <w:tcPr>
            <w:tcW w:w="957" w:type="dxa"/>
            <w:tcBorders>
              <w:bottom w:val="nil"/>
            </w:tcBorders>
          </w:tcPr>
          <w:p w:rsidR="00223FFF" w:rsidRDefault="00223FFF" w:rsidP="006F6B50">
            <w:pPr>
              <w:pStyle w:val="Tabletext"/>
              <w:tabs>
                <w:tab w:val="decimal" w:pos="369"/>
              </w:tabs>
            </w:pPr>
            <w:r>
              <w:t>21.6</w:t>
            </w:r>
          </w:p>
        </w:tc>
        <w:tc>
          <w:tcPr>
            <w:tcW w:w="957" w:type="dxa"/>
            <w:tcBorders>
              <w:bottom w:val="nil"/>
            </w:tcBorders>
          </w:tcPr>
          <w:p w:rsidR="00223FFF" w:rsidRDefault="00223FFF" w:rsidP="006F6B50">
            <w:pPr>
              <w:pStyle w:val="Tabletext"/>
              <w:tabs>
                <w:tab w:val="decimal" w:pos="404"/>
              </w:tabs>
            </w:pPr>
            <w:r>
              <w:t>1.7</w:t>
            </w:r>
          </w:p>
        </w:tc>
        <w:tc>
          <w:tcPr>
            <w:tcW w:w="957" w:type="dxa"/>
            <w:tcBorders>
              <w:bottom w:val="nil"/>
            </w:tcBorders>
          </w:tcPr>
          <w:p w:rsidR="00223FFF" w:rsidRDefault="00223FFF" w:rsidP="006F6B50">
            <w:pPr>
              <w:pStyle w:val="Tabletext"/>
              <w:tabs>
                <w:tab w:val="decimal" w:pos="414"/>
              </w:tabs>
            </w:pPr>
            <w:r>
              <w:t>14.8</w:t>
            </w:r>
          </w:p>
        </w:tc>
        <w:tc>
          <w:tcPr>
            <w:tcW w:w="957" w:type="dxa"/>
            <w:tcBorders>
              <w:bottom w:val="nil"/>
            </w:tcBorders>
          </w:tcPr>
          <w:p w:rsidR="00223FFF" w:rsidRDefault="00223FFF" w:rsidP="006F6B50">
            <w:pPr>
              <w:pStyle w:val="Tabletext"/>
              <w:tabs>
                <w:tab w:val="decimal" w:pos="474"/>
              </w:tabs>
            </w:pPr>
            <w:r>
              <w:t>2.5</w:t>
            </w:r>
          </w:p>
        </w:tc>
      </w:tr>
      <w:tr w:rsidR="00223FFF" w:rsidTr="00A40467">
        <w:tc>
          <w:tcPr>
            <w:tcW w:w="1701" w:type="dxa"/>
            <w:tcBorders>
              <w:bottom w:val="nil"/>
              <w:right w:val="nil"/>
            </w:tcBorders>
          </w:tcPr>
          <w:p w:rsidR="00223FFF" w:rsidRDefault="00223FFF" w:rsidP="00A40467">
            <w:pPr>
              <w:pStyle w:val="Tabletext"/>
              <w:rPr>
                <w:szCs w:val="17"/>
              </w:rPr>
            </w:pPr>
            <w:r>
              <w:rPr>
                <w:szCs w:val="17"/>
              </w:rPr>
              <w:t>Certificate IV</w:t>
            </w:r>
          </w:p>
        </w:tc>
        <w:tc>
          <w:tcPr>
            <w:tcW w:w="1098" w:type="dxa"/>
            <w:tcBorders>
              <w:left w:val="nil"/>
              <w:bottom w:val="nil"/>
            </w:tcBorders>
          </w:tcPr>
          <w:p w:rsidR="00223FFF" w:rsidRDefault="00223FFF" w:rsidP="006F6B50">
            <w:pPr>
              <w:pStyle w:val="Tabletext"/>
              <w:tabs>
                <w:tab w:val="decimal" w:pos="510"/>
              </w:tabs>
            </w:pPr>
            <w:r>
              <w:t>17.5</w:t>
            </w:r>
          </w:p>
        </w:tc>
        <w:tc>
          <w:tcPr>
            <w:tcW w:w="957" w:type="dxa"/>
            <w:tcBorders>
              <w:bottom w:val="nil"/>
            </w:tcBorders>
          </w:tcPr>
          <w:p w:rsidR="00223FFF" w:rsidRDefault="00223FFF" w:rsidP="006F6B50">
            <w:pPr>
              <w:pStyle w:val="Tabletext"/>
              <w:tabs>
                <w:tab w:val="decimal" w:pos="384"/>
              </w:tabs>
            </w:pPr>
            <w:r>
              <w:t>-</w:t>
            </w:r>
          </w:p>
        </w:tc>
        <w:tc>
          <w:tcPr>
            <w:tcW w:w="957" w:type="dxa"/>
            <w:tcBorders>
              <w:bottom w:val="nil"/>
            </w:tcBorders>
          </w:tcPr>
          <w:p w:rsidR="00223FFF" w:rsidRDefault="00223FFF" w:rsidP="006F6B50">
            <w:pPr>
              <w:pStyle w:val="Tabletext"/>
              <w:tabs>
                <w:tab w:val="decimal" w:pos="440"/>
              </w:tabs>
            </w:pPr>
            <w:r>
              <w:t>15.8</w:t>
            </w:r>
          </w:p>
        </w:tc>
        <w:tc>
          <w:tcPr>
            <w:tcW w:w="957" w:type="dxa"/>
            <w:tcBorders>
              <w:bottom w:val="nil"/>
            </w:tcBorders>
          </w:tcPr>
          <w:p w:rsidR="00223FFF" w:rsidRDefault="00223FFF" w:rsidP="006F6B50">
            <w:pPr>
              <w:pStyle w:val="Tabletext"/>
              <w:tabs>
                <w:tab w:val="decimal" w:pos="450"/>
              </w:tabs>
            </w:pPr>
            <w:r>
              <w:t>-</w:t>
            </w:r>
          </w:p>
        </w:tc>
        <w:tc>
          <w:tcPr>
            <w:tcW w:w="957" w:type="dxa"/>
            <w:tcBorders>
              <w:bottom w:val="nil"/>
            </w:tcBorders>
          </w:tcPr>
          <w:p w:rsidR="00223FFF" w:rsidRDefault="00223FFF" w:rsidP="006F6B50">
            <w:pPr>
              <w:pStyle w:val="Tabletext"/>
              <w:tabs>
                <w:tab w:val="decimal" w:pos="369"/>
              </w:tabs>
            </w:pPr>
            <w:r>
              <w:t>19.2</w:t>
            </w:r>
          </w:p>
        </w:tc>
        <w:tc>
          <w:tcPr>
            <w:tcW w:w="957" w:type="dxa"/>
            <w:tcBorders>
              <w:bottom w:val="nil"/>
            </w:tcBorders>
          </w:tcPr>
          <w:p w:rsidR="00223FFF" w:rsidRDefault="00223FFF" w:rsidP="006F6B50">
            <w:pPr>
              <w:pStyle w:val="Tabletext"/>
              <w:tabs>
                <w:tab w:val="decimal" w:pos="404"/>
              </w:tabs>
            </w:pPr>
            <w:r>
              <w:t>-</w:t>
            </w:r>
          </w:p>
        </w:tc>
        <w:tc>
          <w:tcPr>
            <w:tcW w:w="957" w:type="dxa"/>
            <w:tcBorders>
              <w:bottom w:val="nil"/>
            </w:tcBorders>
          </w:tcPr>
          <w:p w:rsidR="00223FFF" w:rsidRDefault="00223FFF" w:rsidP="006F6B50">
            <w:pPr>
              <w:pStyle w:val="Tabletext"/>
              <w:tabs>
                <w:tab w:val="decimal" w:pos="414"/>
              </w:tabs>
            </w:pPr>
            <w:r>
              <w:t>12.9</w:t>
            </w:r>
          </w:p>
        </w:tc>
        <w:tc>
          <w:tcPr>
            <w:tcW w:w="957" w:type="dxa"/>
            <w:tcBorders>
              <w:bottom w:val="nil"/>
            </w:tcBorders>
          </w:tcPr>
          <w:p w:rsidR="00223FFF" w:rsidRDefault="00223FFF" w:rsidP="006F6B50">
            <w:pPr>
              <w:pStyle w:val="Tabletext"/>
              <w:tabs>
                <w:tab w:val="decimal" w:pos="474"/>
              </w:tabs>
            </w:pPr>
            <w:r>
              <w:t>-</w:t>
            </w:r>
          </w:p>
        </w:tc>
      </w:tr>
      <w:tr w:rsidR="00223FFF" w:rsidTr="00A40467">
        <w:tc>
          <w:tcPr>
            <w:tcW w:w="1701" w:type="dxa"/>
            <w:tcBorders>
              <w:bottom w:val="nil"/>
              <w:right w:val="nil"/>
            </w:tcBorders>
          </w:tcPr>
          <w:p w:rsidR="00223FFF" w:rsidRDefault="00223FFF" w:rsidP="00A40467">
            <w:pPr>
              <w:pStyle w:val="Tabletext"/>
              <w:rPr>
                <w:szCs w:val="17"/>
              </w:rPr>
            </w:pPr>
            <w:r>
              <w:rPr>
                <w:szCs w:val="17"/>
              </w:rPr>
              <w:t>Certificate III</w:t>
            </w:r>
          </w:p>
        </w:tc>
        <w:tc>
          <w:tcPr>
            <w:tcW w:w="1098" w:type="dxa"/>
            <w:tcBorders>
              <w:left w:val="nil"/>
              <w:bottom w:val="nil"/>
            </w:tcBorders>
          </w:tcPr>
          <w:p w:rsidR="00223FFF" w:rsidRDefault="00223FFF" w:rsidP="006F6B50">
            <w:pPr>
              <w:pStyle w:val="Tabletext"/>
              <w:tabs>
                <w:tab w:val="decimal" w:pos="510"/>
              </w:tabs>
            </w:pPr>
            <w:r>
              <w:t>34.3</w:t>
            </w:r>
          </w:p>
        </w:tc>
        <w:tc>
          <w:tcPr>
            <w:tcW w:w="957" w:type="dxa"/>
            <w:tcBorders>
              <w:bottom w:val="nil"/>
            </w:tcBorders>
          </w:tcPr>
          <w:p w:rsidR="00223FFF" w:rsidRDefault="00223FFF" w:rsidP="006F6B50">
            <w:pPr>
              <w:pStyle w:val="Tabletext"/>
              <w:tabs>
                <w:tab w:val="decimal" w:pos="384"/>
              </w:tabs>
            </w:pPr>
            <w:r>
              <w:t>-</w:t>
            </w:r>
          </w:p>
        </w:tc>
        <w:tc>
          <w:tcPr>
            <w:tcW w:w="957" w:type="dxa"/>
            <w:tcBorders>
              <w:bottom w:val="nil"/>
            </w:tcBorders>
          </w:tcPr>
          <w:p w:rsidR="00223FFF" w:rsidRDefault="00223FFF" w:rsidP="006F6B50">
            <w:pPr>
              <w:pStyle w:val="Tabletext"/>
              <w:tabs>
                <w:tab w:val="decimal" w:pos="440"/>
              </w:tabs>
            </w:pPr>
            <w:r>
              <w:t>38.6</w:t>
            </w:r>
          </w:p>
        </w:tc>
        <w:tc>
          <w:tcPr>
            <w:tcW w:w="957" w:type="dxa"/>
            <w:tcBorders>
              <w:bottom w:val="nil"/>
            </w:tcBorders>
          </w:tcPr>
          <w:p w:rsidR="00223FFF" w:rsidRDefault="00223FFF" w:rsidP="006F6B50">
            <w:pPr>
              <w:pStyle w:val="Tabletext"/>
              <w:tabs>
                <w:tab w:val="decimal" w:pos="450"/>
              </w:tabs>
            </w:pPr>
            <w:r>
              <w:t>-</w:t>
            </w:r>
          </w:p>
        </w:tc>
        <w:tc>
          <w:tcPr>
            <w:tcW w:w="957" w:type="dxa"/>
            <w:tcBorders>
              <w:bottom w:val="nil"/>
            </w:tcBorders>
          </w:tcPr>
          <w:p w:rsidR="00223FFF" w:rsidRDefault="00223FFF" w:rsidP="006F6B50">
            <w:pPr>
              <w:pStyle w:val="Tabletext"/>
              <w:tabs>
                <w:tab w:val="decimal" w:pos="369"/>
              </w:tabs>
            </w:pPr>
            <w:r>
              <w:t>30.0</w:t>
            </w:r>
          </w:p>
        </w:tc>
        <w:tc>
          <w:tcPr>
            <w:tcW w:w="957" w:type="dxa"/>
            <w:tcBorders>
              <w:bottom w:val="nil"/>
            </w:tcBorders>
          </w:tcPr>
          <w:p w:rsidR="00223FFF" w:rsidRDefault="00223FFF" w:rsidP="006F6B50">
            <w:pPr>
              <w:pStyle w:val="Tabletext"/>
              <w:tabs>
                <w:tab w:val="decimal" w:pos="404"/>
              </w:tabs>
            </w:pPr>
            <w:r>
              <w:t>-</w:t>
            </w:r>
          </w:p>
        </w:tc>
        <w:tc>
          <w:tcPr>
            <w:tcW w:w="957" w:type="dxa"/>
            <w:tcBorders>
              <w:bottom w:val="nil"/>
            </w:tcBorders>
          </w:tcPr>
          <w:p w:rsidR="00223FFF" w:rsidRDefault="00223FFF" w:rsidP="006F6B50">
            <w:pPr>
              <w:pStyle w:val="Tabletext"/>
              <w:tabs>
                <w:tab w:val="decimal" w:pos="414"/>
              </w:tabs>
            </w:pPr>
            <w:r>
              <w:t>38.9</w:t>
            </w:r>
          </w:p>
        </w:tc>
        <w:tc>
          <w:tcPr>
            <w:tcW w:w="957" w:type="dxa"/>
            <w:tcBorders>
              <w:bottom w:val="nil"/>
            </w:tcBorders>
          </w:tcPr>
          <w:p w:rsidR="00223FFF" w:rsidRDefault="00223FFF" w:rsidP="006F6B50">
            <w:pPr>
              <w:pStyle w:val="Tabletext"/>
              <w:tabs>
                <w:tab w:val="decimal" w:pos="474"/>
              </w:tabs>
            </w:pPr>
            <w:r>
              <w:t>-</w:t>
            </w:r>
          </w:p>
        </w:tc>
      </w:tr>
      <w:tr w:rsidR="00223FFF" w:rsidTr="00A40467">
        <w:tc>
          <w:tcPr>
            <w:tcW w:w="1701" w:type="dxa"/>
            <w:tcBorders>
              <w:bottom w:val="nil"/>
              <w:right w:val="nil"/>
            </w:tcBorders>
          </w:tcPr>
          <w:p w:rsidR="00223FFF" w:rsidRDefault="00223FFF" w:rsidP="00A40467">
            <w:pPr>
              <w:pStyle w:val="Tabletext"/>
              <w:rPr>
                <w:szCs w:val="17"/>
              </w:rPr>
            </w:pPr>
            <w:r>
              <w:rPr>
                <w:szCs w:val="17"/>
              </w:rPr>
              <w:t>Certificate I or II</w:t>
            </w:r>
          </w:p>
        </w:tc>
        <w:tc>
          <w:tcPr>
            <w:tcW w:w="1098" w:type="dxa"/>
            <w:tcBorders>
              <w:left w:val="nil"/>
              <w:bottom w:val="nil"/>
            </w:tcBorders>
          </w:tcPr>
          <w:p w:rsidR="00223FFF" w:rsidRDefault="00223FFF" w:rsidP="006F6B50">
            <w:pPr>
              <w:pStyle w:val="Tabletext"/>
              <w:tabs>
                <w:tab w:val="decimal" w:pos="510"/>
              </w:tabs>
            </w:pPr>
            <w:r>
              <w:t>17.7</w:t>
            </w:r>
          </w:p>
        </w:tc>
        <w:tc>
          <w:tcPr>
            <w:tcW w:w="957" w:type="dxa"/>
            <w:tcBorders>
              <w:bottom w:val="nil"/>
            </w:tcBorders>
          </w:tcPr>
          <w:p w:rsidR="00223FFF" w:rsidRDefault="00223FFF" w:rsidP="006F6B50">
            <w:pPr>
              <w:pStyle w:val="Tabletext"/>
              <w:tabs>
                <w:tab w:val="decimal" w:pos="384"/>
              </w:tabs>
            </w:pPr>
            <w:r>
              <w:t>-</w:t>
            </w:r>
          </w:p>
        </w:tc>
        <w:tc>
          <w:tcPr>
            <w:tcW w:w="957" w:type="dxa"/>
            <w:tcBorders>
              <w:bottom w:val="nil"/>
            </w:tcBorders>
          </w:tcPr>
          <w:p w:rsidR="00223FFF" w:rsidRDefault="00223FFF" w:rsidP="006F6B50">
            <w:pPr>
              <w:pStyle w:val="Tabletext"/>
              <w:tabs>
                <w:tab w:val="decimal" w:pos="440"/>
              </w:tabs>
            </w:pPr>
            <w:r>
              <w:t>18.7</w:t>
            </w:r>
          </w:p>
        </w:tc>
        <w:tc>
          <w:tcPr>
            <w:tcW w:w="957" w:type="dxa"/>
            <w:tcBorders>
              <w:bottom w:val="nil"/>
            </w:tcBorders>
          </w:tcPr>
          <w:p w:rsidR="00223FFF" w:rsidRDefault="00223FFF" w:rsidP="006F6B50">
            <w:pPr>
              <w:pStyle w:val="Tabletext"/>
              <w:tabs>
                <w:tab w:val="decimal" w:pos="450"/>
              </w:tabs>
            </w:pPr>
            <w:r>
              <w:t>-</w:t>
            </w:r>
          </w:p>
        </w:tc>
        <w:tc>
          <w:tcPr>
            <w:tcW w:w="957" w:type="dxa"/>
            <w:tcBorders>
              <w:bottom w:val="nil"/>
            </w:tcBorders>
          </w:tcPr>
          <w:p w:rsidR="00223FFF" w:rsidRDefault="00223FFF" w:rsidP="006F6B50">
            <w:pPr>
              <w:pStyle w:val="Tabletext"/>
              <w:tabs>
                <w:tab w:val="decimal" w:pos="369"/>
              </w:tabs>
            </w:pPr>
            <w:r>
              <w:t>16.7</w:t>
            </w:r>
          </w:p>
        </w:tc>
        <w:tc>
          <w:tcPr>
            <w:tcW w:w="957" w:type="dxa"/>
            <w:tcBorders>
              <w:bottom w:val="nil"/>
            </w:tcBorders>
          </w:tcPr>
          <w:p w:rsidR="00223FFF" w:rsidRDefault="00223FFF" w:rsidP="006F6B50">
            <w:pPr>
              <w:pStyle w:val="Tabletext"/>
              <w:tabs>
                <w:tab w:val="decimal" w:pos="404"/>
              </w:tabs>
            </w:pPr>
            <w:r>
              <w:t>-</w:t>
            </w:r>
          </w:p>
        </w:tc>
        <w:tc>
          <w:tcPr>
            <w:tcW w:w="957" w:type="dxa"/>
            <w:tcBorders>
              <w:bottom w:val="nil"/>
            </w:tcBorders>
          </w:tcPr>
          <w:p w:rsidR="00223FFF" w:rsidRDefault="00223FFF" w:rsidP="006F6B50">
            <w:pPr>
              <w:pStyle w:val="Tabletext"/>
              <w:tabs>
                <w:tab w:val="decimal" w:pos="414"/>
              </w:tabs>
            </w:pPr>
            <w:r>
              <w:t>21.0</w:t>
            </w:r>
          </w:p>
        </w:tc>
        <w:tc>
          <w:tcPr>
            <w:tcW w:w="957" w:type="dxa"/>
            <w:tcBorders>
              <w:bottom w:val="nil"/>
            </w:tcBorders>
          </w:tcPr>
          <w:p w:rsidR="00223FFF" w:rsidRDefault="00223FFF" w:rsidP="006F6B50">
            <w:pPr>
              <w:pStyle w:val="Tabletext"/>
              <w:tabs>
                <w:tab w:val="decimal" w:pos="474"/>
              </w:tabs>
            </w:pPr>
            <w:r>
              <w:t>-</w:t>
            </w:r>
          </w:p>
        </w:tc>
      </w:tr>
      <w:tr w:rsidR="00223FFF" w:rsidRPr="00E11972" w:rsidTr="00A40467">
        <w:tc>
          <w:tcPr>
            <w:tcW w:w="1701" w:type="dxa"/>
            <w:tcBorders>
              <w:bottom w:val="nil"/>
              <w:right w:val="nil"/>
            </w:tcBorders>
          </w:tcPr>
          <w:p w:rsidR="00223FFF" w:rsidRPr="00E11972" w:rsidRDefault="00223FFF" w:rsidP="00A40467">
            <w:pPr>
              <w:pStyle w:val="Tabletext"/>
              <w:rPr>
                <w:i/>
              </w:rPr>
            </w:pPr>
            <w:r w:rsidRPr="00E11972">
              <w:rPr>
                <w:i/>
              </w:rPr>
              <w:t>AQF sub-total</w:t>
            </w:r>
          </w:p>
        </w:tc>
        <w:tc>
          <w:tcPr>
            <w:tcW w:w="1098" w:type="dxa"/>
            <w:tcBorders>
              <w:left w:val="nil"/>
              <w:bottom w:val="nil"/>
            </w:tcBorders>
          </w:tcPr>
          <w:p w:rsidR="00223FFF" w:rsidRDefault="00223FFF" w:rsidP="006F6B50">
            <w:pPr>
              <w:pStyle w:val="Tabletext"/>
              <w:tabs>
                <w:tab w:val="decimal" w:pos="510"/>
              </w:tabs>
              <w:rPr>
                <w:i/>
                <w:iCs/>
              </w:rPr>
            </w:pPr>
            <w:r>
              <w:rPr>
                <w:i/>
                <w:iCs/>
              </w:rPr>
              <w:t>91.2</w:t>
            </w:r>
          </w:p>
        </w:tc>
        <w:tc>
          <w:tcPr>
            <w:tcW w:w="957" w:type="dxa"/>
            <w:tcBorders>
              <w:bottom w:val="nil"/>
            </w:tcBorders>
          </w:tcPr>
          <w:p w:rsidR="00223FFF" w:rsidRDefault="00223FFF" w:rsidP="006F6B50">
            <w:pPr>
              <w:pStyle w:val="Tabletext"/>
              <w:tabs>
                <w:tab w:val="decimal" w:pos="384"/>
              </w:tabs>
              <w:rPr>
                <w:i/>
                <w:iCs/>
              </w:rPr>
            </w:pPr>
            <w:r>
              <w:rPr>
                <w:i/>
                <w:iCs/>
              </w:rPr>
              <w:t>97.7</w:t>
            </w:r>
          </w:p>
        </w:tc>
        <w:tc>
          <w:tcPr>
            <w:tcW w:w="957" w:type="dxa"/>
            <w:tcBorders>
              <w:bottom w:val="nil"/>
            </w:tcBorders>
          </w:tcPr>
          <w:p w:rsidR="00223FFF" w:rsidRDefault="00223FFF" w:rsidP="006F6B50">
            <w:pPr>
              <w:pStyle w:val="Tabletext"/>
              <w:tabs>
                <w:tab w:val="decimal" w:pos="440"/>
              </w:tabs>
              <w:rPr>
                <w:i/>
                <w:iCs/>
              </w:rPr>
            </w:pPr>
            <w:r>
              <w:rPr>
                <w:i/>
                <w:iCs/>
              </w:rPr>
              <w:t>90.9</w:t>
            </w:r>
          </w:p>
        </w:tc>
        <w:tc>
          <w:tcPr>
            <w:tcW w:w="957" w:type="dxa"/>
            <w:tcBorders>
              <w:bottom w:val="nil"/>
            </w:tcBorders>
          </w:tcPr>
          <w:p w:rsidR="00223FFF" w:rsidRDefault="00223FFF" w:rsidP="006F6B50">
            <w:pPr>
              <w:pStyle w:val="Tabletext"/>
              <w:tabs>
                <w:tab w:val="decimal" w:pos="450"/>
              </w:tabs>
              <w:rPr>
                <w:i/>
                <w:iCs/>
              </w:rPr>
            </w:pPr>
            <w:r>
              <w:rPr>
                <w:i/>
                <w:iCs/>
              </w:rPr>
              <w:t>97.7</w:t>
            </w:r>
          </w:p>
        </w:tc>
        <w:tc>
          <w:tcPr>
            <w:tcW w:w="957" w:type="dxa"/>
            <w:tcBorders>
              <w:bottom w:val="nil"/>
            </w:tcBorders>
          </w:tcPr>
          <w:p w:rsidR="00223FFF" w:rsidRDefault="00223FFF" w:rsidP="006F6B50">
            <w:pPr>
              <w:pStyle w:val="Tabletext"/>
              <w:tabs>
                <w:tab w:val="decimal" w:pos="369"/>
              </w:tabs>
              <w:rPr>
                <w:i/>
                <w:iCs/>
              </w:rPr>
            </w:pPr>
            <w:r>
              <w:rPr>
                <w:i/>
                <w:iCs/>
              </w:rPr>
              <w:t>91.5</w:t>
            </w:r>
          </w:p>
        </w:tc>
        <w:tc>
          <w:tcPr>
            <w:tcW w:w="957" w:type="dxa"/>
            <w:tcBorders>
              <w:bottom w:val="nil"/>
            </w:tcBorders>
          </w:tcPr>
          <w:p w:rsidR="00223FFF" w:rsidRDefault="00223FFF" w:rsidP="006F6B50">
            <w:pPr>
              <w:pStyle w:val="Tabletext"/>
              <w:tabs>
                <w:tab w:val="decimal" w:pos="404"/>
              </w:tabs>
              <w:rPr>
                <w:i/>
                <w:iCs/>
              </w:rPr>
            </w:pPr>
            <w:r>
              <w:rPr>
                <w:i/>
                <w:iCs/>
              </w:rPr>
              <w:t>97.6</w:t>
            </w:r>
          </w:p>
        </w:tc>
        <w:tc>
          <w:tcPr>
            <w:tcW w:w="957" w:type="dxa"/>
            <w:tcBorders>
              <w:bottom w:val="nil"/>
            </w:tcBorders>
          </w:tcPr>
          <w:p w:rsidR="00223FFF" w:rsidRDefault="00223FFF" w:rsidP="006F6B50">
            <w:pPr>
              <w:pStyle w:val="Tabletext"/>
              <w:tabs>
                <w:tab w:val="decimal" w:pos="414"/>
              </w:tabs>
              <w:rPr>
                <w:i/>
                <w:iCs/>
              </w:rPr>
            </w:pPr>
            <w:r>
              <w:rPr>
                <w:i/>
                <w:iCs/>
              </w:rPr>
              <w:t>92.4</w:t>
            </w:r>
          </w:p>
        </w:tc>
        <w:tc>
          <w:tcPr>
            <w:tcW w:w="957" w:type="dxa"/>
            <w:tcBorders>
              <w:bottom w:val="nil"/>
            </w:tcBorders>
          </w:tcPr>
          <w:p w:rsidR="00223FFF" w:rsidRDefault="00223FFF" w:rsidP="006F6B50">
            <w:pPr>
              <w:pStyle w:val="Tabletext"/>
              <w:tabs>
                <w:tab w:val="decimal" w:pos="474"/>
              </w:tabs>
              <w:rPr>
                <w:i/>
                <w:iCs/>
              </w:rPr>
            </w:pPr>
            <w:r>
              <w:rPr>
                <w:i/>
                <w:iCs/>
              </w:rPr>
              <w:t>97.6</w:t>
            </w:r>
          </w:p>
        </w:tc>
      </w:tr>
      <w:tr w:rsidR="00223FFF" w:rsidTr="00A40467">
        <w:tc>
          <w:tcPr>
            <w:tcW w:w="1701" w:type="dxa"/>
            <w:tcBorders>
              <w:bottom w:val="nil"/>
              <w:right w:val="nil"/>
            </w:tcBorders>
          </w:tcPr>
          <w:p w:rsidR="00223FFF" w:rsidRPr="00E11972" w:rsidRDefault="00223FFF" w:rsidP="00781A3A">
            <w:pPr>
              <w:pStyle w:val="Tablehead2"/>
            </w:pPr>
            <w:r>
              <w:t>Non-</w:t>
            </w:r>
            <w:r w:rsidRPr="00E11972">
              <w:t>AQF qualifications</w:t>
            </w:r>
          </w:p>
        </w:tc>
        <w:tc>
          <w:tcPr>
            <w:tcW w:w="1098" w:type="dxa"/>
            <w:tcBorders>
              <w:left w:val="nil"/>
              <w:bottom w:val="nil"/>
            </w:tcBorders>
          </w:tcPr>
          <w:p w:rsidR="00223FFF" w:rsidRDefault="00223FFF" w:rsidP="006F6B50">
            <w:pPr>
              <w:pStyle w:val="Tabletext"/>
              <w:tabs>
                <w:tab w:val="decimal" w:pos="510"/>
              </w:tabs>
            </w:pPr>
          </w:p>
        </w:tc>
        <w:tc>
          <w:tcPr>
            <w:tcW w:w="957" w:type="dxa"/>
            <w:tcBorders>
              <w:bottom w:val="nil"/>
            </w:tcBorders>
          </w:tcPr>
          <w:p w:rsidR="00223FFF" w:rsidRDefault="00223FFF" w:rsidP="006F6B50">
            <w:pPr>
              <w:pStyle w:val="Tabletext"/>
              <w:tabs>
                <w:tab w:val="decimal" w:pos="384"/>
              </w:tabs>
            </w:pPr>
          </w:p>
        </w:tc>
        <w:tc>
          <w:tcPr>
            <w:tcW w:w="957" w:type="dxa"/>
            <w:tcBorders>
              <w:bottom w:val="nil"/>
            </w:tcBorders>
          </w:tcPr>
          <w:p w:rsidR="00223FFF" w:rsidRDefault="00223FFF" w:rsidP="006F6B50">
            <w:pPr>
              <w:pStyle w:val="Tabletext"/>
              <w:tabs>
                <w:tab w:val="decimal" w:pos="440"/>
              </w:tabs>
            </w:pPr>
          </w:p>
        </w:tc>
        <w:tc>
          <w:tcPr>
            <w:tcW w:w="957" w:type="dxa"/>
            <w:tcBorders>
              <w:bottom w:val="nil"/>
            </w:tcBorders>
          </w:tcPr>
          <w:p w:rsidR="00223FFF" w:rsidRDefault="00223FFF" w:rsidP="006F6B50">
            <w:pPr>
              <w:pStyle w:val="Tabletext"/>
              <w:tabs>
                <w:tab w:val="decimal" w:pos="450"/>
              </w:tabs>
            </w:pPr>
          </w:p>
        </w:tc>
        <w:tc>
          <w:tcPr>
            <w:tcW w:w="957" w:type="dxa"/>
            <w:tcBorders>
              <w:bottom w:val="nil"/>
            </w:tcBorders>
          </w:tcPr>
          <w:p w:rsidR="00223FFF" w:rsidRDefault="00223FFF" w:rsidP="006F6B50">
            <w:pPr>
              <w:pStyle w:val="Tabletext"/>
              <w:tabs>
                <w:tab w:val="decimal" w:pos="369"/>
              </w:tabs>
            </w:pPr>
          </w:p>
        </w:tc>
        <w:tc>
          <w:tcPr>
            <w:tcW w:w="957" w:type="dxa"/>
            <w:tcBorders>
              <w:bottom w:val="nil"/>
            </w:tcBorders>
          </w:tcPr>
          <w:p w:rsidR="00223FFF" w:rsidRDefault="00223FFF" w:rsidP="006F6B50">
            <w:pPr>
              <w:pStyle w:val="Tabletext"/>
              <w:tabs>
                <w:tab w:val="decimal" w:pos="404"/>
              </w:tabs>
            </w:pPr>
          </w:p>
        </w:tc>
        <w:tc>
          <w:tcPr>
            <w:tcW w:w="957" w:type="dxa"/>
            <w:tcBorders>
              <w:bottom w:val="nil"/>
            </w:tcBorders>
          </w:tcPr>
          <w:p w:rsidR="00223FFF" w:rsidRDefault="00223FFF" w:rsidP="006F6B50">
            <w:pPr>
              <w:pStyle w:val="Tabletext"/>
              <w:tabs>
                <w:tab w:val="decimal" w:pos="414"/>
              </w:tabs>
            </w:pPr>
          </w:p>
        </w:tc>
        <w:tc>
          <w:tcPr>
            <w:tcW w:w="957" w:type="dxa"/>
            <w:tcBorders>
              <w:bottom w:val="nil"/>
            </w:tcBorders>
          </w:tcPr>
          <w:p w:rsidR="00223FFF" w:rsidRDefault="00223FFF" w:rsidP="006F6B50">
            <w:pPr>
              <w:pStyle w:val="Tabletext"/>
              <w:tabs>
                <w:tab w:val="decimal" w:pos="474"/>
              </w:tabs>
            </w:pPr>
          </w:p>
        </w:tc>
      </w:tr>
      <w:tr w:rsidR="00223FFF" w:rsidTr="00A40467">
        <w:tc>
          <w:tcPr>
            <w:tcW w:w="1701" w:type="dxa"/>
            <w:tcBorders>
              <w:bottom w:val="nil"/>
              <w:right w:val="nil"/>
            </w:tcBorders>
          </w:tcPr>
          <w:p w:rsidR="00223FFF" w:rsidRDefault="00223FFF" w:rsidP="00A40467">
            <w:pPr>
              <w:pStyle w:val="Tabletext"/>
              <w:rPr>
                <w:szCs w:val="17"/>
              </w:rPr>
            </w:pPr>
            <w:r>
              <w:rPr>
                <w:szCs w:val="17"/>
              </w:rPr>
              <w:t>Other recognised courses</w:t>
            </w:r>
          </w:p>
        </w:tc>
        <w:tc>
          <w:tcPr>
            <w:tcW w:w="1098" w:type="dxa"/>
            <w:tcBorders>
              <w:left w:val="nil"/>
              <w:bottom w:val="nil"/>
            </w:tcBorders>
          </w:tcPr>
          <w:p w:rsidR="00223FFF" w:rsidRDefault="00223FFF" w:rsidP="006F6B50">
            <w:pPr>
              <w:pStyle w:val="Tabletext"/>
              <w:tabs>
                <w:tab w:val="decimal" w:pos="510"/>
              </w:tabs>
            </w:pPr>
            <w:r>
              <w:t>6.5</w:t>
            </w:r>
          </w:p>
        </w:tc>
        <w:tc>
          <w:tcPr>
            <w:tcW w:w="957" w:type="dxa"/>
            <w:tcBorders>
              <w:bottom w:val="nil"/>
            </w:tcBorders>
          </w:tcPr>
          <w:p w:rsidR="00223FFF" w:rsidRDefault="00223FFF" w:rsidP="006F6B50">
            <w:pPr>
              <w:pStyle w:val="Tabletext"/>
              <w:tabs>
                <w:tab w:val="decimal" w:pos="384"/>
              </w:tabs>
            </w:pPr>
            <w:r>
              <w:t>1.2</w:t>
            </w:r>
          </w:p>
        </w:tc>
        <w:tc>
          <w:tcPr>
            <w:tcW w:w="957" w:type="dxa"/>
            <w:tcBorders>
              <w:bottom w:val="nil"/>
            </w:tcBorders>
          </w:tcPr>
          <w:p w:rsidR="00223FFF" w:rsidRDefault="00223FFF" w:rsidP="006F6B50">
            <w:pPr>
              <w:pStyle w:val="Tabletext"/>
              <w:tabs>
                <w:tab w:val="decimal" w:pos="440"/>
              </w:tabs>
            </w:pPr>
            <w:r>
              <w:t>6.8</w:t>
            </w:r>
          </w:p>
        </w:tc>
        <w:tc>
          <w:tcPr>
            <w:tcW w:w="957" w:type="dxa"/>
            <w:tcBorders>
              <w:bottom w:val="nil"/>
            </w:tcBorders>
          </w:tcPr>
          <w:p w:rsidR="00223FFF" w:rsidRDefault="00223FFF" w:rsidP="006F6B50">
            <w:pPr>
              <w:pStyle w:val="Tabletext"/>
              <w:tabs>
                <w:tab w:val="decimal" w:pos="450"/>
              </w:tabs>
            </w:pPr>
            <w:r>
              <w:t>1.1</w:t>
            </w:r>
          </w:p>
        </w:tc>
        <w:tc>
          <w:tcPr>
            <w:tcW w:w="957" w:type="dxa"/>
            <w:tcBorders>
              <w:bottom w:val="nil"/>
            </w:tcBorders>
          </w:tcPr>
          <w:p w:rsidR="00223FFF" w:rsidRDefault="00223FFF" w:rsidP="006F6B50">
            <w:pPr>
              <w:pStyle w:val="Tabletext"/>
              <w:tabs>
                <w:tab w:val="decimal" w:pos="369"/>
              </w:tabs>
            </w:pPr>
            <w:r>
              <w:t>6.2</w:t>
            </w:r>
          </w:p>
        </w:tc>
        <w:tc>
          <w:tcPr>
            <w:tcW w:w="957" w:type="dxa"/>
            <w:tcBorders>
              <w:bottom w:val="nil"/>
            </w:tcBorders>
          </w:tcPr>
          <w:p w:rsidR="00223FFF" w:rsidRDefault="00223FFF" w:rsidP="006F6B50">
            <w:pPr>
              <w:pStyle w:val="Tabletext"/>
              <w:tabs>
                <w:tab w:val="decimal" w:pos="404"/>
              </w:tabs>
            </w:pPr>
            <w:r>
              <w:t>1.3</w:t>
            </w:r>
          </w:p>
        </w:tc>
        <w:tc>
          <w:tcPr>
            <w:tcW w:w="957" w:type="dxa"/>
            <w:tcBorders>
              <w:bottom w:val="nil"/>
            </w:tcBorders>
          </w:tcPr>
          <w:p w:rsidR="00223FFF" w:rsidRDefault="00223FFF" w:rsidP="006F6B50">
            <w:pPr>
              <w:pStyle w:val="Tabletext"/>
              <w:tabs>
                <w:tab w:val="decimal" w:pos="414"/>
              </w:tabs>
            </w:pPr>
            <w:r>
              <w:t>5.7</w:t>
            </w:r>
          </w:p>
        </w:tc>
        <w:tc>
          <w:tcPr>
            <w:tcW w:w="957" w:type="dxa"/>
            <w:tcBorders>
              <w:bottom w:val="nil"/>
            </w:tcBorders>
          </w:tcPr>
          <w:p w:rsidR="00223FFF" w:rsidRDefault="00223FFF" w:rsidP="006F6B50">
            <w:pPr>
              <w:pStyle w:val="Tabletext"/>
              <w:tabs>
                <w:tab w:val="decimal" w:pos="474"/>
              </w:tabs>
            </w:pPr>
            <w:r>
              <w:t>1.1</w:t>
            </w:r>
          </w:p>
        </w:tc>
      </w:tr>
      <w:tr w:rsidR="00223FFF" w:rsidTr="00A40467">
        <w:tc>
          <w:tcPr>
            <w:tcW w:w="1701" w:type="dxa"/>
            <w:tcBorders>
              <w:bottom w:val="nil"/>
              <w:right w:val="nil"/>
            </w:tcBorders>
          </w:tcPr>
          <w:p w:rsidR="00223FFF" w:rsidRDefault="00223FFF" w:rsidP="00A40467">
            <w:pPr>
              <w:pStyle w:val="Tabletext"/>
              <w:rPr>
                <w:szCs w:val="17"/>
              </w:rPr>
            </w:pPr>
            <w:r>
              <w:rPr>
                <w:szCs w:val="17"/>
              </w:rPr>
              <w:t>Non-award courses</w:t>
            </w:r>
          </w:p>
        </w:tc>
        <w:tc>
          <w:tcPr>
            <w:tcW w:w="1098" w:type="dxa"/>
            <w:tcBorders>
              <w:left w:val="nil"/>
              <w:bottom w:val="nil"/>
            </w:tcBorders>
          </w:tcPr>
          <w:p w:rsidR="00223FFF" w:rsidRDefault="00223FFF" w:rsidP="006F6B50">
            <w:pPr>
              <w:pStyle w:val="Tabletext"/>
              <w:tabs>
                <w:tab w:val="decimal" w:pos="510"/>
              </w:tabs>
            </w:pPr>
            <w:r>
              <w:t>1.3</w:t>
            </w:r>
          </w:p>
        </w:tc>
        <w:tc>
          <w:tcPr>
            <w:tcW w:w="957" w:type="dxa"/>
            <w:tcBorders>
              <w:bottom w:val="nil"/>
            </w:tcBorders>
          </w:tcPr>
          <w:p w:rsidR="00223FFF" w:rsidRDefault="00223FFF" w:rsidP="006F6B50">
            <w:pPr>
              <w:pStyle w:val="Tabletext"/>
              <w:tabs>
                <w:tab w:val="decimal" w:pos="384"/>
              </w:tabs>
            </w:pPr>
            <w:r>
              <w:t>1.0</w:t>
            </w:r>
          </w:p>
        </w:tc>
        <w:tc>
          <w:tcPr>
            <w:tcW w:w="957" w:type="dxa"/>
            <w:tcBorders>
              <w:bottom w:val="nil"/>
            </w:tcBorders>
          </w:tcPr>
          <w:p w:rsidR="00223FFF" w:rsidRDefault="00223FFF" w:rsidP="006F6B50">
            <w:pPr>
              <w:pStyle w:val="Tabletext"/>
              <w:tabs>
                <w:tab w:val="decimal" w:pos="440"/>
              </w:tabs>
            </w:pPr>
            <w:r>
              <w:t>1.4</w:t>
            </w:r>
          </w:p>
        </w:tc>
        <w:tc>
          <w:tcPr>
            <w:tcW w:w="957" w:type="dxa"/>
            <w:tcBorders>
              <w:bottom w:val="nil"/>
            </w:tcBorders>
          </w:tcPr>
          <w:p w:rsidR="00223FFF" w:rsidRDefault="00223FFF" w:rsidP="006F6B50">
            <w:pPr>
              <w:pStyle w:val="Tabletext"/>
              <w:tabs>
                <w:tab w:val="decimal" w:pos="450"/>
              </w:tabs>
            </w:pPr>
            <w:r>
              <w:t>1.0</w:t>
            </w:r>
          </w:p>
        </w:tc>
        <w:tc>
          <w:tcPr>
            <w:tcW w:w="957" w:type="dxa"/>
            <w:tcBorders>
              <w:bottom w:val="nil"/>
            </w:tcBorders>
          </w:tcPr>
          <w:p w:rsidR="00223FFF" w:rsidRDefault="00223FFF" w:rsidP="006F6B50">
            <w:pPr>
              <w:pStyle w:val="Tabletext"/>
              <w:tabs>
                <w:tab w:val="decimal" w:pos="369"/>
              </w:tabs>
            </w:pPr>
            <w:r>
              <w:t>1.1</w:t>
            </w:r>
          </w:p>
        </w:tc>
        <w:tc>
          <w:tcPr>
            <w:tcW w:w="957" w:type="dxa"/>
            <w:tcBorders>
              <w:bottom w:val="nil"/>
            </w:tcBorders>
          </w:tcPr>
          <w:p w:rsidR="00223FFF" w:rsidRDefault="00223FFF" w:rsidP="006F6B50">
            <w:pPr>
              <w:pStyle w:val="Tabletext"/>
              <w:tabs>
                <w:tab w:val="decimal" w:pos="404"/>
              </w:tabs>
            </w:pPr>
            <w:r>
              <w:t>1.0</w:t>
            </w:r>
          </w:p>
        </w:tc>
        <w:tc>
          <w:tcPr>
            <w:tcW w:w="957" w:type="dxa"/>
            <w:tcBorders>
              <w:bottom w:val="nil"/>
            </w:tcBorders>
          </w:tcPr>
          <w:p w:rsidR="00223FFF" w:rsidRDefault="00223FFF" w:rsidP="006F6B50">
            <w:pPr>
              <w:pStyle w:val="Tabletext"/>
              <w:tabs>
                <w:tab w:val="decimal" w:pos="414"/>
              </w:tabs>
            </w:pPr>
            <w:r>
              <w:t>1.6</w:t>
            </w:r>
          </w:p>
        </w:tc>
        <w:tc>
          <w:tcPr>
            <w:tcW w:w="957" w:type="dxa"/>
            <w:tcBorders>
              <w:bottom w:val="nil"/>
            </w:tcBorders>
          </w:tcPr>
          <w:p w:rsidR="00223FFF" w:rsidRDefault="00223FFF" w:rsidP="006F6B50">
            <w:pPr>
              <w:pStyle w:val="Tabletext"/>
              <w:tabs>
                <w:tab w:val="decimal" w:pos="474"/>
              </w:tabs>
            </w:pPr>
            <w:r>
              <w:t>1.1</w:t>
            </w:r>
          </w:p>
        </w:tc>
      </w:tr>
      <w:tr w:rsidR="00223FFF" w:rsidTr="006A2986">
        <w:tc>
          <w:tcPr>
            <w:tcW w:w="1701" w:type="dxa"/>
            <w:tcBorders>
              <w:bottom w:val="nil"/>
              <w:right w:val="nil"/>
            </w:tcBorders>
          </w:tcPr>
          <w:p w:rsidR="00223FFF" w:rsidRDefault="00223FFF" w:rsidP="006A2986">
            <w:pPr>
              <w:pStyle w:val="Tabletext"/>
              <w:rPr>
                <w:szCs w:val="17"/>
              </w:rPr>
            </w:pPr>
            <w:r>
              <w:rPr>
                <w:szCs w:val="17"/>
              </w:rPr>
              <w:t>Subject only—no qualification</w:t>
            </w:r>
          </w:p>
        </w:tc>
        <w:tc>
          <w:tcPr>
            <w:tcW w:w="1098" w:type="dxa"/>
            <w:tcBorders>
              <w:left w:val="nil"/>
              <w:bottom w:val="nil"/>
            </w:tcBorders>
          </w:tcPr>
          <w:p w:rsidR="00223FFF" w:rsidRDefault="00223FFF" w:rsidP="006F6B50">
            <w:pPr>
              <w:pStyle w:val="Tabletext"/>
              <w:tabs>
                <w:tab w:val="decimal" w:pos="510"/>
              </w:tabs>
            </w:pPr>
            <w:r>
              <w:t>1.0</w:t>
            </w:r>
          </w:p>
        </w:tc>
        <w:tc>
          <w:tcPr>
            <w:tcW w:w="957" w:type="dxa"/>
            <w:tcBorders>
              <w:bottom w:val="nil"/>
            </w:tcBorders>
          </w:tcPr>
          <w:p w:rsidR="00223FFF" w:rsidRDefault="00223FFF" w:rsidP="006F6B50">
            <w:pPr>
              <w:pStyle w:val="Tabletext"/>
              <w:tabs>
                <w:tab w:val="decimal" w:pos="384"/>
              </w:tabs>
            </w:pPr>
            <w:r>
              <w:t>-</w:t>
            </w:r>
          </w:p>
        </w:tc>
        <w:tc>
          <w:tcPr>
            <w:tcW w:w="957" w:type="dxa"/>
            <w:tcBorders>
              <w:bottom w:val="nil"/>
            </w:tcBorders>
          </w:tcPr>
          <w:p w:rsidR="00223FFF" w:rsidRDefault="00223FFF" w:rsidP="006F6B50">
            <w:pPr>
              <w:pStyle w:val="Tabletext"/>
              <w:tabs>
                <w:tab w:val="decimal" w:pos="440"/>
              </w:tabs>
            </w:pPr>
            <w:r>
              <w:t>0.8</w:t>
            </w:r>
          </w:p>
        </w:tc>
        <w:tc>
          <w:tcPr>
            <w:tcW w:w="957" w:type="dxa"/>
            <w:tcBorders>
              <w:bottom w:val="nil"/>
            </w:tcBorders>
          </w:tcPr>
          <w:p w:rsidR="00223FFF" w:rsidRDefault="00223FFF" w:rsidP="006F6B50">
            <w:pPr>
              <w:pStyle w:val="Tabletext"/>
              <w:tabs>
                <w:tab w:val="decimal" w:pos="450"/>
              </w:tabs>
            </w:pPr>
            <w:r>
              <w:t>-</w:t>
            </w:r>
          </w:p>
        </w:tc>
        <w:tc>
          <w:tcPr>
            <w:tcW w:w="957" w:type="dxa"/>
            <w:tcBorders>
              <w:bottom w:val="nil"/>
            </w:tcBorders>
          </w:tcPr>
          <w:p w:rsidR="00223FFF" w:rsidRDefault="00223FFF" w:rsidP="006F6B50">
            <w:pPr>
              <w:pStyle w:val="Tabletext"/>
              <w:tabs>
                <w:tab w:val="decimal" w:pos="369"/>
              </w:tabs>
            </w:pPr>
            <w:r>
              <w:t>1.2</w:t>
            </w:r>
          </w:p>
        </w:tc>
        <w:tc>
          <w:tcPr>
            <w:tcW w:w="957" w:type="dxa"/>
            <w:tcBorders>
              <w:bottom w:val="nil"/>
            </w:tcBorders>
          </w:tcPr>
          <w:p w:rsidR="00223FFF" w:rsidRDefault="00223FFF" w:rsidP="006F6B50">
            <w:pPr>
              <w:pStyle w:val="Tabletext"/>
              <w:tabs>
                <w:tab w:val="decimal" w:pos="404"/>
              </w:tabs>
            </w:pPr>
            <w:r>
              <w:t>-</w:t>
            </w:r>
          </w:p>
        </w:tc>
        <w:tc>
          <w:tcPr>
            <w:tcW w:w="957" w:type="dxa"/>
            <w:tcBorders>
              <w:bottom w:val="nil"/>
            </w:tcBorders>
          </w:tcPr>
          <w:p w:rsidR="00223FFF" w:rsidRDefault="00223FFF" w:rsidP="006F6B50">
            <w:pPr>
              <w:pStyle w:val="Tabletext"/>
              <w:tabs>
                <w:tab w:val="decimal" w:pos="414"/>
              </w:tabs>
            </w:pPr>
            <w:r>
              <w:t>0.3</w:t>
            </w:r>
          </w:p>
        </w:tc>
        <w:tc>
          <w:tcPr>
            <w:tcW w:w="957" w:type="dxa"/>
            <w:tcBorders>
              <w:bottom w:val="nil"/>
            </w:tcBorders>
          </w:tcPr>
          <w:p w:rsidR="00223FFF" w:rsidRDefault="00223FFF" w:rsidP="006F6B50">
            <w:pPr>
              <w:pStyle w:val="Tabletext"/>
              <w:tabs>
                <w:tab w:val="decimal" w:pos="474"/>
              </w:tabs>
            </w:pPr>
            <w:r>
              <w:t>-</w:t>
            </w:r>
          </w:p>
        </w:tc>
      </w:tr>
      <w:tr w:rsidR="00223FFF" w:rsidTr="00114905">
        <w:tc>
          <w:tcPr>
            <w:tcW w:w="1701" w:type="dxa"/>
            <w:tcBorders>
              <w:bottom w:val="nil"/>
              <w:right w:val="nil"/>
            </w:tcBorders>
          </w:tcPr>
          <w:p w:rsidR="00223FFF" w:rsidRDefault="00223FFF" w:rsidP="00A40467">
            <w:pPr>
              <w:pStyle w:val="Tabletext"/>
              <w:rPr>
                <w:szCs w:val="17"/>
              </w:rPr>
            </w:pPr>
            <w:r>
              <w:rPr>
                <w:szCs w:val="17"/>
              </w:rPr>
              <w:t>Cross-provider programs</w:t>
            </w:r>
          </w:p>
        </w:tc>
        <w:tc>
          <w:tcPr>
            <w:tcW w:w="1098" w:type="dxa"/>
            <w:tcBorders>
              <w:left w:val="nil"/>
              <w:bottom w:val="nil"/>
            </w:tcBorders>
          </w:tcPr>
          <w:p w:rsidR="00223FFF" w:rsidRDefault="00223FFF" w:rsidP="006F6B50">
            <w:pPr>
              <w:pStyle w:val="Tabletext"/>
              <w:tabs>
                <w:tab w:val="decimal" w:pos="510"/>
              </w:tabs>
            </w:pPr>
            <w:r>
              <w:t>-</w:t>
            </w:r>
          </w:p>
        </w:tc>
        <w:tc>
          <w:tcPr>
            <w:tcW w:w="957" w:type="dxa"/>
            <w:tcBorders>
              <w:bottom w:val="nil"/>
            </w:tcBorders>
          </w:tcPr>
          <w:p w:rsidR="00223FFF" w:rsidRDefault="00223FFF" w:rsidP="006F6B50">
            <w:pPr>
              <w:pStyle w:val="Tabletext"/>
              <w:tabs>
                <w:tab w:val="decimal" w:pos="384"/>
              </w:tabs>
            </w:pPr>
            <w:r>
              <w:t>0.2</w:t>
            </w:r>
          </w:p>
        </w:tc>
        <w:tc>
          <w:tcPr>
            <w:tcW w:w="957" w:type="dxa"/>
            <w:tcBorders>
              <w:bottom w:val="nil"/>
            </w:tcBorders>
          </w:tcPr>
          <w:p w:rsidR="00223FFF" w:rsidRDefault="00223FFF" w:rsidP="006F6B50">
            <w:pPr>
              <w:pStyle w:val="Tabletext"/>
              <w:tabs>
                <w:tab w:val="decimal" w:pos="440"/>
              </w:tabs>
            </w:pPr>
            <w:r>
              <w:t>-</w:t>
            </w:r>
          </w:p>
        </w:tc>
        <w:tc>
          <w:tcPr>
            <w:tcW w:w="957" w:type="dxa"/>
            <w:tcBorders>
              <w:bottom w:val="nil"/>
            </w:tcBorders>
          </w:tcPr>
          <w:p w:rsidR="00223FFF" w:rsidRDefault="00223FFF" w:rsidP="006F6B50">
            <w:pPr>
              <w:pStyle w:val="Tabletext"/>
              <w:tabs>
                <w:tab w:val="decimal" w:pos="450"/>
              </w:tabs>
            </w:pPr>
            <w:r>
              <w:t>0.2</w:t>
            </w:r>
          </w:p>
        </w:tc>
        <w:tc>
          <w:tcPr>
            <w:tcW w:w="957" w:type="dxa"/>
            <w:tcBorders>
              <w:bottom w:val="nil"/>
            </w:tcBorders>
          </w:tcPr>
          <w:p w:rsidR="00223FFF" w:rsidRDefault="00223FFF" w:rsidP="006F6B50">
            <w:pPr>
              <w:pStyle w:val="Tabletext"/>
              <w:tabs>
                <w:tab w:val="decimal" w:pos="369"/>
              </w:tabs>
            </w:pPr>
            <w:r>
              <w:t>-</w:t>
            </w:r>
          </w:p>
        </w:tc>
        <w:tc>
          <w:tcPr>
            <w:tcW w:w="957" w:type="dxa"/>
            <w:tcBorders>
              <w:bottom w:val="nil"/>
            </w:tcBorders>
          </w:tcPr>
          <w:p w:rsidR="00223FFF" w:rsidRDefault="00223FFF" w:rsidP="006F6B50">
            <w:pPr>
              <w:pStyle w:val="Tabletext"/>
              <w:tabs>
                <w:tab w:val="decimal" w:pos="404"/>
              </w:tabs>
            </w:pPr>
            <w:r>
              <w:t>0.2</w:t>
            </w:r>
          </w:p>
        </w:tc>
        <w:tc>
          <w:tcPr>
            <w:tcW w:w="957" w:type="dxa"/>
            <w:tcBorders>
              <w:bottom w:val="nil"/>
            </w:tcBorders>
          </w:tcPr>
          <w:p w:rsidR="00223FFF" w:rsidRDefault="00223FFF" w:rsidP="006F6B50">
            <w:pPr>
              <w:pStyle w:val="Tabletext"/>
              <w:tabs>
                <w:tab w:val="decimal" w:pos="414"/>
              </w:tabs>
            </w:pPr>
            <w:r>
              <w:t>-</w:t>
            </w:r>
          </w:p>
        </w:tc>
        <w:tc>
          <w:tcPr>
            <w:tcW w:w="957" w:type="dxa"/>
            <w:tcBorders>
              <w:bottom w:val="nil"/>
            </w:tcBorders>
          </w:tcPr>
          <w:p w:rsidR="00223FFF" w:rsidRDefault="00223FFF" w:rsidP="006F6B50">
            <w:pPr>
              <w:pStyle w:val="Tabletext"/>
              <w:tabs>
                <w:tab w:val="decimal" w:pos="474"/>
              </w:tabs>
            </w:pPr>
            <w:r>
              <w:t>0.2</w:t>
            </w:r>
          </w:p>
        </w:tc>
      </w:tr>
      <w:tr w:rsidR="00223FFF" w:rsidTr="00114905">
        <w:tc>
          <w:tcPr>
            <w:tcW w:w="1701" w:type="dxa"/>
            <w:tcBorders>
              <w:top w:val="nil"/>
              <w:left w:val="nil"/>
              <w:bottom w:val="nil"/>
              <w:right w:val="nil"/>
            </w:tcBorders>
          </w:tcPr>
          <w:p w:rsidR="00223FFF" w:rsidRDefault="00223FFF" w:rsidP="00A40467">
            <w:pPr>
              <w:pStyle w:val="Tabletext"/>
              <w:rPr>
                <w:szCs w:val="17"/>
              </w:rPr>
            </w:pPr>
            <w:r>
              <w:rPr>
                <w:i/>
              </w:rPr>
              <w:t>Non-</w:t>
            </w:r>
            <w:r w:rsidRPr="00E11972">
              <w:rPr>
                <w:i/>
              </w:rPr>
              <w:t>AQF sub-total</w:t>
            </w:r>
          </w:p>
        </w:tc>
        <w:tc>
          <w:tcPr>
            <w:tcW w:w="1098" w:type="dxa"/>
            <w:tcBorders>
              <w:top w:val="nil"/>
              <w:left w:val="nil"/>
              <w:bottom w:val="nil"/>
            </w:tcBorders>
          </w:tcPr>
          <w:p w:rsidR="00223FFF" w:rsidRDefault="00223FFF" w:rsidP="006F6B50">
            <w:pPr>
              <w:pStyle w:val="Tabletext"/>
              <w:tabs>
                <w:tab w:val="decimal" w:pos="510"/>
              </w:tabs>
              <w:rPr>
                <w:i/>
                <w:iCs/>
              </w:rPr>
            </w:pPr>
            <w:r>
              <w:rPr>
                <w:i/>
                <w:iCs/>
              </w:rPr>
              <w:t>8.8</w:t>
            </w:r>
          </w:p>
        </w:tc>
        <w:tc>
          <w:tcPr>
            <w:tcW w:w="957" w:type="dxa"/>
            <w:tcBorders>
              <w:top w:val="nil"/>
              <w:bottom w:val="nil"/>
            </w:tcBorders>
          </w:tcPr>
          <w:p w:rsidR="00223FFF" w:rsidRDefault="00223FFF" w:rsidP="006F6B50">
            <w:pPr>
              <w:pStyle w:val="Tabletext"/>
              <w:tabs>
                <w:tab w:val="decimal" w:pos="384"/>
              </w:tabs>
              <w:rPr>
                <w:i/>
                <w:iCs/>
              </w:rPr>
            </w:pPr>
            <w:r>
              <w:rPr>
                <w:i/>
                <w:iCs/>
              </w:rPr>
              <w:t>2.3</w:t>
            </w:r>
          </w:p>
        </w:tc>
        <w:tc>
          <w:tcPr>
            <w:tcW w:w="957" w:type="dxa"/>
            <w:tcBorders>
              <w:top w:val="nil"/>
              <w:bottom w:val="nil"/>
            </w:tcBorders>
          </w:tcPr>
          <w:p w:rsidR="00223FFF" w:rsidRDefault="00223FFF" w:rsidP="006F6B50">
            <w:pPr>
              <w:pStyle w:val="Tabletext"/>
              <w:tabs>
                <w:tab w:val="decimal" w:pos="440"/>
              </w:tabs>
              <w:rPr>
                <w:i/>
                <w:iCs/>
              </w:rPr>
            </w:pPr>
            <w:r>
              <w:rPr>
                <w:i/>
                <w:iCs/>
              </w:rPr>
              <w:t>9.1</w:t>
            </w:r>
          </w:p>
        </w:tc>
        <w:tc>
          <w:tcPr>
            <w:tcW w:w="957" w:type="dxa"/>
            <w:tcBorders>
              <w:top w:val="nil"/>
              <w:bottom w:val="nil"/>
            </w:tcBorders>
          </w:tcPr>
          <w:p w:rsidR="00223FFF" w:rsidRDefault="00223FFF" w:rsidP="006F6B50">
            <w:pPr>
              <w:pStyle w:val="Tabletext"/>
              <w:tabs>
                <w:tab w:val="decimal" w:pos="450"/>
              </w:tabs>
              <w:rPr>
                <w:i/>
                <w:iCs/>
              </w:rPr>
            </w:pPr>
            <w:r>
              <w:rPr>
                <w:i/>
                <w:iCs/>
              </w:rPr>
              <w:t>2.3</w:t>
            </w:r>
          </w:p>
        </w:tc>
        <w:tc>
          <w:tcPr>
            <w:tcW w:w="957" w:type="dxa"/>
            <w:tcBorders>
              <w:top w:val="nil"/>
              <w:bottom w:val="nil"/>
            </w:tcBorders>
          </w:tcPr>
          <w:p w:rsidR="00223FFF" w:rsidRDefault="00223FFF" w:rsidP="006F6B50">
            <w:pPr>
              <w:pStyle w:val="Tabletext"/>
              <w:tabs>
                <w:tab w:val="decimal" w:pos="369"/>
              </w:tabs>
              <w:rPr>
                <w:i/>
                <w:iCs/>
              </w:rPr>
            </w:pPr>
            <w:r>
              <w:rPr>
                <w:i/>
                <w:iCs/>
              </w:rPr>
              <w:t>8.5</w:t>
            </w:r>
          </w:p>
        </w:tc>
        <w:tc>
          <w:tcPr>
            <w:tcW w:w="957" w:type="dxa"/>
            <w:tcBorders>
              <w:top w:val="nil"/>
              <w:bottom w:val="nil"/>
            </w:tcBorders>
          </w:tcPr>
          <w:p w:rsidR="00223FFF" w:rsidRDefault="00223FFF" w:rsidP="006F6B50">
            <w:pPr>
              <w:pStyle w:val="Tabletext"/>
              <w:tabs>
                <w:tab w:val="decimal" w:pos="404"/>
              </w:tabs>
              <w:rPr>
                <w:i/>
                <w:iCs/>
              </w:rPr>
            </w:pPr>
            <w:r>
              <w:rPr>
                <w:i/>
                <w:iCs/>
              </w:rPr>
              <w:t>2.4</w:t>
            </w:r>
          </w:p>
        </w:tc>
        <w:tc>
          <w:tcPr>
            <w:tcW w:w="957" w:type="dxa"/>
            <w:tcBorders>
              <w:top w:val="nil"/>
              <w:bottom w:val="nil"/>
            </w:tcBorders>
          </w:tcPr>
          <w:p w:rsidR="00223FFF" w:rsidRDefault="00223FFF" w:rsidP="006F6B50">
            <w:pPr>
              <w:pStyle w:val="Tabletext"/>
              <w:tabs>
                <w:tab w:val="decimal" w:pos="414"/>
              </w:tabs>
              <w:rPr>
                <w:i/>
                <w:iCs/>
              </w:rPr>
            </w:pPr>
            <w:r>
              <w:rPr>
                <w:i/>
                <w:iCs/>
              </w:rPr>
              <w:t>7.6</w:t>
            </w:r>
          </w:p>
        </w:tc>
        <w:tc>
          <w:tcPr>
            <w:tcW w:w="957" w:type="dxa"/>
            <w:tcBorders>
              <w:top w:val="nil"/>
              <w:bottom w:val="nil"/>
              <w:right w:val="nil"/>
            </w:tcBorders>
          </w:tcPr>
          <w:p w:rsidR="00223FFF" w:rsidRDefault="00223FFF" w:rsidP="006F6B50">
            <w:pPr>
              <w:pStyle w:val="Tabletext"/>
              <w:tabs>
                <w:tab w:val="decimal" w:pos="474"/>
              </w:tabs>
              <w:rPr>
                <w:i/>
                <w:iCs/>
              </w:rPr>
            </w:pPr>
            <w:r>
              <w:rPr>
                <w:i/>
                <w:iCs/>
              </w:rPr>
              <w:t>2.4</w:t>
            </w:r>
          </w:p>
        </w:tc>
      </w:tr>
      <w:tr w:rsidR="00223FFF" w:rsidTr="00114905">
        <w:tc>
          <w:tcPr>
            <w:tcW w:w="1701" w:type="dxa"/>
            <w:tcBorders>
              <w:top w:val="nil"/>
              <w:bottom w:val="nil"/>
              <w:right w:val="nil"/>
            </w:tcBorders>
          </w:tcPr>
          <w:p w:rsidR="00223FFF" w:rsidRPr="00E11972" w:rsidRDefault="00223FFF" w:rsidP="00781A3A">
            <w:pPr>
              <w:pStyle w:val="Tablehead1"/>
              <w:rPr>
                <w:i/>
              </w:rPr>
            </w:pPr>
            <w:r>
              <w:t>Field of education</w:t>
            </w:r>
          </w:p>
        </w:tc>
        <w:tc>
          <w:tcPr>
            <w:tcW w:w="1098" w:type="dxa"/>
            <w:tcBorders>
              <w:top w:val="nil"/>
              <w:left w:val="nil"/>
              <w:bottom w:val="nil"/>
            </w:tcBorders>
          </w:tcPr>
          <w:p w:rsidR="00223FFF" w:rsidRDefault="00223FFF" w:rsidP="006F6B50">
            <w:pPr>
              <w:pStyle w:val="Tabletext"/>
              <w:tabs>
                <w:tab w:val="decimal" w:pos="510"/>
              </w:tabs>
            </w:pPr>
          </w:p>
        </w:tc>
        <w:tc>
          <w:tcPr>
            <w:tcW w:w="957" w:type="dxa"/>
            <w:tcBorders>
              <w:top w:val="nil"/>
              <w:bottom w:val="nil"/>
            </w:tcBorders>
          </w:tcPr>
          <w:p w:rsidR="00223FFF" w:rsidRDefault="00223FFF" w:rsidP="006F6B50">
            <w:pPr>
              <w:pStyle w:val="Tabletext"/>
              <w:tabs>
                <w:tab w:val="decimal" w:pos="384"/>
              </w:tabs>
            </w:pPr>
          </w:p>
        </w:tc>
        <w:tc>
          <w:tcPr>
            <w:tcW w:w="957" w:type="dxa"/>
            <w:tcBorders>
              <w:top w:val="nil"/>
              <w:bottom w:val="nil"/>
            </w:tcBorders>
          </w:tcPr>
          <w:p w:rsidR="00223FFF" w:rsidRDefault="00223FFF" w:rsidP="006F6B50">
            <w:pPr>
              <w:pStyle w:val="Tabletext"/>
              <w:tabs>
                <w:tab w:val="decimal" w:pos="440"/>
              </w:tabs>
            </w:pPr>
          </w:p>
        </w:tc>
        <w:tc>
          <w:tcPr>
            <w:tcW w:w="957" w:type="dxa"/>
            <w:tcBorders>
              <w:top w:val="nil"/>
              <w:bottom w:val="nil"/>
            </w:tcBorders>
          </w:tcPr>
          <w:p w:rsidR="00223FFF" w:rsidRDefault="00223FFF" w:rsidP="006F6B50">
            <w:pPr>
              <w:pStyle w:val="Tabletext"/>
              <w:tabs>
                <w:tab w:val="decimal" w:pos="450"/>
              </w:tabs>
            </w:pPr>
          </w:p>
        </w:tc>
        <w:tc>
          <w:tcPr>
            <w:tcW w:w="957" w:type="dxa"/>
            <w:tcBorders>
              <w:top w:val="nil"/>
              <w:bottom w:val="nil"/>
            </w:tcBorders>
          </w:tcPr>
          <w:p w:rsidR="00223FFF" w:rsidRDefault="00223FFF" w:rsidP="006F6B50">
            <w:pPr>
              <w:pStyle w:val="Tabletext"/>
              <w:tabs>
                <w:tab w:val="decimal" w:pos="369"/>
              </w:tabs>
            </w:pPr>
          </w:p>
        </w:tc>
        <w:tc>
          <w:tcPr>
            <w:tcW w:w="957" w:type="dxa"/>
            <w:tcBorders>
              <w:top w:val="nil"/>
              <w:bottom w:val="nil"/>
            </w:tcBorders>
          </w:tcPr>
          <w:p w:rsidR="00223FFF" w:rsidRDefault="00223FFF" w:rsidP="006F6B50">
            <w:pPr>
              <w:pStyle w:val="Tabletext"/>
              <w:tabs>
                <w:tab w:val="decimal" w:pos="404"/>
              </w:tabs>
            </w:pPr>
          </w:p>
        </w:tc>
        <w:tc>
          <w:tcPr>
            <w:tcW w:w="957" w:type="dxa"/>
            <w:tcBorders>
              <w:top w:val="nil"/>
              <w:bottom w:val="nil"/>
            </w:tcBorders>
          </w:tcPr>
          <w:p w:rsidR="00223FFF" w:rsidRDefault="00223FFF" w:rsidP="006F6B50">
            <w:pPr>
              <w:pStyle w:val="Tabletext"/>
              <w:tabs>
                <w:tab w:val="decimal" w:pos="414"/>
              </w:tabs>
            </w:pPr>
          </w:p>
        </w:tc>
        <w:tc>
          <w:tcPr>
            <w:tcW w:w="957" w:type="dxa"/>
            <w:tcBorders>
              <w:top w:val="nil"/>
              <w:bottom w:val="nil"/>
            </w:tcBorders>
          </w:tcPr>
          <w:p w:rsidR="00223FFF" w:rsidRDefault="00223FFF" w:rsidP="006F6B50">
            <w:pPr>
              <w:pStyle w:val="Tabletext"/>
              <w:tabs>
                <w:tab w:val="decimal" w:pos="474"/>
              </w:tabs>
            </w:pPr>
          </w:p>
        </w:tc>
      </w:tr>
      <w:tr w:rsidR="00223FFF" w:rsidTr="00A40467">
        <w:tc>
          <w:tcPr>
            <w:tcW w:w="1701" w:type="dxa"/>
            <w:tcBorders>
              <w:bottom w:val="nil"/>
              <w:right w:val="nil"/>
            </w:tcBorders>
          </w:tcPr>
          <w:p w:rsidR="00223FFF" w:rsidRDefault="00223FFF" w:rsidP="00A40467">
            <w:pPr>
              <w:pStyle w:val="Tabletext"/>
              <w:rPr>
                <w:szCs w:val="17"/>
              </w:rPr>
            </w:pPr>
            <w:r>
              <w:rPr>
                <w:szCs w:val="17"/>
              </w:rPr>
              <w:t xml:space="preserve">Natural and physical sciences </w:t>
            </w:r>
          </w:p>
        </w:tc>
        <w:tc>
          <w:tcPr>
            <w:tcW w:w="1098" w:type="dxa"/>
            <w:tcBorders>
              <w:left w:val="nil"/>
              <w:bottom w:val="nil"/>
            </w:tcBorders>
          </w:tcPr>
          <w:p w:rsidR="00223FFF" w:rsidRDefault="00223FFF" w:rsidP="006F6B50">
            <w:pPr>
              <w:pStyle w:val="Tabletext"/>
              <w:tabs>
                <w:tab w:val="decimal" w:pos="510"/>
              </w:tabs>
            </w:pPr>
            <w:r>
              <w:t>0.7</w:t>
            </w:r>
          </w:p>
        </w:tc>
        <w:tc>
          <w:tcPr>
            <w:tcW w:w="957" w:type="dxa"/>
            <w:tcBorders>
              <w:bottom w:val="nil"/>
            </w:tcBorders>
          </w:tcPr>
          <w:p w:rsidR="00223FFF" w:rsidRDefault="00223FFF" w:rsidP="006F6B50">
            <w:pPr>
              <w:pStyle w:val="Tabletext"/>
              <w:tabs>
                <w:tab w:val="decimal" w:pos="384"/>
              </w:tabs>
            </w:pPr>
            <w:r>
              <w:t>7.2</w:t>
            </w:r>
          </w:p>
        </w:tc>
        <w:tc>
          <w:tcPr>
            <w:tcW w:w="957" w:type="dxa"/>
            <w:tcBorders>
              <w:bottom w:val="nil"/>
            </w:tcBorders>
          </w:tcPr>
          <w:p w:rsidR="00223FFF" w:rsidRDefault="00223FFF" w:rsidP="006F6B50">
            <w:pPr>
              <w:pStyle w:val="Tabletext"/>
              <w:tabs>
                <w:tab w:val="decimal" w:pos="440"/>
              </w:tabs>
            </w:pPr>
            <w:r>
              <w:t>0.5</w:t>
            </w:r>
          </w:p>
        </w:tc>
        <w:tc>
          <w:tcPr>
            <w:tcW w:w="957" w:type="dxa"/>
            <w:tcBorders>
              <w:bottom w:val="nil"/>
            </w:tcBorders>
          </w:tcPr>
          <w:p w:rsidR="00223FFF" w:rsidRDefault="00223FFF" w:rsidP="006F6B50">
            <w:pPr>
              <w:pStyle w:val="Tabletext"/>
              <w:tabs>
                <w:tab w:val="decimal" w:pos="450"/>
              </w:tabs>
            </w:pPr>
            <w:r>
              <w:t>7.7</w:t>
            </w:r>
          </w:p>
        </w:tc>
        <w:tc>
          <w:tcPr>
            <w:tcW w:w="957" w:type="dxa"/>
            <w:tcBorders>
              <w:bottom w:val="nil"/>
            </w:tcBorders>
          </w:tcPr>
          <w:p w:rsidR="00223FFF" w:rsidRDefault="00223FFF" w:rsidP="006F6B50">
            <w:pPr>
              <w:pStyle w:val="Tabletext"/>
              <w:tabs>
                <w:tab w:val="decimal" w:pos="369"/>
              </w:tabs>
            </w:pPr>
            <w:r>
              <w:t>0.9</w:t>
            </w:r>
          </w:p>
        </w:tc>
        <w:tc>
          <w:tcPr>
            <w:tcW w:w="957" w:type="dxa"/>
            <w:tcBorders>
              <w:bottom w:val="nil"/>
            </w:tcBorders>
          </w:tcPr>
          <w:p w:rsidR="00223FFF" w:rsidRDefault="00223FFF" w:rsidP="006F6B50">
            <w:pPr>
              <w:pStyle w:val="Tabletext"/>
              <w:tabs>
                <w:tab w:val="decimal" w:pos="404"/>
              </w:tabs>
            </w:pPr>
            <w:r>
              <w:t>6.9</w:t>
            </w:r>
          </w:p>
        </w:tc>
        <w:tc>
          <w:tcPr>
            <w:tcW w:w="957" w:type="dxa"/>
            <w:tcBorders>
              <w:bottom w:val="nil"/>
            </w:tcBorders>
          </w:tcPr>
          <w:p w:rsidR="00223FFF" w:rsidRDefault="00223FFF" w:rsidP="006F6B50">
            <w:pPr>
              <w:pStyle w:val="Tabletext"/>
              <w:tabs>
                <w:tab w:val="decimal" w:pos="414"/>
              </w:tabs>
            </w:pPr>
            <w:r>
              <w:t>0.7</w:t>
            </w:r>
          </w:p>
        </w:tc>
        <w:tc>
          <w:tcPr>
            <w:tcW w:w="957" w:type="dxa"/>
            <w:tcBorders>
              <w:bottom w:val="nil"/>
            </w:tcBorders>
          </w:tcPr>
          <w:p w:rsidR="00223FFF" w:rsidRDefault="00223FFF" w:rsidP="006F6B50">
            <w:pPr>
              <w:pStyle w:val="Tabletext"/>
              <w:tabs>
                <w:tab w:val="decimal" w:pos="474"/>
              </w:tabs>
            </w:pPr>
            <w:r>
              <w:t>7.8</w:t>
            </w:r>
          </w:p>
        </w:tc>
      </w:tr>
      <w:tr w:rsidR="00223FFF" w:rsidTr="00A40467">
        <w:tc>
          <w:tcPr>
            <w:tcW w:w="1701" w:type="dxa"/>
            <w:tcBorders>
              <w:bottom w:val="nil"/>
              <w:right w:val="nil"/>
            </w:tcBorders>
          </w:tcPr>
          <w:p w:rsidR="00223FFF" w:rsidRDefault="00223FFF" w:rsidP="00A40467">
            <w:pPr>
              <w:pStyle w:val="Tabletext"/>
              <w:rPr>
                <w:szCs w:val="17"/>
              </w:rPr>
            </w:pPr>
            <w:r>
              <w:rPr>
                <w:szCs w:val="17"/>
              </w:rPr>
              <w:t xml:space="preserve">Information technology </w:t>
            </w:r>
          </w:p>
        </w:tc>
        <w:tc>
          <w:tcPr>
            <w:tcW w:w="1098" w:type="dxa"/>
            <w:tcBorders>
              <w:left w:val="nil"/>
              <w:bottom w:val="nil"/>
            </w:tcBorders>
          </w:tcPr>
          <w:p w:rsidR="00223FFF" w:rsidRDefault="00223FFF" w:rsidP="006F6B50">
            <w:pPr>
              <w:pStyle w:val="Tabletext"/>
              <w:tabs>
                <w:tab w:val="decimal" w:pos="510"/>
              </w:tabs>
            </w:pPr>
            <w:r>
              <w:t>2.7</w:t>
            </w:r>
          </w:p>
        </w:tc>
        <w:tc>
          <w:tcPr>
            <w:tcW w:w="957" w:type="dxa"/>
            <w:tcBorders>
              <w:bottom w:val="nil"/>
            </w:tcBorders>
          </w:tcPr>
          <w:p w:rsidR="00223FFF" w:rsidRDefault="00223FFF" w:rsidP="006F6B50">
            <w:pPr>
              <w:pStyle w:val="Tabletext"/>
              <w:tabs>
                <w:tab w:val="decimal" w:pos="384"/>
              </w:tabs>
            </w:pPr>
            <w:r>
              <w:t>3.9</w:t>
            </w:r>
          </w:p>
        </w:tc>
        <w:tc>
          <w:tcPr>
            <w:tcW w:w="957" w:type="dxa"/>
            <w:tcBorders>
              <w:bottom w:val="nil"/>
            </w:tcBorders>
          </w:tcPr>
          <w:p w:rsidR="00223FFF" w:rsidRDefault="00223FFF" w:rsidP="006F6B50">
            <w:pPr>
              <w:pStyle w:val="Tabletext"/>
              <w:tabs>
                <w:tab w:val="decimal" w:pos="440"/>
              </w:tabs>
            </w:pPr>
            <w:r>
              <w:t>4.3</w:t>
            </w:r>
          </w:p>
        </w:tc>
        <w:tc>
          <w:tcPr>
            <w:tcW w:w="957" w:type="dxa"/>
            <w:tcBorders>
              <w:bottom w:val="nil"/>
            </w:tcBorders>
          </w:tcPr>
          <w:p w:rsidR="00223FFF" w:rsidRDefault="00223FFF" w:rsidP="006F6B50">
            <w:pPr>
              <w:pStyle w:val="Tabletext"/>
              <w:tabs>
                <w:tab w:val="decimal" w:pos="450"/>
              </w:tabs>
            </w:pPr>
            <w:r>
              <w:t>7.2</w:t>
            </w:r>
          </w:p>
        </w:tc>
        <w:tc>
          <w:tcPr>
            <w:tcW w:w="957" w:type="dxa"/>
            <w:tcBorders>
              <w:bottom w:val="nil"/>
            </w:tcBorders>
          </w:tcPr>
          <w:p w:rsidR="00223FFF" w:rsidRDefault="00223FFF" w:rsidP="006F6B50">
            <w:pPr>
              <w:pStyle w:val="Tabletext"/>
              <w:tabs>
                <w:tab w:val="decimal" w:pos="369"/>
              </w:tabs>
            </w:pPr>
            <w:r>
              <w:t>1.0</w:t>
            </w:r>
          </w:p>
        </w:tc>
        <w:tc>
          <w:tcPr>
            <w:tcW w:w="957" w:type="dxa"/>
            <w:tcBorders>
              <w:bottom w:val="nil"/>
            </w:tcBorders>
          </w:tcPr>
          <w:p w:rsidR="00223FFF" w:rsidRDefault="00223FFF" w:rsidP="006F6B50">
            <w:pPr>
              <w:pStyle w:val="Tabletext"/>
              <w:tabs>
                <w:tab w:val="decimal" w:pos="404"/>
              </w:tabs>
            </w:pPr>
            <w:r>
              <w:t>1.3</w:t>
            </w:r>
          </w:p>
        </w:tc>
        <w:tc>
          <w:tcPr>
            <w:tcW w:w="957" w:type="dxa"/>
            <w:tcBorders>
              <w:bottom w:val="nil"/>
            </w:tcBorders>
          </w:tcPr>
          <w:p w:rsidR="00223FFF" w:rsidRDefault="00223FFF" w:rsidP="006F6B50">
            <w:pPr>
              <w:pStyle w:val="Tabletext"/>
              <w:tabs>
                <w:tab w:val="decimal" w:pos="414"/>
              </w:tabs>
            </w:pPr>
            <w:r>
              <w:t>3.3</w:t>
            </w:r>
          </w:p>
        </w:tc>
        <w:tc>
          <w:tcPr>
            <w:tcW w:w="957" w:type="dxa"/>
            <w:tcBorders>
              <w:bottom w:val="nil"/>
            </w:tcBorders>
          </w:tcPr>
          <w:p w:rsidR="00223FFF" w:rsidRDefault="00223FFF" w:rsidP="006F6B50">
            <w:pPr>
              <w:pStyle w:val="Tabletext"/>
              <w:tabs>
                <w:tab w:val="decimal" w:pos="474"/>
              </w:tabs>
            </w:pPr>
            <w:r>
              <w:t>3.9</w:t>
            </w:r>
          </w:p>
        </w:tc>
      </w:tr>
      <w:tr w:rsidR="00223FFF" w:rsidTr="00A40467">
        <w:tc>
          <w:tcPr>
            <w:tcW w:w="1701" w:type="dxa"/>
            <w:tcBorders>
              <w:bottom w:val="nil"/>
              <w:right w:val="nil"/>
            </w:tcBorders>
          </w:tcPr>
          <w:p w:rsidR="00223FFF" w:rsidRDefault="00223FFF" w:rsidP="00A40467">
            <w:pPr>
              <w:pStyle w:val="Tabletext"/>
              <w:rPr>
                <w:szCs w:val="17"/>
              </w:rPr>
            </w:pPr>
            <w:r>
              <w:rPr>
                <w:szCs w:val="17"/>
              </w:rPr>
              <w:t xml:space="preserve">Engineering and related technologies </w:t>
            </w:r>
          </w:p>
        </w:tc>
        <w:tc>
          <w:tcPr>
            <w:tcW w:w="1098" w:type="dxa"/>
            <w:tcBorders>
              <w:left w:val="nil"/>
              <w:bottom w:val="nil"/>
            </w:tcBorders>
          </w:tcPr>
          <w:p w:rsidR="00223FFF" w:rsidRDefault="00223FFF" w:rsidP="006F6B50">
            <w:pPr>
              <w:pStyle w:val="Tabletext"/>
              <w:tabs>
                <w:tab w:val="decimal" w:pos="510"/>
              </w:tabs>
            </w:pPr>
            <w:r>
              <w:t>16.9</w:t>
            </w:r>
          </w:p>
        </w:tc>
        <w:tc>
          <w:tcPr>
            <w:tcW w:w="957" w:type="dxa"/>
            <w:tcBorders>
              <w:bottom w:val="nil"/>
            </w:tcBorders>
          </w:tcPr>
          <w:p w:rsidR="00223FFF" w:rsidRDefault="00223FFF" w:rsidP="006F6B50">
            <w:pPr>
              <w:pStyle w:val="Tabletext"/>
              <w:tabs>
                <w:tab w:val="decimal" w:pos="384"/>
              </w:tabs>
            </w:pPr>
            <w:r>
              <w:t>7.6</w:t>
            </w:r>
          </w:p>
        </w:tc>
        <w:tc>
          <w:tcPr>
            <w:tcW w:w="957" w:type="dxa"/>
            <w:tcBorders>
              <w:bottom w:val="nil"/>
            </w:tcBorders>
          </w:tcPr>
          <w:p w:rsidR="00223FFF" w:rsidRDefault="00223FFF" w:rsidP="006F6B50">
            <w:pPr>
              <w:pStyle w:val="Tabletext"/>
              <w:tabs>
                <w:tab w:val="decimal" w:pos="440"/>
              </w:tabs>
            </w:pPr>
            <w:r>
              <w:t>30.5</w:t>
            </w:r>
          </w:p>
        </w:tc>
        <w:tc>
          <w:tcPr>
            <w:tcW w:w="957" w:type="dxa"/>
            <w:tcBorders>
              <w:bottom w:val="nil"/>
            </w:tcBorders>
          </w:tcPr>
          <w:p w:rsidR="00223FFF" w:rsidRDefault="00223FFF" w:rsidP="006F6B50">
            <w:pPr>
              <w:pStyle w:val="Tabletext"/>
              <w:tabs>
                <w:tab w:val="decimal" w:pos="450"/>
              </w:tabs>
            </w:pPr>
            <w:r>
              <w:t>14.3</w:t>
            </w:r>
          </w:p>
        </w:tc>
        <w:tc>
          <w:tcPr>
            <w:tcW w:w="957" w:type="dxa"/>
            <w:tcBorders>
              <w:bottom w:val="nil"/>
            </w:tcBorders>
          </w:tcPr>
          <w:p w:rsidR="00223FFF" w:rsidRDefault="00223FFF" w:rsidP="006F6B50">
            <w:pPr>
              <w:pStyle w:val="Tabletext"/>
              <w:tabs>
                <w:tab w:val="decimal" w:pos="369"/>
              </w:tabs>
            </w:pPr>
            <w:r>
              <w:t>2.8</w:t>
            </w:r>
          </w:p>
        </w:tc>
        <w:tc>
          <w:tcPr>
            <w:tcW w:w="957" w:type="dxa"/>
            <w:tcBorders>
              <w:bottom w:val="nil"/>
            </w:tcBorders>
          </w:tcPr>
          <w:p w:rsidR="00223FFF" w:rsidRDefault="00223FFF" w:rsidP="006F6B50">
            <w:pPr>
              <w:pStyle w:val="Tabletext"/>
              <w:tabs>
                <w:tab w:val="decimal" w:pos="404"/>
              </w:tabs>
            </w:pPr>
            <w:r>
              <w:t>2.3</w:t>
            </w:r>
          </w:p>
        </w:tc>
        <w:tc>
          <w:tcPr>
            <w:tcW w:w="957" w:type="dxa"/>
            <w:tcBorders>
              <w:bottom w:val="nil"/>
            </w:tcBorders>
          </w:tcPr>
          <w:p w:rsidR="00223FFF" w:rsidRDefault="00223FFF" w:rsidP="006F6B50">
            <w:pPr>
              <w:pStyle w:val="Tabletext"/>
              <w:tabs>
                <w:tab w:val="decimal" w:pos="414"/>
              </w:tabs>
            </w:pPr>
            <w:r>
              <w:t>19.0</w:t>
            </w:r>
          </w:p>
        </w:tc>
        <w:tc>
          <w:tcPr>
            <w:tcW w:w="957" w:type="dxa"/>
            <w:tcBorders>
              <w:bottom w:val="nil"/>
            </w:tcBorders>
          </w:tcPr>
          <w:p w:rsidR="00223FFF" w:rsidRDefault="00223FFF" w:rsidP="006F6B50">
            <w:pPr>
              <w:pStyle w:val="Tabletext"/>
              <w:tabs>
                <w:tab w:val="decimal" w:pos="474"/>
              </w:tabs>
            </w:pPr>
            <w:r>
              <w:t>8.4</w:t>
            </w:r>
          </w:p>
        </w:tc>
      </w:tr>
      <w:tr w:rsidR="00223FFF" w:rsidTr="00A40467">
        <w:tc>
          <w:tcPr>
            <w:tcW w:w="1701" w:type="dxa"/>
            <w:tcBorders>
              <w:bottom w:val="nil"/>
              <w:right w:val="nil"/>
            </w:tcBorders>
          </w:tcPr>
          <w:p w:rsidR="00223FFF" w:rsidRDefault="00223FFF" w:rsidP="00A40467">
            <w:pPr>
              <w:pStyle w:val="Tabletext"/>
              <w:rPr>
                <w:szCs w:val="17"/>
              </w:rPr>
            </w:pPr>
            <w:r>
              <w:rPr>
                <w:szCs w:val="17"/>
              </w:rPr>
              <w:t xml:space="preserve">Architecture and building </w:t>
            </w:r>
          </w:p>
        </w:tc>
        <w:tc>
          <w:tcPr>
            <w:tcW w:w="1098" w:type="dxa"/>
            <w:tcBorders>
              <w:left w:val="nil"/>
              <w:bottom w:val="nil"/>
            </w:tcBorders>
          </w:tcPr>
          <w:p w:rsidR="00223FFF" w:rsidRDefault="00223FFF" w:rsidP="006F6B50">
            <w:pPr>
              <w:pStyle w:val="Tabletext"/>
              <w:tabs>
                <w:tab w:val="decimal" w:pos="510"/>
              </w:tabs>
            </w:pPr>
            <w:r>
              <w:t>7.2</w:t>
            </w:r>
          </w:p>
        </w:tc>
        <w:tc>
          <w:tcPr>
            <w:tcW w:w="957" w:type="dxa"/>
            <w:tcBorders>
              <w:bottom w:val="nil"/>
            </w:tcBorders>
          </w:tcPr>
          <w:p w:rsidR="00223FFF" w:rsidRDefault="00223FFF" w:rsidP="006F6B50">
            <w:pPr>
              <w:pStyle w:val="Tabletext"/>
              <w:tabs>
                <w:tab w:val="decimal" w:pos="384"/>
              </w:tabs>
            </w:pPr>
            <w:r>
              <w:t>2.5</w:t>
            </w:r>
          </w:p>
        </w:tc>
        <w:tc>
          <w:tcPr>
            <w:tcW w:w="957" w:type="dxa"/>
            <w:tcBorders>
              <w:bottom w:val="nil"/>
            </w:tcBorders>
          </w:tcPr>
          <w:p w:rsidR="00223FFF" w:rsidRDefault="00223FFF" w:rsidP="006F6B50">
            <w:pPr>
              <w:pStyle w:val="Tabletext"/>
              <w:tabs>
                <w:tab w:val="decimal" w:pos="440"/>
              </w:tabs>
            </w:pPr>
            <w:r>
              <w:t>13.1</w:t>
            </w:r>
          </w:p>
        </w:tc>
        <w:tc>
          <w:tcPr>
            <w:tcW w:w="957" w:type="dxa"/>
            <w:tcBorders>
              <w:bottom w:val="nil"/>
            </w:tcBorders>
          </w:tcPr>
          <w:p w:rsidR="00223FFF" w:rsidRDefault="00223FFF" w:rsidP="006F6B50">
            <w:pPr>
              <w:pStyle w:val="Tabletext"/>
              <w:tabs>
                <w:tab w:val="decimal" w:pos="450"/>
              </w:tabs>
            </w:pPr>
            <w:r>
              <w:t>3.3</w:t>
            </w:r>
          </w:p>
        </w:tc>
        <w:tc>
          <w:tcPr>
            <w:tcW w:w="957" w:type="dxa"/>
            <w:tcBorders>
              <w:bottom w:val="nil"/>
            </w:tcBorders>
          </w:tcPr>
          <w:p w:rsidR="00223FFF" w:rsidRDefault="00223FFF" w:rsidP="006F6B50">
            <w:pPr>
              <w:pStyle w:val="Tabletext"/>
              <w:tabs>
                <w:tab w:val="decimal" w:pos="369"/>
              </w:tabs>
            </w:pPr>
            <w:r>
              <w:t>1.2</w:t>
            </w:r>
          </w:p>
        </w:tc>
        <w:tc>
          <w:tcPr>
            <w:tcW w:w="957" w:type="dxa"/>
            <w:tcBorders>
              <w:bottom w:val="nil"/>
            </w:tcBorders>
          </w:tcPr>
          <w:p w:rsidR="00223FFF" w:rsidRDefault="00223FFF" w:rsidP="006F6B50">
            <w:pPr>
              <w:pStyle w:val="Tabletext"/>
              <w:tabs>
                <w:tab w:val="decimal" w:pos="404"/>
              </w:tabs>
            </w:pPr>
            <w:r>
              <w:t>1.8</w:t>
            </w:r>
          </w:p>
        </w:tc>
        <w:tc>
          <w:tcPr>
            <w:tcW w:w="957" w:type="dxa"/>
            <w:tcBorders>
              <w:bottom w:val="nil"/>
            </w:tcBorders>
          </w:tcPr>
          <w:p w:rsidR="00223FFF" w:rsidRDefault="00223FFF" w:rsidP="006F6B50">
            <w:pPr>
              <w:pStyle w:val="Tabletext"/>
              <w:tabs>
                <w:tab w:val="decimal" w:pos="414"/>
              </w:tabs>
            </w:pPr>
            <w:r>
              <w:t>10.1</w:t>
            </w:r>
          </w:p>
        </w:tc>
        <w:tc>
          <w:tcPr>
            <w:tcW w:w="957" w:type="dxa"/>
            <w:tcBorders>
              <w:bottom w:val="nil"/>
            </w:tcBorders>
          </w:tcPr>
          <w:p w:rsidR="00223FFF" w:rsidRDefault="00223FFF" w:rsidP="006F6B50">
            <w:pPr>
              <w:pStyle w:val="Tabletext"/>
              <w:tabs>
                <w:tab w:val="decimal" w:pos="474"/>
              </w:tabs>
            </w:pPr>
            <w:r>
              <w:t>2.7</w:t>
            </w:r>
          </w:p>
        </w:tc>
      </w:tr>
      <w:tr w:rsidR="00223FFF" w:rsidTr="00A40467">
        <w:tc>
          <w:tcPr>
            <w:tcW w:w="1701" w:type="dxa"/>
            <w:tcBorders>
              <w:bottom w:val="nil"/>
              <w:right w:val="nil"/>
            </w:tcBorders>
          </w:tcPr>
          <w:p w:rsidR="00223FFF" w:rsidRDefault="00223FFF" w:rsidP="00A40467">
            <w:pPr>
              <w:pStyle w:val="Tabletext"/>
              <w:rPr>
                <w:szCs w:val="17"/>
              </w:rPr>
            </w:pPr>
            <w:r>
              <w:rPr>
                <w:szCs w:val="17"/>
              </w:rPr>
              <w:t>Agriculture, environmental and related studies</w:t>
            </w:r>
          </w:p>
        </w:tc>
        <w:tc>
          <w:tcPr>
            <w:tcW w:w="1098" w:type="dxa"/>
            <w:tcBorders>
              <w:left w:val="nil"/>
              <w:bottom w:val="nil"/>
            </w:tcBorders>
          </w:tcPr>
          <w:p w:rsidR="00223FFF" w:rsidRDefault="00223FFF" w:rsidP="006F6B50">
            <w:pPr>
              <w:pStyle w:val="Tabletext"/>
              <w:tabs>
                <w:tab w:val="decimal" w:pos="510"/>
              </w:tabs>
            </w:pPr>
            <w:r>
              <w:t>4.8</w:t>
            </w:r>
          </w:p>
        </w:tc>
        <w:tc>
          <w:tcPr>
            <w:tcW w:w="957" w:type="dxa"/>
            <w:tcBorders>
              <w:bottom w:val="nil"/>
            </w:tcBorders>
          </w:tcPr>
          <w:p w:rsidR="00223FFF" w:rsidRDefault="00223FFF" w:rsidP="006F6B50">
            <w:pPr>
              <w:pStyle w:val="Tabletext"/>
              <w:tabs>
                <w:tab w:val="decimal" w:pos="384"/>
              </w:tabs>
            </w:pPr>
            <w:r>
              <w:t>1.5</w:t>
            </w:r>
          </w:p>
        </w:tc>
        <w:tc>
          <w:tcPr>
            <w:tcW w:w="957" w:type="dxa"/>
            <w:tcBorders>
              <w:bottom w:val="nil"/>
            </w:tcBorders>
          </w:tcPr>
          <w:p w:rsidR="00223FFF" w:rsidRDefault="00223FFF" w:rsidP="006F6B50">
            <w:pPr>
              <w:pStyle w:val="Tabletext"/>
              <w:tabs>
                <w:tab w:val="decimal" w:pos="440"/>
              </w:tabs>
            </w:pPr>
            <w:r>
              <w:t>6.8</w:t>
            </w:r>
          </w:p>
        </w:tc>
        <w:tc>
          <w:tcPr>
            <w:tcW w:w="957" w:type="dxa"/>
            <w:tcBorders>
              <w:bottom w:val="nil"/>
            </w:tcBorders>
          </w:tcPr>
          <w:p w:rsidR="00223FFF" w:rsidRDefault="00223FFF" w:rsidP="006F6B50">
            <w:pPr>
              <w:pStyle w:val="Tabletext"/>
              <w:tabs>
                <w:tab w:val="decimal" w:pos="450"/>
              </w:tabs>
            </w:pPr>
            <w:r>
              <w:t>1.6</w:t>
            </w:r>
          </w:p>
        </w:tc>
        <w:tc>
          <w:tcPr>
            <w:tcW w:w="957" w:type="dxa"/>
            <w:tcBorders>
              <w:bottom w:val="nil"/>
            </w:tcBorders>
          </w:tcPr>
          <w:p w:rsidR="00223FFF" w:rsidRDefault="00223FFF" w:rsidP="006F6B50">
            <w:pPr>
              <w:pStyle w:val="Tabletext"/>
              <w:tabs>
                <w:tab w:val="decimal" w:pos="369"/>
              </w:tabs>
            </w:pPr>
            <w:r>
              <w:t>2.6</w:t>
            </w:r>
          </w:p>
        </w:tc>
        <w:tc>
          <w:tcPr>
            <w:tcW w:w="957" w:type="dxa"/>
            <w:tcBorders>
              <w:bottom w:val="nil"/>
            </w:tcBorders>
          </w:tcPr>
          <w:p w:rsidR="00223FFF" w:rsidRDefault="00223FFF" w:rsidP="006F6B50">
            <w:pPr>
              <w:pStyle w:val="Tabletext"/>
              <w:tabs>
                <w:tab w:val="decimal" w:pos="404"/>
              </w:tabs>
            </w:pPr>
            <w:r>
              <w:t>1.4</w:t>
            </w:r>
          </w:p>
        </w:tc>
        <w:tc>
          <w:tcPr>
            <w:tcW w:w="957" w:type="dxa"/>
            <w:tcBorders>
              <w:bottom w:val="nil"/>
            </w:tcBorders>
          </w:tcPr>
          <w:p w:rsidR="00223FFF" w:rsidRDefault="00223FFF" w:rsidP="006F6B50">
            <w:pPr>
              <w:pStyle w:val="Tabletext"/>
              <w:tabs>
                <w:tab w:val="decimal" w:pos="414"/>
              </w:tabs>
            </w:pPr>
            <w:r>
              <w:t>4.0</w:t>
            </w:r>
          </w:p>
        </w:tc>
        <w:tc>
          <w:tcPr>
            <w:tcW w:w="957" w:type="dxa"/>
            <w:tcBorders>
              <w:bottom w:val="nil"/>
            </w:tcBorders>
          </w:tcPr>
          <w:p w:rsidR="00223FFF" w:rsidRDefault="00223FFF" w:rsidP="006F6B50">
            <w:pPr>
              <w:pStyle w:val="Tabletext"/>
              <w:tabs>
                <w:tab w:val="decimal" w:pos="474"/>
              </w:tabs>
            </w:pPr>
            <w:r>
              <w:t>1.3</w:t>
            </w:r>
          </w:p>
        </w:tc>
      </w:tr>
      <w:tr w:rsidR="00223FFF" w:rsidTr="00A40467">
        <w:tc>
          <w:tcPr>
            <w:tcW w:w="1701" w:type="dxa"/>
            <w:tcBorders>
              <w:bottom w:val="nil"/>
              <w:right w:val="nil"/>
            </w:tcBorders>
          </w:tcPr>
          <w:p w:rsidR="00223FFF" w:rsidRDefault="00223FFF" w:rsidP="00A40467">
            <w:pPr>
              <w:pStyle w:val="Tabletext"/>
              <w:rPr>
                <w:szCs w:val="17"/>
              </w:rPr>
            </w:pPr>
            <w:r>
              <w:rPr>
                <w:szCs w:val="17"/>
              </w:rPr>
              <w:t xml:space="preserve">Health </w:t>
            </w:r>
          </w:p>
        </w:tc>
        <w:tc>
          <w:tcPr>
            <w:tcW w:w="1098" w:type="dxa"/>
            <w:tcBorders>
              <w:left w:val="nil"/>
              <w:bottom w:val="nil"/>
            </w:tcBorders>
          </w:tcPr>
          <w:p w:rsidR="00223FFF" w:rsidRDefault="00223FFF" w:rsidP="006F6B50">
            <w:pPr>
              <w:pStyle w:val="Tabletext"/>
              <w:tabs>
                <w:tab w:val="decimal" w:pos="510"/>
              </w:tabs>
            </w:pPr>
            <w:r>
              <w:t>4.8</w:t>
            </w:r>
          </w:p>
        </w:tc>
        <w:tc>
          <w:tcPr>
            <w:tcW w:w="957" w:type="dxa"/>
            <w:tcBorders>
              <w:bottom w:val="nil"/>
            </w:tcBorders>
          </w:tcPr>
          <w:p w:rsidR="00223FFF" w:rsidRDefault="00223FFF" w:rsidP="006F6B50">
            <w:pPr>
              <w:pStyle w:val="Tabletext"/>
              <w:tabs>
                <w:tab w:val="decimal" w:pos="384"/>
              </w:tabs>
            </w:pPr>
            <w:r>
              <w:t>14.7</w:t>
            </w:r>
          </w:p>
        </w:tc>
        <w:tc>
          <w:tcPr>
            <w:tcW w:w="957" w:type="dxa"/>
            <w:tcBorders>
              <w:bottom w:val="nil"/>
            </w:tcBorders>
          </w:tcPr>
          <w:p w:rsidR="00223FFF" w:rsidRDefault="00223FFF" w:rsidP="006F6B50">
            <w:pPr>
              <w:pStyle w:val="Tabletext"/>
              <w:tabs>
                <w:tab w:val="decimal" w:pos="440"/>
              </w:tabs>
            </w:pPr>
            <w:r>
              <w:t>2.2</w:t>
            </w:r>
          </w:p>
        </w:tc>
        <w:tc>
          <w:tcPr>
            <w:tcW w:w="957" w:type="dxa"/>
            <w:tcBorders>
              <w:bottom w:val="nil"/>
            </w:tcBorders>
          </w:tcPr>
          <w:p w:rsidR="00223FFF" w:rsidRDefault="00223FFF" w:rsidP="006F6B50">
            <w:pPr>
              <w:pStyle w:val="Tabletext"/>
              <w:tabs>
                <w:tab w:val="decimal" w:pos="450"/>
              </w:tabs>
            </w:pPr>
            <w:r>
              <w:t>9.3</w:t>
            </w:r>
          </w:p>
        </w:tc>
        <w:tc>
          <w:tcPr>
            <w:tcW w:w="957" w:type="dxa"/>
            <w:tcBorders>
              <w:bottom w:val="nil"/>
            </w:tcBorders>
          </w:tcPr>
          <w:p w:rsidR="00223FFF" w:rsidRDefault="00223FFF" w:rsidP="006F6B50">
            <w:pPr>
              <w:pStyle w:val="Tabletext"/>
              <w:tabs>
                <w:tab w:val="decimal" w:pos="369"/>
              </w:tabs>
            </w:pPr>
            <w:r>
              <w:t>7.4</w:t>
            </w:r>
          </w:p>
        </w:tc>
        <w:tc>
          <w:tcPr>
            <w:tcW w:w="957" w:type="dxa"/>
            <w:tcBorders>
              <w:bottom w:val="nil"/>
            </w:tcBorders>
          </w:tcPr>
          <w:p w:rsidR="00223FFF" w:rsidRDefault="00223FFF" w:rsidP="006F6B50">
            <w:pPr>
              <w:pStyle w:val="Tabletext"/>
              <w:tabs>
                <w:tab w:val="decimal" w:pos="404"/>
              </w:tabs>
            </w:pPr>
            <w:r>
              <w:t>19.1</w:t>
            </w:r>
          </w:p>
        </w:tc>
        <w:tc>
          <w:tcPr>
            <w:tcW w:w="957" w:type="dxa"/>
            <w:tcBorders>
              <w:bottom w:val="nil"/>
            </w:tcBorders>
          </w:tcPr>
          <w:p w:rsidR="00223FFF" w:rsidRDefault="00223FFF" w:rsidP="006F6B50">
            <w:pPr>
              <w:pStyle w:val="Tabletext"/>
              <w:tabs>
                <w:tab w:val="decimal" w:pos="414"/>
              </w:tabs>
            </w:pPr>
            <w:r>
              <w:t>3.6</w:t>
            </w:r>
          </w:p>
        </w:tc>
        <w:tc>
          <w:tcPr>
            <w:tcW w:w="957" w:type="dxa"/>
            <w:tcBorders>
              <w:bottom w:val="nil"/>
            </w:tcBorders>
          </w:tcPr>
          <w:p w:rsidR="00223FFF" w:rsidRDefault="00223FFF" w:rsidP="006F6B50">
            <w:pPr>
              <w:pStyle w:val="Tabletext"/>
              <w:tabs>
                <w:tab w:val="decimal" w:pos="474"/>
              </w:tabs>
            </w:pPr>
            <w:r>
              <w:t>13.5</w:t>
            </w:r>
          </w:p>
        </w:tc>
      </w:tr>
      <w:tr w:rsidR="00223FFF" w:rsidTr="00A40467">
        <w:tc>
          <w:tcPr>
            <w:tcW w:w="1701" w:type="dxa"/>
            <w:tcBorders>
              <w:bottom w:val="nil"/>
              <w:right w:val="nil"/>
            </w:tcBorders>
          </w:tcPr>
          <w:p w:rsidR="00223FFF" w:rsidRDefault="00223FFF" w:rsidP="00A40467">
            <w:pPr>
              <w:pStyle w:val="Tabletext"/>
              <w:rPr>
                <w:szCs w:val="17"/>
              </w:rPr>
            </w:pPr>
            <w:r>
              <w:rPr>
                <w:szCs w:val="17"/>
              </w:rPr>
              <w:t xml:space="preserve">Education </w:t>
            </w:r>
          </w:p>
        </w:tc>
        <w:tc>
          <w:tcPr>
            <w:tcW w:w="1098" w:type="dxa"/>
            <w:tcBorders>
              <w:left w:val="nil"/>
              <w:bottom w:val="nil"/>
            </w:tcBorders>
          </w:tcPr>
          <w:p w:rsidR="00223FFF" w:rsidRDefault="00223FFF" w:rsidP="006F6B50">
            <w:pPr>
              <w:pStyle w:val="Tabletext"/>
              <w:tabs>
                <w:tab w:val="decimal" w:pos="510"/>
              </w:tabs>
            </w:pPr>
            <w:r>
              <w:t>2.4</w:t>
            </w:r>
          </w:p>
        </w:tc>
        <w:tc>
          <w:tcPr>
            <w:tcW w:w="957" w:type="dxa"/>
            <w:tcBorders>
              <w:bottom w:val="nil"/>
            </w:tcBorders>
          </w:tcPr>
          <w:p w:rsidR="00223FFF" w:rsidRDefault="00223FFF" w:rsidP="006F6B50">
            <w:pPr>
              <w:pStyle w:val="Tabletext"/>
              <w:tabs>
                <w:tab w:val="decimal" w:pos="384"/>
              </w:tabs>
            </w:pPr>
            <w:r>
              <w:t>8.7</w:t>
            </w:r>
          </w:p>
        </w:tc>
        <w:tc>
          <w:tcPr>
            <w:tcW w:w="957" w:type="dxa"/>
            <w:tcBorders>
              <w:bottom w:val="nil"/>
            </w:tcBorders>
          </w:tcPr>
          <w:p w:rsidR="00223FFF" w:rsidRDefault="00223FFF" w:rsidP="006F6B50">
            <w:pPr>
              <w:pStyle w:val="Tabletext"/>
              <w:tabs>
                <w:tab w:val="decimal" w:pos="440"/>
              </w:tabs>
            </w:pPr>
            <w:r>
              <w:t>1.8</w:t>
            </w:r>
          </w:p>
        </w:tc>
        <w:tc>
          <w:tcPr>
            <w:tcW w:w="957" w:type="dxa"/>
            <w:tcBorders>
              <w:bottom w:val="nil"/>
            </w:tcBorders>
          </w:tcPr>
          <w:p w:rsidR="00223FFF" w:rsidRDefault="00223FFF" w:rsidP="006F6B50">
            <w:pPr>
              <w:pStyle w:val="Tabletext"/>
              <w:tabs>
                <w:tab w:val="decimal" w:pos="450"/>
              </w:tabs>
            </w:pPr>
            <w:r>
              <w:t>4.8</w:t>
            </w:r>
          </w:p>
        </w:tc>
        <w:tc>
          <w:tcPr>
            <w:tcW w:w="957" w:type="dxa"/>
            <w:tcBorders>
              <w:bottom w:val="nil"/>
            </w:tcBorders>
          </w:tcPr>
          <w:p w:rsidR="00223FFF" w:rsidRDefault="00223FFF" w:rsidP="006F6B50">
            <w:pPr>
              <w:pStyle w:val="Tabletext"/>
              <w:tabs>
                <w:tab w:val="decimal" w:pos="369"/>
              </w:tabs>
            </w:pPr>
            <w:r>
              <w:t>2.9</w:t>
            </w:r>
          </w:p>
        </w:tc>
        <w:tc>
          <w:tcPr>
            <w:tcW w:w="957" w:type="dxa"/>
            <w:tcBorders>
              <w:bottom w:val="nil"/>
            </w:tcBorders>
          </w:tcPr>
          <w:p w:rsidR="00223FFF" w:rsidRDefault="00223FFF" w:rsidP="006F6B50">
            <w:pPr>
              <w:pStyle w:val="Tabletext"/>
              <w:tabs>
                <w:tab w:val="decimal" w:pos="404"/>
              </w:tabs>
            </w:pPr>
            <w:r>
              <w:t>11.8</w:t>
            </w:r>
          </w:p>
        </w:tc>
        <w:tc>
          <w:tcPr>
            <w:tcW w:w="957" w:type="dxa"/>
            <w:tcBorders>
              <w:bottom w:val="nil"/>
            </w:tcBorders>
          </w:tcPr>
          <w:p w:rsidR="00223FFF" w:rsidRDefault="00223FFF" w:rsidP="006F6B50">
            <w:pPr>
              <w:pStyle w:val="Tabletext"/>
              <w:tabs>
                <w:tab w:val="decimal" w:pos="414"/>
              </w:tabs>
            </w:pPr>
            <w:r>
              <w:t>0.6</w:t>
            </w:r>
          </w:p>
        </w:tc>
        <w:tc>
          <w:tcPr>
            <w:tcW w:w="957" w:type="dxa"/>
            <w:tcBorders>
              <w:bottom w:val="nil"/>
            </w:tcBorders>
          </w:tcPr>
          <w:p w:rsidR="00223FFF" w:rsidRDefault="00223FFF" w:rsidP="006F6B50">
            <w:pPr>
              <w:pStyle w:val="Tabletext"/>
              <w:tabs>
                <w:tab w:val="decimal" w:pos="474"/>
              </w:tabs>
            </w:pPr>
            <w:r>
              <w:t>7.3</w:t>
            </w:r>
          </w:p>
        </w:tc>
      </w:tr>
      <w:tr w:rsidR="00223FFF" w:rsidTr="00A40467">
        <w:tc>
          <w:tcPr>
            <w:tcW w:w="1701" w:type="dxa"/>
            <w:tcBorders>
              <w:bottom w:val="nil"/>
              <w:right w:val="nil"/>
            </w:tcBorders>
          </w:tcPr>
          <w:p w:rsidR="00223FFF" w:rsidRDefault="00223FFF" w:rsidP="00A40467">
            <w:pPr>
              <w:pStyle w:val="Tabletext"/>
              <w:rPr>
                <w:szCs w:val="17"/>
              </w:rPr>
            </w:pPr>
            <w:r>
              <w:rPr>
                <w:szCs w:val="17"/>
              </w:rPr>
              <w:t xml:space="preserve">Management and commerce </w:t>
            </w:r>
          </w:p>
        </w:tc>
        <w:tc>
          <w:tcPr>
            <w:tcW w:w="1098" w:type="dxa"/>
            <w:tcBorders>
              <w:left w:val="nil"/>
              <w:bottom w:val="nil"/>
            </w:tcBorders>
          </w:tcPr>
          <w:p w:rsidR="00223FFF" w:rsidRDefault="00223FFF" w:rsidP="006F6B50">
            <w:pPr>
              <w:pStyle w:val="Tabletext"/>
              <w:tabs>
                <w:tab w:val="decimal" w:pos="510"/>
              </w:tabs>
            </w:pPr>
            <w:r>
              <w:t>20.4</w:t>
            </w:r>
          </w:p>
        </w:tc>
        <w:tc>
          <w:tcPr>
            <w:tcW w:w="957" w:type="dxa"/>
            <w:tcBorders>
              <w:bottom w:val="nil"/>
            </w:tcBorders>
          </w:tcPr>
          <w:p w:rsidR="00223FFF" w:rsidRDefault="00223FFF" w:rsidP="006F6B50">
            <w:pPr>
              <w:pStyle w:val="Tabletext"/>
              <w:tabs>
                <w:tab w:val="decimal" w:pos="384"/>
              </w:tabs>
            </w:pPr>
            <w:r>
              <w:t>26.5</w:t>
            </w:r>
          </w:p>
        </w:tc>
        <w:tc>
          <w:tcPr>
            <w:tcW w:w="957" w:type="dxa"/>
            <w:tcBorders>
              <w:bottom w:val="nil"/>
            </w:tcBorders>
          </w:tcPr>
          <w:p w:rsidR="00223FFF" w:rsidRDefault="00223FFF" w:rsidP="006F6B50">
            <w:pPr>
              <w:pStyle w:val="Tabletext"/>
              <w:tabs>
                <w:tab w:val="decimal" w:pos="440"/>
              </w:tabs>
            </w:pPr>
            <w:r>
              <w:t>13.8</w:t>
            </w:r>
          </w:p>
        </w:tc>
        <w:tc>
          <w:tcPr>
            <w:tcW w:w="957" w:type="dxa"/>
            <w:tcBorders>
              <w:bottom w:val="nil"/>
            </w:tcBorders>
          </w:tcPr>
          <w:p w:rsidR="00223FFF" w:rsidRDefault="00223FFF" w:rsidP="006F6B50">
            <w:pPr>
              <w:pStyle w:val="Tabletext"/>
              <w:tabs>
                <w:tab w:val="decimal" w:pos="450"/>
              </w:tabs>
            </w:pPr>
            <w:r>
              <w:t>29.3</w:t>
            </w:r>
          </w:p>
        </w:tc>
        <w:tc>
          <w:tcPr>
            <w:tcW w:w="957" w:type="dxa"/>
            <w:tcBorders>
              <w:bottom w:val="nil"/>
            </w:tcBorders>
          </w:tcPr>
          <w:p w:rsidR="00223FFF" w:rsidRDefault="00223FFF" w:rsidP="006F6B50">
            <w:pPr>
              <w:pStyle w:val="Tabletext"/>
              <w:tabs>
                <w:tab w:val="decimal" w:pos="369"/>
              </w:tabs>
            </w:pPr>
            <w:r>
              <w:t>27.2</w:t>
            </w:r>
          </w:p>
        </w:tc>
        <w:tc>
          <w:tcPr>
            <w:tcW w:w="957" w:type="dxa"/>
            <w:tcBorders>
              <w:bottom w:val="nil"/>
            </w:tcBorders>
          </w:tcPr>
          <w:p w:rsidR="00223FFF" w:rsidRDefault="00223FFF" w:rsidP="006F6B50">
            <w:pPr>
              <w:pStyle w:val="Tabletext"/>
              <w:tabs>
                <w:tab w:val="decimal" w:pos="404"/>
              </w:tabs>
            </w:pPr>
            <w:r>
              <w:t>24.3</w:t>
            </w:r>
          </w:p>
        </w:tc>
        <w:tc>
          <w:tcPr>
            <w:tcW w:w="957" w:type="dxa"/>
            <w:tcBorders>
              <w:bottom w:val="nil"/>
            </w:tcBorders>
          </w:tcPr>
          <w:p w:rsidR="00223FFF" w:rsidRDefault="00223FFF" w:rsidP="006F6B50">
            <w:pPr>
              <w:pStyle w:val="Tabletext"/>
              <w:tabs>
                <w:tab w:val="decimal" w:pos="414"/>
              </w:tabs>
            </w:pPr>
            <w:r>
              <w:t>19.9</w:t>
            </w:r>
          </w:p>
        </w:tc>
        <w:tc>
          <w:tcPr>
            <w:tcW w:w="957" w:type="dxa"/>
            <w:tcBorders>
              <w:bottom w:val="nil"/>
            </w:tcBorders>
          </w:tcPr>
          <w:p w:rsidR="00223FFF" w:rsidRDefault="00223FFF" w:rsidP="006F6B50">
            <w:pPr>
              <w:pStyle w:val="Tabletext"/>
              <w:tabs>
                <w:tab w:val="decimal" w:pos="474"/>
              </w:tabs>
            </w:pPr>
            <w:r>
              <w:t>28.3</w:t>
            </w:r>
          </w:p>
        </w:tc>
      </w:tr>
      <w:tr w:rsidR="00223FFF" w:rsidTr="00A40467">
        <w:tc>
          <w:tcPr>
            <w:tcW w:w="1701" w:type="dxa"/>
            <w:tcBorders>
              <w:bottom w:val="nil"/>
              <w:right w:val="nil"/>
            </w:tcBorders>
          </w:tcPr>
          <w:p w:rsidR="00223FFF" w:rsidRDefault="00223FFF" w:rsidP="00A40467">
            <w:pPr>
              <w:pStyle w:val="Tabletext"/>
              <w:rPr>
                <w:szCs w:val="17"/>
              </w:rPr>
            </w:pPr>
            <w:r>
              <w:rPr>
                <w:szCs w:val="17"/>
              </w:rPr>
              <w:t xml:space="preserve">Society and culture </w:t>
            </w:r>
          </w:p>
        </w:tc>
        <w:tc>
          <w:tcPr>
            <w:tcW w:w="1098" w:type="dxa"/>
            <w:tcBorders>
              <w:left w:val="nil"/>
              <w:bottom w:val="nil"/>
            </w:tcBorders>
          </w:tcPr>
          <w:p w:rsidR="00223FFF" w:rsidRDefault="00223FFF" w:rsidP="006F6B50">
            <w:pPr>
              <w:pStyle w:val="Tabletext"/>
              <w:tabs>
                <w:tab w:val="decimal" w:pos="510"/>
              </w:tabs>
            </w:pPr>
            <w:r>
              <w:t>15.7</w:t>
            </w:r>
          </w:p>
        </w:tc>
        <w:tc>
          <w:tcPr>
            <w:tcW w:w="957" w:type="dxa"/>
            <w:tcBorders>
              <w:bottom w:val="nil"/>
            </w:tcBorders>
          </w:tcPr>
          <w:p w:rsidR="00223FFF" w:rsidRDefault="00223FFF" w:rsidP="006F6B50">
            <w:pPr>
              <w:pStyle w:val="Tabletext"/>
              <w:tabs>
                <w:tab w:val="decimal" w:pos="384"/>
              </w:tabs>
            </w:pPr>
            <w:r>
              <w:t>18.6</w:t>
            </w:r>
          </w:p>
        </w:tc>
        <w:tc>
          <w:tcPr>
            <w:tcW w:w="957" w:type="dxa"/>
            <w:tcBorders>
              <w:bottom w:val="nil"/>
            </w:tcBorders>
          </w:tcPr>
          <w:p w:rsidR="00223FFF" w:rsidRDefault="00223FFF" w:rsidP="006F6B50">
            <w:pPr>
              <w:pStyle w:val="Tabletext"/>
              <w:tabs>
                <w:tab w:val="decimal" w:pos="440"/>
              </w:tabs>
            </w:pPr>
            <w:r>
              <w:t>7.8</w:t>
            </w:r>
          </w:p>
        </w:tc>
        <w:tc>
          <w:tcPr>
            <w:tcW w:w="957" w:type="dxa"/>
            <w:tcBorders>
              <w:bottom w:val="nil"/>
            </w:tcBorders>
          </w:tcPr>
          <w:p w:rsidR="00223FFF" w:rsidRDefault="00223FFF" w:rsidP="006F6B50">
            <w:pPr>
              <w:pStyle w:val="Tabletext"/>
              <w:tabs>
                <w:tab w:val="decimal" w:pos="450"/>
              </w:tabs>
            </w:pPr>
            <w:r>
              <w:t>15.0</w:t>
            </w:r>
          </w:p>
        </w:tc>
        <w:tc>
          <w:tcPr>
            <w:tcW w:w="957" w:type="dxa"/>
            <w:tcBorders>
              <w:bottom w:val="nil"/>
            </w:tcBorders>
          </w:tcPr>
          <w:p w:rsidR="00223FFF" w:rsidRDefault="00223FFF" w:rsidP="006F6B50">
            <w:pPr>
              <w:pStyle w:val="Tabletext"/>
              <w:tabs>
                <w:tab w:val="decimal" w:pos="369"/>
              </w:tabs>
            </w:pPr>
            <w:r>
              <w:t>23.8</w:t>
            </w:r>
          </w:p>
        </w:tc>
        <w:tc>
          <w:tcPr>
            <w:tcW w:w="957" w:type="dxa"/>
            <w:tcBorders>
              <w:bottom w:val="nil"/>
            </w:tcBorders>
          </w:tcPr>
          <w:p w:rsidR="00223FFF" w:rsidRDefault="00223FFF" w:rsidP="006F6B50">
            <w:pPr>
              <w:pStyle w:val="Tabletext"/>
              <w:tabs>
                <w:tab w:val="decimal" w:pos="404"/>
              </w:tabs>
            </w:pPr>
            <w:r>
              <w:t>21.5</w:t>
            </w:r>
          </w:p>
        </w:tc>
        <w:tc>
          <w:tcPr>
            <w:tcW w:w="957" w:type="dxa"/>
            <w:tcBorders>
              <w:bottom w:val="nil"/>
            </w:tcBorders>
          </w:tcPr>
          <w:p w:rsidR="00223FFF" w:rsidRDefault="00223FFF" w:rsidP="006F6B50">
            <w:pPr>
              <w:pStyle w:val="Tabletext"/>
              <w:tabs>
                <w:tab w:val="decimal" w:pos="414"/>
              </w:tabs>
            </w:pPr>
            <w:r>
              <w:t>12.0</w:t>
            </w:r>
          </w:p>
        </w:tc>
        <w:tc>
          <w:tcPr>
            <w:tcW w:w="957" w:type="dxa"/>
            <w:tcBorders>
              <w:bottom w:val="nil"/>
            </w:tcBorders>
          </w:tcPr>
          <w:p w:rsidR="00223FFF" w:rsidRDefault="00223FFF" w:rsidP="006F6B50">
            <w:pPr>
              <w:pStyle w:val="Tabletext"/>
              <w:tabs>
                <w:tab w:val="decimal" w:pos="474"/>
              </w:tabs>
            </w:pPr>
            <w:r>
              <w:t>17.2</w:t>
            </w:r>
          </w:p>
        </w:tc>
      </w:tr>
      <w:tr w:rsidR="00223FFF" w:rsidTr="00A40467">
        <w:tc>
          <w:tcPr>
            <w:tcW w:w="1701" w:type="dxa"/>
            <w:tcBorders>
              <w:bottom w:val="nil"/>
              <w:right w:val="nil"/>
            </w:tcBorders>
          </w:tcPr>
          <w:p w:rsidR="00223FFF" w:rsidRDefault="00223FFF" w:rsidP="00A40467">
            <w:pPr>
              <w:pStyle w:val="Tabletext"/>
              <w:rPr>
                <w:szCs w:val="17"/>
              </w:rPr>
            </w:pPr>
            <w:r>
              <w:rPr>
                <w:szCs w:val="17"/>
              </w:rPr>
              <w:t xml:space="preserve">Creative arts </w:t>
            </w:r>
          </w:p>
        </w:tc>
        <w:tc>
          <w:tcPr>
            <w:tcW w:w="1098" w:type="dxa"/>
            <w:tcBorders>
              <w:left w:val="nil"/>
              <w:bottom w:val="nil"/>
            </w:tcBorders>
          </w:tcPr>
          <w:p w:rsidR="00223FFF" w:rsidRDefault="00223FFF" w:rsidP="006F6B50">
            <w:pPr>
              <w:pStyle w:val="Tabletext"/>
              <w:tabs>
                <w:tab w:val="decimal" w:pos="510"/>
              </w:tabs>
            </w:pPr>
            <w:r>
              <w:t>5.0</w:t>
            </w:r>
          </w:p>
        </w:tc>
        <w:tc>
          <w:tcPr>
            <w:tcW w:w="957" w:type="dxa"/>
            <w:tcBorders>
              <w:bottom w:val="nil"/>
            </w:tcBorders>
          </w:tcPr>
          <w:p w:rsidR="00223FFF" w:rsidRDefault="00223FFF" w:rsidP="006F6B50">
            <w:pPr>
              <w:pStyle w:val="Tabletext"/>
              <w:tabs>
                <w:tab w:val="decimal" w:pos="384"/>
              </w:tabs>
            </w:pPr>
            <w:r>
              <w:t>7.2</w:t>
            </w:r>
          </w:p>
        </w:tc>
        <w:tc>
          <w:tcPr>
            <w:tcW w:w="957" w:type="dxa"/>
            <w:tcBorders>
              <w:bottom w:val="nil"/>
            </w:tcBorders>
          </w:tcPr>
          <w:p w:rsidR="00223FFF" w:rsidRDefault="00223FFF" w:rsidP="006F6B50">
            <w:pPr>
              <w:pStyle w:val="Tabletext"/>
              <w:tabs>
                <w:tab w:val="decimal" w:pos="440"/>
              </w:tabs>
            </w:pPr>
            <w:r>
              <w:t>4.0</w:t>
            </w:r>
          </w:p>
        </w:tc>
        <w:tc>
          <w:tcPr>
            <w:tcW w:w="957" w:type="dxa"/>
            <w:tcBorders>
              <w:bottom w:val="nil"/>
            </w:tcBorders>
          </w:tcPr>
          <w:p w:rsidR="00223FFF" w:rsidRDefault="00223FFF" w:rsidP="006F6B50">
            <w:pPr>
              <w:pStyle w:val="Tabletext"/>
              <w:tabs>
                <w:tab w:val="decimal" w:pos="450"/>
              </w:tabs>
            </w:pPr>
            <w:r>
              <w:t>6.2</w:t>
            </w:r>
          </w:p>
        </w:tc>
        <w:tc>
          <w:tcPr>
            <w:tcW w:w="957" w:type="dxa"/>
            <w:tcBorders>
              <w:bottom w:val="nil"/>
            </w:tcBorders>
          </w:tcPr>
          <w:p w:rsidR="00223FFF" w:rsidRDefault="00223FFF" w:rsidP="006F6B50">
            <w:pPr>
              <w:pStyle w:val="Tabletext"/>
              <w:tabs>
                <w:tab w:val="decimal" w:pos="369"/>
              </w:tabs>
            </w:pPr>
            <w:r>
              <w:t>6.0</w:t>
            </w:r>
          </w:p>
        </w:tc>
        <w:tc>
          <w:tcPr>
            <w:tcW w:w="957" w:type="dxa"/>
            <w:tcBorders>
              <w:bottom w:val="nil"/>
            </w:tcBorders>
          </w:tcPr>
          <w:p w:rsidR="00223FFF" w:rsidRDefault="00223FFF" w:rsidP="006F6B50">
            <w:pPr>
              <w:pStyle w:val="Tabletext"/>
              <w:tabs>
                <w:tab w:val="decimal" w:pos="404"/>
              </w:tabs>
            </w:pPr>
            <w:r>
              <w:t>8.0</w:t>
            </w:r>
          </w:p>
        </w:tc>
        <w:tc>
          <w:tcPr>
            <w:tcW w:w="957" w:type="dxa"/>
            <w:tcBorders>
              <w:bottom w:val="nil"/>
            </w:tcBorders>
          </w:tcPr>
          <w:p w:rsidR="00223FFF" w:rsidRDefault="00223FFF" w:rsidP="006F6B50">
            <w:pPr>
              <w:pStyle w:val="Tabletext"/>
              <w:tabs>
                <w:tab w:val="decimal" w:pos="414"/>
              </w:tabs>
            </w:pPr>
            <w:r>
              <w:t>6.5</w:t>
            </w:r>
          </w:p>
        </w:tc>
        <w:tc>
          <w:tcPr>
            <w:tcW w:w="957" w:type="dxa"/>
            <w:tcBorders>
              <w:bottom w:val="nil"/>
            </w:tcBorders>
          </w:tcPr>
          <w:p w:rsidR="00223FFF" w:rsidRDefault="00223FFF" w:rsidP="006F6B50">
            <w:pPr>
              <w:pStyle w:val="Tabletext"/>
              <w:tabs>
                <w:tab w:val="decimal" w:pos="474"/>
              </w:tabs>
            </w:pPr>
            <w:r>
              <w:t>8.1</w:t>
            </w:r>
          </w:p>
        </w:tc>
      </w:tr>
      <w:tr w:rsidR="00223FFF" w:rsidTr="00A40467">
        <w:tc>
          <w:tcPr>
            <w:tcW w:w="1701" w:type="dxa"/>
            <w:tcBorders>
              <w:bottom w:val="nil"/>
              <w:right w:val="nil"/>
            </w:tcBorders>
          </w:tcPr>
          <w:p w:rsidR="00223FFF" w:rsidRDefault="00223FFF" w:rsidP="00A40467">
            <w:pPr>
              <w:pStyle w:val="Tabletext"/>
              <w:rPr>
                <w:szCs w:val="17"/>
              </w:rPr>
            </w:pPr>
            <w:r>
              <w:rPr>
                <w:szCs w:val="17"/>
              </w:rPr>
              <w:t xml:space="preserve">Food, hospitality and personal services </w:t>
            </w:r>
          </w:p>
        </w:tc>
        <w:tc>
          <w:tcPr>
            <w:tcW w:w="1098" w:type="dxa"/>
            <w:tcBorders>
              <w:left w:val="nil"/>
              <w:bottom w:val="nil"/>
            </w:tcBorders>
          </w:tcPr>
          <w:p w:rsidR="00223FFF" w:rsidRDefault="00223FFF" w:rsidP="006F6B50">
            <w:pPr>
              <w:pStyle w:val="Tabletext"/>
              <w:tabs>
                <w:tab w:val="decimal" w:pos="510"/>
              </w:tabs>
            </w:pPr>
            <w:r>
              <w:t>7.5</w:t>
            </w:r>
          </w:p>
        </w:tc>
        <w:tc>
          <w:tcPr>
            <w:tcW w:w="957" w:type="dxa"/>
            <w:tcBorders>
              <w:bottom w:val="nil"/>
            </w:tcBorders>
          </w:tcPr>
          <w:p w:rsidR="00223FFF" w:rsidRDefault="00223FFF" w:rsidP="006F6B50">
            <w:pPr>
              <w:pStyle w:val="Tabletext"/>
              <w:tabs>
                <w:tab w:val="decimal" w:pos="384"/>
              </w:tabs>
            </w:pPr>
            <w:r>
              <w:t>0.1</w:t>
            </w:r>
          </w:p>
        </w:tc>
        <w:tc>
          <w:tcPr>
            <w:tcW w:w="957" w:type="dxa"/>
            <w:tcBorders>
              <w:bottom w:val="nil"/>
            </w:tcBorders>
          </w:tcPr>
          <w:p w:rsidR="00223FFF" w:rsidRDefault="00223FFF" w:rsidP="006F6B50">
            <w:pPr>
              <w:pStyle w:val="Tabletext"/>
              <w:tabs>
                <w:tab w:val="decimal" w:pos="440"/>
              </w:tabs>
            </w:pPr>
            <w:r>
              <w:t>5.0</w:t>
            </w:r>
          </w:p>
        </w:tc>
        <w:tc>
          <w:tcPr>
            <w:tcW w:w="957" w:type="dxa"/>
            <w:tcBorders>
              <w:bottom w:val="nil"/>
            </w:tcBorders>
          </w:tcPr>
          <w:p w:rsidR="00223FFF" w:rsidRDefault="00223FFF" w:rsidP="006F6B50">
            <w:pPr>
              <w:pStyle w:val="Tabletext"/>
              <w:tabs>
                <w:tab w:val="decimal" w:pos="450"/>
              </w:tabs>
            </w:pPr>
            <w:r>
              <w:t>0.1</w:t>
            </w:r>
          </w:p>
        </w:tc>
        <w:tc>
          <w:tcPr>
            <w:tcW w:w="957" w:type="dxa"/>
            <w:tcBorders>
              <w:bottom w:val="nil"/>
            </w:tcBorders>
          </w:tcPr>
          <w:p w:rsidR="00223FFF" w:rsidRDefault="00223FFF" w:rsidP="006F6B50">
            <w:pPr>
              <w:pStyle w:val="Tabletext"/>
              <w:tabs>
                <w:tab w:val="decimal" w:pos="369"/>
              </w:tabs>
            </w:pPr>
            <w:r>
              <w:t>10.1</w:t>
            </w:r>
          </w:p>
        </w:tc>
        <w:tc>
          <w:tcPr>
            <w:tcW w:w="957" w:type="dxa"/>
            <w:tcBorders>
              <w:bottom w:val="nil"/>
            </w:tcBorders>
          </w:tcPr>
          <w:p w:rsidR="00223FFF" w:rsidRDefault="00223FFF" w:rsidP="006F6B50">
            <w:pPr>
              <w:pStyle w:val="Tabletext"/>
              <w:tabs>
                <w:tab w:val="decimal" w:pos="404"/>
              </w:tabs>
            </w:pPr>
            <w:r>
              <w:t>0.1</w:t>
            </w:r>
          </w:p>
        </w:tc>
        <w:tc>
          <w:tcPr>
            <w:tcW w:w="957" w:type="dxa"/>
            <w:tcBorders>
              <w:bottom w:val="nil"/>
            </w:tcBorders>
          </w:tcPr>
          <w:p w:rsidR="00223FFF" w:rsidRDefault="00223FFF" w:rsidP="006F6B50">
            <w:pPr>
              <w:pStyle w:val="Tabletext"/>
              <w:tabs>
                <w:tab w:val="decimal" w:pos="414"/>
              </w:tabs>
            </w:pPr>
            <w:r>
              <w:t>10.1</w:t>
            </w:r>
          </w:p>
        </w:tc>
        <w:tc>
          <w:tcPr>
            <w:tcW w:w="957" w:type="dxa"/>
            <w:tcBorders>
              <w:bottom w:val="nil"/>
            </w:tcBorders>
          </w:tcPr>
          <w:p w:rsidR="00223FFF" w:rsidRDefault="00223FFF" w:rsidP="006F6B50">
            <w:pPr>
              <w:pStyle w:val="Tabletext"/>
              <w:tabs>
                <w:tab w:val="decimal" w:pos="474"/>
              </w:tabs>
            </w:pPr>
            <w:r>
              <w:t>0.1</w:t>
            </w:r>
          </w:p>
        </w:tc>
      </w:tr>
      <w:tr w:rsidR="00223FFF" w:rsidTr="00A40467">
        <w:tc>
          <w:tcPr>
            <w:tcW w:w="1701" w:type="dxa"/>
            <w:tcBorders>
              <w:bottom w:val="nil"/>
              <w:right w:val="nil"/>
            </w:tcBorders>
          </w:tcPr>
          <w:p w:rsidR="00223FFF" w:rsidRDefault="00223FFF" w:rsidP="00A40467">
            <w:pPr>
              <w:pStyle w:val="Tabletext"/>
              <w:rPr>
                <w:szCs w:val="17"/>
              </w:rPr>
            </w:pPr>
            <w:r>
              <w:rPr>
                <w:szCs w:val="17"/>
              </w:rPr>
              <w:t xml:space="preserve">Mixed field programs </w:t>
            </w:r>
          </w:p>
        </w:tc>
        <w:tc>
          <w:tcPr>
            <w:tcW w:w="1098" w:type="dxa"/>
            <w:tcBorders>
              <w:left w:val="nil"/>
              <w:bottom w:val="nil"/>
            </w:tcBorders>
          </w:tcPr>
          <w:p w:rsidR="00223FFF" w:rsidRDefault="00223FFF" w:rsidP="006F6B50">
            <w:pPr>
              <w:pStyle w:val="Tabletext"/>
              <w:tabs>
                <w:tab w:val="decimal" w:pos="510"/>
              </w:tabs>
            </w:pPr>
            <w:r>
              <w:t>11.0</w:t>
            </w:r>
          </w:p>
        </w:tc>
        <w:tc>
          <w:tcPr>
            <w:tcW w:w="957" w:type="dxa"/>
            <w:tcBorders>
              <w:bottom w:val="nil"/>
            </w:tcBorders>
          </w:tcPr>
          <w:p w:rsidR="00223FFF" w:rsidRDefault="00223FFF" w:rsidP="006F6B50">
            <w:pPr>
              <w:pStyle w:val="Tabletext"/>
              <w:tabs>
                <w:tab w:val="decimal" w:pos="384"/>
              </w:tabs>
            </w:pPr>
            <w:r>
              <w:t>0.5</w:t>
            </w:r>
          </w:p>
        </w:tc>
        <w:tc>
          <w:tcPr>
            <w:tcW w:w="957" w:type="dxa"/>
            <w:tcBorders>
              <w:bottom w:val="nil"/>
            </w:tcBorders>
          </w:tcPr>
          <w:p w:rsidR="00223FFF" w:rsidRDefault="00223FFF" w:rsidP="006F6B50">
            <w:pPr>
              <w:pStyle w:val="Tabletext"/>
              <w:tabs>
                <w:tab w:val="decimal" w:pos="440"/>
              </w:tabs>
            </w:pPr>
            <w:r>
              <w:t>9.2</w:t>
            </w:r>
          </w:p>
        </w:tc>
        <w:tc>
          <w:tcPr>
            <w:tcW w:w="957" w:type="dxa"/>
            <w:tcBorders>
              <w:bottom w:val="nil"/>
            </w:tcBorders>
          </w:tcPr>
          <w:p w:rsidR="00223FFF" w:rsidRDefault="00223FFF" w:rsidP="006F6B50">
            <w:pPr>
              <w:pStyle w:val="Tabletext"/>
              <w:tabs>
                <w:tab w:val="decimal" w:pos="450"/>
              </w:tabs>
            </w:pPr>
            <w:r>
              <w:t>0.4</w:t>
            </w:r>
          </w:p>
        </w:tc>
        <w:tc>
          <w:tcPr>
            <w:tcW w:w="957" w:type="dxa"/>
            <w:tcBorders>
              <w:bottom w:val="nil"/>
            </w:tcBorders>
          </w:tcPr>
          <w:p w:rsidR="00223FFF" w:rsidRDefault="00223FFF" w:rsidP="006F6B50">
            <w:pPr>
              <w:pStyle w:val="Tabletext"/>
              <w:tabs>
                <w:tab w:val="decimal" w:pos="369"/>
              </w:tabs>
            </w:pPr>
            <w:r>
              <w:t>13.0</w:t>
            </w:r>
          </w:p>
        </w:tc>
        <w:tc>
          <w:tcPr>
            <w:tcW w:w="957" w:type="dxa"/>
            <w:tcBorders>
              <w:bottom w:val="nil"/>
            </w:tcBorders>
          </w:tcPr>
          <w:p w:rsidR="00223FFF" w:rsidRDefault="00223FFF" w:rsidP="006F6B50">
            <w:pPr>
              <w:pStyle w:val="Tabletext"/>
              <w:tabs>
                <w:tab w:val="decimal" w:pos="404"/>
              </w:tabs>
            </w:pPr>
            <w:r>
              <w:t>0.5</w:t>
            </w:r>
          </w:p>
        </w:tc>
        <w:tc>
          <w:tcPr>
            <w:tcW w:w="957" w:type="dxa"/>
            <w:tcBorders>
              <w:bottom w:val="nil"/>
            </w:tcBorders>
          </w:tcPr>
          <w:p w:rsidR="00223FFF" w:rsidRDefault="00223FFF" w:rsidP="006F6B50">
            <w:pPr>
              <w:pStyle w:val="Tabletext"/>
              <w:tabs>
                <w:tab w:val="decimal" w:pos="414"/>
              </w:tabs>
            </w:pPr>
            <w:r>
              <w:t>9.9</w:t>
            </w:r>
          </w:p>
        </w:tc>
        <w:tc>
          <w:tcPr>
            <w:tcW w:w="957" w:type="dxa"/>
            <w:tcBorders>
              <w:bottom w:val="nil"/>
            </w:tcBorders>
          </w:tcPr>
          <w:p w:rsidR="00223FFF" w:rsidRDefault="00223FFF" w:rsidP="006F6B50">
            <w:pPr>
              <w:pStyle w:val="Tabletext"/>
              <w:tabs>
                <w:tab w:val="decimal" w:pos="474"/>
              </w:tabs>
            </w:pPr>
            <w:r>
              <w:t>0.4</w:t>
            </w:r>
          </w:p>
        </w:tc>
      </w:tr>
      <w:tr w:rsidR="00223FFF" w:rsidTr="00A40467">
        <w:tc>
          <w:tcPr>
            <w:tcW w:w="1701" w:type="dxa"/>
            <w:tcBorders>
              <w:bottom w:val="nil"/>
              <w:right w:val="nil"/>
            </w:tcBorders>
          </w:tcPr>
          <w:p w:rsidR="00223FFF" w:rsidRDefault="00223FFF" w:rsidP="00990D9B">
            <w:pPr>
              <w:pStyle w:val="Tabletext"/>
              <w:rPr>
                <w:szCs w:val="17"/>
              </w:rPr>
            </w:pPr>
            <w:r>
              <w:rPr>
                <w:szCs w:val="17"/>
              </w:rPr>
              <w:t>Not applicable</w:t>
            </w:r>
            <w:r w:rsidR="00990D9B">
              <w:rPr>
                <w:szCs w:val="17"/>
                <w:vertAlign w:val="superscript"/>
              </w:rPr>
              <w:t>6</w:t>
            </w:r>
          </w:p>
        </w:tc>
        <w:tc>
          <w:tcPr>
            <w:tcW w:w="1098" w:type="dxa"/>
            <w:tcBorders>
              <w:left w:val="nil"/>
              <w:bottom w:val="nil"/>
            </w:tcBorders>
          </w:tcPr>
          <w:p w:rsidR="00223FFF" w:rsidRDefault="00223FFF" w:rsidP="006F6B50">
            <w:pPr>
              <w:pStyle w:val="Tabletext"/>
              <w:tabs>
                <w:tab w:val="decimal" w:pos="510"/>
              </w:tabs>
            </w:pPr>
            <w:r>
              <w:t>1.0</w:t>
            </w:r>
          </w:p>
        </w:tc>
        <w:tc>
          <w:tcPr>
            <w:tcW w:w="957" w:type="dxa"/>
            <w:tcBorders>
              <w:bottom w:val="nil"/>
            </w:tcBorders>
          </w:tcPr>
          <w:p w:rsidR="00223FFF" w:rsidRDefault="00223FFF" w:rsidP="006F6B50">
            <w:pPr>
              <w:pStyle w:val="Tabletext"/>
              <w:tabs>
                <w:tab w:val="decimal" w:pos="384"/>
              </w:tabs>
            </w:pPr>
            <w:r>
              <w:t>1.0</w:t>
            </w:r>
          </w:p>
        </w:tc>
        <w:tc>
          <w:tcPr>
            <w:tcW w:w="957" w:type="dxa"/>
            <w:tcBorders>
              <w:bottom w:val="nil"/>
            </w:tcBorders>
          </w:tcPr>
          <w:p w:rsidR="00223FFF" w:rsidRDefault="00223FFF" w:rsidP="006F6B50">
            <w:pPr>
              <w:pStyle w:val="Tabletext"/>
              <w:tabs>
                <w:tab w:val="decimal" w:pos="440"/>
              </w:tabs>
            </w:pPr>
            <w:r>
              <w:t>0.8</w:t>
            </w:r>
          </w:p>
        </w:tc>
        <w:tc>
          <w:tcPr>
            <w:tcW w:w="957" w:type="dxa"/>
            <w:tcBorders>
              <w:bottom w:val="nil"/>
            </w:tcBorders>
          </w:tcPr>
          <w:p w:rsidR="00223FFF" w:rsidRDefault="00223FFF" w:rsidP="006F6B50">
            <w:pPr>
              <w:pStyle w:val="Tabletext"/>
              <w:tabs>
                <w:tab w:val="decimal" w:pos="450"/>
              </w:tabs>
            </w:pPr>
            <w:r>
              <w:t>1.0</w:t>
            </w:r>
          </w:p>
        </w:tc>
        <w:tc>
          <w:tcPr>
            <w:tcW w:w="957" w:type="dxa"/>
            <w:tcBorders>
              <w:bottom w:val="nil"/>
            </w:tcBorders>
          </w:tcPr>
          <w:p w:rsidR="00223FFF" w:rsidRDefault="00223FFF" w:rsidP="006F6B50">
            <w:pPr>
              <w:pStyle w:val="Tabletext"/>
              <w:tabs>
                <w:tab w:val="decimal" w:pos="369"/>
              </w:tabs>
            </w:pPr>
            <w:r>
              <w:t>1.2</w:t>
            </w:r>
          </w:p>
        </w:tc>
        <w:tc>
          <w:tcPr>
            <w:tcW w:w="957" w:type="dxa"/>
            <w:tcBorders>
              <w:bottom w:val="nil"/>
            </w:tcBorders>
          </w:tcPr>
          <w:p w:rsidR="00223FFF" w:rsidRDefault="00223FFF" w:rsidP="006F6B50">
            <w:pPr>
              <w:pStyle w:val="Tabletext"/>
              <w:tabs>
                <w:tab w:val="decimal" w:pos="404"/>
              </w:tabs>
            </w:pPr>
            <w:r>
              <w:t>1.0</w:t>
            </w:r>
          </w:p>
        </w:tc>
        <w:tc>
          <w:tcPr>
            <w:tcW w:w="957" w:type="dxa"/>
            <w:tcBorders>
              <w:bottom w:val="nil"/>
            </w:tcBorders>
          </w:tcPr>
          <w:p w:rsidR="00223FFF" w:rsidRDefault="00223FFF" w:rsidP="006F6B50">
            <w:pPr>
              <w:pStyle w:val="Tabletext"/>
              <w:tabs>
                <w:tab w:val="decimal" w:pos="414"/>
              </w:tabs>
            </w:pPr>
            <w:r>
              <w:t>0.3</w:t>
            </w:r>
          </w:p>
        </w:tc>
        <w:tc>
          <w:tcPr>
            <w:tcW w:w="957" w:type="dxa"/>
            <w:tcBorders>
              <w:bottom w:val="nil"/>
            </w:tcBorders>
          </w:tcPr>
          <w:p w:rsidR="00223FFF" w:rsidRDefault="00223FFF" w:rsidP="006F6B50">
            <w:pPr>
              <w:pStyle w:val="Tabletext"/>
              <w:tabs>
                <w:tab w:val="decimal" w:pos="474"/>
              </w:tabs>
            </w:pPr>
            <w:r>
              <w:t>1.1</w:t>
            </w:r>
          </w:p>
        </w:tc>
      </w:tr>
      <w:tr w:rsidR="00223FFF" w:rsidRPr="006C2883" w:rsidTr="00A40467">
        <w:tc>
          <w:tcPr>
            <w:tcW w:w="1701" w:type="dxa"/>
            <w:tcBorders>
              <w:top w:val="single" w:sz="4" w:space="0" w:color="003768"/>
              <w:left w:val="nil"/>
              <w:bottom w:val="single" w:sz="4" w:space="0" w:color="003768"/>
              <w:right w:val="nil"/>
            </w:tcBorders>
          </w:tcPr>
          <w:p w:rsidR="00223FFF" w:rsidRPr="006C2883" w:rsidRDefault="00223FFF" w:rsidP="00A40467">
            <w:pPr>
              <w:pStyle w:val="Tabletext"/>
              <w:rPr>
                <w:b/>
                <w:szCs w:val="17"/>
              </w:rPr>
            </w:pPr>
            <w:r>
              <w:rPr>
                <w:b/>
                <w:szCs w:val="17"/>
              </w:rPr>
              <w:t>Total (%)</w:t>
            </w:r>
          </w:p>
        </w:tc>
        <w:tc>
          <w:tcPr>
            <w:tcW w:w="1098" w:type="dxa"/>
            <w:tcBorders>
              <w:top w:val="single" w:sz="4" w:space="0" w:color="003768"/>
              <w:left w:val="nil"/>
              <w:bottom w:val="single" w:sz="4" w:space="0" w:color="003768"/>
            </w:tcBorders>
          </w:tcPr>
          <w:p w:rsidR="00223FFF" w:rsidRDefault="00223FFF" w:rsidP="006F6B50">
            <w:pPr>
              <w:pStyle w:val="Tabletext"/>
              <w:tabs>
                <w:tab w:val="decimal" w:pos="510"/>
              </w:tabs>
              <w:rPr>
                <w:b/>
                <w:bCs/>
              </w:rPr>
            </w:pPr>
            <w:r>
              <w:rPr>
                <w:b/>
                <w:bCs/>
              </w:rPr>
              <w:t>100.0</w:t>
            </w:r>
          </w:p>
        </w:tc>
        <w:tc>
          <w:tcPr>
            <w:tcW w:w="957" w:type="dxa"/>
            <w:tcBorders>
              <w:top w:val="single" w:sz="4" w:space="0" w:color="003768"/>
              <w:bottom w:val="single" w:sz="4" w:space="0" w:color="003768"/>
            </w:tcBorders>
          </w:tcPr>
          <w:p w:rsidR="00223FFF" w:rsidRDefault="00223FFF" w:rsidP="006F6B50">
            <w:pPr>
              <w:pStyle w:val="Tabletext"/>
              <w:tabs>
                <w:tab w:val="decimal" w:pos="384"/>
              </w:tabs>
              <w:rPr>
                <w:b/>
                <w:bCs/>
              </w:rPr>
            </w:pPr>
            <w:r>
              <w:rPr>
                <w:b/>
                <w:bCs/>
              </w:rPr>
              <w:t>100.0</w:t>
            </w:r>
          </w:p>
        </w:tc>
        <w:tc>
          <w:tcPr>
            <w:tcW w:w="957" w:type="dxa"/>
            <w:tcBorders>
              <w:top w:val="single" w:sz="4" w:space="0" w:color="003768"/>
              <w:bottom w:val="single" w:sz="4" w:space="0" w:color="003768"/>
            </w:tcBorders>
          </w:tcPr>
          <w:p w:rsidR="00223FFF" w:rsidRDefault="00223FFF" w:rsidP="006F6B50">
            <w:pPr>
              <w:pStyle w:val="Tabletext"/>
              <w:tabs>
                <w:tab w:val="decimal" w:pos="440"/>
              </w:tabs>
              <w:rPr>
                <w:b/>
                <w:bCs/>
              </w:rPr>
            </w:pPr>
            <w:r>
              <w:rPr>
                <w:b/>
                <w:bCs/>
              </w:rPr>
              <w:t>100.0</w:t>
            </w:r>
          </w:p>
        </w:tc>
        <w:tc>
          <w:tcPr>
            <w:tcW w:w="957" w:type="dxa"/>
            <w:tcBorders>
              <w:top w:val="single" w:sz="4" w:space="0" w:color="003768"/>
              <w:bottom w:val="single" w:sz="4" w:space="0" w:color="003768"/>
            </w:tcBorders>
          </w:tcPr>
          <w:p w:rsidR="00223FFF" w:rsidRDefault="00223FFF" w:rsidP="006F6B50">
            <w:pPr>
              <w:pStyle w:val="Tabletext"/>
              <w:tabs>
                <w:tab w:val="decimal" w:pos="450"/>
              </w:tabs>
              <w:rPr>
                <w:b/>
                <w:bCs/>
              </w:rPr>
            </w:pPr>
            <w:r>
              <w:rPr>
                <w:b/>
                <w:bCs/>
              </w:rPr>
              <w:t>100.0</w:t>
            </w:r>
          </w:p>
        </w:tc>
        <w:tc>
          <w:tcPr>
            <w:tcW w:w="957" w:type="dxa"/>
            <w:tcBorders>
              <w:top w:val="single" w:sz="4" w:space="0" w:color="003768"/>
              <w:bottom w:val="single" w:sz="4" w:space="0" w:color="003768"/>
            </w:tcBorders>
          </w:tcPr>
          <w:p w:rsidR="00223FFF" w:rsidRDefault="00223FFF" w:rsidP="006F6B50">
            <w:pPr>
              <w:pStyle w:val="Tabletext"/>
              <w:tabs>
                <w:tab w:val="decimal" w:pos="369"/>
              </w:tabs>
              <w:rPr>
                <w:b/>
                <w:bCs/>
              </w:rPr>
            </w:pPr>
            <w:r>
              <w:rPr>
                <w:b/>
                <w:bCs/>
              </w:rPr>
              <w:t>100.0</w:t>
            </w:r>
          </w:p>
        </w:tc>
        <w:tc>
          <w:tcPr>
            <w:tcW w:w="957" w:type="dxa"/>
            <w:tcBorders>
              <w:top w:val="single" w:sz="4" w:space="0" w:color="003768"/>
              <w:bottom w:val="single" w:sz="4" w:space="0" w:color="003768"/>
            </w:tcBorders>
          </w:tcPr>
          <w:p w:rsidR="00223FFF" w:rsidRDefault="00223FFF" w:rsidP="006F6B50">
            <w:pPr>
              <w:pStyle w:val="Tabletext"/>
              <w:tabs>
                <w:tab w:val="decimal" w:pos="404"/>
              </w:tabs>
              <w:rPr>
                <w:b/>
                <w:bCs/>
              </w:rPr>
            </w:pPr>
            <w:r>
              <w:rPr>
                <w:b/>
                <w:bCs/>
              </w:rPr>
              <w:t>100.0</w:t>
            </w:r>
          </w:p>
        </w:tc>
        <w:tc>
          <w:tcPr>
            <w:tcW w:w="957" w:type="dxa"/>
            <w:tcBorders>
              <w:top w:val="single" w:sz="4" w:space="0" w:color="003768"/>
              <w:bottom w:val="single" w:sz="4" w:space="0" w:color="003768"/>
            </w:tcBorders>
          </w:tcPr>
          <w:p w:rsidR="00223FFF" w:rsidRDefault="00223FFF" w:rsidP="006F6B50">
            <w:pPr>
              <w:pStyle w:val="Tabletext"/>
              <w:tabs>
                <w:tab w:val="decimal" w:pos="414"/>
              </w:tabs>
              <w:rPr>
                <w:b/>
                <w:bCs/>
              </w:rPr>
            </w:pPr>
            <w:r>
              <w:rPr>
                <w:b/>
                <w:bCs/>
              </w:rPr>
              <w:t>100.0</w:t>
            </w:r>
          </w:p>
        </w:tc>
        <w:tc>
          <w:tcPr>
            <w:tcW w:w="957" w:type="dxa"/>
            <w:tcBorders>
              <w:top w:val="single" w:sz="4" w:space="0" w:color="003768"/>
              <w:bottom w:val="single" w:sz="4" w:space="0" w:color="003768"/>
            </w:tcBorders>
          </w:tcPr>
          <w:p w:rsidR="00223FFF" w:rsidRDefault="00223FFF" w:rsidP="006F6B50">
            <w:pPr>
              <w:pStyle w:val="Tabletext"/>
              <w:tabs>
                <w:tab w:val="decimal" w:pos="474"/>
              </w:tabs>
              <w:rPr>
                <w:b/>
                <w:bCs/>
              </w:rPr>
            </w:pPr>
            <w:r>
              <w:rPr>
                <w:b/>
                <w:bCs/>
              </w:rPr>
              <w:t>100.0</w:t>
            </w:r>
          </w:p>
        </w:tc>
      </w:tr>
      <w:tr w:rsidR="00223FFF" w:rsidRPr="006C2883" w:rsidTr="00A40467">
        <w:tc>
          <w:tcPr>
            <w:tcW w:w="1701" w:type="dxa"/>
            <w:tcBorders>
              <w:top w:val="single" w:sz="4" w:space="0" w:color="003768"/>
              <w:left w:val="nil"/>
              <w:bottom w:val="single" w:sz="4" w:space="0" w:color="003768"/>
              <w:right w:val="nil"/>
            </w:tcBorders>
          </w:tcPr>
          <w:p w:rsidR="00223FFF" w:rsidRPr="00496FAA" w:rsidRDefault="00223FFF" w:rsidP="00A40467">
            <w:pPr>
              <w:pStyle w:val="Tabletext"/>
              <w:rPr>
                <w:b/>
                <w:szCs w:val="17"/>
              </w:rPr>
            </w:pPr>
            <w:r w:rsidRPr="00496FAA">
              <w:rPr>
                <w:b/>
                <w:szCs w:val="17"/>
              </w:rPr>
              <w:t xml:space="preserve">Total </w:t>
            </w:r>
            <w:r w:rsidRPr="00496FAA">
              <w:rPr>
                <w:b/>
              </w:rPr>
              <w:t>(’000)</w:t>
            </w:r>
          </w:p>
        </w:tc>
        <w:tc>
          <w:tcPr>
            <w:tcW w:w="1098" w:type="dxa"/>
            <w:tcBorders>
              <w:top w:val="single" w:sz="4" w:space="0" w:color="003768"/>
              <w:left w:val="nil"/>
              <w:bottom w:val="single" w:sz="4" w:space="0" w:color="003768"/>
            </w:tcBorders>
          </w:tcPr>
          <w:p w:rsidR="00223FFF" w:rsidRPr="006F6B50" w:rsidRDefault="00223FFF" w:rsidP="006F6B50">
            <w:pPr>
              <w:pStyle w:val="Tabletext"/>
              <w:tabs>
                <w:tab w:val="decimal" w:pos="510"/>
              </w:tabs>
              <w:rPr>
                <w:b/>
              </w:rPr>
            </w:pPr>
            <w:r w:rsidRPr="006F6B50">
              <w:rPr>
                <w:b/>
              </w:rPr>
              <w:t xml:space="preserve"> 655.8</w:t>
            </w:r>
          </w:p>
        </w:tc>
        <w:tc>
          <w:tcPr>
            <w:tcW w:w="957" w:type="dxa"/>
            <w:tcBorders>
              <w:top w:val="single" w:sz="4" w:space="0" w:color="003768"/>
              <w:bottom w:val="single" w:sz="4" w:space="0" w:color="003768"/>
            </w:tcBorders>
          </w:tcPr>
          <w:p w:rsidR="00223FFF" w:rsidRPr="006F6B50" w:rsidRDefault="00223FFF" w:rsidP="006F6B50">
            <w:pPr>
              <w:pStyle w:val="Tabletext"/>
              <w:tabs>
                <w:tab w:val="decimal" w:pos="384"/>
              </w:tabs>
              <w:rPr>
                <w:b/>
              </w:rPr>
            </w:pPr>
            <w:r w:rsidRPr="006F6B50">
              <w:rPr>
                <w:b/>
              </w:rPr>
              <w:t xml:space="preserve"> 861.5</w:t>
            </w:r>
          </w:p>
        </w:tc>
        <w:tc>
          <w:tcPr>
            <w:tcW w:w="957" w:type="dxa"/>
            <w:tcBorders>
              <w:top w:val="single" w:sz="4" w:space="0" w:color="003768"/>
              <w:bottom w:val="single" w:sz="4" w:space="0" w:color="003768"/>
            </w:tcBorders>
          </w:tcPr>
          <w:p w:rsidR="00223FFF" w:rsidRPr="006F6B50" w:rsidRDefault="00223FFF" w:rsidP="006F6B50">
            <w:pPr>
              <w:pStyle w:val="Tabletext"/>
              <w:tabs>
                <w:tab w:val="decimal" w:pos="440"/>
              </w:tabs>
              <w:rPr>
                <w:b/>
              </w:rPr>
            </w:pPr>
            <w:r w:rsidRPr="006F6B50">
              <w:rPr>
                <w:b/>
              </w:rPr>
              <w:t xml:space="preserve"> 331.8</w:t>
            </w:r>
          </w:p>
        </w:tc>
        <w:tc>
          <w:tcPr>
            <w:tcW w:w="957" w:type="dxa"/>
            <w:tcBorders>
              <w:top w:val="single" w:sz="4" w:space="0" w:color="003768"/>
              <w:bottom w:val="single" w:sz="4" w:space="0" w:color="003768"/>
            </w:tcBorders>
          </w:tcPr>
          <w:p w:rsidR="00223FFF" w:rsidRPr="006F6B50" w:rsidRDefault="00223FFF" w:rsidP="006F6B50">
            <w:pPr>
              <w:pStyle w:val="Tabletext"/>
              <w:tabs>
                <w:tab w:val="decimal" w:pos="450"/>
              </w:tabs>
              <w:rPr>
                <w:b/>
              </w:rPr>
            </w:pPr>
            <w:r w:rsidRPr="006F6B50">
              <w:rPr>
                <w:b/>
              </w:rPr>
              <w:t xml:space="preserve"> 383.9</w:t>
            </w:r>
          </w:p>
        </w:tc>
        <w:tc>
          <w:tcPr>
            <w:tcW w:w="957" w:type="dxa"/>
            <w:tcBorders>
              <w:top w:val="single" w:sz="4" w:space="0" w:color="003768"/>
              <w:bottom w:val="single" w:sz="4" w:space="0" w:color="003768"/>
            </w:tcBorders>
          </w:tcPr>
          <w:p w:rsidR="00223FFF" w:rsidRPr="006F6B50" w:rsidRDefault="00223FFF" w:rsidP="006F6B50">
            <w:pPr>
              <w:pStyle w:val="Tabletext"/>
              <w:tabs>
                <w:tab w:val="decimal" w:pos="369"/>
              </w:tabs>
              <w:rPr>
                <w:b/>
              </w:rPr>
            </w:pPr>
            <w:r w:rsidRPr="006F6B50">
              <w:rPr>
                <w:b/>
              </w:rPr>
              <w:t xml:space="preserve"> 322.7</w:t>
            </w:r>
          </w:p>
        </w:tc>
        <w:tc>
          <w:tcPr>
            <w:tcW w:w="957" w:type="dxa"/>
            <w:tcBorders>
              <w:top w:val="single" w:sz="4" w:space="0" w:color="003768"/>
              <w:bottom w:val="single" w:sz="4" w:space="0" w:color="003768"/>
            </w:tcBorders>
          </w:tcPr>
          <w:p w:rsidR="00223FFF" w:rsidRPr="006F6B50" w:rsidRDefault="00223FFF" w:rsidP="006F6B50">
            <w:pPr>
              <w:pStyle w:val="Tabletext"/>
              <w:tabs>
                <w:tab w:val="decimal" w:pos="404"/>
              </w:tabs>
              <w:rPr>
                <w:b/>
              </w:rPr>
            </w:pPr>
            <w:r w:rsidRPr="006F6B50">
              <w:rPr>
                <w:b/>
              </w:rPr>
              <w:t xml:space="preserve"> 477.6</w:t>
            </w:r>
          </w:p>
        </w:tc>
        <w:tc>
          <w:tcPr>
            <w:tcW w:w="957" w:type="dxa"/>
            <w:tcBorders>
              <w:top w:val="single" w:sz="4" w:space="0" w:color="003768"/>
              <w:bottom w:val="single" w:sz="4" w:space="0" w:color="003768"/>
            </w:tcBorders>
          </w:tcPr>
          <w:p w:rsidR="00223FFF" w:rsidRPr="006F6B50" w:rsidRDefault="00223FFF" w:rsidP="006F6B50">
            <w:pPr>
              <w:pStyle w:val="Tabletext"/>
              <w:tabs>
                <w:tab w:val="decimal" w:pos="414"/>
              </w:tabs>
              <w:rPr>
                <w:b/>
              </w:rPr>
            </w:pPr>
            <w:r w:rsidRPr="006F6B50">
              <w:rPr>
                <w:b/>
              </w:rPr>
              <w:t xml:space="preserve"> 321.8</w:t>
            </w:r>
          </w:p>
        </w:tc>
        <w:tc>
          <w:tcPr>
            <w:tcW w:w="957" w:type="dxa"/>
            <w:tcBorders>
              <w:top w:val="single" w:sz="4" w:space="0" w:color="003768"/>
              <w:bottom w:val="single" w:sz="4" w:space="0" w:color="003768"/>
            </w:tcBorders>
          </w:tcPr>
          <w:p w:rsidR="00223FFF" w:rsidRPr="006F6B50" w:rsidRDefault="00223FFF" w:rsidP="006F6B50">
            <w:pPr>
              <w:pStyle w:val="Tabletext"/>
              <w:tabs>
                <w:tab w:val="decimal" w:pos="474"/>
              </w:tabs>
              <w:rPr>
                <w:b/>
              </w:rPr>
            </w:pPr>
            <w:r w:rsidRPr="006F6B50">
              <w:rPr>
                <w:b/>
              </w:rPr>
              <w:t xml:space="preserve"> 623.8</w:t>
            </w:r>
          </w:p>
        </w:tc>
      </w:tr>
    </w:tbl>
    <w:p w:rsidR="00A40467" w:rsidRDefault="00A40467" w:rsidP="00A40467">
      <w:pPr>
        <w:pStyle w:val="Source"/>
      </w:pPr>
      <w:r w:rsidRPr="00DC1F69">
        <w:t>A dash (-) represents a true zero figure, with no data reported in this category</w:t>
      </w:r>
      <w:r>
        <w:t xml:space="preserve">. </w:t>
      </w:r>
      <w:r w:rsidRPr="00EE5D0A">
        <w:t xml:space="preserve">For notes on tables, see page </w:t>
      </w:r>
      <w:r w:rsidR="002015EE">
        <w:t>27</w:t>
      </w:r>
      <w:r>
        <w:t>.</w:t>
      </w:r>
    </w:p>
    <w:p w:rsidR="00A40467" w:rsidRDefault="00A40467" w:rsidP="00A40467">
      <w:pPr>
        <w:pStyle w:val="Source"/>
      </w:pPr>
      <w:r w:rsidRPr="00D173F1">
        <w:t>Source</w:t>
      </w:r>
      <w:r>
        <w:t xml:space="preserve">s: </w:t>
      </w:r>
      <w:r>
        <w:tab/>
        <w:t>Data on vocational education and training were derived from the National VET Provider Collection. Data on higher education were derived from the Higher Education Statistics Collection.</w:t>
      </w:r>
      <w:r>
        <w:br w:type="page"/>
      </w:r>
    </w:p>
    <w:p w:rsidR="00187B28" w:rsidRPr="00D306BC" w:rsidRDefault="00187B28" w:rsidP="00187B28">
      <w:pPr>
        <w:pStyle w:val="tabletitle"/>
        <w:spacing w:before="0"/>
      </w:pPr>
      <w:bookmarkStart w:id="29" w:name="_Toc325369236"/>
      <w:r w:rsidRPr="00D306BC">
        <w:lastRenderedPageBreak/>
        <w:t>Table</w:t>
      </w:r>
      <w:r w:rsidR="00A40467">
        <w:t xml:space="preserve"> </w:t>
      </w:r>
      <w:r w:rsidR="00E75C6B">
        <w:t>8</w:t>
      </w:r>
      <w:r w:rsidRPr="00D306BC">
        <w:tab/>
      </w:r>
      <w:r>
        <w:t>S</w:t>
      </w:r>
      <w:r w:rsidRPr="00D306BC">
        <w:t>tudent</w:t>
      </w:r>
      <w:r>
        <w:t>s</w:t>
      </w:r>
      <w:r w:rsidRPr="00D306BC">
        <w:t xml:space="preserve"> </w:t>
      </w:r>
      <w:r w:rsidR="00341DA5">
        <w:t xml:space="preserve">by sector of education and </w:t>
      </w:r>
      <w:r>
        <w:t xml:space="preserve">selected major course </w:t>
      </w:r>
      <w:r w:rsidR="00511546">
        <w:t xml:space="preserve">characteristics </w:t>
      </w:r>
      <w:r w:rsidR="00341DA5">
        <w:t>for all students</w:t>
      </w:r>
      <w:r w:rsidR="0058422B">
        <w:t>,</w:t>
      </w:r>
      <w:r w:rsidR="00341DA5">
        <w:t xml:space="preserve"> ma</w:t>
      </w:r>
      <w:r w:rsidR="00511546">
        <w:t>les, females</w:t>
      </w:r>
      <w:r w:rsidR="00356653">
        <w:t>,</w:t>
      </w:r>
      <w:r w:rsidR="00511546">
        <w:t xml:space="preserve"> </w:t>
      </w:r>
      <w:r w:rsidR="00511546">
        <w:tab/>
        <w:t xml:space="preserve">and students aged </w:t>
      </w:r>
      <w:r w:rsidR="00341DA5">
        <w:t>24 years and under</w:t>
      </w:r>
      <w:r>
        <w:t>, 2010 (%)</w:t>
      </w:r>
      <w:bookmarkEnd w:id="28"/>
      <w:r w:rsidR="00CF0C0F" w:rsidRPr="00CF0C0F">
        <w:rPr>
          <w:vertAlign w:val="superscript"/>
        </w:rPr>
        <w:t>8</w:t>
      </w:r>
      <w:bookmarkEnd w:id="29"/>
    </w:p>
    <w:tbl>
      <w:tblPr>
        <w:tblW w:w="9498" w:type="dxa"/>
        <w:tblInd w:w="57" w:type="dxa"/>
        <w:tblBorders>
          <w:top w:val="nil"/>
          <w:left w:val="nil"/>
          <w:bottom w:val="nil"/>
          <w:right w:val="nil"/>
        </w:tblBorders>
        <w:tblLayout w:type="fixed"/>
        <w:tblCellMar>
          <w:left w:w="57" w:type="dxa"/>
          <w:right w:w="57" w:type="dxa"/>
        </w:tblCellMar>
        <w:tblLook w:val="0000"/>
      </w:tblPr>
      <w:tblGrid>
        <w:gridCol w:w="1701"/>
        <w:gridCol w:w="1098"/>
        <w:gridCol w:w="957"/>
        <w:gridCol w:w="957"/>
        <w:gridCol w:w="957"/>
        <w:gridCol w:w="957"/>
        <w:gridCol w:w="957"/>
        <w:gridCol w:w="957"/>
        <w:gridCol w:w="957"/>
      </w:tblGrid>
      <w:tr w:rsidR="00187B28" w:rsidRPr="00D02E85" w:rsidTr="00187B28">
        <w:tc>
          <w:tcPr>
            <w:tcW w:w="1701" w:type="dxa"/>
            <w:tcBorders>
              <w:top w:val="single" w:sz="4" w:space="0" w:color="003768"/>
              <w:left w:val="nil"/>
              <w:bottom w:val="nil"/>
              <w:right w:val="nil"/>
            </w:tcBorders>
          </w:tcPr>
          <w:p w:rsidR="00187B28" w:rsidRPr="00D02E85" w:rsidRDefault="00187B28" w:rsidP="00187B28">
            <w:pPr>
              <w:pStyle w:val="Tablehead1"/>
            </w:pPr>
          </w:p>
        </w:tc>
        <w:tc>
          <w:tcPr>
            <w:tcW w:w="2055" w:type="dxa"/>
            <w:gridSpan w:val="2"/>
            <w:tcBorders>
              <w:top w:val="single" w:sz="4" w:space="0" w:color="003768"/>
              <w:left w:val="nil"/>
              <w:bottom w:val="nil"/>
            </w:tcBorders>
          </w:tcPr>
          <w:p w:rsidR="00187B28" w:rsidRPr="0025374F" w:rsidRDefault="00187B28" w:rsidP="00E0769B">
            <w:pPr>
              <w:pStyle w:val="Tablehead1"/>
              <w:tabs>
                <w:tab w:val="clear" w:pos="1125"/>
                <w:tab w:val="left" w:pos="794"/>
              </w:tabs>
              <w:jc w:val="center"/>
            </w:pPr>
            <w:r>
              <w:t>All students</w:t>
            </w:r>
          </w:p>
        </w:tc>
        <w:tc>
          <w:tcPr>
            <w:tcW w:w="1914" w:type="dxa"/>
            <w:gridSpan w:val="2"/>
            <w:tcBorders>
              <w:top w:val="single" w:sz="4" w:space="0" w:color="003768"/>
              <w:bottom w:val="nil"/>
            </w:tcBorders>
          </w:tcPr>
          <w:p w:rsidR="00187B28" w:rsidRPr="0025374F" w:rsidRDefault="00187B28" w:rsidP="00E0769B">
            <w:pPr>
              <w:pStyle w:val="Tablehead1"/>
              <w:tabs>
                <w:tab w:val="clear" w:pos="1125"/>
                <w:tab w:val="left" w:pos="942"/>
              </w:tabs>
              <w:jc w:val="center"/>
            </w:pPr>
            <w:r>
              <w:t>Male</w:t>
            </w:r>
            <w:r w:rsidR="004B33F8">
              <w:t>s</w:t>
            </w:r>
          </w:p>
        </w:tc>
        <w:tc>
          <w:tcPr>
            <w:tcW w:w="1914" w:type="dxa"/>
            <w:gridSpan w:val="2"/>
            <w:tcBorders>
              <w:top w:val="single" w:sz="4" w:space="0" w:color="003768"/>
              <w:bottom w:val="nil"/>
            </w:tcBorders>
          </w:tcPr>
          <w:p w:rsidR="00187B28" w:rsidRPr="0025374F" w:rsidRDefault="00187B28" w:rsidP="00E0769B">
            <w:pPr>
              <w:pStyle w:val="Tablehead1"/>
              <w:tabs>
                <w:tab w:val="clear" w:pos="1125"/>
                <w:tab w:val="left" w:pos="794"/>
              </w:tabs>
              <w:jc w:val="center"/>
            </w:pPr>
            <w:r>
              <w:t>Female</w:t>
            </w:r>
            <w:r w:rsidR="004B33F8">
              <w:t>s</w:t>
            </w:r>
          </w:p>
        </w:tc>
        <w:tc>
          <w:tcPr>
            <w:tcW w:w="1914" w:type="dxa"/>
            <w:gridSpan w:val="2"/>
            <w:tcBorders>
              <w:top w:val="single" w:sz="4" w:space="0" w:color="003768"/>
              <w:bottom w:val="nil"/>
            </w:tcBorders>
          </w:tcPr>
          <w:p w:rsidR="00187B28" w:rsidRPr="0025374F" w:rsidRDefault="003F0673" w:rsidP="00E0769B">
            <w:pPr>
              <w:pStyle w:val="Tablehead1"/>
              <w:tabs>
                <w:tab w:val="clear" w:pos="1125"/>
                <w:tab w:val="left" w:pos="297"/>
              </w:tabs>
              <w:jc w:val="center"/>
            </w:pPr>
            <w:r>
              <w:t>Aged 24 years and under</w:t>
            </w:r>
          </w:p>
        </w:tc>
      </w:tr>
      <w:tr w:rsidR="00187B28" w:rsidRPr="00D02E85" w:rsidTr="00187B28">
        <w:tc>
          <w:tcPr>
            <w:tcW w:w="1701" w:type="dxa"/>
            <w:tcBorders>
              <w:top w:val="nil"/>
              <w:left w:val="nil"/>
              <w:bottom w:val="single" w:sz="4" w:space="0" w:color="003768"/>
              <w:right w:val="nil"/>
            </w:tcBorders>
          </w:tcPr>
          <w:p w:rsidR="00187B28" w:rsidRPr="00D02E85" w:rsidRDefault="00187B28" w:rsidP="00187B28">
            <w:pPr>
              <w:pStyle w:val="Tablehead2"/>
              <w:jc w:val="right"/>
            </w:pPr>
          </w:p>
        </w:tc>
        <w:tc>
          <w:tcPr>
            <w:tcW w:w="1098" w:type="dxa"/>
            <w:tcBorders>
              <w:top w:val="nil"/>
              <w:left w:val="nil"/>
              <w:bottom w:val="single" w:sz="4" w:space="0" w:color="003768"/>
            </w:tcBorders>
            <w:vAlign w:val="center"/>
          </w:tcPr>
          <w:p w:rsidR="00187B28" w:rsidRPr="00D02E85" w:rsidRDefault="00187B28" w:rsidP="00E0769B">
            <w:pPr>
              <w:pStyle w:val="Tablehead2"/>
              <w:jc w:val="center"/>
            </w:pPr>
            <w:r w:rsidRPr="00D02E85">
              <w:t>VET</w:t>
            </w:r>
            <w:r w:rsidRPr="00821B34">
              <w:rPr>
                <w:vertAlign w:val="superscript"/>
              </w:rPr>
              <w:t>1</w:t>
            </w:r>
          </w:p>
        </w:tc>
        <w:tc>
          <w:tcPr>
            <w:tcW w:w="957" w:type="dxa"/>
            <w:tcBorders>
              <w:top w:val="nil"/>
              <w:bottom w:val="single" w:sz="4" w:space="0" w:color="003768"/>
            </w:tcBorders>
          </w:tcPr>
          <w:p w:rsidR="00187B28" w:rsidRPr="00D02E85" w:rsidRDefault="00187B28" w:rsidP="00E0769B">
            <w:pPr>
              <w:pStyle w:val="Tablehead2"/>
              <w:jc w:val="center"/>
            </w:pPr>
            <w:r w:rsidRPr="00D02E85">
              <w:t>Higher education</w:t>
            </w:r>
            <w:r w:rsidRPr="00821B34">
              <w:rPr>
                <w:vertAlign w:val="superscript"/>
              </w:rPr>
              <w:t>2</w:t>
            </w:r>
          </w:p>
        </w:tc>
        <w:tc>
          <w:tcPr>
            <w:tcW w:w="957" w:type="dxa"/>
            <w:tcBorders>
              <w:top w:val="nil"/>
              <w:bottom w:val="single" w:sz="4" w:space="0" w:color="003768"/>
            </w:tcBorders>
            <w:vAlign w:val="center"/>
          </w:tcPr>
          <w:p w:rsidR="00187B28" w:rsidRPr="00D02E85" w:rsidRDefault="00187B28" w:rsidP="00E0769B">
            <w:pPr>
              <w:pStyle w:val="Tablehead2"/>
              <w:jc w:val="center"/>
            </w:pPr>
            <w:r w:rsidRPr="00D02E85">
              <w:t>VET</w:t>
            </w:r>
            <w:r w:rsidRPr="00821B34">
              <w:rPr>
                <w:vertAlign w:val="superscript"/>
              </w:rPr>
              <w:t>1</w:t>
            </w:r>
          </w:p>
        </w:tc>
        <w:tc>
          <w:tcPr>
            <w:tcW w:w="957" w:type="dxa"/>
            <w:tcBorders>
              <w:top w:val="nil"/>
              <w:bottom w:val="single" w:sz="4" w:space="0" w:color="003768"/>
            </w:tcBorders>
          </w:tcPr>
          <w:p w:rsidR="00187B28" w:rsidRPr="00D02E85" w:rsidRDefault="00187B28" w:rsidP="00E0769B">
            <w:pPr>
              <w:pStyle w:val="Tablehead2"/>
              <w:jc w:val="center"/>
            </w:pPr>
            <w:r w:rsidRPr="00D02E85">
              <w:t>Higher education</w:t>
            </w:r>
            <w:r w:rsidRPr="00821B34">
              <w:rPr>
                <w:vertAlign w:val="superscript"/>
              </w:rPr>
              <w:t>2</w:t>
            </w:r>
          </w:p>
        </w:tc>
        <w:tc>
          <w:tcPr>
            <w:tcW w:w="957" w:type="dxa"/>
            <w:tcBorders>
              <w:top w:val="nil"/>
              <w:bottom w:val="single" w:sz="4" w:space="0" w:color="003768"/>
            </w:tcBorders>
            <w:vAlign w:val="center"/>
          </w:tcPr>
          <w:p w:rsidR="00187B28" w:rsidRPr="00D02E85" w:rsidRDefault="00187B28" w:rsidP="00E0769B">
            <w:pPr>
              <w:pStyle w:val="Tablehead2"/>
              <w:jc w:val="center"/>
            </w:pPr>
            <w:r w:rsidRPr="00D02E85">
              <w:t>VET</w:t>
            </w:r>
            <w:r w:rsidRPr="00821B34">
              <w:rPr>
                <w:vertAlign w:val="superscript"/>
              </w:rPr>
              <w:t>1</w:t>
            </w:r>
          </w:p>
        </w:tc>
        <w:tc>
          <w:tcPr>
            <w:tcW w:w="957" w:type="dxa"/>
            <w:tcBorders>
              <w:top w:val="nil"/>
              <w:bottom w:val="single" w:sz="4" w:space="0" w:color="003768"/>
            </w:tcBorders>
          </w:tcPr>
          <w:p w:rsidR="00187B28" w:rsidRPr="00D02E85" w:rsidRDefault="00187B28" w:rsidP="00E0769B">
            <w:pPr>
              <w:pStyle w:val="Tablehead2"/>
              <w:jc w:val="center"/>
            </w:pPr>
            <w:r w:rsidRPr="00D02E85">
              <w:t>Higher education</w:t>
            </w:r>
            <w:r w:rsidRPr="00821B34">
              <w:rPr>
                <w:vertAlign w:val="superscript"/>
              </w:rPr>
              <w:t>2</w:t>
            </w:r>
          </w:p>
        </w:tc>
        <w:tc>
          <w:tcPr>
            <w:tcW w:w="957" w:type="dxa"/>
            <w:tcBorders>
              <w:top w:val="nil"/>
              <w:bottom w:val="single" w:sz="4" w:space="0" w:color="003768"/>
            </w:tcBorders>
            <w:vAlign w:val="center"/>
          </w:tcPr>
          <w:p w:rsidR="00187B28" w:rsidRPr="00D02E85" w:rsidRDefault="00187B28" w:rsidP="00E0769B">
            <w:pPr>
              <w:pStyle w:val="Tablehead2"/>
              <w:jc w:val="center"/>
            </w:pPr>
            <w:r w:rsidRPr="00D02E85">
              <w:t>VET</w:t>
            </w:r>
            <w:r w:rsidRPr="00821B34">
              <w:rPr>
                <w:vertAlign w:val="superscript"/>
              </w:rPr>
              <w:t>1</w:t>
            </w:r>
          </w:p>
        </w:tc>
        <w:tc>
          <w:tcPr>
            <w:tcW w:w="957" w:type="dxa"/>
            <w:tcBorders>
              <w:top w:val="nil"/>
              <w:bottom w:val="single" w:sz="4" w:space="0" w:color="003768"/>
              <w:right w:val="nil"/>
            </w:tcBorders>
          </w:tcPr>
          <w:p w:rsidR="00187B28" w:rsidRPr="00D02E85" w:rsidRDefault="00187B28" w:rsidP="00E0769B">
            <w:pPr>
              <w:pStyle w:val="Tablehead2"/>
              <w:jc w:val="center"/>
            </w:pPr>
            <w:r w:rsidRPr="00D02E85">
              <w:t>Higher education</w:t>
            </w:r>
            <w:r w:rsidRPr="00821B34">
              <w:rPr>
                <w:vertAlign w:val="superscript"/>
              </w:rPr>
              <w:t>2</w:t>
            </w:r>
          </w:p>
        </w:tc>
      </w:tr>
      <w:tr w:rsidR="00781A3A" w:rsidTr="00781A3A">
        <w:tc>
          <w:tcPr>
            <w:tcW w:w="1701" w:type="dxa"/>
            <w:tcBorders>
              <w:top w:val="single" w:sz="4" w:space="0" w:color="003768"/>
              <w:bottom w:val="nil"/>
              <w:right w:val="nil"/>
            </w:tcBorders>
          </w:tcPr>
          <w:p w:rsidR="00781A3A" w:rsidRPr="00E11972" w:rsidRDefault="00781A3A" w:rsidP="00781A3A">
            <w:pPr>
              <w:pStyle w:val="Tablehead1"/>
            </w:pPr>
            <w:r>
              <w:t>Qualification level</w:t>
            </w:r>
          </w:p>
        </w:tc>
        <w:tc>
          <w:tcPr>
            <w:tcW w:w="1098" w:type="dxa"/>
            <w:tcBorders>
              <w:top w:val="single" w:sz="4" w:space="0" w:color="003768"/>
              <w:left w:val="nil"/>
              <w:bottom w:val="nil"/>
            </w:tcBorders>
          </w:tcPr>
          <w:p w:rsidR="00781A3A" w:rsidRDefault="00781A3A" w:rsidP="00223FFF">
            <w:pPr>
              <w:pStyle w:val="Tabletext"/>
              <w:tabs>
                <w:tab w:val="decimal" w:pos="522"/>
              </w:tabs>
              <w:jc w:val="right"/>
            </w:pPr>
          </w:p>
        </w:tc>
        <w:tc>
          <w:tcPr>
            <w:tcW w:w="957" w:type="dxa"/>
            <w:tcBorders>
              <w:top w:val="single" w:sz="4" w:space="0" w:color="003768"/>
              <w:bottom w:val="nil"/>
            </w:tcBorders>
          </w:tcPr>
          <w:p w:rsidR="00781A3A" w:rsidRDefault="00781A3A" w:rsidP="00187B28">
            <w:pPr>
              <w:pStyle w:val="Tabletext"/>
              <w:jc w:val="right"/>
            </w:pPr>
          </w:p>
        </w:tc>
        <w:tc>
          <w:tcPr>
            <w:tcW w:w="957" w:type="dxa"/>
            <w:tcBorders>
              <w:top w:val="single" w:sz="4" w:space="0" w:color="003768"/>
              <w:bottom w:val="nil"/>
            </w:tcBorders>
          </w:tcPr>
          <w:p w:rsidR="00781A3A" w:rsidRDefault="00781A3A" w:rsidP="00187B28">
            <w:pPr>
              <w:pStyle w:val="Tabletext"/>
              <w:jc w:val="right"/>
            </w:pPr>
          </w:p>
        </w:tc>
        <w:tc>
          <w:tcPr>
            <w:tcW w:w="957" w:type="dxa"/>
            <w:tcBorders>
              <w:top w:val="single" w:sz="4" w:space="0" w:color="003768"/>
              <w:bottom w:val="nil"/>
            </w:tcBorders>
          </w:tcPr>
          <w:p w:rsidR="00781A3A" w:rsidRDefault="00781A3A" w:rsidP="00F66F59">
            <w:pPr>
              <w:pStyle w:val="Tabletext"/>
              <w:tabs>
                <w:tab w:val="decimal" w:pos="475"/>
              </w:tabs>
              <w:jc w:val="right"/>
            </w:pPr>
          </w:p>
        </w:tc>
        <w:tc>
          <w:tcPr>
            <w:tcW w:w="957" w:type="dxa"/>
            <w:tcBorders>
              <w:top w:val="single" w:sz="4" w:space="0" w:color="003768"/>
              <w:bottom w:val="nil"/>
            </w:tcBorders>
          </w:tcPr>
          <w:p w:rsidR="00781A3A" w:rsidRDefault="00781A3A" w:rsidP="00F66F59">
            <w:pPr>
              <w:pStyle w:val="Tabletext"/>
              <w:tabs>
                <w:tab w:val="decimal" w:pos="369"/>
              </w:tabs>
              <w:jc w:val="right"/>
            </w:pPr>
          </w:p>
        </w:tc>
        <w:tc>
          <w:tcPr>
            <w:tcW w:w="957" w:type="dxa"/>
            <w:tcBorders>
              <w:top w:val="single" w:sz="4" w:space="0" w:color="003768"/>
              <w:bottom w:val="nil"/>
            </w:tcBorders>
          </w:tcPr>
          <w:p w:rsidR="00781A3A" w:rsidRDefault="00781A3A" w:rsidP="00F66F59">
            <w:pPr>
              <w:pStyle w:val="Tabletext"/>
              <w:tabs>
                <w:tab w:val="decimal" w:pos="404"/>
              </w:tabs>
              <w:jc w:val="right"/>
            </w:pPr>
          </w:p>
        </w:tc>
        <w:tc>
          <w:tcPr>
            <w:tcW w:w="957" w:type="dxa"/>
            <w:tcBorders>
              <w:top w:val="single" w:sz="4" w:space="0" w:color="003768"/>
              <w:bottom w:val="nil"/>
            </w:tcBorders>
          </w:tcPr>
          <w:p w:rsidR="00781A3A" w:rsidRDefault="00781A3A" w:rsidP="00F66F59">
            <w:pPr>
              <w:pStyle w:val="Tabletext"/>
              <w:tabs>
                <w:tab w:val="decimal" w:pos="439"/>
              </w:tabs>
              <w:jc w:val="right"/>
            </w:pPr>
          </w:p>
        </w:tc>
        <w:tc>
          <w:tcPr>
            <w:tcW w:w="957" w:type="dxa"/>
            <w:tcBorders>
              <w:top w:val="single" w:sz="4" w:space="0" w:color="003768"/>
              <w:bottom w:val="nil"/>
            </w:tcBorders>
          </w:tcPr>
          <w:p w:rsidR="00781A3A" w:rsidRDefault="00781A3A" w:rsidP="00F66F59">
            <w:pPr>
              <w:pStyle w:val="Tabletext"/>
              <w:tabs>
                <w:tab w:val="decimal" w:pos="474"/>
              </w:tabs>
              <w:jc w:val="right"/>
            </w:pPr>
          </w:p>
        </w:tc>
      </w:tr>
      <w:tr w:rsidR="00187B28" w:rsidTr="00781A3A">
        <w:tc>
          <w:tcPr>
            <w:tcW w:w="1701" w:type="dxa"/>
            <w:tcBorders>
              <w:top w:val="nil"/>
              <w:left w:val="nil"/>
              <w:bottom w:val="nil"/>
              <w:right w:val="nil"/>
            </w:tcBorders>
          </w:tcPr>
          <w:p w:rsidR="00187B28" w:rsidRPr="00E11972" w:rsidRDefault="00187B28" w:rsidP="00781A3A">
            <w:pPr>
              <w:pStyle w:val="Tablehead2"/>
            </w:pPr>
            <w:r w:rsidRPr="00E11972">
              <w:t>AQF qualifications</w:t>
            </w:r>
          </w:p>
        </w:tc>
        <w:tc>
          <w:tcPr>
            <w:tcW w:w="1098" w:type="dxa"/>
            <w:tcBorders>
              <w:top w:val="nil"/>
              <w:left w:val="nil"/>
              <w:bottom w:val="nil"/>
            </w:tcBorders>
          </w:tcPr>
          <w:p w:rsidR="00187B28" w:rsidRDefault="00187B28" w:rsidP="00223FFF">
            <w:pPr>
              <w:pStyle w:val="Tabletext"/>
              <w:tabs>
                <w:tab w:val="decimal" w:pos="522"/>
              </w:tabs>
              <w:jc w:val="right"/>
            </w:pPr>
          </w:p>
        </w:tc>
        <w:tc>
          <w:tcPr>
            <w:tcW w:w="957" w:type="dxa"/>
            <w:tcBorders>
              <w:top w:val="nil"/>
              <w:bottom w:val="nil"/>
            </w:tcBorders>
          </w:tcPr>
          <w:p w:rsidR="00187B28" w:rsidRDefault="00187B28" w:rsidP="00187B28">
            <w:pPr>
              <w:pStyle w:val="Tabletext"/>
              <w:jc w:val="right"/>
            </w:pPr>
          </w:p>
        </w:tc>
        <w:tc>
          <w:tcPr>
            <w:tcW w:w="957" w:type="dxa"/>
            <w:tcBorders>
              <w:top w:val="nil"/>
              <w:bottom w:val="nil"/>
            </w:tcBorders>
          </w:tcPr>
          <w:p w:rsidR="00187B28" w:rsidRDefault="00187B28" w:rsidP="00187B28">
            <w:pPr>
              <w:pStyle w:val="Tabletext"/>
              <w:jc w:val="right"/>
            </w:pPr>
          </w:p>
        </w:tc>
        <w:tc>
          <w:tcPr>
            <w:tcW w:w="957" w:type="dxa"/>
            <w:tcBorders>
              <w:top w:val="nil"/>
              <w:bottom w:val="nil"/>
            </w:tcBorders>
          </w:tcPr>
          <w:p w:rsidR="00187B28" w:rsidRDefault="00187B28" w:rsidP="00F66F59">
            <w:pPr>
              <w:pStyle w:val="Tabletext"/>
              <w:tabs>
                <w:tab w:val="decimal" w:pos="475"/>
              </w:tabs>
              <w:jc w:val="right"/>
            </w:pPr>
          </w:p>
        </w:tc>
        <w:tc>
          <w:tcPr>
            <w:tcW w:w="957" w:type="dxa"/>
            <w:tcBorders>
              <w:top w:val="nil"/>
              <w:bottom w:val="nil"/>
            </w:tcBorders>
          </w:tcPr>
          <w:p w:rsidR="00187B28" w:rsidRDefault="00187B28" w:rsidP="00F66F59">
            <w:pPr>
              <w:pStyle w:val="Tabletext"/>
              <w:tabs>
                <w:tab w:val="decimal" w:pos="369"/>
              </w:tabs>
              <w:jc w:val="right"/>
            </w:pPr>
          </w:p>
        </w:tc>
        <w:tc>
          <w:tcPr>
            <w:tcW w:w="957" w:type="dxa"/>
            <w:tcBorders>
              <w:top w:val="nil"/>
              <w:bottom w:val="nil"/>
            </w:tcBorders>
          </w:tcPr>
          <w:p w:rsidR="00187B28" w:rsidRDefault="00187B28" w:rsidP="00F66F59">
            <w:pPr>
              <w:pStyle w:val="Tabletext"/>
              <w:tabs>
                <w:tab w:val="decimal" w:pos="404"/>
              </w:tabs>
              <w:jc w:val="right"/>
            </w:pPr>
          </w:p>
        </w:tc>
        <w:tc>
          <w:tcPr>
            <w:tcW w:w="957" w:type="dxa"/>
            <w:tcBorders>
              <w:top w:val="nil"/>
              <w:bottom w:val="nil"/>
            </w:tcBorders>
          </w:tcPr>
          <w:p w:rsidR="00187B28" w:rsidRDefault="00187B28" w:rsidP="00F66F59">
            <w:pPr>
              <w:pStyle w:val="Tabletext"/>
              <w:tabs>
                <w:tab w:val="decimal" w:pos="439"/>
              </w:tabs>
              <w:jc w:val="right"/>
            </w:pPr>
          </w:p>
        </w:tc>
        <w:tc>
          <w:tcPr>
            <w:tcW w:w="957" w:type="dxa"/>
            <w:tcBorders>
              <w:top w:val="nil"/>
              <w:bottom w:val="nil"/>
              <w:right w:val="nil"/>
            </w:tcBorders>
          </w:tcPr>
          <w:p w:rsidR="00187B28" w:rsidRDefault="00187B28" w:rsidP="00F66F59">
            <w:pPr>
              <w:pStyle w:val="Tabletext"/>
              <w:tabs>
                <w:tab w:val="decimal" w:pos="474"/>
              </w:tabs>
              <w:jc w:val="right"/>
            </w:pPr>
          </w:p>
        </w:tc>
      </w:tr>
      <w:tr w:rsidR="00223FFF" w:rsidRPr="00652A19" w:rsidTr="00187B28">
        <w:tc>
          <w:tcPr>
            <w:tcW w:w="1701" w:type="dxa"/>
            <w:tcBorders>
              <w:top w:val="nil"/>
              <w:bottom w:val="nil"/>
              <w:right w:val="nil"/>
            </w:tcBorders>
          </w:tcPr>
          <w:p w:rsidR="00223FFF" w:rsidRPr="00652A19" w:rsidRDefault="00223FFF" w:rsidP="003F1841">
            <w:pPr>
              <w:pStyle w:val="Tabletext"/>
              <w:rPr>
                <w:szCs w:val="17"/>
              </w:rPr>
            </w:pPr>
            <w:r>
              <w:t>Doctoral degree</w:t>
            </w:r>
          </w:p>
        </w:tc>
        <w:tc>
          <w:tcPr>
            <w:tcW w:w="1098" w:type="dxa"/>
            <w:tcBorders>
              <w:top w:val="nil"/>
              <w:left w:val="nil"/>
              <w:bottom w:val="nil"/>
            </w:tcBorders>
          </w:tcPr>
          <w:p w:rsidR="00223FFF" w:rsidRDefault="00223FFF" w:rsidP="00223FFF">
            <w:pPr>
              <w:pStyle w:val="Tabletext"/>
              <w:tabs>
                <w:tab w:val="decimal" w:pos="522"/>
              </w:tabs>
            </w:pPr>
            <w:r>
              <w:t>-</w:t>
            </w:r>
          </w:p>
        </w:tc>
        <w:tc>
          <w:tcPr>
            <w:tcW w:w="957" w:type="dxa"/>
            <w:tcBorders>
              <w:top w:val="nil"/>
              <w:bottom w:val="nil"/>
            </w:tcBorders>
          </w:tcPr>
          <w:p w:rsidR="00223FFF" w:rsidRDefault="00223FFF" w:rsidP="00F66F59">
            <w:pPr>
              <w:pStyle w:val="Tabletext"/>
              <w:tabs>
                <w:tab w:val="decimal" w:pos="405"/>
              </w:tabs>
            </w:pPr>
            <w:r>
              <w:t>4.1</w:t>
            </w:r>
          </w:p>
        </w:tc>
        <w:tc>
          <w:tcPr>
            <w:tcW w:w="957" w:type="dxa"/>
            <w:tcBorders>
              <w:top w:val="nil"/>
              <w:bottom w:val="nil"/>
            </w:tcBorders>
          </w:tcPr>
          <w:p w:rsidR="00223FFF" w:rsidRDefault="00223FFF" w:rsidP="00F66F59">
            <w:pPr>
              <w:pStyle w:val="Tabletext"/>
              <w:tabs>
                <w:tab w:val="decimal" w:pos="440"/>
              </w:tabs>
            </w:pPr>
            <w:r>
              <w:t>-</w:t>
            </w:r>
          </w:p>
        </w:tc>
        <w:tc>
          <w:tcPr>
            <w:tcW w:w="957" w:type="dxa"/>
            <w:tcBorders>
              <w:top w:val="nil"/>
              <w:bottom w:val="nil"/>
            </w:tcBorders>
          </w:tcPr>
          <w:p w:rsidR="00223FFF" w:rsidRDefault="00223FFF" w:rsidP="00F66F59">
            <w:pPr>
              <w:pStyle w:val="Tabletext"/>
              <w:tabs>
                <w:tab w:val="decimal" w:pos="475"/>
              </w:tabs>
            </w:pPr>
            <w:r>
              <w:t>4.5</w:t>
            </w:r>
          </w:p>
        </w:tc>
        <w:tc>
          <w:tcPr>
            <w:tcW w:w="957" w:type="dxa"/>
            <w:tcBorders>
              <w:top w:val="nil"/>
              <w:bottom w:val="nil"/>
            </w:tcBorders>
          </w:tcPr>
          <w:p w:rsidR="00223FFF" w:rsidRDefault="00223FFF" w:rsidP="00F66F59">
            <w:pPr>
              <w:pStyle w:val="Tabletext"/>
              <w:tabs>
                <w:tab w:val="decimal" w:pos="369"/>
              </w:tabs>
            </w:pPr>
            <w:r>
              <w:t>-</w:t>
            </w:r>
          </w:p>
        </w:tc>
        <w:tc>
          <w:tcPr>
            <w:tcW w:w="957" w:type="dxa"/>
            <w:tcBorders>
              <w:top w:val="nil"/>
              <w:bottom w:val="nil"/>
            </w:tcBorders>
          </w:tcPr>
          <w:p w:rsidR="00223FFF" w:rsidRDefault="00223FFF" w:rsidP="00F66F59">
            <w:pPr>
              <w:pStyle w:val="Tabletext"/>
              <w:tabs>
                <w:tab w:val="decimal" w:pos="404"/>
              </w:tabs>
            </w:pPr>
            <w:r>
              <w:t>3.7</w:t>
            </w:r>
          </w:p>
        </w:tc>
        <w:tc>
          <w:tcPr>
            <w:tcW w:w="957" w:type="dxa"/>
            <w:tcBorders>
              <w:top w:val="nil"/>
              <w:bottom w:val="nil"/>
            </w:tcBorders>
          </w:tcPr>
          <w:p w:rsidR="00223FFF" w:rsidRDefault="00223FFF" w:rsidP="00F66F59">
            <w:pPr>
              <w:pStyle w:val="Tabletext"/>
              <w:tabs>
                <w:tab w:val="decimal" w:pos="439"/>
              </w:tabs>
            </w:pPr>
            <w:r>
              <w:t>-</w:t>
            </w:r>
          </w:p>
        </w:tc>
        <w:tc>
          <w:tcPr>
            <w:tcW w:w="957" w:type="dxa"/>
            <w:tcBorders>
              <w:top w:val="nil"/>
              <w:bottom w:val="nil"/>
            </w:tcBorders>
          </w:tcPr>
          <w:p w:rsidR="00223FFF" w:rsidRDefault="00223FFF" w:rsidP="00F66F59">
            <w:pPr>
              <w:pStyle w:val="Tabletext"/>
              <w:tabs>
                <w:tab w:val="decimal" w:pos="474"/>
              </w:tabs>
            </w:pPr>
            <w:r>
              <w:t>0.7</w:t>
            </w:r>
          </w:p>
        </w:tc>
      </w:tr>
      <w:tr w:rsidR="00223FFF" w:rsidRPr="00652A19" w:rsidTr="00187B28">
        <w:tc>
          <w:tcPr>
            <w:tcW w:w="1701" w:type="dxa"/>
            <w:tcBorders>
              <w:bottom w:val="nil"/>
              <w:right w:val="nil"/>
            </w:tcBorders>
          </w:tcPr>
          <w:p w:rsidR="00223FFF" w:rsidRPr="00652A19" w:rsidRDefault="00223FFF" w:rsidP="003F1841">
            <w:pPr>
              <w:pStyle w:val="Tabletext"/>
              <w:rPr>
                <w:szCs w:val="17"/>
              </w:rPr>
            </w:pPr>
            <w:r>
              <w:t>Master's degree</w:t>
            </w:r>
          </w:p>
        </w:tc>
        <w:tc>
          <w:tcPr>
            <w:tcW w:w="1098" w:type="dxa"/>
            <w:tcBorders>
              <w:left w:val="nil"/>
              <w:bottom w:val="nil"/>
            </w:tcBorders>
          </w:tcPr>
          <w:p w:rsidR="00223FFF" w:rsidRDefault="00223FFF" w:rsidP="00223FFF">
            <w:pPr>
              <w:pStyle w:val="Tabletext"/>
              <w:tabs>
                <w:tab w:val="decimal" w:pos="522"/>
              </w:tabs>
            </w:pPr>
            <w:r>
              <w:t>-</w:t>
            </w:r>
          </w:p>
        </w:tc>
        <w:tc>
          <w:tcPr>
            <w:tcW w:w="957" w:type="dxa"/>
            <w:tcBorders>
              <w:bottom w:val="nil"/>
            </w:tcBorders>
          </w:tcPr>
          <w:p w:rsidR="00223FFF" w:rsidRDefault="00223FFF" w:rsidP="00F66F59">
            <w:pPr>
              <w:pStyle w:val="Tabletext"/>
              <w:tabs>
                <w:tab w:val="decimal" w:pos="405"/>
              </w:tabs>
            </w:pPr>
            <w:r>
              <w:t>16.2</w:t>
            </w:r>
          </w:p>
        </w:tc>
        <w:tc>
          <w:tcPr>
            <w:tcW w:w="957" w:type="dxa"/>
            <w:tcBorders>
              <w:bottom w:val="nil"/>
            </w:tcBorders>
          </w:tcPr>
          <w:p w:rsidR="00223FFF" w:rsidRDefault="00223FFF" w:rsidP="00F66F59">
            <w:pPr>
              <w:pStyle w:val="Tabletext"/>
              <w:tabs>
                <w:tab w:val="decimal" w:pos="440"/>
              </w:tabs>
            </w:pPr>
            <w:r>
              <w:t>-</w:t>
            </w:r>
          </w:p>
        </w:tc>
        <w:tc>
          <w:tcPr>
            <w:tcW w:w="957" w:type="dxa"/>
            <w:tcBorders>
              <w:bottom w:val="nil"/>
            </w:tcBorders>
          </w:tcPr>
          <w:p w:rsidR="00223FFF" w:rsidRDefault="00223FFF" w:rsidP="00F66F59">
            <w:pPr>
              <w:pStyle w:val="Tabletext"/>
              <w:tabs>
                <w:tab w:val="decimal" w:pos="475"/>
              </w:tabs>
            </w:pPr>
            <w:r>
              <w:t>17.3</w:t>
            </w:r>
          </w:p>
        </w:tc>
        <w:tc>
          <w:tcPr>
            <w:tcW w:w="957" w:type="dxa"/>
            <w:tcBorders>
              <w:bottom w:val="nil"/>
            </w:tcBorders>
          </w:tcPr>
          <w:p w:rsidR="00223FFF" w:rsidRDefault="00223FFF" w:rsidP="00F66F59">
            <w:pPr>
              <w:pStyle w:val="Tabletext"/>
              <w:tabs>
                <w:tab w:val="decimal" w:pos="369"/>
              </w:tabs>
            </w:pPr>
            <w:r>
              <w:t>-</w:t>
            </w:r>
          </w:p>
        </w:tc>
        <w:tc>
          <w:tcPr>
            <w:tcW w:w="957" w:type="dxa"/>
            <w:tcBorders>
              <w:bottom w:val="nil"/>
            </w:tcBorders>
          </w:tcPr>
          <w:p w:rsidR="00223FFF" w:rsidRDefault="00223FFF" w:rsidP="00F66F59">
            <w:pPr>
              <w:pStyle w:val="Tabletext"/>
              <w:tabs>
                <w:tab w:val="decimal" w:pos="404"/>
              </w:tabs>
            </w:pPr>
            <w:r>
              <w:t>15.3</w:t>
            </w:r>
          </w:p>
        </w:tc>
        <w:tc>
          <w:tcPr>
            <w:tcW w:w="957" w:type="dxa"/>
            <w:tcBorders>
              <w:bottom w:val="nil"/>
            </w:tcBorders>
          </w:tcPr>
          <w:p w:rsidR="00223FFF" w:rsidRDefault="00223FFF" w:rsidP="00F66F59">
            <w:pPr>
              <w:pStyle w:val="Tabletext"/>
              <w:tabs>
                <w:tab w:val="decimal" w:pos="439"/>
              </w:tabs>
            </w:pPr>
            <w:r>
              <w:t>-</w:t>
            </w:r>
          </w:p>
        </w:tc>
        <w:tc>
          <w:tcPr>
            <w:tcW w:w="957" w:type="dxa"/>
            <w:tcBorders>
              <w:bottom w:val="nil"/>
            </w:tcBorders>
          </w:tcPr>
          <w:p w:rsidR="00223FFF" w:rsidRDefault="00223FFF" w:rsidP="00F66F59">
            <w:pPr>
              <w:pStyle w:val="Tabletext"/>
              <w:tabs>
                <w:tab w:val="decimal" w:pos="474"/>
              </w:tabs>
            </w:pPr>
            <w:r>
              <w:t>7.8</w:t>
            </w:r>
          </w:p>
        </w:tc>
      </w:tr>
      <w:tr w:rsidR="00223FFF" w:rsidRPr="00652A19" w:rsidTr="00187B28">
        <w:tc>
          <w:tcPr>
            <w:tcW w:w="1701" w:type="dxa"/>
            <w:tcBorders>
              <w:bottom w:val="nil"/>
              <w:right w:val="nil"/>
            </w:tcBorders>
          </w:tcPr>
          <w:p w:rsidR="00223FFF" w:rsidRPr="00652A19" w:rsidRDefault="00223FFF" w:rsidP="00056A64">
            <w:pPr>
              <w:pStyle w:val="Tabletext"/>
              <w:rPr>
                <w:szCs w:val="17"/>
              </w:rPr>
            </w:pPr>
            <w:r w:rsidRPr="00652A19">
              <w:t>Grad</w:t>
            </w:r>
            <w:r>
              <w:t>uate certificate</w:t>
            </w:r>
            <w:r w:rsidRPr="00652A19">
              <w:t xml:space="preserve"> </w:t>
            </w:r>
            <w:r w:rsidR="000D6D90">
              <w:t>or</w:t>
            </w:r>
            <w:r w:rsidR="00056A64">
              <w:t xml:space="preserve"> graduate </w:t>
            </w:r>
            <w:r w:rsidR="000D6D90">
              <w:t>diploma</w:t>
            </w:r>
          </w:p>
        </w:tc>
        <w:tc>
          <w:tcPr>
            <w:tcW w:w="1098" w:type="dxa"/>
            <w:tcBorders>
              <w:left w:val="nil"/>
              <w:bottom w:val="nil"/>
            </w:tcBorders>
          </w:tcPr>
          <w:p w:rsidR="00223FFF" w:rsidRDefault="00223FFF" w:rsidP="00223FFF">
            <w:pPr>
              <w:pStyle w:val="Tabletext"/>
              <w:tabs>
                <w:tab w:val="decimal" w:pos="522"/>
              </w:tabs>
            </w:pPr>
            <w:r>
              <w:t>0.1</w:t>
            </w:r>
          </w:p>
        </w:tc>
        <w:tc>
          <w:tcPr>
            <w:tcW w:w="957" w:type="dxa"/>
            <w:tcBorders>
              <w:bottom w:val="nil"/>
            </w:tcBorders>
          </w:tcPr>
          <w:p w:rsidR="00223FFF" w:rsidRDefault="00223FFF" w:rsidP="00F66F59">
            <w:pPr>
              <w:pStyle w:val="Tabletext"/>
              <w:tabs>
                <w:tab w:val="decimal" w:pos="405"/>
              </w:tabs>
            </w:pPr>
            <w:r>
              <w:t>6.6</w:t>
            </w:r>
          </w:p>
        </w:tc>
        <w:tc>
          <w:tcPr>
            <w:tcW w:w="957" w:type="dxa"/>
            <w:tcBorders>
              <w:bottom w:val="nil"/>
            </w:tcBorders>
          </w:tcPr>
          <w:p w:rsidR="00223FFF" w:rsidRDefault="00223FFF" w:rsidP="00F66F59">
            <w:pPr>
              <w:pStyle w:val="Tabletext"/>
              <w:tabs>
                <w:tab w:val="decimal" w:pos="440"/>
              </w:tabs>
            </w:pPr>
            <w:r>
              <w:t>0.1</w:t>
            </w:r>
          </w:p>
        </w:tc>
        <w:tc>
          <w:tcPr>
            <w:tcW w:w="957" w:type="dxa"/>
            <w:tcBorders>
              <w:bottom w:val="nil"/>
            </w:tcBorders>
          </w:tcPr>
          <w:p w:rsidR="00223FFF" w:rsidRDefault="00223FFF" w:rsidP="00F66F59">
            <w:pPr>
              <w:pStyle w:val="Tabletext"/>
              <w:tabs>
                <w:tab w:val="decimal" w:pos="475"/>
              </w:tabs>
            </w:pPr>
            <w:r>
              <w:t>5.9</w:t>
            </w:r>
          </w:p>
        </w:tc>
        <w:tc>
          <w:tcPr>
            <w:tcW w:w="957" w:type="dxa"/>
            <w:tcBorders>
              <w:bottom w:val="nil"/>
            </w:tcBorders>
          </w:tcPr>
          <w:p w:rsidR="00223FFF" w:rsidRDefault="00223FFF" w:rsidP="00F66F59">
            <w:pPr>
              <w:pStyle w:val="Tabletext"/>
              <w:tabs>
                <w:tab w:val="decimal" w:pos="369"/>
              </w:tabs>
            </w:pPr>
            <w:r>
              <w:t>0.1</w:t>
            </w:r>
          </w:p>
        </w:tc>
        <w:tc>
          <w:tcPr>
            <w:tcW w:w="957" w:type="dxa"/>
            <w:tcBorders>
              <w:bottom w:val="nil"/>
            </w:tcBorders>
          </w:tcPr>
          <w:p w:rsidR="00223FFF" w:rsidRDefault="00223FFF" w:rsidP="00F66F59">
            <w:pPr>
              <w:pStyle w:val="Tabletext"/>
              <w:tabs>
                <w:tab w:val="decimal" w:pos="404"/>
              </w:tabs>
            </w:pPr>
            <w:r>
              <w:t>7.2</w:t>
            </w:r>
          </w:p>
        </w:tc>
        <w:tc>
          <w:tcPr>
            <w:tcW w:w="957" w:type="dxa"/>
            <w:tcBorders>
              <w:bottom w:val="nil"/>
            </w:tcBorders>
          </w:tcPr>
          <w:p w:rsidR="00223FFF" w:rsidRDefault="00223FFF" w:rsidP="00F66F59">
            <w:pPr>
              <w:pStyle w:val="Tabletext"/>
              <w:tabs>
                <w:tab w:val="decimal" w:pos="439"/>
              </w:tabs>
            </w:pPr>
            <w:r>
              <w:t>0.0</w:t>
            </w:r>
          </w:p>
        </w:tc>
        <w:tc>
          <w:tcPr>
            <w:tcW w:w="957" w:type="dxa"/>
            <w:tcBorders>
              <w:bottom w:val="nil"/>
            </w:tcBorders>
          </w:tcPr>
          <w:p w:rsidR="00223FFF" w:rsidRDefault="00223FFF" w:rsidP="00F66F59">
            <w:pPr>
              <w:pStyle w:val="Tabletext"/>
              <w:tabs>
                <w:tab w:val="decimal" w:pos="474"/>
              </w:tabs>
            </w:pPr>
            <w:r>
              <w:t>2.1</w:t>
            </w:r>
          </w:p>
        </w:tc>
      </w:tr>
      <w:tr w:rsidR="00223FFF" w:rsidRPr="00652A19" w:rsidTr="00187B28">
        <w:tc>
          <w:tcPr>
            <w:tcW w:w="1701" w:type="dxa"/>
            <w:tcBorders>
              <w:bottom w:val="nil"/>
              <w:right w:val="nil"/>
            </w:tcBorders>
          </w:tcPr>
          <w:p w:rsidR="00223FFF" w:rsidRPr="00652A19" w:rsidRDefault="00223FFF" w:rsidP="004B33F8">
            <w:pPr>
              <w:pStyle w:val="Tabletext"/>
              <w:rPr>
                <w:szCs w:val="17"/>
              </w:rPr>
            </w:pPr>
            <w:r w:rsidRPr="00652A19">
              <w:t xml:space="preserve">Bachelor degree </w:t>
            </w:r>
            <w:r w:rsidRPr="0097660E">
              <w:t>(</w:t>
            </w:r>
            <w:r>
              <w:t>Pass and H</w:t>
            </w:r>
            <w:r w:rsidRPr="0097660E">
              <w:t>onours)</w:t>
            </w:r>
          </w:p>
        </w:tc>
        <w:tc>
          <w:tcPr>
            <w:tcW w:w="1098" w:type="dxa"/>
            <w:tcBorders>
              <w:left w:val="nil"/>
              <w:bottom w:val="nil"/>
            </w:tcBorders>
          </w:tcPr>
          <w:p w:rsidR="00223FFF" w:rsidRDefault="00223FFF" w:rsidP="00223FFF">
            <w:pPr>
              <w:pStyle w:val="Tabletext"/>
              <w:tabs>
                <w:tab w:val="decimal" w:pos="522"/>
              </w:tabs>
            </w:pPr>
            <w:r>
              <w:t>0.1</w:t>
            </w:r>
          </w:p>
        </w:tc>
        <w:tc>
          <w:tcPr>
            <w:tcW w:w="957" w:type="dxa"/>
            <w:tcBorders>
              <w:bottom w:val="nil"/>
            </w:tcBorders>
          </w:tcPr>
          <w:p w:rsidR="00223FFF" w:rsidRDefault="00223FFF" w:rsidP="00F66F59">
            <w:pPr>
              <w:pStyle w:val="Tabletext"/>
              <w:tabs>
                <w:tab w:val="decimal" w:pos="405"/>
              </w:tabs>
            </w:pPr>
            <w:r>
              <w:t>66.4</w:t>
            </w:r>
          </w:p>
        </w:tc>
        <w:tc>
          <w:tcPr>
            <w:tcW w:w="957" w:type="dxa"/>
            <w:tcBorders>
              <w:bottom w:val="nil"/>
            </w:tcBorders>
          </w:tcPr>
          <w:p w:rsidR="00223FFF" w:rsidRDefault="00223FFF" w:rsidP="00F66F59">
            <w:pPr>
              <w:pStyle w:val="Tabletext"/>
              <w:tabs>
                <w:tab w:val="decimal" w:pos="440"/>
              </w:tabs>
            </w:pPr>
            <w:r>
              <w:t>0.1</w:t>
            </w:r>
          </w:p>
        </w:tc>
        <w:tc>
          <w:tcPr>
            <w:tcW w:w="957" w:type="dxa"/>
            <w:tcBorders>
              <w:bottom w:val="nil"/>
            </w:tcBorders>
          </w:tcPr>
          <w:p w:rsidR="00223FFF" w:rsidRDefault="00223FFF" w:rsidP="00F66F59">
            <w:pPr>
              <w:pStyle w:val="Tabletext"/>
              <w:tabs>
                <w:tab w:val="decimal" w:pos="475"/>
              </w:tabs>
            </w:pPr>
            <w:r>
              <w:t>64.8</w:t>
            </w:r>
          </w:p>
        </w:tc>
        <w:tc>
          <w:tcPr>
            <w:tcW w:w="957" w:type="dxa"/>
            <w:tcBorders>
              <w:bottom w:val="nil"/>
            </w:tcBorders>
          </w:tcPr>
          <w:p w:rsidR="00223FFF" w:rsidRDefault="00223FFF" w:rsidP="00F66F59">
            <w:pPr>
              <w:pStyle w:val="Tabletext"/>
              <w:tabs>
                <w:tab w:val="decimal" w:pos="369"/>
              </w:tabs>
            </w:pPr>
            <w:r>
              <w:t>0.1</w:t>
            </w:r>
          </w:p>
        </w:tc>
        <w:tc>
          <w:tcPr>
            <w:tcW w:w="957" w:type="dxa"/>
            <w:tcBorders>
              <w:bottom w:val="nil"/>
            </w:tcBorders>
          </w:tcPr>
          <w:p w:rsidR="00223FFF" w:rsidRDefault="00223FFF" w:rsidP="00F66F59">
            <w:pPr>
              <w:pStyle w:val="Tabletext"/>
              <w:tabs>
                <w:tab w:val="decimal" w:pos="404"/>
              </w:tabs>
            </w:pPr>
            <w:r>
              <w:t>67.6</w:t>
            </w:r>
          </w:p>
        </w:tc>
        <w:tc>
          <w:tcPr>
            <w:tcW w:w="957" w:type="dxa"/>
            <w:tcBorders>
              <w:bottom w:val="nil"/>
            </w:tcBorders>
          </w:tcPr>
          <w:p w:rsidR="00223FFF" w:rsidRDefault="00223FFF" w:rsidP="00F66F59">
            <w:pPr>
              <w:pStyle w:val="Tabletext"/>
              <w:tabs>
                <w:tab w:val="decimal" w:pos="439"/>
              </w:tabs>
            </w:pPr>
            <w:r>
              <w:t>0.2</w:t>
            </w:r>
          </w:p>
        </w:tc>
        <w:tc>
          <w:tcPr>
            <w:tcW w:w="957" w:type="dxa"/>
            <w:tcBorders>
              <w:bottom w:val="nil"/>
            </w:tcBorders>
          </w:tcPr>
          <w:p w:rsidR="00223FFF" w:rsidRDefault="00223FFF" w:rsidP="00F66F59">
            <w:pPr>
              <w:pStyle w:val="Tabletext"/>
              <w:tabs>
                <w:tab w:val="decimal" w:pos="474"/>
              </w:tabs>
            </w:pPr>
            <w:r>
              <w:t>81.7</w:t>
            </w:r>
          </w:p>
        </w:tc>
      </w:tr>
      <w:tr w:rsidR="00223FFF" w:rsidRPr="00652A19" w:rsidTr="00187B28">
        <w:tc>
          <w:tcPr>
            <w:tcW w:w="1701" w:type="dxa"/>
            <w:tcBorders>
              <w:bottom w:val="nil"/>
              <w:right w:val="nil"/>
            </w:tcBorders>
          </w:tcPr>
          <w:p w:rsidR="00223FFF" w:rsidRPr="00652A19" w:rsidRDefault="00223FFF" w:rsidP="00187B28">
            <w:pPr>
              <w:pStyle w:val="Tabletext"/>
              <w:rPr>
                <w:szCs w:val="17"/>
              </w:rPr>
            </w:pPr>
            <w:r w:rsidRPr="00652A19">
              <w:t>Adv</w:t>
            </w:r>
            <w:r>
              <w:t xml:space="preserve">anced </w:t>
            </w:r>
            <w:r w:rsidRPr="00652A19">
              <w:t>diploma</w:t>
            </w:r>
          </w:p>
        </w:tc>
        <w:tc>
          <w:tcPr>
            <w:tcW w:w="1098" w:type="dxa"/>
            <w:tcBorders>
              <w:left w:val="nil"/>
              <w:bottom w:val="nil"/>
            </w:tcBorders>
          </w:tcPr>
          <w:p w:rsidR="00223FFF" w:rsidRDefault="00223FFF" w:rsidP="00223FFF">
            <w:pPr>
              <w:pStyle w:val="Tabletext"/>
              <w:tabs>
                <w:tab w:val="decimal" w:pos="522"/>
              </w:tabs>
            </w:pPr>
            <w:r>
              <w:t>2.2</w:t>
            </w:r>
          </w:p>
        </w:tc>
        <w:tc>
          <w:tcPr>
            <w:tcW w:w="957" w:type="dxa"/>
            <w:tcBorders>
              <w:bottom w:val="nil"/>
            </w:tcBorders>
          </w:tcPr>
          <w:p w:rsidR="00223FFF" w:rsidRDefault="00223FFF" w:rsidP="00F66F59">
            <w:pPr>
              <w:pStyle w:val="Tabletext"/>
              <w:tabs>
                <w:tab w:val="decimal" w:pos="405"/>
              </w:tabs>
            </w:pPr>
            <w:r>
              <w:t>0.4</w:t>
            </w:r>
          </w:p>
        </w:tc>
        <w:tc>
          <w:tcPr>
            <w:tcW w:w="957" w:type="dxa"/>
            <w:tcBorders>
              <w:bottom w:val="nil"/>
            </w:tcBorders>
          </w:tcPr>
          <w:p w:rsidR="00223FFF" w:rsidRDefault="00223FFF" w:rsidP="00F66F59">
            <w:pPr>
              <w:pStyle w:val="Tabletext"/>
              <w:tabs>
                <w:tab w:val="decimal" w:pos="440"/>
              </w:tabs>
            </w:pPr>
            <w:r>
              <w:t>2.2</w:t>
            </w:r>
          </w:p>
        </w:tc>
        <w:tc>
          <w:tcPr>
            <w:tcW w:w="957" w:type="dxa"/>
            <w:tcBorders>
              <w:bottom w:val="nil"/>
            </w:tcBorders>
          </w:tcPr>
          <w:p w:rsidR="00223FFF" w:rsidRDefault="00223FFF" w:rsidP="00F66F59">
            <w:pPr>
              <w:pStyle w:val="Tabletext"/>
              <w:tabs>
                <w:tab w:val="decimal" w:pos="475"/>
              </w:tabs>
            </w:pPr>
            <w:r>
              <w:t>0.5</w:t>
            </w:r>
          </w:p>
        </w:tc>
        <w:tc>
          <w:tcPr>
            <w:tcW w:w="957" w:type="dxa"/>
            <w:tcBorders>
              <w:bottom w:val="nil"/>
            </w:tcBorders>
          </w:tcPr>
          <w:p w:rsidR="00223FFF" w:rsidRDefault="00223FFF" w:rsidP="00F66F59">
            <w:pPr>
              <w:pStyle w:val="Tabletext"/>
              <w:tabs>
                <w:tab w:val="decimal" w:pos="369"/>
              </w:tabs>
            </w:pPr>
            <w:r>
              <w:t>2.2</w:t>
            </w:r>
          </w:p>
        </w:tc>
        <w:tc>
          <w:tcPr>
            <w:tcW w:w="957" w:type="dxa"/>
            <w:tcBorders>
              <w:bottom w:val="nil"/>
            </w:tcBorders>
          </w:tcPr>
          <w:p w:rsidR="00223FFF" w:rsidRDefault="00223FFF" w:rsidP="00F66F59">
            <w:pPr>
              <w:pStyle w:val="Tabletext"/>
              <w:tabs>
                <w:tab w:val="decimal" w:pos="404"/>
              </w:tabs>
            </w:pPr>
            <w:r>
              <w:t>0.4</w:t>
            </w:r>
          </w:p>
        </w:tc>
        <w:tc>
          <w:tcPr>
            <w:tcW w:w="957" w:type="dxa"/>
            <w:tcBorders>
              <w:bottom w:val="nil"/>
            </w:tcBorders>
          </w:tcPr>
          <w:p w:rsidR="00223FFF" w:rsidRDefault="00223FFF" w:rsidP="00F66F59">
            <w:pPr>
              <w:pStyle w:val="Tabletext"/>
              <w:tabs>
                <w:tab w:val="decimal" w:pos="439"/>
              </w:tabs>
            </w:pPr>
            <w:r>
              <w:t>2.2</w:t>
            </w:r>
          </w:p>
        </w:tc>
        <w:tc>
          <w:tcPr>
            <w:tcW w:w="957" w:type="dxa"/>
            <w:tcBorders>
              <w:bottom w:val="nil"/>
            </w:tcBorders>
          </w:tcPr>
          <w:p w:rsidR="00223FFF" w:rsidRDefault="00223FFF" w:rsidP="00F66F59">
            <w:pPr>
              <w:pStyle w:val="Tabletext"/>
              <w:tabs>
                <w:tab w:val="decimal" w:pos="474"/>
              </w:tabs>
            </w:pPr>
            <w:r>
              <w:t>0.5</w:t>
            </w:r>
          </w:p>
        </w:tc>
      </w:tr>
      <w:tr w:rsidR="00223FFF" w:rsidRPr="00652A19" w:rsidTr="00187B28">
        <w:tc>
          <w:tcPr>
            <w:tcW w:w="1701" w:type="dxa"/>
            <w:tcBorders>
              <w:bottom w:val="nil"/>
              <w:right w:val="nil"/>
            </w:tcBorders>
          </w:tcPr>
          <w:p w:rsidR="00223FFF" w:rsidRPr="00652A19" w:rsidRDefault="00223FFF" w:rsidP="00187B28">
            <w:pPr>
              <w:pStyle w:val="Tabletext"/>
              <w:rPr>
                <w:szCs w:val="17"/>
              </w:rPr>
            </w:pPr>
            <w:r w:rsidRPr="00652A19">
              <w:t>Assoc</w:t>
            </w:r>
            <w:r>
              <w:t>iate</w:t>
            </w:r>
            <w:r w:rsidRPr="00652A19">
              <w:t xml:space="preserve"> degree</w:t>
            </w:r>
          </w:p>
        </w:tc>
        <w:tc>
          <w:tcPr>
            <w:tcW w:w="1098" w:type="dxa"/>
            <w:tcBorders>
              <w:left w:val="nil"/>
              <w:bottom w:val="nil"/>
            </w:tcBorders>
          </w:tcPr>
          <w:p w:rsidR="00223FFF" w:rsidRDefault="00223FFF" w:rsidP="00223FFF">
            <w:pPr>
              <w:pStyle w:val="Tabletext"/>
              <w:tabs>
                <w:tab w:val="decimal" w:pos="522"/>
              </w:tabs>
            </w:pPr>
            <w:r>
              <w:t>0.0</w:t>
            </w:r>
          </w:p>
        </w:tc>
        <w:tc>
          <w:tcPr>
            <w:tcW w:w="957" w:type="dxa"/>
            <w:tcBorders>
              <w:bottom w:val="nil"/>
            </w:tcBorders>
          </w:tcPr>
          <w:p w:rsidR="00223FFF" w:rsidRDefault="00223FFF" w:rsidP="00F66F59">
            <w:pPr>
              <w:pStyle w:val="Tabletext"/>
              <w:tabs>
                <w:tab w:val="decimal" w:pos="405"/>
              </w:tabs>
            </w:pPr>
            <w:r>
              <w:t>0.9</w:t>
            </w:r>
          </w:p>
        </w:tc>
        <w:tc>
          <w:tcPr>
            <w:tcW w:w="957" w:type="dxa"/>
            <w:tcBorders>
              <w:bottom w:val="nil"/>
            </w:tcBorders>
          </w:tcPr>
          <w:p w:rsidR="00223FFF" w:rsidRDefault="00223FFF" w:rsidP="00F66F59">
            <w:pPr>
              <w:pStyle w:val="Tabletext"/>
              <w:tabs>
                <w:tab w:val="decimal" w:pos="440"/>
              </w:tabs>
            </w:pPr>
            <w:r>
              <w:t>0.0</w:t>
            </w:r>
          </w:p>
        </w:tc>
        <w:tc>
          <w:tcPr>
            <w:tcW w:w="957" w:type="dxa"/>
            <w:tcBorders>
              <w:bottom w:val="nil"/>
            </w:tcBorders>
          </w:tcPr>
          <w:p w:rsidR="00223FFF" w:rsidRDefault="00223FFF" w:rsidP="00F66F59">
            <w:pPr>
              <w:pStyle w:val="Tabletext"/>
              <w:tabs>
                <w:tab w:val="decimal" w:pos="475"/>
              </w:tabs>
            </w:pPr>
            <w:r>
              <w:t>1.2</w:t>
            </w:r>
          </w:p>
        </w:tc>
        <w:tc>
          <w:tcPr>
            <w:tcW w:w="957" w:type="dxa"/>
            <w:tcBorders>
              <w:bottom w:val="nil"/>
            </w:tcBorders>
          </w:tcPr>
          <w:p w:rsidR="00223FFF" w:rsidRDefault="00223FFF" w:rsidP="00F66F59">
            <w:pPr>
              <w:pStyle w:val="Tabletext"/>
              <w:tabs>
                <w:tab w:val="decimal" w:pos="369"/>
              </w:tabs>
            </w:pPr>
            <w:r>
              <w:t>0.0</w:t>
            </w:r>
          </w:p>
        </w:tc>
        <w:tc>
          <w:tcPr>
            <w:tcW w:w="957" w:type="dxa"/>
            <w:tcBorders>
              <w:bottom w:val="nil"/>
            </w:tcBorders>
          </w:tcPr>
          <w:p w:rsidR="00223FFF" w:rsidRDefault="00223FFF" w:rsidP="00F66F59">
            <w:pPr>
              <w:pStyle w:val="Tabletext"/>
              <w:tabs>
                <w:tab w:val="decimal" w:pos="404"/>
              </w:tabs>
            </w:pPr>
            <w:r>
              <w:t>0.6</w:t>
            </w:r>
          </w:p>
        </w:tc>
        <w:tc>
          <w:tcPr>
            <w:tcW w:w="957" w:type="dxa"/>
            <w:tcBorders>
              <w:bottom w:val="nil"/>
            </w:tcBorders>
          </w:tcPr>
          <w:p w:rsidR="00223FFF" w:rsidRDefault="00223FFF" w:rsidP="00F66F59">
            <w:pPr>
              <w:pStyle w:val="Tabletext"/>
              <w:tabs>
                <w:tab w:val="decimal" w:pos="439"/>
              </w:tabs>
            </w:pPr>
            <w:r>
              <w:t>0.0</w:t>
            </w:r>
          </w:p>
        </w:tc>
        <w:tc>
          <w:tcPr>
            <w:tcW w:w="957" w:type="dxa"/>
            <w:tcBorders>
              <w:bottom w:val="nil"/>
            </w:tcBorders>
          </w:tcPr>
          <w:p w:rsidR="00223FFF" w:rsidRDefault="00223FFF" w:rsidP="00F66F59">
            <w:pPr>
              <w:pStyle w:val="Tabletext"/>
              <w:tabs>
                <w:tab w:val="decimal" w:pos="474"/>
              </w:tabs>
            </w:pPr>
            <w:r>
              <w:t>0.8</w:t>
            </w:r>
          </w:p>
        </w:tc>
      </w:tr>
      <w:tr w:rsidR="00223FFF" w:rsidRPr="00652A19" w:rsidTr="00187B28">
        <w:tc>
          <w:tcPr>
            <w:tcW w:w="1701" w:type="dxa"/>
            <w:tcBorders>
              <w:bottom w:val="nil"/>
              <w:right w:val="nil"/>
            </w:tcBorders>
          </w:tcPr>
          <w:p w:rsidR="00223FFF" w:rsidRPr="00652A19" w:rsidRDefault="00223FFF" w:rsidP="00187B28">
            <w:pPr>
              <w:pStyle w:val="Tabletext"/>
              <w:rPr>
                <w:szCs w:val="17"/>
              </w:rPr>
            </w:pPr>
            <w:r w:rsidRPr="00652A19">
              <w:t>Diploma</w:t>
            </w:r>
          </w:p>
        </w:tc>
        <w:tc>
          <w:tcPr>
            <w:tcW w:w="1098" w:type="dxa"/>
            <w:tcBorders>
              <w:left w:val="nil"/>
              <w:bottom w:val="nil"/>
            </w:tcBorders>
          </w:tcPr>
          <w:p w:rsidR="00223FFF" w:rsidRDefault="00223FFF" w:rsidP="00223FFF">
            <w:pPr>
              <w:pStyle w:val="Tabletext"/>
              <w:tabs>
                <w:tab w:val="decimal" w:pos="522"/>
              </w:tabs>
            </w:pPr>
            <w:r>
              <w:t>10.5</w:t>
            </w:r>
          </w:p>
        </w:tc>
        <w:tc>
          <w:tcPr>
            <w:tcW w:w="957" w:type="dxa"/>
            <w:tcBorders>
              <w:bottom w:val="nil"/>
            </w:tcBorders>
          </w:tcPr>
          <w:p w:rsidR="00223FFF" w:rsidRDefault="00223FFF" w:rsidP="00F66F59">
            <w:pPr>
              <w:pStyle w:val="Tabletext"/>
              <w:tabs>
                <w:tab w:val="decimal" w:pos="405"/>
              </w:tabs>
            </w:pPr>
            <w:r>
              <w:t>2.1</w:t>
            </w:r>
          </w:p>
        </w:tc>
        <w:tc>
          <w:tcPr>
            <w:tcW w:w="957" w:type="dxa"/>
            <w:tcBorders>
              <w:bottom w:val="nil"/>
            </w:tcBorders>
          </w:tcPr>
          <w:p w:rsidR="00223FFF" w:rsidRDefault="00223FFF" w:rsidP="00F66F59">
            <w:pPr>
              <w:pStyle w:val="Tabletext"/>
              <w:tabs>
                <w:tab w:val="decimal" w:pos="440"/>
              </w:tabs>
            </w:pPr>
            <w:r>
              <w:t>7.8</w:t>
            </w:r>
          </w:p>
        </w:tc>
        <w:tc>
          <w:tcPr>
            <w:tcW w:w="957" w:type="dxa"/>
            <w:tcBorders>
              <w:bottom w:val="nil"/>
            </w:tcBorders>
          </w:tcPr>
          <w:p w:rsidR="00223FFF" w:rsidRDefault="00223FFF" w:rsidP="00F66F59">
            <w:pPr>
              <w:pStyle w:val="Tabletext"/>
              <w:tabs>
                <w:tab w:val="decimal" w:pos="475"/>
              </w:tabs>
            </w:pPr>
            <w:r>
              <w:t>2.6</w:t>
            </w:r>
          </w:p>
        </w:tc>
        <w:tc>
          <w:tcPr>
            <w:tcW w:w="957" w:type="dxa"/>
            <w:tcBorders>
              <w:bottom w:val="nil"/>
            </w:tcBorders>
          </w:tcPr>
          <w:p w:rsidR="00223FFF" w:rsidRDefault="00223FFF" w:rsidP="00F66F59">
            <w:pPr>
              <w:pStyle w:val="Tabletext"/>
              <w:tabs>
                <w:tab w:val="decimal" w:pos="369"/>
              </w:tabs>
            </w:pPr>
            <w:r>
              <w:t>13.6</w:t>
            </w:r>
          </w:p>
        </w:tc>
        <w:tc>
          <w:tcPr>
            <w:tcW w:w="957" w:type="dxa"/>
            <w:tcBorders>
              <w:bottom w:val="nil"/>
            </w:tcBorders>
          </w:tcPr>
          <w:p w:rsidR="00223FFF" w:rsidRDefault="00223FFF" w:rsidP="00F66F59">
            <w:pPr>
              <w:pStyle w:val="Tabletext"/>
              <w:tabs>
                <w:tab w:val="decimal" w:pos="404"/>
              </w:tabs>
            </w:pPr>
            <w:r>
              <w:t>1.8</w:t>
            </w:r>
          </w:p>
        </w:tc>
        <w:tc>
          <w:tcPr>
            <w:tcW w:w="957" w:type="dxa"/>
            <w:tcBorders>
              <w:bottom w:val="nil"/>
            </w:tcBorders>
          </w:tcPr>
          <w:p w:rsidR="00223FFF" w:rsidRDefault="00223FFF" w:rsidP="00F66F59">
            <w:pPr>
              <w:pStyle w:val="Tabletext"/>
              <w:tabs>
                <w:tab w:val="decimal" w:pos="439"/>
              </w:tabs>
            </w:pPr>
            <w:r>
              <w:t>8.3</w:t>
            </w:r>
          </w:p>
        </w:tc>
        <w:tc>
          <w:tcPr>
            <w:tcW w:w="957" w:type="dxa"/>
            <w:tcBorders>
              <w:bottom w:val="nil"/>
            </w:tcBorders>
          </w:tcPr>
          <w:p w:rsidR="00223FFF" w:rsidRDefault="00223FFF" w:rsidP="00F66F59">
            <w:pPr>
              <w:pStyle w:val="Tabletext"/>
              <w:tabs>
                <w:tab w:val="decimal" w:pos="474"/>
              </w:tabs>
            </w:pPr>
            <w:r>
              <w:t>2.9</w:t>
            </w:r>
          </w:p>
        </w:tc>
      </w:tr>
      <w:tr w:rsidR="00223FFF" w:rsidTr="00187B28">
        <w:tc>
          <w:tcPr>
            <w:tcW w:w="1701" w:type="dxa"/>
            <w:tcBorders>
              <w:bottom w:val="nil"/>
              <w:right w:val="nil"/>
            </w:tcBorders>
          </w:tcPr>
          <w:p w:rsidR="00223FFF" w:rsidRDefault="00223FFF" w:rsidP="00187B28">
            <w:pPr>
              <w:pStyle w:val="Tabletext"/>
              <w:rPr>
                <w:szCs w:val="17"/>
              </w:rPr>
            </w:pPr>
            <w:r>
              <w:rPr>
                <w:szCs w:val="17"/>
              </w:rPr>
              <w:t>Certificate IV</w:t>
            </w:r>
          </w:p>
        </w:tc>
        <w:tc>
          <w:tcPr>
            <w:tcW w:w="1098" w:type="dxa"/>
            <w:tcBorders>
              <w:left w:val="nil"/>
              <w:bottom w:val="nil"/>
            </w:tcBorders>
          </w:tcPr>
          <w:p w:rsidR="00223FFF" w:rsidRDefault="00223FFF" w:rsidP="00223FFF">
            <w:pPr>
              <w:pStyle w:val="Tabletext"/>
              <w:tabs>
                <w:tab w:val="decimal" w:pos="522"/>
              </w:tabs>
            </w:pPr>
            <w:r>
              <w:t>14.1</w:t>
            </w:r>
          </w:p>
        </w:tc>
        <w:tc>
          <w:tcPr>
            <w:tcW w:w="957" w:type="dxa"/>
            <w:tcBorders>
              <w:bottom w:val="nil"/>
            </w:tcBorders>
          </w:tcPr>
          <w:p w:rsidR="00223FFF" w:rsidRDefault="00223FFF" w:rsidP="00F66F59">
            <w:pPr>
              <w:pStyle w:val="Tabletext"/>
              <w:tabs>
                <w:tab w:val="decimal" w:pos="405"/>
              </w:tabs>
            </w:pPr>
            <w:r>
              <w:t>-</w:t>
            </w:r>
          </w:p>
        </w:tc>
        <w:tc>
          <w:tcPr>
            <w:tcW w:w="957" w:type="dxa"/>
            <w:tcBorders>
              <w:bottom w:val="nil"/>
            </w:tcBorders>
          </w:tcPr>
          <w:p w:rsidR="00223FFF" w:rsidRDefault="00223FFF" w:rsidP="00F66F59">
            <w:pPr>
              <w:pStyle w:val="Tabletext"/>
              <w:tabs>
                <w:tab w:val="decimal" w:pos="440"/>
              </w:tabs>
            </w:pPr>
            <w:r>
              <w:t>12.4</w:t>
            </w:r>
          </w:p>
        </w:tc>
        <w:tc>
          <w:tcPr>
            <w:tcW w:w="957" w:type="dxa"/>
            <w:tcBorders>
              <w:bottom w:val="nil"/>
            </w:tcBorders>
          </w:tcPr>
          <w:p w:rsidR="00223FFF" w:rsidRDefault="00223FFF" w:rsidP="00F66F59">
            <w:pPr>
              <w:pStyle w:val="Tabletext"/>
              <w:tabs>
                <w:tab w:val="decimal" w:pos="475"/>
              </w:tabs>
            </w:pPr>
            <w:r>
              <w:t>-</w:t>
            </w:r>
          </w:p>
        </w:tc>
        <w:tc>
          <w:tcPr>
            <w:tcW w:w="957" w:type="dxa"/>
            <w:tcBorders>
              <w:bottom w:val="nil"/>
            </w:tcBorders>
          </w:tcPr>
          <w:p w:rsidR="00223FFF" w:rsidRDefault="00223FFF" w:rsidP="00F66F59">
            <w:pPr>
              <w:pStyle w:val="Tabletext"/>
              <w:tabs>
                <w:tab w:val="decimal" w:pos="369"/>
              </w:tabs>
            </w:pPr>
            <w:r>
              <w:t>16.0</w:t>
            </w:r>
          </w:p>
        </w:tc>
        <w:tc>
          <w:tcPr>
            <w:tcW w:w="957" w:type="dxa"/>
            <w:tcBorders>
              <w:bottom w:val="nil"/>
            </w:tcBorders>
          </w:tcPr>
          <w:p w:rsidR="00223FFF" w:rsidRDefault="00223FFF" w:rsidP="00F66F59">
            <w:pPr>
              <w:pStyle w:val="Tabletext"/>
              <w:tabs>
                <w:tab w:val="decimal" w:pos="404"/>
              </w:tabs>
            </w:pPr>
            <w:r>
              <w:t>-</w:t>
            </w:r>
          </w:p>
        </w:tc>
        <w:tc>
          <w:tcPr>
            <w:tcW w:w="957" w:type="dxa"/>
            <w:tcBorders>
              <w:bottom w:val="nil"/>
            </w:tcBorders>
          </w:tcPr>
          <w:p w:rsidR="00223FFF" w:rsidRDefault="00223FFF" w:rsidP="00F66F59">
            <w:pPr>
              <w:pStyle w:val="Tabletext"/>
              <w:tabs>
                <w:tab w:val="decimal" w:pos="439"/>
              </w:tabs>
            </w:pPr>
            <w:r>
              <w:t>9.0</w:t>
            </w:r>
          </w:p>
        </w:tc>
        <w:tc>
          <w:tcPr>
            <w:tcW w:w="957" w:type="dxa"/>
            <w:tcBorders>
              <w:bottom w:val="nil"/>
            </w:tcBorders>
          </w:tcPr>
          <w:p w:rsidR="00223FFF" w:rsidRDefault="00223FFF" w:rsidP="00F66F59">
            <w:pPr>
              <w:pStyle w:val="Tabletext"/>
              <w:tabs>
                <w:tab w:val="decimal" w:pos="474"/>
              </w:tabs>
            </w:pPr>
            <w:r>
              <w:t>-</w:t>
            </w:r>
          </w:p>
        </w:tc>
      </w:tr>
      <w:tr w:rsidR="00223FFF" w:rsidTr="00187B28">
        <w:tc>
          <w:tcPr>
            <w:tcW w:w="1701" w:type="dxa"/>
            <w:tcBorders>
              <w:bottom w:val="nil"/>
              <w:right w:val="nil"/>
            </w:tcBorders>
          </w:tcPr>
          <w:p w:rsidR="00223FFF" w:rsidRDefault="00223FFF" w:rsidP="00187B28">
            <w:pPr>
              <w:pStyle w:val="Tabletext"/>
              <w:rPr>
                <w:szCs w:val="17"/>
              </w:rPr>
            </w:pPr>
            <w:r>
              <w:rPr>
                <w:szCs w:val="17"/>
              </w:rPr>
              <w:t>Certificate III</w:t>
            </w:r>
          </w:p>
        </w:tc>
        <w:tc>
          <w:tcPr>
            <w:tcW w:w="1098" w:type="dxa"/>
            <w:tcBorders>
              <w:left w:val="nil"/>
              <w:bottom w:val="nil"/>
            </w:tcBorders>
          </w:tcPr>
          <w:p w:rsidR="00223FFF" w:rsidRDefault="00223FFF" w:rsidP="00223FFF">
            <w:pPr>
              <w:pStyle w:val="Tabletext"/>
              <w:tabs>
                <w:tab w:val="decimal" w:pos="522"/>
              </w:tabs>
            </w:pPr>
            <w:r>
              <w:t>30.8</w:t>
            </w:r>
          </w:p>
        </w:tc>
        <w:tc>
          <w:tcPr>
            <w:tcW w:w="957" w:type="dxa"/>
            <w:tcBorders>
              <w:bottom w:val="nil"/>
            </w:tcBorders>
          </w:tcPr>
          <w:p w:rsidR="00223FFF" w:rsidRDefault="00223FFF" w:rsidP="00F66F59">
            <w:pPr>
              <w:pStyle w:val="Tabletext"/>
              <w:tabs>
                <w:tab w:val="decimal" w:pos="405"/>
              </w:tabs>
            </w:pPr>
            <w:r>
              <w:t>-</w:t>
            </w:r>
          </w:p>
        </w:tc>
        <w:tc>
          <w:tcPr>
            <w:tcW w:w="957" w:type="dxa"/>
            <w:tcBorders>
              <w:bottom w:val="nil"/>
            </w:tcBorders>
          </w:tcPr>
          <w:p w:rsidR="00223FFF" w:rsidRDefault="00223FFF" w:rsidP="00F66F59">
            <w:pPr>
              <w:pStyle w:val="Tabletext"/>
              <w:tabs>
                <w:tab w:val="decimal" w:pos="440"/>
              </w:tabs>
            </w:pPr>
            <w:r>
              <w:t>33.9</w:t>
            </w:r>
          </w:p>
        </w:tc>
        <w:tc>
          <w:tcPr>
            <w:tcW w:w="957" w:type="dxa"/>
            <w:tcBorders>
              <w:bottom w:val="nil"/>
            </w:tcBorders>
          </w:tcPr>
          <w:p w:rsidR="00223FFF" w:rsidRDefault="00223FFF" w:rsidP="00F66F59">
            <w:pPr>
              <w:pStyle w:val="Tabletext"/>
              <w:tabs>
                <w:tab w:val="decimal" w:pos="475"/>
              </w:tabs>
            </w:pPr>
            <w:r>
              <w:t>-</w:t>
            </w:r>
          </w:p>
        </w:tc>
        <w:tc>
          <w:tcPr>
            <w:tcW w:w="957" w:type="dxa"/>
            <w:tcBorders>
              <w:bottom w:val="nil"/>
            </w:tcBorders>
          </w:tcPr>
          <w:p w:rsidR="00223FFF" w:rsidRDefault="00223FFF" w:rsidP="00F66F59">
            <w:pPr>
              <w:pStyle w:val="Tabletext"/>
              <w:tabs>
                <w:tab w:val="decimal" w:pos="369"/>
              </w:tabs>
            </w:pPr>
            <w:r>
              <w:t>27.3</w:t>
            </w:r>
          </w:p>
        </w:tc>
        <w:tc>
          <w:tcPr>
            <w:tcW w:w="957" w:type="dxa"/>
            <w:tcBorders>
              <w:bottom w:val="nil"/>
            </w:tcBorders>
          </w:tcPr>
          <w:p w:rsidR="00223FFF" w:rsidRDefault="00223FFF" w:rsidP="00F66F59">
            <w:pPr>
              <w:pStyle w:val="Tabletext"/>
              <w:tabs>
                <w:tab w:val="decimal" w:pos="404"/>
              </w:tabs>
            </w:pPr>
            <w:r>
              <w:t>-</w:t>
            </w:r>
          </w:p>
        </w:tc>
        <w:tc>
          <w:tcPr>
            <w:tcW w:w="957" w:type="dxa"/>
            <w:tcBorders>
              <w:bottom w:val="nil"/>
            </w:tcBorders>
          </w:tcPr>
          <w:p w:rsidR="00223FFF" w:rsidRDefault="00223FFF" w:rsidP="00F66F59">
            <w:pPr>
              <w:pStyle w:val="Tabletext"/>
              <w:tabs>
                <w:tab w:val="decimal" w:pos="439"/>
              </w:tabs>
            </w:pPr>
            <w:r>
              <w:t>39.0</w:t>
            </w:r>
          </w:p>
        </w:tc>
        <w:tc>
          <w:tcPr>
            <w:tcW w:w="957" w:type="dxa"/>
            <w:tcBorders>
              <w:bottom w:val="nil"/>
            </w:tcBorders>
          </w:tcPr>
          <w:p w:rsidR="00223FFF" w:rsidRDefault="00223FFF" w:rsidP="00F66F59">
            <w:pPr>
              <w:pStyle w:val="Tabletext"/>
              <w:tabs>
                <w:tab w:val="decimal" w:pos="474"/>
              </w:tabs>
            </w:pPr>
            <w:r>
              <w:t>-</w:t>
            </w:r>
          </w:p>
        </w:tc>
      </w:tr>
      <w:tr w:rsidR="00223FFF" w:rsidTr="00187B28">
        <w:tc>
          <w:tcPr>
            <w:tcW w:w="1701" w:type="dxa"/>
            <w:tcBorders>
              <w:bottom w:val="nil"/>
              <w:right w:val="nil"/>
            </w:tcBorders>
          </w:tcPr>
          <w:p w:rsidR="00223FFF" w:rsidRDefault="00223FFF" w:rsidP="00187B28">
            <w:pPr>
              <w:pStyle w:val="Tabletext"/>
              <w:rPr>
                <w:szCs w:val="17"/>
              </w:rPr>
            </w:pPr>
            <w:r>
              <w:rPr>
                <w:szCs w:val="17"/>
              </w:rPr>
              <w:t>Certificate I or II</w:t>
            </w:r>
          </w:p>
        </w:tc>
        <w:tc>
          <w:tcPr>
            <w:tcW w:w="1098" w:type="dxa"/>
            <w:tcBorders>
              <w:left w:val="nil"/>
              <w:bottom w:val="nil"/>
            </w:tcBorders>
          </w:tcPr>
          <w:p w:rsidR="00223FFF" w:rsidRDefault="00223FFF" w:rsidP="00223FFF">
            <w:pPr>
              <w:pStyle w:val="Tabletext"/>
              <w:tabs>
                <w:tab w:val="decimal" w:pos="522"/>
              </w:tabs>
            </w:pPr>
            <w:r>
              <w:t>22.4</w:t>
            </w:r>
          </w:p>
        </w:tc>
        <w:tc>
          <w:tcPr>
            <w:tcW w:w="957" w:type="dxa"/>
            <w:tcBorders>
              <w:bottom w:val="nil"/>
            </w:tcBorders>
          </w:tcPr>
          <w:p w:rsidR="00223FFF" w:rsidRDefault="00223FFF" w:rsidP="00F66F59">
            <w:pPr>
              <w:pStyle w:val="Tabletext"/>
              <w:tabs>
                <w:tab w:val="decimal" w:pos="405"/>
              </w:tabs>
            </w:pPr>
            <w:r>
              <w:t>-</w:t>
            </w:r>
          </w:p>
        </w:tc>
        <w:tc>
          <w:tcPr>
            <w:tcW w:w="957" w:type="dxa"/>
            <w:tcBorders>
              <w:bottom w:val="nil"/>
            </w:tcBorders>
          </w:tcPr>
          <w:p w:rsidR="00223FFF" w:rsidRDefault="00223FFF" w:rsidP="00F66F59">
            <w:pPr>
              <w:pStyle w:val="Tabletext"/>
              <w:tabs>
                <w:tab w:val="decimal" w:pos="440"/>
              </w:tabs>
            </w:pPr>
            <w:r>
              <w:t>23.3</w:t>
            </w:r>
          </w:p>
        </w:tc>
        <w:tc>
          <w:tcPr>
            <w:tcW w:w="957" w:type="dxa"/>
            <w:tcBorders>
              <w:bottom w:val="nil"/>
            </w:tcBorders>
          </w:tcPr>
          <w:p w:rsidR="00223FFF" w:rsidRDefault="00223FFF" w:rsidP="00F66F59">
            <w:pPr>
              <w:pStyle w:val="Tabletext"/>
              <w:tabs>
                <w:tab w:val="decimal" w:pos="475"/>
              </w:tabs>
            </w:pPr>
            <w:r>
              <w:t>-</w:t>
            </w:r>
          </w:p>
        </w:tc>
        <w:tc>
          <w:tcPr>
            <w:tcW w:w="957" w:type="dxa"/>
            <w:tcBorders>
              <w:bottom w:val="nil"/>
            </w:tcBorders>
          </w:tcPr>
          <w:p w:rsidR="00223FFF" w:rsidRDefault="00223FFF" w:rsidP="00F66F59">
            <w:pPr>
              <w:pStyle w:val="Tabletext"/>
              <w:tabs>
                <w:tab w:val="decimal" w:pos="369"/>
              </w:tabs>
            </w:pPr>
            <w:r>
              <w:t>21.3</w:t>
            </w:r>
          </w:p>
        </w:tc>
        <w:tc>
          <w:tcPr>
            <w:tcW w:w="957" w:type="dxa"/>
            <w:tcBorders>
              <w:bottom w:val="nil"/>
            </w:tcBorders>
          </w:tcPr>
          <w:p w:rsidR="00223FFF" w:rsidRDefault="00223FFF" w:rsidP="00F66F59">
            <w:pPr>
              <w:pStyle w:val="Tabletext"/>
              <w:tabs>
                <w:tab w:val="decimal" w:pos="404"/>
              </w:tabs>
            </w:pPr>
            <w:r>
              <w:t>-</w:t>
            </w:r>
          </w:p>
        </w:tc>
        <w:tc>
          <w:tcPr>
            <w:tcW w:w="957" w:type="dxa"/>
            <w:tcBorders>
              <w:bottom w:val="nil"/>
            </w:tcBorders>
          </w:tcPr>
          <w:p w:rsidR="00223FFF" w:rsidRDefault="00223FFF" w:rsidP="00F66F59">
            <w:pPr>
              <w:pStyle w:val="Tabletext"/>
              <w:tabs>
                <w:tab w:val="decimal" w:pos="439"/>
              </w:tabs>
            </w:pPr>
            <w:r>
              <w:t>29.6</w:t>
            </w:r>
          </w:p>
        </w:tc>
        <w:tc>
          <w:tcPr>
            <w:tcW w:w="957" w:type="dxa"/>
            <w:tcBorders>
              <w:bottom w:val="nil"/>
            </w:tcBorders>
          </w:tcPr>
          <w:p w:rsidR="00223FFF" w:rsidRDefault="00223FFF" w:rsidP="00F66F59">
            <w:pPr>
              <w:pStyle w:val="Tabletext"/>
              <w:tabs>
                <w:tab w:val="decimal" w:pos="474"/>
              </w:tabs>
            </w:pPr>
            <w:r>
              <w:t>-</w:t>
            </w:r>
          </w:p>
        </w:tc>
      </w:tr>
      <w:tr w:rsidR="00223FFF" w:rsidRPr="00E11972" w:rsidTr="00187B28">
        <w:tc>
          <w:tcPr>
            <w:tcW w:w="1701" w:type="dxa"/>
            <w:tcBorders>
              <w:bottom w:val="nil"/>
              <w:right w:val="nil"/>
            </w:tcBorders>
          </w:tcPr>
          <w:p w:rsidR="00223FFF" w:rsidRPr="00E11972" w:rsidRDefault="00223FFF" w:rsidP="00187B28">
            <w:pPr>
              <w:pStyle w:val="Tabletext"/>
              <w:rPr>
                <w:i/>
              </w:rPr>
            </w:pPr>
            <w:r w:rsidRPr="00E11972">
              <w:rPr>
                <w:i/>
              </w:rPr>
              <w:t>AQF sub-total</w:t>
            </w:r>
          </w:p>
        </w:tc>
        <w:tc>
          <w:tcPr>
            <w:tcW w:w="1098" w:type="dxa"/>
            <w:tcBorders>
              <w:left w:val="nil"/>
              <w:bottom w:val="nil"/>
            </w:tcBorders>
          </w:tcPr>
          <w:p w:rsidR="00223FFF" w:rsidRDefault="00223FFF" w:rsidP="00223FFF">
            <w:pPr>
              <w:pStyle w:val="Tabletext"/>
              <w:tabs>
                <w:tab w:val="decimal" w:pos="522"/>
              </w:tabs>
              <w:rPr>
                <w:i/>
                <w:iCs/>
              </w:rPr>
            </w:pPr>
            <w:r>
              <w:rPr>
                <w:i/>
                <w:iCs/>
              </w:rPr>
              <w:t>80.2</w:t>
            </w:r>
          </w:p>
        </w:tc>
        <w:tc>
          <w:tcPr>
            <w:tcW w:w="957" w:type="dxa"/>
            <w:tcBorders>
              <w:bottom w:val="nil"/>
            </w:tcBorders>
          </w:tcPr>
          <w:p w:rsidR="00223FFF" w:rsidRDefault="00223FFF" w:rsidP="00F66F59">
            <w:pPr>
              <w:pStyle w:val="Tabletext"/>
              <w:tabs>
                <w:tab w:val="decimal" w:pos="405"/>
              </w:tabs>
              <w:rPr>
                <w:i/>
                <w:iCs/>
              </w:rPr>
            </w:pPr>
            <w:r>
              <w:rPr>
                <w:i/>
                <w:iCs/>
              </w:rPr>
              <w:t>96.7</w:t>
            </w:r>
          </w:p>
        </w:tc>
        <w:tc>
          <w:tcPr>
            <w:tcW w:w="957" w:type="dxa"/>
            <w:tcBorders>
              <w:bottom w:val="nil"/>
            </w:tcBorders>
          </w:tcPr>
          <w:p w:rsidR="00223FFF" w:rsidRDefault="00223FFF" w:rsidP="00F66F59">
            <w:pPr>
              <w:pStyle w:val="Tabletext"/>
              <w:tabs>
                <w:tab w:val="decimal" w:pos="440"/>
              </w:tabs>
              <w:rPr>
                <w:i/>
                <w:iCs/>
              </w:rPr>
            </w:pPr>
            <w:r>
              <w:rPr>
                <w:i/>
                <w:iCs/>
              </w:rPr>
              <w:t>79.8</w:t>
            </w:r>
          </w:p>
        </w:tc>
        <w:tc>
          <w:tcPr>
            <w:tcW w:w="957" w:type="dxa"/>
            <w:tcBorders>
              <w:bottom w:val="nil"/>
            </w:tcBorders>
          </w:tcPr>
          <w:p w:rsidR="00223FFF" w:rsidRDefault="00223FFF" w:rsidP="00F66F59">
            <w:pPr>
              <w:pStyle w:val="Tabletext"/>
              <w:tabs>
                <w:tab w:val="decimal" w:pos="475"/>
              </w:tabs>
              <w:rPr>
                <w:i/>
                <w:iCs/>
              </w:rPr>
            </w:pPr>
            <w:r>
              <w:rPr>
                <w:i/>
                <w:iCs/>
              </w:rPr>
              <w:t>96.8</w:t>
            </w:r>
          </w:p>
        </w:tc>
        <w:tc>
          <w:tcPr>
            <w:tcW w:w="957" w:type="dxa"/>
            <w:tcBorders>
              <w:bottom w:val="nil"/>
            </w:tcBorders>
          </w:tcPr>
          <w:p w:rsidR="00223FFF" w:rsidRDefault="00223FFF" w:rsidP="00F66F59">
            <w:pPr>
              <w:pStyle w:val="Tabletext"/>
              <w:tabs>
                <w:tab w:val="decimal" w:pos="369"/>
              </w:tabs>
              <w:rPr>
                <w:i/>
                <w:iCs/>
              </w:rPr>
            </w:pPr>
            <w:r>
              <w:rPr>
                <w:i/>
                <w:iCs/>
              </w:rPr>
              <w:t>80.7</w:t>
            </w:r>
          </w:p>
        </w:tc>
        <w:tc>
          <w:tcPr>
            <w:tcW w:w="957" w:type="dxa"/>
            <w:tcBorders>
              <w:bottom w:val="nil"/>
            </w:tcBorders>
          </w:tcPr>
          <w:p w:rsidR="00223FFF" w:rsidRDefault="00223FFF" w:rsidP="00F66F59">
            <w:pPr>
              <w:pStyle w:val="Tabletext"/>
              <w:tabs>
                <w:tab w:val="decimal" w:pos="404"/>
              </w:tabs>
              <w:rPr>
                <w:i/>
                <w:iCs/>
              </w:rPr>
            </w:pPr>
            <w:r>
              <w:rPr>
                <w:i/>
                <w:iCs/>
              </w:rPr>
              <w:t>96.5</w:t>
            </w:r>
          </w:p>
        </w:tc>
        <w:tc>
          <w:tcPr>
            <w:tcW w:w="957" w:type="dxa"/>
            <w:tcBorders>
              <w:bottom w:val="nil"/>
            </w:tcBorders>
          </w:tcPr>
          <w:p w:rsidR="00223FFF" w:rsidRDefault="00223FFF" w:rsidP="00F66F59">
            <w:pPr>
              <w:pStyle w:val="Tabletext"/>
              <w:tabs>
                <w:tab w:val="decimal" w:pos="439"/>
              </w:tabs>
              <w:rPr>
                <w:i/>
                <w:iCs/>
              </w:rPr>
            </w:pPr>
            <w:r>
              <w:rPr>
                <w:i/>
                <w:iCs/>
              </w:rPr>
              <w:t>88.4</w:t>
            </w:r>
          </w:p>
        </w:tc>
        <w:tc>
          <w:tcPr>
            <w:tcW w:w="957" w:type="dxa"/>
            <w:tcBorders>
              <w:bottom w:val="nil"/>
            </w:tcBorders>
          </w:tcPr>
          <w:p w:rsidR="00223FFF" w:rsidRDefault="00223FFF" w:rsidP="00F66F59">
            <w:pPr>
              <w:pStyle w:val="Tabletext"/>
              <w:tabs>
                <w:tab w:val="decimal" w:pos="474"/>
              </w:tabs>
              <w:rPr>
                <w:i/>
                <w:iCs/>
              </w:rPr>
            </w:pPr>
            <w:r>
              <w:rPr>
                <w:i/>
                <w:iCs/>
              </w:rPr>
              <w:t>96.5</w:t>
            </w:r>
          </w:p>
        </w:tc>
      </w:tr>
      <w:tr w:rsidR="00223FFF" w:rsidTr="00187B28">
        <w:tc>
          <w:tcPr>
            <w:tcW w:w="1701" w:type="dxa"/>
            <w:tcBorders>
              <w:bottom w:val="nil"/>
              <w:right w:val="nil"/>
            </w:tcBorders>
          </w:tcPr>
          <w:p w:rsidR="00223FFF" w:rsidRPr="00E11972" w:rsidRDefault="00223FFF" w:rsidP="00781A3A">
            <w:pPr>
              <w:pStyle w:val="Tablehead2"/>
            </w:pPr>
            <w:r>
              <w:t>Non-</w:t>
            </w:r>
            <w:r w:rsidRPr="00E11972">
              <w:t>AQF qualifications</w:t>
            </w:r>
          </w:p>
        </w:tc>
        <w:tc>
          <w:tcPr>
            <w:tcW w:w="1098" w:type="dxa"/>
            <w:tcBorders>
              <w:left w:val="nil"/>
              <w:bottom w:val="nil"/>
            </w:tcBorders>
          </w:tcPr>
          <w:p w:rsidR="00223FFF" w:rsidRDefault="00223FFF" w:rsidP="00223FFF">
            <w:pPr>
              <w:pStyle w:val="Tabletext"/>
              <w:tabs>
                <w:tab w:val="decimal" w:pos="522"/>
              </w:tabs>
            </w:pPr>
          </w:p>
        </w:tc>
        <w:tc>
          <w:tcPr>
            <w:tcW w:w="957" w:type="dxa"/>
            <w:tcBorders>
              <w:bottom w:val="nil"/>
            </w:tcBorders>
          </w:tcPr>
          <w:p w:rsidR="00223FFF" w:rsidRDefault="00223FFF" w:rsidP="00F66F59">
            <w:pPr>
              <w:pStyle w:val="Tabletext"/>
              <w:tabs>
                <w:tab w:val="decimal" w:pos="405"/>
              </w:tabs>
            </w:pPr>
          </w:p>
        </w:tc>
        <w:tc>
          <w:tcPr>
            <w:tcW w:w="957" w:type="dxa"/>
            <w:tcBorders>
              <w:bottom w:val="nil"/>
            </w:tcBorders>
          </w:tcPr>
          <w:p w:rsidR="00223FFF" w:rsidRDefault="00223FFF" w:rsidP="00F66F59">
            <w:pPr>
              <w:pStyle w:val="Tabletext"/>
              <w:tabs>
                <w:tab w:val="decimal" w:pos="440"/>
              </w:tabs>
            </w:pPr>
          </w:p>
        </w:tc>
        <w:tc>
          <w:tcPr>
            <w:tcW w:w="957" w:type="dxa"/>
            <w:tcBorders>
              <w:bottom w:val="nil"/>
            </w:tcBorders>
          </w:tcPr>
          <w:p w:rsidR="00223FFF" w:rsidRDefault="00223FFF" w:rsidP="00F66F59">
            <w:pPr>
              <w:pStyle w:val="Tabletext"/>
              <w:tabs>
                <w:tab w:val="decimal" w:pos="475"/>
              </w:tabs>
            </w:pPr>
          </w:p>
        </w:tc>
        <w:tc>
          <w:tcPr>
            <w:tcW w:w="957" w:type="dxa"/>
            <w:tcBorders>
              <w:bottom w:val="nil"/>
            </w:tcBorders>
          </w:tcPr>
          <w:p w:rsidR="00223FFF" w:rsidRDefault="00223FFF" w:rsidP="00F66F59">
            <w:pPr>
              <w:pStyle w:val="Tabletext"/>
              <w:tabs>
                <w:tab w:val="decimal" w:pos="369"/>
              </w:tabs>
            </w:pPr>
          </w:p>
        </w:tc>
        <w:tc>
          <w:tcPr>
            <w:tcW w:w="957" w:type="dxa"/>
            <w:tcBorders>
              <w:bottom w:val="nil"/>
            </w:tcBorders>
          </w:tcPr>
          <w:p w:rsidR="00223FFF" w:rsidRDefault="00223FFF" w:rsidP="00F66F59">
            <w:pPr>
              <w:pStyle w:val="Tabletext"/>
              <w:tabs>
                <w:tab w:val="decimal" w:pos="404"/>
              </w:tabs>
            </w:pPr>
          </w:p>
        </w:tc>
        <w:tc>
          <w:tcPr>
            <w:tcW w:w="957" w:type="dxa"/>
            <w:tcBorders>
              <w:bottom w:val="nil"/>
            </w:tcBorders>
          </w:tcPr>
          <w:p w:rsidR="00223FFF" w:rsidRDefault="00223FFF" w:rsidP="00F66F59">
            <w:pPr>
              <w:pStyle w:val="Tabletext"/>
              <w:tabs>
                <w:tab w:val="decimal" w:pos="439"/>
              </w:tabs>
            </w:pPr>
          </w:p>
        </w:tc>
        <w:tc>
          <w:tcPr>
            <w:tcW w:w="957" w:type="dxa"/>
            <w:tcBorders>
              <w:bottom w:val="nil"/>
            </w:tcBorders>
          </w:tcPr>
          <w:p w:rsidR="00223FFF" w:rsidRDefault="00223FFF" w:rsidP="00F66F59">
            <w:pPr>
              <w:pStyle w:val="Tabletext"/>
              <w:tabs>
                <w:tab w:val="decimal" w:pos="474"/>
              </w:tabs>
            </w:pPr>
          </w:p>
        </w:tc>
      </w:tr>
      <w:tr w:rsidR="00223FFF" w:rsidTr="00187B28">
        <w:tc>
          <w:tcPr>
            <w:tcW w:w="1701" w:type="dxa"/>
            <w:tcBorders>
              <w:bottom w:val="nil"/>
              <w:right w:val="nil"/>
            </w:tcBorders>
          </w:tcPr>
          <w:p w:rsidR="00223FFF" w:rsidRDefault="00223FFF" w:rsidP="00187B28">
            <w:pPr>
              <w:pStyle w:val="Tabletext"/>
              <w:rPr>
                <w:szCs w:val="17"/>
              </w:rPr>
            </w:pPr>
            <w:r>
              <w:rPr>
                <w:szCs w:val="17"/>
              </w:rPr>
              <w:t>Other recognised courses</w:t>
            </w:r>
          </w:p>
        </w:tc>
        <w:tc>
          <w:tcPr>
            <w:tcW w:w="1098" w:type="dxa"/>
            <w:tcBorders>
              <w:left w:val="nil"/>
              <w:bottom w:val="nil"/>
            </w:tcBorders>
          </w:tcPr>
          <w:p w:rsidR="00223FFF" w:rsidRDefault="00223FFF" w:rsidP="00223FFF">
            <w:pPr>
              <w:pStyle w:val="Tabletext"/>
              <w:tabs>
                <w:tab w:val="decimal" w:pos="522"/>
              </w:tabs>
            </w:pPr>
            <w:r>
              <w:t>11.6</w:t>
            </w:r>
          </w:p>
        </w:tc>
        <w:tc>
          <w:tcPr>
            <w:tcW w:w="957" w:type="dxa"/>
            <w:tcBorders>
              <w:bottom w:val="nil"/>
            </w:tcBorders>
          </w:tcPr>
          <w:p w:rsidR="00223FFF" w:rsidRDefault="00223FFF" w:rsidP="00F66F59">
            <w:pPr>
              <w:pStyle w:val="Tabletext"/>
              <w:tabs>
                <w:tab w:val="decimal" w:pos="405"/>
              </w:tabs>
            </w:pPr>
            <w:r>
              <w:t>1.5</w:t>
            </w:r>
          </w:p>
        </w:tc>
        <w:tc>
          <w:tcPr>
            <w:tcW w:w="957" w:type="dxa"/>
            <w:tcBorders>
              <w:bottom w:val="nil"/>
            </w:tcBorders>
          </w:tcPr>
          <w:p w:rsidR="00223FFF" w:rsidRDefault="00223FFF" w:rsidP="00F66F59">
            <w:pPr>
              <w:pStyle w:val="Tabletext"/>
              <w:tabs>
                <w:tab w:val="decimal" w:pos="440"/>
              </w:tabs>
            </w:pPr>
            <w:r>
              <w:t>12.6</w:t>
            </w:r>
          </w:p>
        </w:tc>
        <w:tc>
          <w:tcPr>
            <w:tcW w:w="957" w:type="dxa"/>
            <w:tcBorders>
              <w:bottom w:val="nil"/>
            </w:tcBorders>
          </w:tcPr>
          <w:p w:rsidR="00223FFF" w:rsidRDefault="00223FFF" w:rsidP="00F66F59">
            <w:pPr>
              <w:pStyle w:val="Tabletext"/>
              <w:tabs>
                <w:tab w:val="decimal" w:pos="475"/>
              </w:tabs>
            </w:pPr>
            <w:r>
              <w:t>1.4</w:t>
            </w:r>
          </w:p>
        </w:tc>
        <w:tc>
          <w:tcPr>
            <w:tcW w:w="957" w:type="dxa"/>
            <w:tcBorders>
              <w:bottom w:val="nil"/>
            </w:tcBorders>
          </w:tcPr>
          <w:p w:rsidR="00223FFF" w:rsidRDefault="00223FFF" w:rsidP="00F66F59">
            <w:pPr>
              <w:pStyle w:val="Tabletext"/>
              <w:tabs>
                <w:tab w:val="decimal" w:pos="369"/>
              </w:tabs>
            </w:pPr>
            <w:r>
              <w:t>10.5</w:t>
            </w:r>
          </w:p>
        </w:tc>
        <w:tc>
          <w:tcPr>
            <w:tcW w:w="957" w:type="dxa"/>
            <w:tcBorders>
              <w:bottom w:val="nil"/>
            </w:tcBorders>
          </w:tcPr>
          <w:p w:rsidR="00223FFF" w:rsidRDefault="00223FFF" w:rsidP="00F66F59">
            <w:pPr>
              <w:pStyle w:val="Tabletext"/>
              <w:tabs>
                <w:tab w:val="decimal" w:pos="404"/>
              </w:tabs>
            </w:pPr>
            <w:r>
              <w:t>1.6</w:t>
            </w:r>
          </w:p>
        </w:tc>
        <w:tc>
          <w:tcPr>
            <w:tcW w:w="957" w:type="dxa"/>
            <w:tcBorders>
              <w:bottom w:val="nil"/>
            </w:tcBorders>
          </w:tcPr>
          <w:p w:rsidR="00223FFF" w:rsidRDefault="00223FFF" w:rsidP="00F66F59">
            <w:pPr>
              <w:pStyle w:val="Tabletext"/>
              <w:tabs>
                <w:tab w:val="decimal" w:pos="439"/>
              </w:tabs>
            </w:pPr>
            <w:r>
              <w:t>8.1</w:t>
            </w:r>
          </w:p>
        </w:tc>
        <w:tc>
          <w:tcPr>
            <w:tcW w:w="957" w:type="dxa"/>
            <w:tcBorders>
              <w:bottom w:val="nil"/>
            </w:tcBorders>
          </w:tcPr>
          <w:p w:rsidR="00223FFF" w:rsidRDefault="00223FFF" w:rsidP="00F66F59">
            <w:pPr>
              <w:pStyle w:val="Tabletext"/>
              <w:tabs>
                <w:tab w:val="decimal" w:pos="474"/>
              </w:tabs>
            </w:pPr>
            <w:r>
              <w:t>1.5</w:t>
            </w:r>
          </w:p>
        </w:tc>
      </w:tr>
      <w:tr w:rsidR="00223FFF" w:rsidTr="00187B28">
        <w:tc>
          <w:tcPr>
            <w:tcW w:w="1701" w:type="dxa"/>
            <w:tcBorders>
              <w:bottom w:val="nil"/>
              <w:right w:val="nil"/>
            </w:tcBorders>
          </w:tcPr>
          <w:p w:rsidR="00223FFF" w:rsidRDefault="00223FFF" w:rsidP="00187B28">
            <w:pPr>
              <w:pStyle w:val="Tabletext"/>
              <w:rPr>
                <w:szCs w:val="17"/>
              </w:rPr>
            </w:pPr>
            <w:r>
              <w:rPr>
                <w:szCs w:val="17"/>
              </w:rPr>
              <w:t>Non-award courses</w:t>
            </w:r>
          </w:p>
        </w:tc>
        <w:tc>
          <w:tcPr>
            <w:tcW w:w="1098" w:type="dxa"/>
            <w:tcBorders>
              <w:left w:val="nil"/>
              <w:bottom w:val="nil"/>
            </w:tcBorders>
          </w:tcPr>
          <w:p w:rsidR="00223FFF" w:rsidRDefault="00223FFF" w:rsidP="00223FFF">
            <w:pPr>
              <w:pStyle w:val="Tabletext"/>
              <w:tabs>
                <w:tab w:val="decimal" w:pos="522"/>
              </w:tabs>
            </w:pPr>
            <w:r>
              <w:t>4.0</w:t>
            </w:r>
          </w:p>
        </w:tc>
        <w:tc>
          <w:tcPr>
            <w:tcW w:w="957" w:type="dxa"/>
            <w:tcBorders>
              <w:bottom w:val="nil"/>
            </w:tcBorders>
          </w:tcPr>
          <w:p w:rsidR="00223FFF" w:rsidRDefault="00223FFF" w:rsidP="00F66F59">
            <w:pPr>
              <w:pStyle w:val="Tabletext"/>
              <w:tabs>
                <w:tab w:val="decimal" w:pos="405"/>
              </w:tabs>
            </w:pPr>
            <w:r>
              <w:t>1.8</w:t>
            </w:r>
          </w:p>
        </w:tc>
        <w:tc>
          <w:tcPr>
            <w:tcW w:w="957" w:type="dxa"/>
            <w:tcBorders>
              <w:bottom w:val="nil"/>
            </w:tcBorders>
          </w:tcPr>
          <w:p w:rsidR="00223FFF" w:rsidRDefault="00223FFF" w:rsidP="00F66F59">
            <w:pPr>
              <w:pStyle w:val="Tabletext"/>
              <w:tabs>
                <w:tab w:val="decimal" w:pos="440"/>
              </w:tabs>
            </w:pPr>
            <w:r>
              <w:t>4.5</w:t>
            </w:r>
          </w:p>
        </w:tc>
        <w:tc>
          <w:tcPr>
            <w:tcW w:w="957" w:type="dxa"/>
            <w:tcBorders>
              <w:bottom w:val="nil"/>
            </w:tcBorders>
          </w:tcPr>
          <w:p w:rsidR="00223FFF" w:rsidRDefault="00223FFF" w:rsidP="00F66F59">
            <w:pPr>
              <w:pStyle w:val="Tabletext"/>
              <w:tabs>
                <w:tab w:val="decimal" w:pos="475"/>
              </w:tabs>
            </w:pPr>
            <w:r>
              <w:t>1.8</w:t>
            </w:r>
          </w:p>
        </w:tc>
        <w:tc>
          <w:tcPr>
            <w:tcW w:w="957" w:type="dxa"/>
            <w:tcBorders>
              <w:bottom w:val="nil"/>
            </w:tcBorders>
          </w:tcPr>
          <w:p w:rsidR="00223FFF" w:rsidRDefault="00223FFF" w:rsidP="00F66F59">
            <w:pPr>
              <w:pStyle w:val="Tabletext"/>
              <w:tabs>
                <w:tab w:val="decimal" w:pos="369"/>
              </w:tabs>
            </w:pPr>
            <w:r>
              <w:t>3.5</w:t>
            </w:r>
          </w:p>
        </w:tc>
        <w:tc>
          <w:tcPr>
            <w:tcW w:w="957" w:type="dxa"/>
            <w:tcBorders>
              <w:bottom w:val="nil"/>
            </w:tcBorders>
          </w:tcPr>
          <w:p w:rsidR="00223FFF" w:rsidRDefault="00223FFF" w:rsidP="00F66F59">
            <w:pPr>
              <w:pStyle w:val="Tabletext"/>
              <w:tabs>
                <w:tab w:val="decimal" w:pos="404"/>
              </w:tabs>
            </w:pPr>
            <w:r>
              <w:t>1.8</w:t>
            </w:r>
          </w:p>
        </w:tc>
        <w:tc>
          <w:tcPr>
            <w:tcW w:w="957" w:type="dxa"/>
            <w:tcBorders>
              <w:bottom w:val="nil"/>
            </w:tcBorders>
          </w:tcPr>
          <w:p w:rsidR="00223FFF" w:rsidRDefault="00223FFF" w:rsidP="00F66F59">
            <w:pPr>
              <w:pStyle w:val="Tabletext"/>
              <w:tabs>
                <w:tab w:val="decimal" w:pos="439"/>
              </w:tabs>
            </w:pPr>
            <w:r>
              <w:t>2.1</w:t>
            </w:r>
          </w:p>
        </w:tc>
        <w:tc>
          <w:tcPr>
            <w:tcW w:w="957" w:type="dxa"/>
            <w:tcBorders>
              <w:bottom w:val="nil"/>
            </w:tcBorders>
          </w:tcPr>
          <w:p w:rsidR="00223FFF" w:rsidRDefault="00223FFF" w:rsidP="00F66F59">
            <w:pPr>
              <w:pStyle w:val="Tabletext"/>
              <w:tabs>
                <w:tab w:val="decimal" w:pos="474"/>
              </w:tabs>
            </w:pPr>
            <w:r>
              <w:t>2.0</w:t>
            </w:r>
          </w:p>
        </w:tc>
      </w:tr>
      <w:tr w:rsidR="00223FFF" w:rsidTr="00114905">
        <w:tc>
          <w:tcPr>
            <w:tcW w:w="1701" w:type="dxa"/>
            <w:tcBorders>
              <w:bottom w:val="nil"/>
              <w:right w:val="nil"/>
            </w:tcBorders>
          </w:tcPr>
          <w:p w:rsidR="00223FFF" w:rsidRDefault="00223FFF" w:rsidP="00187B28">
            <w:pPr>
              <w:pStyle w:val="Tabletext"/>
              <w:rPr>
                <w:szCs w:val="17"/>
              </w:rPr>
            </w:pPr>
            <w:r>
              <w:rPr>
                <w:szCs w:val="17"/>
              </w:rPr>
              <w:t>Subject only—no qualification</w:t>
            </w:r>
          </w:p>
        </w:tc>
        <w:tc>
          <w:tcPr>
            <w:tcW w:w="1098" w:type="dxa"/>
            <w:tcBorders>
              <w:left w:val="nil"/>
              <w:bottom w:val="nil"/>
            </w:tcBorders>
          </w:tcPr>
          <w:p w:rsidR="00223FFF" w:rsidRDefault="00223FFF" w:rsidP="00223FFF">
            <w:pPr>
              <w:pStyle w:val="Tabletext"/>
              <w:tabs>
                <w:tab w:val="decimal" w:pos="522"/>
              </w:tabs>
            </w:pPr>
            <w:r>
              <w:t>4.2</w:t>
            </w:r>
          </w:p>
        </w:tc>
        <w:tc>
          <w:tcPr>
            <w:tcW w:w="957" w:type="dxa"/>
            <w:tcBorders>
              <w:bottom w:val="nil"/>
            </w:tcBorders>
          </w:tcPr>
          <w:p w:rsidR="00223FFF" w:rsidRDefault="00223FFF" w:rsidP="00F66F59">
            <w:pPr>
              <w:pStyle w:val="Tabletext"/>
              <w:tabs>
                <w:tab w:val="decimal" w:pos="405"/>
              </w:tabs>
            </w:pPr>
            <w:r>
              <w:t>-</w:t>
            </w:r>
          </w:p>
        </w:tc>
        <w:tc>
          <w:tcPr>
            <w:tcW w:w="957" w:type="dxa"/>
            <w:tcBorders>
              <w:bottom w:val="nil"/>
            </w:tcBorders>
          </w:tcPr>
          <w:p w:rsidR="00223FFF" w:rsidRDefault="00223FFF" w:rsidP="00F66F59">
            <w:pPr>
              <w:pStyle w:val="Tabletext"/>
              <w:tabs>
                <w:tab w:val="decimal" w:pos="440"/>
              </w:tabs>
            </w:pPr>
            <w:r>
              <w:t>3.1</w:t>
            </w:r>
          </w:p>
        </w:tc>
        <w:tc>
          <w:tcPr>
            <w:tcW w:w="957" w:type="dxa"/>
            <w:tcBorders>
              <w:bottom w:val="nil"/>
            </w:tcBorders>
          </w:tcPr>
          <w:p w:rsidR="00223FFF" w:rsidRDefault="00223FFF" w:rsidP="00F66F59">
            <w:pPr>
              <w:pStyle w:val="Tabletext"/>
              <w:tabs>
                <w:tab w:val="decimal" w:pos="475"/>
              </w:tabs>
            </w:pPr>
            <w:r>
              <w:t>-</w:t>
            </w:r>
          </w:p>
        </w:tc>
        <w:tc>
          <w:tcPr>
            <w:tcW w:w="957" w:type="dxa"/>
            <w:tcBorders>
              <w:bottom w:val="nil"/>
            </w:tcBorders>
          </w:tcPr>
          <w:p w:rsidR="00223FFF" w:rsidRDefault="00223FFF" w:rsidP="00F66F59">
            <w:pPr>
              <w:pStyle w:val="Tabletext"/>
              <w:tabs>
                <w:tab w:val="decimal" w:pos="369"/>
              </w:tabs>
            </w:pPr>
            <w:r>
              <w:t>5.3</w:t>
            </w:r>
          </w:p>
        </w:tc>
        <w:tc>
          <w:tcPr>
            <w:tcW w:w="957" w:type="dxa"/>
            <w:tcBorders>
              <w:bottom w:val="nil"/>
            </w:tcBorders>
          </w:tcPr>
          <w:p w:rsidR="00223FFF" w:rsidRDefault="00223FFF" w:rsidP="00F66F59">
            <w:pPr>
              <w:pStyle w:val="Tabletext"/>
              <w:tabs>
                <w:tab w:val="decimal" w:pos="404"/>
              </w:tabs>
            </w:pPr>
            <w:r>
              <w:t>-</w:t>
            </w:r>
          </w:p>
        </w:tc>
        <w:tc>
          <w:tcPr>
            <w:tcW w:w="957" w:type="dxa"/>
            <w:tcBorders>
              <w:bottom w:val="nil"/>
            </w:tcBorders>
          </w:tcPr>
          <w:p w:rsidR="00223FFF" w:rsidRDefault="00223FFF" w:rsidP="00F66F59">
            <w:pPr>
              <w:pStyle w:val="Tabletext"/>
              <w:tabs>
                <w:tab w:val="decimal" w:pos="439"/>
              </w:tabs>
            </w:pPr>
            <w:r>
              <w:t>1.4</w:t>
            </w:r>
          </w:p>
        </w:tc>
        <w:tc>
          <w:tcPr>
            <w:tcW w:w="957" w:type="dxa"/>
            <w:tcBorders>
              <w:bottom w:val="nil"/>
            </w:tcBorders>
          </w:tcPr>
          <w:p w:rsidR="00223FFF" w:rsidRDefault="00223FFF" w:rsidP="00F66F59">
            <w:pPr>
              <w:pStyle w:val="Tabletext"/>
              <w:tabs>
                <w:tab w:val="decimal" w:pos="474"/>
              </w:tabs>
            </w:pPr>
            <w:r>
              <w:t>-</w:t>
            </w:r>
          </w:p>
        </w:tc>
      </w:tr>
      <w:tr w:rsidR="00223FFF" w:rsidTr="00114905">
        <w:tc>
          <w:tcPr>
            <w:tcW w:w="1701" w:type="dxa"/>
            <w:tcBorders>
              <w:top w:val="nil"/>
              <w:left w:val="nil"/>
              <w:bottom w:val="nil"/>
              <w:right w:val="nil"/>
            </w:tcBorders>
          </w:tcPr>
          <w:p w:rsidR="00223FFF" w:rsidRDefault="00223FFF" w:rsidP="00187B28">
            <w:pPr>
              <w:pStyle w:val="Tabletext"/>
              <w:rPr>
                <w:szCs w:val="17"/>
              </w:rPr>
            </w:pPr>
            <w:r>
              <w:rPr>
                <w:i/>
              </w:rPr>
              <w:t>Non-</w:t>
            </w:r>
            <w:r w:rsidRPr="00E11972">
              <w:rPr>
                <w:i/>
              </w:rPr>
              <w:t>AQF sub-total</w:t>
            </w:r>
          </w:p>
        </w:tc>
        <w:tc>
          <w:tcPr>
            <w:tcW w:w="1098" w:type="dxa"/>
            <w:tcBorders>
              <w:top w:val="nil"/>
              <w:left w:val="nil"/>
              <w:bottom w:val="nil"/>
            </w:tcBorders>
          </w:tcPr>
          <w:p w:rsidR="00223FFF" w:rsidRDefault="00223FFF" w:rsidP="00223FFF">
            <w:pPr>
              <w:pStyle w:val="Tabletext"/>
              <w:tabs>
                <w:tab w:val="decimal" w:pos="522"/>
              </w:tabs>
              <w:rPr>
                <w:i/>
                <w:iCs/>
              </w:rPr>
            </w:pPr>
            <w:r>
              <w:rPr>
                <w:i/>
                <w:iCs/>
              </w:rPr>
              <w:t>19.8</w:t>
            </w:r>
          </w:p>
        </w:tc>
        <w:tc>
          <w:tcPr>
            <w:tcW w:w="957" w:type="dxa"/>
            <w:tcBorders>
              <w:top w:val="nil"/>
              <w:bottom w:val="nil"/>
            </w:tcBorders>
          </w:tcPr>
          <w:p w:rsidR="00223FFF" w:rsidRDefault="00223FFF" w:rsidP="00F66F59">
            <w:pPr>
              <w:pStyle w:val="Tabletext"/>
              <w:tabs>
                <w:tab w:val="decimal" w:pos="405"/>
              </w:tabs>
              <w:rPr>
                <w:i/>
                <w:iCs/>
              </w:rPr>
            </w:pPr>
            <w:r>
              <w:rPr>
                <w:i/>
                <w:iCs/>
              </w:rPr>
              <w:t>3.3</w:t>
            </w:r>
          </w:p>
        </w:tc>
        <w:tc>
          <w:tcPr>
            <w:tcW w:w="957" w:type="dxa"/>
            <w:tcBorders>
              <w:top w:val="nil"/>
              <w:bottom w:val="nil"/>
            </w:tcBorders>
          </w:tcPr>
          <w:p w:rsidR="00223FFF" w:rsidRDefault="00223FFF" w:rsidP="00F66F59">
            <w:pPr>
              <w:pStyle w:val="Tabletext"/>
              <w:tabs>
                <w:tab w:val="decimal" w:pos="440"/>
              </w:tabs>
              <w:rPr>
                <w:i/>
                <w:iCs/>
              </w:rPr>
            </w:pPr>
            <w:r>
              <w:rPr>
                <w:i/>
                <w:iCs/>
              </w:rPr>
              <w:t>20.2</w:t>
            </w:r>
          </w:p>
        </w:tc>
        <w:tc>
          <w:tcPr>
            <w:tcW w:w="957" w:type="dxa"/>
            <w:tcBorders>
              <w:top w:val="nil"/>
              <w:bottom w:val="nil"/>
            </w:tcBorders>
          </w:tcPr>
          <w:p w:rsidR="00223FFF" w:rsidRDefault="00223FFF" w:rsidP="00F66F59">
            <w:pPr>
              <w:pStyle w:val="Tabletext"/>
              <w:tabs>
                <w:tab w:val="decimal" w:pos="475"/>
              </w:tabs>
              <w:rPr>
                <w:i/>
                <w:iCs/>
              </w:rPr>
            </w:pPr>
            <w:r>
              <w:rPr>
                <w:i/>
                <w:iCs/>
              </w:rPr>
              <w:t>3.2</w:t>
            </w:r>
          </w:p>
        </w:tc>
        <w:tc>
          <w:tcPr>
            <w:tcW w:w="957" w:type="dxa"/>
            <w:tcBorders>
              <w:top w:val="nil"/>
              <w:bottom w:val="nil"/>
            </w:tcBorders>
          </w:tcPr>
          <w:p w:rsidR="00223FFF" w:rsidRDefault="00223FFF" w:rsidP="00F66F59">
            <w:pPr>
              <w:pStyle w:val="Tabletext"/>
              <w:tabs>
                <w:tab w:val="decimal" w:pos="369"/>
              </w:tabs>
              <w:rPr>
                <w:i/>
                <w:iCs/>
              </w:rPr>
            </w:pPr>
            <w:r>
              <w:rPr>
                <w:i/>
                <w:iCs/>
              </w:rPr>
              <w:t>19.3</w:t>
            </w:r>
          </w:p>
        </w:tc>
        <w:tc>
          <w:tcPr>
            <w:tcW w:w="957" w:type="dxa"/>
            <w:tcBorders>
              <w:top w:val="nil"/>
              <w:bottom w:val="nil"/>
            </w:tcBorders>
          </w:tcPr>
          <w:p w:rsidR="00223FFF" w:rsidRDefault="00223FFF" w:rsidP="00F66F59">
            <w:pPr>
              <w:pStyle w:val="Tabletext"/>
              <w:tabs>
                <w:tab w:val="decimal" w:pos="404"/>
              </w:tabs>
              <w:rPr>
                <w:i/>
                <w:iCs/>
              </w:rPr>
            </w:pPr>
            <w:r>
              <w:rPr>
                <w:i/>
                <w:iCs/>
              </w:rPr>
              <w:t>3.5</w:t>
            </w:r>
          </w:p>
        </w:tc>
        <w:tc>
          <w:tcPr>
            <w:tcW w:w="957" w:type="dxa"/>
            <w:tcBorders>
              <w:top w:val="nil"/>
              <w:bottom w:val="nil"/>
            </w:tcBorders>
          </w:tcPr>
          <w:p w:rsidR="00223FFF" w:rsidRDefault="00223FFF" w:rsidP="00F66F59">
            <w:pPr>
              <w:pStyle w:val="Tabletext"/>
              <w:tabs>
                <w:tab w:val="decimal" w:pos="439"/>
              </w:tabs>
              <w:rPr>
                <w:i/>
                <w:iCs/>
              </w:rPr>
            </w:pPr>
            <w:r>
              <w:rPr>
                <w:i/>
                <w:iCs/>
              </w:rPr>
              <w:t>11.6</w:t>
            </w:r>
          </w:p>
        </w:tc>
        <w:tc>
          <w:tcPr>
            <w:tcW w:w="957" w:type="dxa"/>
            <w:tcBorders>
              <w:top w:val="nil"/>
              <w:bottom w:val="nil"/>
              <w:right w:val="nil"/>
            </w:tcBorders>
          </w:tcPr>
          <w:p w:rsidR="00223FFF" w:rsidRDefault="00223FFF" w:rsidP="00F66F59">
            <w:pPr>
              <w:pStyle w:val="Tabletext"/>
              <w:tabs>
                <w:tab w:val="decimal" w:pos="474"/>
              </w:tabs>
              <w:rPr>
                <w:i/>
                <w:iCs/>
              </w:rPr>
            </w:pPr>
            <w:r>
              <w:rPr>
                <w:i/>
                <w:iCs/>
              </w:rPr>
              <w:t>3.5</w:t>
            </w:r>
          </w:p>
        </w:tc>
      </w:tr>
      <w:tr w:rsidR="00223FFF" w:rsidTr="00114905">
        <w:tc>
          <w:tcPr>
            <w:tcW w:w="1701" w:type="dxa"/>
            <w:tcBorders>
              <w:top w:val="nil"/>
              <w:bottom w:val="nil"/>
              <w:right w:val="nil"/>
            </w:tcBorders>
          </w:tcPr>
          <w:p w:rsidR="00223FFF" w:rsidRPr="00781A3A" w:rsidRDefault="00223FFF" w:rsidP="00990D9B">
            <w:pPr>
              <w:pStyle w:val="Tablehead1"/>
            </w:pPr>
            <w:r w:rsidRPr="00781A3A">
              <w:t>Field of education</w:t>
            </w:r>
            <w:r w:rsidR="00990D9B">
              <w:rPr>
                <w:vertAlign w:val="superscript"/>
              </w:rPr>
              <w:t>7</w:t>
            </w:r>
          </w:p>
        </w:tc>
        <w:tc>
          <w:tcPr>
            <w:tcW w:w="1098" w:type="dxa"/>
            <w:tcBorders>
              <w:top w:val="nil"/>
              <w:left w:val="nil"/>
              <w:bottom w:val="nil"/>
            </w:tcBorders>
          </w:tcPr>
          <w:p w:rsidR="00223FFF" w:rsidRDefault="00223FFF" w:rsidP="00223FFF">
            <w:pPr>
              <w:pStyle w:val="Tabletext"/>
              <w:tabs>
                <w:tab w:val="decimal" w:pos="522"/>
              </w:tabs>
            </w:pPr>
          </w:p>
        </w:tc>
        <w:tc>
          <w:tcPr>
            <w:tcW w:w="957" w:type="dxa"/>
            <w:tcBorders>
              <w:top w:val="nil"/>
              <w:bottom w:val="nil"/>
            </w:tcBorders>
          </w:tcPr>
          <w:p w:rsidR="00223FFF" w:rsidRDefault="00223FFF" w:rsidP="00F66F59">
            <w:pPr>
              <w:pStyle w:val="Tabletext"/>
              <w:tabs>
                <w:tab w:val="decimal" w:pos="405"/>
              </w:tabs>
            </w:pPr>
          </w:p>
        </w:tc>
        <w:tc>
          <w:tcPr>
            <w:tcW w:w="957" w:type="dxa"/>
            <w:tcBorders>
              <w:top w:val="nil"/>
              <w:bottom w:val="nil"/>
            </w:tcBorders>
          </w:tcPr>
          <w:p w:rsidR="00223FFF" w:rsidRDefault="00223FFF" w:rsidP="00F66F59">
            <w:pPr>
              <w:pStyle w:val="Tabletext"/>
              <w:tabs>
                <w:tab w:val="decimal" w:pos="440"/>
              </w:tabs>
            </w:pPr>
          </w:p>
        </w:tc>
        <w:tc>
          <w:tcPr>
            <w:tcW w:w="957" w:type="dxa"/>
            <w:tcBorders>
              <w:top w:val="nil"/>
              <w:bottom w:val="nil"/>
            </w:tcBorders>
          </w:tcPr>
          <w:p w:rsidR="00223FFF" w:rsidRDefault="00223FFF" w:rsidP="00F66F59">
            <w:pPr>
              <w:pStyle w:val="Tabletext"/>
              <w:tabs>
                <w:tab w:val="decimal" w:pos="475"/>
              </w:tabs>
            </w:pPr>
          </w:p>
        </w:tc>
        <w:tc>
          <w:tcPr>
            <w:tcW w:w="957" w:type="dxa"/>
            <w:tcBorders>
              <w:top w:val="nil"/>
              <w:bottom w:val="nil"/>
            </w:tcBorders>
          </w:tcPr>
          <w:p w:rsidR="00223FFF" w:rsidRDefault="00223FFF" w:rsidP="00F66F59">
            <w:pPr>
              <w:pStyle w:val="Tabletext"/>
              <w:tabs>
                <w:tab w:val="decimal" w:pos="369"/>
              </w:tabs>
            </w:pPr>
          </w:p>
        </w:tc>
        <w:tc>
          <w:tcPr>
            <w:tcW w:w="957" w:type="dxa"/>
            <w:tcBorders>
              <w:top w:val="nil"/>
              <w:bottom w:val="nil"/>
            </w:tcBorders>
          </w:tcPr>
          <w:p w:rsidR="00223FFF" w:rsidRDefault="00223FFF" w:rsidP="00F66F59">
            <w:pPr>
              <w:pStyle w:val="Tabletext"/>
              <w:tabs>
                <w:tab w:val="decimal" w:pos="404"/>
              </w:tabs>
            </w:pPr>
          </w:p>
        </w:tc>
        <w:tc>
          <w:tcPr>
            <w:tcW w:w="957" w:type="dxa"/>
            <w:tcBorders>
              <w:top w:val="nil"/>
              <w:bottom w:val="nil"/>
            </w:tcBorders>
          </w:tcPr>
          <w:p w:rsidR="00223FFF" w:rsidRDefault="00223FFF" w:rsidP="00F66F59">
            <w:pPr>
              <w:pStyle w:val="Tabletext"/>
              <w:tabs>
                <w:tab w:val="decimal" w:pos="439"/>
              </w:tabs>
            </w:pPr>
          </w:p>
        </w:tc>
        <w:tc>
          <w:tcPr>
            <w:tcW w:w="957" w:type="dxa"/>
            <w:tcBorders>
              <w:top w:val="nil"/>
              <w:bottom w:val="nil"/>
            </w:tcBorders>
          </w:tcPr>
          <w:p w:rsidR="00223FFF" w:rsidRDefault="00223FFF" w:rsidP="00F66F59">
            <w:pPr>
              <w:pStyle w:val="Tabletext"/>
              <w:tabs>
                <w:tab w:val="decimal" w:pos="474"/>
              </w:tabs>
            </w:pPr>
          </w:p>
        </w:tc>
      </w:tr>
      <w:tr w:rsidR="00223FFF" w:rsidTr="00187B28">
        <w:tc>
          <w:tcPr>
            <w:tcW w:w="1701" w:type="dxa"/>
            <w:tcBorders>
              <w:bottom w:val="nil"/>
              <w:right w:val="nil"/>
            </w:tcBorders>
          </w:tcPr>
          <w:p w:rsidR="00223FFF" w:rsidRDefault="00223FFF" w:rsidP="00187B28">
            <w:pPr>
              <w:pStyle w:val="Tabletext"/>
              <w:rPr>
                <w:szCs w:val="17"/>
              </w:rPr>
            </w:pPr>
            <w:r>
              <w:rPr>
                <w:szCs w:val="17"/>
              </w:rPr>
              <w:t xml:space="preserve">Natural and physical sciences </w:t>
            </w:r>
          </w:p>
        </w:tc>
        <w:tc>
          <w:tcPr>
            <w:tcW w:w="1098" w:type="dxa"/>
            <w:tcBorders>
              <w:left w:val="nil"/>
              <w:bottom w:val="nil"/>
            </w:tcBorders>
          </w:tcPr>
          <w:p w:rsidR="00223FFF" w:rsidRDefault="00223FFF" w:rsidP="00223FFF">
            <w:pPr>
              <w:pStyle w:val="Tabletext"/>
              <w:tabs>
                <w:tab w:val="decimal" w:pos="522"/>
              </w:tabs>
            </w:pPr>
            <w:r>
              <w:t>0.4</w:t>
            </w:r>
          </w:p>
        </w:tc>
        <w:tc>
          <w:tcPr>
            <w:tcW w:w="957" w:type="dxa"/>
            <w:tcBorders>
              <w:bottom w:val="nil"/>
            </w:tcBorders>
          </w:tcPr>
          <w:p w:rsidR="00223FFF" w:rsidRDefault="00223FFF" w:rsidP="00F66F59">
            <w:pPr>
              <w:pStyle w:val="Tabletext"/>
              <w:tabs>
                <w:tab w:val="decimal" w:pos="405"/>
              </w:tabs>
            </w:pPr>
            <w:r>
              <w:t>6.6</w:t>
            </w:r>
          </w:p>
        </w:tc>
        <w:tc>
          <w:tcPr>
            <w:tcW w:w="957" w:type="dxa"/>
            <w:tcBorders>
              <w:bottom w:val="nil"/>
            </w:tcBorders>
          </w:tcPr>
          <w:p w:rsidR="00223FFF" w:rsidRDefault="00223FFF" w:rsidP="00F66F59">
            <w:pPr>
              <w:pStyle w:val="Tabletext"/>
              <w:tabs>
                <w:tab w:val="decimal" w:pos="440"/>
              </w:tabs>
            </w:pPr>
            <w:r>
              <w:t>0.3</w:t>
            </w:r>
          </w:p>
        </w:tc>
        <w:tc>
          <w:tcPr>
            <w:tcW w:w="957" w:type="dxa"/>
            <w:tcBorders>
              <w:bottom w:val="nil"/>
            </w:tcBorders>
          </w:tcPr>
          <w:p w:rsidR="00223FFF" w:rsidRDefault="00223FFF" w:rsidP="00F66F59">
            <w:pPr>
              <w:pStyle w:val="Tabletext"/>
              <w:tabs>
                <w:tab w:val="decimal" w:pos="475"/>
              </w:tabs>
            </w:pPr>
            <w:r>
              <w:t>7.1</w:t>
            </w:r>
          </w:p>
        </w:tc>
        <w:tc>
          <w:tcPr>
            <w:tcW w:w="957" w:type="dxa"/>
            <w:tcBorders>
              <w:bottom w:val="nil"/>
            </w:tcBorders>
          </w:tcPr>
          <w:p w:rsidR="00223FFF" w:rsidRDefault="00223FFF" w:rsidP="00F66F59">
            <w:pPr>
              <w:pStyle w:val="Tabletext"/>
              <w:tabs>
                <w:tab w:val="decimal" w:pos="369"/>
              </w:tabs>
            </w:pPr>
            <w:r>
              <w:t>0.5</w:t>
            </w:r>
          </w:p>
        </w:tc>
        <w:tc>
          <w:tcPr>
            <w:tcW w:w="957" w:type="dxa"/>
            <w:tcBorders>
              <w:bottom w:val="nil"/>
            </w:tcBorders>
          </w:tcPr>
          <w:p w:rsidR="00223FFF" w:rsidRDefault="00223FFF" w:rsidP="00F66F59">
            <w:pPr>
              <w:pStyle w:val="Tabletext"/>
              <w:tabs>
                <w:tab w:val="decimal" w:pos="404"/>
              </w:tabs>
            </w:pPr>
            <w:r>
              <w:t>6.3</w:t>
            </w:r>
          </w:p>
        </w:tc>
        <w:tc>
          <w:tcPr>
            <w:tcW w:w="957" w:type="dxa"/>
            <w:tcBorders>
              <w:bottom w:val="nil"/>
            </w:tcBorders>
          </w:tcPr>
          <w:p w:rsidR="00223FFF" w:rsidRDefault="00223FFF" w:rsidP="00F66F59">
            <w:pPr>
              <w:pStyle w:val="Tabletext"/>
              <w:tabs>
                <w:tab w:val="decimal" w:pos="439"/>
              </w:tabs>
            </w:pPr>
            <w:r>
              <w:t>0.4</w:t>
            </w:r>
          </w:p>
        </w:tc>
        <w:tc>
          <w:tcPr>
            <w:tcW w:w="957" w:type="dxa"/>
            <w:tcBorders>
              <w:bottom w:val="nil"/>
            </w:tcBorders>
          </w:tcPr>
          <w:p w:rsidR="00223FFF" w:rsidRDefault="00223FFF" w:rsidP="00F66F59">
            <w:pPr>
              <w:pStyle w:val="Tabletext"/>
              <w:tabs>
                <w:tab w:val="decimal" w:pos="474"/>
              </w:tabs>
            </w:pPr>
            <w:r>
              <w:t>7.5</w:t>
            </w:r>
          </w:p>
        </w:tc>
      </w:tr>
      <w:tr w:rsidR="00223FFF" w:rsidTr="00187B28">
        <w:tc>
          <w:tcPr>
            <w:tcW w:w="1701" w:type="dxa"/>
            <w:tcBorders>
              <w:bottom w:val="nil"/>
              <w:right w:val="nil"/>
            </w:tcBorders>
          </w:tcPr>
          <w:p w:rsidR="00223FFF" w:rsidRDefault="00223FFF" w:rsidP="00187B28">
            <w:pPr>
              <w:pStyle w:val="Tabletext"/>
              <w:rPr>
                <w:szCs w:val="17"/>
              </w:rPr>
            </w:pPr>
            <w:r>
              <w:rPr>
                <w:szCs w:val="17"/>
              </w:rPr>
              <w:t xml:space="preserve">Information technology </w:t>
            </w:r>
          </w:p>
        </w:tc>
        <w:tc>
          <w:tcPr>
            <w:tcW w:w="1098" w:type="dxa"/>
            <w:tcBorders>
              <w:left w:val="nil"/>
              <w:bottom w:val="nil"/>
            </w:tcBorders>
          </w:tcPr>
          <w:p w:rsidR="00223FFF" w:rsidRDefault="00223FFF" w:rsidP="00223FFF">
            <w:pPr>
              <w:pStyle w:val="Tabletext"/>
              <w:tabs>
                <w:tab w:val="decimal" w:pos="522"/>
              </w:tabs>
            </w:pPr>
            <w:r>
              <w:t>2.1</w:t>
            </w:r>
          </w:p>
        </w:tc>
        <w:tc>
          <w:tcPr>
            <w:tcW w:w="957" w:type="dxa"/>
            <w:tcBorders>
              <w:bottom w:val="nil"/>
            </w:tcBorders>
          </w:tcPr>
          <w:p w:rsidR="00223FFF" w:rsidRDefault="00223FFF" w:rsidP="00F66F59">
            <w:pPr>
              <w:pStyle w:val="Tabletext"/>
              <w:tabs>
                <w:tab w:val="decimal" w:pos="405"/>
              </w:tabs>
            </w:pPr>
            <w:r>
              <w:t>4.0</w:t>
            </w:r>
          </w:p>
        </w:tc>
        <w:tc>
          <w:tcPr>
            <w:tcW w:w="957" w:type="dxa"/>
            <w:tcBorders>
              <w:bottom w:val="nil"/>
            </w:tcBorders>
          </w:tcPr>
          <w:p w:rsidR="00223FFF" w:rsidRDefault="00223FFF" w:rsidP="00F66F59">
            <w:pPr>
              <w:pStyle w:val="Tabletext"/>
              <w:tabs>
                <w:tab w:val="decimal" w:pos="440"/>
              </w:tabs>
            </w:pPr>
            <w:r>
              <w:t>2.6</w:t>
            </w:r>
          </w:p>
        </w:tc>
        <w:tc>
          <w:tcPr>
            <w:tcW w:w="957" w:type="dxa"/>
            <w:tcBorders>
              <w:bottom w:val="nil"/>
            </w:tcBorders>
          </w:tcPr>
          <w:p w:rsidR="00223FFF" w:rsidRDefault="00223FFF" w:rsidP="00F66F59">
            <w:pPr>
              <w:pStyle w:val="Tabletext"/>
              <w:tabs>
                <w:tab w:val="decimal" w:pos="475"/>
              </w:tabs>
            </w:pPr>
            <w:r>
              <w:t>7.3</w:t>
            </w:r>
          </w:p>
        </w:tc>
        <w:tc>
          <w:tcPr>
            <w:tcW w:w="957" w:type="dxa"/>
            <w:tcBorders>
              <w:bottom w:val="nil"/>
            </w:tcBorders>
          </w:tcPr>
          <w:p w:rsidR="00223FFF" w:rsidRDefault="00223FFF" w:rsidP="00F66F59">
            <w:pPr>
              <w:pStyle w:val="Tabletext"/>
              <w:tabs>
                <w:tab w:val="decimal" w:pos="369"/>
              </w:tabs>
            </w:pPr>
            <w:r>
              <w:t>1.5</w:t>
            </w:r>
          </w:p>
        </w:tc>
        <w:tc>
          <w:tcPr>
            <w:tcW w:w="957" w:type="dxa"/>
            <w:tcBorders>
              <w:bottom w:val="nil"/>
            </w:tcBorders>
          </w:tcPr>
          <w:p w:rsidR="00223FFF" w:rsidRDefault="00223FFF" w:rsidP="00F66F59">
            <w:pPr>
              <w:pStyle w:val="Tabletext"/>
              <w:tabs>
                <w:tab w:val="decimal" w:pos="404"/>
              </w:tabs>
            </w:pPr>
            <w:r>
              <w:t>1.4</w:t>
            </w:r>
          </w:p>
        </w:tc>
        <w:tc>
          <w:tcPr>
            <w:tcW w:w="957" w:type="dxa"/>
            <w:tcBorders>
              <w:bottom w:val="nil"/>
            </w:tcBorders>
          </w:tcPr>
          <w:p w:rsidR="00223FFF" w:rsidRDefault="00223FFF" w:rsidP="00F66F59">
            <w:pPr>
              <w:pStyle w:val="Tabletext"/>
              <w:tabs>
                <w:tab w:val="decimal" w:pos="439"/>
              </w:tabs>
            </w:pPr>
            <w:r>
              <w:t>1.9</w:t>
            </w:r>
          </w:p>
        </w:tc>
        <w:tc>
          <w:tcPr>
            <w:tcW w:w="957" w:type="dxa"/>
            <w:tcBorders>
              <w:bottom w:val="nil"/>
            </w:tcBorders>
          </w:tcPr>
          <w:p w:rsidR="00223FFF" w:rsidRDefault="00223FFF" w:rsidP="00F66F59">
            <w:pPr>
              <w:pStyle w:val="Tabletext"/>
              <w:tabs>
                <w:tab w:val="decimal" w:pos="474"/>
              </w:tabs>
            </w:pPr>
            <w:r>
              <w:t>4.1</w:t>
            </w:r>
          </w:p>
        </w:tc>
      </w:tr>
      <w:tr w:rsidR="00223FFF" w:rsidTr="00187B28">
        <w:tc>
          <w:tcPr>
            <w:tcW w:w="1701" w:type="dxa"/>
            <w:tcBorders>
              <w:bottom w:val="nil"/>
              <w:right w:val="nil"/>
            </w:tcBorders>
          </w:tcPr>
          <w:p w:rsidR="00223FFF" w:rsidRDefault="00223FFF" w:rsidP="00187B28">
            <w:pPr>
              <w:pStyle w:val="Tabletext"/>
              <w:rPr>
                <w:szCs w:val="17"/>
              </w:rPr>
            </w:pPr>
            <w:r>
              <w:rPr>
                <w:szCs w:val="17"/>
              </w:rPr>
              <w:t xml:space="preserve">Engineering and related technologies </w:t>
            </w:r>
          </w:p>
        </w:tc>
        <w:tc>
          <w:tcPr>
            <w:tcW w:w="1098" w:type="dxa"/>
            <w:tcBorders>
              <w:left w:val="nil"/>
              <w:bottom w:val="nil"/>
            </w:tcBorders>
          </w:tcPr>
          <w:p w:rsidR="00223FFF" w:rsidRDefault="00223FFF" w:rsidP="00223FFF">
            <w:pPr>
              <w:pStyle w:val="Tabletext"/>
              <w:tabs>
                <w:tab w:val="decimal" w:pos="522"/>
              </w:tabs>
            </w:pPr>
            <w:r>
              <w:t>16.9</w:t>
            </w:r>
          </w:p>
        </w:tc>
        <w:tc>
          <w:tcPr>
            <w:tcW w:w="957" w:type="dxa"/>
            <w:tcBorders>
              <w:bottom w:val="nil"/>
            </w:tcBorders>
          </w:tcPr>
          <w:p w:rsidR="00223FFF" w:rsidRDefault="00223FFF" w:rsidP="00F66F59">
            <w:pPr>
              <w:pStyle w:val="Tabletext"/>
              <w:tabs>
                <w:tab w:val="decimal" w:pos="405"/>
              </w:tabs>
            </w:pPr>
            <w:r>
              <w:t>7.0</w:t>
            </w:r>
          </w:p>
        </w:tc>
        <w:tc>
          <w:tcPr>
            <w:tcW w:w="957" w:type="dxa"/>
            <w:tcBorders>
              <w:bottom w:val="nil"/>
            </w:tcBorders>
          </w:tcPr>
          <w:p w:rsidR="00223FFF" w:rsidRDefault="00223FFF" w:rsidP="00F66F59">
            <w:pPr>
              <w:pStyle w:val="Tabletext"/>
              <w:tabs>
                <w:tab w:val="decimal" w:pos="440"/>
              </w:tabs>
            </w:pPr>
            <w:r>
              <w:t>29.5</w:t>
            </w:r>
          </w:p>
        </w:tc>
        <w:tc>
          <w:tcPr>
            <w:tcW w:w="957" w:type="dxa"/>
            <w:tcBorders>
              <w:bottom w:val="nil"/>
            </w:tcBorders>
          </w:tcPr>
          <w:p w:rsidR="00223FFF" w:rsidRDefault="00223FFF" w:rsidP="00F66F59">
            <w:pPr>
              <w:pStyle w:val="Tabletext"/>
              <w:tabs>
                <w:tab w:val="decimal" w:pos="475"/>
              </w:tabs>
            </w:pPr>
            <w:r>
              <w:t>13.3</w:t>
            </w:r>
          </w:p>
        </w:tc>
        <w:tc>
          <w:tcPr>
            <w:tcW w:w="957" w:type="dxa"/>
            <w:tcBorders>
              <w:bottom w:val="nil"/>
            </w:tcBorders>
          </w:tcPr>
          <w:p w:rsidR="00223FFF" w:rsidRDefault="00223FFF" w:rsidP="00F66F59">
            <w:pPr>
              <w:pStyle w:val="Tabletext"/>
              <w:tabs>
                <w:tab w:val="decimal" w:pos="369"/>
              </w:tabs>
            </w:pPr>
            <w:r>
              <w:t>3.0</w:t>
            </w:r>
          </w:p>
        </w:tc>
        <w:tc>
          <w:tcPr>
            <w:tcW w:w="957" w:type="dxa"/>
            <w:tcBorders>
              <w:bottom w:val="nil"/>
            </w:tcBorders>
          </w:tcPr>
          <w:p w:rsidR="00223FFF" w:rsidRDefault="00223FFF" w:rsidP="00F66F59">
            <w:pPr>
              <w:pStyle w:val="Tabletext"/>
              <w:tabs>
                <w:tab w:val="decimal" w:pos="404"/>
              </w:tabs>
            </w:pPr>
            <w:r>
              <w:t>2.0</w:t>
            </w:r>
          </w:p>
        </w:tc>
        <w:tc>
          <w:tcPr>
            <w:tcW w:w="957" w:type="dxa"/>
            <w:tcBorders>
              <w:bottom w:val="nil"/>
            </w:tcBorders>
          </w:tcPr>
          <w:p w:rsidR="00223FFF" w:rsidRDefault="00223FFF" w:rsidP="00F66F59">
            <w:pPr>
              <w:pStyle w:val="Tabletext"/>
              <w:tabs>
                <w:tab w:val="decimal" w:pos="439"/>
              </w:tabs>
            </w:pPr>
            <w:r>
              <w:t>19.1</w:t>
            </w:r>
          </w:p>
        </w:tc>
        <w:tc>
          <w:tcPr>
            <w:tcW w:w="957" w:type="dxa"/>
            <w:tcBorders>
              <w:bottom w:val="nil"/>
            </w:tcBorders>
          </w:tcPr>
          <w:p w:rsidR="00223FFF" w:rsidRDefault="00223FFF" w:rsidP="00F66F59">
            <w:pPr>
              <w:pStyle w:val="Tabletext"/>
              <w:tabs>
                <w:tab w:val="decimal" w:pos="474"/>
              </w:tabs>
            </w:pPr>
            <w:r>
              <w:t>8.0</w:t>
            </w:r>
          </w:p>
        </w:tc>
      </w:tr>
      <w:tr w:rsidR="00223FFF" w:rsidTr="00187B28">
        <w:tc>
          <w:tcPr>
            <w:tcW w:w="1701" w:type="dxa"/>
            <w:tcBorders>
              <w:bottom w:val="nil"/>
              <w:right w:val="nil"/>
            </w:tcBorders>
          </w:tcPr>
          <w:p w:rsidR="00223FFF" w:rsidRDefault="00223FFF" w:rsidP="00187B28">
            <w:pPr>
              <w:pStyle w:val="Tabletext"/>
              <w:rPr>
                <w:szCs w:val="17"/>
              </w:rPr>
            </w:pPr>
            <w:r>
              <w:rPr>
                <w:szCs w:val="17"/>
              </w:rPr>
              <w:t xml:space="preserve">Architecture and building </w:t>
            </w:r>
          </w:p>
        </w:tc>
        <w:tc>
          <w:tcPr>
            <w:tcW w:w="1098" w:type="dxa"/>
            <w:tcBorders>
              <w:left w:val="nil"/>
              <w:bottom w:val="nil"/>
            </w:tcBorders>
          </w:tcPr>
          <w:p w:rsidR="00223FFF" w:rsidRDefault="00223FFF" w:rsidP="00223FFF">
            <w:pPr>
              <w:pStyle w:val="Tabletext"/>
              <w:tabs>
                <w:tab w:val="decimal" w:pos="522"/>
              </w:tabs>
            </w:pPr>
            <w:r>
              <w:t>7.9</w:t>
            </w:r>
          </w:p>
        </w:tc>
        <w:tc>
          <w:tcPr>
            <w:tcW w:w="957" w:type="dxa"/>
            <w:tcBorders>
              <w:bottom w:val="nil"/>
            </w:tcBorders>
          </w:tcPr>
          <w:p w:rsidR="00223FFF" w:rsidRDefault="00223FFF" w:rsidP="00F66F59">
            <w:pPr>
              <w:pStyle w:val="Tabletext"/>
              <w:tabs>
                <w:tab w:val="decimal" w:pos="405"/>
              </w:tabs>
            </w:pPr>
            <w:r>
              <w:t>2.3</w:t>
            </w:r>
          </w:p>
        </w:tc>
        <w:tc>
          <w:tcPr>
            <w:tcW w:w="957" w:type="dxa"/>
            <w:tcBorders>
              <w:bottom w:val="nil"/>
            </w:tcBorders>
          </w:tcPr>
          <w:p w:rsidR="00223FFF" w:rsidRDefault="00223FFF" w:rsidP="00F66F59">
            <w:pPr>
              <w:pStyle w:val="Tabletext"/>
              <w:tabs>
                <w:tab w:val="decimal" w:pos="440"/>
              </w:tabs>
            </w:pPr>
            <w:r>
              <w:t>14.1</w:t>
            </w:r>
          </w:p>
        </w:tc>
        <w:tc>
          <w:tcPr>
            <w:tcW w:w="957" w:type="dxa"/>
            <w:tcBorders>
              <w:bottom w:val="nil"/>
            </w:tcBorders>
          </w:tcPr>
          <w:p w:rsidR="00223FFF" w:rsidRDefault="00223FFF" w:rsidP="00F66F59">
            <w:pPr>
              <w:pStyle w:val="Tabletext"/>
              <w:tabs>
                <w:tab w:val="decimal" w:pos="475"/>
              </w:tabs>
            </w:pPr>
            <w:r>
              <w:t>3.1</w:t>
            </w:r>
          </w:p>
        </w:tc>
        <w:tc>
          <w:tcPr>
            <w:tcW w:w="957" w:type="dxa"/>
            <w:tcBorders>
              <w:bottom w:val="nil"/>
            </w:tcBorders>
          </w:tcPr>
          <w:p w:rsidR="00223FFF" w:rsidRDefault="00223FFF" w:rsidP="00F66F59">
            <w:pPr>
              <w:pStyle w:val="Tabletext"/>
              <w:tabs>
                <w:tab w:val="decimal" w:pos="369"/>
              </w:tabs>
            </w:pPr>
            <w:r>
              <w:t>1.1</w:t>
            </w:r>
          </w:p>
        </w:tc>
        <w:tc>
          <w:tcPr>
            <w:tcW w:w="957" w:type="dxa"/>
            <w:tcBorders>
              <w:bottom w:val="nil"/>
            </w:tcBorders>
          </w:tcPr>
          <w:p w:rsidR="00223FFF" w:rsidRDefault="00223FFF" w:rsidP="00F66F59">
            <w:pPr>
              <w:pStyle w:val="Tabletext"/>
              <w:tabs>
                <w:tab w:val="decimal" w:pos="404"/>
              </w:tabs>
            </w:pPr>
            <w:r>
              <w:t>1.7</w:t>
            </w:r>
          </w:p>
        </w:tc>
        <w:tc>
          <w:tcPr>
            <w:tcW w:w="957" w:type="dxa"/>
            <w:tcBorders>
              <w:bottom w:val="nil"/>
            </w:tcBorders>
          </w:tcPr>
          <w:p w:rsidR="00223FFF" w:rsidRDefault="00223FFF" w:rsidP="00F66F59">
            <w:pPr>
              <w:pStyle w:val="Tabletext"/>
              <w:tabs>
                <w:tab w:val="decimal" w:pos="439"/>
              </w:tabs>
            </w:pPr>
            <w:r>
              <w:t>11.2</w:t>
            </w:r>
          </w:p>
        </w:tc>
        <w:tc>
          <w:tcPr>
            <w:tcW w:w="957" w:type="dxa"/>
            <w:tcBorders>
              <w:bottom w:val="nil"/>
            </w:tcBorders>
          </w:tcPr>
          <w:p w:rsidR="00223FFF" w:rsidRDefault="00223FFF" w:rsidP="00F66F59">
            <w:pPr>
              <w:pStyle w:val="Tabletext"/>
              <w:tabs>
                <w:tab w:val="decimal" w:pos="474"/>
              </w:tabs>
            </w:pPr>
            <w:r>
              <w:t>2.6</w:t>
            </w:r>
          </w:p>
        </w:tc>
      </w:tr>
      <w:tr w:rsidR="00223FFF" w:rsidTr="00187B28">
        <w:tc>
          <w:tcPr>
            <w:tcW w:w="1701" w:type="dxa"/>
            <w:tcBorders>
              <w:bottom w:val="nil"/>
              <w:right w:val="nil"/>
            </w:tcBorders>
          </w:tcPr>
          <w:p w:rsidR="00223FFF" w:rsidRDefault="00223FFF" w:rsidP="00187B28">
            <w:pPr>
              <w:pStyle w:val="Tabletext"/>
              <w:rPr>
                <w:szCs w:val="17"/>
              </w:rPr>
            </w:pPr>
            <w:r>
              <w:rPr>
                <w:szCs w:val="17"/>
              </w:rPr>
              <w:t>Agriculture, environmental and related studies</w:t>
            </w:r>
          </w:p>
        </w:tc>
        <w:tc>
          <w:tcPr>
            <w:tcW w:w="1098" w:type="dxa"/>
            <w:tcBorders>
              <w:left w:val="nil"/>
              <w:bottom w:val="nil"/>
            </w:tcBorders>
          </w:tcPr>
          <w:p w:rsidR="00223FFF" w:rsidRDefault="00223FFF" w:rsidP="00223FFF">
            <w:pPr>
              <w:pStyle w:val="Tabletext"/>
              <w:tabs>
                <w:tab w:val="decimal" w:pos="522"/>
              </w:tabs>
            </w:pPr>
            <w:r>
              <w:t>4.3</w:t>
            </w:r>
          </w:p>
        </w:tc>
        <w:tc>
          <w:tcPr>
            <w:tcW w:w="957" w:type="dxa"/>
            <w:tcBorders>
              <w:bottom w:val="nil"/>
            </w:tcBorders>
          </w:tcPr>
          <w:p w:rsidR="00223FFF" w:rsidRDefault="00223FFF" w:rsidP="00F66F59">
            <w:pPr>
              <w:pStyle w:val="Tabletext"/>
              <w:tabs>
                <w:tab w:val="decimal" w:pos="405"/>
              </w:tabs>
            </w:pPr>
            <w:r>
              <w:t>1.5</w:t>
            </w:r>
          </w:p>
        </w:tc>
        <w:tc>
          <w:tcPr>
            <w:tcW w:w="957" w:type="dxa"/>
            <w:tcBorders>
              <w:bottom w:val="nil"/>
            </w:tcBorders>
          </w:tcPr>
          <w:p w:rsidR="00223FFF" w:rsidRDefault="00223FFF" w:rsidP="00F66F59">
            <w:pPr>
              <w:pStyle w:val="Tabletext"/>
              <w:tabs>
                <w:tab w:val="decimal" w:pos="440"/>
              </w:tabs>
            </w:pPr>
            <w:r>
              <w:t>6.2</w:t>
            </w:r>
          </w:p>
        </w:tc>
        <w:tc>
          <w:tcPr>
            <w:tcW w:w="957" w:type="dxa"/>
            <w:tcBorders>
              <w:bottom w:val="nil"/>
            </w:tcBorders>
          </w:tcPr>
          <w:p w:rsidR="00223FFF" w:rsidRDefault="00223FFF" w:rsidP="00F66F59">
            <w:pPr>
              <w:pStyle w:val="Tabletext"/>
              <w:tabs>
                <w:tab w:val="decimal" w:pos="475"/>
              </w:tabs>
            </w:pPr>
            <w:r>
              <w:t>1.6</w:t>
            </w:r>
          </w:p>
        </w:tc>
        <w:tc>
          <w:tcPr>
            <w:tcW w:w="957" w:type="dxa"/>
            <w:tcBorders>
              <w:bottom w:val="nil"/>
            </w:tcBorders>
          </w:tcPr>
          <w:p w:rsidR="00223FFF" w:rsidRDefault="00223FFF" w:rsidP="00F66F59">
            <w:pPr>
              <w:pStyle w:val="Tabletext"/>
              <w:tabs>
                <w:tab w:val="decimal" w:pos="369"/>
              </w:tabs>
            </w:pPr>
            <w:r>
              <w:t>2.2</w:t>
            </w:r>
          </w:p>
        </w:tc>
        <w:tc>
          <w:tcPr>
            <w:tcW w:w="957" w:type="dxa"/>
            <w:tcBorders>
              <w:bottom w:val="nil"/>
            </w:tcBorders>
          </w:tcPr>
          <w:p w:rsidR="00223FFF" w:rsidRDefault="00223FFF" w:rsidP="00F66F59">
            <w:pPr>
              <w:pStyle w:val="Tabletext"/>
              <w:tabs>
                <w:tab w:val="decimal" w:pos="404"/>
              </w:tabs>
            </w:pPr>
            <w:r>
              <w:t>1.4</w:t>
            </w:r>
          </w:p>
        </w:tc>
        <w:tc>
          <w:tcPr>
            <w:tcW w:w="957" w:type="dxa"/>
            <w:tcBorders>
              <w:bottom w:val="nil"/>
            </w:tcBorders>
          </w:tcPr>
          <w:p w:rsidR="00223FFF" w:rsidRDefault="00223FFF" w:rsidP="00F66F59">
            <w:pPr>
              <w:pStyle w:val="Tabletext"/>
              <w:tabs>
                <w:tab w:val="decimal" w:pos="439"/>
              </w:tabs>
            </w:pPr>
            <w:r>
              <w:t>3.7</w:t>
            </w:r>
          </w:p>
        </w:tc>
        <w:tc>
          <w:tcPr>
            <w:tcW w:w="957" w:type="dxa"/>
            <w:tcBorders>
              <w:bottom w:val="nil"/>
            </w:tcBorders>
          </w:tcPr>
          <w:p w:rsidR="00223FFF" w:rsidRDefault="00223FFF" w:rsidP="00F66F59">
            <w:pPr>
              <w:pStyle w:val="Tabletext"/>
              <w:tabs>
                <w:tab w:val="decimal" w:pos="474"/>
              </w:tabs>
            </w:pPr>
            <w:r>
              <w:t>1.3</w:t>
            </w:r>
          </w:p>
        </w:tc>
      </w:tr>
      <w:tr w:rsidR="00223FFF" w:rsidTr="00187B28">
        <w:tc>
          <w:tcPr>
            <w:tcW w:w="1701" w:type="dxa"/>
            <w:tcBorders>
              <w:bottom w:val="nil"/>
              <w:right w:val="nil"/>
            </w:tcBorders>
          </w:tcPr>
          <w:p w:rsidR="00223FFF" w:rsidRDefault="00223FFF" w:rsidP="00187B28">
            <w:pPr>
              <w:pStyle w:val="Tabletext"/>
              <w:rPr>
                <w:szCs w:val="17"/>
              </w:rPr>
            </w:pPr>
            <w:r>
              <w:rPr>
                <w:szCs w:val="17"/>
              </w:rPr>
              <w:t xml:space="preserve">Health </w:t>
            </w:r>
          </w:p>
        </w:tc>
        <w:tc>
          <w:tcPr>
            <w:tcW w:w="1098" w:type="dxa"/>
            <w:tcBorders>
              <w:left w:val="nil"/>
              <w:bottom w:val="nil"/>
            </w:tcBorders>
          </w:tcPr>
          <w:p w:rsidR="00223FFF" w:rsidRDefault="00223FFF" w:rsidP="00223FFF">
            <w:pPr>
              <w:pStyle w:val="Tabletext"/>
              <w:tabs>
                <w:tab w:val="decimal" w:pos="522"/>
              </w:tabs>
            </w:pPr>
            <w:r>
              <w:t>5.4</w:t>
            </w:r>
          </w:p>
        </w:tc>
        <w:tc>
          <w:tcPr>
            <w:tcW w:w="957" w:type="dxa"/>
            <w:tcBorders>
              <w:bottom w:val="nil"/>
            </w:tcBorders>
          </w:tcPr>
          <w:p w:rsidR="00223FFF" w:rsidRDefault="00223FFF" w:rsidP="00F66F59">
            <w:pPr>
              <w:pStyle w:val="Tabletext"/>
              <w:tabs>
                <w:tab w:val="decimal" w:pos="405"/>
              </w:tabs>
            </w:pPr>
            <w:r>
              <w:t>13.6</w:t>
            </w:r>
          </w:p>
        </w:tc>
        <w:tc>
          <w:tcPr>
            <w:tcW w:w="957" w:type="dxa"/>
            <w:tcBorders>
              <w:bottom w:val="nil"/>
            </w:tcBorders>
          </w:tcPr>
          <w:p w:rsidR="00223FFF" w:rsidRDefault="00223FFF" w:rsidP="00F66F59">
            <w:pPr>
              <w:pStyle w:val="Tabletext"/>
              <w:tabs>
                <w:tab w:val="decimal" w:pos="440"/>
              </w:tabs>
            </w:pPr>
            <w:r>
              <w:t>3.5</w:t>
            </w:r>
          </w:p>
        </w:tc>
        <w:tc>
          <w:tcPr>
            <w:tcW w:w="957" w:type="dxa"/>
            <w:tcBorders>
              <w:bottom w:val="nil"/>
            </w:tcBorders>
          </w:tcPr>
          <w:p w:rsidR="00223FFF" w:rsidRDefault="00223FFF" w:rsidP="00F66F59">
            <w:pPr>
              <w:pStyle w:val="Tabletext"/>
              <w:tabs>
                <w:tab w:val="decimal" w:pos="475"/>
              </w:tabs>
            </w:pPr>
            <w:r>
              <w:t>8.3</w:t>
            </w:r>
          </w:p>
        </w:tc>
        <w:tc>
          <w:tcPr>
            <w:tcW w:w="957" w:type="dxa"/>
            <w:tcBorders>
              <w:bottom w:val="nil"/>
            </w:tcBorders>
          </w:tcPr>
          <w:p w:rsidR="00223FFF" w:rsidRDefault="00223FFF" w:rsidP="00F66F59">
            <w:pPr>
              <w:pStyle w:val="Tabletext"/>
              <w:tabs>
                <w:tab w:val="decimal" w:pos="369"/>
              </w:tabs>
            </w:pPr>
            <w:r>
              <w:t>7.6</w:t>
            </w:r>
          </w:p>
        </w:tc>
        <w:tc>
          <w:tcPr>
            <w:tcW w:w="957" w:type="dxa"/>
            <w:tcBorders>
              <w:bottom w:val="nil"/>
            </w:tcBorders>
          </w:tcPr>
          <w:p w:rsidR="00223FFF" w:rsidRDefault="00223FFF" w:rsidP="00F66F59">
            <w:pPr>
              <w:pStyle w:val="Tabletext"/>
              <w:tabs>
                <w:tab w:val="decimal" w:pos="404"/>
              </w:tabs>
            </w:pPr>
            <w:r>
              <w:t>17.9</w:t>
            </w:r>
          </w:p>
        </w:tc>
        <w:tc>
          <w:tcPr>
            <w:tcW w:w="957" w:type="dxa"/>
            <w:tcBorders>
              <w:bottom w:val="nil"/>
            </w:tcBorders>
          </w:tcPr>
          <w:p w:rsidR="00223FFF" w:rsidRDefault="00223FFF" w:rsidP="00F66F59">
            <w:pPr>
              <w:pStyle w:val="Tabletext"/>
              <w:tabs>
                <w:tab w:val="decimal" w:pos="439"/>
              </w:tabs>
            </w:pPr>
            <w:r>
              <w:t>3.7</w:t>
            </w:r>
          </w:p>
        </w:tc>
        <w:tc>
          <w:tcPr>
            <w:tcW w:w="957" w:type="dxa"/>
            <w:tcBorders>
              <w:bottom w:val="nil"/>
            </w:tcBorders>
          </w:tcPr>
          <w:p w:rsidR="00223FFF" w:rsidRDefault="00223FFF" w:rsidP="00F66F59">
            <w:pPr>
              <w:pStyle w:val="Tabletext"/>
              <w:tabs>
                <w:tab w:val="decimal" w:pos="474"/>
              </w:tabs>
            </w:pPr>
            <w:r>
              <w:t>12.4</w:t>
            </w:r>
          </w:p>
        </w:tc>
      </w:tr>
      <w:tr w:rsidR="00223FFF" w:rsidTr="00187B28">
        <w:tc>
          <w:tcPr>
            <w:tcW w:w="1701" w:type="dxa"/>
            <w:tcBorders>
              <w:bottom w:val="nil"/>
              <w:right w:val="nil"/>
            </w:tcBorders>
          </w:tcPr>
          <w:p w:rsidR="00223FFF" w:rsidRDefault="00223FFF" w:rsidP="00187B28">
            <w:pPr>
              <w:pStyle w:val="Tabletext"/>
              <w:rPr>
                <w:szCs w:val="17"/>
              </w:rPr>
            </w:pPr>
            <w:r>
              <w:rPr>
                <w:szCs w:val="17"/>
              </w:rPr>
              <w:t xml:space="preserve">Education </w:t>
            </w:r>
          </w:p>
        </w:tc>
        <w:tc>
          <w:tcPr>
            <w:tcW w:w="1098" w:type="dxa"/>
            <w:tcBorders>
              <w:left w:val="nil"/>
              <w:bottom w:val="nil"/>
            </w:tcBorders>
          </w:tcPr>
          <w:p w:rsidR="00223FFF" w:rsidRDefault="00223FFF" w:rsidP="00223FFF">
            <w:pPr>
              <w:pStyle w:val="Tabletext"/>
              <w:tabs>
                <w:tab w:val="decimal" w:pos="522"/>
              </w:tabs>
            </w:pPr>
            <w:r>
              <w:t>3.5</w:t>
            </w:r>
          </w:p>
        </w:tc>
        <w:tc>
          <w:tcPr>
            <w:tcW w:w="957" w:type="dxa"/>
            <w:tcBorders>
              <w:bottom w:val="nil"/>
            </w:tcBorders>
          </w:tcPr>
          <w:p w:rsidR="00223FFF" w:rsidRDefault="00223FFF" w:rsidP="00F66F59">
            <w:pPr>
              <w:pStyle w:val="Tabletext"/>
              <w:tabs>
                <w:tab w:val="decimal" w:pos="405"/>
              </w:tabs>
            </w:pPr>
            <w:r>
              <w:t>8.8</w:t>
            </w:r>
          </w:p>
        </w:tc>
        <w:tc>
          <w:tcPr>
            <w:tcW w:w="957" w:type="dxa"/>
            <w:tcBorders>
              <w:bottom w:val="nil"/>
            </w:tcBorders>
          </w:tcPr>
          <w:p w:rsidR="00223FFF" w:rsidRDefault="00223FFF" w:rsidP="00F66F59">
            <w:pPr>
              <w:pStyle w:val="Tabletext"/>
              <w:tabs>
                <w:tab w:val="decimal" w:pos="440"/>
              </w:tabs>
            </w:pPr>
            <w:r>
              <w:t>2.8</w:t>
            </w:r>
          </w:p>
        </w:tc>
        <w:tc>
          <w:tcPr>
            <w:tcW w:w="957" w:type="dxa"/>
            <w:tcBorders>
              <w:bottom w:val="nil"/>
            </w:tcBorders>
          </w:tcPr>
          <w:p w:rsidR="00223FFF" w:rsidRDefault="00223FFF" w:rsidP="00F66F59">
            <w:pPr>
              <w:pStyle w:val="Tabletext"/>
              <w:tabs>
                <w:tab w:val="decimal" w:pos="475"/>
              </w:tabs>
            </w:pPr>
            <w:r>
              <w:t>4.9</w:t>
            </w:r>
          </w:p>
        </w:tc>
        <w:tc>
          <w:tcPr>
            <w:tcW w:w="957" w:type="dxa"/>
            <w:tcBorders>
              <w:bottom w:val="nil"/>
            </w:tcBorders>
          </w:tcPr>
          <w:p w:rsidR="00223FFF" w:rsidRDefault="00223FFF" w:rsidP="00F66F59">
            <w:pPr>
              <w:pStyle w:val="Tabletext"/>
              <w:tabs>
                <w:tab w:val="decimal" w:pos="369"/>
              </w:tabs>
            </w:pPr>
            <w:r>
              <w:t>4.1</w:t>
            </w:r>
          </w:p>
        </w:tc>
        <w:tc>
          <w:tcPr>
            <w:tcW w:w="957" w:type="dxa"/>
            <w:tcBorders>
              <w:bottom w:val="nil"/>
            </w:tcBorders>
          </w:tcPr>
          <w:p w:rsidR="00223FFF" w:rsidRDefault="00223FFF" w:rsidP="00F66F59">
            <w:pPr>
              <w:pStyle w:val="Tabletext"/>
              <w:tabs>
                <w:tab w:val="decimal" w:pos="404"/>
              </w:tabs>
            </w:pPr>
            <w:r>
              <w:t>12.0</w:t>
            </w:r>
          </w:p>
        </w:tc>
        <w:tc>
          <w:tcPr>
            <w:tcW w:w="957" w:type="dxa"/>
            <w:tcBorders>
              <w:bottom w:val="nil"/>
            </w:tcBorders>
          </w:tcPr>
          <w:p w:rsidR="00223FFF" w:rsidRDefault="00223FFF" w:rsidP="00F66F59">
            <w:pPr>
              <w:pStyle w:val="Tabletext"/>
              <w:tabs>
                <w:tab w:val="decimal" w:pos="439"/>
              </w:tabs>
            </w:pPr>
            <w:r>
              <w:t>1.0</w:t>
            </w:r>
          </w:p>
        </w:tc>
        <w:tc>
          <w:tcPr>
            <w:tcW w:w="957" w:type="dxa"/>
            <w:tcBorders>
              <w:bottom w:val="nil"/>
            </w:tcBorders>
          </w:tcPr>
          <w:p w:rsidR="00223FFF" w:rsidRDefault="00223FFF" w:rsidP="00F66F59">
            <w:pPr>
              <w:pStyle w:val="Tabletext"/>
              <w:tabs>
                <w:tab w:val="decimal" w:pos="474"/>
              </w:tabs>
            </w:pPr>
            <w:r>
              <w:t>6.8</w:t>
            </w:r>
          </w:p>
        </w:tc>
      </w:tr>
      <w:tr w:rsidR="00223FFF" w:rsidTr="00187B28">
        <w:tc>
          <w:tcPr>
            <w:tcW w:w="1701" w:type="dxa"/>
            <w:tcBorders>
              <w:bottom w:val="nil"/>
              <w:right w:val="nil"/>
            </w:tcBorders>
          </w:tcPr>
          <w:p w:rsidR="00223FFF" w:rsidRDefault="00223FFF" w:rsidP="00187B28">
            <w:pPr>
              <w:pStyle w:val="Tabletext"/>
              <w:rPr>
                <w:szCs w:val="17"/>
              </w:rPr>
            </w:pPr>
            <w:r>
              <w:rPr>
                <w:szCs w:val="17"/>
              </w:rPr>
              <w:t xml:space="preserve">Management and commerce </w:t>
            </w:r>
          </w:p>
        </w:tc>
        <w:tc>
          <w:tcPr>
            <w:tcW w:w="1098" w:type="dxa"/>
            <w:tcBorders>
              <w:left w:val="nil"/>
              <w:bottom w:val="nil"/>
            </w:tcBorders>
          </w:tcPr>
          <w:p w:rsidR="00223FFF" w:rsidRDefault="00223FFF" w:rsidP="00223FFF">
            <w:pPr>
              <w:pStyle w:val="Tabletext"/>
              <w:tabs>
                <w:tab w:val="decimal" w:pos="522"/>
              </w:tabs>
            </w:pPr>
            <w:r>
              <w:t>19.9</w:t>
            </w:r>
          </w:p>
        </w:tc>
        <w:tc>
          <w:tcPr>
            <w:tcW w:w="957" w:type="dxa"/>
            <w:tcBorders>
              <w:bottom w:val="nil"/>
            </w:tcBorders>
          </w:tcPr>
          <w:p w:rsidR="00223FFF" w:rsidRDefault="00223FFF" w:rsidP="00F66F59">
            <w:pPr>
              <w:pStyle w:val="Tabletext"/>
              <w:tabs>
                <w:tab w:val="decimal" w:pos="405"/>
              </w:tabs>
            </w:pPr>
            <w:r>
              <w:t>27.3</w:t>
            </w:r>
          </w:p>
        </w:tc>
        <w:tc>
          <w:tcPr>
            <w:tcW w:w="957" w:type="dxa"/>
            <w:tcBorders>
              <w:bottom w:val="nil"/>
            </w:tcBorders>
          </w:tcPr>
          <w:p w:rsidR="00223FFF" w:rsidRDefault="00223FFF" w:rsidP="00F66F59">
            <w:pPr>
              <w:pStyle w:val="Tabletext"/>
              <w:tabs>
                <w:tab w:val="decimal" w:pos="440"/>
              </w:tabs>
            </w:pPr>
            <w:r>
              <w:t>13.1</w:t>
            </w:r>
          </w:p>
        </w:tc>
        <w:tc>
          <w:tcPr>
            <w:tcW w:w="957" w:type="dxa"/>
            <w:tcBorders>
              <w:bottom w:val="nil"/>
            </w:tcBorders>
          </w:tcPr>
          <w:p w:rsidR="00223FFF" w:rsidRDefault="00223FFF" w:rsidP="00F66F59">
            <w:pPr>
              <w:pStyle w:val="Tabletext"/>
              <w:tabs>
                <w:tab w:val="decimal" w:pos="475"/>
              </w:tabs>
            </w:pPr>
            <w:r>
              <w:t>30.6</w:t>
            </w:r>
          </w:p>
        </w:tc>
        <w:tc>
          <w:tcPr>
            <w:tcW w:w="957" w:type="dxa"/>
            <w:tcBorders>
              <w:bottom w:val="nil"/>
            </w:tcBorders>
          </w:tcPr>
          <w:p w:rsidR="00223FFF" w:rsidRDefault="00223FFF" w:rsidP="00F66F59">
            <w:pPr>
              <w:pStyle w:val="Tabletext"/>
              <w:tabs>
                <w:tab w:val="decimal" w:pos="369"/>
              </w:tabs>
            </w:pPr>
            <w:r>
              <w:t>27.5</w:t>
            </w:r>
          </w:p>
        </w:tc>
        <w:tc>
          <w:tcPr>
            <w:tcW w:w="957" w:type="dxa"/>
            <w:tcBorders>
              <w:bottom w:val="nil"/>
            </w:tcBorders>
          </w:tcPr>
          <w:p w:rsidR="00223FFF" w:rsidRDefault="00223FFF" w:rsidP="00F66F59">
            <w:pPr>
              <w:pStyle w:val="Tabletext"/>
              <w:tabs>
                <w:tab w:val="decimal" w:pos="404"/>
              </w:tabs>
            </w:pPr>
            <w:r>
              <w:t>24.7</w:t>
            </w:r>
          </w:p>
        </w:tc>
        <w:tc>
          <w:tcPr>
            <w:tcW w:w="957" w:type="dxa"/>
            <w:tcBorders>
              <w:bottom w:val="nil"/>
            </w:tcBorders>
          </w:tcPr>
          <w:p w:rsidR="00223FFF" w:rsidRDefault="00223FFF" w:rsidP="00F66F59">
            <w:pPr>
              <w:pStyle w:val="Tabletext"/>
              <w:tabs>
                <w:tab w:val="decimal" w:pos="439"/>
              </w:tabs>
            </w:pPr>
            <w:r>
              <w:t>20.3</w:t>
            </w:r>
          </w:p>
        </w:tc>
        <w:tc>
          <w:tcPr>
            <w:tcW w:w="957" w:type="dxa"/>
            <w:tcBorders>
              <w:bottom w:val="nil"/>
            </w:tcBorders>
          </w:tcPr>
          <w:p w:rsidR="00223FFF" w:rsidRDefault="00223FFF" w:rsidP="00F66F59">
            <w:pPr>
              <w:pStyle w:val="Tabletext"/>
              <w:tabs>
                <w:tab w:val="decimal" w:pos="474"/>
              </w:tabs>
            </w:pPr>
            <w:r>
              <w:t>29.4</w:t>
            </w:r>
          </w:p>
        </w:tc>
      </w:tr>
      <w:tr w:rsidR="00223FFF" w:rsidTr="00187B28">
        <w:tc>
          <w:tcPr>
            <w:tcW w:w="1701" w:type="dxa"/>
            <w:tcBorders>
              <w:bottom w:val="nil"/>
              <w:right w:val="nil"/>
            </w:tcBorders>
          </w:tcPr>
          <w:p w:rsidR="00223FFF" w:rsidRDefault="00223FFF" w:rsidP="00187B28">
            <w:pPr>
              <w:pStyle w:val="Tabletext"/>
              <w:rPr>
                <w:szCs w:val="17"/>
              </w:rPr>
            </w:pPr>
            <w:r>
              <w:rPr>
                <w:szCs w:val="17"/>
              </w:rPr>
              <w:t xml:space="preserve">Society and culture </w:t>
            </w:r>
          </w:p>
        </w:tc>
        <w:tc>
          <w:tcPr>
            <w:tcW w:w="1098" w:type="dxa"/>
            <w:tcBorders>
              <w:left w:val="nil"/>
              <w:bottom w:val="nil"/>
            </w:tcBorders>
          </w:tcPr>
          <w:p w:rsidR="00223FFF" w:rsidRDefault="00223FFF" w:rsidP="00223FFF">
            <w:pPr>
              <w:pStyle w:val="Tabletext"/>
              <w:tabs>
                <w:tab w:val="decimal" w:pos="522"/>
              </w:tabs>
            </w:pPr>
            <w:r>
              <w:t>11.4</w:t>
            </w:r>
          </w:p>
        </w:tc>
        <w:tc>
          <w:tcPr>
            <w:tcW w:w="957" w:type="dxa"/>
            <w:tcBorders>
              <w:bottom w:val="nil"/>
            </w:tcBorders>
          </w:tcPr>
          <w:p w:rsidR="00223FFF" w:rsidRDefault="00223FFF" w:rsidP="00F66F59">
            <w:pPr>
              <w:pStyle w:val="Tabletext"/>
              <w:tabs>
                <w:tab w:val="decimal" w:pos="405"/>
              </w:tabs>
            </w:pPr>
            <w:r>
              <w:t>19.5</w:t>
            </w:r>
          </w:p>
        </w:tc>
        <w:tc>
          <w:tcPr>
            <w:tcW w:w="957" w:type="dxa"/>
            <w:tcBorders>
              <w:bottom w:val="nil"/>
            </w:tcBorders>
          </w:tcPr>
          <w:p w:rsidR="00223FFF" w:rsidRDefault="00223FFF" w:rsidP="00F66F59">
            <w:pPr>
              <w:pStyle w:val="Tabletext"/>
              <w:tabs>
                <w:tab w:val="decimal" w:pos="440"/>
              </w:tabs>
            </w:pPr>
            <w:r>
              <w:t>5.5</w:t>
            </w:r>
          </w:p>
        </w:tc>
        <w:tc>
          <w:tcPr>
            <w:tcW w:w="957" w:type="dxa"/>
            <w:tcBorders>
              <w:bottom w:val="nil"/>
            </w:tcBorders>
          </w:tcPr>
          <w:p w:rsidR="00223FFF" w:rsidRDefault="00223FFF" w:rsidP="00F66F59">
            <w:pPr>
              <w:pStyle w:val="Tabletext"/>
              <w:tabs>
                <w:tab w:val="decimal" w:pos="475"/>
              </w:tabs>
            </w:pPr>
            <w:r>
              <w:t>15.6</w:t>
            </w:r>
          </w:p>
        </w:tc>
        <w:tc>
          <w:tcPr>
            <w:tcW w:w="957" w:type="dxa"/>
            <w:tcBorders>
              <w:bottom w:val="nil"/>
            </w:tcBorders>
          </w:tcPr>
          <w:p w:rsidR="00223FFF" w:rsidRDefault="00223FFF" w:rsidP="00F66F59">
            <w:pPr>
              <w:pStyle w:val="Tabletext"/>
              <w:tabs>
                <w:tab w:val="decimal" w:pos="369"/>
              </w:tabs>
            </w:pPr>
            <w:r>
              <w:t>17.9</w:t>
            </w:r>
          </w:p>
        </w:tc>
        <w:tc>
          <w:tcPr>
            <w:tcW w:w="957" w:type="dxa"/>
            <w:tcBorders>
              <w:bottom w:val="nil"/>
            </w:tcBorders>
          </w:tcPr>
          <w:p w:rsidR="00223FFF" w:rsidRDefault="00223FFF" w:rsidP="00F66F59">
            <w:pPr>
              <w:pStyle w:val="Tabletext"/>
              <w:tabs>
                <w:tab w:val="decimal" w:pos="404"/>
              </w:tabs>
            </w:pPr>
            <w:r>
              <w:t>22.6</w:t>
            </w:r>
          </w:p>
        </w:tc>
        <w:tc>
          <w:tcPr>
            <w:tcW w:w="957" w:type="dxa"/>
            <w:tcBorders>
              <w:bottom w:val="nil"/>
            </w:tcBorders>
          </w:tcPr>
          <w:p w:rsidR="00223FFF" w:rsidRDefault="00223FFF" w:rsidP="00F66F59">
            <w:pPr>
              <w:pStyle w:val="Tabletext"/>
              <w:tabs>
                <w:tab w:val="decimal" w:pos="439"/>
              </w:tabs>
            </w:pPr>
            <w:r>
              <w:t>9.5</w:t>
            </w:r>
          </w:p>
        </w:tc>
        <w:tc>
          <w:tcPr>
            <w:tcW w:w="957" w:type="dxa"/>
            <w:tcBorders>
              <w:bottom w:val="nil"/>
            </w:tcBorders>
          </w:tcPr>
          <w:p w:rsidR="00223FFF" w:rsidRDefault="00223FFF" w:rsidP="00F66F59">
            <w:pPr>
              <w:pStyle w:val="Tabletext"/>
              <w:tabs>
                <w:tab w:val="decimal" w:pos="474"/>
              </w:tabs>
            </w:pPr>
            <w:r>
              <w:t>17.2</w:t>
            </w:r>
          </w:p>
        </w:tc>
      </w:tr>
      <w:tr w:rsidR="00223FFF" w:rsidTr="00187B28">
        <w:tc>
          <w:tcPr>
            <w:tcW w:w="1701" w:type="dxa"/>
            <w:tcBorders>
              <w:bottom w:val="nil"/>
              <w:right w:val="nil"/>
            </w:tcBorders>
          </w:tcPr>
          <w:p w:rsidR="00223FFF" w:rsidRDefault="00223FFF" w:rsidP="00187B28">
            <w:pPr>
              <w:pStyle w:val="Tabletext"/>
              <w:rPr>
                <w:szCs w:val="17"/>
              </w:rPr>
            </w:pPr>
            <w:r>
              <w:rPr>
                <w:szCs w:val="17"/>
              </w:rPr>
              <w:t xml:space="preserve">Creative arts </w:t>
            </w:r>
          </w:p>
        </w:tc>
        <w:tc>
          <w:tcPr>
            <w:tcW w:w="1098" w:type="dxa"/>
            <w:tcBorders>
              <w:left w:val="nil"/>
              <w:bottom w:val="nil"/>
            </w:tcBorders>
          </w:tcPr>
          <w:p w:rsidR="00223FFF" w:rsidRDefault="00223FFF" w:rsidP="00223FFF">
            <w:pPr>
              <w:pStyle w:val="Tabletext"/>
              <w:tabs>
                <w:tab w:val="decimal" w:pos="522"/>
              </w:tabs>
            </w:pPr>
            <w:r>
              <w:t>3.0</w:t>
            </w:r>
          </w:p>
        </w:tc>
        <w:tc>
          <w:tcPr>
            <w:tcW w:w="957" w:type="dxa"/>
            <w:tcBorders>
              <w:bottom w:val="nil"/>
            </w:tcBorders>
          </w:tcPr>
          <w:p w:rsidR="00223FFF" w:rsidRDefault="00223FFF" w:rsidP="00F66F59">
            <w:pPr>
              <w:pStyle w:val="Tabletext"/>
              <w:tabs>
                <w:tab w:val="decimal" w:pos="405"/>
              </w:tabs>
            </w:pPr>
            <w:r>
              <w:t>6.7</w:t>
            </w:r>
          </w:p>
        </w:tc>
        <w:tc>
          <w:tcPr>
            <w:tcW w:w="957" w:type="dxa"/>
            <w:tcBorders>
              <w:bottom w:val="nil"/>
            </w:tcBorders>
          </w:tcPr>
          <w:p w:rsidR="00223FFF" w:rsidRDefault="00223FFF" w:rsidP="00F66F59">
            <w:pPr>
              <w:pStyle w:val="Tabletext"/>
              <w:tabs>
                <w:tab w:val="decimal" w:pos="440"/>
              </w:tabs>
            </w:pPr>
            <w:r>
              <w:t>2.4</w:t>
            </w:r>
          </w:p>
        </w:tc>
        <w:tc>
          <w:tcPr>
            <w:tcW w:w="957" w:type="dxa"/>
            <w:tcBorders>
              <w:bottom w:val="nil"/>
            </w:tcBorders>
          </w:tcPr>
          <w:p w:rsidR="00223FFF" w:rsidRDefault="00223FFF" w:rsidP="00F66F59">
            <w:pPr>
              <w:pStyle w:val="Tabletext"/>
              <w:tabs>
                <w:tab w:val="decimal" w:pos="475"/>
              </w:tabs>
            </w:pPr>
            <w:r>
              <w:t>5.8</w:t>
            </w:r>
          </w:p>
        </w:tc>
        <w:tc>
          <w:tcPr>
            <w:tcW w:w="957" w:type="dxa"/>
            <w:tcBorders>
              <w:bottom w:val="nil"/>
            </w:tcBorders>
          </w:tcPr>
          <w:p w:rsidR="00223FFF" w:rsidRDefault="00223FFF" w:rsidP="00F66F59">
            <w:pPr>
              <w:pStyle w:val="Tabletext"/>
              <w:tabs>
                <w:tab w:val="decimal" w:pos="369"/>
              </w:tabs>
            </w:pPr>
            <w:r>
              <w:t>3.7</w:t>
            </w:r>
          </w:p>
        </w:tc>
        <w:tc>
          <w:tcPr>
            <w:tcW w:w="957" w:type="dxa"/>
            <w:tcBorders>
              <w:bottom w:val="nil"/>
            </w:tcBorders>
          </w:tcPr>
          <w:p w:rsidR="00223FFF" w:rsidRDefault="00223FFF" w:rsidP="00F66F59">
            <w:pPr>
              <w:pStyle w:val="Tabletext"/>
              <w:tabs>
                <w:tab w:val="decimal" w:pos="404"/>
              </w:tabs>
            </w:pPr>
            <w:r>
              <w:t>7.4</w:t>
            </w:r>
          </w:p>
        </w:tc>
        <w:tc>
          <w:tcPr>
            <w:tcW w:w="957" w:type="dxa"/>
            <w:tcBorders>
              <w:bottom w:val="nil"/>
            </w:tcBorders>
          </w:tcPr>
          <w:p w:rsidR="00223FFF" w:rsidRDefault="00223FFF" w:rsidP="00F66F59">
            <w:pPr>
              <w:pStyle w:val="Tabletext"/>
              <w:tabs>
                <w:tab w:val="decimal" w:pos="439"/>
              </w:tabs>
            </w:pPr>
            <w:r>
              <w:t>4.1</w:t>
            </w:r>
          </w:p>
        </w:tc>
        <w:tc>
          <w:tcPr>
            <w:tcW w:w="957" w:type="dxa"/>
            <w:tcBorders>
              <w:bottom w:val="nil"/>
            </w:tcBorders>
          </w:tcPr>
          <w:p w:rsidR="00223FFF" w:rsidRDefault="00223FFF" w:rsidP="00F66F59">
            <w:pPr>
              <w:pStyle w:val="Tabletext"/>
              <w:tabs>
                <w:tab w:val="decimal" w:pos="474"/>
              </w:tabs>
            </w:pPr>
            <w:r>
              <w:t>8.0</w:t>
            </w:r>
          </w:p>
        </w:tc>
      </w:tr>
      <w:tr w:rsidR="00223FFF" w:rsidTr="00187B28">
        <w:tc>
          <w:tcPr>
            <w:tcW w:w="1701" w:type="dxa"/>
            <w:tcBorders>
              <w:bottom w:val="nil"/>
              <w:right w:val="nil"/>
            </w:tcBorders>
          </w:tcPr>
          <w:p w:rsidR="00223FFF" w:rsidRDefault="00223FFF" w:rsidP="00187B28">
            <w:pPr>
              <w:pStyle w:val="Tabletext"/>
              <w:rPr>
                <w:szCs w:val="17"/>
              </w:rPr>
            </w:pPr>
            <w:r>
              <w:rPr>
                <w:szCs w:val="17"/>
              </w:rPr>
              <w:t xml:space="preserve">Food, hospitality and personal services </w:t>
            </w:r>
          </w:p>
        </w:tc>
        <w:tc>
          <w:tcPr>
            <w:tcW w:w="1098" w:type="dxa"/>
            <w:tcBorders>
              <w:left w:val="nil"/>
              <w:bottom w:val="nil"/>
            </w:tcBorders>
          </w:tcPr>
          <w:p w:rsidR="00223FFF" w:rsidRDefault="00223FFF" w:rsidP="00223FFF">
            <w:pPr>
              <w:pStyle w:val="Tabletext"/>
              <w:tabs>
                <w:tab w:val="decimal" w:pos="522"/>
              </w:tabs>
            </w:pPr>
            <w:r>
              <w:t>10.2</w:t>
            </w:r>
          </w:p>
        </w:tc>
        <w:tc>
          <w:tcPr>
            <w:tcW w:w="957" w:type="dxa"/>
            <w:tcBorders>
              <w:bottom w:val="nil"/>
            </w:tcBorders>
          </w:tcPr>
          <w:p w:rsidR="00223FFF" w:rsidRDefault="00223FFF" w:rsidP="00F66F59">
            <w:pPr>
              <w:pStyle w:val="Tabletext"/>
              <w:tabs>
                <w:tab w:val="decimal" w:pos="405"/>
              </w:tabs>
            </w:pPr>
            <w:r>
              <w:t>0.1</w:t>
            </w:r>
          </w:p>
        </w:tc>
        <w:tc>
          <w:tcPr>
            <w:tcW w:w="957" w:type="dxa"/>
            <w:tcBorders>
              <w:bottom w:val="nil"/>
            </w:tcBorders>
          </w:tcPr>
          <w:p w:rsidR="00223FFF" w:rsidRDefault="00223FFF" w:rsidP="00F66F59">
            <w:pPr>
              <w:pStyle w:val="Tabletext"/>
              <w:tabs>
                <w:tab w:val="decimal" w:pos="440"/>
              </w:tabs>
            </w:pPr>
            <w:r>
              <w:t>7.4</w:t>
            </w:r>
          </w:p>
        </w:tc>
        <w:tc>
          <w:tcPr>
            <w:tcW w:w="957" w:type="dxa"/>
            <w:tcBorders>
              <w:bottom w:val="nil"/>
            </w:tcBorders>
          </w:tcPr>
          <w:p w:rsidR="00223FFF" w:rsidRDefault="00223FFF" w:rsidP="00F66F59">
            <w:pPr>
              <w:pStyle w:val="Tabletext"/>
              <w:tabs>
                <w:tab w:val="decimal" w:pos="475"/>
              </w:tabs>
            </w:pPr>
            <w:r>
              <w:t>0.1</w:t>
            </w:r>
          </w:p>
        </w:tc>
        <w:tc>
          <w:tcPr>
            <w:tcW w:w="957" w:type="dxa"/>
            <w:tcBorders>
              <w:bottom w:val="nil"/>
            </w:tcBorders>
          </w:tcPr>
          <w:p w:rsidR="00223FFF" w:rsidRDefault="00223FFF" w:rsidP="00F66F59">
            <w:pPr>
              <w:pStyle w:val="Tabletext"/>
              <w:tabs>
                <w:tab w:val="decimal" w:pos="369"/>
              </w:tabs>
            </w:pPr>
            <w:r>
              <w:t>13.3</w:t>
            </w:r>
          </w:p>
        </w:tc>
        <w:tc>
          <w:tcPr>
            <w:tcW w:w="957" w:type="dxa"/>
            <w:tcBorders>
              <w:bottom w:val="nil"/>
            </w:tcBorders>
          </w:tcPr>
          <w:p w:rsidR="00223FFF" w:rsidRDefault="00223FFF" w:rsidP="00F66F59">
            <w:pPr>
              <w:pStyle w:val="Tabletext"/>
              <w:tabs>
                <w:tab w:val="decimal" w:pos="404"/>
              </w:tabs>
            </w:pPr>
            <w:r>
              <w:t>0.1</w:t>
            </w:r>
          </w:p>
        </w:tc>
        <w:tc>
          <w:tcPr>
            <w:tcW w:w="957" w:type="dxa"/>
            <w:tcBorders>
              <w:bottom w:val="nil"/>
            </w:tcBorders>
          </w:tcPr>
          <w:p w:rsidR="00223FFF" w:rsidRDefault="00223FFF" w:rsidP="00F66F59">
            <w:pPr>
              <w:pStyle w:val="Tabletext"/>
              <w:tabs>
                <w:tab w:val="decimal" w:pos="439"/>
              </w:tabs>
            </w:pPr>
            <w:r>
              <w:t>15.0</w:t>
            </w:r>
          </w:p>
        </w:tc>
        <w:tc>
          <w:tcPr>
            <w:tcW w:w="957" w:type="dxa"/>
            <w:tcBorders>
              <w:bottom w:val="nil"/>
            </w:tcBorders>
          </w:tcPr>
          <w:p w:rsidR="00223FFF" w:rsidRDefault="00223FFF" w:rsidP="00F66F59">
            <w:pPr>
              <w:pStyle w:val="Tabletext"/>
              <w:tabs>
                <w:tab w:val="decimal" w:pos="474"/>
              </w:tabs>
            </w:pPr>
            <w:r>
              <w:t>0.1</w:t>
            </w:r>
          </w:p>
        </w:tc>
      </w:tr>
      <w:tr w:rsidR="00223FFF" w:rsidTr="00187B28">
        <w:tc>
          <w:tcPr>
            <w:tcW w:w="1701" w:type="dxa"/>
            <w:tcBorders>
              <w:bottom w:val="nil"/>
              <w:right w:val="nil"/>
            </w:tcBorders>
          </w:tcPr>
          <w:p w:rsidR="00223FFF" w:rsidRDefault="00223FFF" w:rsidP="00187B28">
            <w:pPr>
              <w:pStyle w:val="Tabletext"/>
              <w:rPr>
                <w:szCs w:val="17"/>
              </w:rPr>
            </w:pPr>
            <w:r>
              <w:rPr>
                <w:szCs w:val="17"/>
              </w:rPr>
              <w:t xml:space="preserve">Mixed field programs </w:t>
            </w:r>
          </w:p>
        </w:tc>
        <w:tc>
          <w:tcPr>
            <w:tcW w:w="1098" w:type="dxa"/>
            <w:tcBorders>
              <w:left w:val="nil"/>
              <w:bottom w:val="nil"/>
            </w:tcBorders>
          </w:tcPr>
          <w:p w:rsidR="00223FFF" w:rsidRDefault="00223FFF" w:rsidP="00223FFF">
            <w:pPr>
              <w:pStyle w:val="Tabletext"/>
              <w:tabs>
                <w:tab w:val="decimal" w:pos="522"/>
              </w:tabs>
            </w:pPr>
            <w:r>
              <w:t>10.9</w:t>
            </w:r>
          </w:p>
        </w:tc>
        <w:tc>
          <w:tcPr>
            <w:tcW w:w="957" w:type="dxa"/>
            <w:tcBorders>
              <w:bottom w:val="nil"/>
            </w:tcBorders>
          </w:tcPr>
          <w:p w:rsidR="00223FFF" w:rsidRDefault="00223FFF" w:rsidP="00F66F59">
            <w:pPr>
              <w:pStyle w:val="Tabletext"/>
              <w:tabs>
                <w:tab w:val="decimal" w:pos="405"/>
              </w:tabs>
            </w:pPr>
            <w:r>
              <w:t>0.6</w:t>
            </w:r>
          </w:p>
        </w:tc>
        <w:tc>
          <w:tcPr>
            <w:tcW w:w="957" w:type="dxa"/>
            <w:tcBorders>
              <w:bottom w:val="nil"/>
            </w:tcBorders>
          </w:tcPr>
          <w:p w:rsidR="00223FFF" w:rsidRDefault="00223FFF" w:rsidP="00F66F59">
            <w:pPr>
              <w:pStyle w:val="Tabletext"/>
              <w:tabs>
                <w:tab w:val="decimal" w:pos="440"/>
              </w:tabs>
            </w:pPr>
            <w:r>
              <w:t>9.5</w:t>
            </w:r>
          </w:p>
        </w:tc>
        <w:tc>
          <w:tcPr>
            <w:tcW w:w="957" w:type="dxa"/>
            <w:tcBorders>
              <w:bottom w:val="nil"/>
            </w:tcBorders>
          </w:tcPr>
          <w:p w:rsidR="00223FFF" w:rsidRDefault="00223FFF" w:rsidP="00F66F59">
            <w:pPr>
              <w:pStyle w:val="Tabletext"/>
              <w:tabs>
                <w:tab w:val="decimal" w:pos="475"/>
              </w:tabs>
            </w:pPr>
            <w:r>
              <w:t>0.5</w:t>
            </w:r>
          </w:p>
        </w:tc>
        <w:tc>
          <w:tcPr>
            <w:tcW w:w="957" w:type="dxa"/>
            <w:tcBorders>
              <w:bottom w:val="nil"/>
            </w:tcBorders>
          </w:tcPr>
          <w:p w:rsidR="00223FFF" w:rsidRDefault="00223FFF" w:rsidP="00F66F59">
            <w:pPr>
              <w:pStyle w:val="Tabletext"/>
              <w:tabs>
                <w:tab w:val="decimal" w:pos="369"/>
              </w:tabs>
            </w:pPr>
            <w:r>
              <w:t>12.4</w:t>
            </w:r>
          </w:p>
        </w:tc>
        <w:tc>
          <w:tcPr>
            <w:tcW w:w="957" w:type="dxa"/>
            <w:tcBorders>
              <w:bottom w:val="nil"/>
            </w:tcBorders>
          </w:tcPr>
          <w:p w:rsidR="00223FFF" w:rsidRDefault="00223FFF" w:rsidP="00F66F59">
            <w:pPr>
              <w:pStyle w:val="Tabletext"/>
              <w:tabs>
                <w:tab w:val="decimal" w:pos="404"/>
              </w:tabs>
            </w:pPr>
            <w:r>
              <w:t>0.7</w:t>
            </w:r>
          </w:p>
        </w:tc>
        <w:tc>
          <w:tcPr>
            <w:tcW w:w="957" w:type="dxa"/>
            <w:tcBorders>
              <w:bottom w:val="nil"/>
            </w:tcBorders>
          </w:tcPr>
          <w:p w:rsidR="00223FFF" w:rsidRDefault="00223FFF" w:rsidP="00F66F59">
            <w:pPr>
              <w:pStyle w:val="Tabletext"/>
              <w:tabs>
                <w:tab w:val="decimal" w:pos="439"/>
              </w:tabs>
            </w:pPr>
            <w:r>
              <w:t>8.7</w:t>
            </w:r>
          </w:p>
        </w:tc>
        <w:tc>
          <w:tcPr>
            <w:tcW w:w="957" w:type="dxa"/>
            <w:tcBorders>
              <w:bottom w:val="nil"/>
            </w:tcBorders>
          </w:tcPr>
          <w:p w:rsidR="00223FFF" w:rsidRDefault="00223FFF" w:rsidP="00F66F59">
            <w:pPr>
              <w:pStyle w:val="Tabletext"/>
              <w:tabs>
                <w:tab w:val="decimal" w:pos="474"/>
              </w:tabs>
            </w:pPr>
            <w:r>
              <w:t>0.6</w:t>
            </w:r>
          </w:p>
        </w:tc>
      </w:tr>
      <w:tr w:rsidR="00223FFF" w:rsidTr="00187B28">
        <w:tc>
          <w:tcPr>
            <w:tcW w:w="1701" w:type="dxa"/>
            <w:tcBorders>
              <w:bottom w:val="nil"/>
              <w:right w:val="nil"/>
            </w:tcBorders>
          </w:tcPr>
          <w:p w:rsidR="00223FFF" w:rsidRDefault="00223FFF" w:rsidP="00990D9B">
            <w:pPr>
              <w:pStyle w:val="Tabletext"/>
              <w:rPr>
                <w:szCs w:val="17"/>
              </w:rPr>
            </w:pPr>
            <w:r>
              <w:rPr>
                <w:szCs w:val="17"/>
              </w:rPr>
              <w:t>Not applicable</w:t>
            </w:r>
            <w:r w:rsidR="00990D9B">
              <w:rPr>
                <w:szCs w:val="17"/>
                <w:vertAlign w:val="superscript"/>
              </w:rPr>
              <w:t>6</w:t>
            </w:r>
          </w:p>
        </w:tc>
        <w:tc>
          <w:tcPr>
            <w:tcW w:w="1098" w:type="dxa"/>
            <w:tcBorders>
              <w:left w:val="nil"/>
              <w:bottom w:val="nil"/>
            </w:tcBorders>
          </w:tcPr>
          <w:p w:rsidR="00223FFF" w:rsidRDefault="00223FFF" w:rsidP="00223FFF">
            <w:pPr>
              <w:pStyle w:val="Tabletext"/>
              <w:tabs>
                <w:tab w:val="decimal" w:pos="522"/>
              </w:tabs>
            </w:pPr>
            <w:r>
              <w:t>4.2</w:t>
            </w:r>
          </w:p>
        </w:tc>
        <w:tc>
          <w:tcPr>
            <w:tcW w:w="957" w:type="dxa"/>
            <w:tcBorders>
              <w:bottom w:val="nil"/>
            </w:tcBorders>
          </w:tcPr>
          <w:p w:rsidR="00223FFF" w:rsidRDefault="00223FFF" w:rsidP="00F66F59">
            <w:pPr>
              <w:pStyle w:val="Tabletext"/>
              <w:tabs>
                <w:tab w:val="decimal" w:pos="405"/>
              </w:tabs>
            </w:pPr>
            <w:r>
              <w:t>1.8</w:t>
            </w:r>
          </w:p>
        </w:tc>
        <w:tc>
          <w:tcPr>
            <w:tcW w:w="957" w:type="dxa"/>
            <w:tcBorders>
              <w:bottom w:val="nil"/>
            </w:tcBorders>
          </w:tcPr>
          <w:p w:rsidR="00223FFF" w:rsidRDefault="00223FFF" w:rsidP="00F66F59">
            <w:pPr>
              <w:pStyle w:val="Tabletext"/>
              <w:tabs>
                <w:tab w:val="decimal" w:pos="440"/>
              </w:tabs>
            </w:pPr>
            <w:r>
              <w:t>3.1</w:t>
            </w:r>
          </w:p>
        </w:tc>
        <w:tc>
          <w:tcPr>
            <w:tcW w:w="957" w:type="dxa"/>
            <w:tcBorders>
              <w:bottom w:val="nil"/>
            </w:tcBorders>
          </w:tcPr>
          <w:p w:rsidR="00223FFF" w:rsidRDefault="00223FFF" w:rsidP="00F66F59">
            <w:pPr>
              <w:pStyle w:val="Tabletext"/>
              <w:tabs>
                <w:tab w:val="decimal" w:pos="475"/>
              </w:tabs>
            </w:pPr>
            <w:r>
              <w:t>1.8</w:t>
            </w:r>
          </w:p>
        </w:tc>
        <w:tc>
          <w:tcPr>
            <w:tcW w:w="957" w:type="dxa"/>
            <w:tcBorders>
              <w:bottom w:val="nil"/>
            </w:tcBorders>
          </w:tcPr>
          <w:p w:rsidR="00223FFF" w:rsidRDefault="00223FFF" w:rsidP="00F66F59">
            <w:pPr>
              <w:pStyle w:val="Tabletext"/>
              <w:tabs>
                <w:tab w:val="decimal" w:pos="369"/>
              </w:tabs>
            </w:pPr>
            <w:r>
              <w:t>5.3</w:t>
            </w:r>
          </w:p>
        </w:tc>
        <w:tc>
          <w:tcPr>
            <w:tcW w:w="957" w:type="dxa"/>
            <w:tcBorders>
              <w:bottom w:val="nil"/>
            </w:tcBorders>
          </w:tcPr>
          <w:p w:rsidR="00223FFF" w:rsidRDefault="00223FFF" w:rsidP="00F66F59">
            <w:pPr>
              <w:pStyle w:val="Tabletext"/>
              <w:tabs>
                <w:tab w:val="decimal" w:pos="404"/>
              </w:tabs>
            </w:pPr>
            <w:r>
              <w:t>1.8</w:t>
            </w:r>
          </w:p>
        </w:tc>
        <w:tc>
          <w:tcPr>
            <w:tcW w:w="957" w:type="dxa"/>
            <w:tcBorders>
              <w:bottom w:val="nil"/>
            </w:tcBorders>
          </w:tcPr>
          <w:p w:rsidR="00223FFF" w:rsidRDefault="00223FFF" w:rsidP="00F66F59">
            <w:pPr>
              <w:pStyle w:val="Tabletext"/>
              <w:tabs>
                <w:tab w:val="decimal" w:pos="439"/>
              </w:tabs>
            </w:pPr>
            <w:r>
              <w:t>1.4</w:t>
            </w:r>
          </w:p>
        </w:tc>
        <w:tc>
          <w:tcPr>
            <w:tcW w:w="957" w:type="dxa"/>
            <w:tcBorders>
              <w:bottom w:val="nil"/>
            </w:tcBorders>
          </w:tcPr>
          <w:p w:rsidR="00223FFF" w:rsidRDefault="00223FFF" w:rsidP="00F66F59">
            <w:pPr>
              <w:pStyle w:val="Tabletext"/>
              <w:tabs>
                <w:tab w:val="decimal" w:pos="474"/>
              </w:tabs>
            </w:pPr>
            <w:r>
              <w:t>2.0</w:t>
            </w:r>
          </w:p>
        </w:tc>
      </w:tr>
      <w:tr w:rsidR="00223FFF" w:rsidRPr="006C2883" w:rsidTr="00187B28">
        <w:tc>
          <w:tcPr>
            <w:tcW w:w="1701" w:type="dxa"/>
            <w:tcBorders>
              <w:top w:val="single" w:sz="4" w:space="0" w:color="003768"/>
              <w:left w:val="nil"/>
              <w:bottom w:val="single" w:sz="4" w:space="0" w:color="003768"/>
              <w:right w:val="nil"/>
            </w:tcBorders>
          </w:tcPr>
          <w:p w:rsidR="00223FFF" w:rsidRPr="006C2883" w:rsidRDefault="00223FFF" w:rsidP="00187B28">
            <w:pPr>
              <w:pStyle w:val="Tabletext"/>
              <w:rPr>
                <w:b/>
                <w:szCs w:val="17"/>
              </w:rPr>
            </w:pPr>
            <w:r>
              <w:rPr>
                <w:b/>
                <w:szCs w:val="17"/>
              </w:rPr>
              <w:t>Total (%)</w:t>
            </w:r>
          </w:p>
        </w:tc>
        <w:tc>
          <w:tcPr>
            <w:tcW w:w="1098" w:type="dxa"/>
            <w:tcBorders>
              <w:top w:val="single" w:sz="4" w:space="0" w:color="003768"/>
              <w:left w:val="nil"/>
              <w:bottom w:val="single" w:sz="4" w:space="0" w:color="003768"/>
            </w:tcBorders>
          </w:tcPr>
          <w:p w:rsidR="00223FFF" w:rsidRDefault="00223FFF" w:rsidP="00223FFF">
            <w:pPr>
              <w:pStyle w:val="Tabletext"/>
              <w:tabs>
                <w:tab w:val="decimal" w:pos="522"/>
              </w:tabs>
              <w:rPr>
                <w:b/>
                <w:bCs/>
              </w:rPr>
            </w:pPr>
            <w:r>
              <w:rPr>
                <w:b/>
                <w:bCs/>
              </w:rPr>
              <w:t>100.0</w:t>
            </w:r>
          </w:p>
        </w:tc>
        <w:tc>
          <w:tcPr>
            <w:tcW w:w="957" w:type="dxa"/>
            <w:tcBorders>
              <w:top w:val="single" w:sz="4" w:space="0" w:color="003768"/>
              <w:bottom w:val="single" w:sz="4" w:space="0" w:color="003768"/>
            </w:tcBorders>
          </w:tcPr>
          <w:p w:rsidR="00223FFF" w:rsidRDefault="00223FFF" w:rsidP="00F66F59">
            <w:pPr>
              <w:pStyle w:val="Tabletext"/>
              <w:tabs>
                <w:tab w:val="decimal" w:pos="405"/>
              </w:tabs>
              <w:rPr>
                <w:b/>
                <w:bCs/>
              </w:rPr>
            </w:pPr>
            <w:r>
              <w:rPr>
                <w:b/>
                <w:bCs/>
              </w:rPr>
              <w:t>100.0</w:t>
            </w:r>
          </w:p>
        </w:tc>
        <w:tc>
          <w:tcPr>
            <w:tcW w:w="957" w:type="dxa"/>
            <w:tcBorders>
              <w:top w:val="single" w:sz="4" w:space="0" w:color="003768"/>
              <w:bottom w:val="single" w:sz="4" w:space="0" w:color="003768"/>
            </w:tcBorders>
          </w:tcPr>
          <w:p w:rsidR="00223FFF" w:rsidRDefault="00223FFF" w:rsidP="00F66F59">
            <w:pPr>
              <w:pStyle w:val="Tabletext"/>
              <w:tabs>
                <w:tab w:val="decimal" w:pos="440"/>
              </w:tabs>
              <w:rPr>
                <w:b/>
                <w:bCs/>
              </w:rPr>
            </w:pPr>
            <w:r>
              <w:rPr>
                <w:b/>
                <w:bCs/>
              </w:rPr>
              <w:t>100.0</w:t>
            </w:r>
          </w:p>
        </w:tc>
        <w:tc>
          <w:tcPr>
            <w:tcW w:w="957" w:type="dxa"/>
            <w:tcBorders>
              <w:top w:val="single" w:sz="4" w:space="0" w:color="003768"/>
              <w:bottom w:val="single" w:sz="4" w:space="0" w:color="003768"/>
            </w:tcBorders>
          </w:tcPr>
          <w:p w:rsidR="00223FFF" w:rsidRDefault="00223FFF" w:rsidP="00F66F59">
            <w:pPr>
              <w:pStyle w:val="Tabletext"/>
              <w:tabs>
                <w:tab w:val="decimal" w:pos="475"/>
              </w:tabs>
              <w:rPr>
                <w:b/>
                <w:bCs/>
              </w:rPr>
            </w:pPr>
            <w:r>
              <w:rPr>
                <w:b/>
                <w:bCs/>
              </w:rPr>
              <w:t>100.0</w:t>
            </w:r>
          </w:p>
        </w:tc>
        <w:tc>
          <w:tcPr>
            <w:tcW w:w="957" w:type="dxa"/>
            <w:tcBorders>
              <w:top w:val="single" w:sz="4" w:space="0" w:color="003768"/>
              <w:bottom w:val="single" w:sz="4" w:space="0" w:color="003768"/>
            </w:tcBorders>
          </w:tcPr>
          <w:p w:rsidR="00223FFF" w:rsidRDefault="00223FFF" w:rsidP="00F66F59">
            <w:pPr>
              <w:pStyle w:val="Tabletext"/>
              <w:tabs>
                <w:tab w:val="decimal" w:pos="369"/>
              </w:tabs>
              <w:rPr>
                <w:b/>
                <w:bCs/>
              </w:rPr>
            </w:pPr>
            <w:r>
              <w:rPr>
                <w:b/>
                <w:bCs/>
              </w:rPr>
              <w:t>100.0</w:t>
            </w:r>
          </w:p>
        </w:tc>
        <w:tc>
          <w:tcPr>
            <w:tcW w:w="957" w:type="dxa"/>
            <w:tcBorders>
              <w:top w:val="single" w:sz="4" w:space="0" w:color="003768"/>
              <w:bottom w:val="single" w:sz="4" w:space="0" w:color="003768"/>
            </w:tcBorders>
          </w:tcPr>
          <w:p w:rsidR="00223FFF" w:rsidRDefault="00223FFF" w:rsidP="00F66F59">
            <w:pPr>
              <w:pStyle w:val="Tabletext"/>
              <w:tabs>
                <w:tab w:val="decimal" w:pos="404"/>
              </w:tabs>
              <w:rPr>
                <w:b/>
                <w:bCs/>
              </w:rPr>
            </w:pPr>
            <w:r>
              <w:rPr>
                <w:b/>
                <w:bCs/>
              </w:rPr>
              <w:t>100.0</w:t>
            </w:r>
          </w:p>
        </w:tc>
        <w:tc>
          <w:tcPr>
            <w:tcW w:w="957" w:type="dxa"/>
            <w:tcBorders>
              <w:top w:val="single" w:sz="4" w:space="0" w:color="003768"/>
              <w:bottom w:val="single" w:sz="4" w:space="0" w:color="003768"/>
            </w:tcBorders>
          </w:tcPr>
          <w:p w:rsidR="00223FFF" w:rsidRDefault="00223FFF" w:rsidP="00F66F59">
            <w:pPr>
              <w:pStyle w:val="Tabletext"/>
              <w:tabs>
                <w:tab w:val="decimal" w:pos="439"/>
              </w:tabs>
              <w:rPr>
                <w:b/>
                <w:bCs/>
              </w:rPr>
            </w:pPr>
            <w:r>
              <w:rPr>
                <w:b/>
                <w:bCs/>
              </w:rPr>
              <w:t>100.0</w:t>
            </w:r>
          </w:p>
        </w:tc>
        <w:tc>
          <w:tcPr>
            <w:tcW w:w="957" w:type="dxa"/>
            <w:tcBorders>
              <w:top w:val="single" w:sz="4" w:space="0" w:color="003768"/>
              <w:bottom w:val="single" w:sz="4" w:space="0" w:color="003768"/>
            </w:tcBorders>
          </w:tcPr>
          <w:p w:rsidR="00223FFF" w:rsidRDefault="00223FFF" w:rsidP="00F66F59">
            <w:pPr>
              <w:pStyle w:val="Tabletext"/>
              <w:tabs>
                <w:tab w:val="decimal" w:pos="474"/>
              </w:tabs>
              <w:rPr>
                <w:b/>
                <w:bCs/>
              </w:rPr>
            </w:pPr>
            <w:r>
              <w:rPr>
                <w:b/>
                <w:bCs/>
              </w:rPr>
              <w:t>100.0</w:t>
            </w:r>
          </w:p>
        </w:tc>
      </w:tr>
      <w:tr w:rsidR="00223FFF" w:rsidRPr="006C2883" w:rsidTr="00187B28">
        <w:tc>
          <w:tcPr>
            <w:tcW w:w="1701" w:type="dxa"/>
            <w:tcBorders>
              <w:top w:val="single" w:sz="4" w:space="0" w:color="003768"/>
              <w:left w:val="nil"/>
              <w:bottom w:val="single" w:sz="4" w:space="0" w:color="003768"/>
              <w:right w:val="nil"/>
            </w:tcBorders>
          </w:tcPr>
          <w:p w:rsidR="00223FFF" w:rsidRPr="00496FAA" w:rsidRDefault="00223FFF" w:rsidP="00187B28">
            <w:pPr>
              <w:pStyle w:val="Tabletext"/>
              <w:rPr>
                <w:b/>
                <w:szCs w:val="17"/>
              </w:rPr>
            </w:pPr>
            <w:r w:rsidRPr="00496FAA">
              <w:rPr>
                <w:b/>
                <w:szCs w:val="17"/>
              </w:rPr>
              <w:t xml:space="preserve">Total </w:t>
            </w:r>
            <w:r w:rsidRPr="00496FAA">
              <w:rPr>
                <w:b/>
              </w:rPr>
              <w:t>(’000)</w:t>
            </w:r>
          </w:p>
        </w:tc>
        <w:tc>
          <w:tcPr>
            <w:tcW w:w="1098" w:type="dxa"/>
            <w:tcBorders>
              <w:top w:val="single" w:sz="4" w:space="0" w:color="003768"/>
              <w:left w:val="nil"/>
              <w:bottom w:val="single" w:sz="4" w:space="0" w:color="003768"/>
            </w:tcBorders>
          </w:tcPr>
          <w:p w:rsidR="00223FFF" w:rsidRPr="00223FFF" w:rsidRDefault="00223FFF" w:rsidP="00223FFF">
            <w:pPr>
              <w:pStyle w:val="Tabletext"/>
              <w:tabs>
                <w:tab w:val="decimal" w:pos="227"/>
              </w:tabs>
              <w:rPr>
                <w:b/>
              </w:rPr>
            </w:pPr>
            <w:r w:rsidRPr="00223FFF">
              <w:rPr>
                <w:b/>
              </w:rPr>
              <w:t>1 799.0</w:t>
            </w:r>
          </w:p>
        </w:tc>
        <w:tc>
          <w:tcPr>
            <w:tcW w:w="957" w:type="dxa"/>
            <w:tcBorders>
              <w:top w:val="single" w:sz="4" w:space="0" w:color="003768"/>
              <w:bottom w:val="single" w:sz="4" w:space="0" w:color="003768"/>
            </w:tcBorders>
          </w:tcPr>
          <w:p w:rsidR="00223FFF" w:rsidRPr="00223FFF" w:rsidRDefault="00223FFF" w:rsidP="00F66F59">
            <w:pPr>
              <w:pStyle w:val="Tabletext"/>
              <w:ind w:right="13"/>
              <w:rPr>
                <w:b/>
              </w:rPr>
            </w:pPr>
            <w:r w:rsidRPr="00223FFF">
              <w:rPr>
                <w:b/>
              </w:rPr>
              <w:t>1 192.7</w:t>
            </w:r>
          </w:p>
        </w:tc>
        <w:tc>
          <w:tcPr>
            <w:tcW w:w="957" w:type="dxa"/>
            <w:tcBorders>
              <w:top w:val="single" w:sz="4" w:space="0" w:color="003768"/>
              <w:bottom w:val="single" w:sz="4" w:space="0" w:color="003768"/>
            </w:tcBorders>
          </w:tcPr>
          <w:p w:rsidR="00223FFF" w:rsidRPr="00223FFF" w:rsidRDefault="00223FFF" w:rsidP="00F66F59">
            <w:pPr>
              <w:pStyle w:val="Tabletext"/>
              <w:tabs>
                <w:tab w:val="decimal" w:pos="440"/>
              </w:tabs>
              <w:rPr>
                <w:b/>
              </w:rPr>
            </w:pPr>
            <w:r w:rsidRPr="00223FFF">
              <w:rPr>
                <w:b/>
              </w:rPr>
              <w:t xml:space="preserve"> 942.2</w:t>
            </w:r>
          </w:p>
        </w:tc>
        <w:tc>
          <w:tcPr>
            <w:tcW w:w="957" w:type="dxa"/>
            <w:tcBorders>
              <w:top w:val="single" w:sz="4" w:space="0" w:color="003768"/>
              <w:bottom w:val="single" w:sz="4" w:space="0" w:color="003768"/>
            </w:tcBorders>
          </w:tcPr>
          <w:p w:rsidR="00223FFF" w:rsidRPr="00223FFF" w:rsidRDefault="00223FFF" w:rsidP="006F6B50">
            <w:pPr>
              <w:pStyle w:val="Tabletext"/>
              <w:tabs>
                <w:tab w:val="decimal" w:pos="475"/>
              </w:tabs>
              <w:rPr>
                <w:b/>
              </w:rPr>
            </w:pPr>
            <w:r w:rsidRPr="00223FFF">
              <w:rPr>
                <w:b/>
              </w:rPr>
              <w:t xml:space="preserve"> 530.0</w:t>
            </w:r>
          </w:p>
        </w:tc>
        <w:tc>
          <w:tcPr>
            <w:tcW w:w="957" w:type="dxa"/>
            <w:tcBorders>
              <w:top w:val="single" w:sz="4" w:space="0" w:color="003768"/>
              <w:bottom w:val="single" w:sz="4" w:space="0" w:color="003768"/>
            </w:tcBorders>
          </w:tcPr>
          <w:p w:rsidR="00223FFF" w:rsidRPr="00223FFF" w:rsidRDefault="00223FFF" w:rsidP="00F66F59">
            <w:pPr>
              <w:pStyle w:val="Tabletext"/>
              <w:tabs>
                <w:tab w:val="decimal" w:pos="369"/>
              </w:tabs>
              <w:rPr>
                <w:b/>
              </w:rPr>
            </w:pPr>
            <w:r w:rsidRPr="00223FFF">
              <w:rPr>
                <w:b/>
              </w:rPr>
              <w:t xml:space="preserve"> 852.0</w:t>
            </w:r>
          </w:p>
        </w:tc>
        <w:tc>
          <w:tcPr>
            <w:tcW w:w="957" w:type="dxa"/>
            <w:tcBorders>
              <w:top w:val="single" w:sz="4" w:space="0" w:color="003768"/>
              <w:bottom w:val="single" w:sz="4" w:space="0" w:color="003768"/>
            </w:tcBorders>
          </w:tcPr>
          <w:p w:rsidR="00223FFF" w:rsidRPr="00223FFF" w:rsidRDefault="00223FFF" w:rsidP="00F66F59">
            <w:pPr>
              <w:pStyle w:val="Tabletext"/>
              <w:tabs>
                <w:tab w:val="decimal" w:pos="404"/>
              </w:tabs>
              <w:rPr>
                <w:b/>
              </w:rPr>
            </w:pPr>
            <w:r w:rsidRPr="00223FFF">
              <w:rPr>
                <w:b/>
              </w:rPr>
              <w:t xml:space="preserve"> 662.7</w:t>
            </w:r>
          </w:p>
        </w:tc>
        <w:tc>
          <w:tcPr>
            <w:tcW w:w="957" w:type="dxa"/>
            <w:tcBorders>
              <w:top w:val="single" w:sz="4" w:space="0" w:color="003768"/>
              <w:bottom w:val="single" w:sz="4" w:space="0" w:color="003768"/>
            </w:tcBorders>
          </w:tcPr>
          <w:p w:rsidR="00223FFF" w:rsidRPr="00223FFF" w:rsidRDefault="00223FFF" w:rsidP="00F66F59">
            <w:pPr>
              <w:pStyle w:val="Tabletext"/>
              <w:tabs>
                <w:tab w:val="decimal" w:pos="439"/>
              </w:tabs>
              <w:rPr>
                <w:b/>
              </w:rPr>
            </w:pPr>
            <w:r w:rsidRPr="00223FFF">
              <w:rPr>
                <w:b/>
              </w:rPr>
              <w:t xml:space="preserve"> 780.8</w:t>
            </w:r>
          </w:p>
        </w:tc>
        <w:tc>
          <w:tcPr>
            <w:tcW w:w="957" w:type="dxa"/>
            <w:tcBorders>
              <w:top w:val="single" w:sz="4" w:space="0" w:color="003768"/>
              <w:bottom w:val="single" w:sz="4" w:space="0" w:color="003768"/>
            </w:tcBorders>
          </w:tcPr>
          <w:p w:rsidR="00223FFF" w:rsidRPr="00223FFF" w:rsidRDefault="00223FFF" w:rsidP="00F66F59">
            <w:pPr>
              <w:pStyle w:val="Tabletext"/>
              <w:tabs>
                <w:tab w:val="decimal" w:pos="474"/>
              </w:tabs>
              <w:rPr>
                <w:b/>
              </w:rPr>
            </w:pPr>
            <w:r w:rsidRPr="00223FFF">
              <w:rPr>
                <w:b/>
              </w:rPr>
              <w:t xml:space="preserve"> 756.0</w:t>
            </w:r>
          </w:p>
        </w:tc>
      </w:tr>
    </w:tbl>
    <w:p w:rsidR="00187B28" w:rsidRDefault="00187B28" w:rsidP="00187B28">
      <w:pPr>
        <w:pStyle w:val="Source"/>
      </w:pPr>
      <w:r w:rsidRPr="00DC1F69">
        <w:t>A dash (-) represents a true zero figure, with no data reported in this category</w:t>
      </w:r>
      <w:r>
        <w:t xml:space="preserve">. </w:t>
      </w:r>
      <w:r w:rsidRPr="00EE5D0A">
        <w:t xml:space="preserve">For notes on tables, see page </w:t>
      </w:r>
      <w:r w:rsidR="004C3CC1">
        <w:t>27</w:t>
      </w:r>
      <w:r>
        <w:t>.</w:t>
      </w:r>
    </w:p>
    <w:p w:rsidR="00187B28" w:rsidRDefault="00187B28" w:rsidP="00187B28">
      <w:pPr>
        <w:pStyle w:val="Source"/>
      </w:pPr>
      <w:r w:rsidRPr="00D173F1">
        <w:t>Source</w:t>
      </w:r>
      <w:r>
        <w:t xml:space="preserve">s: </w:t>
      </w:r>
      <w:r>
        <w:tab/>
        <w:t>Data on vocational education and training were derived from the National VET Provider Collection. Data on higher education were derived from the Higher Education Statistics Collection.</w:t>
      </w:r>
      <w:r>
        <w:br w:type="page"/>
      </w:r>
    </w:p>
    <w:p w:rsidR="00187B28" w:rsidRPr="00D306BC" w:rsidRDefault="00187B28" w:rsidP="00187B28">
      <w:pPr>
        <w:pStyle w:val="tabletitle"/>
        <w:spacing w:before="0"/>
        <w:ind w:left="992" w:hanging="992"/>
      </w:pPr>
      <w:bookmarkStart w:id="30" w:name="_Toc307214792"/>
      <w:bookmarkStart w:id="31" w:name="_Toc325369237"/>
      <w:r w:rsidRPr="00D306BC">
        <w:lastRenderedPageBreak/>
        <w:t xml:space="preserve">Table </w:t>
      </w:r>
      <w:r w:rsidR="00E75C6B">
        <w:t>9</w:t>
      </w:r>
      <w:r w:rsidRPr="00D306BC">
        <w:tab/>
      </w:r>
      <w:r>
        <w:t>Equivalent full-time s</w:t>
      </w:r>
      <w:r w:rsidRPr="00D306BC">
        <w:t>tudent</w:t>
      </w:r>
      <w:r>
        <w:t>s</w:t>
      </w:r>
      <w:r w:rsidRPr="00D306BC">
        <w:t xml:space="preserve"> </w:t>
      </w:r>
      <w:r w:rsidR="00341DA5">
        <w:t>by sector of education</w:t>
      </w:r>
      <w:r>
        <w:t xml:space="preserve"> and </w:t>
      </w:r>
      <w:r w:rsidR="002C7262">
        <w:t xml:space="preserve">selected </w:t>
      </w:r>
      <w:r>
        <w:t>course characteristics</w:t>
      </w:r>
      <w:r w:rsidR="00341DA5">
        <w:t xml:space="preserve"> for all students, Indigenous students, students from rural and remote localities</w:t>
      </w:r>
      <w:r w:rsidR="00356653">
        <w:t>,</w:t>
      </w:r>
      <w:r w:rsidR="00341DA5">
        <w:t xml:space="preserve"> and students whose main language spoken at home is non-English, </w:t>
      </w:r>
      <w:r>
        <w:t>2010 (%)</w:t>
      </w:r>
      <w:bookmarkEnd w:id="30"/>
      <w:r w:rsidR="00CF0C0F" w:rsidRPr="00CF0C0F">
        <w:rPr>
          <w:vertAlign w:val="superscript"/>
        </w:rPr>
        <w:t>8</w:t>
      </w:r>
      <w:bookmarkEnd w:id="31"/>
    </w:p>
    <w:tbl>
      <w:tblPr>
        <w:tblW w:w="9498" w:type="dxa"/>
        <w:tblInd w:w="57" w:type="dxa"/>
        <w:tblBorders>
          <w:top w:val="nil"/>
          <w:left w:val="nil"/>
          <w:bottom w:val="nil"/>
          <w:right w:val="nil"/>
        </w:tblBorders>
        <w:tblLayout w:type="fixed"/>
        <w:tblCellMar>
          <w:left w:w="57" w:type="dxa"/>
          <w:right w:w="57" w:type="dxa"/>
        </w:tblCellMar>
        <w:tblLook w:val="0000"/>
      </w:tblPr>
      <w:tblGrid>
        <w:gridCol w:w="1701"/>
        <w:gridCol w:w="1098"/>
        <w:gridCol w:w="957"/>
        <w:gridCol w:w="957"/>
        <w:gridCol w:w="957"/>
        <w:gridCol w:w="957"/>
        <w:gridCol w:w="957"/>
        <w:gridCol w:w="957"/>
        <w:gridCol w:w="957"/>
      </w:tblGrid>
      <w:tr w:rsidR="00187B28" w:rsidRPr="0025374F" w:rsidTr="00187B28">
        <w:tc>
          <w:tcPr>
            <w:tcW w:w="1701" w:type="dxa"/>
            <w:tcBorders>
              <w:top w:val="single" w:sz="4" w:space="0" w:color="003768"/>
              <w:left w:val="nil"/>
              <w:bottom w:val="nil"/>
              <w:right w:val="nil"/>
            </w:tcBorders>
          </w:tcPr>
          <w:p w:rsidR="00187B28" w:rsidRPr="0025374F" w:rsidRDefault="00187B28" w:rsidP="00187B28">
            <w:pPr>
              <w:pStyle w:val="Tablehead1"/>
            </w:pPr>
          </w:p>
        </w:tc>
        <w:tc>
          <w:tcPr>
            <w:tcW w:w="2055" w:type="dxa"/>
            <w:gridSpan w:val="2"/>
            <w:tcBorders>
              <w:top w:val="single" w:sz="4" w:space="0" w:color="003768"/>
              <w:left w:val="nil"/>
              <w:bottom w:val="nil"/>
            </w:tcBorders>
          </w:tcPr>
          <w:p w:rsidR="00187B28" w:rsidRPr="0025374F" w:rsidRDefault="00187B28" w:rsidP="00E0769B">
            <w:pPr>
              <w:pStyle w:val="Tablehead1"/>
              <w:tabs>
                <w:tab w:val="clear" w:pos="1125"/>
                <w:tab w:val="left" w:pos="794"/>
              </w:tabs>
              <w:jc w:val="center"/>
            </w:pPr>
            <w:r>
              <w:t>All students</w:t>
            </w:r>
          </w:p>
        </w:tc>
        <w:tc>
          <w:tcPr>
            <w:tcW w:w="1914" w:type="dxa"/>
            <w:gridSpan w:val="2"/>
            <w:tcBorders>
              <w:top w:val="single" w:sz="4" w:space="0" w:color="003768"/>
              <w:bottom w:val="nil"/>
            </w:tcBorders>
          </w:tcPr>
          <w:p w:rsidR="00187B28" w:rsidRPr="0025374F" w:rsidRDefault="00187B28" w:rsidP="00E0769B">
            <w:pPr>
              <w:pStyle w:val="Tablehead1"/>
              <w:tabs>
                <w:tab w:val="clear" w:pos="1125"/>
                <w:tab w:val="left" w:pos="672"/>
              </w:tabs>
              <w:spacing w:after="0"/>
              <w:jc w:val="center"/>
            </w:pPr>
            <w:r w:rsidRPr="0025374F">
              <w:t>Indigenous</w:t>
            </w:r>
          </w:p>
        </w:tc>
        <w:tc>
          <w:tcPr>
            <w:tcW w:w="1914" w:type="dxa"/>
            <w:gridSpan w:val="2"/>
            <w:tcBorders>
              <w:top w:val="single" w:sz="4" w:space="0" w:color="003768"/>
              <w:bottom w:val="nil"/>
            </w:tcBorders>
          </w:tcPr>
          <w:p w:rsidR="00187B28" w:rsidRPr="0025374F" w:rsidRDefault="00662228" w:rsidP="00990D9B">
            <w:pPr>
              <w:pStyle w:val="Tablehead1"/>
              <w:tabs>
                <w:tab w:val="clear" w:pos="1125"/>
                <w:tab w:val="left" w:pos="543"/>
              </w:tabs>
              <w:spacing w:after="0"/>
              <w:jc w:val="center"/>
            </w:pPr>
            <w:r>
              <w:t>R</w:t>
            </w:r>
            <w:r w:rsidR="00E012B5" w:rsidRPr="00662228">
              <w:t>ural and remote localities</w:t>
            </w:r>
            <w:r w:rsidR="00CF0C0F">
              <w:rPr>
                <w:vertAlign w:val="superscript"/>
              </w:rPr>
              <w:t>11</w:t>
            </w:r>
          </w:p>
        </w:tc>
        <w:tc>
          <w:tcPr>
            <w:tcW w:w="1914" w:type="dxa"/>
            <w:gridSpan w:val="2"/>
            <w:tcBorders>
              <w:top w:val="single" w:sz="4" w:space="0" w:color="003768"/>
              <w:bottom w:val="nil"/>
            </w:tcBorders>
          </w:tcPr>
          <w:p w:rsidR="00187B28" w:rsidRPr="0025374F" w:rsidRDefault="001D268F" w:rsidP="00E0769B">
            <w:pPr>
              <w:pStyle w:val="Tablehead1"/>
              <w:jc w:val="center"/>
            </w:pPr>
            <w:r>
              <w:t>M</w:t>
            </w:r>
            <w:r w:rsidR="00187B28" w:rsidRPr="0025374F">
              <w:t>ain language spoken at home is non-English</w:t>
            </w:r>
          </w:p>
        </w:tc>
      </w:tr>
      <w:tr w:rsidR="00187B28" w:rsidRPr="00D02E85" w:rsidTr="00187B28">
        <w:tc>
          <w:tcPr>
            <w:tcW w:w="1701" w:type="dxa"/>
            <w:tcBorders>
              <w:top w:val="nil"/>
              <w:left w:val="nil"/>
              <w:bottom w:val="single" w:sz="4" w:space="0" w:color="003768"/>
              <w:right w:val="nil"/>
            </w:tcBorders>
          </w:tcPr>
          <w:p w:rsidR="00187B28" w:rsidRPr="00D02E85" w:rsidRDefault="00187B28" w:rsidP="00187B28">
            <w:pPr>
              <w:pStyle w:val="Tablehead2"/>
              <w:jc w:val="right"/>
            </w:pPr>
          </w:p>
        </w:tc>
        <w:tc>
          <w:tcPr>
            <w:tcW w:w="1098" w:type="dxa"/>
            <w:tcBorders>
              <w:top w:val="nil"/>
              <w:left w:val="nil"/>
              <w:bottom w:val="single" w:sz="4" w:space="0" w:color="003768"/>
            </w:tcBorders>
            <w:vAlign w:val="center"/>
          </w:tcPr>
          <w:p w:rsidR="00187B28" w:rsidRPr="00D02E85" w:rsidRDefault="00187B28" w:rsidP="00E0769B">
            <w:pPr>
              <w:pStyle w:val="Tablehead2"/>
              <w:jc w:val="center"/>
            </w:pPr>
            <w:r w:rsidRPr="00D02E85">
              <w:t>VET</w:t>
            </w:r>
            <w:r w:rsidRPr="00821B34">
              <w:rPr>
                <w:vertAlign w:val="superscript"/>
              </w:rPr>
              <w:t>1</w:t>
            </w:r>
          </w:p>
        </w:tc>
        <w:tc>
          <w:tcPr>
            <w:tcW w:w="957" w:type="dxa"/>
            <w:tcBorders>
              <w:top w:val="nil"/>
              <w:bottom w:val="single" w:sz="4" w:space="0" w:color="003768"/>
            </w:tcBorders>
          </w:tcPr>
          <w:p w:rsidR="00187B28" w:rsidRPr="00D02E85" w:rsidRDefault="00187B28" w:rsidP="00E0769B">
            <w:pPr>
              <w:pStyle w:val="Tablehead2"/>
              <w:jc w:val="center"/>
            </w:pPr>
            <w:r w:rsidRPr="00D02E85">
              <w:t>Higher education</w:t>
            </w:r>
            <w:r w:rsidRPr="00821B34">
              <w:rPr>
                <w:vertAlign w:val="superscript"/>
              </w:rPr>
              <w:t>2</w:t>
            </w:r>
          </w:p>
        </w:tc>
        <w:tc>
          <w:tcPr>
            <w:tcW w:w="957" w:type="dxa"/>
            <w:tcBorders>
              <w:top w:val="nil"/>
              <w:bottom w:val="single" w:sz="4" w:space="0" w:color="003768"/>
            </w:tcBorders>
            <w:vAlign w:val="center"/>
          </w:tcPr>
          <w:p w:rsidR="00187B28" w:rsidRPr="00D02E85" w:rsidRDefault="00187B28" w:rsidP="00E0769B">
            <w:pPr>
              <w:pStyle w:val="Tablehead2"/>
              <w:jc w:val="center"/>
            </w:pPr>
            <w:r w:rsidRPr="00D02E85">
              <w:t>VET</w:t>
            </w:r>
            <w:r w:rsidRPr="00821B34">
              <w:rPr>
                <w:vertAlign w:val="superscript"/>
              </w:rPr>
              <w:t>1</w:t>
            </w:r>
          </w:p>
        </w:tc>
        <w:tc>
          <w:tcPr>
            <w:tcW w:w="957" w:type="dxa"/>
            <w:tcBorders>
              <w:top w:val="nil"/>
              <w:bottom w:val="single" w:sz="4" w:space="0" w:color="003768"/>
            </w:tcBorders>
          </w:tcPr>
          <w:p w:rsidR="00187B28" w:rsidRPr="00D02E85" w:rsidRDefault="00187B28" w:rsidP="00E0769B">
            <w:pPr>
              <w:pStyle w:val="Tablehead2"/>
              <w:jc w:val="center"/>
            </w:pPr>
            <w:r w:rsidRPr="00D02E85">
              <w:t>Higher education</w:t>
            </w:r>
            <w:r w:rsidRPr="00821B34">
              <w:rPr>
                <w:vertAlign w:val="superscript"/>
              </w:rPr>
              <w:t>2</w:t>
            </w:r>
          </w:p>
        </w:tc>
        <w:tc>
          <w:tcPr>
            <w:tcW w:w="957" w:type="dxa"/>
            <w:tcBorders>
              <w:top w:val="nil"/>
              <w:bottom w:val="single" w:sz="4" w:space="0" w:color="003768"/>
            </w:tcBorders>
            <w:vAlign w:val="center"/>
          </w:tcPr>
          <w:p w:rsidR="00187B28" w:rsidRPr="00D02E85" w:rsidRDefault="00187B28" w:rsidP="00E0769B">
            <w:pPr>
              <w:pStyle w:val="Tablehead2"/>
              <w:jc w:val="center"/>
            </w:pPr>
            <w:r w:rsidRPr="00D02E85">
              <w:t>VET</w:t>
            </w:r>
            <w:r w:rsidRPr="00821B34">
              <w:rPr>
                <w:vertAlign w:val="superscript"/>
              </w:rPr>
              <w:t>1</w:t>
            </w:r>
          </w:p>
        </w:tc>
        <w:tc>
          <w:tcPr>
            <w:tcW w:w="957" w:type="dxa"/>
            <w:tcBorders>
              <w:top w:val="nil"/>
              <w:bottom w:val="single" w:sz="4" w:space="0" w:color="003768"/>
            </w:tcBorders>
          </w:tcPr>
          <w:p w:rsidR="00187B28" w:rsidRPr="00D02E85" w:rsidRDefault="00187B28" w:rsidP="00E0769B">
            <w:pPr>
              <w:pStyle w:val="Tablehead2"/>
              <w:jc w:val="center"/>
            </w:pPr>
            <w:r w:rsidRPr="00D02E85">
              <w:t>Higher education</w:t>
            </w:r>
            <w:r w:rsidRPr="00821B34">
              <w:rPr>
                <w:vertAlign w:val="superscript"/>
              </w:rPr>
              <w:t>2</w:t>
            </w:r>
          </w:p>
        </w:tc>
        <w:tc>
          <w:tcPr>
            <w:tcW w:w="957" w:type="dxa"/>
            <w:tcBorders>
              <w:top w:val="nil"/>
              <w:bottom w:val="single" w:sz="4" w:space="0" w:color="003768"/>
            </w:tcBorders>
            <w:vAlign w:val="center"/>
          </w:tcPr>
          <w:p w:rsidR="00187B28" w:rsidRPr="00D02E85" w:rsidRDefault="00187B28" w:rsidP="00E0769B">
            <w:pPr>
              <w:pStyle w:val="Tablehead2"/>
              <w:jc w:val="center"/>
            </w:pPr>
            <w:r w:rsidRPr="00D02E85">
              <w:t>VET</w:t>
            </w:r>
            <w:r w:rsidRPr="00821B34">
              <w:rPr>
                <w:vertAlign w:val="superscript"/>
              </w:rPr>
              <w:t>1</w:t>
            </w:r>
          </w:p>
        </w:tc>
        <w:tc>
          <w:tcPr>
            <w:tcW w:w="957" w:type="dxa"/>
            <w:tcBorders>
              <w:top w:val="nil"/>
              <w:bottom w:val="single" w:sz="4" w:space="0" w:color="003768"/>
              <w:right w:val="nil"/>
            </w:tcBorders>
          </w:tcPr>
          <w:p w:rsidR="00187B28" w:rsidRPr="00D02E85" w:rsidRDefault="00187B28" w:rsidP="00E0769B">
            <w:pPr>
              <w:pStyle w:val="Tablehead2"/>
              <w:jc w:val="center"/>
            </w:pPr>
            <w:r w:rsidRPr="00D02E85">
              <w:t>Higher education</w:t>
            </w:r>
            <w:r w:rsidRPr="00821B34">
              <w:rPr>
                <w:vertAlign w:val="superscript"/>
              </w:rPr>
              <w:t>2</w:t>
            </w:r>
          </w:p>
        </w:tc>
      </w:tr>
      <w:tr w:rsidR="00781A3A" w:rsidTr="00781A3A">
        <w:tc>
          <w:tcPr>
            <w:tcW w:w="1701" w:type="dxa"/>
            <w:tcBorders>
              <w:top w:val="single" w:sz="4" w:space="0" w:color="003768"/>
              <w:bottom w:val="nil"/>
              <w:right w:val="nil"/>
            </w:tcBorders>
          </w:tcPr>
          <w:p w:rsidR="00781A3A" w:rsidRPr="00E11972" w:rsidRDefault="00781A3A" w:rsidP="00781A3A">
            <w:pPr>
              <w:pStyle w:val="Tablehead1"/>
            </w:pPr>
            <w:r>
              <w:t>Qualification level</w:t>
            </w:r>
          </w:p>
        </w:tc>
        <w:tc>
          <w:tcPr>
            <w:tcW w:w="1098" w:type="dxa"/>
            <w:tcBorders>
              <w:top w:val="single" w:sz="4" w:space="0" w:color="003768"/>
              <w:left w:val="nil"/>
              <w:bottom w:val="nil"/>
            </w:tcBorders>
          </w:tcPr>
          <w:p w:rsidR="00781A3A" w:rsidRPr="00EC326B" w:rsidRDefault="00781A3A" w:rsidP="00187B28">
            <w:pPr>
              <w:pStyle w:val="Tabletext"/>
              <w:jc w:val="right"/>
              <w:rPr>
                <w:szCs w:val="17"/>
              </w:rPr>
            </w:pPr>
          </w:p>
        </w:tc>
        <w:tc>
          <w:tcPr>
            <w:tcW w:w="957" w:type="dxa"/>
            <w:tcBorders>
              <w:top w:val="single" w:sz="4" w:space="0" w:color="003768"/>
              <w:bottom w:val="nil"/>
            </w:tcBorders>
          </w:tcPr>
          <w:p w:rsidR="00781A3A" w:rsidRPr="00EC326B" w:rsidRDefault="00781A3A" w:rsidP="00187B28">
            <w:pPr>
              <w:pStyle w:val="Tabletext"/>
              <w:jc w:val="right"/>
              <w:rPr>
                <w:szCs w:val="17"/>
              </w:rPr>
            </w:pPr>
          </w:p>
        </w:tc>
        <w:tc>
          <w:tcPr>
            <w:tcW w:w="957" w:type="dxa"/>
            <w:tcBorders>
              <w:top w:val="single" w:sz="4" w:space="0" w:color="003768"/>
              <w:bottom w:val="nil"/>
            </w:tcBorders>
          </w:tcPr>
          <w:p w:rsidR="00781A3A" w:rsidRPr="00EC326B" w:rsidRDefault="00781A3A" w:rsidP="00187B28">
            <w:pPr>
              <w:pStyle w:val="Tabletext"/>
              <w:jc w:val="right"/>
              <w:rPr>
                <w:szCs w:val="17"/>
              </w:rPr>
            </w:pPr>
          </w:p>
        </w:tc>
        <w:tc>
          <w:tcPr>
            <w:tcW w:w="957" w:type="dxa"/>
            <w:tcBorders>
              <w:top w:val="single" w:sz="4" w:space="0" w:color="003768"/>
              <w:bottom w:val="nil"/>
            </w:tcBorders>
          </w:tcPr>
          <w:p w:rsidR="00781A3A" w:rsidRPr="00EC326B" w:rsidRDefault="00781A3A" w:rsidP="00187B28">
            <w:pPr>
              <w:pStyle w:val="Tabletext"/>
              <w:jc w:val="right"/>
              <w:rPr>
                <w:szCs w:val="17"/>
              </w:rPr>
            </w:pPr>
          </w:p>
        </w:tc>
        <w:tc>
          <w:tcPr>
            <w:tcW w:w="957" w:type="dxa"/>
            <w:tcBorders>
              <w:top w:val="single" w:sz="4" w:space="0" w:color="003768"/>
              <w:bottom w:val="nil"/>
            </w:tcBorders>
          </w:tcPr>
          <w:p w:rsidR="00781A3A" w:rsidRPr="00EC326B" w:rsidRDefault="00781A3A" w:rsidP="00187B28">
            <w:pPr>
              <w:pStyle w:val="Tabletext"/>
              <w:jc w:val="right"/>
              <w:rPr>
                <w:szCs w:val="17"/>
              </w:rPr>
            </w:pPr>
          </w:p>
        </w:tc>
        <w:tc>
          <w:tcPr>
            <w:tcW w:w="957" w:type="dxa"/>
            <w:tcBorders>
              <w:top w:val="single" w:sz="4" w:space="0" w:color="003768"/>
              <w:bottom w:val="nil"/>
            </w:tcBorders>
          </w:tcPr>
          <w:p w:rsidR="00781A3A" w:rsidRPr="00EC326B" w:rsidRDefault="00781A3A" w:rsidP="00187B28">
            <w:pPr>
              <w:pStyle w:val="Tabletext"/>
              <w:jc w:val="right"/>
              <w:rPr>
                <w:szCs w:val="17"/>
              </w:rPr>
            </w:pPr>
          </w:p>
        </w:tc>
        <w:tc>
          <w:tcPr>
            <w:tcW w:w="957" w:type="dxa"/>
            <w:tcBorders>
              <w:top w:val="single" w:sz="4" w:space="0" w:color="003768"/>
              <w:bottom w:val="nil"/>
            </w:tcBorders>
          </w:tcPr>
          <w:p w:rsidR="00781A3A" w:rsidRPr="00EC326B" w:rsidRDefault="00781A3A" w:rsidP="00187B28">
            <w:pPr>
              <w:pStyle w:val="Tabletext"/>
              <w:jc w:val="right"/>
              <w:rPr>
                <w:szCs w:val="17"/>
              </w:rPr>
            </w:pPr>
          </w:p>
        </w:tc>
        <w:tc>
          <w:tcPr>
            <w:tcW w:w="957" w:type="dxa"/>
            <w:tcBorders>
              <w:top w:val="single" w:sz="4" w:space="0" w:color="003768"/>
              <w:bottom w:val="nil"/>
            </w:tcBorders>
          </w:tcPr>
          <w:p w:rsidR="00781A3A" w:rsidRPr="00EC326B" w:rsidRDefault="00781A3A" w:rsidP="00187B28">
            <w:pPr>
              <w:pStyle w:val="Tabletext"/>
              <w:jc w:val="right"/>
              <w:rPr>
                <w:szCs w:val="17"/>
              </w:rPr>
            </w:pPr>
          </w:p>
        </w:tc>
      </w:tr>
      <w:tr w:rsidR="00187B28" w:rsidTr="00781A3A">
        <w:tc>
          <w:tcPr>
            <w:tcW w:w="1701" w:type="dxa"/>
            <w:tcBorders>
              <w:top w:val="nil"/>
              <w:left w:val="nil"/>
              <w:bottom w:val="nil"/>
              <w:right w:val="nil"/>
            </w:tcBorders>
          </w:tcPr>
          <w:p w:rsidR="00187B28" w:rsidRPr="00E11972" w:rsidRDefault="00187B28" w:rsidP="00781A3A">
            <w:pPr>
              <w:pStyle w:val="Tablehead2"/>
            </w:pPr>
            <w:r w:rsidRPr="00E11972">
              <w:t>AQF qualifications</w:t>
            </w:r>
          </w:p>
        </w:tc>
        <w:tc>
          <w:tcPr>
            <w:tcW w:w="1098" w:type="dxa"/>
            <w:tcBorders>
              <w:top w:val="nil"/>
              <w:left w:val="nil"/>
              <w:bottom w:val="nil"/>
            </w:tcBorders>
          </w:tcPr>
          <w:p w:rsidR="00187B28" w:rsidRPr="00EC326B" w:rsidRDefault="00187B28" w:rsidP="00187B28">
            <w:pPr>
              <w:pStyle w:val="Tabletext"/>
              <w:jc w:val="right"/>
              <w:rPr>
                <w:szCs w:val="17"/>
              </w:rPr>
            </w:pPr>
          </w:p>
        </w:tc>
        <w:tc>
          <w:tcPr>
            <w:tcW w:w="957" w:type="dxa"/>
            <w:tcBorders>
              <w:top w:val="nil"/>
              <w:bottom w:val="nil"/>
            </w:tcBorders>
          </w:tcPr>
          <w:p w:rsidR="00187B28" w:rsidRPr="00EC326B" w:rsidRDefault="00187B28" w:rsidP="00187B28">
            <w:pPr>
              <w:pStyle w:val="Tabletext"/>
              <w:jc w:val="right"/>
              <w:rPr>
                <w:szCs w:val="17"/>
              </w:rPr>
            </w:pPr>
          </w:p>
        </w:tc>
        <w:tc>
          <w:tcPr>
            <w:tcW w:w="957" w:type="dxa"/>
            <w:tcBorders>
              <w:top w:val="nil"/>
              <w:bottom w:val="nil"/>
            </w:tcBorders>
          </w:tcPr>
          <w:p w:rsidR="00187B28" w:rsidRPr="00EC326B" w:rsidRDefault="00187B28" w:rsidP="00187B28">
            <w:pPr>
              <w:pStyle w:val="Tabletext"/>
              <w:jc w:val="right"/>
              <w:rPr>
                <w:szCs w:val="17"/>
              </w:rPr>
            </w:pPr>
          </w:p>
        </w:tc>
        <w:tc>
          <w:tcPr>
            <w:tcW w:w="957" w:type="dxa"/>
            <w:tcBorders>
              <w:top w:val="nil"/>
              <w:bottom w:val="nil"/>
            </w:tcBorders>
          </w:tcPr>
          <w:p w:rsidR="00187B28" w:rsidRPr="00EC326B" w:rsidRDefault="00187B28" w:rsidP="00187B28">
            <w:pPr>
              <w:pStyle w:val="Tabletext"/>
              <w:jc w:val="right"/>
              <w:rPr>
                <w:szCs w:val="17"/>
              </w:rPr>
            </w:pPr>
          </w:p>
        </w:tc>
        <w:tc>
          <w:tcPr>
            <w:tcW w:w="957" w:type="dxa"/>
            <w:tcBorders>
              <w:top w:val="nil"/>
              <w:bottom w:val="nil"/>
            </w:tcBorders>
          </w:tcPr>
          <w:p w:rsidR="00187B28" w:rsidRPr="00EC326B" w:rsidRDefault="00187B28" w:rsidP="00187B28">
            <w:pPr>
              <w:pStyle w:val="Tabletext"/>
              <w:jc w:val="right"/>
              <w:rPr>
                <w:szCs w:val="17"/>
              </w:rPr>
            </w:pPr>
          </w:p>
        </w:tc>
        <w:tc>
          <w:tcPr>
            <w:tcW w:w="957" w:type="dxa"/>
            <w:tcBorders>
              <w:top w:val="nil"/>
              <w:bottom w:val="nil"/>
            </w:tcBorders>
          </w:tcPr>
          <w:p w:rsidR="00187B28" w:rsidRPr="00EC326B" w:rsidRDefault="00187B28" w:rsidP="00187B28">
            <w:pPr>
              <w:pStyle w:val="Tabletext"/>
              <w:jc w:val="right"/>
              <w:rPr>
                <w:szCs w:val="17"/>
              </w:rPr>
            </w:pPr>
          </w:p>
        </w:tc>
        <w:tc>
          <w:tcPr>
            <w:tcW w:w="957" w:type="dxa"/>
            <w:tcBorders>
              <w:top w:val="nil"/>
              <w:bottom w:val="nil"/>
            </w:tcBorders>
          </w:tcPr>
          <w:p w:rsidR="00187B28" w:rsidRPr="00EC326B" w:rsidRDefault="00187B28" w:rsidP="00187B28">
            <w:pPr>
              <w:pStyle w:val="Tabletext"/>
              <w:jc w:val="right"/>
              <w:rPr>
                <w:szCs w:val="17"/>
              </w:rPr>
            </w:pPr>
          </w:p>
        </w:tc>
        <w:tc>
          <w:tcPr>
            <w:tcW w:w="957" w:type="dxa"/>
            <w:tcBorders>
              <w:top w:val="nil"/>
              <w:bottom w:val="nil"/>
              <w:right w:val="nil"/>
            </w:tcBorders>
          </w:tcPr>
          <w:p w:rsidR="00187B28" w:rsidRPr="00EC326B" w:rsidRDefault="00187B28" w:rsidP="00187B28">
            <w:pPr>
              <w:pStyle w:val="Tabletext"/>
              <w:jc w:val="right"/>
              <w:rPr>
                <w:szCs w:val="17"/>
              </w:rPr>
            </w:pPr>
          </w:p>
        </w:tc>
      </w:tr>
      <w:tr w:rsidR="00737D6F" w:rsidRPr="00652A19" w:rsidTr="00187B28">
        <w:tc>
          <w:tcPr>
            <w:tcW w:w="1701" w:type="dxa"/>
            <w:tcBorders>
              <w:top w:val="nil"/>
              <w:bottom w:val="nil"/>
              <w:right w:val="nil"/>
            </w:tcBorders>
          </w:tcPr>
          <w:p w:rsidR="00737D6F" w:rsidRPr="00652A19" w:rsidRDefault="00737D6F" w:rsidP="003F1841">
            <w:pPr>
              <w:pStyle w:val="Tabletext"/>
              <w:rPr>
                <w:szCs w:val="17"/>
              </w:rPr>
            </w:pPr>
            <w:r>
              <w:t>Doctoral degree</w:t>
            </w:r>
          </w:p>
        </w:tc>
        <w:tc>
          <w:tcPr>
            <w:tcW w:w="1098" w:type="dxa"/>
            <w:tcBorders>
              <w:top w:val="nil"/>
              <w:left w:val="nil"/>
              <w:bottom w:val="nil"/>
            </w:tcBorders>
          </w:tcPr>
          <w:p w:rsidR="00737D6F" w:rsidRDefault="00737D6F" w:rsidP="00737D6F">
            <w:pPr>
              <w:pStyle w:val="Tabletext"/>
              <w:tabs>
                <w:tab w:val="decimal" w:pos="522"/>
              </w:tabs>
            </w:pPr>
            <w:r>
              <w:t>-</w:t>
            </w:r>
          </w:p>
        </w:tc>
        <w:tc>
          <w:tcPr>
            <w:tcW w:w="957" w:type="dxa"/>
            <w:tcBorders>
              <w:top w:val="nil"/>
              <w:bottom w:val="nil"/>
            </w:tcBorders>
          </w:tcPr>
          <w:p w:rsidR="00737D6F" w:rsidRDefault="00737D6F" w:rsidP="00737D6F">
            <w:pPr>
              <w:pStyle w:val="Tabletext"/>
              <w:tabs>
                <w:tab w:val="decimal" w:pos="384"/>
              </w:tabs>
            </w:pPr>
            <w:r>
              <w:t>4.1</w:t>
            </w:r>
          </w:p>
        </w:tc>
        <w:tc>
          <w:tcPr>
            <w:tcW w:w="957" w:type="dxa"/>
            <w:tcBorders>
              <w:top w:val="nil"/>
              <w:bottom w:val="nil"/>
            </w:tcBorders>
          </w:tcPr>
          <w:p w:rsidR="00737D6F" w:rsidRDefault="00737D6F" w:rsidP="00737D6F">
            <w:pPr>
              <w:pStyle w:val="Tabletext"/>
              <w:tabs>
                <w:tab w:val="decimal" w:pos="440"/>
              </w:tabs>
            </w:pPr>
            <w:r>
              <w:t>-</w:t>
            </w:r>
          </w:p>
        </w:tc>
        <w:tc>
          <w:tcPr>
            <w:tcW w:w="957" w:type="dxa"/>
            <w:tcBorders>
              <w:top w:val="nil"/>
              <w:bottom w:val="nil"/>
            </w:tcBorders>
          </w:tcPr>
          <w:p w:rsidR="00737D6F" w:rsidRDefault="00737D6F" w:rsidP="00737D6F">
            <w:pPr>
              <w:pStyle w:val="Tabletext"/>
              <w:tabs>
                <w:tab w:val="decimal" w:pos="435"/>
              </w:tabs>
            </w:pPr>
            <w:r>
              <w:t>3.1</w:t>
            </w:r>
          </w:p>
        </w:tc>
        <w:tc>
          <w:tcPr>
            <w:tcW w:w="957" w:type="dxa"/>
            <w:tcBorders>
              <w:top w:val="nil"/>
              <w:bottom w:val="nil"/>
            </w:tcBorders>
          </w:tcPr>
          <w:p w:rsidR="00737D6F" w:rsidRDefault="00737D6F" w:rsidP="00737D6F">
            <w:pPr>
              <w:pStyle w:val="Tabletext"/>
              <w:tabs>
                <w:tab w:val="decimal" w:pos="369"/>
              </w:tabs>
            </w:pPr>
            <w:r>
              <w:t>-</w:t>
            </w:r>
          </w:p>
        </w:tc>
        <w:tc>
          <w:tcPr>
            <w:tcW w:w="957" w:type="dxa"/>
            <w:tcBorders>
              <w:top w:val="nil"/>
              <w:bottom w:val="nil"/>
            </w:tcBorders>
          </w:tcPr>
          <w:p w:rsidR="00737D6F" w:rsidRDefault="00737D6F" w:rsidP="00737D6F">
            <w:pPr>
              <w:pStyle w:val="Tabletext"/>
              <w:tabs>
                <w:tab w:val="decimal" w:pos="404"/>
              </w:tabs>
            </w:pPr>
            <w:r>
              <w:t>2.3</w:t>
            </w:r>
          </w:p>
        </w:tc>
        <w:tc>
          <w:tcPr>
            <w:tcW w:w="957" w:type="dxa"/>
            <w:tcBorders>
              <w:top w:val="nil"/>
              <w:bottom w:val="nil"/>
            </w:tcBorders>
          </w:tcPr>
          <w:p w:rsidR="00737D6F" w:rsidRDefault="00737D6F" w:rsidP="00737D6F">
            <w:pPr>
              <w:pStyle w:val="Tabletext"/>
              <w:tabs>
                <w:tab w:val="decimal" w:pos="429"/>
              </w:tabs>
            </w:pPr>
            <w:r>
              <w:t>-</w:t>
            </w:r>
          </w:p>
        </w:tc>
        <w:tc>
          <w:tcPr>
            <w:tcW w:w="957" w:type="dxa"/>
            <w:tcBorders>
              <w:top w:val="nil"/>
              <w:bottom w:val="nil"/>
            </w:tcBorders>
          </w:tcPr>
          <w:p w:rsidR="00737D6F" w:rsidRDefault="00737D6F" w:rsidP="00737D6F">
            <w:pPr>
              <w:pStyle w:val="Tabletext"/>
              <w:tabs>
                <w:tab w:val="decimal" w:pos="333"/>
              </w:tabs>
            </w:pPr>
            <w:r>
              <w:t>5.8</w:t>
            </w:r>
          </w:p>
        </w:tc>
      </w:tr>
      <w:tr w:rsidR="00737D6F" w:rsidRPr="00652A19" w:rsidTr="00187B28">
        <w:tc>
          <w:tcPr>
            <w:tcW w:w="1701" w:type="dxa"/>
            <w:tcBorders>
              <w:bottom w:val="nil"/>
              <w:right w:val="nil"/>
            </w:tcBorders>
          </w:tcPr>
          <w:p w:rsidR="00737D6F" w:rsidRPr="00652A19" w:rsidRDefault="00737D6F" w:rsidP="003F1841">
            <w:pPr>
              <w:pStyle w:val="Tabletext"/>
              <w:rPr>
                <w:szCs w:val="17"/>
              </w:rPr>
            </w:pPr>
            <w:r>
              <w:t>Master's degree</w:t>
            </w:r>
          </w:p>
        </w:tc>
        <w:tc>
          <w:tcPr>
            <w:tcW w:w="1098" w:type="dxa"/>
            <w:tcBorders>
              <w:left w:val="nil"/>
              <w:bottom w:val="nil"/>
            </w:tcBorders>
          </w:tcPr>
          <w:p w:rsidR="00737D6F" w:rsidRDefault="00737D6F" w:rsidP="00737D6F">
            <w:pPr>
              <w:pStyle w:val="Tabletext"/>
              <w:tabs>
                <w:tab w:val="decimal" w:pos="522"/>
              </w:tabs>
            </w:pPr>
            <w:r>
              <w:t>-</w:t>
            </w:r>
          </w:p>
        </w:tc>
        <w:tc>
          <w:tcPr>
            <w:tcW w:w="957" w:type="dxa"/>
            <w:tcBorders>
              <w:bottom w:val="nil"/>
            </w:tcBorders>
          </w:tcPr>
          <w:p w:rsidR="00737D6F" w:rsidRDefault="00737D6F" w:rsidP="00737D6F">
            <w:pPr>
              <w:pStyle w:val="Tabletext"/>
              <w:tabs>
                <w:tab w:val="decimal" w:pos="384"/>
              </w:tabs>
            </w:pPr>
            <w:r>
              <w:t>12.7</w:t>
            </w:r>
          </w:p>
        </w:tc>
        <w:tc>
          <w:tcPr>
            <w:tcW w:w="957" w:type="dxa"/>
            <w:tcBorders>
              <w:bottom w:val="nil"/>
            </w:tcBorders>
          </w:tcPr>
          <w:p w:rsidR="00737D6F" w:rsidRDefault="00737D6F" w:rsidP="00737D6F">
            <w:pPr>
              <w:pStyle w:val="Tabletext"/>
              <w:tabs>
                <w:tab w:val="decimal" w:pos="440"/>
              </w:tabs>
            </w:pPr>
            <w:r>
              <w:t>-</w:t>
            </w:r>
          </w:p>
        </w:tc>
        <w:tc>
          <w:tcPr>
            <w:tcW w:w="957" w:type="dxa"/>
            <w:tcBorders>
              <w:bottom w:val="nil"/>
            </w:tcBorders>
          </w:tcPr>
          <w:p w:rsidR="00737D6F" w:rsidRDefault="00737D6F" w:rsidP="00737D6F">
            <w:pPr>
              <w:pStyle w:val="Tabletext"/>
              <w:tabs>
                <w:tab w:val="decimal" w:pos="435"/>
              </w:tabs>
            </w:pPr>
            <w:r>
              <w:t>5.3</w:t>
            </w:r>
          </w:p>
        </w:tc>
        <w:tc>
          <w:tcPr>
            <w:tcW w:w="957" w:type="dxa"/>
            <w:tcBorders>
              <w:bottom w:val="nil"/>
            </w:tcBorders>
          </w:tcPr>
          <w:p w:rsidR="00737D6F" w:rsidRDefault="00737D6F" w:rsidP="00737D6F">
            <w:pPr>
              <w:pStyle w:val="Tabletext"/>
              <w:tabs>
                <w:tab w:val="decimal" w:pos="369"/>
              </w:tabs>
            </w:pPr>
            <w:r>
              <w:t>-</w:t>
            </w:r>
          </w:p>
        </w:tc>
        <w:tc>
          <w:tcPr>
            <w:tcW w:w="957" w:type="dxa"/>
            <w:tcBorders>
              <w:bottom w:val="nil"/>
            </w:tcBorders>
          </w:tcPr>
          <w:p w:rsidR="00737D6F" w:rsidRDefault="00737D6F" w:rsidP="00737D6F">
            <w:pPr>
              <w:pStyle w:val="Tabletext"/>
              <w:tabs>
                <w:tab w:val="decimal" w:pos="404"/>
              </w:tabs>
            </w:pPr>
            <w:r>
              <w:t>4.8</w:t>
            </w:r>
          </w:p>
        </w:tc>
        <w:tc>
          <w:tcPr>
            <w:tcW w:w="957" w:type="dxa"/>
            <w:tcBorders>
              <w:bottom w:val="nil"/>
            </w:tcBorders>
          </w:tcPr>
          <w:p w:rsidR="00737D6F" w:rsidRDefault="00737D6F" w:rsidP="00737D6F">
            <w:pPr>
              <w:pStyle w:val="Tabletext"/>
              <w:tabs>
                <w:tab w:val="decimal" w:pos="429"/>
              </w:tabs>
            </w:pPr>
            <w:r>
              <w:t>-</w:t>
            </w:r>
          </w:p>
        </w:tc>
        <w:tc>
          <w:tcPr>
            <w:tcW w:w="957" w:type="dxa"/>
            <w:tcBorders>
              <w:bottom w:val="nil"/>
            </w:tcBorders>
          </w:tcPr>
          <w:p w:rsidR="00737D6F" w:rsidRDefault="00737D6F" w:rsidP="00737D6F">
            <w:pPr>
              <w:pStyle w:val="Tabletext"/>
              <w:tabs>
                <w:tab w:val="decimal" w:pos="333"/>
              </w:tabs>
            </w:pPr>
            <w:r>
              <w:t>27.0</w:t>
            </w:r>
          </w:p>
        </w:tc>
      </w:tr>
      <w:tr w:rsidR="00737D6F" w:rsidRPr="00652A19" w:rsidTr="00187B28">
        <w:tc>
          <w:tcPr>
            <w:tcW w:w="1701" w:type="dxa"/>
            <w:tcBorders>
              <w:bottom w:val="nil"/>
              <w:right w:val="nil"/>
            </w:tcBorders>
          </w:tcPr>
          <w:p w:rsidR="00737D6F" w:rsidRPr="00652A19" w:rsidRDefault="00737D6F" w:rsidP="00E72589">
            <w:pPr>
              <w:pStyle w:val="Tabletext"/>
              <w:spacing w:after="20"/>
              <w:rPr>
                <w:szCs w:val="17"/>
              </w:rPr>
            </w:pPr>
            <w:r w:rsidRPr="00652A19">
              <w:t>Grad</w:t>
            </w:r>
            <w:r>
              <w:t>uate</w:t>
            </w:r>
            <w:r w:rsidRPr="00652A19">
              <w:t xml:space="preserve"> cert</w:t>
            </w:r>
            <w:r>
              <w:t>ificate or</w:t>
            </w:r>
            <w:r w:rsidR="00056A64">
              <w:t xml:space="preserve"> graduate</w:t>
            </w:r>
            <w:r>
              <w:t xml:space="preserve"> diploma</w:t>
            </w:r>
          </w:p>
        </w:tc>
        <w:tc>
          <w:tcPr>
            <w:tcW w:w="1098" w:type="dxa"/>
            <w:tcBorders>
              <w:left w:val="nil"/>
              <w:bottom w:val="nil"/>
            </w:tcBorders>
          </w:tcPr>
          <w:p w:rsidR="00737D6F" w:rsidRDefault="00737D6F" w:rsidP="00737D6F">
            <w:pPr>
              <w:pStyle w:val="Tabletext"/>
              <w:tabs>
                <w:tab w:val="decimal" w:pos="522"/>
              </w:tabs>
            </w:pPr>
            <w:r>
              <w:t>0.1</w:t>
            </w:r>
          </w:p>
        </w:tc>
        <w:tc>
          <w:tcPr>
            <w:tcW w:w="957" w:type="dxa"/>
            <w:tcBorders>
              <w:bottom w:val="nil"/>
            </w:tcBorders>
          </w:tcPr>
          <w:p w:rsidR="00737D6F" w:rsidRDefault="00737D6F" w:rsidP="00737D6F">
            <w:pPr>
              <w:pStyle w:val="Tabletext"/>
              <w:tabs>
                <w:tab w:val="decimal" w:pos="384"/>
              </w:tabs>
            </w:pPr>
            <w:r>
              <w:t>4.0</w:t>
            </w:r>
          </w:p>
        </w:tc>
        <w:tc>
          <w:tcPr>
            <w:tcW w:w="957" w:type="dxa"/>
            <w:tcBorders>
              <w:bottom w:val="nil"/>
            </w:tcBorders>
          </w:tcPr>
          <w:p w:rsidR="00737D6F" w:rsidRDefault="00737D6F" w:rsidP="00737D6F">
            <w:pPr>
              <w:pStyle w:val="Tabletext"/>
              <w:tabs>
                <w:tab w:val="decimal" w:pos="440"/>
              </w:tabs>
            </w:pPr>
            <w:r>
              <w:t>0.0</w:t>
            </w:r>
          </w:p>
        </w:tc>
        <w:tc>
          <w:tcPr>
            <w:tcW w:w="957" w:type="dxa"/>
            <w:tcBorders>
              <w:bottom w:val="nil"/>
            </w:tcBorders>
          </w:tcPr>
          <w:p w:rsidR="00737D6F" w:rsidRDefault="00737D6F" w:rsidP="00737D6F">
            <w:pPr>
              <w:pStyle w:val="Tabletext"/>
              <w:tabs>
                <w:tab w:val="decimal" w:pos="435"/>
              </w:tabs>
            </w:pPr>
            <w:r>
              <w:t>3.3</w:t>
            </w:r>
          </w:p>
        </w:tc>
        <w:tc>
          <w:tcPr>
            <w:tcW w:w="957" w:type="dxa"/>
            <w:tcBorders>
              <w:bottom w:val="nil"/>
            </w:tcBorders>
          </w:tcPr>
          <w:p w:rsidR="00737D6F" w:rsidRDefault="00737D6F" w:rsidP="00737D6F">
            <w:pPr>
              <w:pStyle w:val="Tabletext"/>
              <w:tabs>
                <w:tab w:val="decimal" w:pos="369"/>
              </w:tabs>
            </w:pPr>
            <w:r>
              <w:t>0.0</w:t>
            </w:r>
          </w:p>
        </w:tc>
        <w:tc>
          <w:tcPr>
            <w:tcW w:w="957" w:type="dxa"/>
            <w:tcBorders>
              <w:bottom w:val="nil"/>
            </w:tcBorders>
          </w:tcPr>
          <w:p w:rsidR="00737D6F" w:rsidRDefault="00737D6F" w:rsidP="00737D6F">
            <w:pPr>
              <w:pStyle w:val="Tabletext"/>
              <w:tabs>
                <w:tab w:val="decimal" w:pos="404"/>
              </w:tabs>
            </w:pPr>
            <w:r>
              <w:t>5.1</w:t>
            </w:r>
          </w:p>
        </w:tc>
        <w:tc>
          <w:tcPr>
            <w:tcW w:w="957" w:type="dxa"/>
            <w:tcBorders>
              <w:bottom w:val="nil"/>
            </w:tcBorders>
          </w:tcPr>
          <w:p w:rsidR="00737D6F" w:rsidRDefault="00737D6F" w:rsidP="00737D6F">
            <w:pPr>
              <w:pStyle w:val="Tabletext"/>
              <w:tabs>
                <w:tab w:val="decimal" w:pos="429"/>
              </w:tabs>
            </w:pPr>
            <w:r>
              <w:t>0.1</w:t>
            </w:r>
          </w:p>
        </w:tc>
        <w:tc>
          <w:tcPr>
            <w:tcW w:w="957" w:type="dxa"/>
            <w:tcBorders>
              <w:bottom w:val="nil"/>
            </w:tcBorders>
          </w:tcPr>
          <w:p w:rsidR="00737D6F" w:rsidRDefault="00737D6F" w:rsidP="00737D6F">
            <w:pPr>
              <w:pStyle w:val="Tabletext"/>
              <w:tabs>
                <w:tab w:val="decimal" w:pos="333"/>
              </w:tabs>
            </w:pPr>
            <w:r>
              <w:t>2.5</w:t>
            </w:r>
          </w:p>
        </w:tc>
      </w:tr>
      <w:tr w:rsidR="00737D6F" w:rsidRPr="00652A19" w:rsidTr="00187B28">
        <w:tc>
          <w:tcPr>
            <w:tcW w:w="1701" w:type="dxa"/>
            <w:tcBorders>
              <w:bottom w:val="nil"/>
              <w:right w:val="nil"/>
            </w:tcBorders>
          </w:tcPr>
          <w:p w:rsidR="00737D6F" w:rsidRPr="00652A19" w:rsidRDefault="00737D6F" w:rsidP="00E72589">
            <w:pPr>
              <w:pStyle w:val="Tabletext"/>
              <w:spacing w:after="20"/>
              <w:rPr>
                <w:szCs w:val="17"/>
              </w:rPr>
            </w:pPr>
            <w:r w:rsidRPr="00652A19">
              <w:t xml:space="preserve">Bachelor degree </w:t>
            </w:r>
            <w:r w:rsidRPr="0097660E">
              <w:t>(</w:t>
            </w:r>
            <w:r>
              <w:t>Pass and Honours</w:t>
            </w:r>
            <w:r w:rsidRPr="0097660E">
              <w:t>)</w:t>
            </w:r>
          </w:p>
        </w:tc>
        <w:tc>
          <w:tcPr>
            <w:tcW w:w="1098" w:type="dxa"/>
            <w:tcBorders>
              <w:left w:val="nil"/>
              <w:bottom w:val="nil"/>
            </w:tcBorders>
          </w:tcPr>
          <w:p w:rsidR="00737D6F" w:rsidRDefault="00737D6F" w:rsidP="00737D6F">
            <w:pPr>
              <w:pStyle w:val="Tabletext"/>
              <w:tabs>
                <w:tab w:val="decimal" w:pos="522"/>
              </w:tabs>
            </w:pPr>
            <w:r>
              <w:t>0.2</w:t>
            </w:r>
          </w:p>
        </w:tc>
        <w:tc>
          <w:tcPr>
            <w:tcW w:w="957" w:type="dxa"/>
            <w:tcBorders>
              <w:bottom w:val="nil"/>
            </w:tcBorders>
          </w:tcPr>
          <w:p w:rsidR="00737D6F" w:rsidRDefault="00737D6F" w:rsidP="00737D6F">
            <w:pPr>
              <w:pStyle w:val="Tabletext"/>
              <w:tabs>
                <w:tab w:val="decimal" w:pos="384"/>
              </w:tabs>
            </w:pPr>
            <w:r>
              <w:t>73.6</w:t>
            </w:r>
          </w:p>
        </w:tc>
        <w:tc>
          <w:tcPr>
            <w:tcW w:w="957" w:type="dxa"/>
            <w:tcBorders>
              <w:bottom w:val="nil"/>
            </w:tcBorders>
          </w:tcPr>
          <w:p w:rsidR="00737D6F" w:rsidRDefault="00737D6F" w:rsidP="00737D6F">
            <w:pPr>
              <w:pStyle w:val="Tabletext"/>
              <w:tabs>
                <w:tab w:val="decimal" w:pos="440"/>
              </w:tabs>
            </w:pPr>
            <w:r>
              <w:t>0.0</w:t>
            </w:r>
          </w:p>
        </w:tc>
        <w:tc>
          <w:tcPr>
            <w:tcW w:w="957" w:type="dxa"/>
            <w:tcBorders>
              <w:bottom w:val="nil"/>
            </w:tcBorders>
          </w:tcPr>
          <w:p w:rsidR="00737D6F" w:rsidRDefault="00737D6F" w:rsidP="00737D6F">
            <w:pPr>
              <w:pStyle w:val="Tabletext"/>
              <w:tabs>
                <w:tab w:val="decimal" w:pos="435"/>
              </w:tabs>
            </w:pPr>
            <w:r>
              <w:t>74.3</w:t>
            </w:r>
          </w:p>
        </w:tc>
        <w:tc>
          <w:tcPr>
            <w:tcW w:w="957" w:type="dxa"/>
            <w:tcBorders>
              <w:bottom w:val="nil"/>
            </w:tcBorders>
          </w:tcPr>
          <w:p w:rsidR="00737D6F" w:rsidRDefault="00737D6F" w:rsidP="00737D6F">
            <w:pPr>
              <w:pStyle w:val="Tabletext"/>
              <w:tabs>
                <w:tab w:val="decimal" w:pos="369"/>
              </w:tabs>
            </w:pPr>
            <w:r>
              <w:t>0.0</w:t>
            </w:r>
          </w:p>
        </w:tc>
        <w:tc>
          <w:tcPr>
            <w:tcW w:w="957" w:type="dxa"/>
            <w:tcBorders>
              <w:bottom w:val="nil"/>
            </w:tcBorders>
          </w:tcPr>
          <w:p w:rsidR="00737D6F" w:rsidRDefault="00737D6F" w:rsidP="00737D6F">
            <w:pPr>
              <w:pStyle w:val="Tabletext"/>
              <w:tabs>
                <w:tab w:val="decimal" w:pos="404"/>
              </w:tabs>
            </w:pPr>
            <w:r>
              <w:t>81.5</w:t>
            </w:r>
          </w:p>
        </w:tc>
        <w:tc>
          <w:tcPr>
            <w:tcW w:w="957" w:type="dxa"/>
            <w:tcBorders>
              <w:bottom w:val="nil"/>
            </w:tcBorders>
          </w:tcPr>
          <w:p w:rsidR="00737D6F" w:rsidRDefault="00737D6F" w:rsidP="00737D6F">
            <w:pPr>
              <w:pStyle w:val="Tabletext"/>
              <w:tabs>
                <w:tab w:val="decimal" w:pos="429"/>
              </w:tabs>
            </w:pPr>
            <w:r>
              <w:t>0.2</w:t>
            </w:r>
          </w:p>
        </w:tc>
        <w:tc>
          <w:tcPr>
            <w:tcW w:w="957" w:type="dxa"/>
            <w:tcBorders>
              <w:bottom w:val="nil"/>
            </w:tcBorders>
          </w:tcPr>
          <w:p w:rsidR="00737D6F" w:rsidRDefault="00737D6F" w:rsidP="00737D6F">
            <w:pPr>
              <w:pStyle w:val="Tabletext"/>
              <w:tabs>
                <w:tab w:val="decimal" w:pos="333"/>
              </w:tabs>
            </w:pPr>
            <w:r>
              <w:t>55.5</w:t>
            </w:r>
          </w:p>
        </w:tc>
      </w:tr>
      <w:tr w:rsidR="00737D6F" w:rsidRPr="00652A19" w:rsidTr="00187B28">
        <w:tc>
          <w:tcPr>
            <w:tcW w:w="1701" w:type="dxa"/>
            <w:tcBorders>
              <w:bottom w:val="nil"/>
              <w:right w:val="nil"/>
            </w:tcBorders>
          </w:tcPr>
          <w:p w:rsidR="00737D6F" w:rsidRPr="00652A19" w:rsidRDefault="00737D6F" w:rsidP="00187B28">
            <w:pPr>
              <w:pStyle w:val="Tabletext"/>
              <w:spacing w:after="20"/>
              <w:rPr>
                <w:szCs w:val="17"/>
              </w:rPr>
            </w:pPr>
            <w:r w:rsidRPr="00652A19">
              <w:t>Adv</w:t>
            </w:r>
            <w:r>
              <w:t>anced</w:t>
            </w:r>
            <w:r w:rsidRPr="00652A19">
              <w:t xml:space="preserve"> diploma</w:t>
            </w:r>
          </w:p>
        </w:tc>
        <w:tc>
          <w:tcPr>
            <w:tcW w:w="1098" w:type="dxa"/>
            <w:tcBorders>
              <w:left w:val="nil"/>
              <w:bottom w:val="nil"/>
            </w:tcBorders>
          </w:tcPr>
          <w:p w:rsidR="00737D6F" w:rsidRDefault="00737D6F" w:rsidP="00737D6F">
            <w:pPr>
              <w:pStyle w:val="Tabletext"/>
              <w:tabs>
                <w:tab w:val="decimal" w:pos="522"/>
              </w:tabs>
            </w:pPr>
            <w:r>
              <w:t>4.1</w:t>
            </w:r>
          </w:p>
        </w:tc>
        <w:tc>
          <w:tcPr>
            <w:tcW w:w="957" w:type="dxa"/>
            <w:tcBorders>
              <w:bottom w:val="nil"/>
            </w:tcBorders>
          </w:tcPr>
          <w:p w:rsidR="00737D6F" w:rsidRDefault="00737D6F" w:rsidP="00737D6F">
            <w:pPr>
              <w:pStyle w:val="Tabletext"/>
              <w:tabs>
                <w:tab w:val="decimal" w:pos="384"/>
              </w:tabs>
            </w:pPr>
            <w:r>
              <w:t>0.4</w:t>
            </w:r>
          </w:p>
        </w:tc>
        <w:tc>
          <w:tcPr>
            <w:tcW w:w="957" w:type="dxa"/>
            <w:tcBorders>
              <w:bottom w:val="nil"/>
            </w:tcBorders>
          </w:tcPr>
          <w:p w:rsidR="00737D6F" w:rsidRDefault="00737D6F" w:rsidP="00737D6F">
            <w:pPr>
              <w:pStyle w:val="Tabletext"/>
              <w:tabs>
                <w:tab w:val="decimal" w:pos="440"/>
              </w:tabs>
            </w:pPr>
            <w:r>
              <w:t>0.8</w:t>
            </w:r>
          </w:p>
        </w:tc>
        <w:tc>
          <w:tcPr>
            <w:tcW w:w="957" w:type="dxa"/>
            <w:tcBorders>
              <w:bottom w:val="nil"/>
            </w:tcBorders>
          </w:tcPr>
          <w:p w:rsidR="00737D6F" w:rsidRDefault="00737D6F" w:rsidP="00737D6F">
            <w:pPr>
              <w:pStyle w:val="Tabletext"/>
              <w:tabs>
                <w:tab w:val="decimal" w:pos="435"/>
              </w:tabs>
            </w:pPr>
            <w:r>
              <w:t>0.5</w:t>
            </w:r>
          </w:p>
        </w:tc>
        <w:tc>
          <w:tcPr>
            <w:tcW w:w="957" w:type="dxa"/>
            <w:tcBorders>
              <w:bottom w:val="nil"/>
            </w:tcBorders>
          </w:tcPr>
          <w:p w:rsidR="00737D6F" w:rsidRDefault="00737D6F" w:rsidP="00737D6F">
            <w:pPr>
              <w:pStyle w:val="Tabletext"/>
              <w:tabs>
                <w:tab w:val="decimal" w:pos="369"/>
              </w:tabs>
            </w:pPr>
            <w:r>
              <w:t>1.3</w:t>
            </w:r>
          </w:p>
        </w:tc>
        <w:tc>
          <w:tcPr>
            <w:tcW w:w="957" w:type="dxa"/>
            <w:tcBorders>
              <w:bottom w:val="nil"/>
            </w:tcBorders>
          </w:tcPr>
          <w:p w:rsidR="00737D6F" w:rsidRDefault="00737D6F" w:rsidP="00737D6F">
            <w:pPr>
              <w:pStyle w:val="Tabletext"/>
              <w:tabs>
                <w:tab w:val="decimal" w:pos="404"/>
              </w:tabs>
            </w:pPr>
            <w:r>
              <w:t>0.4</w:t>
            </w:r>
          </w:p>
        </w:tc>
        <w:tc>
          <w:tcPr>
            <w:tcW w:w="957" w:type="dxa"/>
            <w:tcBorders>
              <w:bottom w:val="nil"/>
            </w:tcBorders>
          </w:tcPr>
          <w:p w:rsidR="00737D6F" w:rsidRDefault="00737D6F" w:rsidP="00737D6F">
            <w:pPr>
              <w:pStyle w:val="Tabletext"/>
              <w:tabs>
                <w:tab w:val="decimal" w:pos="429"/>
              </w:tabs>
            </w:pPr>
            <w:r>
              <w:t>6.1</w:t>
            </w:r>
          </w:p>
        </w:tc>
        <w:tc>
          <w:tcPr>
            <w:tcW w:w="957" w:type="dxa"/>
            <w:tcBorders>
              <w:bottom w:val="nil"/>
            </w:tcBorders>
          </w:tcPr>
          <w:p w:rsidR="00737D6F" w:rsidRDefault="00737D6F" w:rsidP="00737D6F">
            <w:pPr>
              <w:pStyle w:val="Tabletext"/>
              <w:tabs>
                <w:tab w:val="decimal" w:pos="333"/>
              </w:tabs>
            </w:pPr>
            <w:r>
              <w:t>0.8</w:t>
            </w:r>
          </w:p>
        </w:tc>
      </w:tr>
      <w:tr w:rsidR="00737D6F" w:rsidRPr="00652A19" w:rsidTr="00187B28">
        <w:tc>
          <w:tcPr>
            <w:tcW w:w="1701" w:type="dxa"/>
            <w:tcBorders>
              <w:bottom w:val="nil"/>
              <w:right w:val="nil"/>
            </w:tcBorders>
          </w:tcPr>
          <w:p w:rsidR="00737D6F" w:rsidRPr="00652A19" w:rsidRDefault="00737D6F" w:rsidP="00187B28">
            <w:pPr>
              <w:pStyle w:val="Tabletext"/>
              <w:spacing w:after="20"/>
              <w:rPr>
                <w:szCs w:val="17"/>
              </w:rPr>
            </w:pPr>
            <w:r w:rsidRPr="00652A19">
              <w:t>Assoc</w:t>
            </w:r>
            <w:r>
              <w:t>iate</w:t>
            </w:r>
            <w:r w:rsidRPr="00652A19">
              <w:t xml:space="preserve"> degree</w:t>
            </w:r>
          </w:p>
        </w:tc>
        <w:tc>
          <w:tcPr>
            <w:tcW w:w="1098" w:type="dxa"/>
            <w:tcBorders>
              <w:left w:val="nil"/>
              <w:bottom w:val="nil"/>
            </w:tcBorders>
          </w:tcPr>
          <w:p w:rsidR="00737D6F" w:rsidRDefault="00737D6F" w:rsidP="00737D6F">
            <w:pPr>
              <w:pStyle w:val="Tabletext"/>
              <w:tabs>
                <w:tab w:val="decimal" w:pos="522"/>
              </w:tabs>
            </w:pPr>
            <w:r>
              <w:t>0.0</w:t>
            </w:r>
          </w:p>
        </w:tc>
        <w:tc>
          <w:tcPr>
            <w:tcW w:w="957" w:type="dxa"/>
            <w:tcBorders>
              <w:bottom w:val="nil"/>
            </w:tcBorders>
          </w:tcPr>
          <w:p w:rsidR="00737D6F" w:rsidRDefault="00737D6F" w:rsidP="00737D6F">
            <w:pPr>
              <w:pStyle w:val="Tabletext"/>
              <w:tabs>
                <w:tab w:val="decimal" w:pos="384"/>
              </w:tabs>
            </w:pPr>
            <w:r>
              <w:t>0.8</w:t>
            </w:r>
          </w:p>
        </w:tc>
        <w:tc>
          <w:tcPr>
            <w:tcW w:w="957" w:type="dxa"/>
            <w:tcBorders>
              <w:bottom w:val="nil"/>
            </w:tcBorders>
          </w:tcPr>
          <w:p w:rsidR="00737D6F" w:rsidRDefault="00737D6F" w:rsidP="00737D6F">
            <w:pPr>
              <w:pStyle w:val="Tabletext"/>
              <w:tabs>
                <w:tab w:val="decimal" w:pos="440"/>
              </w:tabs>
            </w:pPr>
            <w:r>
              <w:t>-</w:t>
            </w:r>
          </w:p>
        </w:tc>
        <w:tc>
          <w:tcPr>
            <w:tcW w:w="957" w:type="dxa"/>
            <w:tcBorders>
              <w:bottom w:val="nil"/>
            </w:tcBorders>
          </w:tcPr>
          <w:p w:rsidR="00737D6F" w:rsidRDefault="00737D6F" w:rsidP="00737D6F">
            <w:pPr>
              <w:pStyle w:val="Tabletext"/>
              <w:tabs>
                <w:tab w:val="decimal" w:pos="435"/>
              </w:tabs>
            </w:pPr>
            <w:r>
              <w:t>4.1</w:t>
            </w:r>
          </w:p>
        </w:tc>
        <w:tc>
          <w:tcPr>
            <w:tcW w:w="957" w:type="dxa"/>
            <w:tcBorders>
              <w:bottom w:val="nil"/>
            </w:tcBorders>
          </w:tcPr>
          <w:p w:rsidR="00737D6F" w:rsidRDefault="00737D6F" w:rsidP="00737D6F">
            <w:pPr>
              <w:pStyle w:val="Tabletext"/>
              <w:tabs>
                <w:tab w:val="decimal" w:pos="369"/>
              </w:tabs>
            </w:pPr>
            <w:r>
              <w:t>0.0</w:t>
            </w:r>
          </w:p>
        </w:tc>
        <w:tc>
          <w:tcPr>
            <w:tcW w:w="957" w:type="dxa"/>
            <w:tcBorders>
              <w:bottom w:val="nil"/>
            </w:tcBorders>
          </w:tcPr>
          <w:p w:rsidR="00737D6F" w:rsidRDefault="00737D6F" w:rsidP="00737D6F">
            <w:pPr>
              <w:pStyle w:val="Tabletext"/>
              <w:tabs>
                <w:tab w:val="decimal" w:pos="404"/>
              </w:tabs>
            </w:pPr>
            <w:r>
              <w:t>1.6</w:t>
            </w:r>
          </w:p>
        </w:tc>
        <w:tc>
          <w:tcPr>
            <w:tcW w:w="957" w:type="dxa"/>
            <w:tcBorders>
              <w:bottom w:val="nil"/>
            </w:tcBorders>
          </w:tcPr>
          <w:p w:rsidR="00737D6F" w:rsidRDefault="00737D6F" w:rsidP="00737D6F">
            <w:pPr>
              <w:pStyle w:val="Tabletext"/>
              <w:tabs>
                <w:tab w:val="decimal" w:pos="429"/>
              </w:tabs>
            </w:pPr>
            <w:r>
              <w:t>0.0</w:t>
            </w:r>
          </w:p>
        </w:tc>
        <w:tc>
          <w:tcPr>
            <w:tcW w:w="957" w:type="dxa"/>
            <w:tcBorders>
              <w:bottom w:val="nil"/>
            </w:tcBorders>
          </w:tcPr>
          <w:p w:rsidR="00737D6F" w:rsidRDefault="00737D6F" w:rsidP="00737D6F">
            <w:pPr>
              <w:pStyle w:val="Tabletext"/>
              <w:tabs>
                <w:tab w:val="decimal" w:pos="333"/>
              </w:tabs>
            </w:pPr>
            <w:r>
              <w:t>0.5</w:t>
            </w:r>
          </w:p>
        </w:tc>
      </w:tr>
      <w:tr w:rsidR="00737D6F" w:rsidRPr="00652A19" w:rsidTr="00187B28">
        <w:tc>
          <w:tcPr>
            <w:tcW w:w="1701" w:type="dxa"/>
            <w:tcBorders>
              <w:bottom w:val="nil"/>
              <w:right w:val="nil"/>
            </w:tcBorders>
          </w:tcPr>
          <w:p w:rsidR="00737D6F" w:rsidRPr="00652A19" w:rsidRDefault="00737D6F" w:rsidP="00187B28">
            <w:pPr>
              <w:pStyle w:val="Tabletext"/>
              <w:spacing w:after="20"/>
              <w:rPr>
                <w:szCs w:val="17"/>
              </w:rPr>
            </w:pPr>
            <w:r w:rsidRPr="00652A19">
              <w:t>Diploma</w:t>
            </w:r>
          </w:p>
        </w:tc>
        <w:tc>
          <w:tcPr>
            <w:tcW w:w="1098" w:type="dxa"/>
            <w:tcBorders>
              <w:left w:val="nil"/>
              <w:bottom w:val="nil"/>
            </w:tcBorders>
          </w:tcPr>
          <w:p w:rsidR="00737D6F" w:rsidRDefault="00737D6F" w:rsidP="00737D6F">
            <w:pPr>
              <w:pStyle w:val="Tabletext"/>
              <w:tabs>
                <w:tab w:val="decimal" w:pos="522"/>
              </w:tabs>
            </w:pPr>
            <w:r>
              <w:t>17.3</w:t>
            </w:r>
          </w:p>
        </w:tc>
        <w:tc>
          <w:tcPr>
            <w:tcW w:w="957" w:type="dxa"/>
            <w:tcBorders>
              <w:bottom w:val="nil"/>
            </w:tcBorders>
          </w:tcPr>
          <w:p w:rsidR="00737D6F" w:rsidRDefault="00737D6F" w:rsidP="00737D6F">
            <w:pPr>
              <w:pStyle w:val="Tabletext"/>
              <w:tabs>
                <w:tab w:val="decimal" w:pos="384"/>
              </w:tabs>
            </w:pPr>
            <w:r>
              <w:t>2.0</w:t>
            </w:r>
          </w:p>
        </w:tc>
        <w:tc>
          <w:tcPr>
            <w:tcW w:w="957" w:type="dxa"/>
            <w:tcBorders>
              <w:bottom w:val="nil"/>
            </w:tcBorders>
          </w:tcPr>
          <w:p w:rsidR="00737D6F" w:rsidRDefault="00737D6F" w:rsidP="00737D6F">
            <w:pPr>
              <w:pStyle w:val="Tabletext"/>
              <w:tabs>
                <w:tab w:val="decimal" w:pos="440"/>
              </w:tabs>
            </w:pPr>
            <w:r>
              <w:t>7.2</w:t>
            </w:r>
          </w:p>
        </w:tc>
        <w:tc>
          <w:tcPr>
            <w:tcW w:w="957" w:type="dxa"/>
            <w:tcBorders>
              <w:bottom w:val="nil"/>
            </w:tcBorders>
          </w:tcPr>
          <w:p w:rsidR="00737D6F" w:rsidRDefault="00737D6F" w:rsidP="00737D6F">
            <w:pPr>
              <w:pStyle w:val="Tabletext"/>
              <w:tabs>
                <w:tab w:val="decimal" w:pos="435"/>
              </w:tabs>
            </w:pPr>
            <w:r>
              <w:t>1.1</w:t>
            </w:r>
          </w:p>
        </w:tc>
        <w:tc>
          <w:tcPr>
            <w:tcW w:w="957" w:type="dxa"/>
            <w:tcBorders>
              <w:bottom w:val="nil"/>
            </w:tcBorders>
          </w:tcPr>
          <w:p w:rsidR="00737D6F" w:rsidRDefault="00737D6F" w:rsidP="00737D6F">
            <w:pPr>
              <w:pStyle w:val="Tabletext"/>
              <w:tabs>
                <w:tab w:val="decimal" w:pos="369"/>
              </w:tabs>
            </w:pPr>
            <w:r>
              <w:t>10.8</w:t>
            </w:r>
          </w:p>
        </w:tc>
        <w:tc>
          <w:tcPr>
            <w:tcW w:w="957" w:type="dxa"/>
            <w:tcBorders>
              <w:bottom w:val="nil"/>
            </w:tcBorders>
          </w:tcPr>
          <w:p w:rsidR="00737D6F" w:rsidRDefault="00737D6F" w:rsidP="00737D6F">
            <w:pPr>
              <w:pStyle w:val="Tabletext"/>
              <w:tabs>
                <w:tab w:val="decimal" w:pos="404"/>
              </w:tabs>
            </w:pPr>
            <w:r>
              <w:t>0.9</w:t>
            </w:r>
          </w:p>
        </w:tc>
        <w:tc>
          <w:tcPr>
            <w:tcW w:w="957" w:type="dxa"/>
            <w:tcBorders>
              <w:bottom w:val="nil"/>
            </w:tcBorders>
          </w:tcPr>
          <w:p w:rsidR="00737D6F" w:rsidRDefault="00737D6F" w:rsidP="00737D6F">
            <w:pPr>
              <w:pStyle w:val="Tabletext"/>
              <w:tabs>
                <w:tab w:val="decimal" w:pos="429"/>
              </w:tabs>
            </w:pPr>
            <w:r>
              <w:t>20.3</w:t>
            </w:r>
          </w:p>
        </w:tc>
        <w:tc>
          <w:tcPr>
            <w:tcW w:w="957" w:type="dxa"/>
            <w:tcBorders>
              <w:bottom w:val="nil"/>
            </w:tcBorders>
          </w:tcPr>
          <w:p w:rsidR="00737D6F" w:rsidRDefault="00737D6F" w:rsidP="00737D6F">
            <w:pPr>
              <w:pStyle w:val="Tabletext"/>
              <w:tabs>
                <w:tab w:val="decimal" w:pos="333"/>
              </w:tabs>
            </w:pPr>
            <w:r>
              <w:t>5.6</w:t>
            </w:r>
          </w:p>
        </w:tc>
      </w:tr>
      <w:tr w:rsidR="00737D6F" w:rsidTr="00187B28">
        <w:tc>
          <w:tcPr>
            <w:tcW w:w="1701" w:type="dxa"/>
            <w:tcBorders>
              <w:bottom w:val="nil"/>
              <w:right w:val="nil"/>
            </w:tcBorders>
          </w:tcPr>
          <w:p w:rsidR="00737D6F" w:rsidRDefault="00737D6F" w:rsidP="00187B28">
            <w:pPr>
              <w:pStyle w:val="Tabletext"/>
              <w:spacing w:after="20"/>
              <w:rPr>
                <w:szCs w:val="17"/>
              </w:rPr>
            </w:pPr>
            <w:r>
              <w:rPr>
                <w:szCs w:val="17"/>
              </w:rPr>
              <w:t>Certificate IV</w:t>
            </w:r>
          </w:p>
        </w:tc>
        <w:tc>
          <w:tcPr>
            <w:tcW w:w="1098" w:type="dxa"/>
            <w:tcBorders>
              <w:left w:val="nil"/>
              <w:bottom w:val="nil"/>
            </w:tcBorders>
          </w:tcPr>
          <w:p w:rsidR="00737D6F" w:rsidRDefault="00737D6F" w:rsidP="00737D6F">
            <w:pPr>
              <w:pStyle w:val="Tabletext"/>
              <w:tabs>
                <w:tab w:val="decimal" w:pos="522"/>
              </w:tabs>
            </w:pPr>
            <w:r>
              <w:t>17.5</w:t>
            </w:r>
          </w:p>
        </w:tc>
        <w:tc>
          <w:tcPr>
            <w:tcW w:w="957" w:type="dxa"/>
            <w:tcBorders>
              <w:bottom w:val="nil"/>
            </w:tcBorders>
          </w:tcPr>
          <w:p w:rsidR="00737D6F" w:rsidRDefault="00737D6F" w:rsidP="00737D6F">
            <w:pPr>
              <w:pStyle w:val="Tabletext"/>
              <w:tabs>
                <w:tab w:val="decimal" w:pos="384"/>
              </w:tabs>
            </w:pPr>
            <w:r>
              <w:t>-</w:t>
            </w:r>
          </w:p>
        </w:tc>
        <w:tc>
          <w:tcPr>
            <w:tcW w:w="957" w:type="dxa"/>
            <w:tcBorders>
              <w:bottom w:val="nil"/>
            </w:tcBorders>
          </w:tcPr>
          <w:p w:rsidR="00737D6F" w:rsidRDefault="00737D6F" w:rsidP="00737D6F">
            <w:pPr>
              <w:pStyle w:val="Tabletext"/>
              <w:tabs>
                <w:tab w:val="decimal" w:pos="440"/>
              </w:tabs>
            </w:pPr>
            <w:r>
              <w:t>13.0</w:t>
            </w:r>
          </w:p>
        </w:tc>
        <w:tc>
          <w:tcPr>
            <w:tcW w:w="957" w:type="dxa"/>
            <w:tcBorders>
              <w:bottom w:val="nil"/>
            </w:tcBorders>
          </w:tcPr>
          <w:p w:rsidR="00737D6F" w:rsidRDefault="00737D6F" w:rsidP="00737D6F">
            <w:pPr>
              <w:pStyle w:val="Tabletext"/>
              <w:tabs>
                <w:tab w:val="decimal" w:pos="435"/>
              </w:tabs>
            </w:pPr>
            <w:r>
              <w:t>-</w:t>
            </w:r>
          </w:p>
        </w:tc>
        <w:tc>
          <w:tcPr>
            <w:tcW w:w="957" w:type="dxa"/>
            <w:tcBorders>
              <w:bottom w:val="nil"/>
            </w:tcBorders>
          </w:tcPr>
          <w:p w:rsidR="00737D6F" w:rsidRDefault="00737D6F" w:rsidP="00737D6F">
            <w:pPr>
              <w:pStyle w:val="Tabletext"/>
              <w:tabs>
                <w:tab w:val="decimal" w:pos="369"/>
              </w:tabs>
            </w:pPr>
            <w:r>
              <w:t>14.4</w:t>
            </w:r>
          </w:p>
        </w:tc>
        <w:tc>
          <w:tcPr>
            <w:tcW w:w="957" w:type="dxa"/>
            <w:tcBorders>
              <w:bottom w:val="nil"/>
            </w:tcBorders>
          </w:tcPr>
          <w:p w:rsidR="00737D6F" w:rsidRDefault="00737D6F" w:rsidP="00737D6F">
            <w:pPr>
              <w:pStyle w:val="Tabletext"/>
              <w:tabs>
                <w:tab w:val="decimal" w:pos="404"/>
              </w:tabs>
            </w:pPr>
            <w:r>
              <w:t>-</w:t>
            </w:r>
          </w:p>
        </w:tc>
        <w:tc>
          <w:tcPr>
            <w:tcW w:w="957" w:type="dxa"/>
            <w:tcBorders>
              <w:bottom w:val="nil"/>
            </w:tcBorders>
          </w:tcPr>
          <w:p w:rsidR="00737D6F" w:rsidRDefault="00737D6F" w:rsidP="00737D6F">
            <w:pPr>
              <w:pStyle w:val="Tabletext"/>
              <w:tabs>
                <w:tab w:val="decimal" w:pos="429"/>
              </w:tabs>
            </w:pPr>
            <w:r>
              <w:t>15.7</w:t>
            </w:r>
          </w:p>
        </w:tc>
        <w:tc>
          <w:tcPr>
            <w:tcW w:w="957" w:type="dxa"/>
            <w:tcBorders>
              <w:bottom w:val="nil"/>
            </w:tcBorders>
          </w:tcPr>
          <w:p w:rsidR="00737D6F" w:rsidRDefault="00737D6F" w:rsidP="00737D6F">
            <w:pPr>
              <w:pStyle w:val="Tabletext"/>
              <w:tabs>
                <w:tab w:val="decimal" w:pos="333"/>
              </w:tabs>
            </w:pPr>
            <w:r>
              <w:t>-</w:t>
            </w:r>
          </w:p>
        </w:tc>
      </w:tr>
      <w:tr w:rsidR="00737D6F" w:rsidTr="00187B28">
        <w:tc>
          <w:tcPr>
            <w:tcW w:w="1701" w:type="dxa"/>
            <w:tcBorders>
              <w:bottom w:val="nil"/>
              <w:right w:val="nil"/>
            </w:tcBorders>
          </w:tcPr>
          <w:p w:rsidR="00737D6F" w:rsidRDefault="00737D6F" w:rsidP="00187B28">
            <w:pPr>
              <w:pStyle w:val="Tabletext"/>
              <w:spacing w:after="20"/>
              <w:rPr>
                <w:szCs w:val="17"/>
              </w:rPr>
            </w:pPr>
            <w:r>
              <w:rPr>
                <w:szCs w:val="17"/>
              </w:rPr>
              <w:t>Certificate III</w:t>
            </w:r>
          </w:p>
        </w:tc>
        <w:tc>
          <w:tcPr>
            <w:tcW w:w="1098" w:type="dxa"/>
            <w:tcBorders>
              <w:left w:val="nil"/>
              <w:bottom w:val="nil"/>
            </w:tcBorders>
          </w:tcPr>
          <w:p w:rsidR="00737D6F" w:rsidRDefault="00737D6F" w:rsidP="00737D6F">
            <w:pPr>
              <w:pStyle w:val="Tabletext"/>
              <w:tabs>
                <w:tab w:val="decimal" w:pos="522"/>
              </w:tabs>
            </w:pPr>
            <w:r>
              <w:t>34.3</w:t>
            </w:r>
          </w:p>
        </w:tc>
        <w:tc>
          <w:tcPr>
            <w:tcW w:w="957" w:type="dxa"/>
            <w:tcBorders>
              <w:bottom w:val="nil"/>
            </w:tcBorders>
          </w:tcPr>
          <w:p w:rsidR="00737D6F" w:rsidRDefault="00737D6F" w:rsidP="00737D6F">
            <w:pPr>
              <w:pStyle w:val="Tabletext"/>
              <w:tabs>
                <w:tab w:val="decimal" w:pos="384"/>
              </w:tabs>
            </w:pPr>
            <w:r>
              <w:t>-</w:t>
            </w:r>
          </w:p>
        </w:tc>
        <w:tc>
          <w:tcPr>
            <w:tcW w:w="957" w:type="dxa"/>
            <w:tcBorders>
              <w:bottom w:val="nil"/>
            </w:tcBorders>
          </w:tcPr>
          <w:p w:rsidR="00737D6F" w:rsidRDefault="00737D6F" w:rsidP="00737D6F">
            <w:pPr>
              <w:pStyle w:val="Tabletext"/>
              <w:tabs>
                <w:tab w:val="decimal" w:pos="440"/>
              </w:tabs>
            </w:pPr>
            <w:r>
              <w:t>29.6</w:t>
            </w:r>
          </w:p>
        </w:tc>
        <w:tc>
          <w:tcPr>
            <w:tcW w:w="957" w:type="dxa"/>
            <w:tcBorders>
              <w:bottom w:val="nil"/>
            </w:tcBorders>
          </w:tcPr>
          <w:p w:rsidR="00737D6F" w:rsidRDefault="00737D6F" w:rsidP="00737D6F">
            <w:pPr>
              <w:pStyle w:val="Tabletext"/>
              <w:tabs>
                <w:tab w:val="decimal" w:pos="435"/>
              </w:tabs>
            </w:pPr>
            <w:r>
              <w:t>-</w:t>
            </w:r>
          </w:p>
        </w:tc>
        <w:tc>
          <w:tcPr>
            <w:tcW w:w="957" w:type="dxa"/>
            <w:tcBorders>
              <w:bottom w:val="nil"/>
            </w:tcBorders>
          </w:tcPr>
          <w:p w:rsidR="00737D6F" w:rsidRDefault="00737D6F" w:rsidP="00737D6F">
            <w:pPr>
              <w:pStyle w:val="Tabletext"/>
              <w:tabs>
                <w:tab w:val="decimal" w:pos="369"/>
              </w:tabs>
            </w:pPr>
            <w:r>
              <w:t>40.2</w:t>
            </w:r>
          </w:p>
        </w:tc>
        <w:tc>
          <w:tcPr>
            <w:tcW w:w="957" w:type="dxa"/>
            <w:tcBorders>
              <w:bottom w:val="nil"/>
            </w:tcBorders>
          </w:tcPr>
          <w:p w:rsidR="00737D6F" w:rsidRDefault="00737D6F" w:rsidP="00737D6F">
            <w:pPr>
              <w:pStyle w:val="Tabletext"/>
              <w:tabs>
                <w:tab w:val="decimal" w:pos="404"/>
              </w:tabs>
            </w:pPr>
            <w:r>
              <w:t>-</w:t>
            </w:r>
          </w:p>
        </w:tc>
        <w:tc>
          <w:tcPr>
            <w:tcW w:w="957" w:type="dxa"/>
            <w:tcBorders>
              <w:bottom w:val="nil"/>
            </w:tcBorders>
          </w:tcPr>
          <w:p w:rsidR="00737D6F" w:rsidRDefault="00737D6F" w:rsidP="00737D6F">
            <w:pPr>
              <w:pStyle w:val="Tabletext"/>
              <w:tabs>
                <w:tab w:val="decimal" w:pos="429"/>
              </w:tabs>
            </w:pPr>
            <w:r>
              <w:t>25.9</w:t>
            </w:r>
          </w:p>
        </w:tc>
        <w:tc>
          <w:tcPr>
            <w:tcW w:w="957" w:type="dxa"/>
            <w:tcBorders>
              <w:bottom w:val="nil"/>
            </w:tcBorders>
          </w:tcPr>
          <w:p w:rsidR="00737D6F" w:rsidRDefault="00737D6F" w:rsidP="00737D6F">
            <w:pPr>
              <w:pStyle w:val="Tabletext"/>
              <w:tabs>
                <w:tab w:val="decimal" w:pos="333"/>
              </w:tabs>
            </w:pPr>
            <w:r>
              <w:t>-</w:t>
            </w:r>
          </w:p>
        </w:tc>
      </w:tr>
      <w:tr w:rsidR="00737D6F" w:rsidTr="00187B28">
        <w:tc>
          <w:tcPr>
            <w:tcW w:w="1701" w:type="dxa"/>
            <w:tcBorders>
              <w:bottom w:val="nil"/>
              <w:right w:val="nil"/>
            </w:tcBorders>
          </w:tcPr>
          <w:p w:rsidR="00737D6F" w:rsidRDefault="00737D6F" w:rsidP="00187B28">
            <w:pPr>
              <w:pStyle w:val="Tabletext"/>
              <w:spacing w:after="20"/>
              <w:rPr>
                <w:szCs w:val="17"/>
              </w:rPr>
            </w:pPr>
            <w:r>
              <w:rPr>
                <w:szCs w:val="17"/>
              </w:rPr>
              <w:t>Certificate I or II</w:t>
            </w:r>
          </w:p>
        </w:tc>
        <w:tc>
          <w:tcPr>
            <w:tcW w:w="1098" w:type="dxa"/>
            <w:tcBorders>
              <w:left w:val="nil"/>
              <w:bottom w:val="nil"/>
            </w:tcBorders>
          </w:tcPr>
          <w:p w:rsidR="00737D6F" w:rsidRDefault="00737D6F" w:rsidP="00737D6F">
            <w:pPr>
              <w:pStyle w:val="Tabletext"/>
              <w:tabs>
                <w:tab w:val="decimal" w:pos="522"/>
              </w:tabs>
            </w:pPr>
            <w:r>
              <w:t>17.7</w:t>
            </w:r>
          </w:p>
        </w:tc>
        <w:tc>
          <w:tcPr>
            <w:tcW w:w="957" w:type="dxa"/>
            <w:tcBorders>
              <w:bottom w:val="nil"/>
            </w:tcBorders>
          </w:tcPr>
          <w:p w:rsidR="00737D6F" w:rsidRDefault="00737D6F" w:rsidP="00737D6F">
            <w:pPr>
              <w:pStyle w:val="Tabletext"/>
              <w:tabs>
                <w:tab w:val="decimal" w:pos="384"/>
              </w:tabs>
            </w:pPr>
            <w:r>
              <w:t>-</w:t>
            </w:r>
          </w:p>
        </w:tc>
        <w:tc>
          <w:tcPr>
            <w:tcW w:w="957" w:type="dxa"/>
            <w:tcBorders>
              <w:bottom w:val="nil"/>
            </w:tcBorders>
          </w:tcPr>
          <w:p w:rsidR="00737D6F" w:rsidRDefault="00737D6F" w:rsidP="00737D6F">
            <w:pPr>
              <w:pStyle w:val="Tabletext"/>
              <w:tabs>
                <w:tab w:val="decimal" w:pos="440"/>
              </w:tabs>
            </w:pPr>
            <w:r>
              <w:t>36.8</w:t>
            </w:r>
          </w:p>
        </w:tc>
        <w:tc>
          <w:tcPr>
            <w:tcW w:w="957" w:type="dxa"/>
            <w:tcBorders>
              <w:bottom w:val="nil"/>
            </w:tcBorders>
          </w:tcPr>
          <w:p w:rsidR="00737D6F" w:rsidRDefault="00737D6F" w:rsidP="00737D6F">
            <w:pPr>
              <w:pStyle w:val="Tabletext"/>
              <w:tabs>
                <w:tab w:val="decimal" w:pos="435"/>
              </w:tabs>
            </w:pPr>
            <w:r>
              <w:t>-</w:t>
            </w:r>
          </w:p>
        </w:tc>
        <w:tc>
          <w:tcPr>
            <w:tcW w:w="957" w:type="dxa"/>
            <w:tcBorders>
              <w:bottom w:val="nil"/>
            </w:tcBorders>
          </w:tcPr>
          <w:p w:rsidR="00737D6F" w:rsidRDefault="00737D6F" w:rsidP="00737D6F">
            <w:pPr>
              <w:pStyle w:val="Tabletext"/>
              <w:tabs>
                <w:tab w:val="decimal" w:pos="369"/>
              </w:tabs>
            </w:pPr>
            <w:r>
              <w:t>23.7</w:t>
            </w:r>
          </w:p>
        </w:tc>
        <w:tc>
          <w:tcPr>
            <w:tcW w:w="957" w:type="dxa"/>
            <w:tcBorders>
              <w:bottom w:val="nil"/>
            </w:tcBorders>
          </w:tcPr>
          <w:p w:rsidR="00737D6F" w:rsidRDefault="00737D6F" w:rsidP="00737D6F">
            <w:pPr>
              <w:pStyle w:val="Tabletext"/>
              <w:tabs>
                <w:tab w:val="decimal" w:pos="404"/>
              </w:tabs>
            </w:pPr>
            <w:r>
              <w:t>-</w:t>
            </w:r>
          </w:p>
        </w:tc>
        <w:tc>
          <w:tcPr>
            <w:tcW w:w="957" w:type="dxa"/>
            <w:tcBorders>
              <w:bottom w:val="nil"/>
            </w:tcBorders>
          </w:tcPr>
          <w:p w:rsidR="00737D6F" w:rsidRDefault="00737D6F" w:rsidP="00737D6F">
            <w:pPr>
              <w:pStyle w:val="Tabletext"/>
              <w:tabs>
                <w:tab w:val="decimal" w:pos="429"/>
              </w:tabs>
            </w:pPr>
            <w:r>
              <w:t>19.2</w:t>
            </w:r>
          </w:p>
        </w:tc>
        <w:tc>
          <w:tcPr>
            <w:tcW w:w="957" w:type="dxa"/>
            <w:tcBorders>
              <w:bottom w:val="nil"/>
            </w:tcBorders>
          </w:tcPr>
          <w:p w:rsidR="00737D6F" w:rsidRDefault="00737D6F" w:rsidP="00737D6F">
            <w:pPr>
              <w:pStyle w:val="Tabletext"/>
              <w:tabs>
                <w:tab w:val="decimal" w:pos="333"/>
              </w:tabs>
            </w:pPr>
            <w:r>
              <w:t>-</w:t>
            </w:r>
          </w:p>
        </w:tc>
      </w:tr>
      <w:tr w:rsidR="00737D6F" w:rsidRPr="00E11972" w:rsidTr="00187B28">
        <w:tc>
          <w:tcPr>
            <w:tcW w:w="1701" w:type="dxa"/>
            <w:tcBorders>
              <w:bottom w:val="nil"/>
              <w:right w:val="nil"/>
            </w:tcBorders>
          </w:tcPr>
          <w:p w:rsidR="00737D6F" w:rsidRPr="00E11972" w:rsidRDefault="00737D6F" w:rsidP="00187B28">
            <w:pPr>
              <w:pStyle w:val="Tabletext"/>
              <w:spacing w:after="20"/>
              <w:rPr>
                <w:i/>
              </w:rPr>
            </w:pPr>
            <w:r w:rsidRPr="00E11972">
              <w:rPr>
                <w:i/>
              </w:rPr>
              <w:t>AQF sub-total</w:t>
            </w:r>
          </w:p>
        </w:tc>
        <w:tc>
          <w:tcPr>
            <w:tcW w:w="1098" w:type="dxa"/>
            <w:tcBorders>
              <w:left w:val="nil"/>
              <w:bottom w:val="nil"/>
            </w:tcBorders>
          </w:tcPr>
          <w:p w:rsidR="00737D6F" w:rsidRDefault="00737D6F" w:rsidP="00737D6F">
            <w:pPr>
              <w:pStyle w:val="Tabletext"/>
              <w:tabs>
                <w:tab w:val="decimal" w:pos="522"/>
              </w:tabs>
              <w:rPr>
                <w:i/>
                <w:iCs/>
              </w:rPr>
            </w:pPr>
            <w:r>
              <w:rPr>
                <w:i/>
                <w:iCs/>
              </w:rPr>
              <w:t>91.2</w:t>
            </w:r>
          </w:p>
        </w:tc>
        <w:tc>
          <w:tcPr>
            <w:tcW w:w="957" w:type="dxa"/>
            <w:tcBorders>
              <w:bottom w:val="nil"/>
            </w:tcBorders>
          </w:tcPr>
          <w:p w:rsidR="00737D6F" w:rsidRDefault="00737D6F" w:rsidP="00737D6F">
            <w:pPr>
              <w:pStyle w:val="Tabletext"/>
              <w:tabs>
                <w:tab w:val="decimal" w:pos="384"/>
              </w:tabs>
              <w:rPr>
                <w:i/>
                <w:iCs/>
              </w:rPr>
            </w:pPr>
            <w:r>
              <w:rPr>
                <w:i/>
                <w:iCs/>
              </w:rPr>
              <w:t>97.7</w:t>
            </w:r>
          </w:p>
        </w:tc>
        <w:tc>
          <w:tcPr>
            <w:tcW w:w="957" w:type="dxa"/>
            <w:tcBorders>
              <w:bottom w:val="nil"/>
            </w:tcBorders>
          </w:tcPr>
          <w:p w:rsidR="00737D6F" w:rsidRDefault="00737D6F" w:rsidP="00737D6F">
            <w:pPr>
              <w:pStyle w:val="Tabletext"/>
              <w:tabs>
                <w:tab w:val="decimal" w:pos="440"/>
              </w:tabs>
              <w:rPr>
                <w:i/>
                <w:iCs/>
              </w:rPr>
            </w:pPr>
            <w:r>
              <w:rPr>
                <w:i/>
                <w:iCs/>
              </w:rPr>
              <w:t>87.5</w:t>
            </w:r>
          </w:p>
        </w:tc>
        <w:tc>
          <w:tcPr>
            <w:tcW w:w="957" w:type="dxa"/>
            <w:tcBorders>
              <w:bottom w:val="nil"/>
            </w:tcBorders>
          </w:tcPr>
          <w:p w:rsidR="00737D6F" w:rsidRDefault="00737D6F" w:rsidP="00737D6F">
            <w:pPr>
              <w:pStyle w:val="Tabletext"/>
              <w:tabs>
                <w:tab w:val="decimal" w:pos="435"/>
              </w:tabs>
              <w:rPr>
                <w:i/>
                <w:iCs/>
              </w:rPr>
            </w:pPr>
            <w:r>
              <w:rPr>
                <w:i/>
                <w:iCs/>
              </w:rPr>
              <w:t>91.5</w:t>
            </w:r>
          </w:p>
        </w:tc>
        <w:tc>
          <w:tcPr>
            <w:tcW w:w="957" w:type="dxa"/>
            <w:tcBorders>
              <w:bottom w:val="nil"/>
            </w:tcBorders>
          </w:tcPr>
          <w:p w:rsidR="00737D6F" w:rsidRDefault="00737D6F" w:rsidP="00737D6F">
            <w:pPr>
              <w:pStyle w:val="Tabletext"/>
              <w:tabs>
                <w:tab w:val="decimal" w:pos="369"/>
              </w:tabs>
              <w:rPr>
                <w:i/>
                <w:iCs/>
              </w:rPr>
            </w:pPr>
            <w:r>
              <w:rPr>
                <w:i/>
                <w:iCs/>
              </w:rPr>
              <w:t>90.5</w:t>
            </w:r>
          </w:p>
        </w:tc>
        <w:tc>
          <w:tcPr>
            <w:tcW w:w="957" w:type="dxa"/>
            <w:tcBorders>
              <w:bottom w:val="nil"/>
            </w:tcBorders>
          </w:tcPr>
          <w:p w:rsidR="00737D6F" w:rsidRDefault="00737D6F" w:rsidP="00737D6F">
            <w:pPr>
              <w:pStyle w:val="Tabletext"/>
              <w:tabs>
                <w:tab w:val="decimal" w:pos="404"/>
              </w:tabs>
              <w:rPr>
                <w:i/>
                <w:iCs/>
              </w:rPr>
            </w:pPr>
            <w:r>
              <w:rPr>
                <w:i/>
                <w:iCs/>
              </w:rPr>
              <w:t>96.6</w:t>
            </w:r>
          </w:p>
        </w:tc>
        <w:tc>
          <w:tcPr>
            <w:tcW w:w="957" w:type="dxa"/>
            <w:tcBorders>
              <w:bottom w:val="nil"/>
            </w:tcBorders>
          </w:tcPr>
          <w:p w:rsidR="00737D6F" w:rsidRDefault="00737D6F" w:rsidP="00737D6F">
            <w:pPr>
              <w:pStyle w:val="Tabletext"/>
              <w:tabs>
                <w:tab w:val="decimal" w:pos="429"/>
              </w:tabs>
              <w:rPr>
                <w:i/>
                <w:iCs/>
              </w:rPr>
            </w:pPr>
            <w:r>
              <w:rPr>
                <w:i/>
                <w:iCs/>
              </w:rPr>
              <w:t>87.6</w:t>
            </w:r>
          </w:p>
        </w:tc>
        <w:tc>
          <w:tcPr>
            <w:tcW w:w="957" w:type="dxa"/>
            <w:tcBorders>
              <w:bottom w:val="nil"/>
            </w:tcBorders>
          </w:tcPr>
          <w:p w:rsidR="00737D6F" w:rsidRDefault="00737D6F" w:rsidP="00737D6F">
            <w:pPr>
              <w:pStyle w:val="Tabletext"/>
              <w:tabs>
                <w:tab w:val="decimal" w:pos="333"/>
              </w:tabs>
              <w:rPr>
                <w:i/>
                <w:iCs/>
              </w:rPr>
            </w:pPr>
            <w:r>
              <w:rPr>
                <w:i/>
                <w:iCs/>
              </w:rPr>
              <w:t>97.7</w:t>
            </w:r>
          </w:p>
        </w:tc>
      </w:tr>
      <w:tr w:rsidR="00737D6F" w:rsidTr="00187B28">
        <w:tc>
          <w:tcPr>
            <w:tcW w:w="1701" w:type="dxa"/>
            <w:tcBorders>
              <w:bottom w:val="nil"/>
              <w:right w:val="nil"/>
            </w:tcBorders>
          </w:tcPr>
          <w:p w:rsidR="00737D6F" w:rsidRPr="00E11972" w:rsidRDefault="00737D6F" w:rsidP="00781A3A">
            <w:pPr>
              <w:pStyle w:val="Tablehead2"/>
            </w:pPr>
            <w:r>
              <w:t>Non-</w:t>
            </w:r>
            <w:r w:rsidRPr="00E11972">
              <w:t>AQF qualifications</w:t>
            </w:r>
          </w:p>
        </w:tc>
        <w:tc>
          <w:tcPr>
            <w:tcW w:w="1098" w:type="dxa"/>
            <w:tcBorders>
              <w:left w:val="nil"/>
              <w:bottom w:val="nil"/>
            </w:tcBorders>
          </w:tcPr>
          <w:p w:rsidR="00737D6F" w:rsidRDefault="00737D6F" w:rsidP="00737D6F">
            <w:pPr>
              <w:pStyle w:val="Tabletext"/>
              <w:tabs>
                <w:tab w:val="decimal" w:pos="522"/>
              </w:tabs>
            </w:pPr>
          </w:p>
        </w:tc>
        <w:tc>
          <w:tcPr>
            <w:tcW w:w="957" w:type="dxa"/>
            <w:tcBorders>
              <w:bottom w:val="nil"/>
            </w:tcBorders>
          </w:tcPr>
          <w:p w:rsidR="00737D6F" w:rsidRDefault="00737D6F" w:rsidP="00737D6F">
            <w:pPr>
              <w:pStyle w:val="Tabletext"/>
              <w:tabs>
                <w:tab w:val="decimal" w:pos="384"/>
              </w:tabs>
            </w:pPr>
          </w:p>
        </w:tc>
        <w:tc>
          <w:tcPr>
            <w:tcW w:w="957" w:type="dxa"/>
            <w:tcBorders>
              <w:bottom w:val="nil"/>
            </w:tcBorders>
          </w:tcPr>
          <w:p w:rsidR="00737D6F" w:rsidRDefault="00737D6F" w:rsidP="00737D6F">
            <w:pPr>
              <w:pStyle w:val="Tabletext"/>
              <w:tabs>
                <w:tab w:val="decimal" w:pos="440"/>
              </w:tabs>
            </w:pPr>
          </w:p>
        </w:tc>
        <w:tc>
          <w:tcPr>
            <w:tcW w:w="957" w:type="dxa"/>
            <w:tcBorders>
              <w:bottom w:val="nil"/>
            </w:tcBorders>
          </w:tcPr>
          <w:p w:rsidR="00737D6F" w:rsidRDefault="00737D6F" w:rsidP="00737D6F">
            <w:pPr>
              <w:pStyle w:val="Tabletext"/>
              <w:tabs>
                <w:tab w:val="decimal" w:pos="435"/>
              </w:tabs>
            </w:pPr>
          </w:p>
        </w:tc>
        <w:tc>
          <w:tcPr>
            <w:tcW w:w="957" w:type="dxa"/>
            <w:tcBorders>
              <w:bottom w:val="nil"/>
            </w:tcBorders>
          </w:tcPr>
          <w:p w:rsidR="00737D6F" w:rsidRDefault="00737D6F" w:rsidP="00737D6F">
            <w:pPr>
              <w:pStyle w:val="Tabletext"/>
              <w:tabs>
                <w:tab w:val="decimal" w:pos="369"/>
              </w:tabs>
            </w:pPr>
          </w:p>
        </w:tc>
        <w:tc>
          <w:tcPr>
            <w:tcW w:w="957" w:type="dxa"/>
            <w:tcBorders>
              <w:bottom w:val="nil"/>
            </w:tcBorders>
          </w:tcPr>
          <w:p w:rsidR="00737D6F" w:rsidRDefault="00737D6F" w:rsidP="00737D6F">
            <w:pPr>
              <w:pStyle w:val="Tabletext"/>
              <w:tabs>
                <w:tab w:val="decimal" w:pos="404"/>
              </w:tabs>
            </w:pPr>
          </w:p>
        </w:tc>
        <w:tc>
          <w:tcPr>
            <w:tcW w:w="957" w:type="dxa"/>
            <w:tcBorders>
              <w:bottom w:val="nil"/>
            </w:tcBorders>
          </w:tcPr>
          <w:p w:rsidR="00737D6F" w:rsidRDefault="00737D6F" w:rsidP="00737D6F">
            <w:pPr>
              <w:pStyle w:val="Tabletext"/>
              <w:tabs>
                <w:tab w:val="decimal" w:pos="429"/>
              </w:tabs>
            </w:pPr>
          </w:p>
        </w:tc>
        <w:tc>
          <w:tcPr>
            <w:tcW w:w="957" w:type="dxa"/>
            <w:tcBorders>
              <w:bottom w:val="nil"/>
            </w:tcBorders>
          </w:tcPr>
          <w:p w:rsidR="00737D6F" w:rsidRDefault="00737D6F" w:rsidP="00737D6F">
            <w:pPr>
              <w:pStyle w:val="Tabletext"/>
              <w:tabs>
                <w:tab w:val="decimal" w:pos="333"/>
              </w:tabs>
            </w:pPr>
          </w:p>
        </w:tc>
      </w:tr>
      <w:tr w:rsidR="00737D6F" w:rsidTr="00187B28">
        <w:tc>
          <w:tcPr>
            <w:tcW w:w="1701" w:type="dxa"/>
            <w:tcBorders>
              <w:bottom w:val="nil"/>
              <w:right w:val="nil"/>
            </w:tcBorders>
          </w:tcPr>
          <w:p w:rsidR="00737D6F" w:rsidRDefault="00737D6F" w:rsidP="00187B28">
            <w:pPr>
              <w:pStyle w:val="Tabletext"/>
              <w:spacing w:after="20"/>
              <w:rPr>
                <w:szCs w:val="17"/>
              </w:rPr>
            </w:pPr>
            <w:r>
              <w:rPr>
                <w:szCs w:val="17"/>
              </w:rPr>
              <w:t>Other recognised courses</w:t>
            </w:r>
          </w:p>
        </w:tc>
        <w:tc>
          <w:tcPr>
            <w:tcW w:w="1098" w:type="dxa"/>
            <w:tcBorders>
              <w:left w:val="nil"/>
              <w:bottom w:val="nil"/>
            </w:tcBorders>
          </w:tcPr>
          <w:p w:rsidR="00737D6F" w:rsidRDefault="00737D6F" w:rsidP="00737D6F">
            <w:pPr>
              <w:pStyle w:val="Tabletext"/>
              <w:tabs>
                <w:tab w:val="decimal" w:pos="522"/>
              </w:tabs>
            </w:pPr>
            <w:r>
              <w:t>6.5</w:t>
            </w:r>
          </w:p>
        </w:tc>
        <w:tc>
          <w:tcPr>
            <w:tcW w:w="957" w:type="dxa"/>
            <w:tcBorders>
              <w:bottom w:val="nil"/>
            </w:tcBorders>
          </w:tcPr>
          <w:p w:rsidR="00737D6F" w:rsidRDefault="00737D6F" w:rsidP="00737D6F">
            <w:pPr>
              <w:pStyle w:val="Tabletext"/>
              <w:tabs>
                <w:tab w:val="decimal" w:pos="384"/>
              </w:tabs>
            </w:pPr>
            <w:r>
              <w:t>1.2</w:t>
            </w:r>
          </w:p>
        </w:tc>
        <w:tc>
          <w:tcPr>
            <w:tcW w:w="957" w:type="dxa"/>
            <w:tcBorders>
              <w:bottom w:val="nil"/>
            </w:tcBorders>
          </w:tcPr>
          <w:p w:rsidR="00737D6F" w:rsidRDefault="00737D6F" w:rsidP="00737D6F">
            <w:pPr>
              <w:pStyle w:val="Tabletext"/>
              <w:tabs>
                <w:tab w:val="decimal" w:pos="440"/>
              </w:tabs>
            </w:pPr>
            <w:r>
              <w:t>9.8</w:t>
            </w:r>
          </w:p>
        </w:tc>
        <w:tc>
          <w:tcPr>
            <w:tcW w:w="957" w:type="dxa"/>
            <w:tcBorders>
              <w:bottom w:val="nil"/>
            </w:tcBorders>
          </w:tcPr>
          <w:p w:rsidR="00737D6F" w:rsidRDefault="00737D6F" w:rsidP="00737D6F">
            <w:pPr>
              <w:pStyle w:val="Tabletext"/>
              <w:tabs>
                <w:tab w:val="decimal" w:pos="435"/>
              </w:tabs>
            </w:pPr>
            <w:r>
              <w:t>8.1</w:t>
            </w:r>
          </w:p>
        </w:tc>
        <w:tc>
          <w:tcPr>
            <w:tcW w:w="957" w:type="dxa"/>
            <w:tcBorders>
              <w:bottom w:val="nil"/>
            </w:tcBorders>
          </w:tcPr>
          <w:p w:rsidR="00737D6F" w:rsidRDefault="00737D6F" w:rsidP="00737D6F">
            <w:pPr>
              <w:pStyle w:val="Tabletext"/>
              <w:tabs>
                <w:tab w:val="decimal" w:pos="369"/>
              </w:tabs>
            </w:pPr>
            <w:r>
              <w:t>7.5</w:t>
            </w:r>
          </w:p>
        </w:tc>
        <w:tc>
          <w:tcPr>
            <w:tcW w:w="957" w:type="dxa"/>
            <w:tcBorders>
              <w:bottom w:val="nil"/>
            </w:tcBorders>
          </w:tcPr>
          <w:p w:rsidR="00737D6F" w:rsidRDefault="00737D6F" w:rsidP="00737D6F">
            <w:pPr>
              <w:pStyle w:val="Tabletext"/>
              <w:tabs>
                <w:tab w:val="decimal" w:pos="404"/>
              </w:tabs>
            </w:pPr>
            <w:r>
              <w:t>2.9</w:t>
            </w:r>
          </w:p>
        </w:tc>
        <w:tc>
          <w:tcPr>
            <w:tcW w:w="957" w:type="dxa"/>
            <w:tcBorders>
              <w:bottom w:val="nil"/>
            </w:tcBorders>
          </w:tcPr>
          <w:p w:rsidR="00737D6F" w:rsidRDefault="00737D6F" w:rsidP="00737D6F">
            <w:pPr>
              <w:pStyle w:val="Tabletext"/>
              <w:tabs>
                <w:tab w:val="decimal" w:pos="429"/>
              </w:tabs>
            </w:pPr>
            <w:r>
              <w:t>9.5</w:t>
            </w:r>
          </w:p>
        </w:tc>
        <w:tc>
          <w:tcPr>
            <w:tcW w:w="957" w:type="dxa"/>
            <w:tcBorders>
              <w:bottom w:val="nil"/>
            </w:tcBorders>
          </w:tcPr>
          <w:p w:rsidR="00737D6F" w:rsidRDefault="00737D6F" w:rsidP="00737D6F">
            <w:pPr>
              <w:pStyle w:val="Tabletext"/>
              <w:tabs>
                <w:tab w:val="decimal" w:pos="333"/>
              </w:tabs>
            </w:pPr>
            <w:r>
              <w:t>0.6</w:t>
            </w:r>
          </w:p>
        </w:tc>
      </w:tr>
      <w:tr w:rsidR="00737D6F" w:rsidTr="00187B28">
        <w:tc>
          <w:tcPr>
            <w:tcW w:w="1701" w:type="dxa"/>
            <w:tcBorders>
              <w:bottom w:val="nil"/>
              <w:right w:val="nil"/>
            </w:tcBorders>
          </w:tcPr>
          <w:p w:rsidR="00737D6F" w:rsidRDefault="00737D6F" w:rsidP="00187B28">
            <w:pPr>
              <w:pStyle w:val="Tabletext"/>
              <w:spacing w:after="20"/>
              <w:rPr>
                <w:szCs w:val="17"/>
              </w:rPr>
            </w:pPr>
            <w:r>
              <w:rPr>
                <w:szCs w:val="17"/>
              </w:rPr>
              <w:t>Non-award courses</w:t>
            </w:r>
          </w:p>
        </w:tc>
        <w:tc>
          <w:tcPr>
            <w:tcW w:w="1098" w:type="dxa"/>
            <w:tcBorders>
              <w:left w:val="nil"/>
              <w:bottom w:val="nil"/>
            </w:tcBorders>
          </w:tcPr>
          <w:p w:rsidR="00737D6F" w:rsidRDefault="00737D6F" w:rsidP="00737D6F">
            <w:pPr>
              <w:pStyle w:val="Tabletext"/>
              <w:tabs>
                <w:tab w:val="decimal" w:pos="522"/>
              </w:tabs>
            </w:pPr>
            <w:r>
              <w:t>1.3</w:t>
            </w:r>
          </w:p>
        </w:tc>
        <w:tc>
          <w:tcPr>
            <w:tcW w:w="957" w:type="dxa"/>
            <w:tcBorders>
              <w:bottom w:val="nil"/>
            </w:tcBorders>
          </w:tcPr>
          <w:p w:rsidR="00737D6F" w:rsidRDefault="00737D6F" w:rsidP="00737D6F">
            <w:pPr>
              <w:pStyle w:val="Tabletext"/>
              <w:tabs>
                <w:tab w:val="decimal" w:pos="384"/>
              </w:tabs>
            </w:pPr>
            <w:r>
              <w:t>1.0</w:t>
            </w:r>
          </w:p>
        </w:tc>
        <w:tc>
          <w:tcPr>
            <w:tcW w:w="957" w:type="dxa"/>
            <w:tcBorders>
              <w:bottom w:val="nil"/>
            </w:tcBorders>
          </w:tcPr>
          <w:p w:rsidR="00737D6F" w:rsidRDefault="00737D6F" w:rsidP="00737D6F">
            <w:pPr>
              <w:pStyle w:val="Tabletext"/>
              <w:tabs>
                <w:tab w:val="decimal" w:pos="440"/>
              </w:tabs>
            </w:pPr>
            <w:r>
              <w:t>1.0</w:t>
            </w:r>
          </w:p>
        </w:tc>
        <w:tc>
          <w:tcPr>
            <w:tcW w:w="957" w:type="dxa"/>
            <w:tcBorders>
              <w:bottom w:val="nil"/>
            </w:tcBorders>
          </w:tcPr>
          <w:p w:rsidR="00737D6F" w:rsidRDefault="00737D6F" w:rsidP="00737D6F">
            <w:pPr>
              <w:pStyle w:val="Tabletext"/>
              <w:tabs>
                <w:tab w:val="decimal" w:pos="435"/>
              </w:tabs>
            </w:pPr>
            <w:r>
              <w:t>0.2</w:t>
            </w:r>
          </w:p>
        </w:tc>
        <w:tc>
          <w:tcPr>
            <w:tcW w:w="957" w:type="dxa"/>
            <w:tcBorders>
              <w:bottom w:val="nil"/>
            </w:tcBorders>
          </w:tcPr>
          <w:p w:rsidR="00737D6F" w:rsidRDefault="00737D6F" w:rsidP="00737D6F">
            <w:pPr>
              <w:pStyle w:val="Tabletext"/>
              <w:tabs>
                <w:tab w:val="decimal" w:pos="369"/>
              </w:tabs>
            </w:pPr>
            <w:r>
              <w:t>0.7</w:t>
            </w:r>
          </w:p>
        </w:tc>
        <w:tc>
          <w:tcPr>
            <w:tcW w:w="957" w:type="dxa"/>
            <w:tcBorders>
              <w:bottom w:val="nil"/>
            </w:tcBorders>
          </w:tcPr>
          <w:p w:rsidR="00737D6F" w:rsidRDefault="00737D6F" w:rsidP="00737D6F">
            <w:pPr>
              <w:pStyle w:val="Tabletext"/>
              <w:tabs>
                <w:tab w:val="decimal" w:pos="404"/>
              </w:tabs>
            </w:pPr>
            <w:r>
              <w:t>0.2</w:t>
            </w:r>
          </w:p>
        </w:tc>
        <w:tc>
          <w:tcPr>
            <w:tcW w:w="957" w:type="dxa"/>
            <w:tcBorders>
              <w:bottom w:val="nil"/>
            </w:tcBorders>
          </w:tcPr>
          <w:p w:rsidR="00737D6F" w:rsidRDefault="00737D6F" w:rsidP="00737D6F">
            <w:pPr>
              <w:pStyle w:val="Tabletext"/>
              <w:tabs>
                <w:tab w:val="decimal" w:pos="429"/>
              </w:tabs>
            </w:pPr>
            <w:r>
              <w:t>1.8</w:t>
            </w:r>
          </w:p>
        </w:tc>
        <w:tc>
          <w:tcPr>
            <w:tcW w:w="957" w:type="dxa"/>
            <w:tcBorders>
              <w:bottom w:val="nil"/>
            </w:tcBorders>
          </w:tcPr>
          <w:p w:rsidR="00737D6F" w:rsidRDefault="00737D6F" w:rsidP="00737D6F">
            <w:pPr>
              <w:pStyle w:val="Tabletext"/>
              <w:tabs>
                <w:tab w:val="decimal" w:pos="333"/>
              </w:tabs>
            </w:pPr>
            <w:r>
              <w:t>1.6</w:t>
            </w:r>
          </w:p>
        </w:tc>
      </w:tr>
      <w:tr w:rsidR="00737D6F" w:rsidTr="00187B28">
        <w:tc>
          <w:tcPr>
            <w:tcW w:w="1701" w:type="dxa"/>
            <w:tcBorders>
              <w:bottom w:val="nil"/>
              <w:right w:val="nil"/>
            </w:tcBorders>
          </w:tcPr>
          <w:p w:rsidR="00737D6F" w:rsidRDefault="00737D6F" w:rsidP="00187B28">
            <w:pPr>
              <w:pStyle w:val="Tabletext"/>
              <w:spacing w:after="20"/>
              <w:rPr>
                <w:szCs w:val="17"/>
              </w:rPr>
            </w:pPr>
            <w:r>
              <w:rPr>
                <w:szCs w:val="17"/>
              </w:rPr>
              <w:t>Subject only—no qualification</w:t>
            </w:r>
          </w:p>
        </w:tc>
        <w:tc>
          <w:tcPr>
            <w:tcW w:w="1098" w:type="dxa"/>
            <w:tcBorders>
              <w:left w:val="nil"/>
              <w:bottom w:val="nil"/>
            </w:tcBorders>
          </w:tcPr>
          <w:p w:rsidR="00737D6F" w:rsidRDefault="00737D6F" w:rsidP="00737D6F">
            <w:pPr>
              <w:pStyle w:val="Tabletext"/>
              <w:tabs>
                <w:tab w:val="decimal" w:pos="522"/>
              </w:tabs>
            </w:pPr>
            <w:r>
              <w:t>1.0</w:t>
            </w:r>
          </w:p>
        </w:tc>
        <w:tc>
          <w:tcPr>
            <w:tcW w:w="957" w:type="dxa"/>
            <w:tcBorders>
              <w:bottom w:val="nil"/>
            </w:tcBorders>
          </w:tcPr>
          <w:p w:rsidR="00737D6F" w:rsidRDefault="00737D6F" w:rsidP="00737D6F">
            <w:pPr>
              <w:pStyle w:val="Tabletext"/>
              <w:tabs>
                <w:tab w:val="decimal" w:pos="384"/>
              </w:tabs>
            </w:pPr>
            <w:r>
              <w:t>-</w:t>
            </w:r>
          </w:p>
        </w:tc>
        <w:tc>
          <w:tcPr>
            <w:tcW w:w="957" w:type="dxa"/>
            <w:tcBorders>
              <w:bottom w:val="nil"/>
            </w:tcBorders>
          </w:tcPr>
          <w:p w:rsidR="00737D6F" w:rsidRDefault="00737D6F" w:rsidP="00737D6F">
            <w:pPr>
              <w:pStyle w:val="Tabletext"/>
              <w:tabs>
                <w:tab w:val="decimal" w:pos="440"/>
              </w:tabs>
            </w:pPr>
            <w:r>
              <w:t>1.8</w:t>
            </w:r>
          </w:p>
        </w:tc>
        <w:tc>
          <w:tcPr>
            <w:tcW w:w="957" w:type="dxa"/>
            <w:tcBorders>
              <w:bottom w:val="nil"/>
            </w:tcBorders>
          </w:tcPr>
          <w:p w:rsidR="00737D6F" w:rsidRDefault="00737D6F" w:rsidP="00737D6F">
            <w:pPr>
              <w:pStyle w:val="Tabletext"/>
              <w:tabs>
                <w:tab w:val="decimal" w:pos="435"/>
              </w:tabs>
            </w:pPr>
            <w:r>
              <w:t>-</w:t>
            </w:r>
          </w:p>
        </w:tc>
        <w:tc>
          <w:tcPr>
            <w:tcW w:w="957" w:type="dxa"/>
            <w:tcBorders>
              <w:bottom w:val="nil"/>
            </w:tcBorders>
          </w:tcPr>
          <w:p w:rsidR="00737D6F" w:rsidRDefault="00737D6F" w:rsidP="00737D6F">
            <w:pPr>
              <w:pStyle w:val="Tabletext"/>
              <w:tabs>
                <w:tab w:val="decimal" w:pos="369"/>
              </w:tabs>
            </w:pPr>
            <w:r>
              <w:t>1.3</w:t>
            </w:r>
          </w:p>
        </w:tc>
        <w:tc>
          <w:tcPr>
            <w:tcW w:w="957" w:type="dxa"/>
            <w:tcBorders>
              <w:bottom w:val="nil"/>
            </w:tcBorders>
          </w:tcPr>
          <w:p w:rsidR="00737D6F" w:rsidRDefault="00737D6F" w:rsidP="00737D6F">
            <w:pPr>
              <w:pStyle w:val="Tabletext"/>
              <w:tabs>
                <w:tab w:val="decimal" w:pos="404"/>
              </w:tabs>
            </w:pPr>
            <w:r>
              <w:t>-</w:t>
            </w:r>
          </w:p>
        </w:tc>
        <w:tc>
          <w:tcPr>
            <w:tcW w:w="957" w:type="dxa"/>
            <w:tcBorders>
              <w:bottom w:val="nil"/>
            </w:tcBorders>
          </w:tcPr>
          <w:p w:rsidR="00737D6F" w:rsidRDefault="00737D6F" w:rsidP="00737D6F">
            <w:pPr>
              <w:pStyle w:val="Tabletext"/>
              <w:tabs>
                <w:tab w:val="decimal" w:pos="429"/>
              </w:tabs>
            </w:pPr>
            <w:r>
              <w:t>1.1</w:t>
            </w:r>
          </w:p>
        </w:tc>
        <w:tc>
          <w:tcPr>
            <w:tcW w:w="957" w:type="dxa"/>
            <w:tcBorders>
              <w:bottom w:val="nil"/>
            </w:tcBorders>
          </w:tcPr>
          <w:p w:rsidR="00737D6F" w:rsidRDefault="00737D6F" w:rsidP="00737D6F">
            <w:pPr>
              <w:pStyle w:val="Tabletext"/>
              <w:tabs>
                <w:tab w:val="decimal" w:pos="333"/>
              </w:tabs>
            </w:pPr>
            <w:r>
              <w:t>-</w:t>
            </w:r>
          </w:p>
        </w:tc>
      </w:tr>
      <w:tr w:rsidR="00737D6F" w:rsidTr="00114905">
        <w:tc>
          <w:tcPr>
            <w:tcW w:w="1701" w:type="dxa"/>
            <w:tcBorders>
              <w:bottom w:val="nil"/>
              <w:right w:val="nil"/>
            </w:tcBorders>
          </w:tcPr>
          <w:p w:rsidR="00737D6F" w:rsidRDefault="00737D6F" w:rsidP="00187B28">
            <w:pPr>
              <w:pStyle w:val="Tabletext"/>
              <w:spacing w:after="20"/>
              <w:rPr>
                <w:szCs w:val="17"/>
              </w:rPr>
            </w:pPr>
            <w:r>
              <w:rPr>
                <w:szCs w:val="17"/>
              </w:rPr>
              <w:t>Cross-provider programs</w:t>
            </w:r>
          </w:p>
        </w:tc>
        <w:tc>
          <w:tcPr>
            <w:tcW w:w="1098" w:type="dxa"/>
            <w:tcBorders>
              <w:left w:val="nil"/>
              <w:bottom w:val="nil"/>
            </w:tcBorders>
          </w:tcPr>
          <w:p w:rsidR="00737D6F" w:rsidRDefault="00737D6F" w:rsidP="00737D6F">
            <w:pPr>
              <w:pStyle w:val="Tabletext"/>
              <w:tabs>
                <w:tab w:val="decimal" w:pos="522"/>
              </w:tabs>
            </w:pPr>
            <w:r>
              <w:t>-</w:t>
            </w:r>
          </w:p>
        </w:tc>
        <w:tc>
          <w:tcPr>
            <w:tcW w:w="957" w:type="dxa"/>
            <w:tcBorders>
              <w:bottom w:val="nil"/>
            </w:tcBorders>
          </w:tcPr>
          <w:p w:rsidR="00737D6F" w:rsidRDefault="00737D6F" w:rsidP="00737D6F">
            <w:pPr>
              <w:pStyle w:val="Tabletext"/>
              <w:tabs>
                <w:tab w:val="decimal" w:pos="384"/>
              </w:tabs>
            </w:pPr>
            <w:r>
              <w:t>0.2</w:t>
            </w:r>
          </w:p>
        </w:tc>
        <w:tc>
          <w:tcPr>
            <w:tcW w:w="957" w:type="dxa"/>
            <w:tcBorders>
              <w:bottom w:val="nil"/>
            </w:tcBorders>
          </w:tcPr>
          <w:p w:rsidR="00737D6F" w:rsidRDefault="00737D6F" w:rsidP="00737D6F">
            <w:pPr>
              <w:pStyle w:val="Tabletext"/>
              <w:tabs>
                <w:tab w:val="decimal" w:pos="440"/>
              </w:tabs>
            </w:pPr>
            <w:r>
              <w:t>-</w:t>
            </w:r>
          </w:p>
        </w:tc>
        <w:tc>
          <w:tcPr>
            <w:tcW w:w="957" w:type="dxa"/>
            <w:tcBorders>
              <w:bottom w:val="nil"/>
            </w:tcBorders>
          </w:tcPr>
          <w:p w:rsidR="00737D6F" w:rsidRDefault="00737D6F" w:rsidP="00737D6F">
            <w:pPr>
              <w:pStyle w:val="Tabletext"/>
              <w:tabs>
                <w:tab w:val="decimal" w:pos="435"/>
              </w:tabs>
            </w:pPr>
            <w:r>
              <w:t>0.1</w:t>
            </w:r>
          </w:p>
        </w:tc>
        <w:tc>
          <w:tcPr>
            <w:tcW w:w="957" w:type="dxa"/>
            <w:tcBorders>
              <w:bottom w:val="nil"/>
            </w:tcBorders>
          </w:tcPr>
          <w:p w:rsidR="00737D6F" w:rsidRDefault="00737D6F" w:rsidP="00737D6F">
            <w:pPr>
              <w:pStyle w:val="Tabletext"/>
              <w:tabs>
                <w:tab w:val="decimal" w:pos="369"/>
              </w:tabs>
            </w:pPr>
            <w:r>
              <w:t>-</w:t>
            </w:r>
          </w:p>
        </w:tc>
        <w:tc>
          <w:tcPr>
            <w:tcW w:w="957" w:type="dxa"/>
            <w:tcBorders>
              <w:bottom w:val="nil"/>
            </w:tcBorders>
          </w:tcPr>
          <w:p w:rsidR="00737D6F" w:rsidRDefault="00737D6F" w:rsidP="00737D6F">
            <w:pPr>
              <w:pStyle w:val="Tabletext"/>
              <w:tabs>
                <w:tab w:val="decimal" w:pos="404"/>
              </w:tabs>
            </w:pPr>
            <w:r>
              <w:t>0.3</w:t>
            </w:r>
          </w:p>
        </w:tc>
        <w:tc>
          <w:tcPr>
            <w:tcW w:w="957" w:type="dxa"/>
            <w:tcBorders>
              <w:bottom w:val="nil"/>
            </w:tcBorders>
          </w:tcPr>
          <w:p w:rsidR="00737D6F" w:rsidRDefault="00737D6F" w:rsidP="00737D6F">
            <w:pPr>
              <w:pStyle w:val="Tabletext"/>
              <w:tabs>
                <w:tab w:val="decimal" w:pos="429"/>
              </w:tabs>
            </w:pPr>
            <w:r>
              <w:t>-</w:t>
            </w:r>
          </w:p>
        </w:tc>
        <w:tc>
          <w:tcPr>
            <w:tcW w:w="957" w:type="dxa"/>
            <w:tcBorders>
              <w:bottom w:val="nil"/>
            </w:tcBorders>
          </w:tcPr>
          <w:p w:rsidR="00737D6F" w:rsidRDefault="00737D6F" w:rsidP="00737D6F">
            <w:pPr>
              <w:pStyle w:val="Tabletext"/>
              <w:tabs>
                <w:tab w:val="decimal" w:pos="333"/>
              </w:tabs>
            </w:pPr>
            <w:r>
              <w:t>0.1</w:t>
            </w:r>
          </w:p>
        </w:tc>
      </w:tr>
      <w:tr w:rsidR="00737D6F" w:rsidRPr="00F73CA4" w:rsidTr="00114905">
        <w:tc>
          <w:tcPr>
            <w:tcW w:w="1701" w:type="dxa"/>
            <w:tcBorders>
              <w:top w:val="nil"/>
              <w:left w:val="nil"/>
              <w:bottom w:val="nil"/>
              <w:right w:val="nil"/>
            </w:tcBorders>
          </w:tcPr>
          <w:p w:rsidR="00737D6F" w:rsidRDefault="00737D6F" w:rsidP="00187B28">
            <w:pPr>
              <w:pStyle w:val="Tabletext"/>
              <w:rPr>
                <w:szCs w:val="17"/>
              </w:rPr>
            </w:pPr>
            <w:r>
              <w:rPr>
                <w:i/>
              </w:rPr>
              <w:t>Non-</w:t>
            </w:r>
            <w:r w:rsidRPr="00E11972">
              <w:rPr>
                <w:i/>
              </w:rPr>
              <w:t>AQF sub-total</w:t>
            </w:r>
          </w:p>
        </w:tc>
        <w:tc>
          <w:tcPr>
            <w:tcW w:w="1098" w:type="dxa"/>
            <w:tcBorders>
              <w:top w:val="nil"/>
              <w:left w:val="nil"/>
              <w:bottom w:val="nil"/>
            </w:tcBorders>
          </w:tcPr>
          <w:p w:rsidR="00737D6F" w:rsidRDefault="00737D6F" w:rsidP="00737D6F">
            <w:pPr>
              <w:pStyle w:val="Tabletext"/>
              <w:tabs>
                <w:tab w:val="decimal" w:pos="522"/>
              </w:tabs>
              <w:rPr>
                <w:i/>
                <w:iCs/>
              </w:rPr>
            </w:pPr>
            <w:r>
              <w:rPr>
                <w:i/>
                <w:iCs/>
              </w:rPr>
              <w:t>8.8</w:t>
            </w:r>
          </w:p>
        </w:tc>
        <w:tc>
          <w:tcPr>
            <w:tcW w:w="957" w:type="dxa"/>
            <w:tcBorders>
              <w:top w:val="nil"/>
              <w:bottom w:val="nil"/>
            </w:tcBorders>
          </w:tcPr>
          <w:p w:rsidR="00737D6F" w:rsidRDefault="00737D6F" w:rsidP="00737D6F">
            <w:pPr>
              <w:pStyle w:val="Tabletext"/>
              <w:tabs>
                <w:tab w:val="decimal" w:pos="384"/>
              </w:tabs>
              <w:rPr>
                <w:i/>
                <w:iCs/>
              </w:rPr>
            </w:pPr>
            <w:r>
              <w:rPr>
                <w:i/>
                <w:iCs/>
              </w:rPr>
              <w:t>2.3</w:t>
            </w:r>
          </w:p>
        </w:tc>
        <w:tc>
          <w:tcPr>
            <w:tcW w:w="957" w:type="dxa"/>
            <w:tcBorders>
              <w:top w:val="nil"/>
              <w:bottom w:val="nil"/>
            </w:tcBorders>
          </w:tcPr>
          <w:p w:rsidR="00737D6F" w:rsidRDefault="00737D6F" w:rsidP="00737D6F">
            <w:pPr>
              <w:pStyle w:val="Tabletext"/>
              <w:tabs>
                <w:tab w:val="decimal" w:pos="440"/>
              </w:tabs>
              <w:rPr>
                <w:i/>
                <w:iCs/>
              </w:rPr>
            </w:pPr>
            <w:r>
              <w:rPr>
                <w:i/>
                <w:iCs/>
              </w:rPr>
              <w:t>12.5</w:t>
            </w:r>
          </w:p>
        </w:tc>
        <w:tc>
          <w:tcPr>
            <w:tcW w:w="957" w:type="dxa"/>
            <w:tcBorders>
              <w:top w:val="nil"/>
              <w:bottom w:val="nil"/>
            </w:tcBorders>
          </w:tcPr>
          <w:p w:rsidR="00737D6F" w:rsidRDefault="00737D6F" w:rsidP="00737D6F">
            <w:pPr>
              <w:pStyle w:val="Tabletext"/>
              <w:tabs>
                <w:tab w:val="decimal" w:pos="435"/>
              </w:tabs>
              <w:rPr>
                <w:i/>
                <w:iCs/>
              </w:rPr>
            </w:pPr>
            <w:r>
              <w:rPr>
                <w:i/>
                <w:iCs/>
              </w:rPr>
              <w:t>8.4</w:t>
            </w:r>
          </w:p>
        </w:tc>
        <w:tc>
          <w:tcPr>
            <w:tcW w:w="957" w:type="dxa"/>
            <w:tcBorders>
              <w:top w:val="nil"/>
              <w:bottom w:val="nil"/>
            </w:tcBorders>
          </w:tcPr>
          <w:p w:rsidR="00737D6F" w:rsidRDefault="00737D6F" w:rsidP="00737D6F">
            <w:pPr>
              <w:pStyle w:val="Tabletext"/>
              <w:tabs>
                <w:tab w:val="decimal" w:pos="369"/>
              </w:tabs>
              <w:rPr>
                <w:i/>
                <w:iCs/>
              </w:rPr>
            </w:pPr>
            <w:r>
              <w:rPr>
                <w:i/>
                <w:iCs/>
              </w:rPr>
              <w:t>9.5</w:t>
            </w:r>
          </w:p>
        </w:tc>
        <w:tc>
          <w:tcPr>
            <w:tcW w:w="957" w:type="dxa"/>
            <w:tcBorders>
              <w:top w:val="nil"/>
              <w:bottom w:val="nil"/>
            </w:tcBorders>
          </w:tcPr>
          <w:p w:rsidR="00737D6F" w:rsidRDefault="00737D6F" w:rsidP="00737D6F">
            <w:pPr>
              <w:pStyle w:val="Tabletext"/>
              <w:tabs>
                <w:tab w:val="decimal" w:pos="404"/>
              </w:tabs>
              <w:rPr>
                <w:i/>
                <w:iCs/>
              </w:rPr>
            </w:pPr>
            <w:r>
              <w:rPr>
                <w:i/>
                <w:iCs/>
              </w:rPr>
              <w:t>3.4</w:t>
            </w:r>
          </w:p>
        </w:tc>
        <w:tc>
          <w:tcPr>
            <w:tcW w:w="957" w:type="dxa"/>
            <w:tcBorders>
              <w:top w:val="nil"/>
              <w:bottom w:val="nil"/>
            </w:tcBorders>
          </w:tcPr>
          <w:p w:rsidR="00737D6F" w:rsidRDefault="00737D6F" w:rsidP="00737D6F">
            <w:pPr>
              <w:pStyle w:val="Tabletext"/>
              <w:tabs>
                <w:tab w:val="decimal" w:pos="429"/>
              </w:tabs>
              <w:rPr>
                <w:i/>
                <w:iCs/>
              </w:rPr>
            </w:pPr>
            <w:r>
              <w:rPr>
                <w:i/>
                <w:iCs/>
              </w:rPr>
              <w:t>12.4</w:t>
            </w:r>
          </w:p>
        </w:tc>
        <w:tc>
          <w:tcPr>
            <w:tcW w:w="957" w:type="dxa"/>
            <w:tcBorders>
              <w:top w:val="nil"/>
              <w:bottom w:val="nil"/>
              <w:right w:val="nil"/>
            </w:tcBorders>
          </w:tcPr>
          <w:p w:rsidR="00737D6F" w:rsidRDefault="00737D6F" w:rsidP="00737D6F">
            <w:pPr>
              <w:pStyle w:val="Tabletext"/>
              <w:tabs>
                <w:tab w:val="decimal" w:pos="333"/>
              </w:tabs>
              <w:rPr>
                <w:i/>
                <w:iCs/>
              </w:rPr>
            </w:pPr>
            <w:r>
              <w:rPr>
                <w:i/>
                <w:iCs/>
              </w:rPr>
              <w:t>2.3</w:t>
            </w:r>
          </w:p>
        </w:tc>
      </w:tr>
      <w:tr w:rsidR="00737D6F" w:rsidTr="00114905">
        <w:tc>
          <w:tcPr>
            <w:tcW w:w="1701" w:type="dxa"/>
            <w:tcBorders>
              <w:top w:val="nil"/>
              <w:bottom w:val="nil"/>
              <w:right w:val="nil"/>
            </w:tcBorders>
          </w:tcPr>
          <w:p w:rsidR="00737D6F" w:rsidRPr="00E11972" w:rsidRDefault="00737D6F" w:rsidP="00781A3A">
            <w:pPr>
              <w:pStyle w:val="Tablehead1"/>
              <w:rPr>
                <w:i/>
              </w:rPr>
            </w:pPr>
            <w:r>
              <w:t>Field of education</w:t>
            </w:r>
          </w:p>
        </w:tc>
        <w:tc>
          <w:tcPr>
            <w:tcW w:w="1098" w:type="dxa"/>
            <w:tcBorders>
              <w:top w:val="nil"/>
              <w:left w:val="nil"/>
              <w:bottom w:val="nil"/>
            </w:tcBorders>
          </w:tcPr>
          <w:p w:rsidR="00737D6F" w:rsidRDefault="00737D6F" w:rsidP="00737D6F">
            <w:pPr>
              <w:pStyle w:val="Tabletext"/>
              <w:tabs>
                <w:tab w:val="decimal" w:pos="522"/>
              </w:tabs>
            </w:pPr>
          </w:p>
        </w:tc>
        <w:tc>
          <w:tcPr>
            <w:tcW w:w="957" w:type="dxa"/>
            <w:tcBorders>
              <w:top w:val="nil"/>
              <w:bottom w:val="nil"/>
            </w:tcBorders>
          </w:tcPr>
          <w:p w:rsidR="00737D6F" w:rsidRDefault="00737D6F" w:rsidP="00737D6F">
            <w:pPr>
              <w:pStyle w:val="Tabletext"/>
              <w:tabs>
                <w:tab w:val="decimal" w:pos="384"/>
              </w:tabs>
            </w:pPr>
          </w:p>
        </w:tc>
        <w:tc>
          <w:tcPr>
            <w:tcW w:w="957" w:type="dxa"/>
            <w:tcBorders>
              <w:top w:val="nil"/>
              <w:bottom w:val="nil"/>
            </w:tcBorders>
          </w:tcPr>
          <w:p w:rsidR="00737D6F" w:rsidRDefault="00737D6F" w:rsidP="00737D6F">
            <w:pPr>
              <w:pStyle w:val="Tabletext"/>
              <w:tabs>
                <w:tab w:val="decimal" w:pos="440"/>
              </w:tabs>
            </w:pPr>
          </w:p>
        </w:tc>
        <w:tc>
          <w:tcPr>
            <w:tcW w:w="957" w:type="dxa"/>
            <w:tcBorders>
              <w:top w:val="nil"/>
              <w:bottom w:val="nil"/>
            </w:tcBorders>
          </w:tcPr>
          <w:p w:rsidR="00737D6F" w:rsidRDefault="00737D6F" w:rsidP="00737D6F">
            <w:pPr>
              <w:pStyle w:val="Tabletext"/>
              <w:tabs>
                <w:tab w:val="decimal" w:pos="435"/>
              </w:tabs>
            </w:pPr>
          </w:p>
        </w:tc>
        <w:tc>
          <w:tcPr>
            <w:tcW w:w="957" w:type="dxa"/>
            <w:tcBorders>
              <w:top w:val="nil"/>
              <w:bottom w:val="nil"/>
            </w:tcBorders>
          </w:tcPr>
          <w:p w:rsidR="00737D6F" w:rsidRDefault="00737D6F" w:rsidP="00737D6F">
            <w:pPr>
              <w:pStyle w:val="Tabletext"/>
              <w:tabs>
                <w:tab w:val="decimal" w:pos="369"/>
              </w:tabs>
            </w:pPr>
          </w:p>
        </w:tc>
        <w:tc>
          <w:tcPr>
            <w:tcW w:w="957" w:type="dxa"/>
            <w:tcBorders>
              <w:top w:val="nil"/>
              <w:bottom w:val="nil"/>
            </w:tcBorders>
          </w:tcPr>
          <w:p w:rsidR="00737D6F" w:rsidRDefault="00737D6F" w:rsidP="00737D6F">
            <w:pPr>
              <w:pStyle w:val="Tabletext"/>
              <w:tabs>
                <w:tab w:val="decimal" w:pos="404"/>
              </w:tabs>
            </w:pPr>
          </w:p>
        </w:tc>
        <w:tc>
          <w:tcPr>
            <w:tcW w:w="957" w:type="dxa"/>
            <w:tcBorders>
              <w:top w:val="nil"/>
              <w:bottom w:val="nil"/>
            </w:tcBorders>
          </w:tcPr>
          <w:p w:rsidR="00737D6F" w:rsidRDefault="00737D6F" w:rsidP="00737D6F">
            <w:pPr>
              <w:pStyle w:val="Tabletext"/>
              <w:tabs>
                <w:tab w:val="decimal" w:pos="429"/>
              </w:tabs>
            </w:pPr>
          </w:p>
        </w:tc>
        <w:tc>
          <w:tcPr>
            <w:tcW w:w="957" w:type="dxa"/>
            <w:tcBorders>
              <w:top w:val="nil"/>
              <w:bottom w:val="nil"/>
            </w:tcBorders>
          </w:tcPr>
          <w:p w:rsidR="00737D6F" w:rsidRDefault="00737D6F" w:rsidP="00737D6F">
            <w:pPr>
              <w:pStyle w:val="Tabletext"/>
              <w:tabs>
                <w:tab w:val="decimal" w:pos="333"/>
              </w:tabs>
            </w:pPr>
          </w:p>
        </w:tc>
      </w:tr>
      <w:tr w:rsidR="00737D6F" w:rsidTr="00187B28">
        <w:tc>
          <w:tcPr>
            <w:tcW w:w="1701" w:type="dxa"/>
            <w:tcBorders>
              <w:bottom w:val="nil"/>
              <w:right w:val="nil"/>
            </w:tcBorders>
          </w:tcPr>
          <w:p w:rsidR="00737D6F" w:rsidRDefault="00737D6F" w:rsidP="00187B28">
            <w:pPr>
              <w:pStyle w:val="Tabletext"/>
              <w:spacing w:after="20"/>
              <w:rPr>
                <w:szCs w:val="17"/>
              </w:rPr>
            </w:pPr>
            <w:r>
              <w:rPr>
                <w:szCs w:val="17"/>
              </w:rPr>
              <w:t xml:space="preserve">Natural and physical sciences </w:t>
            </w:r>
          </w:p>
        </w:tc>
        <w:tc>
          <w:tcPr>
            <w:tcW w:w="1098" w:type="dxa"/>
            <w:tcBorders>
              <w:left w:val="nil"/>
              <w:bottom w:val="nil"/>
            </w:tcBorders>
          </w:tcPr>
          <w:p w:rsidR="00737D6F" w:rsidRDefault="00737D6F" w:rsidP="00737D6F">
            <w:pPr>
              <w:pStyle w:val="Tabletext"/>
              <w:tabs>
                <w:tab w:val="decimal" w:pos="522"/>
              </w:tabs>
            </w:pPr>
            <w:r>
              <w:t>0.7</w:t>
            </w:r>
          </w:p>
        </w:tc>
        <w:tc>
          <w:tcPr>
            <w:tcW w:w="957" w:type="dxa"/>
            <w:tcBorders>
              <w:bottom w:val="nil"/>
            </w:tcBorders>
          </w:tcPr>
          <w:p w:rsidR="00737D6F" w:rsidRDefault="00737D6F" w:rsidP="00737D6F">
            <w:pPr>
              <w:pStyle w:val="Tabletext"/>
              <w:tabs>
                <w:tab w:val="decimal" w:pos="384"/>
              </w:tabs>
            </w:pPr>
            <w:r>
              <w:t>7.2</w:t>
            </w:r>
          </w:p>
        </w:tc>
        <w:tc>
          <w:tcPr>
            <w:tcW w:w="957" w:type="dxa"/>
            <w:tcBorders>
              <w:bottom w:val="nil"/>
            </w:tcBorders>
          </w:tcPr>
          <w:p w:rsidR="00737D6F" w:rsidRDefault="00737D6F" w:rsidP="00737D6F">
            <w:pPr>
              <w:pStyle w:val="Tabletext"/>
              <w:tabs>
                <w:tab w:val="decimal" w:pos="440"/>
              </w:tabs>
            </w:pPr>
            <w:r>
              <w:t>0.2</w:t>
            </w:r>
          </w:p>
        </w:tc>
        <w:tc>
          <w:tcPr>
            <w:tcW w:w="957" w:type="dxa"/>
            <w:tcBorders>
              <w:bottom w:val="nil"/>
            </w:tcBorders>
          </w:tcPr>
          <w:p w:rsidR="00737D6F" w:rsidRDefault="00737D6F" w:rsidP="00737D6F">
            <w:pPr>
              <w:pStyle w:val="Tabletext"/>
              <w:tabs>
                <w:tab w:val="decimal" w:pos="435"/>
              </w:tabs>
            </w:pPr>
            <w:r>
              <w:t>4.3</w:t>
            </w:r>
          </w:p>
        </w:tc>
        <w:tc>
          <w:tcPr>
            <w:tcW w:w="957" w:type="dxa"/>
            <w:tcBorders>
              <w:bottom w:val="nil"/>
            </w:tcBorders>
          </w:tcPr>
          <w:p w:rsidR="00737D6F" w:rsidRDefault="00737D6F" w:rsidP="00737D6F">
            <w:pPr>
              <w:pStyle w:val="Tabletext"/>
              <w:tabs>
                <w:tab w:val="decimal" w:pos="369"/>
              </w:tabs>
            </w:pPr>
            <w:r>
              <w:t>0.3</w:t>
            </w:r>
          </w:p>
        </w:tc>
        <w:tc>
          <w:tcPr>
            <w:tcW w:w="957" w:type="dxa"/>
            <w:tcBorders>
              <w:bottom w:val="nil"/>
            </w:tcBorders>
          </w:tcPr>
          <w:p w:rsidR="00737D6F" w:rsidRDefault="00737D6F" w:rsidP="00737D6F">
            <w:pPr>
              <w:pStyle w:val="Tabletext"/>
              <w:tabs>
                <w:tab w:val="decimal" w:pos="404"/>
              </w:tabs>
            </w:pPr>
            <w:r>
              <w:t>7.3</w:t>
            </w:r>
          </w:p>
        </w:tc>
        <w:tc>
          <w:tcPr>
            <w:tcW w:w="957" w:type="dxa"/>
            <w:tcBorders>
              <w:bottom w:val="nil"/>
            </w:tcBorders>
          </w:tcPr>
          <w:p w:rsidR="00737D6F" w:rsidRDefault="00737D6F" w:rsidP="00737D6F">
            <w:pPr>
              <w:pStyle w:val="Tabletext"/>
              <w:tabs>
                <w:tab w:val="decimal" w:pos="429"/>
              </w:tabs>
            </w:pPr>
            <w:r>
              <w:t>1.1</w:t>
            </w:r>
          </w:p>
        </w:tc>
        <w:tc>
          <w:tcPr>
            <w:tcW w:w="957" w:type="dxa"/>
            <w:tcBorders>
              <w:bottom w:val="nil"/>
            </w:tcBorders>
          </w:tcPr>
          <w:p w:rsidR="00737D6F" w:rsidRDefault="00737D6F" w:rsidP="00737D6F">
            <w:pPr>
              <w:pStyle w:val="Tabletext"/>
              <w:tabs>
                <w:tab w:val="decimal" w:pos="333"/>
              </w:tabs>
            </w:pPr>
            <w:r>
              <w:t>5.7</w:t>
            </w:r>
          </w:p>
        </w:tc>
      </w:tr>
      <w:tr w:rsidR="00737D6F" w:rsidTr="00187B28">
        <w:tc>
          <w:tcPr>
            <w:tcW w:w="1701" w:type="dxa"/>
            <w:tcBorders>
              <w:bottom w:val="nil"/>
              <w:right w:val="nil"/>
            </w:tcBorders>
          </w:tcPr>
          <w:p w:rsidR="00737D6F" w:rsidRDefault="00737D6F" w:rsidP="00187B28">
            <w:pPr>
              <w:pStyle w:val="Tabletext"/>
              <w:spacing w:after="20"/>
              <w:rPr>
                <w:szCs w:val="17"/>
              </w:rPr>
            </w:pPr>
            <w:r>
              <w:rPr>
                <w:szCs w:val="17"/>
              </w:rPr>
              <w:t xml:space="preserve">Information technology </w:t>
            </w:r>
          </w:p>
        </w:tc>
        <w:tc>
          <w:tcPr>
            <w:tcW w:w="1098" w:type="dxa"/>
            <w:tcBorders>
              <w:left w:val="nil"/>
              <w:bottom w:val="nil"/>
            </w:tcBorders>
          </w:tcPr>
          <w:p w:rsidR="00737D6F" w:rsidRDefault="00737D6F" w:rsidP="00737D6F">
            <w:pPr>
              <w:pStyle w:val="Tabletext"/>
              <w:tabs>
                <w:tab w:val="decimal" w:pos="522"/>
              </w:tabs>
            </w:pPr>
            <w:r>
              <w:t>2.7</w:t>
            </w:r>
          </w:p>
        </w:tc>
        <w:tc>
          <w:tcPr>
            <w:tcW w:w="957" w:type="dxa"/>
            <w:tcBorders>
              <w:bottom w:val="nil"/>
            </w:tcBorders>
          </w:tcPr>
          <w:p w:rsidR="00737D6F" w:rsidRDefault="00737D6F" w:rsidP="00737D6F">
            <w:pPr>
              <w:pStyle w:val="Tabletext"/>
              <w:tabs>
                <w:tab w:val="decimal" w:pos="384"/>
              </w:tabs>
            </w:pPr>
            <w:r>
              <w:t>3.9</w:t>
            </w:r>
          </w:p>
        </w:tc>
        <w:tc>
          <w:tcPr>
            <w:tcW w:w="957" w:type="dxa"/>
            <w:tcBorders>
              <w:bottom w:val="nil"/>
            </w:tcBorders>
          </w:tcPr>
          <w:p w:rsidR="00737D6F" w:rsidRDefault="00737D6F" w:rsidP="00737D6F">
            <w:pPr>
              <w:pStyle w:val="Tabletext"/>
              <w:tabs>
                <w:tab w:val="decimal" w:pos="440"/>
              </w:tabs>
            </w:pPr>
            <w:r>
              <w:t>0.9</w:t>
            </w:r>
          </w:p>
        </w:tc>
        <w:tc>
          <w:tcPr>
            <w:tcW w:w="957" w:type="dxa"/>
            <w:tcBorders>
              <w:bottom w:val="nil"/>
            </w:tcBorders>
          </w:tcPr>
          <w:p w:rsidR="00737D6F" w:rsidRDefault="00737D6F" w:rsidP="00737D6F">
            <w:pPr>
              <w:pStyle w:val="Tabletext"/>
              <w:tabs>
                <w:tab w:val="decimal" w:pos="435"/>
              </w:tabs>
            </w:pPr>
            <w:r>
              <w:t>1.1</w:t>
            </w:r>
          </w:p>
        </w:tc>
        <w:tc>
          <w:tcPr>
            <w:tcW w:w="957" w:type="dxa"/>
            <w:tcBorders>
              <w:bottom w:val="nil"/>
            </w:tcBorders>
          </w:tcPr>
          <w:p w:rsidR="00737D6F" w:rsidRDefault="00737D6F" w:rsidP="00737D6F">
            <w:pPr>
              <w:pStyle w:val="Tabletext"/>
              <w:tabs>
                <w:tab w:val="decimal" w:pos="369"/>
              </w:tabs>
            </w:pPr>
            <w:r>
              <w:t>1.2</w:t>
            </w:r>
          </w:p>
        </w:tc>
        <w:tc>
          <w:tcPr>
            <w:tcW w:w="957" w:type="dxa"/>
            <w:tcBorders>
              <w:bottom w:val="nil"/>
            </w:tcBorders>
          </w:tcPr>
          <w:p w:rsidR="00737D6F" w:rsidRDefault="00737D6F" w:rsidP="00737D6F">
            <w:pPr>
              <w:pStyle w:val="Tabletext"/>
              <w:tabs>
                <w:tab w:val="decimal" w:pos="404"/>
              </w:tabs>
            </w:pPr>
            <w:r>
              <w:t>1.6</w:t>
            </w:r>
          </w:p>
        </w:tc>
        <w:tc>
          <w:tcPr>
            <w:tcW w:w="957" w:type="dxa"/>
            <w:tcBorders>
              <w:bottom w:val="nil"/>
            </w:tcBorders>
          </w:tcPr>
          <w:p w:rsidR="00737D6F" w:rsidRDefault="00737D6F" w:rsidP="00737D6F">
            <w:pPr>
              <w:pStyle w:val="Tabletext"/>
              <w:tabs>
                <w:tab w:val="decimal" w:pos="429"/>
              </w:tabs>
            </w:pPr>
            <w:r>
              <w:t>3.5</w:t>
            </w:r>
          </w:p>
        </w:tc>
        <w:tc>
          <w:tcPr>
            <w:tcW w:w="957" w:type="dxa"/>
            <w:tcBorders>
              <w:bottom w:val="nil"/>
            </w:tcBorders>
          </w:tcPr>
          <w:p w:rsidR="00737D6F" w:rsidRDefault="00737D6F" w:rsidP="00737D6F">
            <w:pPr>
              <w:pStyle w:val="Tabletext"/>
              <w:tabs>
                <w:tab w:val="decimal" w:pos="333"/>
              </w:tabs>
            </w:pPr>
            <w:r>
              <w:t>7.6</w:t>
            </w:r>
          </w:p>
        </w:tc>
      </w:tr>
      <w:tr w:rsidR="00737D6F" w:rsidTr="00187B28">
        <w:tc>
          <w:tcPr>
            <w:tcW w:w="1701" w:type="dxa"/>
            <w:tcBorders>
              <w:bottom w:val="nil"/>
              <w:right w:val="nil"/>
            </w:tcBorders>
          </w:tcPr>
          <w:p w:rsidR="00737D6F" w:rsidRDefault="00737D6F" w:rsidP="00187B28">
            <w:pPr>
              <w:pStyle w:val="Tabletext"/>
              <w:spacing w:after="20"/>
              <w:rPr>
                <w:szCs w:val="17"/>
              </w:rPr>
            </w:pPr>
            <w:r>
              <w:rPr>
                <w:szCs w:val="17"/>
              </w:rPr>
              <w:t xml:space="preserve">Engineering and related technologies </w:t>
            </w:r>
          </w:p>
        </w:tc>
        <w:tc>
          <w:tcPr>
            <w:tcW w:w="1098" w:type="dxa"/>
            <w:tcBorders>
              <w:left w:val="nil"/>
              <w:bottom w:val="nil"/>
            </w:tcBorders>
          </w:tcPr>
          <w:p w:rsidR="00737D6F" w:rsidRDefault="00737D6F" w:rsidP="00737D6F">
            <w:pPr>
              <w:pStyle w:val="Tabletext"/>
              <w:tabs>
                <w:tab w:val="decimal" w:pos="522"/>
              </w:tabs>
            </w:pPr>
            <w:r>
              <w:t>16.9</w:t>
            </w:r>
          </w:p>
        </w:tc>
        <w:tc>
          <w:tcPr>
            <w:tcW w:w="957" w:type="dxa"/>
            <w:tcBorders>
              <w:bottom w:val="nil"/>
            </w:tcBorders>
          </w:tcPr>
          <w:p w:rsidR="00737D6F" w:rsidRDefault="00737D6F" w:rsidP="00737D6F">
            <w:pPr>
              <w:pStyle w:val="Tabletext"/>
              <w:tabs>
                <w:tab w:val="decimal" w:pos="384"/>
              </w:tabs>
            </w:pPr>
            <w:r>
              <w:t>7.6</w:t>
            </w:r>
          </w:p>
        </w:tc>
        <w:tc>
          <w:tcPr>
            <w:tcW w:w="957" w:type="dxa"/>
            <w:tcBorders>
              <w:bottom w:val="nil"/>
            </w:tcBorders>
          </w:tcPr>
          <w:p w:rsidR="00737D6F" w:rsidRDefault="00737D6F" w:rsidP="00737D6F">
            <w:pPr>
              <w:pStyle w:val="Tabletext"/>
              <w:tabs>
                <w:tab w:val="decimal" w:pos="440"/>
              </w:tabs>
            </w:pPr>
            <w:r>
              <w:t>12.5</w:t>
            </w:r>
          </w:p>
        </w:tc>
        <w:tc>
          <w:tcPr>
            <w:tcW w:w="957" w:type="dxa"/>
            <w:tcBorders>
              <w:bottom w:val="nil"/>
            </w:tcBorders>
          </w:tcPr>
          <w:p w:rsidR="00737D6F" w:rsidRDefault="00737D6F" w:rsidP="00737D6F">
            <w:pPr>
              <w:pStyle w:val="Tabletext"/>
              <w:tabs>
                <w:tab w:val="decimal" w:pos="435"/>
              </w:tabs>
            </w:pPr>
            <w:r>
              <w:t>2.8</w:t>
            </w:r>
          </w:p>
        </w:tc>
        <w:tc>
          <w:tcPr>
            <w:tcW w:w="957" w:type="dxa"/>
            <w:tcBorders>
              <w:bottom w:val="nil"/>
            </w:tcBorders>
          </w:tcPr>
          <w:p w:rsidR="00737D6F" w:rsidRDefault="00737D6F" w:rsidP="00737D6F">
            <w:pPr>
              <w:pStyle w:val="Tabletext"/>
              <w:tabs>
                <w:tab w:val="decimal" w:pos="369"/>
              </w:tabs>
            </w:pPr>
            <w:r>
              <w:t>20.5</w:t>
            </w:r>
          </w:p>
        </w:tc>
        <w:tc>
          <w:tcPr>
            <w:tcW w:w="957" w:type="dxa"/>
            <w:tcBorders>
              <w:bottom w:val="nil"/>
            </w:tcBorders>
          </w:tcPr>
          <w:p w:rsidR="00737D6F" w:rsidRDefault="00737D6F" w:rsidP="00737D6F">
            <w:pPr>
              <w:pStyle w:val="Tabletext"/>
              <w:tabs>
                <w:tab w:val="decimal" w:pos="404"/>
              </w:tabs>
            </w:pPr>
            <w:r>
              <w:t>7.5</w:t>
            </w:r>
          </w:p>
        </w:tc>
        <w:tc>
          <w:tcPr>
            <w:tcW w:w="957" w:type="dxa"/>
            <w:tcBorders>
              <w:bottom w:val="nil"/>
            </w:tcBorders>
          </w:tcPr>
          <w:p w:rsidR="00737D6F" w:rsidRDefault="00737D6F" w:rsidP="00737D6F">
            <w:pPr>
              <w:pStyle w:val="Tabletext"/>
              <w:tabs>
                <w:tab w:val="decimal" w:pos="429"/>
              </w:tabs>
            </w:pPr>
            <w:r>
              <w:t>11.9</w:t>
            </w:r>
          </w:p>
        </w:tc>
        <w:tc>
          <w:tcPr>
            <w:tcW w:w="957" w:type="dxa"/>
            <w:tcBorders>
              <w:bottom w:val="nil"/>
            </w:tcBorders>
          </w:tcPr>
          <w:p w:rsidR="00737D6F" w:rsidRDefault="00737D6F" w:rsidP="00737D6F">
            <w:pPr>
              <w:pStyle w:val="Tabletext"/>
              <w:tabs>
                <w:tab w:val="decimal" w:pos="333"/>
              </w:tabs>
            </w:pPr>
            <w:r>
              <w:t>10.4</w:t>
            </w:r>
          </w:p>
        </w:tc>
      </w:tr>
      <w:tr w:rsidR="00737D6F" w:rsidTr="00187B28">
        <w:tc>
          <w:tcPr>
            <w:tcW w:w="1701" w:type="dxa"/>
            <w:tcBorders>
              <w:bottom w:val="nil"/>
              <w:right w:val="nil"/>
            </w:tcBorders>
          </w:tcPr>
          <w:p w:rsidR="00737D6F" w:rsidRDefault="00737D6F" w:rsidP="00187B28">
            <w:pPr>
              <w:pStyle w:val="Tabletext"/>
              <w:spacing w:after="20"/>
              <w:rPr>
                <w:szCs w:val="17"/>
              </w:rPr>
            </w:pPr>
            <w:r>
              <w:rPr>
                <w:szCs w:val="17"/>
              </w:rPr>
              <w:t xml:space="preserve">Architecture and building </w:t>
            </w:r>
          </w:p>
        </w:tc>
        <w:tc>
          <w:tcPr>
            <w:tcW w:w="1098" w:type="dxa"/>
            <w:tcBorders>
              <w:left w:val="nil"/>
              <w:bottom w:val="nil"/>
            </w:tcBorders>
          </w:tcPr>
          <w:p w:rsidR="00737D6F" w:rsidRDefault="00737D6F" w:rsidP="00737D6F">
            <w:pPr>
              <w:pStyle w:val="Tabletext"/>
              <w:tabs>
                <w:tab w:val="decimal" w:pos="522"/>
              </w:tabs>
            </w:pPr>
            <w:r>
              <w:t>7.2</w:t>
            </w:r>
          </w:p>
        </w:tc>
        <w:tc>
          <w:tcPr>
            <w:tcW w:w="957" w:type="dxa"/>
            <w:tcBorders>
              <w:bottom w:val="nil"/>
            </w:tcBorders>
          </w:tcPr>
          <w:p w:rsidR="00737D6F" w:rsidRDefault="00737D6F" w:rsidP="00737D6F">
            <w:pPr>
              <w:pStyle w:val="Tabletext"/>
              <w:tabs>
                <w:tab w:val="decimal" w:pos="384"/>
              </w:tabs>
            </w:pPr>
            <w:r>
              <w:t>2.5</w:t>
            </w:r>
          </w:p>
        </w:tc>
        <w:tc>
          <w:tcPr>
            <w:tcW w:w="957" w:type="dxa"/>
            <w:tcBorders>
              <w:bottom w:val="nil"/>
            </w:tcBorders>
          </w:tcPr>
          <w:p w:rsidR="00737D6F" w:rsidRDefault="00737D6F" w:rsidP="00737D6F">
            <w:pPr>
              <w:pStyle w:val="Tabletext"/>
              <w:tabs>
                <w:tab w:val="decimal" w:pos="440"/>
              </w:tabs>
            </w:pPr>
            <w:r>
              <w:t>6.1</w:t>
            </w:r>
          </w:p>
        </w:tc>
        <w:tc>
          <w:tcPr>
            <w:tcW w:w="957" w:type="dxa"/>
            <w:tcBorders>
              <w:bottom w:val="nil"/>
            </w:tcBorders>
          </w:tcPr>
          <w:p w:rsidR="00737D6F" w:rsidRDefault="00737D6F" w:rsidP="00737D6F">
            <w:pPr>
              <w:pStyle w:val="Tabletext"/>
              <w:tabs>
                <w:tab w:val="decimal" w:pos="435"/>
              </w:tabs>
            </w:pPr>
            <w:r>
              <w:t>1.4</w:t>
            </w:r>
          </w:p>
        </w:tc>
        <w:tc>
          <w:tcPr>
            <w:tcW w:w="957" w:type="dxa"/>
            <w:tcBorders>
              <w:bottom w:val="nil"/>
            </w:tcBorders>
          </w:tcPr>
          <w:p w:rsidR="00737D6F" w:rsidRDefault="00737D6F" w:rsidP="00737D6F">
            <w:pPr>
              <w:pStyle w:val="Tabletext"/>
              <w:tabs>
                <w:tab w:val="decimal" w:pos="369"/>
              </w:tabs>
            </w:pPr>
            <w:r>
              <w:t>6.3</w:t>
            </w:r>
          </w:p>
        </w:tc>
        <w:tc>
          <w:tcPr>
            <w:tcW w:w="957" w:type="dxa"/>
            <w:tcBorders>
              <w:bottom w:val="nil"/>
            </w:tcBorders>
          </w:tcPr>
          <w:p w:rsidR="00737D6F" w:rsidRDefault="00737D6F" w:rsidP="00737D6F">
            <w:pPr>
              <w:pStyle w:val="Tabletext"/>
              <w:tabs>
                <w:tab w:val="decimal" w:pos="404"/>
              </w:tabs>
            </w:pPr>
            <w:r>
              <w:t>2.0</w:t>
            </w:r>
          </w:p>
        </w:tc>
        <w:tc>
          <w:tcPr>
            <w:tcW w:w="957" w:type="dxa"/>
            <w:tcBorders>
              <w:bottom w:val="nil"/>
            </w:tcBorders>
          </w:tcPr>
          <w:p w:rsidR="00737D6F" w:rsidRDefault="00737D6F" w:rsidP="00737D6F">
            <w:pPr>
              <w:pStyle w:val="Tabletext"/>
              <w:tabs>
                <w:tab w:val="decimal" w:pos="429"/>
              </w:tabs>
            </w:pPr>
            <w:r>
              <w:t>4.4</w:t>
            </w:r>
          </w:p>
        </w:tc>
        <w:tc>
          <w:tcPr>
            <w:tcW w:w="957" w:type="dxa"/>
            <w:tcBorders>
              <w:bottom w:val="nil"/>
            </w:tcBorders>
          </w:tcPr>
          <w:p w:rsidR="00737D6F" w:rsidRDefault="00737D6F" w:rsidP="00737D6F">
            <w:pPr>
              <w:pStyle w:val="Tabletext"/>
              <w:tabs>
                <w:tab w:val="decimal" w:pos="333"/>
              </w:tabs>
            </w:pPr>
            <w:r>
              <w:t>2.0</w:t>
            </w:r>
          </w:p>
        </w:tc>
      </w:tr>
      <w:tr w:rsidR="00737D6F" w:rsidTr="00187B28">
        <w:tc>
          <w:tcPr>
            <w:tcW w:w="1701" w:type="dxa"/>
            <w:tcBorders>
              <w:bottom w:val="nil"/>
              <w:right w:val="nil"/>
            </w:tcBorders>
          </w:tcPr>
          <w:p w:rsidR="00737D6F" w:rsidRDefault="00737D6F" w:rsidP="00187B28">
            <w:pPr>
              <w:pStyle w:val="Tabletext"/>
              <w:spacing w:after="20"/>
              <w:rPr>
                <w:szCs w:val="17"/>
              </w:rPr>
            </w:pPr>
            <w:r>
              <w:rPr>
                <w:szCs w:val="17"/>
              </w:rPr>
              <w:t>Agriculture, environmental and related studies</w:t>
            </w:r>
          </w:p>
        </w:tc>
        <w:tc>
          <w:tcPr>
            <w:tcW w:w="1098" w:type="dxa"/>
            <w:tcBorders>
              <w:left w:val="nil"/>
              <w:bottom w:val="nil"/>
            </w:tcBorders>
          </w:tcPr>
          <w:p w:rsidR="00737D6F" w:rsidRDefault="00737D6F" w:rsidP="00737D6F">
            <w:pPr>
              <w:pStyle w:val="Tabletext"/>
              <w:tabs>
                <w:tab w:val="decimal" w:pos="522"/>
              </w:tabs>
            </w:pPr>
            <w:r>
              <w:t>4.8</w:t>
            </w:r>
          </w:p>
        </w:tc>
        <w:tc>
          <w:tcPr>
            <w:tcW w:w="957" w:type="dxa"/>
            <w:tcBorders>
              <w:bottom w:val="nil"/>
            </w:tcBorders>
          </w:tcPr>
          <w:p w:rsidR="00737D6F" w:rsidRDefault="00737D6F" w:rsidP="00737D6F">
            <w:pPr>
              <w:pStyle w:val="Tabletext"/>
              <w:tabs>
                <w:tab w:val="decimal" w:pos="384"/>
              </w:tabs>
            </w:pPr>
            <w:r>
              <w:t>1.5</w:t>
            </w:r>
          </w:p>
        </w:tc>
        <w:tc>
          <w:tcPr>
            <w:tcW w:w="957" w:type="dxa"/>
            <w:tcBorders>
              <w:bottom w:val="nil"/>
            </w:tcBorders>
          </w:tcPr>
          <w:p w:rsidR="00737D6F" w:rsidRDefault="00737D6F" w:rsidP="00737D6F">
            <w:pPr>
              <w:pStyle w:val="Tabletext"/>
              <w:tabs>
                <w:tab w:val="decimal" w:pos="440"/>
              </w:tabs>
            </w:pPr>
            <w:r>
              <w:t>10.1</w:t>
            </w:r>
          </w:p>
        </w:tc>
        <w:tc>
          <w:tcPr>
            <w:tcW w:w="957" w:type="dxa"/>
            <w:tcBorders>
              <w:bottom w:val="nil"/>
            </w:tcBorders>
          </w:tcPr>
          <w:p w:rsidR="00737D6F" w:rsidRDefault="00737D6F" w:rsidP="00737D6F">
            <w:pPr>
              <w:pStyle w:val="Tabletext"/>
              <w:tabs>
                <w:tab w:val="decimal" w:pos="435"/>
              </w:tabs>
            </w:pPr>
            <w:r>
              <w:t>1.6</w:t>
            </w:r>
          </w:p>
        </w:tc>
        <w:tc>
          <w:tcPr>
            <w:tcW w:w="957" w:type="dxa"/>
            <w:tcBorders>
              <w:bottom w:val="nil"/>
            </w:tcBorders>
          </w:tcPr>
          <w:p w:rsidR="00737D6F" w:rsidRDefault="00737D6F" w:rsidP="00737D6F">
            <w:pPr>
              <w:pStyle w:val="Tabletext"/>
              <w:tabs>
                <w:tab w:val="decimal" w:pos="369"/>
              </w:tabs>
            </w:pPr>
            <w:r>
              <w:t>11.7</w:t>
            </w:r>
          </w:p>
        </w:tc>
        <w:tc>
          <w:tcPr>
            <w:tcW w:w="957" w:type="dxa"/>
            <w:tcBorders>
              <w:bottom w:val="nil"/>
            </w:tcBorders>
          </w:tcPr>
          <w:p w:rsidR="00737D6F" w:rsidRDefault="00737D6F" w:rsidP="00737D6F">
            <w:pPr>
              <w:pStyle w:val="Tabletext"/>
              <w:tabs>
                <w:tab w:val="decimal" w:pos="404"/>
              </w:tabs>
            </w:pPr>
            <w:r>
              <w:t>3.5</w:t>
            </w:r>
          </w:p>
        </w:tc>
        <w:tc>
          <w:tcPr>
            <w:tcW w:w="957" w:type="dxa"/>
            <w:tcBorders>
              <w:bottom w:val="nil"/>
            </w:tcBorders>
          </w:tcPr>
          <w:p w:rsidR="00737D6F" w:rsidRDefault="00737D6F" w:rsidP="00737D6F">
            <w:pPr>
              <w:pStyle w:val="Tabletext"/>
              <w:tabs>
                <w:tab w:val="decimal" w:pos="429"/>
              </w:tabs>
            </w:pPr>
            <w:r>
              <w:t>1.6</w:t>
            </w:r>
          </w:p>
        </w:tc>
        <w:tc>
          <w:tcPr>
            <w:tcW w:w="957" w:type="dxa"/>
            <w:tcBorders>
              <w:bottom w:val="nil"/>
            </w:tcBorders>
          </w:tcPr>
          <w:p w:rsidR="00737D6F" w:rsidRDefault="00737D6F" w:rsidP="00737D6F">
            <w:pPr>
              <w:pStyle w:val="Tabletext"/>
              <w:tabs>
                <w:tab w:val="decimal" w:pos="333"/>
              </w:tabs>
            </w:pPr>
            <w:r>
              <w:t>1.2</w:t>
            </w:r>
          </w:p>
        </w:tc>
      </w:tr>
      <w:tr w:rsidR="00737D6F" w:rsidTr="00187B28">
        <w:tc>
          <w:tcPr>
            <w:tcW w:w="1701" w:type="dxa"/>
            <w:tcBorders>
              <w:bottom w:val="nil"/>
              <w:right w:val="nil"/>
            </w:tcBorders>
          </w:tcPr>
          <w:p w:rsidR="00737D6F" w:rsidRDefault="00737D6F" w:rsidP="00187B28">
            <w:pPr>
              <w:pStyle w:val="Tabletext"/>
              <w:spacing w:after="20"/>
              <w:rPr>
                <w:szCs w:val="17"/>
              </w:rPr>
            </w:pPr>
            <w:r>
              <w:rPr>
                <w:szCs w:val="17"/>
              </w:rPr>
              <w:t xml:space="preserve">Health </w:t>
            </w:r>
          </w:p>
        </w:tc>
        <w:tc>
          <w:tcPr>
            <w:tcW w:w="1098" w:type="dxa"/>
            <w:tcBorders>
              <w:left w:val="nil"/>
              <w:bottom w:val="nil"/>
            </w:tcBorders>
          </w:tcPr>
          <w:p w:rsidR="00737D6F" w:rsidRDefault="00737D6F" w:rsidP="00737D6F">
            <w:pPr>
              <w:pStyle w:val="Tabletext"/>
              <w:tabs>
                <w:tab w:val="decimal" w:pos="522"/>
              </w:tabs>
            </w:pPr>
            <w:r>
              <w:t>4.8</w:t>
            </w:r>
          </w:p>
        </w:tc>
        <w:tc>
          <w:tcPr>
            <w:tcW w:w="957" w:type="dxa"/>
            <w:tcBorders>
              <w:bottom w:val="nil"/>
            </w:tcBorders>
          </w:tcPr>
          <w:p w:rsidR="00737D6F" w:rsidRDefault="00737D6F" w:rsidP="00737D6F">
            <w:pPr>
              <w:pStyle w:val="Tabletext"/>
              <w:tabs>
                <w:tab w:val="decimal" w:pos="384"/>
              </w:tabs>
            </w:pPr>
            <w:r>
              <w:t>14.7</w:t>
            </w:r>
          </w:p>
        </w:tc>
        <w:tc>
          <w:tcPr>
            <w:tcW w:w="957" w:type="dxa"/>
            <w:tcBorders>
              <w:bottom w:val="nil"/>
            </w:tcBorders>
          </w:tcPr>
          <w:p w:rsidR="00737D6F" w:rsidRDefault="00737D6F" w:rsidP="00737D6F">
            <w:pPr>
              <w:pStyle w:val="Tabletext"/>
              <w:tabs>
                <w:tab w:val="decimal" w:pos="440"/>
              </w:tabs>
            </w:pPr>
            <w:r>
              <w:t>5.5</w:t>
            </w:r>
          </w:p>
        </w:tc>
        <w:tc>
          <w:tcPr>
            <w:tcW w:w="957" w:type="dxa"/>
            <w:tcBorders>
              <w:bottom w:val="nil"/>
            </w:tcBorders>
          </w:tcPr>
          <w:p w:rsidR="00737D6F" w:rsidRDefault="00737D6F" w:rsidP="00737D6F">
            <w:pPr>
              <w:pStyle w:val="Tabletext"/>
              <w:tabs>
                <w:tab w:val="decimal" w:pos="435"/>
              </w:tabs>
            </w:pPr>
            <w:r>
              <w:t>20.6</w:t>
            </w:r>
          </w:p>
        </w:tc>
        <w:tc>
          <w:tcPr>
            <w:tcW w:w="957" w:type="dxa"/>
            <w:tcBorders>
              <w:bottom w:val="nil"/>
            </w:tcBorders>
          </w:tcPr>
          <w:p w:rsidR="00737D6F" w:rsidRDefault="00737D6F" w:rsidP="00737D6F">
            <w:pPr>
              <w:pStyle w:val="Tabletext"/>
              <w:tabs>
                <w:tab w:val="decimal" w:pos="369"/>
              </w:tabs>
            </w:pPr>
            <w:r>
              <w:t>5.2</w:t>
            </w:r>
          </w:p>
        </w:tc>
        <w:tc>
          <w:tcPr>
            <w:tcW w:w="957" w:type="dxa"/>
            <w:tcBorders>
              <w:bottom w:val="nil"/>
            </w:tcBorders>
          </w:tcPr>
          <w:p w:rsidR="00737D6F" w:rsidRDefault="00737D6F" w:rsidP="00737D6F">
            <w:pPr>
              <w:pStyle w:val="Tabletext"/>
              <w:tabs>
                <w:tab w:val="decimal" w:pos="404"/>
              </w:tabs>
            </w:pPr>
            <w:r>
              <w:t>22.7</w:t>
            </w:r>
          </w:p>
        </w:tc>
        <w:tc>
          <w:tcPr>
            <w:tcW w:w="957" w:type="dxa"/>
            <w:tcBorders>
              <w:bottom w:val="nil"/>
            </w:tcBorders>
          </w:tcPr>
          <w:p w:rsidR="00737D6F" w:rsidRDefault="00737D6F" w:rsidP="00737D6F">
            <w:pPr>
              <w:pStyle w:val="Tabletext"/>
              <w:tabs>
                <w:tab w:val="decimal" w:pos="429"/>
              </w:tabs>
            </w:pPr>
            <w:r>
              <w:t>3.9</w:t>
            </w:r>
          </w:p>
        </w:tc>
        <w:tc>
          <w:tcPr>
            <w:tcW w:w="957" w:type="dxa"/>
            <w:tcBorders>
              <w:bottom w:val="nil"/>
            </w:tcBorders>
          </w:tcPr>
          <w:p w:rsidR="00737D6F" w:rsidRDefault="00737D6F" w:rsidP="00737D6F">
            <w:pPr>
              <w:pStyle w:val="Tabletext"/>
              <w:tabs>
                <w:tab w:val="decimal" w:pos="333"/>
              </w:tabs>
            </w:pPr>
            <w:r>
              <w:t>9.4</w:t>
            </w:r>
          </w:p>
        </w:tc>
      </w:tr>
      <w:tr w:rsidR="00737D6F" w:rsidTr="00187B28">
        <w:tc>
          <w:tcPr>
            <w:tcW w:w="1701" w:type="dxa"/>
            <w:tcBorders>
              <w:bottom w:val="nil"/>
              <w:right w:val="nil"/>
            </w:tcBorders>
          </w:tcPr>
          <w:p w:rsidR="00737D6F" w:rsidRDefault="00737D6F" w:rsidP="00187B28">
            <w:pPr>
              <w:pStyle w:val="Tabletext"/>
              <w:spacing w:after="20"/>
              <w:rPr>
                <w:szCs w:val="17"/>
              </w:rPr>
            </w:pPr>
            <w:r>
              <w:rPr>
                <w:szCs w:val="17"/>
              </w:rPr>
              <w:t xml:space="preserve">Education </w:t>
            </w:r>
          </w:p>
        </w:tc>
        <w:tc>
          <w:tcPr>
            <w:tcW w:w="1098" w:type="dxa"/>
            <w:tcBorders>
              <w:left w:val="nil"/>
              <w:bottom w:val="nil"/>
            </w:tcBorders>
          </w:tcPr>
          <w:p w:rsidR="00737D6F" w:rsidRDefault="00737D6F" w:rsidP="00737D6F">
            <w:pPr>
              <w:pStyle w:val="Tabletext"/>
              <w:tabs>
                <w:tab w:val="decimal" w:pos="522"/>
              </w:tabs>
            </w:pPr>
            <w:r>
              <w:t>2.4</w:t>
            </w:r>
          </w:p>
        </w:tc>
        <w:tc>
          <w:tcPr>
            <w:tcW w:w="957" w:type="dxa"/>
            <w:tcBorders>
              <w:bottom w:val="nil"/>
            </w:tcBorders>
          </w:tcPr>
          <w:p w:rsidR="00737D6F" w:rsidRDefault="00737D6F" w:rsidP="00737D6F">
            <w:pPr>
              <w:pStyle w:val="Tabletext"/>
              <w:tabs>
                <w:tab w:val="decimal" w:pos="384"/>
              </w:tabs>
            </w:pPr>
            <w:r>
              <w:t>8.7</w:t>
            </w:r>
          </w:p>
        </w:tc>
        <w:tc>
          <w:tcPr>
            <w:tcW w:w="957" w:type="dxa"/>
            <w:tcBorders>
              <w:bottom w:val="nil"/>
            </w:tcBorders>
          </w:tcPr>
          <w:p w:rsidR="00737D6F" w:rsidRDefault="00737D6F" w:rsidP="00737D6F">
            <w:pPr>
              <w:pStyle w:val="Tabletext"/>
              <w:tabs>
                <w:tab w:val="decimal" w:pos="440"/>
              </w:tabs>
            </w:pPr>
            <w:r>
              <w:t>2.7</w:t>
            </w:r>
          </w:p>
        </w:tc>
        <w:tc>
          <w:tcPr>
            <w:tcW w:w="957" w:type="dxa"/>
            <w:tcBorders>
              <w:bottom w:val="nil"/>
            </w:tcBorders>
          </w:tcPr>
          <w:p w:rsidR="00737D6F" w:rsidRDefault="00737D6F" w:rsidP="00737D6F">
            <w:pPr>
              <w:pStyle w:val="Tabletext"/>
              <w:tabs>
                <w:tab w:val="decimal" w:pos="435"/>
              </w:tabs>
            </w:pPr>
            <w:r>
              <w:t>18.2</w:t>
            </w:r>
          </w:p>
        </w:tc>
        <w:tc>
          <w:tcPr>
            <w:tcW w:w="957" w:type="dxa"/>
            <w:tcBorders>
              <w:bottom w:val="nil"/>
            </w:tcBorders>
          </w:tcPr>
          <w:p w:rsidR="00737D6F" w:rsidRDefault="00737D6F" w:rsidP="00737D6F">
            <w:pPr>
              <w:pStyle w:val="Tabletext"/>
              <w:tabs>
                <w:tab w:val="decimal" w:pos="369"/>
              </w:tabs>
            </w:pPr>
            <w:r>
              <w:t>2.7</w:t>
            </w:r>
          </w:p>
        </w:tc>
        <w:tc>
          <w:tcPr>
            <w:tcW w:w="957" w:type="dxa"/>
            <w:tcBorders>
              <w:bottom w:val="nil"/>
            </w:tcBorders>
          </w:tcPr>
          <w:p w:rsidR="00737D6F" w:rsidRDefault="00737D6F" w:rsidP="00737D6F">
            <w:pPr>
              <w:pStyle w:val="Tabletext"/>
              <w:tabs>
                <w:tab w:val="decimal" w:pos="404"/>
              </w:tabs>
            </w:pPr>
            <w:r>
              <w:t>15.7</w:t>
            </w:r>
          </w:p>
        </w:tc>
        <w:tc>
          <w:tcPr>
            <w:tcW w:w="957" w:type="dxa"/>
            <w:tcBorders>
              <w:bottom w:val="nil"/>
            </w:tcBorders>
          </w:tcPr>
          <w:p w:rsidR="00737D6F" w:rsidRDefault="00737D6F" w:rsidP="00737D6F">
            <w:pPr>
              <w:pStyle w:val="Tabletext"/>
              <w:tabs>
                <w:tab w:val="decimal" w:pos="429"/>
              </w:tabs>
            </w:pPr>
            <w:r>
              <w:t>2.2</w:t>
            </w:r>
          </w:p>
        </w:tc>
        <w:tc>
          <w:tcPr>
            <w:tcW w:w="957" w:type="dxa"/>
            <w:tcBorders>
              <w:bottom w:val="nil"/>
            </w:tcBorders>
          </w:tcPr>
          <w:p w:rsidR="00737D6F" w:rsidRDefault="00737D6F" w:rsidP="00737D6F">
            <w:pPr>
              <w:pStyle w:val="Tabletext"/>
              <w:tabs>
                <w:tab w:val="decimal" w:pos="333"/>
              </w:tabs>
            </w:pPr>
            <w:r>
              <w:t>2.0</w:t>
            </w:r>
          </w:p>
        </w:tc>
      </w:tr>
      <w:tr w:rsidR="00737D6F" w:rsidTr="00187B28">
        <w:tc>
          <w:tcPr>
            <w:tcW w:w="1701" w:type="dxa"/>
            <w:tcBorders>
              <w:bottom w:val="nil"/>
              <w:right w:val="nil"/>
            </w:tcBorders>
          </w:tcPr>
          <w:p w:rsidR="00737D6F" w:rsidRDefault="00737D6F" w:rsidP="00187B28">
            <w:pPr>
              <w:pStyle w:val="Tabletext"/>
              <w:spacing w:after="20"/>
              <w:rPr>
                <w:szCs w:val="17"/>
              </w:rPr>
            </w:pPr>
            <w:r>
              <w:rPr>
                <w:szCs w:val="17"/>
              </w:rPr>
              <w:t xml:space="preserve">Management and commerce </w:t>
            </w:r>
          </w:p>
        </w:tc>
        <w:tc>
          <w:tcPr>
            <w:tcW w:w="1098" w:type="dxa"/>
            <w:tcBorders>
              <w:left w:val="nil"/>
              <w:bottom w:val="nil"/>
            </w:tcBorders>
          </w:tcPr>
          <w:p w:rsidR="00737D6F" w:rsidRDefault="00737D6F" w:rsidP="00737D6F">
            <w:pPr>
              <w:pStyle w:val="Tabletext"/>
              <w:tabs>
                <w:tab w:val="decimal" w:pos="522"/>
              </w:tabs>
            </w:pPr>
            <w:r>
              <w:t>20.4</w:t>
            </w:r>
          </w:p>
        </w:tc>
        <w:tc>
          <w:tcPr>
            <w:tcW w:w="957" w:type="dxa"/>
            <w:tcBorders>
              <w:bottom w:val="nil"/>
            </w:tcBorders>
          </w:tcPr>
          <w:p w:rsidR="00737D6F" w:rsidRDefault="00737D6F" w:rsidP="00737D6F">
            <w:pPr>
              <w:pStyle w:val="Tabletext"/>
              <w:tabs>
                <w:tab w:val="decimal" w:pos="384"/>
              </w:tabs>
            </w:pPr>
            <w:r>
              <w:t>26.5</w:t>
            </w:r>
          </w:p>
        </w:tc>
        <w:tc>
          <w:tcPr>
            <w:tcW w:w="957" w:type="dxa"/>
            <w:tcBorders>
              <w:bottom w:val="nil"/>
            </w:tcBorders>
          </w:tcPr>
          <w:p w:rsidR="00737D6F" w:rsidRDefault="00737D6F" w:rsidP="00737D6F">
            <w:pPr>
              <w:pStyle w:val="Tabletext"/>
              <w:tabs>
                <w:tab w:val="decimal" w:pos="440"/>
              </w:tabs>
            </w:pPr>
            <w:r>
              <w:t>14.2</w:t>
            </w:r>
          </w:p>
        </w:tc>
        <w:tc>
          <w:tcPr>
            <w:tcW w:w="957" w:type="dxa"/>
            <w:tcBorders>
              <w:bottom w:val="nil"/>
            </w:tcBorders>
          </w:tcPr>
          <w:p w:rsidR="00737D6F" w:rsidRDefault="00737D6F" w:rsidP="00737D6F">
            <w:pPr>
              <w:pStyle w:val="Tabletext"/>
              <w:tabs>
                <w:tab w:val="decimal" w:pos="435"/>
              </w:tabs>
            </w:pPr>
            <w:r>
              <w:t>8.8</w:t>
            </w:r>
          </w:p>
        </w:tc>
        <w:tc>
          <w:tcPr>
            <w:tcW w:w="957" w:type="dxa"/>
            <w:tcBorders>
              <w:bottom w:val="nil"/>
            </w:tcBorders>
          </w:tcPr>
          <w:p w:rsidR="00737D6F" w:rsidRDefault="00737D6F" w:rsidP="00737D6F">
            <w:pPr>
              <w:pStyle w:val="Tabletext"/>
              <w:tabs>
                <w:tab w:val="decimal" w:pos="369"/>
              </w:tabs>
            </w:pPr>
            <w:r>
              <w:t>16.3</w:t>
            </w:r>
          </w:p>
        </w:tc>
        <w:tc>
          <w:tcPr>
            <w:tcW w:w="957" w:type="dxa"/>
            <w:tcBorders>
              <w:bottom w:val="nil"/>
            </w:tcBorders>
          </w:tcPr>
          <w:p w:rsidR="00737D6F" w:rsidRDefault="00737D6F" w:rsidP="00737D6F">
            <w:pPr>
              <w:pStyle w:val="Tabletext"/>
              <w:tabs>
                <w:tab w:val="decimal" w:pos="404"/>
              </w:tabs>
            </w:pPr>
            <w:r>
              <w:t>11.8</w:t>
            </w:r>
          </w:p>
        </w:tc>
        <w:tc>
          <w:tcPr>
            <w:tcW w:w="957" w:type="dxa"/>
            <w:tcBorders>
              <w:bottom w:val="nil"/>
            </w:tcBorders>
          </w:tcPr>
          <w:p w:rsidR="00737D6F" w:rsidRDefault="00737D6F" w:rsidP="00737D6F">
            <w:pPr>
              <w:pStyle w:val="Tabletext"/>
              <w:tabs>
                <w:tab w:val="decimal" w:pos="429"/>
              </w:tabs>
            </w:pPr>
            <w:r>
              <w:t>22.1</w:t>
            </w:r>
          </w:p>
        </w:tc>
        <w:tc>
          <w:tcPr>
            <w:tcW w:w="957" w:type="dxa"/>
            <w:tcBorders>
              <w:bottom w:val="nil"/>
            </w:tcBorders>
          </w:tcPr>
          <w:p w:rsidR="00737D6F" w:rsidRDefault="00737D6F" w:rsidP="00737D6F">
            <w:pPr>
              <w:pStyle w:val="Tabletext"/>
              <w:tabs>
                <w:tab w:val="decimal" w:pos="333"/>
              </w:tabs>
            </w:pPr>
            <w:r>
              <w:t>47.1</w:t>
            </w:r>
          </w:p>
        </w:tc>
      </w:tr>
      <w:tr w:rsidR="00737D6F" w:rsidTr="00187B28">
        <w:tc>
          <w:tcPr>
            <w:tcW w:w="1701" w:type="dxa"/>
            <w:tcBorders>
              <w:bottom w:val="nil"/>
              <w:right w:val="nil"/>
            </w:tcBorders>
          </w:tcPr>
          <w:p w:rsidR="00737D6F" w:rsidRDefault="00737D6F" w:rsidP="00187B28">
            <w:pPr>
              <w:pStyle w:val="Tabletext"/>
              <w:spacing w:after="20"/>
              <w:rPr>
                <w:szCs w:val="17"/>
              </w:rPr>
            </w:pPr>
            <w:r>
              <w:rPr>
                <w:szCs w:val="17"/>
              </w:rPr>
              <w:t xml:space="preserve">Society and culture </w:t>
            </w:r>
          </w:p>
        </w:tc>
        <w:tc>
          <w:tcPr>
            <w:tcW w:w="1098" w:type="dxa"/>
            <w:tcBorders>
              <w:left w:val="nil"/>
              <w:bottom w:val="nil"/>
            </w:tcBorders>
          </w:tcPr>
          <w:p w:rsidR="00737D6F" w:rsidRDefault="00737D6F" w:rsidP="00737D6F">
            <w:pPr>
              <w:pStyle w:val="Tabletext"/>
              <w:tabs>
                <w:tab w:val="decimal" w:pos="522"/>
              </w:tabs>
            </w:pPr>
            <w:r>
              <w:t>15.7</w:t>
            </w:r>
          </w:p>
        </w:tc>
        <w:tc>
          <w:tcPr>
            <w:tcW w:w="957" w:type="dxa"/>
            <w:tcBorders>
              <w:bottom w:val="nil"/>
            </w:tcBorders>
          </w:tcPr>
          <w:p w:rsidR="00737D6F" w:rsidRDefault="00737D6F" w:rsidP="00737D6F">
            <w:pPr>
              <w:pStyle w:val="Tabletext"/>
              <w:tabs>
                <w:tab w:val="decimal" w:pos="384"/>
              </w:tabs>
            </w:pPr>
            <w:r>
              <w:t>18.6</w:t>
            </w:r>
          </w:p>
        </w:tc>
        <w:tc>
          <w:tcPr>
            <w:tcW w:w="957" w:type="dxa"/>
            <w:tcBorders>
              <w:bottom w:val="nil"/>
            </w:tcBorders>
          </w:tcPr>
          <w:p w:rsidR="00737D6F" w:rsidRDefault="00737D6F" w:rsidP="00737D6F">
            <w:pPr>
              <w:pStyle w:val="Tabletext"/>
              <w:tabs>
                <w:tab w:val="decimal" w:pos="440"/>
              </w:tabs>
            </w:pPr>
            <w:r>
              <w:t>14.6</w:t>
            </w:r>
          </w:p>
        </w:tc>
        <w:tc>
          <w:tcPr>
            <w:tcW w:w="957" w:type="dxa"/>
            <w:tcBorders>
              <w:bottom w:val="nil"/>
            </w:tcBorders>
          </w:tcPr>
          <w:p w:rsidR="00737D6F" w:rsidRDefault="00737D6F" w:rsidP="00737D6F">
            <w:pPr>
              <w:pStyle w:val="Tabletext"/>
              <w:tabs>
                <w:tab w:val="decimal" w:pos="435"/>
              </w:tabs>
            </w:pPr>
            <w:r>
              <w:t>29.3</w:t>
            </w:r>
          </w:p>
        </w:tc>
        <w:tc>
          <w:tcPr>
            <w:tcW w:w="957" w:type="dxa"/>
            <w:tcBorders>
              <w:bottom w:val="nil"/>
            </w:tcBorders>
          </w:tcPr>
          <w:p w:rsidR="00737D6F" w:rsidRDefault="00737D6F" w:rsidP="00737D6F">
            <w:pPr>
              <w:pStyle w:val="Tabletext"/>
              <w:tabs>
                <w:tab w:val="decimal" w:pos="369"/>
              </w:tabs>
            </w:pPr>
            <w:r>
              <w:t>14.0</w:t>
            </w:r>
          </w:p>
        </w:tc>
        <w:tc>
          <w:tcPr>
            <w:tcW w:w="957" w:type="dxa"/>
            <w:tcBorders>
              <w:bottom w:val="nil"/>
            </w:tcBorders>
          </w:tcPr>
          <w:p w:rsidR="00737D6F" w:rsidRDefault="00737D6F" w:rsidP="00737D6F">
            <w:pPr>
              <w:pStyle w:val="Tabletext"/>
              <w:tabs>
                <w:tab w:val="decimal" w:pos="404"/>
              </w:tabs>
            </w:pPr>
            <w:r>
              <w:t>19.3</w:t>
            </w:r>
          </w:p>
        </w:tc>
        <w:tc>
          <w:tcPr>
            <w:tcW w:w="957" w:type="dxa"/>
            <w:tcBorders>
              <w:bottom w:val="nil"/>
            </w:tcBorders>
          </w:tcPr>
          <w:p w:rsidR="00737D6F" w:rsidRDefault="00737D6F" w:rsidP="00737D6F">
            <w:pPr>
              <w:pStyle w:val="Tabletext"/>
              <w:tabs>
                <w:tab w:val="decimal" w:pos="429"/>
              </w:tabs>
            </w:pPr>
            <w:r>
              <w:t>16.6</w:t>
            </w:r>
          </w:p>
        </w:tc>
        <w:tc>
          <w:tcPr>
            <w:tcW w:w="957" w:type="dxa"/>
            <w:tcBorders>
              <w:bottom w:val="nil"/>
            </w:tcBorders>
          </w:tcPr>
          <w:p w:rsidR="00737D6F" w:rsidRDefault="00737D6F" w:rsidP="00737D6F">
            <w:pPr>
              <w:pStyle w:val="Tabletext"/>
              <w:tabs>
                <w:tab w:val="decimal" w:pos="333"/>
              </w:tabs>
            </w:pPr>
            <w:r>
              <w:t>8.8</w:t>
            </w:r>
          </w:p>
        </w:tc>
      </w:tr>
      <w:tr w:rsidR="00737D6F" w:rsidTr="00187B28">
        <w:tc>
          <w:tcPr>
            <w:tcW w:w="1701" w:type="dxa"/>
            <w:tcBorders>
              <w:bottom w:val="nil"/>
              <w:right w:val="nil"/>
            </w:tcBorders>
          </w:tcPr>
          <w:p w:rsidR="00737D6F" w:rsidRDefault="00737D6F" w:rsidP="00187B28">
            <w:pPr>
              <w:pStyle w:val="Tabletext"/>
              <w:spacing w:after="20"/>
              <w:rPr>
                <w:szCs w:val="17"/>
              </w:rPr>
            </w:pPr>
            <w:r>
              <w:rPr>
                <w:szCs w:val="17"/>
              </w:rPr>
              <w:t xml:space="preserve">Creative arts </w:t>
            </w:r>
          </w:p>
        </w:tc>
        <w:tc>
          <w:tcPr>
            <w:tcW w:w="1098" w:type="dxa"/>
            <w:tcBorders>
              <w:left w:val="nil"/>
              <w:bottom w:val="nil"/>
            </w:tcBorders>
          </w:tcPr>
          <w:p w:rsidR="00737D6F" w:rsidRDefault="00737D6F" w:rsidP="00737D6F">
            <w:pPr>
              <w:pStyle w:val="Tabletext"/>
              <w:tabs>
                <w:tab w:val="decimal" w:pos="522"/>
              </w:tabs>
            </w:pPr>
            <w:r>
              <w:t>5.0</w:t>
            </w:r>
          </w:p>
        </w:tc>
        <w:tc>
          <w:tcPr>
            <w:tcW w:w="957" w:type="dxa"/>
            <w:tcBorders>
              <w:bottom w:val="nil"/>
            </w:tcBorders>
          </w:tcPr>
          <w:p w:rsidR="00737D6F" w:rsidRDefault="00737D6F" w:rsidP="00737D6F">
            <w:pPr>
              <w:pStyle w:val="Tabletext"/>
              <w:tabs>
                <w:tab w:val="decimal" w:pos="384"/>
              </w:tabs>
            </w:pPr>
            <w:r>
              <w:t>7.2</w:t>
            </w:r>
          </w:p>
        </w:tc>
        <w:tc>
          <w:tcPr>
            <w:tcW w:w="957" w:type="dxa"/>
            <w:tcBorders>
              <w:bottom w:val="nil"/>
            </w:tcBorders>
          </w:tcPr>
          <w:p w:rsidR="00737D6F" w:rsidRDefault="00737D6F" w:rsidP="00737D6F">
            <w:pPr>
              <w:pStyle w:val="Tabletext"/>
              <w:tabs>
                <w:tab w:val="decimal" w:pos="440"/>
              </w:tabs>
            </w:pPr>
            <w:r>
              <w:t>6.3</w:t>
            </w:r>
          </w:p>
        </w:tc>
        <w:tc>
          <w:tcPr>
            <w:tcW w:w="957" w:type="dxa"/>
            <w:tcBorders>
              <w:bottom w:val="nil"/>
            </w:tcBorders>
          </w:tcPr>
          <w:p w:rsidR="00737D6F" w:rsidRDefault="00737D6F" w:rsidP="00737D6F">
            <w:pPr>
              <w:pStyle w:val="Tabletext"/>
              <w:tabs>
                <w:tab w:val="decimal" w:pos="435"/>
              </w:tabs>
            </w:pPr>
            <w:r>
              <w:t>7.6</w:t>
            </w:r>
          </w:p>
        </w:tc>
        <w:tc>
          <w:tcPr>
            <w:tcW w:w="957" w:type="dxa"/>
            <w:tcBorders>
              <w:bottom w:val="nil"/>
            </w:tcBorders>
          </w:tcPr>
          <w:p w:rsidR="00737D6F" w:rsidRDefault="00737D6F" w:rsidP="00737D6F">
            <w:pPr>
              <w:pStyle w:val="Tabletext"/>
              <w:tabs>
                <w:tab w:val="decimal" w:pos="369"/>
              </w:tabs>
            </w:pPr>
            <w:r>
              <w:t>3.0</w:t>
            </w:r>
          </w:p>
        </w:tc>
        <w:tc>
          <w:tcPr>
            <w:tcW w:w="957" w:type="dxa"/>
            <w:tcBorders>
              <w:bottom w:val="nil"/>
            </w:tcBorders>
          </w:tcPr>
          <w:p w:rsidR="00737D6F" w:rsidRDefault="00737D6F" w:rsidP="00737D6F">
            <w:pPr>
              <w:pStyle w:val="Tabletext"/>
              <w:tabs>
                <w:tab w:val="decimal" w:pos="404"/>
              </w:tabs>
            </w:pPr>
            <w:r>
              <w:t>6.1</w:t>
            </w:r>
          </w:p>
        </w:tc>
        <w:tc>
          <w:tcPr>
            <w:tcW w:w="957" w:type="dxa"/>
            <w:tcBorders>
              <w:bottom w:val="nil"/>
            </w:tcBorders>
          </w:tcPr>
          <w:p w:rsidR="00737D6F" w:rsidRDefault="00737D6F" w:rsidP="00737D6F">
            <w:pPr>
              <w:pStyle w:val="Tabletext"/>
              <w:tabs>
                <w:tab w:val="decimal" w:pos="429"/>
              </w:tabs>
            </w:pPr>
            <w:r>
              <w:t>3.0</w:t>
            </w:r>
          </w:p>
        </w:tc>
        <w:tc>
          <w:tcPr>
            <w:tcW w:w="957" w:type="dxa"/>
            <w:tcBorders>
              <w:bottom w:val="nil"/>
            </w:tcBorders>
          </w:tcPr>
          <w:p w:rsidR="00737D6F" w:rsidRDefault="00737D6F" w:rsidP="00737D6F">
            <w:pPr>
              <w:pStyle w:val="Tabletext"/>
              <w:tabs>
                <w:tab w:val="decimal" w:pos="333"/>
              </w:tabs>
            </w:pPr>
            <w:r>
              <w:t>3.7</w:t>
            </w:r>
          </w:p>
        </w:tc>
      </w:tr>
      <w:tr w:rsidR="00737D6F" w:rsidTr="00187B28">
        <w:tc>
          <w:tcPr>
            <w:tcW w:w="1701" w:type="dxa"/>
            <w:tcBorders>
              <w:bottom w:val="nil"/>
              <w:right w:val="nil"/>
            </w:tcBorders>
          </w:tcPr>
          <w:p w:rsidR="00737D6F" w:rsidRDefault="00737D6F" w:rsidP="00187B28">
            <w:pPr>
              <w:pStyle w:val="Tabletext"/>
              <w:spacing w:after="20"/>
              <w:rPr>
                <w:szCs w:val="17"/>
              </w:rPr>
            </w:pPr>
            <w:r>
              <w:rPr>
                <w:szCs w:val="17"/>
              </w:rPr>
              <w:t xml:space="preserve">Food, hospitality and personal services </w:t>
            </w:r>
          </w:p>
        </w:tc>
        <w:tc>
          <w:tcPr>
            <w:tcW w:w="1098" w:type="dxa"/>
            <w:tcBorders>
              <w:left w:val="nil"/>
              <w:bottom w:val="nil"/>
            </w:tcBorders>
          </w:tcPr>
          <w:p w:rsidR="00737D6F" w:rsidRDefault="00737D6F" w:rsidP="00737D6F">
            <w:pPr>
              <w:pStyle w:val="Tabletext"/>
              <w:tabs>
                <w:tab w:val="decimal" w:pos="522"/>
              </w:tabs>
            </w:pPr>
            <w:r>
              <w:t>7.5</w:t>
            </w:r>
          </w:p>
        </w:tc>
        <w:tc>
          <w:tcPr>
            <w:tcW w:w="957" w:type="dxa"/>
            <w:tcBorders>
              <w:bottom w:val="nil"/>
            </w:tcBorders>
          </w:tcPr>
          <w:p w:rsidR="00737D6F" w:rsidRDefault="00737D6F" w:rsidP="00737D6F">
            <w:pPr>
              <w:pStyle w:val="Tabletext"/>
              <w:tabs>
                <w:tab w:val="decimal" w:pos="384"/>
              </w:tabs>
            </w:pPr>
            <w:r>
              <w:t>0.1</w:t>
            </w:r>
          </w:p>
        </w:tc>
        <w:tc>
          <w:tcPr>
            <w:tcW w:w="957" w:type="dxa"/>
            <w:tcBorders>
              <w:bottom w:val="nil"/>
            </w:tcBorders>
          </w:tcPr>
          <w:p w:rsidR="00737D6F" w:rsidRDefault="00737D6F" w:rsidP="00737D6F">
            <w:pPr>
              <w:pStyle w:val="Tabletext"/>
              <w:tabs>
                <w:tab w:val="decimal" w:pos="440"/>
              </w:tabs>
            </w:pPr>
            <w:r>
              <w:t>6.2</w:t>
            </w:r>
          </w:p>
        </w:tc>
        <w:tc>
          <w:tcPr>
            <w:tcW w:w="957" w:type="dxa"/>
            <w:tcBorders>
              <w:bottom w:val="nil"/>
            </w:tcBorders>
          </w:tcPr>
          <w:p w:rsidR="00737D6F" w:rsidRDefault="00737D6F" w:rsidP="00737D6F">
            <w:pPr>
              <w:pStyle w:val="Tabletext"/>
              <w:tabs>
                <w:tab w:val="decimal" w:pos="435"/>
              </w:tabs>
            </w:pPr>
            <w:r>
              <w:t>-</w:t>
            </w:r>
          </w:p>
        </w:tc>
        <w:tc>
          <w:tcPr>
            <w:tcW w:w="957" w:type="dxa"/>
            <w:tcBorders>
              <w:bottom w:val="nil"/>
            </w:tcBorders>
          </w:tcPr>
          <w:p w:rsidR="00737D6F" w:rsidRDefault="00737D6F" w:rsidP="00737D6F">
            <w:pPr>
              <w:pStyle w:val="Tabletext"/>
              <w:tabs>
                <w:tab w:val="decimal" w:pos="369"/>
              </w:tabs>
            </w:pPr>
            <w:r>
              <w:t>7.9</w:t>
            </w:r>
          </w:p>
        </w:tc>
        <w:tc>
          <w:tcPr>
            <w:tcW w:w="957" w:type="dxa"/>
            <w:tcBorders>
              <w:bottom w:val="nil"/>
            </w:tcBorders>
          </w:tcPr>
          <w:p w:rsidR="00737D6F" w:rsidRDefault="00737D6F" w:rsidP="00126881">
            <w:pPr>
              <w:pStyle w:val="Tabletext"/>
              <w:tabs>
                <w:tab w:val="decimal" w:pos="546"/>
              </w:tabs>
            </w:pPr>
            <w:r>
              <w:t>&lt; 10</w:t>
            </w:r>
          </w:p>
        </w:tc>
        <w:tc>
          <w:tcPr>
            <w:tcW w:w="957" w:type="dxa"/>
            <w:tcBorders>
              <w:bottom w:val="nil"/>
            </w:tcBorders>
          </w:tcPr>
          <w:p w:rsidR="00737D6F" w:rsidRDefault="00737D6F" w:rsidP="00737D6F">
            <w:pPr>
              <w:pStyle w:val="Tabletext"/>
              <w:tabs>
                <w:tab w:val="decimal" w:pos="429"/>
              </w:tabs>
            </w:pPr>
            <w:r>
              <w:t>6.1</w:t>
            </w:r>
          </w:p>
        </w:tc>
        <w:tc>
          <w:tcPr>
            <w:tcW w:w="957" w:type="dxa"/>
            <w:tcBorders>
              <w:bottom w:val="nil"/>
            </w:tcBorders>
          </w:tcPr>
          <w:p w:rsidR="00737D6F" w:rsidRDefault="00737D6F" w:rsidP="00737D6F">
            <w:pPr>
              <w:pStyle w:val="Tabletext"/>
              <w:tabs>
                <w:tab w:val="decimal" w:pos="333"/>
              </w:tabs>
            </w:pPr>
            <w:r>
              <w:t>0.3</w:t>
            </w:r>
          </w:p>
        </w:tc>
      </w:tr>
      <w:tr w:rsidR="00737D6F" w:rsidTr="00187B28">
        <w:tc>
          <w:tcPr>
            <w:tcW w:w="1701" w:type="dxa"/>
            <w:tcBorders>
              <w:bottom w:val="nil"/>
              <w:right w:val="nil"/>
            </w:tcBorders>
          </w:tcPr>
          <w:p w:rsidR="00737D6F" w:rsidRDefault="00737D6F" w:rsidP="00187B28">
            <w:pPr>
              <w:pStyle w:val="Tabletext"/>
              <w:spacing w:after="20"/>
              <w:rPr>
                <w:szCs w:val="17"/>
              </w:rPr>
            </w:pPr>
            <w:r>
              <w:rPr>
                <w:szCs w:val="17"/>
              </w:rPr>
              <w:t xml:space="preserve">Mixed field programs </w:t>
            </w:r>
          </w:p>
        </w:tc>
        <w:tc>
          <w:tcPr>
            <w:tcW w:w="1098" w:type="dxa"/>
            <w:tcBorders>
              <w:left w:val="nil"/>
              <w:bottom w:val="nil"/>
            </w:tcBorders>
          </w:tcPr>
          <w:p w:rsidR="00737D6F" w:rsidRDefault="00737D6F" w:rsidP="00737D6F">
            <w:pPr>
              <w:pStyle w:val="Tabletext"/>
              <w:tabs>
                <w:tab w:val="decimal" w:pos="522"/>
              </w:tabs>
            </w:pPr>
            <w:r>
              <w:t>11.0</w:t>
            </w:r>
          </w:p>
        </w:tc>
        <w:tc>
          <w:tcPr>
            <w:tcW w:w="957" w:type="dxa"/>
            <w:tcBorders>
              <w:bottom w:val="nil"/>
            </w:tcBorders>
          </w:tcPr>
          <w:p w:rsidR="00737D6F" w:rsidRDefault="00737D6F" w:rsidP="00737D6F">
            <w:pPr>
              <w:pStyle w:val="Tabletext"/>
              <w:tabs>
                <w:tab w:val="decimal" w:pos="384"/>
              </w:tabs>
            </w:pPr>
            <w:r>
              <w:t>0.5</w:t>
            </w:r>
          </w:p>
        </w:tc>
        <w:tc>
          <w:tcPr>
            <w:tcW w:w="957" w:type="dxa"/>
            <w:tcBorders>
              <w:bottom w:val="nil"/>
            </w:tcBorders>
          </w:tcPr>
          <w:p w:rsidR="00737D6F" w:rsidRDefault="00737D6F" w:rsidP="00737D6F">
            <w:pPr>
              <w:pStyle w:val="Tabletext"/>
              <w:tabs>
                <w:tab w:val="decimal" w:pos="440"/>
              </w:tabs>
            </w:pPr>
            <w:r>
              <w:t>19.0</w:t>
            </w:r>
          </w:p>
        </w:tc>
        <w:tc>
          <w:tcPr>
            <w:tcW w:w="957" w:type="dxa"/>
            <w:tcBorders>
              <w:bottom w:val="nil"/>
            </w:tcBorders>
          </w:tcPr>
          <w:p w:rsidR="00737D6F" w:rsidRDefault="00737D6F" w:rsidP="00737D6F">
            <w:pPr>
              <w:pStyle w:val="Tabletext"/>
              <w:tabs>
                <w:tab w:val="decimal" w:pos="435"/>
              </w:tabs>
            </w:pPr>
            <w:r>
              <w:t>4.0</w:t>
            </w:r>
          </w:p>
        </w:tc>
        <w:tc>
          <w:tcPr>
            <w:tcW w:w="957" w:type="dxa"/>
            <w:tcBorders>
              <w:bottom w:val="nil"/>
            </w:tcBorders>
          </w:tcPr>
          <w:p w:rsidR="00737D6F" w:rsidRDefault="00737D6F" w:rsidP="00737D6F">
            <w:pPr>
              <w:pStyle w:val="Tabletext"/>
              <w:tabs>
                <w:tab w:val="decimal" w:pos="369"/>
              </w:tabs>
            </w:pPr>
            <w:r>
              <w:t>9.5</w:t>
            </w:r>
          </w:p>
        </w:tc>
        <w:tc>
          <w:tcPr>
            <w:tcW w:w="957" w:type="dxa"/>
            <w:tcBorders>
              <w:bottom w:val="nil"/>
            </w:tcBorders>
          </w:tcPr>
          <w:p w:rsidR="00737D6F" w:rsidRDefault="00737D6F" w:rsidP="00737D6F">
            <w:pPr>
              <w:pStyle w:val="Tabletext"/>
              <w:tabs>
                <w:tab w:val="decimal" w:pos="404"/>
              </w:tabs>
            </w:pPr>
            <w:r>
              <w:t>2.3</w:t>
            </w:r>
          </w:p>
        </w:tc>
        <w:tc>
          <w:tcPr>
            <w:tcW w:w="957" w:type="dxa"/>
            <w:tcBorders>
              <w:bottom w:val="nil"/>
            </w:tcBorders>
          </w:tcPr>
          <w:p w:rsidR="00737D6F" w:rsidRDefault="00737D6F" w:rsidP="00737D6F">
            <w:pPr>
              <w:pStyle w:val="Tabletext"/>
              <w:tabs>
                <w:tab w:val="decimal" w:pos="429"/>
              </w:tabs>
            </w:pPr>
            <w:r>
              <w:t>22.4</w:t>
            </w:r>
          </w:p>
        </w:tc>
        <w:tc>
          <w:tcPr>
            <w:tcW w:w="957" w:type="dxa"/>
            <w:tcBorders>
              <w:bottom w:val="nil"/>
            </w:tcBorders>
          </w:tcPr>
          <w:p w:rsidR="00737D6F" w:rsidRDefault="00737D6F" w:rsidP="00737D6F">
            <w:pPr>
              <w:pStyle w:val="Tabletext"/>
              <w:tabs>
                <w:tab w:val="decimal" w:pos="333"/>
              </w:tabs>
            </w:pPr>
            <w:r>
              <w:t>0.2</w:t>
            </w:r>
          </w:p>
        </w:tc>
      </w:tr>
      <w:tr w:rsidR="00737D6F" w:rsidTr="00187B28">
        <w:tc>
          <w:tcPr>
            <w:tcW w:w="1701" w:type="dxa"/>
            <w:tcBorders>
              <w:bottom w:val="nil"/>
              <w:right w:val="nil"/>
            </w:tcBorders>
          </w:tcPr>
          <w:p w:rsidR="00737D6F" w:rsidRDefault="00737D6F" w:rsidP="00990D9B">
            <w:pPr>
              <w:pStyle w:val="Tabletext"/>
              <w:spacing w:after="20"/>
              <w:rPr>
                <w:szCs w:val="17"/>
              </w:rPr>
            </w:pPr>
            <w:r>
              <w:rPr>
                <w:szCs w:val="17"/>
              </w:rPr>
              <w:t>Not applicable</w:t>
            </w:r>
            <w:r w:rsidR="00990D9B">
              <w:rPr>
                <w:szCs w:val="17"/>
                <w:vertAlign w:val="superscript"/>
              </w:rPr>
              <w:t>6</w:t>
            </w:r>
          </w:p>
        </w:tc>
        <w:tc>
          <w:tcPr>
            <w:tcW w:w="1098" w:type="dxa"/>
            <w:tcBorders>
              <w:left w:val="nil"/>
              <w:bottom w:val="nil"/>
            </w:tcBorders>
          </w:tcPr>
          <w:p w:rsidR="00737D6F" w:rsidRDefault="00737D6F" w:rsidP="00737D6F">
            <w:pPr>
              <w:pStyle w:val="Tabletext"/>
              <w:tabs>
                <w:tab w:val="decimal" w:pos="522"/>
              </w:tabs>
            </w:pPr>
            <w:r>
              <w:t>1.0</w:t>
            </w:r>
          </w:p>
        </w:tc>
        <w:tc>
          <w:tcPr>
            <w:tcW w:w="957" w:type="dxa"/>
            <w:tcBorders>
              <w:bottom w:val="nil"/>
            </w:tcBorders>
          </w:tcPr>
          <w:p w:rsidR="00737D6F" w:rsidRDefault="00737D6F" w:rsidP="00737D6F">
            <w:pPr>
              <w:pStyle w:val="Tabletext"/>
              <w:tabs>
                <w:tab w:val="decimal" w:pos="384"/>
              </w:tabs>
            </w:pPr>
            <w:r>
              <w:t>1.0</w:t>
            </w:r>
          </w:p>
        </w:tc>
        <w:tc>
          <w:tcPr>
            <w:tcW w:w="957" w:type="dxa"/>
            <w:tcBorders>
              <w:bottom w:val="nil"/>
            </w:tcBorders>
          </w:tcPr>
          <w:p w:rsidR="00737D6F" w:rsidRDefault="00737D6F" w:rsidP="00737D6F">
            <w:pPr>
              <w:pStyle w:val="Tabletext"/>
              <w:tabs>
                <w:tab w:val="decimal" w:pos="440"/>
              </w:tabs>
            </w:pPr>
            <w:r>
              <w:t>1.8</w:t>
            </w:r>
          </w:p>
        </w:tc>
        <w:tc>
          <w:tcPr>
            <w:tcW w:w="957" w:type="dxa"/>
            <w:tcBorders>
              <w:bottom w:val="nil"/>
            </w:tcBorders>
          </w:tcPr>
          <w:p w:rsidR="00737D6F" w:rsidRDefault="00737D6F" w:rsidP="00737D6F">
            <w:pPr>
              <w:pStyle w:val="Tabletext"/>
              <w:tabs>
                <w:tab w:val="decimal" w:pos="435"/>
              </w:tabs>
            </w:pPr>
            <w:r>
              <w:t>0.2</w:t>
            </w:r>
          </w:p>
        </w:tc>
        <w:tc>
          <w:tcPr>
            <w:tcW w:w="957" w:type="dxa"/>
            <w:tcBorders>
              <w:bottom w:val="nil"/>
            </w:tcBorders>
          </w:tcPr>
          <w:p w:rsidR="00737D6F" w:rsidRDefault="00737D6F" w:rsidP="00737D6F">
            <w:pPr>
              <w:pStyle w:val="Tabletext"/>
              <w:tabs>
                <w:tab w:val="decimal" w:pos="369"/>
              </w:tabs>
            </w:pPr>
            <w:r>
              <w:t>1.3</w:t>
            </w:r>
          </w:p>
        </w:tc>
        <w:tc>
          <w:tcPr>
            <w:tcW w:w="957" w:type="dxa"/>
            <w:tcBorders>
              <w:bottom w:val="nil"/>
            </w:tcBorders>
          </w:tcPr>
          <w:p w:rsidR="00737D6F" w:rsidRDefault="00737D6F" w:rsidP="00737D6F">
            <w:pPr>
              <w:pStyle w:val="Tabletext"/>
              <w:tabs>
                <w:tab w:val="decimal" w:pos="404"/>
              </w:tabs>
            </w:pPr>
            <w:r>
              <w:t>0.2</w:t>
            </w:r>
          </w:p>
        </w:tc>
        <w:tc>
          <w:tcPr>
            <w:tcW w:w="957" w:type="dxa"/>
            <w:tcBorders>
              <w:bottom w:val="nil"/>
            </w:tcBorders>
          </w:tcPr>
          <w:p w:rsidR="00737D6F" w:rsidRDefault="00737D6F" w:rsidP="00737D6F">
            <w:pPr>
              <w:pStyle w:val="Tabletext"/>
              <w:tabs>
                <w:tab w:val="decimal" w:pos="429"/>
              </w:tabs>
            </w:pPr>
            <w:r>
              <w:t>1.1</w:t>
            </w:r>
          </w:p>
        </w:tc>
        <w:tc>
          <w:tcPr>
            <w:tcW w:w="957" w:type="dxa"/>
            <w:tcBorders>
              <w:bottom w:val="nil"/>
            </w:tcBorders>
          </w:tcPr>
          <w:p w:rsidR="00737D6F" w:rsidRDefault="00737D6F" w:rsidP="00737D6F">
            <w:pPr>
              <w:pStyle w:val="Tabletext"/>
              <w:tabs>
                <w:tab w:val="decimal" w:pos="333"/>
              </w:tabs>
            </w:pPr>
            <w:r>
              <w:t>1.6</w:t>
            </w:r>
          </w:p>
        </w:tc>
      </w:tr>
      <w:tr w:rsidR="00737D6F" w:rsidRPr="006C2883" w:rsidTr="00187B28">
        <w:tc>
          <w:tcPr>
            <w:tcW w:w="1701" w:type="dxa"/>
            <w:tcBorders>
              <w:top w:val="single" w:sz="4" w:space="0" w:color="003768"/>
              <w:left w:val="nil"/>
              <w:bottom w:val="single" w:sz="4" w:space="0" w:color="003768"/>
              <w:right w:val="nil"/>
            </w:tcBorders>
          </w:tcPr>
          <w:p w:rsidR="00737D6F" w:rsidRPr="006C2883" w:rsidRDefault="00737D6F" w:rsidP="00187B28">
            <w:pPr>
              <w:pStyle w:val="Tabletext"/>
              <w:rPr>
                <w:b/>
                <w:szCs w:val="17"/>
              </w:rPr>
            </w:pPr>
            <w:r>
              <w:rPr>
                <w:b/>
                <w:szCs w:val="17"/>
              </w:rPr>
              <w:t>Total (%)</w:t>
            </w:r>
          </w:p>
        </w:tc>
        <w:tc>
          <w:tcPr>
            <w:tcW w:w="1098" w:type="dxa"/>
            <w:tcBorders>
              <w:top w:val="single" w:sz="4" w:space="0" w:color="003768"/>
              <w:left w:val="nil"/>
              <w:bottom w:val="single" w:sz="4" w:space="0" w:color="003768"/>
            </w:tcBorders>
          </w:tcPr>
          <w:p w:rsidR="00737D6F" w:rsidRDefault="00737D6F" w:rsidP="00737D6F">
            <w:pPr>
              <w:pStyle w:val="Tabletext"/>
              <w:tabs>
                <w:tab w:val="decimal" w:pos="522"/>
              </w:tabs>
              <w:rPr>
                <w:b/>
                <w:bCs/>
              </w:rPr>
            </w:pPr>
            <w:r>
              <w:rPr>
                <w:b/>
                <w:bCs/>
              </w:rPr>
              <w:t>100.0</w:t>
            </w:r>
          </w:p>
        </w:tc>
        <w:tc>
          <w:tcPr>
            <w:tcW w:w="957" w:type="dxa"/>
            <w:tcBorders>
              <w:top w:val="single" w:sz="4" w:space="0" w:color="003768"/>
              <w:bottom w:val="single" w:sz="4" w:space="0" w:color="003768"/>
            </w:tcBorders>
          </w:tcPr>
          <w:p w:rsidR="00737D6F" w:rsidRDefault="00737D6F" w:rsidP="00737D6F">
            <w:pPr>
              <w:pStyle w:val="Tabletext"/>
              <w:tabs>
                <w:tab w:val="decimal" w:pos="384"/>
              </w:tabs>
              <w:rPr>
                <w:b/>
                <w:bCs/>
              </w:rPr>
            </w:pPr>
            <w:r>
              <w:rPr>
                <w:b/>
                <w:bCs/>
              </w:rPr>
              <w:t>100.0</w:t>
            </w:r>
          </w:p>
        </w:tc>
        <w:tc>
          <w:tcPr>
            <w:tcW w:w="957" w:type="dxa"/>
            <w:tcBorders>
              <w:top w:val="single" w:sz="4" w:space="0" w:color="003768"/>
              <w:bottom w:val="single" w:sz="4" w:space="0" w:color="003768"/>
            </w:tcBorders>
          </w:tcPr>
          <w:p w:rsidR="00737D6F" w:rsidRDefault="00737D6F" w:rsidP="00737D6F">
            <w:pPr>
              <w:pStyle w:val="Tabletext"/>
              <w:tabs>
                <w:tab w:val="decimal" w:pos="440"/>
              </w:tabs>
              <w:rPr>
                <w:b/>
                <w:bCs/>
              </w:rPr>
            </w:pPr>
            <w:r>
              <w:rPr>
                <w:b/>
                <w:bCs/>
              </w:rPr>
              <w:t>100.0</w:t>
            </w:r>
          </w:p>
        </w:tc>
        <w:tc>
          <w:tcPr>
            <w:tcW w:w="957" w:type="dxa"/>
            <w:tcBorders>
              <w:top w:val="single" w:sz="4" w:space="0" w:color="003768"/>
              <w:bottom w:val="single" w:sz="4" w:space="0" w:color="003768"/>
            </w:tcBorders>
          </w:tcPr>
          <w:p w:rsidR="00737D6F" w:rsidRDefault="00737D6F" w:rsidP="00737D6F">
            <w:pPr>
              <w:pStyle w:val="Tabletext"/>
              <w:tabs>
                <w:tab w:val="decimal" w:pos="435"/>
              </w:tabs>
              <w:rPr>
                <w:b/>
                <w:bCs/>
              </w:rPr>
            </w:pPr>
            <w:r>
              <w:rPr>
                <w:b/>
                <w:bCs/>
              </w:rPr>
              <w:t>100.0</w:t>
            </w:r>
          </w:p>
        </w:tc>
        <w:tc>
          <w:tcPr>
            <w:tcW w:w="957" w:type="dxa"/>
            <w:tcBorders>
              <w:top w:val="single" w:sz="4" w:space="0" w:color="003768"/>
              <w:bottom w:val="single" w:sz="4" w:space="0" w:color="003768"/>
            </w:tcBorders>
          </w:tcPr>
          <w:p w:rsidR="00737D6F" w:rsidRDefault="00737D6F" w:rsidP="00737D6F">
            <w:pPr>
              <w:pStyle w:val="Tabletext"/>
              <w:tabs>
                <w:tab w:val="decimal" w:pos="369"/>
              </w:tabs>
              <w:rPr>
                <w:b/>
                <w:bCs/>
              </w:rPr>
            </w:pPr>
            <w:r>
              <w:rPr>
                <w:b/>
                <w:bCs/>
              </w:rPr>
              <w:t>100.0</w:t>
            </w:r>
          </w:p>
        </w:tc>
        <w:tc>
          <w:tcPr>
            <w:tcW w:w="957" w:type="dxa"/>
            <w:tcBorders>
              <w:top w:val="single" w:sz="4" w:space="0" w:color="003768"/>
              <w:bottom w:val="single" w:sz="4" w:space="0" w:color="003768"/>
            </w:tcBorders>
          </w:tcPr>
          <w:p w:rsidR="00737D6F" w:rsidRDefault="00737D6F" w:rsidP="00737D6F">
            <w:pPr>
              <w:pStyle w:val="Tabletext"/>
              <w:tabs>
                <w:tab w:val="decimal" w:pos="404"/>
              </w:tabs>
              <w:rPr>
                <w:b/>
                <w:bCs/>
              </w:rPr>
            </w:pPr>
            <w:r>
              <w:rPr>
                <w:b/>
                <w:bCs/>
              </w:rPr>
              <w:t>100.0</w:t>
            </w:r>
          </w:p>
        </w:tc>
        <w:tc>
          <w:tcPr>
            <w:tcW w:w="957" w:type="dxa"/>
            <w:tcBorders>
              <w:top w:val="single" w:sz="4" w:space="0" w:color="003768"/>
              <w:bottom w:val="single" w:sz="4" w:space="0" w:color="003768"/>
            </w:tcBorders>
          </w:tcPr>
          <w:p w:rsidR="00737D6F" w:rsidRDefault="00737D6F" w:rsidP="00737D6F">
            <w:pPr>
              <w:pStyle w:val="Tabletext"/>
              <w:tabs>
                <w:tab w:val="decimal" w:pos="429"/>
              </w:tabs>
              <w:rPr>
                <w:b/>
                <w:bCs/>
              </w:rPr>
            </w:pPr>
            <w:r>
              <w:rPr>
                <w:b/>
                <w:bCs/>
              </w:rPr>
              <w:t>100.0</w:t>
            </w:r>
          </w:p>
        </w:tc>
        <w:tc>
          <w:tcPr>
            <w:tcW w:w="957" w:type="dxa"/>
            <w:tcBorders>
              <w:top w:val="single" w:sz="4" w:space="0" w:color="003768"/>
              <w:bottom w:val="single" w:sz="4" w:space="0" w:color="003768"/>
            </w:tcBorders>
          </w:tcPr>
          <w:p w:rsidR="00737D6F" w:rsidRDefault="00737D6F" w:rsidP="00737D6F">
            <w:pPr>
              <w:pStyle w:val="Tabletext"/>
              <w:tabs>
                <w:tab w:val="decimal" w:pos="333"/>
              </w:tabs>
              <w:rPr>
                <w:b/>
                <w:bCs/>
              </w:rPr>
            </w:pPr>
            <w:r>
              <w:rPr>
                <w:b/>
                <w:bCs/>
              </w:rPr>
              <w:t>100.0</w:t>
            </w:r>
          </w:p>
        </w:tc>
      </w:tr>
      <w:tr w:rsidR="00737D6F" w:rsidRPr="006C2883" w:rsidTr="00187B28">
        <w:tc>
          <w:tcPr>
            <w:tcW w:w="1701" w:type="dxa"/>
            <w:tcBorders>
              <w:top w:val="single" w:sz="4" w:space="0" w:color="003768"/>
              <w:left w:val="nil"/>
              <w:bottom w:val="single" w:sz="4" w:space="0" w:color="003768"/>
              <w:right w:val="nil"/>
            </w:tcBorders>
          </w:tcPr>
          <w:p w:rsidR="00737D6F" w:rsidRPr="00496FAA" w:rsidRDefault="00737D6F" w:rsidP="00187B28">
            <w:pPr>
              <w:pStyle w:val="Tabletext"/>
              <w:rPr>
                <w:b/>
                <w:szCs w:val="17"/>
              </w:rPr>
            </w:pPr>
            <w:r w:rsidRPr="00496FAA">
              <w:rPr>
                <w:b/>
                <w:szCs w:val="17"/>
              </w:rPr>
              <w:t xml:space="preserve">Total </w:t>
            </w:r>
            <w:r w:rsidRPr="00496FAA">
              <w:rPr>
                <w:b/>
              </w:rPr>
              <w:t>(’000)</w:t>
            </w:r>
          </w:p>
        </w:tc>
        <w:tc>
          <w:tcPr>
            <w:tcW w:w="1098" w:type="dxa"/>
            <w:tcBorders>
              <w:top w:val="single" w:sz="4" w:space="0" w:color="003768"/>
              <w:left w:val="nil"/>
              <w:bottom w:val="single" w:sz="4" w:space="0" w:color="003768"/>
            </w:tcBorders>
          </w:tcPr>
          <w:p w:rsidR="00737D6F" w:rsidRPr="00737D6F" w:rsidRDefault="00737D6F" w:rsidP="00737D6F">
            <w:pPr>
              <w:pStyle w:val="Tabletext"/>
              <w:tabs>
                <w:tab w:val="decimal" w:pos="522"/>
              </w:tabs>
              <w:rPr>
                <w:b/>
              </w:rPr>
            </w:pPr>
            <w:r w:rsidRPr="00737D6F">
              <w:rPr>
                <w:b/>
              </w:rPr>
              <w:t xml:space="preserve"> 655.8</w:t>
            </w:r>
          </w:p>
        </w:tc>
        <w:tc>
          <w:tcPr>
            <w:tcW w:w="957" w:type="dxa"/>
            <w:tcBorders>
              <w:top w:val="single" w:sz="4" w:space="0" w:color="003768"/>
              <w:bottom w:val="single" w:sz="4" w:space="0" w:color="003768"/>
            </w:tcBorders>
          </w:tcPr>
          <w:p w:rsidR="00737D6F" w:rsidRPr="00737D6F" w:rsidRDefault="00737D6F" w:rsidP="00737D6F">
            <w:pPr>
              <w:pStyle w:val="Tabletext"/>
              <w:tabs>
                <w:tab w:val="decimal" w:pos="384"/>
              </w:tabs>
              <w:rPr>
                <w:b/>
              </w:rPr>
            </w:pPr>
            <w:r w:rsidRPr="00737D6F">
              <w:rPr>
                <w:b/>
              </w:rPr>
              <w:t xml:space="preserve"> 861.5</w:t>
            </w:r>
          </w:p>
        </w:tc>
        <w:tc>
          <w:tcPr>
            <w:tcW w:w="957" w:type="dxa"/>
            <w:tcBorders>
              <w:top w:val="single" w:sz="4" w:space="0" w:color="003768"/>
              <w:bottom w:val="single" w:sz="4" w:space="0" w:color="003768"/>
            </w:tcBorders>
          </w:tcPr>
          <w:p w:rsidR="00737D6F" w:rsidRPr="00737D6F" w:rsidRDefault="00737D6F" w:rsidP="00737D6F">
            <w:pPr>
              <w:pStyle w:val="Tabletext"/>
              <w:tabs>
                <w:tab w:val="decimal" w:pos="440"/>
              </w:tabs>
              <w:rPr>
                <w:b/>
              </w:rPr>
            </w:pPr>
            <w:r w:rsidRPr="00737D6F">
              <w:rPr>
                <w:b/>
              </w:rPr>
              <w:t xml:space="preserve"> 25.7</w:t>
            </w:r>
          </w:p>
        </w:tc>
        <w:tc>
          <w:tcPr>
            <w:tcW w:w="957" w:type="dxa"/>
            <w:tcBorders>
              <w:top w:val="single" w:sz="4" w:space="0" w:color="003768"/>
              <w:bottom w:val="single" w:sz="4" w:space="0" w:color="003768"/>
            </w:tcBorders>
          </w:tcPr>
          <w:p w:rsidR="00737D6F" w:rsidRPr="00737D6F" w:rsidRDefault="00737D6F" w:rsidP="00737D6F">
            <w:pPr>
              <w:pStyle w:val="Tabletext"/>
              <w:tabs>
                <w:tab w:val="decimal" w:pos="435"/>
              </w:tabs>
              <w:rPr>
                <w:b/>
              </w:rPr>
            </w:pPr>
            <w:r w:rsidRPr="00737D6F">
              <w:rPr>
                <w:b/>
              </w:rPr>
              <w:t xml:space="preserve"> 7.4</w:t>
            </w:r>
          </w:p>
        </w:tc>
        <w:tc>
          <w:tcPr>
            <w:tcW w:w="957" w:type="dxa"/>
            <w:tcBorders>
              <w:top w:val="single" w:sz="4" w:space="0" w:color="003768"/>
              <w:bottom w:val="single" w:sz="4" w:space="0" w:color="003768"/>
            </w:tcBorders>
          </w:tcPr>
          <w:p w:rsidR="00737D6F" w:rsidRPr="00737D6F" w:rsidRDefault="00737D6F" w:rsidP="00737D6F">
            <w:pPr>
              <w:pStyle w:val="Tabletext"/>
              <w:tabs>
                <w:tab w:val="decimal" w:pos="369"/>
              </w:tabs>
              <w:rPr>
                <w:b/>
              </w:rPr>
            </w:pPr>
            <w:r w:rsidRPr="00737D6F">
              <w:rPr>
                <w:b/>
              </w:rPr>
              <w:t xml:space="preserve"> 96.9</w:t>
            </w:r>
          </w:p>
        </w:tc>
        <w:tc>
          <w:tcPr>
            <w:tcW w:w="957" w:type="dxa"/>
            <w:tcBorders>
              <w:top w:val="single" w:sz="4" w:space="0" w:color="003768"/>
              <w:bottom w:val="single" w:sz="4" w:space="0" w:color="003768"/>
            </w:tcBorders>
          </w:tcPr>
          <w:p w:rsidR="00737D6F" w:rsidRPr="00737D6F" w:rsidRDefault="00737D6F" w:rsidP="00737D6F">
            <w:pPr>
              <w:pStyle w:val="Tabletext"/>
              <w:tabs>
                <w:tab w:val="decimal" w:pos="404"/>
              </w:tabs>
              <w:rPr>
                <w:b/>
              </w:rPr>
            </w:pPr>
            <w:r w:rsidRPr="00737D6F">
              <w:rPr>
                <w:b/>
              </w:rPr>
              <w:t xml:space="preserve"> 41.0</w:t>
            </w:r>
          </w:p>
        </w:tc>
        <w:tc>
          <w:tcPr>
            <w:tcW w:w="957" w:type="dxa"/>
            <w:tcBorders>
              <w:top w:val="single" w:sz="4" w:space="0" w:color="003768"/>
              <w:bottom w:val="single" w:sz="4" w:space="0" w:color="003768"/>
            </w:tcBorders>
          </w:tcPr>
          <w:p w:rsidR="00737D6F" w:rsidRPr="00737D6F" w:rsidRDefault="00737D6F" w:rsidP="00737D6F">
            <w:pPr>
              <w:pStyle w:val="Tabletext"/>
              <w:tabs>
                <w:tab w:val="decimal" w:pos="429"/>
              </w:tabs>
              <w:rPr>
                <w:b/>
              </w:rPr>
            </w:pPr>
            <w:r w:rsidRPr="00737D6F">
              <w:rPr>
                <w:b/>
              </w:rPr>
              <w:t xml:space="preserve"> 134.4</w:t>
            </w:r>
          </w:p>
        </w:tc>
        <w:tc>
          <w:tcPr>
            <w:tcW w:w="957" w:type="dxa"/>
            <w:tcBorders>
              <w:top w:val="single" w:sz="4" w:space="0" w:color="003768"/>
              <w:bottom w:val="single" w:sz="4" w:space="0" w:color="003768"/>
            </w:tcBorders>
          </w:tcPr>
          <w:p w:rsidR="00737D6F" w:rsidRPr="00737D6F" w:rsidRDefault="00737D6F" w:rsidP="00737D6F">
            <w:pPr>
              <w:pStyle w:val="Tabletext"/>
              <w:tabs>
                <w:tab w:val="decimal" w:pos="333"/>
              </w:tabs>
              <w:rPr>
                <w:b/>
              </w:rPr>
            </w:pPr>
            <w:r w:rsidRPr="00737D6F">
              <w:rPr>
                <w:b/>
              </w:rPr>
              <w:t xml:space="preserve"> 156.0</w:t>
            </w:r>
          </w:p>
        </w:tc>
      </w:tr>
    </w:tbl>
    <w:p w:rsidR="00187B28" w:rsidRDefault="00187B28" w:rsidP="00187B28">
      <w:pPr>
        <w:pStyle w:val="Source"/>
      </w:pPr>
      <w:r w:rsidRPr="00DC1F69">
        <w:t>A dash (-) represents a true zero figure, with no data reported in this category</w:t>
      </w:r>
      <w:r>
        <w:t xml:space="preserve">. </w:t>
      </w:r>
      <w:r w:rsidRPr="00EE5D0A">
        <w:t xml:space="preserve">For notes on tables, see page </w:t>
      </w:r>
      <w:r w:rsidR="004C3CC1">
        <w:t>27</w:t>
      </w:r>
      <w:r>
        <w:t>.</w:t>
      </w:r>
    </w:p>
    <w:p w:rsidR="00A40467" w:rsidRDefault="00187B28" w:rsidP="00A40467">
      <w:pPr>
        <w:pStyle w:val="Source"/>
      </w:pPr>
      <w:r w:rsidRPr="00D173F1">
        <w:t>Source</w:t>
      </w:r>
      <w:r>
        <w:t xml:space="preserve">s: </w:t>
      </w:r>
      <w:r>
        <w:tab/>
        <w:t>Data on vocational education and training were derived from the National VET Provider Collection. Data on higher education were derived from the Higher Education Statistics Collection.</w:t>
      </w:r>
      <w:r w:rsidR="00A40467" w:rsidRPr="00A40467">
        <w:t xml:space="preserve"> </w:t>
      </w:r>
    </w:p>
    <w:p w:rsidR="00662228" w:rsidRDefault="00662228">
      <w:pPr>
        <w:spacing w:before="0" w:after="0"/>
        <w:rPr>
          <w:rFonts w:ascii="Arial" w:hAnsi="Arial"/>
          <w:b/>
          <w:color w:val="003768"/>
          <w:sz w:val="17"/>
          <w:lang w:eastAsia="en-AU"/>
        </w:rPr>
      </w:pPr>
      <w:r>
        <w:br w:type="page"/>
      </w:r>
    </w:p>
    <w:p w:rsidR="00A40467" w:rsidRPr="00D306BC" w:rsidRDefault="00A40467" w:rsidP="00A40467">
      <w:pPr>
        <w:pStyle w:val="tabletitle"/>
        <w:spacing w:before="0"/>
        <w:ind w:left="992" w:hanging="992"/>
      </w:pPr>
      <w:bookmarkStart w:id="32" w:name="_Toc325369238"/>
      <w:r w:rsidRPr="00D306BC">
        <w:lastRenderedPageBreak/>
        <w:t xml:space="preserve">Table </w:t>
      </w:r>
      <w:r w:rsidR="00E75C6B">
        <w:t>10</w:t>
      </w:r>
      <w:r w:rsidRPr="00D306BC">
        <w:tab/>
      </w:r>
      <w:r>
        <w:t>S</w:t>
      </w:r>
      <w:r w:rsidRPr="00D306BC">
        <w:t>tudent</w:t>
      </w:r>
      <w:r>
        <w:t>s</w:t>
      </w:r>
      <w:r w:rsidRPr="00D306BC">
        <w:t xml:space="preserve"> </w:t>
      </w:r>
      <w:r w:rsidR="00341DA5">
        <w:t>by sector of education</w:t>
      </w:r>
      <w:r>
        <w:t xml:space="preserve"> and</w:t>
      </w:r>
      <w:r w:rsidR="002C7262">
        <w:t xml:space="preserve"> selected</w:t>
      </w:r>
      <w:r>
        <w:t xml:space="preserve"> </w:t>
      </w:r>
      <w:r w:rsidR="00CF68B8">
        <w:t>major</w:t>
      </w:r>
      <w:r>
        <w:t xml:space="preserve"> course </w:t>
      </w:r>
      <w:r w:rsidR="00341DA5">
        <w:t>characteristics for all students, Indigenous students, students from rural and remote localities</w:t>
      </w:r>
      <w:r w:rsidR="00356653">
        <w:t>,</w:t>
      </w:r>
      <w:r w:rsidR="00341DA5">
        <w:t xml:space="preserve"> and students whose main language spoken at home is non-English, </w:t>
      </w:r>
      <w:r>
        <w:t>2010 (%)</w:t>
      </w:r>
      <w:r w:rsidR="00CF0C0F" w:rsidRPr="00CF0C0F">
        <w:rPr>
          <w:vertAlign w:val="superscript"/>
        </w:rPr>
        <w:t>8</w:t>
      </w:r>
      <w:bookmarkEnd w:id="32"/>
    </w:p>
    <w:tbl>
      <w:tblPr>
        <w:tblW w:w="9498" w:type="dxa"/>
        <w:tblInd w:w="57" w:type="dxa"/>
        <w:tblBorders>
          <w:top w:val="nil"/>
          <w:left w:val="nil"/>
          <w:bottom w:val="nil"/>
          <w:right w:val="nil"/>
        </w:tblBorders>
        <w:tblLayout w:type="fixed"/>
        <w:tblCellMar>
          <w:left w:w="57" w:type="dxa"/>
          <w:right w:w="57" w:type="dxa"/>
        </w:tblCellMar>
        <w:tblLook w:val="0000"/>
      </w:tblPr>
      <w:tblGrid>
        <w:gridCol w:w="1701"/>
        <w:gridCol w:w="1098"/>
        <w:gridCol w:w="957"/>
        <w:gridCol w:w="957"/>
        <w:gridCol w:w="957"/>
        <w:gridCol w:w="957"/>
        <w:gridCol w:w="957"/>
        <w:gridCol w:w="957"/>
        <w:gridCol w:w="957"/>
      </w:tblGrid>
      <w:tr w:rsidR="00A40467" w:rsidRPr="0025374F" w:rsidTr="00A40467">
        <w:tc>
          <w:tcPr>
            <w:tcW w:w="1701" w:type="dxa"/>
            <w:tcBorders>
              <w:top w:val="single" w:sz="4" w:space="0" w:color="003768"/>
              <w:left w:val="nil"/>
              <w:bottom w:val="nil"/>
              <w:right w:val="nil"/>
            </w:tcBorders>
          </w:tcPr>
          <w:p w:rsidR="00A40467" w:rsidRPr="0025374F" w:rsidRDefault="00A40467" w:rsidP="00A40467">
            <w:pPr>
              <w:pStyle w:val="Tablehead1"/>
            </w:pPr>
          </w:p>
        </w:tc>
        <w:tc>
          <w:tcPr>
            <w:tcW w:w="2055" w:type="dxa"/>
            <w:gridSpan w:val="2"/>
            <w:tcBorders>
              <w:top w:val="single" w:sz="4" w:space="0" w:color="003768"/>
              <w:left w:val="nil"/>
              <w:bottom w:val="nil"/>
            </w:tcBorders>
          </w:tcPr>
          <w:p w:rsidR="00A40467" w:rsidRPr="0025374F" w:rsidRDefault="00A40467" w:rsidP="00E0769B">
            <w:pPr>
              <w:pStyle w:val="Tablehead1"/>
              <w:tabs>
                <w:tab w:val="clear" w:pos="1125"/>
                <w:tab w:val="left" w:pos="794"/>
              </w:tabs>
              <w:jc w:val="center"/>
            </w:pPr>
            <w:r>
              <w:t>All students</w:t>
            </w:r>
          </w:p>
        </w:tc>
        <w:tc>
          <w:tcPr>
            <w:tcW w:w="1914" w:type="dxa"/>
            <w:gridSpan w:val="2"/>
            <w:tcBorders>
              <w:top w:val="single" w:sz="4" w:space="0" w:color="003768"/>
              <w:bottom w:val="nil"/>
            </w:tcBorders>
          </w:tcPr>
          <w:p w:rsidR="00A40467" w:rsidRPr="0025374F" w:rsidRDefault="00A40467" w:rsidP="00E0769B">
            <w:pPr>
              <w:pStyle w:val="Tablehead1"/>
              <w:tabs>
                <w:tab w:val="clear" w:pos="1125"/>
                <w:tab w:val="left" w:pos="672"/>
              </w:tabs>
              <w:spacing w:after="0"/>
              <w:jc w:val="center"/>
            </w:pPr>
            <w:r w:rsidRPr="0025374F">
              <w:t>Indigenous</w:t>
            </w:r>
          </w:p>
        </w:tc>
        <w:tc>
          <w:tcPr>
            <w:tcW w:w="1914" w:type="dxa"/>
            <w:gridSpan w:val="2"/>
            <w:tcBorders>
              <w:top w:val="single" w:sz="4" w:space="0" w:color="003768"/>
              <w:bottom w:val="nil"/>
            </w:tcBorders>
          </w:tcPr>
          <w:p w:rsidR="00A40467" w:rsidRPr="0025374F" w:rsidRDefault="00E012B5" w:rsidP="00CF0C0F">
            <w:pPr>
              <w:pStyle w:val="Tablehead1"/>
              <w:tabs>
                <w:tab w:val="clear" w:pos="1125"/>
                <w:tab w:val="left" w:pos="543"/>
              </w:tabs>
              <w:spacing w:after="0"/>
              <w:jc w:val="center"/>
            </w:pPr>
            <w:r w:rsidRPr="00662228">
              <w:t>Rural and remote localities</w:t>
            </w:r>
            <w:r w:rsidR="00990D9B">
              <w:rPr>
                <w:vertAlign w:val="superscript"/>
              </w:rPr>
              <w:t>1</w:t>
            </w:r>
            <w:r w:rsidR="00CF0C0F">
              <w:rPr>
                <w:vertAlign w:val="superscript"/>
              </w:rPr>
              <w:t>1</w:t>
            </w:r>
          </w:p>
        </w:tc>
        <w:tc>
          <w:tcPr>
            <w:tcW w:w="1914" w:type="dxa"/>
            <w:gridSpan w:val="2"/>
            <w:tcBorders>
              <w:top w:val="single" w:sz="4" w:space="0" w:color="003768"/>
              <w:bottom w:val="nil"/>
            </w:tcBorders>
          </w:tcPr>
          <w:p w:rsidR="00A40467" w:rsidRPr="0025374F" w:rsidRDefault="00CF4751" w:rsidP="00E0769B">
            <w:pPr>
              <w:pStyle w:val="Tablehead1"/>
              <w:jc w:val="center"/>
            </w:pPr>
            <w:r>
              <w:t>M</w:t>
            </w:r>
            <w:r w:rsidR="00A40467" w:rsidRPr="0025374F">
              <w:t>ain language spoken at home is non-English</w:t>
            </w:r>
          </w:p>
        </w:tc>
      </w:tr>
      <w:tr w:rsidR="00A40467" w:rsidRPr="00D02E85" w:rsidTr="00A40467">
        <w:tc>
          <w:tcPr>
            <w:tcW w:w="1701" w:type="dxa"/>
            <w:tcBorders>
              <w:top w:val="nil"/>
              <w:left w:val="nil"/>
              <w:bottom w:val="single" w:sz="4" w:space="0" w:color="003768"/>
              <w:right w:val="nil"/>
            </w:tcBorders>
          </w:tcPr>
          <w:p w:rsidR="00A40467" w:rsidRPr="00D02E85" w:rsidRDefault="00A40467" w:rsidP="00A40467">
            <w:pPr>
              <w:pStyle w:val="Tablehead2"/>
              <w:jc w:val="right"/>
            </w:pPr>
          </w:p>
        </w:tc>
        <w:tc>
          <w:tcPr>
            <w:tcW w:w="1098" w:type="dxa"/>
            <w:tcBorders>
              <w:top w:val="nil"/>
              <w:left w:val="nil"/>
              <w:bottom w:val="single" w:sz="4" w:space="0" w:color="003768"/>
            </w:tcBorders>
            <w:vAlign w:val="center"/>
          </w:tcPr>
          <w:p w:rsidR="00A40467" w:rsidRPr="00D02E85" w:rsidRDefault="00A40467" w:rsidP="00E0769B">
            <w:pPr>
              <w:pStyle w:val="Tablehead2"/>
              <w:jc w:val="center"/>
            </w:pPr>
            <w:r w:rsidRPr="00D02E85">
              <w:t>VET</w:t>
            </w:r>
            <w:r w:rsidRPr="00821B34">
              <w:rPr>
                <w:vertAlign w:val="superscript"/>
              </w:rPr>
              <w:t>1</w:t>
            </w:r>
          </w:p>
        </w:tc>
        <w:tc>
          <w:tcPr>
            <w:tcW w:w="957" w:type="dxa"/>
            <w:tcBorders>
              <w:top w:val="nil"/>
              <w:bottom w:val="single" w:sz="4" w:space="0" w:color="003768"/>
            </w:tcBorders>
          </w:tcPr>
          <w:p w:rsidR="00A40467" w:rsidRPr="00D02E85" w:rsidRDefault="00A40467" w:rsidP="00E0769B">
            <w:pPr>
              <w:pStyle w:val="Tablehead2"/>
              <w:jc w:val="center"/>
            </w:pPr>
            <w:r w:rsidRPr="00D02E85">
              <w:t>Higher education</w:t>
            </w:r>
            <w:r w:rsidRPr="00821B34">
              <w:rPr>
                <w:vertAlign w:val="superscript"/>
              </w:rPr>
              <w:t>2</w:t>
            </w:r>
          </w:p>
        </w:tc>
        <w:tc>
          <w:tcPr>
            <w:tcW w:w="957" w:type="dxa"/>
            <w:tcBorders>
              <w:top w:val="nil"/>
              <w:bottom w:val="single" w:sz="4" w:space="0" w:color="003768"/>
            </w:tcBorders>
            <w:vAlign w:val="center"/>
          </w:tcPr>
          <w:p w:rsidR="00A40467" w:rsidRPr="00D02E85" w:rsidRDefault="00A40467" w:rsidP="00E0769B">
            <w:pPr>
              <w:pStyle w:val="Tablehead2"/>
              <w:jc w:val="center"/>
            </w:pPr>
            <w:r w:rsidRPr="00D02E85">
              <w:t>VET</w:t>
            </w:r>
            <w:r w:rsidRPr="00821B34">
              <w:rPr>
                <w:vertAlign w:val="superscript"/>
              </w:rPr>
              <w:t>1</w:t>
            </w:r>
          </w:p>
        </w:tc>
        <w:tc>
          <w:tcPr>
            <w:tcW w:w="957" w:type="dxa"/>
            <w:tcBorders>
              <w:top w:val="nil"/>
              <w:bottom w:val="single" w:sz="4" w:space="0" w:color="003768"/>
            </w:tcBorders>
          </w:tcPr>
          <w:p w:rsidR="00A40467" w:rsidRPr="00D02E85" w:rsidRDefault="00A40467" w:rsidP="00E0769B">
            <w:pPr>
              <w:pStyle w:val="Tablehead2"/>
              <w:jc w:val="center"/>
            </w:pPr>
            <w:r w:rsidRPr="00D02E85">
              <w:t>Higher education</w:t>
            </w:r>
            <w:r w:rsidRPr="00821B34">
              <w:rPr>
                <w:vertAlign w:val="superscript"/>
              </w:rPr>
              <w:t>2</w:t>
            </w:r>
          </w:p>
        </w:tc>
        <w:tc>
          <w:tcPr>
            <w:tcW w:w="957" w:type="dxa"/>
            <w:tcBorders>
              <w:top w:val="nil"/>
              <w:bottom w:val="single" w:sz="4" w:space="0" w:color="003768"/>
            </w:tcBorders>
            <w:vAlign w:val="center"/>
          </w:tcPr>
          <w:p w:rsidR="00A40467" w:rsidRPr="00D02E85" w:rsidRDefault="00A40467" w:rsidP="00E0769B">
            <w:pPr>
              <w:pStyle w:val="Tablehead2"/>
              <w:jc w:val="center"/>
            </w:pPr>
            <w:r w:rsidRPr="00D02E85">
              <w:t>VET</w:t>
            </w:r>
            <w:r w:rsidRPr="00821B34">
              <w:rPr>
                <w:vertAlign w:val="superscript"/>
              </w:rPr>
              <w:t>1</w:t>
            </w:r>
          </w:p>
        </w:tc>
        <w:tc>
          <w:tcPr>
            <w:tcW w:w="957" w:type="dxa"/>
            <w:tcBorders>
              <w:top w:val="nil"/>
              <w:bottom w:val="single" w:sz="4" w:space="0" w:color="003768"/>
            </w:tcBorders>
          </w:tcPr>
          <w:p w:rsidR="00A40467" w:rsidRPr="00D02E85" w:rsidRDefault="00A40467" w:rsidP="00E0769B">
            <w:pPr>
              <w:pStyle w:val="Tablehead2"/>
              <w:jc w:val="center"/>
            </w:pPr>
            <w:r w:rsidRPr="00D02E85">
              <w:t>Higher education</w:t>
            </w:r>
            <w:r w:rsidRPr="00821B34">
              <w:rPr>
                <w:vertAlign w:val="superscript"/>
              </w:rPr>
              <w:t>2</w:t>
            </w:r>
          </w:p>
        </w:tc>
        <w:tc>
          <w:tcPr>
            <w:tcW w:w="957" w:type="dxa"/>
            <w:tcBorders>
              <w:top w:val="nil"/>
              <w:bottom w:val="single" w:sz="4" w:space="0" w:color="003768"/>
            </w:tcBorders>
            <w:vAlign w:val="center"/>
          </w:tcPr>
          <w:p w:rsidR="00A40467" w:rsidRPr="00D02E85" w:rsidRDefault="00A40467" w:rsidP="00E0769B">
            <w:pPr>
              <w:pStyle w:val="Tablehead2"/>
              <w:jc w:val="center"/>
            </w:pPr>
            <w:r w:rsidRPr="00D02E85">
              <w:t>VET</w:t>
            </w:r>
            <w:r w:rsidRPr="00821B34">
              <w:rPr>
                <w:vertAlign w:val="superscript"/>
              </w:rPr>
              <w:t>1</w:t>
            </w:r>
          </w:p>
        </w:tc>
        <w:tc>
          <w:tcPr>
            <w:tcW w:w="957" w:type="dxa"/>
            <w:tcBorders>
              <w:top w:val="nil"/>
              <w:bottom w:val="single" w:sz="4" w:space="0" w:color="003768"/>
              <w:right w:val="nil"/>
            </w:tcBorders>
          </w:tcPr>
          <w:p w:rsidR="00A40467" w:rsidRPr="00D02E85" w:rsidRDefault="00A40467" w:rsidP="00E0769B">
            <w:pPr>
              <w:pStyle w:val="Tablehead2"/>
              <w:jc w:val="center"/>
            </w:pPr>
            <w:r w:rsidRPr="00D02E85">
              <w:t>Higher education</w:t>
            </w:r>
            <w:r w:rsidRPr="00821B34">
              <w:rPr>
                <w:vertAlign w:val="superscript"/>
              </w:rPr>
              <w:t>2</w:t>
            </w:r>
          </w:p>
        </w:tc>
      </w:tr>
      <w:tr w:rsidR="00781A3A" w:rsidTr="00781A3A">
        <w:tc>
          <w:tcPr>
            <w:tcW w:w="1701" w:type="dxa"/>
            <w:tcBorders>
              <w:top w:val="single" w:sz="4" w:space="0" w:color="003768"/>
              <w:bottom w:val="nil"/>
              <w:right w:val="nil"/>
            </w:tcBorders>
          </w:tcPr>
          <w:p w:rsidR="00781A3A" w:rsidRPr="00E11972" w:rsidRDefault="00781A3A" w:rsidP="00781A3A">
            <w:pPr>
              <w:pStyle w:val="Tablehead1"/>
            </w:pPr>
            <w:r>
              <w:t>Qualification level</w:t>
            </w:r>
          </w:p>
        </w:tc>
        <w:tc>
          <w:tcPr>
            <w:tcW w:w="1098" w:type="dxa"/>
            <w:tcBorders>
              <w:top w:val="single" w:sz="4" w:space="0" w:color="003768"/>
              <w:left w:val="nil"/>
              <w:bottom w:val="nil"/>
            </w:tcBorders>
          </w:tcPr>
          <w:p w:rsidR="00781A3A" w:rsidRPr="00EC326B" w:rsidRDefault="00781A3A" w:rsidP="00126881">
            <w:pPr>
              <w:pStyle w:val="Tabletext"/>
              <w:tabs>
                <w:tab w:val="decimal" w:pos="510"/>
              </w:tabs>
              <w:jc w:val="right"/>
              <w:rPr>
                <w:szCs w:val="17"/>
              </w:rPr>
            </w:pPr>
          </w:p>
        </w:tc>
        <w:tc>
          <w:tcPr>
            <w:tcW w:w="957" w:type="dxa"/>
            <w:tcBorders>
              <w:top w:val="single" w:sz="4" w:space="0" w:color="003768"/>
              <w:bottom w:val="nil"/>
            </w:tcBorders>
          </w:tcPr>
          <w:p w:rsidR="00781A3A" w:rsidRPr="00EC326B" w:rsidRDefault="00781A3A" w:rsidP="00126881">
            <w:pPr>
              <w:pStyle w:val="Tabletext"/>
              <w:tabs>
                <w:tab w:val="decimal" w:pos="405"/>
              </w:tabs>
              <w:jc w:val="right"/>
              <w:rPr>
                <w:szCs w:val="17"/>
              </w:rPr>
            </w:pPr>
          </w:p>
        </w:tc>
        <w:tc>
          <w:tcPr>
            <w:tcW w:w="957" w:type="dxa"/>
            <w:tcBorders>
              <w:top w:val="single" w:sz="4" w:space="0" w:color="003768"/>
              <w:bottom w:val="nil"/>
            </w:tcBorders>
          </w:tcPr>
          <w:p w:rsidR="00781A3A" w:rsidRPr="00EC326B" w:rsidRDefault="00781A3A" w:rsidP="00126881">
            <w:pPr>
              <w:pStyle w:val="Tabletext"/>
              <w:tabs>
                <w:tab w:val="decimal" w:pos="417"/>
              </w:tabs>
              <w:jc w:val="right"/>
              <w:rPr>
                <w:szCs w:val="17"/>
              </w:rPr>
            </w:pPr>
          </w:p>
        </w:tc>
        <w:tc>
          <w:tcPr>
            <w:tcW w:w="957" w:type="dxa"/>
            <w:tcBorders>
              <w:top w:val="single" w:sz="4" w:space="0" w:color="003768"/>
              <w:bottom w:val="nil"/>
            </w:tcBorders>
          </w:tcPr>
          <w:p w:rsidR="00781A3A" w:rsidRPr="00EC326B" w:rsidRDefault="00781A3A" w:rsidP="00126881">
            <w:pPr>
              <w:pStyle w:val="Tabletext"/>
              <w:tabs>
                <w:tab w:val="decimal" w:pos="475"/>
              </w:tabs>
              <w:jc w:val="right"/>
              <w:rPr>
                <w:szCs w:val="17"/>
              </w:rPr>
            </w:pPr>
          </w:p>
        </w:tc>
        <w:tc>
          <w:tcPr>
            <w:tcW w:w="957" w:type="dxa"/>
            <w:tcBorders>
              <w:top w:val="single" w:sz="4" w:space="0" w:color="003768"/>
              <w:bottom w:val="nil"/>
            </w:tcBorders>
          </w:tcPr>
          <w:p w:rsidR="00781A3A" w:rsidRPr="00EC326B" w:rsidRDefault="00781A3A" w:rsidP="00126881">
            <w:pPr>
              <w:pStyle w:val="Tabletext"/>
              <w:tabs>
                <w:tab w:val="decimal" w:pos="408"/>
              </w:tabs>
              <w:jc w:val="right"/>
              <w:rPr>
                <w:szCs w:val="17"/>
              </w:rPr>
            </w:pPr>
          </w:p>
        </w:tc>
        <w:tc>
          <w:tcPr>
            <w:tcW w:w="957" w:type="dxa"/>
            <w:tcBorders>
              <w:top w:val="single" w:sz="4" w:space="0" w:color="003768"/>
              <w:bottom w:val="nil"/>
            </w:tcBorders>
          </w:tcPr>
          <w:p w:rsidR="00781A3A" w:rsidRPr="00EC326B" w:rsidRDefault="00781A3A" w:rsidP="00126881">
            <w:pPr>
              <w:pStyle w:val="Tabletext"/>
              <w:tabs>
                <w:tab w:val="decimal" w:pos="501"/>
              </w:tabs>
              <w:jc w:val="right"/>
              <w:rPr>
                <w:szCs w:val="17"/>
              </w:rPr>
            </w:pPr>
          </w:p>
        </w:tc>
        <w:tc>
          <w:tcPr>
            <w:tcW w:w="957" w:type="dxa"/>
            <w:tcBorders>
              <w:top w:val="single" w:sz="4" w:space="0" w:color="003768"/>
              <w:bottom w:val="nil"/>
            </w:tcBorders>
          </w:tcPr>
          <w:p w:rsidR="00781A3A" w:rsidRPr="00EC326B" w:rsidRDefault="00781A3A" w:rsidP="00126881">
            <w:pPr>
              <w:pStyle w:val="Tabletext"/>
              <w:tabs>
                <w:tab w:val="decimal" w:pos="439"/>
              </w:tabs>
              <w:jc w:val="right"/>
              <w:rPr>
                <w:szCs w:val="17"/>
              </w:rPr>
            </w:pPr>
          </w:p>
        </w:tc>
        <w:tc>
          <w:tcPr>
            <w:tcW w:w="957" w:type="dxa"/>
            <w:tcBorders>
              <w:top w:val="single" w:sz="4" w:space="0" w:color="003768"/>
              <w:bottom w:val="nil"/>
            </w:tcBorders>
          </w:tcPr>
          <w:p w:rsidR="00781A3A" w:rsidRPr="00EC326B" w:rsidRDefault="00781A3A" w:rsidP="00126881">
            <w:pPr>
              <w:pStyle w:val="Tabletext"/>
              <w:tabs>
                <w:tab w:val="decimal" w:pos="474"/>
              </w:tabs>
              <w:jc w:val="right"/>
              <w:rPr>
                <w:szCs w:val="17"/>
              </w:rPr>
            </w:pPr>
          </w:p>
        </w:tc>
      </w:tr>
      <w:tr w:rsidR="00A40467" w:rsidTr="00781A3A">
        <w:tc>
          <w:tcPr>
            <w:tcW w:w="1701" w:type="dxa"/>
            <w:tcBorders>
              <w:top w:val="nil"/>
              <w:left w:val="nil"/>
              <w:bottom w:val="nil"/>
              <w:right w:val="nil"/>
            </w:tcBorders>
          </w:tcPr>
          <w:p w:rsidR="00A40467" w:rsidRPr="00E11972" w:rsidRDefault="00A40467" w:rsidP="00781A3A">
            <w:pPr>
              <w:pStyle w:val="Tablehead2"/>
            </w:pPr>
            <w:r w:rsidRPr="00E11972">
              <w:t>AQF qualifications</w:t>
            </w:r>
          </w:p>
        </w:tc>
        <w:tc>
          <w:tcPr>
            <w:tcW w:w="1098" w:type="dxa"/>
            <w:tcBorders>
              <w:top w:val="nil"/>
              <w:left w:val="nil"/>
              <w:bottom w:val="nil"/>
            </w:tcBorders>
          </w:tcPr>
          <w:p w:rsidR="00A40467" w:rsidRPr="00EC326B" w:rsidRDefault="00A40467" w:rsidP="00126881">
            <w:pPr>
              <w:pStyle w:val="Tabletext"/>
              <w:tabs>
                <w:tab w:val="decimal" w:pos="510"/>
              </w:tabs>
              <w:jc w:val="right"/>
              <w:rPr>
                <w:szCs w:val="17"/>
              </w:rPr>
            </w:pPr>
          </w:p>
        </w:tc>
        <w:tc>
          <w:tcPr>
            <w:tcW w:w="957" w:type="dxa"/>
            <w:tcBorders>
              <w:top w:val="nil"/>
              <w:bottom w:val="nil"/>
            </w:tcBorders>
          </w:tcPr>
          <w:p w:rsidR="00A40467" w:rsidRPr="00EC326B" w:rsidRDefault="00A40467" w:rsidP="00126881">
            <w:pPr>
              <w:pStyle w:val="Tabletext"/>
              <w:tabs>
                <w:tab w:val="decimal" w:pos="405"/>
              </w:tabs>
              <w:jc w:val="right"/>
              <w:rPr>
                <w:szCs w:val="17"/>
              </w:rPr>
            </w:pPr>
          </w:p>
        </w:tc>
        <w:tc>
          <w:tcPr>
            <w:tcW w:w="957" w:type="dxa"/>
            <w:tcBorders>
              <w:top w:val="nil"/>
              <w:bottom w:val="nil"/>
            </w:tcBorders>
          </w:tcPr>
          <w:p w:rsidR="00A40467" w:rsidRPr="00EC326B" w:rsidRDefault="00A40467" w:rsidP="00126881">
            <w:pPr>
              <w:pStyle w:val="Tabletext"/>
              <w:tabs>
                <w:tab w:val="decimal" w:pos="417"/>
              </w:tabs>
              <w:jc w:val="right"/>
              <w:rPr>
                <w:szCs w:val="17"/>
              </w:rPr>
            </w:pPr>
          </w:p>
        </w:tc>
        <w:tc>
          <w:tcPr>
            <w:tcW w:w="957" w:type="dxa"/>
            <w:tcBorders>
              <w:top w:val="nil"/>
              <w:bottom w:val="nil"/>
            </w:tcBorders>
          </w:tcPr>
          <w:p w:rsidR="00A40467" w:rsidRPr="00EC326B" w:rsidRDefault="00A40467" w:rsidP="00126881">
            <w:pPr>
              <w:pStyle w:val="Tabletext"/>
              <w:tabs>
                <w:tab w:val="decimal" w:pos="475"/>
              </w:tabs>
              <w:jc w:val="right"/>
              <w:rPr>
                <w:szCs w:val="17"/>
              </w:rPr>
            </w:pPr>
          </w:p>
        </w:tc>
        <w:tc>
          <w:tcPr>
            <w:tcW w:w="957" w:type="dxa"/>
            <w:tcBorders>
              <w:top w:val="nil"/>
              <w:bottom w:val="nil"/>
            </w:tcBorders>
          </w:tcPr>
          <w:p w:rsidR="00A40467" w:rsidRPr="00EC326B" w:rsidRDefault="00A40467" w:rsidP="00126881">
            <w:pPr>
              <w:pStyle w:val="Tabletext"/>
              <w:tabs>
                <w:tab w:val="decimal" w:pos="408"/>
              </w:tabs>
              <w:jc w:val="right"/>
              <w:rPr>
                <w:szCs w:val="17"/>
              </w:rPr>
            </w:pPr>
          </w:p>
        </w:tc>
        <w:tc>
          <w:tcPr>
            <w:tcW w:w="957" w:type="dxa"/>
            <w:tcBorders>
              <w:top w:val="nil"/>
              <w:bottom w:val="nil"/>
            </w:tcBorders>
          </w:tcPr>
          <w:p w:rsidR="00A40467" w:rsidRPr="00EC326B" w:rsidRDefault="00A40467" w:rsidP="00126881">
            <w:pPr>
              <w:pStyle w:val="Tabletext"/>
              <w:tabs>
                <w:tab w:val="decimal" w:pos="501"/>
              </w:tabs>
              <w:jc w:val="right"/>
              <w:rPr>
                <w:szCs w:val="17"/>
              </w:rPr>
            </w:pPr>
          </w:p>
        </w:tc>
        <w:tc>
          <w:tcPr>
            <w:tcW w:w="957" w:type="dxa"/>
            <w:tcBorders>
              <w:top w:val="nil"/>
              <w:bottom w:val="nil"/>
            </w:tcBorders>
          </w:tcPr>
          <w:p w:rsidR="00A40467" w:rsidRPr="00EC326B" w:rsidRDefault="00A40467" w:rsidP="00126881">
            <w:pPr>
              <w:pStyle w:val="Tabletext"/>
              <w:tabs>
                <w:tab w:val="decimal" w:pos="439"/>
              </w:tabs>
              <w:jc w:val="right"/>
              <w:rPr>
                <w:szCs w:val="17"/>
              </w:rPr>
            </w:pPr>
          </w:p>
        </w:tc>
        <w:tc>
          <w:tcPr>
            <w:tcW w:w="957" w:type="dxa"/>
            <w:tcBorders>
              <w:top w:val="nil"/>
              <w:bottom w:val="nil"/>
              <w:right w:val="nil"/>
            </w:tcBorders>
          </w:tcPr>
          <w:p w:rsidR="00A40467" w:rsidRPr="00EC326B" w:rsidRDefault="00A40467" w:rsidP="00126881">
            <w:pPr>
              <w:pStyle w:val="Tabletext"/>
              <w:tabs>
                <w:tab w:val="decimal" w:pos="474"/>
              </w:tabs>
              <w:jc w:val="right"/>
              <w:rPr>
                <w:szCs w:val="17"/>
              </w:rPr>
            </w:pPr>
          </w:p>
        </w:tc>
      </w:tr>
      <w:tr w:rsidR="00126881" w:rsidRPr="00652A19" w:rsidTr="00A40467">
        <w:tc>
          <w:tcPr>
            <w:tcW w:w="1701" w:type="dxa"/>
            <w:tcBorders>
              <w:top w:val="nil"/>
              <w:bottom w:val="nil"/>
              <w:right w:val="nil"/>
            </w:tcBorders>
          </w:tcPr>
          <w:p w:rsidR="00126881" w:rsidRPr="00652A19" w:rsidRDefault="00126881" w:rsidP="003F1841">
            <w:pPr>
              <w:pStyle w:val="Tabletext"/>
              <w:rPr>
                <w:szCs w:val="17"/>
              </w:rPr>
            </w:pPr>
            <w:r>
              <w:t>Doctoral degree</w:t>
            </w:r>
          </w:p>
        </w:tc>
        <w:tc>
          <w:tcPr>
            <w:tcW w:w="1098" w:type="dxa"/>
            <w:tcBorders>
              <w:top w:val="nil"/>
              <w:left w:val="nil"/>
              <w:bottom w:val="nil"/>
            </w:tcBorders>
          </w:tcPr>
          <w:p w:rsidR="00126881" w:rsidRDefault="00126881" w:rsidP="00126881">
            <w:pPr>
              <w:pStyle w:val="Tabletext"/>
              <w:tabs>
                <w:tab w:val="decimal" w:pos="510"/>
              </w:tabs>
            </w:pPr>
            <w:r>
              <w:t>-</w:t>
            </w:r>
          </w:p>
        </w:tc>
        <w:tc>
          <w:tcPr>
            <w:tcW w:w="957" w:type="dxa"/>
            <w:tcBorders>
              <w:top w:val="nil"/>
              <w:bottom w:val="nil"/>
            </w:tcBorders>
          </w:tcPr>
          <w:p w:rsidR="00126881" w:rsidRDefault="00126881" w:rsidP="00126881">
            <w:pPr>
              <w:pStyle w:val="Tabletext"/>
              <w:tabs>
                <w:tab w:val="decimal" w:pos="405"/>
              </w:tabs>
            </w:pPr>
            <w:r>
              <w:t>4.1</w:t>
            </w:r>
          </w:p>
        </w:tc>
        <w:tc>
          <w:tcPr>
            <w:tcW w:w="957" w:type="dxa"/>
            <w:tcBorders>
              <w:top w:val="nil"/>
              <w:bottom w:val="nil"/>
            </w:tcBorders>
          </w:tcPr>
          <w:p w:rsidR="00126881" w:rsidRDefault="00126881" w:rsidP="00126881">
            <w:pPr>
              <w:pStyle w:val="Tabletext"/>
              <w:tabs>
                <w:tab w:val="decimal" w:pos="417"/>
              </w:tabs>
            </w:pPr>
            <w:r>
              <w:t>-</w:t>
            </w:r>
          </w:p>
        </w:tc>
        <w:tc>
          <w:tcPr>
            <w:tcW w:w="957" w:type="dxa"/>
            <w:tcBorders>
              <w:top w:val="nil"/>
              <w:bottom w:val="nil"/>
            </w:tcBorders>
          </w:tcPr>
          <w:p w:rsidR="00126881" w:rsidRDefault="00126881" w:rsidP="00126881">
            <w:pPr>
              <w:pStyle w:val="Tabletext"/>
              <w:tabs>
                <w:tab w:val="decimal" w:pos="475"/>
              </w:tabs>
            </w:pPr>
            <w:r>
              <w:t>3.0</w:t>
            </w:r>
          </w:p>
        </w:tc>
        <w:tc>
          <w:tcPr>
            <w:tcW w:w="957" w:type="dxa"/>
            <w:tcBorders>
              <w:top w:val="nil"/>
              <w:bottom w:val="nil"/>
            </w:tcBorders>
          </w:tcPr>
          <w:p w:rsidR="00126881" w:rsidRDefault="00126881" w:rsidP="00126881">
            <w:pPr>
              <w:pStyle w:val="Tabletext"/>
              <w:tabs>
                <w:tab w:val="decimal" w:pos="408"/>
              </w:tabs>
            </w:pPr>
            <w:r>
              <w:t>-</w:t>
            </w:r>
          </w:p>
        </w:tc>
        <w:tc>
          <w:tcPr>
            <w:tcW w:w="957" w:type="dxa"/>
            <w:tcBorders>
              <w:top w:val="nil"/>
              <w:bottom w:val="nil"/>
            </w:tcBorders>
          </w:tcPr>
          <w:p w:rsidR="00126881" w:rsidRDefault="00126881" w:rsidP="00126881">
            <w:pPr>
              <w:pStyle w:val="Tabletext"/>
              <w:tabs>
                <w:tab w:val="decimal" w:pos="501"/>
              </w:tabs>
            </w:pPr>
            <w:r>
              <w:t>2.4</w:t>
            </w:r>
          </w:p>
        </w:tc>
        <w:tc>
          <w:tcPr>
            <w:tcW w:w="957" w:type="dxa"/>
            <w:tcBorders>
              <w:top w:val="nil"/>
              <w:bottom w:val="nil"/>
            </w:tcBorders>
          </w:tcPr>
          <w:p w:rsidR="00126881" w:rsidRDefault="00126881" w:rsidP="00126881">
            <w:pPr>
              <w:pStyle w:val="Tabletext"/>
              <w:tabs>
                <w:tab w:val="decimal" w:pos="439"/>
              </w:tabs>
            </w:pPr>
            <w:r>
              <w:t>-</w:t>
            </w:r>
          </w:p>
        </w:tc>
        <w:tc>
          <w:tcPr>
            <w:tcW w:w="957" w:type="dxa"/>
            <w:tcBorders>
              <w:top w:val="nil"/>
              <w:bottom w:val="nil"/>
            </w:tcBorders>
          </w:tcPr>
          <w:p w:rsidR="00126881" w:rsidRDefault="00126881" w:rsidP="00126881">
            <w:pPr>
              <w:pStyle w:val="Tabletext"/>
              <w:tabs>
                <w:tab w:val="decimal" w:pos="474"/>
              </w:tabs>
            </w:pPr>
            <w:r>
              <w:t>5.5</w:t>
            </w:r>
          </w:p>
        </w:tc>
      </w:tr>
      <w:tr w:rsidR="00126881" w:rsidRPr="00652A19" w:rsidTr="00A40467">
        <w:tc>
          <w:tcPr>
            <w:tcW w:w="1701" w:type="dxa"/>
            <w:tcBorders>
              <w:bottom w:val="nil"/>
              <w:right w:val="nil"/>
            </w:tcBorders>
          </w:tcPr>
          <w:p w:rsidR="00126881" w:rsidRPr="00652A19" w:rsidRDefault="00126881" w:rsidP="003F1841">
            <w:pPr>
              <w:pStyle w:val="Tabletext"/>
              <w:rPr>
                <w:szCs w:val="17"/>
              </w:rPr>
            </w:pPr>
            <w:r>
              <w:t>Master's degree</w:t>
            </w:r>
          </w:p>
        </w:tc>
        <w:tc>
          <w:tcPr>
            <w:tcW w:w="1098" w:type="dxa"/>
            <w:tcBorders>
              <w:left w:val="nil"/>
              <w:bottom w:val="nil"/>
            </w:tcBorders>
          </w:tcPr>
          <w:p w:rsidR="00126881" w:rsidRDefault="00126881" w:rsidP="00126881">
            <w:pPr>
              <w:pStyle w:val="Tabletext"/>
              <w:tabs>
                <w:tab w:val="decimal" w:pos="510"/>
              </w:tabs>
            </w:pPr>
            <w:r>
              <w:t>-</w:t>
            </w:r>
          </w:p>
        </w:tc>
        <w:tc>
          <w:tcPr>
            <w:tcW w:w="957" w:type="dxa"/>
            <w:tcBorders>
              <w:bottom w:val="nil"/>
            </w:tcBorders>
          </w:tcPr>
          <w:p w:rsidR="00126881" w:rsidRDefault="00126881" w:rsidP="00126881">
            <w:pPr>
              <w:pStyle w:val="Tabletext"/>
              <w:tabs>
                <w:tab w:val="decimal" w:pos="405"/>
              </w:tabs>
            </w:pPr>
            <w:r>
              <w:t>16.2</w:t>
            </w:r>
          </w:p>
        </w:tc>
        <w:tc>
          <w:tcPr>
            <w:tcW w:w="957" w:type="dxa"/>
            <w:tcBorders>
              <w:bottom w:val="nil"/>
            </w:tcBorders>
          </w:tcPr>
          <w:p w:rsidR="00126881" w:rsidRDefault="00126881" w:rsidP="00126881">
            <w:pPr>
              <w:pStyle w:val="Tabletext"/>
              <w:tabs>
                <w:tab w:val="decimal" w:pos="417"/>
              </w:tabs>
            </w:pPr>
            <w:r>
              <w:t>-</w:t>
            </w:r>
          </w:p>
        </w:tc>
        <w:tc>
          <w:tcPr>
            <w:tcW w:w="957" w:type="dxa"/>
            <w:tcBorders>
              <w:bottom w:val="nil"/>
            </w:tcBorders>
          </w:tcPr>
          <w:p w:rsidR="00126881" w:rsidRDefault="00126881" w:rsidP="00126881">
            <w:pPr>
              <w:pStyle w:val="Tabletext"/>
              <w:tabs>
                <w:tab w:val="decimal" w:pos="475"/>
              </w:tabs>
            </w:pPr>
            <w:r>
              <w:t>7.2</w:t>
            </w:r>
          </w:p>
        </w:tc>
        <w:tc>
          <w:tcPr>
            <w:tcW w:w="957" w:type="dxa"/>
            <w:tcBorders>
              <w:bottom w:val="nil"/>
            </w:tcBorders>
          </w:tcPr>
          <w:p w:rsidR="00126881" w:rsidRDefault="00126881" w:rsidP="00126881">
            <w:pPr>
              <w:pStyle w:val="Tabletext"/>
              <w:tabs>
                <w:tab w:val="decimal" w:pos="408"/>
              </w:tabs>
            </w:pPr>
            <w:r>
              <w:t>-</w:t>
            </w:r>
          </w:p>
        </w:tc>
        <w:tc>
          <w:tcPr>
            <w:tcW w:w="957" w:type="dxa"/>
            <w:tcBorders>
              <w:bottom w:val="nil"/>
            </w:tcBorders>
          </w:tcPr>
          <w:p w:rsidR="00126881" w:rsidRDefault="00126881" w:rsidP="00126881">
            <w:pPr>
              <w:pStyle w:val="Tabletext"/>
              <w:tabs>
                <w:tab w:val="decimal" w:pos="501"/>
              </w:tabs>
            </w:pPr>
            <w:r>
              <w:t>8.3</w:t>
            </w:r>
          </w:p>
        </w:tc>
        <w:tc>
          <w:tcPr>
            <w:tcW w:w="957" w:type="dxa"/>
            <w:tcBorders>
              <w:bottom w:val="nil"/>
            </w:tcBorders>
          </w:tcPr>
          <w:p w:rsidR="00126881" w:rsidRDefault="00126881" w:rsidP="00126881">
            <w:pPr>
              <w:pStyle w:val="Tabletext"/>
              <w:tabs>
                <w:tab w:val="decimal" w:pos="439"/>
              </w:tabs>
            </w:pPr>
            <w:r>
              <w:t>-</w:t>
            </w:r>
          </w:p>
        </w:tc>
        <w:tc>
          <w:tcPr>
            <w:tcW w:w="957" w:type="dxa"/>
            <w:tcBorders>
              <w:bottom w:val="nil"/>
            </w:tcBorders>
          </w:tcPr>
          <w:p w:rsidR="00126881" w:rsidRDefault="00126881" w:rsidP="00126881">
            <w:pPr>
              <w:pStyle w:val="Tabletext"/>
              <w:tabs>
                <w:tab w:val="decimal" w:pos="474"/>
              </w:tabs>
            </w:pPr>
            <w:r>
              <w:t>29.4</w:t>
            </w:r>
          </w:p>
        </w:tc>
      </w:tr>
      <w:tr w:rsidR="00126881" w:rsidRPr="00652A19" w:rsidTr="00A40467">
        <w:tc>
          <w:tcPr>
            <w:tcW w:w="1701" w:type="dxa"/>
            <w:tcBorders>
              <w:bottom w:val="nil"/>
              <w:right w:val="nil"/>
            </w:tcBorders>
          </w:tcPr>
          <w:p w:rsidR="00126881" w:rsidRPr="00652A19" w:rsidRDefault="00126881" w:rsidP="00056A64">
            <w:pPr>
              <w:pStyle w:val="Tabletext"/>
              <w:spacing w:after="20"/>
              <w:rPr>
                <w:szCs w:val="17"/>
              </w:rPr>
            </w:pPr>
            <w:r w:rsidRPr="00652A19">
              <w:t>Grad</w:t>
            </w:r>
            <w:r>
              <w:t>uate</w:t>
            </w:r>
            <w:r w:rsidRPr="00652A19">
              <w:t xml:space="preserve"> cert</w:t>
            </w:r>
            <w:r>
              <w:t>ificate or</w:t>
            </w:r>
            <w:r w:rsidR="00056A64">
              <w:t xml:space="preserve"> graduate </w:t>
            </w:r>
            <w:r>
              <w:t>diploma</w:t>
            </w:r>
          </w:p>
        </w:tc>
        <w:tc>
          <w:tcPr>
            <w:tcW w:w="1098" w:type="dxa"/>
            <w:tcBorders>
              <w:left w:val="nil"/>
              <w:bottom w:val="nil"/>
            </w:tcBorders>
          </w:tcPr>
          <w:p w:rsidR="00126881" w:rsidRDefault="00126881" w:rsidP="00126881">
            <w:pPr>
              <w:pStyle w:val="Tabletext"/>
              <w:tabs>
                <w:tab w:val="decimal" w:pos="510"/>
              </w:tabs>
            </w:pPr>
            <w:r>
              <w:t>0.1</w:t>
            </w:r>
          </w:p>
        </w:tc>
        <w:tc>
          <w:tcPr>
            <w:tcW w:w="957" w:type="dxa"/>
            <w:tcBorders>
              <w:bottom w:val="nil"/>
            </w:tcBorders>
          </w:tcPr>
          <w:p w:rsidR="00126881" w:rsidRDefault="00126881" w:rsidP="00126881">
            <w:pPr>
              <w:pStyle w:val="Tabletext"/>
              <w:tabs>
                <w:tab w:val="decimal" w:pos="405"/>
              </w:tabs>
            </w:pPr>
            <w:r>
              <w:t>6.6</w:t>
            </w:r>
          </w:p>
        </w:tc>
        <w:tc>
          <w:tcPr>
            <w:tcW w:w="957" w:type="dxa"/>
            <w:tcBorders>
              <w:bottom w:val="nil"/>
            </w:tcBorders>
          </w:tcPr>
          <w:p w:rsidR="00126881" w:rsidRDefault="00126881" w:rsidP="00126881">
            <w:pPr>
              <w:pStyle w:val="Tabletext"/>
              <w:tabs>
                <w:tab w:val="decimal" w:pos="417"/>
              </w:tabs>
            </w:pPr>
            <w:r>
              <w:t>0.0</w:t>
            </w:r>
          </w:p>
        </w:tc>
        <w:tc>
          <w:tcPr>
            <w:tcW w:w="957" w:type="dxa"/>
            <w:tcBorders>
              <w:bottom w:val="nil"/>
            </w:tcBorders>
          </w:tcPr>
          <w:p w:rsidR="00126881" w:rsidRDefault="00126881" w:rsidP="00126881">
            <w:pPr>
              <w:pStyle w:val="Tabletext"/>
              <w:tabs>
                <w:tab w:val="decimal" w:pos="475"/>
              </w:tabs>
            </w:pPr>
            <w:r>
              <w:t>5.5</w:t>
            </w:r>
          </w:p>
        </w:tc>
        <w:tc>
          <w:tcPr>
            <w:tcW w:w="957" w:type="dxa"/>
            <w:tcBorders>
              <w:bottom w:val="nil"/>
            </w:tcBorders>
          </w:tcPr>
          <w:p w:rsidR="00126881" w:rsidRDefault="00126881" w:rsidP="00126881">
            <w:pPr>
              <w:pStyle w:val="Tabletext"/>
              <w:tabs>
                <w:tab w:val="decimal" w:pos="408"/>
              </w:tabs>
            </w:pPr>
            <w:r>
              <w:t>0.0</w:t>
            </w:r>
          </w:p>
        </w:tc>
        <w:tc>
          <w:tcPr>
            <w:tcW w:w="957" w:type="dxa"/>
            <w:tcBorders>
              <w:bottom w:val="nil"/>
            </w:tcBorders>
          </w:tcPr>
          <w:p w:rsidR="00126881" w:rsidRDefault="00126881" w:rsidP="00126881">
            <w:pPr>
              <w:pStyle w:val="Tabletext"/>
              <w:tabs>
                <w:tab w:val="decimal" w:pos="501"/>
              </w:tabs>
            </w:pPr>
            <w:r>
              <w:t>9.2</w:t>
            </w:r>
          </w:p>
        </w:tc>
        <w:tc>
          <w:tcPr>
            <w:tcW w:w="957" w:type="dxa"/>
            <w:tcBorders>
              <w:bottom w:val="nil"/>
            </w:tcBorders>
          </w:tcPr>
          <w:p w:rsidR="00126881" w:rsidRDefault="00126881" w:rsidP="00126881">
            <w:pPr>
              <w:pStyle w:val="Tabletext"/>
              <w:tabs>
                <w:tab w:val="decimal" w:pos="439"/>
              </w:tabs>
            </w:pPr>
            <w:r>
              <w:t>0.1</w:t>
            </w:r>
          </w:p>
        </w:tc>
        <w:tc>
          <w:tcPr>
            <w:tcW w:w="957" w:type="dxa"/>
            <w:tcBorders>
              <w:bottom w:val="nil"/>
            </w:tcBorders>
          </w:tcPr>
          <w:p w:rsidR="00126881" w:rsidRDefault="00126881" w:rsidP="00126881">
            <w:pPr>
              <w:pStyle w:val="Tabletext"/>
              <w:tabs>
                <w:tab w:val="decimal" w:pos="474"/>
              </w:tabs>
            </w:pPr>
            <w:r>
              <w:t>3.5</w:t>
            </w:r>
          </w:p>
        </w:tc>
      </w:tr>
      <w:tr w:rsidR="00126881" w:rsidRPr="00652A19" w:rsidTr="00A40467">
        <w:tc>
          <w:tcPr>
            <w:tcW w:w="1701" w:type="dxa"/>
            <w:tcBorders>
              <w:bottom w:val="nil"/>
              <w:right w:val="nil"/>
            </w:tcBorders>
          </w:tcPr>
          <w:p w:rsidR="00126881" w:rsidRPr="00652A19" w:rsidRDefault="00126881" w:rsidP="00E72589">
            <w:pPr>
              <w:pStyle w:val="Tabletext"/>
              <w:spacing w:after="20"/>
              <w:rPr>
                <w:szCs w:val="17"/>
              </w:rPr>
            </w:pPr>
            <w:r w:rsidRPr="00652A19">
              <w:t xml:space="preserve">Bachelor degree </w:t>
            </w:r>
            <w:r w:rsidRPr="0097660E">
              <w:t>(</w:t>
            </w:r>
            <w:r>
              <w:t>Pass and Honours</w:t>
            </w:r>
            <w:r w:rsidRPr="0097660E">
              <w:t>)</w:t>
            </w:r>
          </w:p>
        </w:tc>
        <w:tc>
          <w:tcPr>
            <w:tcW w:w="1098" w:type="dxa"/>
            <w:tcBorders>
              <w:left w:val="nil"/>
              <w:bottom w:val="nil"/>
            </w:tcBorders>
          </w:tcPr>
          <w:p w:rsidR="00126881" w:rsidRDefault="00126881" w:rsidP="00126881">
            <w:pPr>
              <w:pStyle w:val="Tabletext"/>
              <w:tabs>
                <w:tab w:val="decimal" w:pos="510"/>
              </w:tabs>
            </w:pPr>
            <w:r>
              <w:t>0.1</w:t>
            </w:r>
          </w:p>
        </w:tc>
        <w:tc>
          <w:tcPr>
            <w:tcW w:w="957" w:type="dxa"/>
            <w:tcBorders>
              <w:bottom w:val="nil"/>
            </w:tcBorders>
          </w:tcPr>
          <w:p w:rsidR="00126881" w:rsidRDefault="00126881" w:rsidP="00126881">
            <w:pPr>
              <w:pStyle w:val="Tabletext"/>
              <w:tabs>
                <w:tab w:val="decimal" w:pos="405"/>
              </w:tabs>
            </w:pPr>
            <w:r>
              <w:t>66.4</w:t>
            </w:r>
          </w:p>
        </w:tc>
        <w:tc>
          <w:tcPr>
            <w:tcW w:w="957" w:type="dxa"/>
            <w:tcBorders>
              <w:bottom w:val="nil"/>
            </w:tcBorders>
          </w:tcPr>
          <w:p w:rsidR="00126881" w:rsidRDefault="00126881" w:rsidP="00126881">
            <w:pPr>
              <w:pStyle w:val="Tabletext"/>
              <w:tabs>
                <w:tab w:val="decimal" w:pos="417"/>
              </w:tabs>
            </w:pPr>
            <w:r>
              <w:t>0.0</w:t>
            </w:r>
          </w:p>
        </w:tc>
        <w:tc>
          <w:tcPr>
            <w:tcW w:w="957" w:type="dxa"/>
            <w:tcBorders>
              <w:bottom w:val="nil"/>
            </w:tcBorders>
          </w:tcPr>
          <w:p w:rsidR="00126881" w:rsidRDefault="00126881" w:rsidP="00126881">
            <w:pPr>
              <w:pStyle w:val="Tabletext"/>
              <w:tabs>
                <w:tab w:val="decimal" w:pos="475"/>
              </w:tabs>
            </w:pPr>
            <w:r>
              <w:t>68.8</w:t>
            </w:r>
          </w:p>
        </w:tc>
        <w:tc>
          <w:tcPr>
            <w:tcW w:w="957" w:type="dxa"/>
            <w:tcBorders>
              <w:bottom w:val="nil"/>
            </w:tcBorders>
          </w:tcPr>
          <w:p w:rsidR="00126881" w:rsidRDefault="00126881" w:rsidP="00126881">
            <w:pPr>
              <w:pStyle w:val="Tabletext"/>
              <w:tabs>
                <w:tab w:val="decimal" w:pos="408"/>
              </w:tabs>
            </w:pPr>
            <w:r>
              <w:t>0.0</w:t>
            </w:r>
          </w:p>
        </w:tc>
        <w:tc>
          <w:tcPr>
            <w:tcW w:w="957" w:type="dxa"/>
            <w:tcBorders>
              <w:bottom w:val="nil"/>
            </w:tcBorders>
          </w:tcPr>
          <w:p w:rsidR="00126881" w:rsidRDefault="00126881" w:rsidP="00126881">
            <w:pPr>
              <w:pStyle w:val="Tabletext"/>
              <w:tabs>
                <w:tab w:val="decimal" w:pos="501"/>
              </w:tabs>
            </w:pPr>
            <w:r>
              <w:t>71.4</w:t>
            </w:r>
          </w:p>
        </w:tc>
        <w:tc>
          <w:tcPr>
            <w:tcW w:w="957" w:type="dxa"/>
            <w:tcBorders>
              <w:bottom w:val="nil"/>
            </w:tcBorders>
          </w:tcPr>
          <w:p w:rsidR="00126881" w:rsidRDefault="00126881" w:rsidP="00126881">
            <w:pPr>
              <w:pStyle w:val="Tabletext"/>
              <w:tabs>
                <w:tab w:val="decimal" w:pos="439"/>
              </w:tabs>
            </w:pPr>
            <w:r>
              <w:t>0.3</w:t>
            </w:r>
          </w:p>
        </w:tc>
        <w:tc>
          <w:tcPr>
            <w:tcW w:w="957" w:type="dxa"/>
            <w:tcBorders>
              <w:bottom w:val="nil"/>
            </w:tcBorders>
          </w:tcPr>
          <w:p w:rsidR="00126881" w:rsidRDefault="00126881" w:rsidP="00126881">
            <w:pPr>
              <w:pStyle w:val="Tabletext"/>
              <w:tabs>
                <w:tab w:val="decimal" w:pos="474"/>
              </w:tabs>
            </w:pPr>
            <w:r>
              <w:t>51.3</w:t>
            </w:r>
          </w:p>
        </w:tc>
      </w:tr>
      <w:tr w:rsidR="00126881" w:rsidRPr="00652A19" w:rsidTr="00A40467">
        <w:tc>
          <w:tcPr>
            <w:tcW w:w="1701" w:type="dxa"/>
            <w:tcBorders>
              <w:bottom w:val="nil"/>
              <w:right w:val="nil"/>
            </w:tcBorders>
          </w:tcPr>
          <w:p w:rsidR="00126881" w:rsidRPr="00652A19" w:rsidRDefault="00126881" w:rsidP="00A40467">
            <w:pPr>
              <w:pStyle w:val="Tabletext"/>
              <w:spacing w:after="20"/>
              <w:rPr>
                <w:szCs w:val="17"/>
              </w:rPr>
            </w:pPr>
            <w:r w:rsidRPr="00652A19">
              <w:t>Adv</w:t>
            </w:r>
            <w:r>
              <w:t>anced</w:t>
            </w:r>
            <w:r w:rsidRPr="00652A19">
              <w:t xml:space="preserve"> diploma</w:t>
            </w:r>
          </w:p>
        </w:tc>
        <w:tc>
          <w:tcPr>
            <w:tcW w:w="1098" w:type="dxa"/>
            <w:tcBorders>
              <w:left w:val="nil"/>
              <w:bottom w:val="nil"/>
            </w:tcBorders>
          </w:tcPr>
          <w:p w:rsidR="00126881" w:rsidRDefault="00126881" w:rsidP="00126881">
            <w:pPr>
              <w:pStyle w:val="Tabletext"/>
              <w:tabs>
                <w:tab w:val="decimal" w:pos="510"/>
              </w:tabs>
            </w:pPr>
            <w:r>
              <w:t>2.2</w:t>
            </w:r>
          </w:p>
        </w:tc>
        <w:tc>
          <w:tcPr>
            <w:tcW w:w="957" w:type="dxa"/>
            <w:tcBorders>
              <w:bottom w:val="nil"/>
            </w:tcBorders>
          </w:tcPr>
          <w:p w:rsidR="00126881" w:rsidRDefault="00126881" w:rsidP="00126881">
            <w:pPr>
              <w:pStyle w:val="Tabletext"/>
              <w:tabs>
                <w:tab w:val="decimal" w:pos="405"/>
              </w:tabs>
            </w:pPr>
            <w:r>
              <w:t>0.4</w:t>
            </w:r>
          </w:p>
        </w:tc>
        <w:tc>
          <w:tcPr>
            <w:tcW w:w="957" w:type="dxa"/>
            <w:tcBorders>
              <w:bottom w:val="nil"/>
            </w:tcBorders>
          </w:tcPr>
          <w:p w:rsidR="00126881" w:rsidRDefault="00126881" w:rsidP="00126881">
            <w:pPr>
              <w:pStyle w:val="Tabletext"/>
              <w:tabs>
                <w:tab w:val="decimal" w:pos="417"/>
              </w:tabs>
            </w:pPr>
            <w:r>
              <w:t>0.4</w:t>
            </w:r>
          </w:p>
        </w:tc>
        <w:tc>
          <w:tcPr>
            <w:tcW w:w="957" w:type="dxa"/>
            <w:tcBorders>
              <w:bottom w:val="nil"/>
            </w:tcBorders>
          </w:tcPr>
          <w:p w:rsidR="00126881" w:rsidRDefault="00126881" w:rsidP="00126881">
            <w:pPr>
              <w:pStyle w:val="Tabletext"/>
              <w:tabs>
                <w:tab w:val="decimal" w:pos="475"/>
              </w:tabs>
            </w:pPr>
            <w:r>
              <w:t>0.5</w:t>
            </w:r>
          </w:p>
        </w:tc>
        <w:tc>
          <w:tcPr>
            <w:tcW w:w="957" w:type="dxa"/>
            <w:tcBorders>
              <w:bottom w:val="nil"/>
            </w:tcBorders>
          </w:tcPr>
          <w:p w:rsidR="00126881" w:rsidRDefault="00126881" w:rsidP="00126881">
            <w:pPr>
              <w:pStyle w:val="Tabletext"/>
              <w:tabs>
                <w:tab w:val="decimal" w:pos="408"/>
              </w:tabs>
            </w:pPr>
            <w:r>
              <w:t>0.7</w:t>
            </w:r>
          </w:p>
        </w:tc>
        <w:tc>
          <w:tcPr>
            <w:tcW w:w="957" w:type="dxa"/>
            <w:tcBorders>
              <w:bottom w:val="nil"/>
            </w:tcBorders>
          </w:tcPr>
          <w:p w:rsidR="00126881" w:rsidRDefault="00126881" w:rsidP="00126881">
            <w:pPr>
              <w:pStyle w:val="Tabletext"/>
              <w:tabs>
                <w:tab w:val="decimal" w:pos="501"/>
              </w:tabs>
            </w:pPr>
            <w:r>
              <w:t>0.7</w:t>
            </w:r>
          </w:p>
        </w:tc>
        <w:tc>
          <w:tcPr>
            <w:tcW w:w="957" w:type="dxa"/>
            <w:tcBorders>
              <w:bottom w:val="nil"/>
            </w:tcBorders>
          </w:tcPr>
          <w:p w:rsidR="00126881" w:rsidRDefault="00126881" w:rsidP="00126881">
            <w:pPr>
              <w:pStyle w:val="Tabletext"/>
              <w:tabs>
                <w:tab w:val="decimal" w:pos="439"/>
              </w:tabs>
            </w:pPr>
            <w:r>
              <w:t>4.1</w:t>
            </w:r>
          </w:p>
        </w:tc>
        <w:tc>
          <w:tcPr>
            <w:tcW w:w="957" w:type="dxa"/>
            <w:tcBorders>
              <w:bottom w:val="nil"/>
            </w:tcBorders>
          </w:tcPr>
          <w:p w:rsidR="00126881" w:rsidRDefault="00126881" w:rsidP="00126881">
            <w:pPr>
              <w:pStyle w:val="Tabletext"/>
              <w:tabs>
                <w:tab w:val="decimal" w:pos="474"/>
              </w:tabs>
            </w:pPr>
            <w:r>
              <w:t>0.8</w:t>
            </w:r>
          </w:p>
        </w:tc>
      </w:tr>
      <w:tr w:rsidR="00126881" w:rsidRPr="00652A19" w:rsidTr="00A40467">
        <w:tc>
          <w:tcPr>
            <w:tcW w:w="1701" w:type="dxa"/>
            <w:tcBorders>
              <w:bottom w:val="nil"/>
              <w:right w:val="nil"/>
            </w:tcBorders>
          </w:tcPr>
          <w:p w:rsidR="00126881" w:rsidRPr="00652A19" w:rsidRDefault="00126881" w:rsidP="00A40467">
            <w:pPr>
              <w:pStyle w:val="Tabletext"/>
              <w:spacing w:after="20"/>
              <w:rPr>
                <w:szCs w:val="17"/>
              </w:rPr>
            </w:pPr>
            <w:r w:rsidRPr="00652A19">
              <w:t>Assoc</w:t>
            </w:r>
            <w:r>
              <w:t>iate</w:t>
            </w:r>
            <w:r w:rsidRPr="00652A19">
              <w:t xml:space="preserve"> degree</w:t>
            </w:r>
          </w:p>
        </w:tc>
        <w:tc>
          <w:tcPr>
            <w:tcW w:w="1098" w:type="dxa"/>
            <w:tcBorders>
              <w:left w:val="nil"/>
              <w:bottom w:val="nil"/>
            </w:tcBorders>
          </w:tcPr>
          <w:p w:rsidR="00126881" w:rsidRDefault="00126881" w:rsidP="00126881">
            <w:pPr>
              <w:pStyle w:val="Tabletext"/>
              <w:tabs>
                <w:tab w:val="decimal" w:pos="510"/>
              </w:tabs>
            </w:pPr>
            <w:r>
              <w:t>0.0</w:t>
            </w:r>
          </w:p>
        </w:tc>
        <w:tc>
          <w:tcPr>
            <w:tcW w:w="957" w:type="dxa"/>
            <w:tcBorders>
              <w:bottom w:val="nil"/>
            </w:tcBorders>
          </w:tcPr>
          <w:p w:rsidR="00126881" w:rsidRDefault="00126881" w:rsidP="00126881">
            <w:pPr>
              <w:pStyle w:val="Tabletext"/>
              <w:tabs>
                <w:tab w:val="decimal" w:pos="405"/>
              </w:tabs>
            </w:pPr>
            <w:r>
              <w:t>0.9</w:t>
            </w:r>
          </w:p>
        </w:tc>
        <w:tc>
          <w:tcPr>
            <w:tcW w:w="957" w:type="dxa"/>
            <w:tcBorders>
              <w:bottom w:val="nil"/>
            </w:tcBorders>
          </w:tcPr>
          <w:p w:rsidR="00126881" w:rsidRDefault="00126881" w:rsidP="00126881">
            <w:pPr>
              <w:pStyle w:val="Tabletext"/>
              <w:tabs>
                <w:tab w:val="decimal" w:pos="417"/>
              </w:tabs>
            </w:pPr>
            <w:r>
              <w:t>-</w:t>
            </w:r>
          </w:p>
        </w:tc>
        <w:tc>
          <w:tcPr>
            <w:tcW w:w="957" w:type="dxa"/>
            <w:tcBorders>
              <w:bottom w:val="nil"/>
            </w:tcBorders>
          </w:tcPr>
          <w:p w:rsidR="00126881" w:rsidRDefault="00126881" w:rsidP="00126881">
            <w:pPr>
              <w:pStyle w:val="Tabletext"/>
              <w:tabs>
                <w:tab w:val="decimal" w:pos="475"/>
              </w:tabs>
            </w:pPr>
            <w:r>
              <w:t>3.9</w:t>
            </w:r>
          </w:p>
        </w:tc>
        <w:tc>
          <w:tcPr>
            <w:tcW w:w="957" w:type="dxa"/>
            <w:tcBorders>
              <w:bottom w:val="nil"/>
            </w:tcBorders>
          </w:tcPr>
          <w:p w:rsidR="00126881" w:rsidRDefault="00126881" w:rsidP="00126881">
            <w:pPr>
              <w:pStyle w:val="Tabletext"/>
              <w:tabs>
                <w:tab w:val="decimal" w:pos="408"/>
              </w:tabs>
            </w:pPr>
            <w:r>
              <w:t>0.0</w:t>
            </w:r>
          </w:p>
        </w:tc>
        <w:tc>
          <w:tcPr>
            <w:tcW w:w="957" w:type="dxa"/>
            <w:tcBorders>
              <w:bottom w:val="nil"/>
            </w:tcBorders>
          </w:tcPr>
          <w:p w:rsidR="00126881" w:rsidRDefault="00126881" w:rsidP="00126881">
            <w:pPr>
              <w:pStyle w:val="Tabletext"/>
              <w:tabs>
                <w:tab w:val="decimal" w:pos="501"/>
              </w:tabs>
            </w:pPr>
            <w:r>
              <w:t>2.1</w:t>
            </w:r>
          </w:p>
        </w:tc>
        <w:tc>
          <w:tcPr>
            <w:tcW w:w="957" w:type="dxa"/>
            <w:tcBorders>
              <w:bottom w:val="nil"/>
            </w:tcBorders>
          </w:tcPr>
          <w:p w:rsidR="00126881" w:rsidRDefault="00126881" w:rsidP="00126881">
            <w:pPr>
              <w:pStyle w:val="Tabletext"/>
              <w:tabs>
                <w:tab w:val="decimal" w:pos="439"/>
              </w:tabs>
            </w:pPr>
            <w:r>
              <w:t>0.0</w:t>
            </w:r>
          </w:p>
        </w:tc>
        <w:tc>
          <w:tcPr>
            <w:tcW w:w="957" w:type="dxa"/>
            <w:tcBorders>
              <w:bottom w:val="nil"/>
            </w:tcBorders>
          </w:tcPr>
          <w:p w:rsidR="00126881" w:rsidRDefault="00126881" w:rsidP="00126881">
            <w:pPr>
              <w:pStyle w:val="Tabletext"/>
              <w:tabs>
                <w:tab w:val="decimal" w:pos="474"/>
              </w:tabs>
            </w:pPr>
            <w:r>
              <w:t>0.6</w:t>
            </w:r>
          </w:p>
        </w:tc>
      </w:tr>
      <w:tr w:rsidR="00126881" w:rsidRPr="00652A19" w:rsidTr="00A40467">
        <w:tc>
          <w:tcPr>
            <w:tcW w:w="1701" w:type="dxa"/>
            <w:tcBorders>
              <w:bottom w:val="nil"/>
              <w:right w:val="nil"/>
            </w:tcBorders>
          </w:tcPr>
          <w:p w:rsidR="00126881" w:rsidRPr="00652A19" w:rsidRDefault="00126881" w:rsidP="00A40467">
            <w:pPr>
              <w:pStyle w:val="Tabletext"/>
              <w:spacing w:after="20"/>
              <w:rPr>
                <w:szCs w:val="17"/>
              </w:rPr>
            </w:pPr>
            <w:r w:rsidRPr="00652A19">
              <w:t>Diploma</w:t>
            </w:r>
          </w:p>
        </w:tc>
        <w:tc>
          <w:tcPr>
            <w:tcW w:w="1098" w:type="dxa"/>
            <w:tcBorders>
              <w:left w:val="nil"/>
              <w:bottom w:val="nil"/>
            </w:tcBorders>
          </w:tcPr>
          <w:p w:rsidR="00126881" w:rsidRDefault="00126881" w:rsidP="00126881">
            <w:pPr>
              <w:pStyle w:val="Tabletext"/>
              <w:tabs>
                <w:tab w:val="decimal" w:pos="510"/>
              </w:tabs>
            </w:pPr>
            <w:r>
              <w:t>10.5</w:t>
            </w:r>
          </w:p>
        </w:tc>
        <w:tc>
          <w:tcPr>
            <w:tcW w:w="957" w:type="dxa"/>
            <w:tcBorders>
              <w:bottom w:val="nil"/>
            </w:tcBorders>
          </w:tcPr>
          <w:p w:rsidR="00126881" w:rsidRDefault="00126881" w:rsidP="00126881">
            <w:pPr>
              <w:pStyle w:val="Tabletext"/>
              <w:tabs>
                <w:tab w:val="decimal" w:pos="405"/>
              </w:tabs>
            </w:pPr>
            <w:r>
              <w:t>2.1</w:t>
            </w:r>
          </w:p>
        </w:tc>
        <w:tc>
          <w:tcPr>
            <w:tcW w:w="957" w:type="dxa"/>
            <w:tcBorders>
              <w:bottom w:val="nil"/>
            </w:tcBorders>
          </w:tcPr>
          <w:p w:rsidR="00126881" w:rsidRDefault="00126881" w:rsidP="00126881">
            <w:pPr>
              <w:pStyle w:val="Tabletext"/>
              <w:tabs>
                <w:tab w:val="decimal" w:pos="417"/>
              </w:tabs>
            </w:pPr>
            <w:r>
              <w:t>4.3</w:t>
            </w:r>
          </w:p>
        </w:tc>
        <w:tc>
          <w:tcPr>
            <w:tcW w:w="957" w:type="dxa"/>
            <w:tcBorders>
              <w:bottom w:val="nil"/>
            </w:tcBorders>
          </w:tcPr>
          <w:p w:rsidR="00126881" w:rsidRDefault="00126881" w:rsidP="00126881">
            <w:pPr>
              <w:pStyle w:val="Tabletext"/>
              <w:tabs>
                <w:tab w:val="decimal" w:pos="475"/>
              </w:tabs>
            </w:pPr>
            <w:r>
              <w:t>1.3</w:t>
            </w:r>
          </w:p>
        </w:tc>
        <w:tc>
          <w:tcPr>
            <w:tcW w:w="957" w:type="dxa"/>
            <w:tcBorders>
              <w:bottom w:val="nil"/>
            </w:tcBorders>
          </w:tcPr>
          <w:p w:rsidR="00126881" w:rsidRDefault="00126881" w:rsidP="00126881">
            <w:pPr>
              <w:pStyle w:val="Tabletext"/>
              <w:tabs>
                <w:tab w:val="decimal" w:pos="408"/>
              </w:tabs>
            </w:pPr>
            <w:r>
              <w:t>6.0</w:t>
            </w:r>
          </w:p>
        </w:tc>
        <w:tc>
          <w:tcPr>
            <w:tcW w:w="957" w:type="dxa"/>
            <w:tcBorders>
              <w:bottom w:val="nil"/>
            </w:tcBorders>
          </w:tcPr>
          <w:p w:rsidR="00126881" w:rsidRDefault="00126881" w:rsidP="00126881">
            <w:pPr>
              <w:pStyle w:val="Tabletext"/>
              <w:tabs>
                <w:tab w:val="decimal" w:pos="501"/>
              </w:tabs>
            </w:pPr>
            <w:r>
              <w:t>1.2</w:t>
            </w:r>
          </w:p>
        </w:tc>
        <w:tc>
          <w:tcPr>
            <w:tcW w:w="957" w:type="dxa"/>
            <w:tcBorders>
              <w:bottom w:val="nil"/>
            </w:tcBorders>
          </w:tcPr>
          <w:p w:rsidR="00126881" w:rsidRDefault="00126881" w:rsidP="00126881">
            <w:pPr>
              <w:pStyle w:val="Tabletext"/>
              <w:tabs>
                <w:tab w:val="decimal" w:pos="439"/>
              </w:tabs>
            </w:pPr>
            <w:r>
              <w:t>14.2</w:t>
            </w:r>
          </w:p>
        </w:tc>
        <w:tc>
          <w:tcPr>
            <w:tcW w:w="957" w:type="dxa"/>
            <w:tcBorders>
              <w:bottom w:val="nil"/>
            </w:tcBorders>
          </w:tcPr>
          <w:p w:rsidR="00126881" w:rsidRDefault="00126881" w:rsidP="00126881">
            <w:pPr>
              <w:pStyle w:val="Tabletext"/>
              <w:tabs>
                <w:tab w:val="decimal" w:pos="474"/>
              </w:tabs>
            </w:pPr>
            <w:r>
              <w:t>5.9</w:t>
            </w:r>
          </w:p>
        </w:tc>
      </w:tr>
      <w:tr w:rsidR="00126881" w:rsidTr="00A40467">
        <w:tc>
          <w:tcPr>
            <w:tcW w:w="1701" w:type="dxa"/>
            <w:tcBorders>
              <w:bottom w:val="nil"/>
              <w:right w:val="nil"/>
            </w:tcBorders>
          </w:tcPr>
          <w:p w:rsidR="00126881" w:rsidRDefault="00126881" w:rsidP="00A40467">
            <w:pPr>
              <w:pStyle w:val="Tabletext"/>
              <w:spacing w:after="20"/>
              <w:rPr>
                <w:szCs w:val="17"/>
              </w:rPr>
            </w:pPr>
            <w:r>
              <w:rPr>
                <w:szCs w:val="17"/>
              </w:rPr>
              <w:t>Certificate IV</w:t>
            </w:r>
          </w:p>
        </w:tc>
        <w:tc>
          <w:tcPr>
            <w:tcW w:w="1098" w:type="dxa"/>
            <w:tcBorders>
              <w:left w:val="nil"/>
              <w:bottom w:val="nil"/>
            </w:tcBorders>
          </w:tcPr>
          <w:p w:rsidR="00126881" w:rsidRDefault="00126881" w:rsidP="00126881">
            <w:pPr>
              <w:pStyle w:val="Tabletext"/>
              <w:tabs>
                <w:tab w:val="decimal" w:pos="510"/>
              </w:tabs>
            </w:pPr>
            <w:r>
              <w:t>14.1</w:t>
            </w:r>
          </w:p>
        </w:tc>
        <w:tc>
          <w:tcPr>
            <w:tcW w:w="957" w:type="dxa"/>
            <w:tcBorders>
              <w:bottom w:val="nil"/>
            </w:tcBorders>
          </w:tcPr>
          <w:p w:rsidR="00126881" w:rsidRDefault="00126881" w:rsidP="00126881">
            <w:pPr>
              <w:pStyle w:val="Tabletext"/>
              <w:tabs>
                <w:tab w:val="decimal" w:pos="405"/>
              </w:tabs>
            </w:pPr>
            <w:r>
              <w:t>-</w:t>
            </w:r>
          </w:p>
        </w:tc>
        <w:tc>
          <w:tcPr>
            <w:tcW w:w="957" w:type="dxa"/>
            <w:tcBorders>
              <w:bottom w:val="nil"/>
            </w:tcBorders>
          </w:tcPr>
          <w:p w:rsidR="00126881" w:rsidRDefault="00126881" w:rsidP="00126881">
            <w:pPr>
              <w:pStyle w:val="Tabletext"/>
              <w:tabs>
                <w:tab w:val="decimal" w:pos="417"/>
              </w:tabs>
            </w:pPr>
            <w:r>
              <w:t>8.9</w:t>
            </w:r>
          </w:p>
        </w:tc>
        <w:tc>
          <w:tcPr>
            <w:tcW w:w="957" w:type="dxa"/>
            <w:tcBorders>
              <w:bottom w:val="nil"/>
            </w:tcBorders>
          </w:tcPr>
          <w:p w:rsidR="00126881" w:rsidRDefault="00126881" w:rsidP="00126881">
            <w:pPr>
              <w:pStyle w:val="Tabletext"/>
              <w:tabs>
                <w:tab w:val="decimal" w:pos="475"/>
              </w:tabs>
            </w:pPr>
            <w:r>
              <w:t>-</w:t>
            </w:r>
          </w:p>
        </w:tc>
        <w:tc>
          <w:tcPr>
            <w:tcW w:w="957" w:type="dxa"/>
            <w:tcBorders>
              <w:bottom w:val="nil"/>
            </w:tcBorders>
          </w:tcPr>
          <w:p w:rsidR="00126881" w:rsidRDefault="00126881" w:rsidP="00126881">
            <w:pPr>
              <w:pStyle w:val="Tabletext"/>
              <w:tabs>
                <w:tab w:val="decimal" w:pos="408"/>
              </w:tabs>
            </w:pPr>
            <w:r>
              <w:t>11.5</w:t>
            </w:r>
          </w:p>
        </w:tc>
        <w:tc>
          <w:tcPr>
            <w:tcW w:w="957" w:type="dxa"/>
            <w:tcBorders>
              <w:bottom w:val="nil"/>
            </w:tcBorders>
          </w:tcPr>
          <w:p w:rsidR="00126881" w:rsidRDefault="00126881" w:rsidP="00126881">
            <w:pPr>
              <w:pStyle w:val="Tabletext"/>
              <w:tabs>
                <w:tab w:val="decimal" w:pos="501"/>
              </w:tabs>
            </w:pPr>
            <w:r>
              <w:t>-</w:t>
            </w:r>
          </w:p>
        </w:tc>
        <w:tc>
          <w:tcPr>
            <w:tcW w:w="957" w:type="dxa"/>
            <w:tcBorders>
              <w:bottom w:val="nil"/>
            </w:tcBorders>
          </w:tcPr>
          <w:p w:rsidR="00126881" w:rsidRDefault="00126881" w:rsidP="00126881">
            <w:pPr>
              <w:pStyle w:val="Tabletext"/>
              <w:tabs>
                <w:tab w:val="decimal" w:pos="439"/>
              </w:tabs>
            </w:pPr>
            <w:r>
              <w:t>14.0</w:t>
            </w:r>
          </w:p>
        </w:tc>
        <w:tc>
          <w:tcPr>
            <w:tcW w:w="957" w:type="dxa"/>
            <w:tcBorders>
              <w:bottom w:val="nil"/>
            </w:tcBorders>
          </w:tcPr>
          <w:p w:rsidR="00126881" w:rsidRDefault="00126881" w:rsidP="00126881">
            <w:pPr>
              <w:pStyle w:val="Tabletext"/>
              <w:tabs>
                <w:tab w:val="decimal" w:pos="474"/>
              </w:tabs>
            </w:pPr>
            <w:r>
              <w:t>-</w:t>
            </w:r>
          </w:p>
        </w:tc>
      </w:tr>
      <w:tr w:rsidR="00126881" w:rsidTr="00A40467">
        <w:tc>
          <w:tcPr>
            <w:tcW w:w="1701" w:type="dxa"/>
            <w:tcBorders>
              <w:bottom w:val="nil"/>
              <w:right w:val="nil"/>
            </w:tcBorders>
          </w:tcPr>
          <w:p w:rsidR="00126881" w:rsidRDefault="00126881" w:rsidP="00A40467">
            <w:pPr>
              <w:pStyle w:val="Tabletext"/>
              <w:spacing w:after="20"/>
              <w:rPr>
                <w:szCs w:val="17"/>
              </w:rPr>
            </w:pPr>
            <w:r>
              <w:rPr>
                <w:szCs w:val="17"/>
              </w:rPr>
              <w:t>Certificate III</w:t>
            </w:r>
          </w:p>
        </w:tc>
        <w:tc>
          <w:tcPr>
            <w:tcW w:w="1098" w:type="dxa"/>
            <w:tcBorders>
              <w:left w:val="nil"/>
              <w:bottom w:val="nil"/>
            </w:tcBorders>
          </w:tcPr>
          <w:p w:rsidR="00126881" w:rsidRDefault="00126881" w:rsidP="00126881">
            <w:pPr>
              <w:pStyle w:val="Tabletext"/>
              <w:tabs>
                <w:tab w:val="decimal" w:pos="510"/>
              </w:tabs>
            </w:pPr>
            <w:r>
              <w:t>30.8</w:t>
            </w:r>
          </w:p>
        </w:tc>
        <w:tc>
          <w:tcPr>
            <w:tcW w:w="957" w:type="dxa"/>
            <w:tcBorders>
              <w:bottom w:val="nil"/>
            </w:tcBorders>
          </w:tcPr>
          <w:p w:rsidR="00126881" w:rsidRDefault="00126881" w:rsidP="00126881">
            <w:pPr>
              <w:pStyle w:val="Tabletext"/>
              <w:tabs>
                <w:tab w:val="decimal" w:pos="405"/>
              </w:tabs>
            </w:pPr>
            <w:r>
              <w:t>-</w:t>
            </w:r>
          </w:p>
        </w:tc>
        <w:tc>
          <w:tcPr>
            <w:tcW w:w="957" w:type="dxa"/>
            <w:tcBorders>
              <w:bottom w:val="nil"/>
            </w:tcBorders>
          </w:tcPr>
          <w:p w:rsidR="00126881" w:rsidRDefault="00126881" w:rsidP="00126881">
            <w:pPr>
              <w:pStyle w:val="Tabletext"/>
              <w:tabs>
                <w:tab w:val="decimal" w:pos="417"/>
              </w:tabs>
            </w:pPr>
            <w:r>
              <w:t>26.4</w:t>
            </w:r>
          </w:p>
        </w:tc>
        <w:tc>
          <w:tcPr>
            <w:tcW w:w="957" w:type="dxa"/>
            <w:tcBorders>
              <w:bottom w:val="nil"/>
            </w:tcBorders>
          </w:tcPr>
          <w:p w:rsidR="00126881" w:rsidRDefault="00126881" w:rsidP="00126881">
            <w:pPr>
              <w:pStyle w:val="Tabletext"/>
              <w:tabs>
                <w:tab w:val="decimal" w:pos="475"/>
              </w:tabs>
            </w:pPr>
            <w:r>
              <w:t>-</w:t>
            </w:r>
          </w:p>
        </w:tc>
        <w:tc>
          <w:tcPr>
            <w:tcW w:w="957" w:type="dxa"/>
            <w:tcBorders>
              <w:bottom w:val="nil"/>
            </w:tcBorders>
          </w:tcPr>
          <w:p w:rsidR="00126881" w:rsidRDefault="00126881" w:rsidP="00126881">
            <w:pPr>
              <w:pStyle w:val="Tabletext"/>
              <w:tabs>
                <w:tab w:val="decimal" w:pos="408"/>
              </w:tabs>
            </w:pPr>
            <w:r>
              <w:t>33.3</w:t>
            </w:r>
          </w:p>
        </w:tc>
        <w:tc>
          <w:tcPr>
            <w:tcW w:w="957" w:type="dxa"/>
            <w:tcBorders>
              <w:bottom w:val="nil"/>
            </w:tcBorders>
          </w:tcPr>
          <w:p w:rsidR="00126881" w:rsidRDefault="00126881" w:rsidP="00126881">
            <w:pPr>
              <w:pStyle w:val="Tabletext"/>
              <w:tabs>
                <w:tab w:val="decimal" w:pos="501"/>
              </w:tabs>
            </w:pPr>
            <w:r>
              <w:t>-</w:t>
            </w:r>
          </w:p>
        </w:tc>
        <w:tc>
          <w:tcPr>
            <w:tcW w:w="957" w:type="dxa"/>
            <w:tcBorders>
              <w:bottom w:val="nil"/>
            </w:tcBorders>
          </w:tcPr>
          <w:p w:rsidR="00126881" w:rsidRDefault="00126881" w:rsidP="00126881">
            <w:pPr>
              <w:pStyle w:val="Tabletext"/>
              <w:tabs>
                <w:tab w:val="decimal" w:pos="439"/>
              </w:tabs>
            </w:pPr>
            <w:r>
              <w:t>24.6</w:t>
            </w:r>
          </w:p>
        </w:tc>
        <w:tc>
          <w:tcPr>
            <w:tcW w:w="957" w:type="dxa"/>
            <w:tcBorders>
              <w:bottom w:val="nil"/>
            </w:tcBorders>
          </w:tcPr>
          <w:p w:rsidR="00126881" w:rsidRDefault="00126881" w:rsidP="00126881">
            <w:pPr>
              <w:pStyle w:val="Tabletext"/>
              <w:tabs>
                <w:tab w:val="decimal" w:pos="474"/>
              </w:tabs>
            </w:pPr>
            <w:r>
              <w:t>-</w:t>
            </w:r>
          </w:p>
        </w:tc>
      </w:tr>
      <w:tr w:rsidR="00126881" w:rsidTr="00A40467">
        <w:tc>
          <w:tcPr>
            <w:tcW w:w="1701" w:type="dxa"/>
            <w:tcBorders>
              <w:bottom w:val="nil"/>
              <w:right w:val="nil"/>
            </w:tcBorders>
          </w:tcPr>
          <w:p w:rsidR="00126881" w:rsidRDefault="00126881" w:rsidP="00A40467">
            <w:pPr>
              <w:pStyle w:val="Tabletext"/>
              <w:spacing w:after="20"/>
              <w:rPr>
                <w:szCs w:val="17"/>
              </w:rPr>
            </w:pPr>
            <w:r>
              <w:rPr>
                <w:szCs w:val="17"/>
              </w:rPr>
              <w:t>Certificate I or II</w:t>
            </w:r>
          </w:p>
        </w:tc>
        <w:tc>
          <w:tcPr>
            <w:tcW w:w="1098" w:type="dxa"/>
            <w:tcBorders>
              <w:left w:val="nil"/>
              <w:bottom w:val="nil"/>
            </w:tcBorders>
          </w:tcPr>
          <w:p w:rsidR="00126881" w:rsidRDefault="00126881" w:rsidP="00126881">
            <w:pPr>
              <w:pStyle w:val="Tabletext"/>
              <w:tabs>
                <w:tab w:val="decimal" w:pos="510"/>
              </w:tabs>
            </w:pPr>
            <w:r>
              <w:t>22.4</w:t>
            </w:r>
          </w:p>
        </w:tc>
        <w:tc>
          <w:tcPr>
            <w:tcW w:w="957" w:type="dxa"/>
            <w:tcBorders>
              <w:bottom w:val="nil"/>
            </w:tcBorders>
          </w:tcPr>
          <w:p w:rsidR="00126881" w:rsidRDefault="00126881" w:rsidP="00126881">
            <w:pPr>
              <w:pStyle w:val="Tabletext"/>
              <w:tabs>
                <w:tab w:val="decimal" w:pos="405"/>
              </w:tabs>
            </w:pPr>
            <w:r>
              <w:t>-</w:t>
            </w:r>
          </w:p>
        </w:tc>
        <w:tc>
          <w:tcPr>
            <w:tcW w:w="957" w:type="dxa"/>
            <w:tcBorders>
              <w:bottom w:val="nil"/>
            </w:tcBorders>
          </w:tcPr>
          <w:p w:rsidR="00126881" w:rsidRDefault="00126881" w:rsidP="00126881">
            <w:pPr>
              <w:pStyle w:val="Tabletext"/>
              <w:tabs>
                <w:tab w:val="decimal" w:pos="417"/>
              </w:tabs>
            </w:pPr>
            <w:r>
              <w:t>42.3</w:t>
            </w:r>
          </w:p>
        </w:tc>
        <w:tc>
          <w:tcPr>
            <w:tcW w:w="957" w:type="dxa"/>
            <w:tcBorders>
              <w:bottom w:val="nil"/>
            </w:tcBorders>
          </w:tcPr>
          <w:p w:rsidR="00126881" w:rsidRDefault="00126881" w:rsidP="00126881">
            <w:pPr>
              <w:pStyle w:val="Tabletext"/>
              <w:tabs>
                <w:tab w:val="decimal" w:pos="475"/>
              </w:tabs>
            </w:pPr>
            <w:r>
              <w:t>-</w:t>
            </w:r>
          </w:p>
        </w:tc>
        <w:tc>
          <w:tcPr>
            <w:tcW w:w="957" w:type="dxa"/>
            <w:tcBorders>
              <w:bottom w:val="nil"/>
            </w:tcBorders>
          </w:tcPr>
          <w:p w:rsidR="00126881" w:rsidRDefault="00126881" w:rsidP="00126881">
            <w:pPr>
              <w:pStyle w:val="Tabletext"/>
              <w:tabs>
                <w:tab w:val="decimal" w:pos="408"/>
              </w:tabs>
            </w:pPr>
            <w:r>
              <w:t>27.8</w:t>
            </w:r>
          </w:p>
        </w:tc>
        <w:tc>
          <w:tcPr>
            <w:tcW w:w="957" w:type="dxa"/>
            <w:tcBorders>
              <w:bottom w:val="nil"/>
            </w:tcBorders>
          </w:tcPr>
          <w:p w:rsidR="00126881" w:rsidRDefault="00126881" w:rsidP="00126881">
            <w:pPr>
              <w:pStyle w:val="Tabletext"/>
              <w:tabs>
                <w:tab w:val="decimal" w:pos="501"/>
              </w:tabs>
            </w:pPr>
            <w:r>
              <w:t>-</w:t>
            </w:r>
          </w:p>
        </w:tc>
        <w:tc>
          <w:tcPr>
            <w:tcW w:w="957" w:type="dxa"/>
            <w:tcBorders>
              <w:bottom w:val="nil"/>
            </w:tcBorders>
          </w:tcPr>
          <w:p w:rsidR="00126881" w:rsidRDefault="00126881" w:rsidP="00126881">
            <w:pPr>
              <w:pStyle w:val="Tabletext"/>
              <w:tabs>
                <w:tab w:val="decimal" w:pos="439"/>
              </w:tabs>
            </w:pPr>
            <w:r>
              <w:t>22.8</w:t>
            </w:r>
          </w:p>
        </w:tc>
        <w:tc>
          <w:tcPr>
            <w:tcW w:w="957" w:type="dxa"/>
            <w:tcBorders>
              <w:bottom w:val="nil"/>
            </w:tcBorders>
          </w:tcPr>
          <w:p w:rsidR="00126881" w:rsidRDefault="00126881" w:rsidP="00126881">
            <w:pPr>
              <w:pStyle w:val="Tabletext"/>
              <w:tabs>
                <w:tab w:val="decimal" w:pos="474"/>
              </w:tabs>
            </w:pPr>
            <w:r>
              <w:t>-</w:t>
            </w:r>
          </w:p>
        </w:tc>
      </w:tr>
      <w:tr w:rsidR="00126881" w:rsidRPr="00E11972" w:rsidTr="00A40467">
        <w:tc>
          <w:tcPr>
            <w:tcW w:w="1701" w:type="dxa"/>
            <w:tcBorders>
              <w:bottom w:val="nil"/>
              <w:right w:val="nil"/>
            </w:tcBorders>
          </w:tcPr>
          <w:p w:rsidR="00126881" w:rsidRPr="00E11972" w:rsidRDefault="00126881" w:rsidP="00A40467">
            <w:pPr>
              <w:pStyle w:val="Tabletext"/>
              <w:spacing w:after="20"/>
              <w:rPr>
                <w:i/>
              </w:rPr>
            </w:pPr>
            <w:r w:rsidRPr="00E11972">
              <w:rPr>
                <w:i/>
              </w:rPr>
              <w:t>AQF sub-total</w:t>
            </w:r>
          </w:p>
        </w:tc>
        <w:tc>
          <w:tcPr>
            <w:tcW w:w="1098" w:type="dxa"/>
            <w:tcBorders>
              <w:left w:val="nil"/>
              <w:bottom w:val="nil"/>
            </w:tcBorders>
          </w:tcPr>
          <w:p w:rsidR="00126881" w:rsidRDefault="00126881" w:rsidP="00126881">
            <w:pPr>
              <w:pStyle w:val="Tabletext"/>
              <w:tabs>
                <w:tab w:val="decimal" w:pos="510"/>
              </w:tabs>
              <w:rPr>
                <w:i/>
                <w:iCs/>
              </w:rPr>
            </w:pPr>
            <w:r>
              <w:rPr>
                <w:i/>
                <w:iCs/>
              </w:rPr>
              <w:t>80.2</w:t>
            </w:r>
          </w:p>
        </w:tc>
        <w:tc>
          <w:tcPr>
            <w:tcW w:w="957" w:type="dxa"/>
            <w:tcBorders>
              <w:bottom w:val="nil"/>
            </w:tcBorders>
          </w:tcPr>
          <w:p w:rsidR="00126881" w:rsidRDefault="00126881" w:rsidP="00126881">
            <w:pPr>
              <w:pStyle w:val="Tabletext"/>
              <w:tabs>
                <w:tab w:val="decimal" w:pos="405"/>
              </w:tabs>
              <w:rPr>
                <w:i/>
                <w:iCs/>
              </w:rPr>
            </w:pPr>
            <w:r>
              <w:rPr>
                <w:i/>
                <w:iCs/>
              </w:rPr>
              <w:t>96.7</w:t>
            </w:r>
          </w:p>
        </w:tc>
        <w:tc>
          <w:tcPr>
            <w:tcW w:w="957" w:type="dxa"/>
            <w:tcBorders>
              <w:bottom w:val="nil"/>
            </w:tcBorders>
          </w:tcPr>
          <w:p w:rsidR="00126881" w:rsidRDefault="00126881" w:rsidP="00126881">
            <w:pPr>
              <w:pStyle w:val="Tabletext"/>
              <w:tabs>
                <w:tab w:val="decimal" w:pos="417"/>
              </w:tabs>
              <w:rPr>
                <w:i/>
                <w:iCs/>
              </w:rPr>
            </w:pPr>
            <w:r>
              <w:rPr>
                <w:i/>
                <w:iCs/>
              </w:rPr>
              <w:t>82.3</w:t>
            </w:r>
          </w:p>
        </w:tc>
        <w:tc>
          <w:tcPr>
            <w:tcW w:w="957" w:type="dxa"/>
            <w:tcBorders>
              <w:bottom w:val="nil"/>
            </w:tcBorders>
          </w:tcPr>
          <w:p w:rsidR="00126881" w:rsidRDefault="00126881" w:rsidP="00126881">
            <w:pPr>
              <w:pStyle w:val="Tabletext"/>
              <w:tabs>
                <w:tab w:val="decimal" w:pos="475"/>
              </w:tabs>
              <w:rPr>
                <w:i/>
                <w:iCs/>
              </w:rPr>
            </w:pPr>
            <w:r>
              <w:rPr>
                <w:i/>
                <w:iCs/>
              </w:rPr>
              <w:t>90.2</w:t>
            </w:r>
          </w:p>
        </w:tc>
        <w:tc>
          <w:tcPr>
            <w:tcW w:w="957" w:type="dxa"/>
            <w:tcBorders>
              <w:bottom w:val="nil"/>
            </w:tcBorders>
          </w:tcPr>
          <w:p w:rsidR="00126881" w:rsidRDefault="00126881" w:rsidP="00126881">
            <w:pPr>
              <w:pStyle w:val="Tabletext"/>
              <w:tabs>
                <w:tab w:val="decimal" w:pos="408"/>
              </w:tabs>
              <w:rPr>
                <w:i/>
                <w:iCs/>
              </w:rPr>
            </w:pPr>
            <w:r>
              <w:rPr>
                <w:i/>
                <w:iCs/>
              </w:rPr>
              <w:t>79.3</w:t>
            </w:r>
          </w:p>
        </w:tc>
        <w:tc>
          <w:tcPr>
            <w:tcW w:w="957" w:type="dxa"/>
            <w:tcBorders>
              <w:bottom w:val="nil"/>
            </w:tcBorders>
          </w:tcPr>
          <w:p w:rsidR="00126881" w:rsidRDefault="00126881" w:rsidP="00126881">
            <w:pPr>
              <w:pStyle w:val="Tabletext"/>
              <w:tabs>
                <w:tab w:val="decimal" w:pos="501"/>
              </w:tabs>
              <w:rPr>
                <w:i/>
                <w:iCs/>
              </w:rPr>
            </w:pPr>
            <w:r>
              <w:rPr>
                <w:i/>
                <w:iCs/>
              </w:rPr>
              <w:t>95.2</w:t>
            </w:r>
          </w:p>
        </w:tc>
        <w:tc>
          <w:tcPr>
            <w:tcW w:w="957" w:type="dxa"/>
            <w:tcBorders>
              <w:bottom w:val="nil"/>
            </w:tcBorders>
          </w:tcPr>
          <w:p w:rsidR="00126881" w:rsidRDefault="00126881" w:rsidP="00126881">
            <w:pPr>
              <w:pStyle w:val="Tabletext"/>
              <w:tabs>
                <w:tab w:val="decimal" w:pos="439"/>
              </w:tabs>
              <w:rPr>
                <w:i/>
                <w:iCs/>
              </w:rPr>
            </w:pPr>
            <w:r>
              <w:rPr>
                <w:i/>
                <w:iCs/>
              </w:rPr>
              <w:t>80.1</w:t>
            </w:r>
          </w:p>
        </w:tc>
        <w:tc>
          <w:tcPr>
            <w:tcW w:w="957" w:type="dxa"/>
            <w:tcBorders>
              <w:bottom w:val="nil"/>
            </w:tcBorders>
          </w:tcPr>
          <w:p w:rsidR="00126881" w:rsidRDefault="00126881" w:rsidP="00126881">
            <w:pPr>
              <w:pStyle w:val="Tabletext"/>
              <w:tabs>
                <w:tab w:val="decimal" w:pos="474"/>
              </w:tabs>
              <w:rPr>
                <w:i/>
                <w:iCs/>
              </w:rPr>
            </w:pPr>
            <w:r>
              <w:rPr>
                <w:i/>
                <w:iCs/>
              </w:rPr>
              <w:t>97.0</w:t>
            </w:r>
          </w:p>
        </w:tc>
      </w:tr>
      <w:tr w:rsidR="00126881" w:rsidTr="00A40467">
        <w:tc>
          <w:tcPr>
            <w:tcW w:w="1701" w:type="dxa"/>
            <w:tcBorders>
              <w:bottom w:val="nil"/>
              <w:right w:val="nil"/>
            </w:tcBorders>
          </w:tcPr>
          <w:p w:rsidR="00126881" w:rsidRPr="00E11972" w:rsidRDefault="00126881" w:rsidP="00781A3A">
            <w:pPr>
              <w:pStyle w:val="Tablehead2"/>
            </w:pPr>
            <w:r>
              <w:t>Non-</w:t>
            </w:r>
            <w:r w:rsidRPr="00E11972">
              <w:t>AQF qualifications</w:t>
            </w:r>
          </w:p>
        </w:tc>
        <w:tc>
          <w:tcPr>
            <w:tcW w:w="1098" w:type="dxa"/>
            <w:tcBorders>
              <w:left w:val="nil"/>
              <w:bottom w:val="nil"/>
            </w:tcBorders>
          </w:tcPr>
          <w:p w:rsidR="00126881" w:rsidRDefault="00126881" w:rsidP="00126881">
            <w:pPr>
              <w:pStyle w:val="Tabletext"/>
              <w:tabs>
                <w:tab w:val="decimal" w:pos="510"/>
              </w:tabs>
            </w:pPr>
          </w:p>
        </w:tc>
        <w:tc>
          <w:tcPr>
            <w:tcW w:w="957" w:type="dxa"/>
            <w:tcBorders>
              <w:bottom w:val="nil"/>
            </w:tcBorders>
          </w:tcPr>
          <w:p w:rsidR="00126881" w:rsidRDefault="00126881" w:rsidP="00126881">
            <w:pPr>
              <w:pStyle w:val="Tabletext"/>
              <w:tabs>
                <w:tab w:val="decimal" w:pos="405"/>
              </w:tabs>
            </w:pPr>
          </w:p>
        </w:tc>
        <w:tc>
          <w:tcPr>
            <w:tcW w:w="957" w:type="dxa"/>
            <w:tcBorders>
              <w:bottom w:val="nil"/>
            </w:tcBorders>
          </w:tcPr>
          <w:p w:rsidR="00126881" w:rsidRDefault="00126881" w:rsidP="00126881">
            <w:pPr>
              <w:pStyle w:val="Tabletext"/>
              <w:tabs>
                <w:tab w:val="decimal" w:pos="417"/>
              </w:tabs>
            </w:pPr>
          </w:p>
        </w:tc>
        <w:tc>
          <w:tcPr>
            <w:tcW w:w="957" w:type="dxa"/>
            <w:tcBorders>
              <w:bottom w:val="nil"/>
            </w:tcBorders>
          </w:tcPr>
          <w:p w:rsidR="00126881" w:rsidRDefault="00126881" w:rsidP="00126881">
            <w:pPr>
              <w:pStyle w:val="Tabletext"/>
              <w:tabs>
                <w:tab w:val="decimal" w:pos="475"/>
              </w:tabs>
            </w:pPr>
          </w:p>
        </w:tc>
        <w:tc>
          <w:tcPr>
            <w:tcW w:w="957" w:type="dxa"/>
            <w:tcBorders>
              <w:bottom w:val="nil"/>
            </w:tcBorders>
          </w:tcPr>
          <w:p w:rsidR="00126881" w:rsidRDefault="00126881" w:rsidP="00126881">
            <w:pPr>
              <w:pStyle w:val="Tabletext"/>
              <w:tabs>
                <w:tab w:val="decimal" w:pos="408"/>
              </w:tabs>
            </w:pPr>
          </w:p>
        </w:tc>
        <w:tc>
          <w:tcPr>
            <w:tcW w:w="957" w:type="dxa"/>
            <w:tcBorders>
              <w:bottom w:val="nil"/>
            </w:tcBorders>
          </w:tcPr>
          <w:p w:rsidR="00126881" w:rsidRDefault="00126881" w:rsidP="00126881">
            <w:pPr>
              <w:pStyle w:val="Tabletext"/>
              <w:tabs>
                <w:tab w:val="decimal" w:pos="501"/>
              </w:tabs>
            </w:pPr>
          </w:p>
        </w:tc>
        <w:tc>
          <w:tcPr>
            <w:tcW w:w="957" w:type="dxa"/>
            <w:tcBorders>
              <w:bottom w:val="nil"/>
            </w:tcBorders>
          </w:tcPr>
          <w:p w:rsidR="00126881" w:rsidRDefault="00126881" w:rsidP="00126881">
            <w:pPr>
              <w:pStyle w:val="Tabletext"/>
              <w:tabs>
                <w:tab w:val="decimal" w:pos="439"/>
              </w:tabs>
            </w:pPr>
          </w:p>
        </w:tc>
        <w:tc>
          <w:tcPr>
            <w:tcW w:w="957" w:type="dxa"/>
            <w:tcBorders>
              <w:bottom w:val="nil"/>
            </w:tcBorders>
          </w:tcPr>
          <w:p w:rsidR="00126881" w:rsidRDefault="00126881" w:rsidP="00126881">
            <w:pPr>
              <w:pStyle w:val="Tabletext"/>
              <w:tabs>
                <w:tab w:val="decimal" w:pos="474"/>
              </w:tabs>
            </w:pPr>
          </w:p>
        </w:tc>
      </w:tr>
      <w:tr w:rsidR="00126881" w:rsidTr="00A40467">
        <w:tc>
          <w:tcPr>
            <w:tcW w:w="1701" w:type="dxa"/>
            <w:tcBorders>
              <w:bottom w:val="nil"/>
              <w:right w:val="nil"/>
            </w:tcBorders>
          </w:tcPr>
          <w:p w:rsidR="00126881" w:rsidRDefault="00126881" w:rsidP="00A40467">
            <w:pPr>
              <w:pStyle w:val="Tabletext"/>
              <w:spacing w:after="20"/>
              <w:rPr>
                <w:szCs w:val="17"/>
              </w:rPr>
            </w:pPr>
            <w:r>
              <w:rPr>
                <w:szCs w:val="17"/>
              </w:rPr>
              <w:t>Other recognised courses</w:t>
            </w:r>
          </w:p>
        </w:tc>
        <w:tc>
          <w:tcPr>
            <w:tcW w:w="1098" w:type="dxa"/>
            <w:tcBorders>
              <w:left w:val="nil"/>
              <w:bottom w:val="nil"/>
            </w:tcBorders>
          </w:tcPr>
          <w:p w:rsidR="00126881" w:rsidRDefault="00126881" w:rsidP="00126881">
            <w:pPr>
              <w:pStyle w:val="Tabletext"/>
              <w:tabs>
                <w:tab w:val="decimal" w:pos="510"/>
              </w:tabs>
            </w:pPr>
            <w:r>
              <w:t>11.6</w:t>
            </w:r>
          </w:p>
        </w:tc>
        <w:tc>
          <w:tcPr>
            <w:tcW w:w="957" w:type="dxa"/>
            <w:tcBorders>
              <w:bottom w:val="nil"/>
            </w:tcBorders>
          </w:tcPr>
          <w:p w:rsidR="00126881" w:rsidRDefault="00126881" w:rsidP="00126881">
            <w:pPr>
              <w:pStyle w:val="Tabletext"/>
              <w:tabs>
                <w:tab w:val="decimal" w:pos="405"/>
              </w:tabs>
            </w:pPr>
            <w:r>
              <w:t>1.5</w:t>
            </w:r>
          </w:p>
        </w:tc>
        <w:tc>
          <w:tcPr>
            <w:tcW w:w="957" w:type="dxa"/>
            <w:tcBorders>
              <w:bottom w:val="nil"/>
            </w:tcBorders>
          </w:tcPr>
          <w:p w:rsidR="00126881" w:rsidRDefault="00126881" w:rsidP="00126881">
            <w:pPr>
              <w:pStyle w:val="Tabletext"/>
              <w:tabs>
                <w:tab w:val="decimal" w:pos="417"/>
              </w:tabs>
            </w:pPr>
            <w:r>
              <w:t>10.4</w:t>
            </w:r>
          </w:p>
        </w:tc>
        <w:tc>
          <w:tcPr>
            <w:tcW w:w="957" w:type="dxa"/>
            <w:tcBorders>
              <w:bottom w:val="nil"/>
            </w:tcBorders>
          </w:tcPr>
          <w:p w:rsidR="00126881" w:rsidRDefault="00126881" w:rsidP="00126881">
            <w:pPr>
              <w:pStyle w:val="Tabletext"/>
              <w:tabs>
                <w:tab w:val="decimal" w:pos="475"/>
              </w:tabs>
            </w:pPr>
            <w:r>
              <w:t>9.2</w:t>
            </w:r>
          </w:p>
        </w:tc>
        <w:tc>
          <w:tcPr>
            <w:tcW w:w="957" w:type="dxa"/>
            <w:tcBorders>
              <w:bottom w:val="nil"/>
            </w:tcBorders>
          </w:tcPr>
          <w:p w:rsidR="00126881" w:rsidRDefault="00126881" w:rsidP="00126881">
            <w:pPr>
              <w:pStyle w:val="Tabletext"/>
              <w:tabs>
                <w:tab w:val="decimal" w:pos="408"/>
              </w:tabs>
            </w:pPr>
            <w:r>
              <w:t>12.3</w:t>
            </w:r>
          </w:p>
        </w:tc>
        <w:tc>
          <w:tcPr>
            <w:tcW w:w="957" w:type="dxa"/>
            <w:tcBorders>
              <w:bottom w:val="nil"/>
            </w:tcBorders>
          </w:tcPr>
          <w:p w:rsidR="00126881" w:rsidRDefault="00126881" w:rsidP="00126881">
            <w:pPr>
              <w:pStyle w:val="Tabletext"/>
              <w:tabs>
                <w:tab w:val="decimal" w:pos="501"/>
              </w:tabs>
            </w:pPr>
            <w:r>
              <w:t>3.9</w:t>
            </w:r>
          </w:p>
        </w:tc>
        <w:tc>
          <w:tcPr>
            <w:tcW w:w="957" w:type="dxa"/>
            <w:tcBorders>
              <w:bottom w:val="nil"/>
            </w:tcBorders>
          </w:tcPr>
          <w:p w:rsidR="00126881" w:rsidRDefault="00126881" w:rsidP="00126881">
            <w:pPr>
              <w:pStyle w:val="Tabletext"/>
              <w:tabs>
                <w:tab w:val="decimal" w:pos="439"/>
              </w:tabs>
            </w:pPr>
            <w:r>
              <w:t>12.4</w:t>
            </w:r>
          </w:p>
        </w:tc>
        <w:tc>
          <w:tcPr>
            <w:tcW w:w="957" w:type="dxa"/>
            <w:tcBorders>
              <w:bottom w:val="nil"/>
            </w:tcBorders>
          </w:tcPr>
          <w:p w:rsidR="00126881" w:rsidRDefault="00126881" w:rsidP="00126881">
            <w:pPr>
              <w:pStyle w:val="Tabletext"/>
              <w:tabs>
                <w:tab w:val="decimal" w:pos="474"/>
              </w:tabs>
            </w:pPr>
            <w:r>
              <w:t>0.6</w:t>
            </w:r>
          </w:p>
        </w:tc>
      </w:tr>
      <w:tr w:rsidR="00126881" w:rsidTr="00A40467">
        <w:tc>
          <w:tcPr>
            <w:tcW w:w="1701" w:type="dxa"/>
            <w:tcBorders>
              <w:bottom w:val="nil"/>
              <w:right w:val="nil"/>
            </w:tcBorders>
          </w:tcPr>
          <w:p w:rsidR="00126881" w:rsidRDefault="00126881" w:rsidP="00A40467">
            <w:pPr>
              <w:pStyle w:val="Tabletext"/>
              <w:spacing w:after="20"/>
              <w:rPr>
                <w:szCs w:val="17"/>
              </w:rPr>
            </w:pPr>
            <w:r>
              <w:rPr>
                <w:szCs w:val="17"/>
              </w:rPr>
              <w:t>Non-award courses</w:t>
            </w:r>
          </w:p>
        </w:tc>
        <w:tc>
          <w:tcPr>
            <w:tcW w:w="1098" w:type="dxa"/>
            <w:tcBorders>
              <w:left w:val="nil"/>
              <w:bottom w:val="nil"/>
            </w:tcBorders>
          </w:tcPr>
          <w:p w:rsidR="00126881" w:rsidRDefault="00126881" w:rsidP="00126881">
            <w:pPr>
              <w:pStyle w:val="Tabletext"/>
              <w:tabs>
                <w:tab w:val="decimal" w:pos="510"/>
              </w:tabs>
            </w:pPr>
            <w:r>
              <w:t>4.0</w:t>
            </w:r>
          </w:p>
        </w:tc>
        <w:tc>
          <w:tcPr>
            <w:tcW w:w="957" w:type="dxa"/>
            <w:tcBorders>
              <w:bottom w:val="nil"/>
            </w:tcBorders>
          </w:tcPr>
          <w:p w:rsidR="00126881" w:rsidRDefault="00126881" w:rsidP="00126881">
            <w:pPr>
              <w:pStyle w:val="Tabletext"/>
              <w:tabs>
                <w:tab w:val="decimal" w:pos="405"/>
              </w:tabs>
            </w:pPr>
            <w:r>
              <w:t>1.8</w:t>
            </w:r>
          </w:p>
        </w:tc>
        <w:tc>
          <w:tcPr>
            <w:tcW w:w="957" w:type="dxa"/>
            <w:tcBorders>
              <w:bottom w:val="nil"/>
            </w:tcBorders>
          </w:tcPr>
          <w:p w:rsidR="00126881" w:rsidRDefault="00126881" w:rsidP="00126881">
            <w:pPr>
              <w:pStyle w:val="Tabletext"/>
              <w:tabs>
                <w:tab w:val="decimal" w:pos="417"/>
              </w:tabs>
            </w:pPr>
            <w:r>
              <w:t>3.5</w:t>
            </w:r>
          </w:p>
        </w:tc>
        <w:tc>
          <w:tcPr>
            <w:tcW w:w="957" w:type="dxa"/>
            <w:tcBorders>
              <w:bottom w:val="nil"/>
            </w:tcBorders>
          </w:tcPr>
          <w:p w:rsidR="00126881" w:rsidRDefault="00126881" w:rsidP="00126881">
            <w:pPr>
              <w:pStyle w:val="Tabletext"/>
              <w:tabs>
                <w:tab w:val="decimal" w:pos="475"/>
              </w:tabs>
            </w:pPr>
            <w:r>
              <w:t>0.6</w:t>
            </w:r>
          </w:p>
        </w:tc>
        <w:tc>
          <w:tcPr>
            <w:tcW w:w="957" w:type="dxa"/>
            <w:tcBorders>
              <w:bottom w:val="nil"/>
            </w:tcBorders>
          </w:tcPr>
          <w:p w:rsidR="00126881" w:rsidRDefault="00126881" w:rsidP="00126881">
            <w:pPr>
              <w:pStyle w:val="Tabletext"/>
              <w:tabs>
                <w:tab w:val="decimal" w:pos="408"/>
              </w:tabs>
            </w:pPr>
            <w:r>
              <w:t>4.2</w:t>
            </w:r>
          </w:p>
        </w:tc>
        <w:tc>
          <w:tcPr>
            <w:tcW w:w="957" w:type="dxa"/>
            <w:tcBorders>
              <w:bottom w:val="nil"/>
            </w:tcBorders>
          </w:tcPr>
          <w:p w:rsidR="00126881" w:rsidRDefault="00126881" w:rsidP="00126881">
            <w:pPr>
              <w:pStyle w:val="Tabletext"/>
              <w:tabs>
                <w:tab w:val="decimal" w:pos="501"/>
              </w:tabs>
            </w:pPr>
            <w:r>
              <w:t>0.8</w:t>
            </w:r>
          </w:p>
        </w:tc>
        <w:tc>
          <w:tcPr>
            <w:tcW w:w="957" w:type="dxa"/>
            <w:tcBorders>
              <w:bottom w:val="nil"/>
            </w:tcBorders>
          </w:tcPr>
          <w:p w:rsidR="00126881" w:rsidRDefault="00126881" w:rsidP="00126881">
            <w:pPr>
              <w:pStyle w:val="Tabletext"/>
              <w:tabs>
                <w:tab w:val="decimal" w:pos="439"/>
              </w:tabs>
            </w:pPr>
            <w:r>
              <w:t>3.8</w:t>
            </w:r>
          </w:p>
        </w:tc>
        <w:tc>
          <w:tcPr>
            <w:tcW w:w="957" w:type="dxa"/>
            <w:tcBorders>
              <w:bottom w:val="nil"/>
            </w:tcBorders>
          </w:tcPr>
          <w:p w:rsidR="00126881" w:rsidRDefault="00126881" w:rsidP="00126881">
            <w:pPr>
              <w:pStyle w:val="Tabletext"/>
              <w:tabs>
                <w:tab w:val="decimal" w:pos="474"/>
              </w:tabs>
            </w:pPr>
            <w:r>
              <w:t>2.4</w:t>
            </w:r>
          </w:p>
        </w:tc>
      </w:tr>
      <w:tr w:rsidR="00126881" w:rsidTr="00A40467">
        <w:tc>
          <w:tcPr>
            <w:tcW w:w="1701" w:type="dxa"/>
            <w:tcBorders>
              <w:bottom w:val="nil"/>
              <w:right w:val="nil"/>
            </w:tcBorders>
          </w:tcPr>
          <w:p w:rsidR="00126881" w:rsidRDefault="00126881" w:rsidP="00A40467">
            <w:pPr>
              <w:pStyle w:val="Tabletext"/>
              <w:spacing w:after="20"/>
              <w:rPr>
                <w:szCs w:val="17"/>
              </w:rPr>
            </w:pPr>
            <w:r>
              <w:rPr>
                <w:szCs w:val="17"/>
              </w:rPr>
              <w:t>Subject only—no qualification</w:t>
            </w:r>
          </w:p>
        </w:tc>
        <w:tc>
          <w:tcPr>
            <w:tcW w:w="1098" w:type="dxa"/>
            <w:tcBorders>
              <w:left w:val="nil"/>
              <w:bottom w:val="nil"/>
            </w:tcBorders>
          </w:tcPr>
          <w:p w:rsidR="00126881" w:rsidRDefault="00126881" w:rsidP="00126881">
            <w:pPr>
              <w:pStyle w:val="Tabletext"/>
              <w:tabs>
                <w:tab w:val="decimal" w:pos="510"/>
              </w:tabs>
            </w:pPr>
            <w:r>
              <w:t>4.2</w:t>
            </w:r>
          </w:p>
        </w:tc>
        <w:tc>
          <w:tcPr>
            <w:tcW w:w="957" w:type="dxa"/>
            <w:tcBorders>
              <w:bottom w:val="nil"/>
            </w:tcBorders>
          </w:tcPr>
          <w:p w:rsidR="00126881" w:rsidRDefault="00126881" w:rsidP="00126881">
            <w:pPr>
              <w:pStyle w:val="Tabletext"/>
              <w:tabs>
                <w:tab w:val="decimal" w:pos="405"/>
              </w:tabs>
            </w:pPr>
            <w:r>
              <w:t>-</w:t>
            </w:r>
          </w:p>
        </w:tc>
        <w:tc>
          <w:tcPr>
            <w:tcW w:w="957" w:type="dxa"/>
            <w:tcBorders>
              <w:bottom w:val="nil"/>
            </w:tcBorders>
          </w:tcPr>
          <w:p w:rsidR="00126881" w:rsidRDefault="00126881" w:rsidP="00126881">
            <w:pPr>
              <w:pStyle w:val="Tabletext"/>
              <w:tabs>
                <w:tab w:val="decimal" w:pos="417"/>
              </w:tabs>
            </w:pPr>
            <w:r>
              <w:t>3.8</w:t>
            </w:r>
          </w:p>
        </w:tc>
        <w:tc>
          <w:tcPr>
            <w:tcW w:w="957" w:type="dxa"/>
            <w:tcBorders>
              <w:bottom w:val="nil"/>
            </w:tcBorders>
          </w:tcPr>
          <w:p w:rsidR="00126881" w:rsidRDefault="00126881" w:rsidP="00126881">
            <w:pPr>
              <w:pStyle w:val="Tabletext"/>
              <w:tabs>
                <w:tab w:val="decimal" w:pos="475"/>
              </w:tabs>
            </w:pPr>
            <w:r>
              <w:t>-</w:t>
            </w:r>
          </w:p>
        </w:tc>
        <w:tc>
          <w:tcPr>
            <w:tcW w:w="957" w:type="dxa"/>
            <w:tcBorders>
              <w:bottom w:val="nil"/>
            </w:tcBorders>
          </w:tcPr>
          <w:p w:rsidR="00126881" w:rsidRDefault="00126881" w:rsidP="00126881">
            <w:pPr>
              <w:pStyle w:val="Tabletext"/>
              <w:tabs>
                <w:tab w:val="decimal" w:pos="408"/>
              </w:tabs>
            </w:pPr>
            <w:r>
              <w:t>4.2</w:t>
            </w:r>
          </w:p>
        </w:tc>
        <w:tc>
          <w:tcPr>
            <w:tcW w:w="957" w:type="dxa"/>
            <w:tcBorders>
              <w:bottom w:val="nil"/>
            </w:tcBorders>
          </w:tcPr>
          <w:p w:rsidR="00126881" w:rsidRDefault="00126881" w:rsidP="00126881">
            <w:pPr>
              <w:pStyle w:val="Tabletext"/>
              <w:tabs>
                <w:tab w:val="decimal" w:pos="501"/>
              </w:tabs>
            </w:pPr>
            <w:r>
              <w:t>-</w:t>
            </w:r>
          </w:p>
        </w:tc>
        <w:tc>
          <w:tcPr>
            <w:tcW w:w="957" w:type="dxa"/>
            <w:tcBorders>
              <w:bottom w:val="nil"/>
            </w:tcBorders>
          </w:tcPr>
          <w:p w:rsidR="00126881" w:rsidRDefault="00126881" w:rsidP="00126881">
            <w:pPr>
              <w:pStyle w:val="Tabletext"/>
              <w:tabs>
                <w:tab w:val="decimal" w:pos="439"/>
              </w:tabs>
            </w:pPr>
            <w:r>
              <w:t>3.6</w:t>
            </w:r>
          </w:p>
        </w:tc>
        <w:tc>
          <w:tcPr>
            <w:tcW w:w="957" w:type="dxa"/>
            <w:tcBorders>
              <w:bottom w:val="nil"/>
            </w:tcBorders>
          </w:tcPr>
          <w:p w:rsidR="00126881" w:rsidRDefault="00126881" w:rsidP="00126881">
            <w:pPr>
              <w:pStyle w:val="Tabletext"/>
              <w:tabs>
                <w:tab w:val="decimal" w:pos="474"/>
              </w:tabs>
            </w:pPr>
            <w:r>
              <w:t>-</w:t>
            </w:r>
          </w:p>
        </w:tc>
      </w:tr>
      <w:tr w:rsidR="00126881" w:rsidRPr="00F73CA4" w:rsidTr="00114905">
        <w:tc>
          <w:tcPr>
            <w:tcW w:w="1701" w:type="dxa"/>
            <w:tcBorders>
              <w:top w:val="nil"/>
              <w:left w:val="nil"/>
              <w:bottom w:val="nil"/>
              <w:right w:val="nil"/>
            </w:tcBorders>
          </w:tcPr>
          <w:p w:rsidR="00126881" w:rsidRDefault="00126881" w:rsidP="00A40467">
            <w:pPr>
              <w:pStyle w:val="Tabletext"/>
              <w:rPr>
                <w:szCs w:val="17"/>
              </w:rPr>
            </w:pPr>
            <w:r>
              <w:rPr>
                <w:i/>
              </w:rPr>
              <w:t>Non-</w:t>
            </w:r>
            <w:r w:rsidRPr="00E11972">
              <w:rPr>
                <w:i/>
              </w:rPr>
              <w:t>AQF sub-total</w:t>
            </w:r>
          </w:p>
        </w:tc>
        <w:tc>
          <w:tcPr>
            <w:tcW w:w="1098" w:type="dxa"/>
            <w:tcBorders>
              <w:top w:val="nil"/>
              <w:left w:val="nil"/>
              <w:bottom w:val="nil"/>
            </w:tcBorders>
          </w:tcPr>
          <w:p w:rsidR="00126881" w:rsidRDefault="00126881" w:rsidP="00126881">
            <w:pPr>
              <w:pStyle w:val="Tabletext"/>
              <w:tabs>
                <w:tab w:val="decimal" w:pos="510"/>
              </w:tabs>
              <w:rPr>
                <w:i/>
                <w:iCs/>
              </w:rPr>
            </w:pPr>
            <w:r>
              <w:rPr>
                <w:i/>
                <w:iCs/>
              </w:rPr>
              <w:t>19.8</w:t>
            </w:r>
          </w:p>
        </w:tc>
        <w:tc>
          <w:tcPr>
            <w:tcW w:w="957" w:type="dxa"/>
            <w:tcBorders>
              <w:top w:val="nil"/>
              <w:bottom w:val="nil"/>
            </w:tcBorders>
          </w:tcPr>
          <w:p w:rsidR="00126881" w:rsidRDefault="00126881" w:rsidP="00126881">
            <w:pPr>
              <w:pStyle w:val="Tabletext"/>
              <w:tabs>
                <w:tab w:val="decimal" w:pos="405"/>
              </w:tabs>
              <w:rPr>
                <w:i/>
                <w:iCs/>
              </w:rPr>
            </w:pPr>
            <w:r>
              <w:rPr>
                <w:i/>
                <w:iCs/>
              </w:rPr>
              <w:t>3.3</w:t>
            </w:r>
          </w:p>
        </w:tc>
        <w:tc>
          <w:tcPr>
            <w:tcW w:w="957" w:type="dxa"/>
            <w:tcBorders>
              <w:top w:val="nil"/>
              <w:bottom w:val="nil"/>
            </w:tcBorders>
          </w:tcPr>
          <w:p w:rsidR="00126881" w:rsidRDefault="00126881" w:rsidP="00126881">
            <w:pPr>
              <w:pStyle w:val="Tabletext"/>
              <w:tabs>
                <w:tab w:val="decimal" w:pos="417"/>
              </w:tabs>
              <w:rPr>
                <w:i/>
                <w:iCs/>
              </w:rPr>
            </w:pPr>
            <w:r>
              <w:rPr>
                <w:i/>
                <w:iCs/>
              </w:rPr>
              <w:t>17.7</w:t>
            </w:r>
          </w:p>
        </w:tc>
        <w:tc>
          <w:tcPr>
            <w:tcW w:w="957" w:type="dxa"/>
            <w:tcBorders>
              <w:top w:val="nil"/>
              <w:bottom w:val="nil"/>
            </w:tcBorders>
          </w:tcPr>
          <w:p w:rsidR="00126881" w:rsidRDefault="00126881" w:rsidP="00126881">
            <w:pPr>
              <w:pStyle w:val="Tabletext"/>
              <w:tabs>
                <w:tab w:val="decimal" w:pos="475"/>
              </w:tabs>
              <w:rPr>
                <w:i/>
                <w:iCs/>
              </w:rPr>
            </w:pPr>
            <w:r>
              <w:rPr>
                <w:i/>
                <w:iCs/>
              </w:rPr>
              <w:t>9.8</w:t>
            </w:r>
          </w:p>
        </w:tc>
        <w:tc>
          <w:tcPr>
            <w:tcW w:w="957" w:type="dxa"/>
            <w:tcBorders>
              <w:top w:val="nil"/>
              <w:bottom w:val="nil"/>
            </w:tcBorders>
          </w:tcPr>
          <w:p w:rsidR="00126881" w:rsidRDefault="00126881" w:rsidP="00126881">
            <w:pPr>
              <w:pStyle w:val="Tabletext"/>
              <w:tabs>
                <w:tab w:val="decimal" w:pos="408"/>
              </w:tabs>
              <w:rPr>
                <w:i/>
                <w:iCs/>
              </w:rPr>
            </w:pPr>
            <w:r>
              <w:rPr>
                <w:i/>
                <w:iCs/>
              </w:rPr>
              <w:t>20.7</w:t>
            </w:r>
          </w:p>
        </w:tc>
        <w:tc>
          <w:tcPr>
            <w:tcW w:w="957" w:type="dxa"/>
            <w:tcBorders>
              <w:top w:val="nil"/>
              <w:bottom w:val="nil"/>
            </w:tcBorders>
          </w:tcPr>
          <w:p w:rsidR="00126881" w:rsidRDefault="00126881" w:rsidP="00126881">
            <w:pPr>
              <w:pStyle w:val="Tabletext"/>
              <w:tabs>
                <w:tab w:val="decimal" w:pos="501"/>
              </w:tabs>
              <w:rPr>
                <w:i/>
                <w:iCs/>
              </w:rPr>
            </w:pPr>
            <w:r>
              <w:rPr>
                <w:i/>
                <w:iCs/>
              </w:rPr>
              <w:t>4.8</w:t>
            </w:r>
          </w:p>
        </w:tc>
        <w:tc>
          <w:tcPr>
            <w:tcW w:w="957" w:type="dxa"/>
            <w:tcBorders>
              <w:top w:val="nil"/>
              <w:bottom w:val="nil"/>
            </w:tcBorders>
          </w:tcPr>
          <w:p w:rsidR="00126881" w:rsidRDefault="00126881" w:rsidP="00126881">
            <w:pPr>
              <w:pStyle w:val="Tabletext"/>
              <w:tabs>
                <w:tab w:val="decimal" w:pos="439"/>
              </w:tabs>
              <w:rPr>
                <w:i/>
                <w:iCs/>
              </w:rPr>
            </w:pPr>
            <w:r>
              <w:rPr>
                <w:i/>
                <w:iCs/>
              </w:rPr>
              <w:t>19.9</w:t>
            </w:r>
          </w:p>
        </w:tc>
        <w:tc>
          <w:tcPr>
            <w:tcW w:w="957" w:type="dxa"/>
            <w:tcBorders>
              <w:top w:val="nil"/>
              <w:bottom w:val="nil"/>
              <w:right w:val="nil"/>
            </w:tcBorders>
          </w:tcPr>
          <w:p w:rsidR="00126881" w:rsidRDefault="00126881" w:rsidP="00126881">
            <w:pPr>
              <w:pStyle w:val="Tabletext"/>
              <w:tabs>
                <w:tab w:val="decimal" w:pos="474"/>
              </w:tabs>
              <w:rPr>
                <w:i/>
                <w:iCs/>
              </w:rPr>
            </w:pPr>
            <w:r>
              <w:rPr>
                <w:i/>
                <w:iCs/>
              </w:rPr>
              <w:t>3.0</w:t>
            </w:r>
          </w:p>
        </w:tc>
      </w:tr>
      <w:tr w:rsidR="00126881" w:rsidTr="00114905">
        <w:tc>
          <w:tcPr>
            <w:tcW w:w="1701" w:type="dxa"/>
            <w:tcBorders>
              <w:top w:val="nil"/>
              <w:bottom w:val="nil"/>
              <w:right w:val="nil"/>
            </w:tcBorders>
          </w:tcPr>
          <w:p w:rsidR="00126881" w:rsidRPr="00E11972" w:rsidRDefault="00126881" w:rsidP="00990D9B">
            <w:pPr>
              <w:pStyle w:val="Tablehead1"/>
              <w:rPr>
                <w:i/>
              </w:rPr>
            </w:pPr>
            <w:r>
              <w:t>Field of education</w:t>
            </w:r>
            <w:r w:rsidR="00990D9B">
              <w:rPr>
                <w:vertAlign w:val="superscript"/>
              </w:rPr>
              <w:t>7</w:t>
            </w:r>
          </w:p>
        </w:tc>
        <w:tc>
          <w:tcPr>
            <w:tcW w:w="1098" w:type="dxa"/>
            <w:tcBorders>
              <w:top w:val="nil"/>
              <w:left w:val="nil"/>
              <w:bottom w:val="nil"/>
            </w:tcBorders>
          </w:tcPr>
          <w:p w:rsidR="00126881" w:rsidRDefault="00126881" w:rsidP="00126881">
            <w:pPr>
              <w:pStyle w:val="Tabletext"/>
              <w:tabs>
                <w:tab w:val="decimal" w:pos="510"/>
              </w:tabs>
            </w:pPr>
          </w:p>
        </w:tc>
        <w:tc>
          <w:tcPr>
            <w:tcW w:w="957" w:type="dxa"/>
            <w:tcBorders>
              <w:top w:val="nil"/>
              <w:bottom w:val="nil"/>
            </w:tcBorders>
          </w:tcPr>
          <w:p w:rsidR="00126881" w:rsidRDefault="00126881" w:rsidP="00126881">
            <w:pPr>
              <w:pStyle w:val="Tabletext"/>
              <w:tabs>
                <w:tab w:val="decimal" w:pos="405"/>
              </w:tabs>
            </w:pPr>
          </w:p>
        </w:tc>
        <w:tc>
          <w:tcPr>
            <w:tcW w:w="957" w:type="dxa"/>
            <w:tcBorders>
              <w:top w:val="nil"/>
              <w:bottom w:val="nil"/>
            </w:tcBorders>
          </w:tcPr>
          <w:p w:rsidR="00126881" w:rsidRDefault="00126881" w:rsidP="00126881">
            <w:pPr>
              <w:pStyle w:val="Tabletext"/>
              <w:tabs>
                <w:tab w:val="decimal" w:pos="417"/>
              </w:tabs>
            </w:pPr>
          </w:p>
        </w:tc>
        <w:tc>
          <w:tcPr>
            <w:tcW w:w="957" w:type="dxa"/>
            <w:tcBorders>
              <w:top w:val="nil"/>
              <w:bottom w:val="nil"/>
            </w:tcBorders>
          </w:tcPr>
          <w:p w:rsidR="00126881" w:rsidRDefault="00126881" w:rsidP="00126881">
            <w:pPr>
              <w:pStyle w:val="Tabletext"/>
              <w:tabs>
                <w:tab w:val="decimal" w:pos="475"/>
              </w:tabs>
            </w:pPr>
          </w:p>
        </w:tc>
        <w:tc>
          <w:tcPr>
            <w:tcW w:w="957" w:type="dxa"/>
            <w:tcBorders>
              <w:top w:val="nil"/>
              <w:bottom w:val="nil"/>
            </w:tcBorders>
          </w:tcPr>
          <w:p w:rsidR="00126881" w:rsidRDefault="00126881" w:rsidP="00126881">
            <w:pPr>
              <w:pStyle w:val="Tabletext"/>
              <w:tabs>
                <w:tab w:val="decimal" w:pos="408"/>
              </w:tabs>
            </w:pPr>
          </w:p>
        </w:tc>
        <w:tc>
          <w:tcPr>
            <w:tcW w:w="957" w:type="dxa"/>
            <w:tcBorders>
              <w:top w:val="nil"/>
              <w:bottom w:val="nil"/>
            </w:tcBorders>
          </w:tcPr>
          <w:p w:rsidR="00126881" w:rsidRDefault="00126881" w:rsidP="00126881">
            <w:pPr>
              <w:pStyle w:val="Tabletext"/>
              <w:tabs>
                <w:tab w:val="decimal" w:pos="501"/>
              </w:tabs>
            </w:pPr>
          </w:p>
        </w:tc>
        <w:tc>
          <w:tcPr>
            <w:tcW w:w="957" w:type="dxa"/>
            <w:tcBorders>
              <w:top w:val="nil"/>
              <w:bottom w:val="nil"/>
            </w:tcBorders>
          </w:tcPr>
          <w:p w:rsidR="00126881" w:rsidRDefault="00126881" w:rsidP="00126881">
            <w:pPr>
              <w:pStyle w:val="Tabletext"/>
              <w:tabs>
                <w:tab w:val="decimal" w:pos="439"/>
              </w:tabs>
            </w:pPr>
          </w:p>
        </w:tc>
        <w:tc>
          <w:tcPr>
            <w:tcW w:w="957" w:type="dxa"/>
            <w:tcBorders>
              <w:top w:val="nil"/>
              <w:bottom w:val="nil"/>
            </w:tcBorders>
          </w:tcPr>
          <w:p w:rsidR="00126881" w:rsidRDefault="00126881" w:rsidP="00126881">
            <w:pPr>
              <w:pStyle w:val="Tabletext"/>
              <w:tabs>
                <w:tab w:val="decimal" w:pos="474"/>
              </w:tabs>
            </w:pPr>
          </w:p>
        </w:tc>
      </w:tr>
      <w:tr w:rsidR="00126881" w:rsidTr="00A40467">
        <w:tc>
          <w:tcPr>
            <w:tcW w:w="1701" w:type="dxa"/>
            <w:tcBorders>
              <w:bottom w:val="nil"/>
              <w:right w:val="nil"/>
            </w:tcBorders>
          </w:tcPr>
          <w:p w:rsidR="00126881" w:rsidRDefault="00126881" w:rsidP="00A40467">
            <w:pPr>
              <w:pStyle w:val="Tabletext"/>
              <w:spacing w:after="20"/>
              <w:rPr>
                <w:szCs w:val="17"/>
              </w:rPr>
            </w:pPr>
            <w:r>
              <w:rPr>
                <w:szCs w:val="17"/>
              </w:rPr>
              <w:t xml:space="preserve">Natural and physical sciences </w:t>
            </w:r>
          </w:p>
        </w:tc>
        <w:tc>
          <w:tcPr>
            <w:tcW w:w="1098" w:type="dxa"/>
            <w:tcBorders>
              <w:left w:val="nil"/>
              <w:bottom w:val="nil"/>
            </w:tcBorders>
          </w:tcPr>
          <w:p w:rsidR="00126881" w:rsidRDefault="00126881" w:rsidP="00126881">
            <w:pPr>
              <w:pStyle w:val="Tabletext"/>
              <w:tabs>
                <w:tab w:val="decimal" w:pos="510"/>
              </w:tabs>
            </w:pPr>
            <w:r>
              <w:t>0.4</w:t>
            </w:r>
          </w:p>
        </w:tc>
        <w:tc>
          <w:tcPr>
            <w:tcW w:w="957" w:type="dxa"/>
            <w:tcBorders>
              <w:bottom w:val="nil"/>
            </w:tcBorders>
          </w:tcPr>
          <w:p w:rsidR="00126881" w:rsidRDefault="00126881" w:rsidP="00126881">
            <w:pPr>
              <w:pStyle w:val="Tabletext"/>
              <w:tabs>
                <w:tab w:val="decimal" w:pos="405"/>
              </w:tabs>
            </w:pPr>
            <w:r>
              <w:t>6.6</w:t>
            </w:r>
          </w:p>
        </w:tc>
        <w:tc>
          <w:tcPr>
            <w:tcW w:w="957" w:type="dxa"/>
            <w:tcBorders>
              <w:bottom w:val="nil"/>
            </w:tcBorders>
          </w:tcPr>
          <w:p w:rsidR="00126881" w:rsidRDefault="00126881" w:rsidP="00126881">
            <w:pPr>
              <w:pStyle w:val="Tabletext"/>
              <w:tabs>
                <w:tab w:val="decimal" w:pos="417"/>
              </w:tabs>
            </w:pPr>
            <w:r>
              <w:t>0.1</w:t>
            </w:r>
          </w:p>
        </w:tc>
        <w:tc>
          <w:tcPr>
            <w:tcW w:w="957" w:type="dxa"/>
            <w:tcBorders>
              <w:bottom w:val="nil"/>
            </w:tcBorders>
          </w:tcPr>
          <w:p w:rsidR="00126881" w:rsidRDefault="00126881" w:rsidP="00126881">
            <w:pPr>
              <w:pStyle w:val="Tabletext"/>
              <w:tabs>
                <w:tab w:val="decimal" w:pos="475"/>
              </w:tabs>
            </w:pPr>
            <w:r>
              <w:t>3.9</w:t>
            </w:r>
          </w:p>
        </w:tc>
        <w:tc>
          <w:tcPr>
            <w:tcW w:w="957" w:type="dxa"/>
            <w:tcBorders>
              <w:bottom w:val="nil"/>
            </w:tcBorders>
          </w:tcPr>
          <w:p w:rsidR="00126881" w:rsidRDefault="00126881" w:rsidP="00126881">
            <w:pPr>
              <w:pStyle w:val="Tabletext"/>
              <w:tabs>
                <w:tab w:val="decimal" w:pos="408"/>
              </w:tabs>
            </w:pPr>
            <w:r>
              <w:t>0.2</w:t>
            </w:r>
          </w:p>
        </w:tc>
        <w:tc>
          <w:tcPr>
            <w:tcW w:w="957" w:type="dxa"/>
            <w:tcBorders>
              <w:bottom w:val="nil"/>
            </w:tcBorders>
          </w:tcPr>
          <w:p w:rsidR="00126881" w:rsidRDefault="00126881" w:rsidP="00126881">
            <w:pPr>
              <w:pStyle w:val="Tabletext"/>
              <w:tabs>
                <w:tab w:val="decimal" w:pos="501"/>
              </w:tabs>
            </w:pPr>
            <w:r>
              <w:t>6.5</w:t>
            </w:r>
          </w:p>
        </w:tc>
        <w:tc>
          <w:tcPr>
            <w:tcW w:w="957" w:type="dxa"/>
            <w:tcBorders>
              <w:bottom w:val="nil"/>
            </w:tcBorders>
          </w:tcPr>
          <w:p w:rsidR="00126881" w:rsidRDefault="00126881" w:rsidP="00126881">
            <w:pPr>
              <w:pStyle w:val="Tabletext"/>
              <w:tabs>
                <w:tab w:val="decimal" w:pos="439"/>
              </w:tabs>
            </w:pPr>
            <w:r>
              <w:t>0.8</w:t>
            </w:r>
          </w:p>
        </w:tc>
        <w:tc>
          <w:tcPr>
            <w:tcW w:w="957" w:type="dxa"/>
            <w:tcBorders>
              <w:bottom w:val="nil"/>
            </w:tcBorders>
          </w:tcPr>
          <w:p w:rsidR="00126881" w:rsidRDefault="00126881" w:rsidP="00126881">
            <w:pPr>
              <w:pStyle w:val="Tabletext"/>
              <w:tabs>
                <w:tab w:val="decimal" w:pos="474"/>
              </w:tabs>
            </w:pPr>
            <w:r>
              <w:t>5.4</w:t>
            </w:r>
          </w:p>
        </w:tc>
      </w:tr>
      <w:tr w:rsidR="00126881" w:rsidTr="00A40467">
        <w:tc>
          <w:tcPr>
            <w:tcW w:w="1701" w:type="dxa"/>
            <w:tcBorders>
              <w:bottom w:val="nil"/>
              <w:right w:val="nil"/>
            </w:tcBorders>
          </w:tcPr>
          <w:p w:rsidR="00126881" w:rsidRDefault="00126881" w:rsidP="00A40467">
            <w:pPr>
              <w:pStyle w:val="Tabletext"/>
              <w:spacing w:after="20"/>
              <w:rPr>
                <w:szCs w:val="17"/>
              </w:rPr>
            </w:pPr>
            <w:r>
              <w:rPr>
                <w:szCs w:val="17"/>
              </w:rPr>
              <w:t xml:space="preserve">Information technology </w:t>
            </w:r>
          </w:p>
        </w:tc>
        <w:tc>
          <w:tcPr>
            <w:tcW w:w="1098" w:type="dxa"/>
            <w:tcBorders>
              <w:left w:val="nil"/>
              <w:bottom w:val="nil"/>
            </w:tcBorders>
          </w:tcPr>
          <w:p w:rsidR="00126881" w:rsidRDefault="00126881" w:rsidP="00126881">
            <w:pPr>
              <w:pStyle w:val="Tabletext"/>
              <w:tabs>
                <w:tab w:val="decimal" w:pos="510"/>
              </w:tabs>
            </w:pPr>
            <w:r>
              <w:t>2.1</w:t>
            </w:r>
          </w:p>
        </w:tc>
        <w:tc>
          <w:tcPr>
            <w:tcW w:w="957" w:type="dxa"/>
            <w:tcBorders>
              <w:bottom w:val="nil"/>
            </w:tcBorders>
          </w:tcPr>
          <w:p w:rsidR="00126881" w:rsidRDefault="00126881" w:rsidP="00126881">
            <w:pPr>
              <w:pStyle w:val="Tabletext"/>
              <w:tabs>
                <w:tab w:val="decimal" w:pos="405"/>
              </w:tabs>
            </w:pPr>
            <w:r>
              <w:t>4.0</w:t>
            </w:r>
          </w:p>
        </w:tc>
        <w:tc>
          <w:tcPr>
            <w:tcW w:w="957" w:type="dxa"/>
            <w:tcBorders>
              <w:bottom w:val="nil"/>
            </w:tcBorders>
          </w:tcPr>
          <w:p w:rsidR="00126881" w:rsidRDefault="00126881" w:rsidP="00126881">
            <w:pPr>
              <w:pStyle w:val="Tabletext"/>
              <w:tabs>
                <w:tab w:val="decimal" w:pos="417"/>
              </w:tabs>
            </w:pPr>
            <w:r>
              <w:t>0.8</w:t>
            </w:r>
          </w:p>
        </w:tc>
        <w:tc>
          <w:tcPr>
            <w:tcW w:w="957" w:type="dxa"/>
            <w:tcBorders>
              <w:bottom w:val="nil"/>
            </w:tcBorders>
          </w:tcPr>
          <w:p w:rsidR="00126881" w:rsidRDefault="00126881" w:rsidP="00126881">
            <w:pPr>
              <w:pStyle w:val="Tabletext"/>
              <w:tabs>
                <w:tab w:val="decimal" w:pos="475"/>
              </w:tabs>
            </w:pPr>
            <w:r>
              <w:t>1.1</w:t>
            </w:r>
          </w:p>
        </w:tc>
        <w:tc>
          <w:tcPr>
            <w:tcW w:w="957" w:type="dxa"/>
            <w:tcBorders>
              <w:bottom w:val="nil"/>
            </w:tcBorders>
          </w:tcPr>
          <w:p w:rsidR="00126881" w:rsidRDefault="00126881" w:rsidP="00126881">
            <w:pPr>
              <w:pStyle w:val="Tabletext"/>
              <w:tabs>
                <w:tab w:val="decimal" w:pos="408"/>
              </w:tabs>
            </w:pPr>
            <w:r>
              <w:t>1.3</w:t>
            </w:r>
          </w:p>
        </w:tc>
        <w:tc>
          <w:tcPr>
            <w:tcW w:w="957" w:type="dxa"/>
            <w:tcBorders>
              <w:bottom w:val="nil"/>
            </w:tcBorders>
          </w:tcPr>
          <w:p w:rsidR="00126881" w:rsidRDefault="00126881" w:rsidP="00126881">
            <w:pPr>
              <w:pStyle w:val="Tabletext"/>
              <w:tabs>
                <w:tab w:val="decimal" w:pos="501"/>
              </w:tabs>
            </w:pPr>
            <w:r>
              <w:t>1.7</w:t>
            </w:r>
          </w:p>
        </w:tc>
        <w:tc>
          <w:tcPr>
            <w:tcW w:w="957" w:type="dxa"/>
            <w:tcBorders>
              <w:bottom w:val="nil"/>
            </w:tcBorders>
          </w:tcPr>
          <w:p w:rsidR="00126881" w:rsidRDefault="00126881" w:rsidP="00126881">
            <w:pPr>
              <w:pStyle w:val="Tabletext"/>
              <w:tabs>
                <w:tab w:val="decimal" w:pos="439"/>
              </w:tabs>
            </w:pPr>
            <w:r>
              <w:t>2.6</w:t>
            </w:r>
          </w:p>
        </w:tc>
        <w:tc>
          <w:tcPr>
            <w:tcW w:w="957" w:type="dxa"/>
            <w:tcBorders>
              <w:bottom w:val="nil"/>
            </w:tcBorders>
          </w:tcPr>
          <w:p w:rsidR="00126881" w:rsidRDefault="00126881" w:rsidP="00126881">
            <w:pPr>
              <w:pStyle w:val="Tabletext"/>
              <w:tabs>
                <w:tab w:val="decimal" w:pos="474"/>
              </w:tabs>
            </w:pPr>
            <w:r>
              <w:t>7.9</w:t>
            </w:r>
          </w:p>
        </w:tc>
      </w:tr>
      <w:tr w:rsidR="00126881" w:rsidTr="00A40467">
        <w:tc>
          <w:tcPr>
            <w:tcW w:w="1701" w:type="dxa"/>
            <w:tcBorders>
              <w:bottom w:val="nil"/>
              <w:right w:val="nil"/>
            </w:tcBorders>
          </w:tcPr>
          <w:p w:rsidR="00126881" w:rsidRDefault="00126881" w:rsidP="00A40467">
            <w:pPr>
              <w:pStyle w:val="Tabletext"/>
              <w:spacing w:after="20"/>
              <w:rPr>
                <w:szCs w:val="17"/>
              </w:rPr>
            </w:pPr>
            <w:r>
              <w:rPr>
                <w:szCs w:val="17"/>
              </w:rPr>
              <w:t xml:space="preserve">Engineering and related technologies </w:t>
            </w:r>
          </w:p>
        </w:tc>
        <w:tc>
          <w:tcPr>
            <w:tcW w:w="1098" w:type="dxa"/>
            <w:tcBorders>
              <w:left w:val="nil"/>
              <w:bottom w:val="nil"/>
            </w:tcBorders>
          </w:tcPr>
          <w:p w:rsidR="00126881" w:rsidRDefault="00126881" w:rsidP="00126881">
            <w:pPr>
              <w:pStyle w:val="Tabletext"/>
              <w:tabs>
                <w:tab w:val="decimal" w:pos="510"/>
              </w:tabs>
            </w:pPr>
            <w:r>
              <w:t>16.9</w:t>
            </w:r>
          </w:p>
        </w:tc>
        <w:tc>
          <w:tcPr>
            <w:tcW w:w="957" w:type="dxa"/>
            <w:tcBorders>
              <w:bottom w:val="nil"/>
            </w:tcBorders>
          </w:tcPr>
          <w:p w:rsidR="00126881" w:rsidRDefault="00126881" w:rsidP="00126881">
            <w:pPr>
              <w:pStyle w:val="Tabletext"/>
              <w:tabs>
                <w:tab w:val="decimal" w:pos="405"/>
              </w:tabs>
            </w:pPr>
            <w:r>
              <w:t>7.0</w:t>
            </w:r>
          </w:p>
        </w:tc>
        <w:tc>
          <w:tcPr>
            <w:tcW w:w="957" w:type="dxa"/>
            <w:tcBorders>
              <w:bottom w:val="nil"/>
            </w:tcBorders>
          </w:tcPr>
          <w:p w:rsidR="00126881" w:rsidRDefault="00126881" w:rsidP="00126881">
            <w:pPr>
              <w:pStyle w:val="Tabletext"/>
              <w:tabs>
                <w:tab w:val="decimal" w:pos="417"/>
              </w:tabs>
            </w:pPr>
            <w:r>
              <w:t>12.7</w:t>
            </w:r>
          </w:p>
        </w:tc>
        <w:tc>
          <w:tcPr>
            <w:tcW w:w="957" w:type="dxa"/>
            <w:tcBorders>
              <w:bottom w:val="nil"/>
            </w:tcBorders>
          </w:tcPr>
          <w:p w:rsidR="00126881" w:rsidRDefault="00126881" w:rsidP="00126881">
            <w:pPr>
              <w:pStyle w:val="Tabletext"/>
              <w:tabs>
                <w:tab w:val="decimal" w:pos="475"/>
              </w:tabs>
            </w:pPr>
            <w:r>
              <w:t>2.5</w:t>
            </w:r>
          </w:p>
        </w:tc>
        <w:tc>
          <w:tcPr>
            <w:tcW w:w="957" w:type="dxa"/>
            <w:tcBorders>
              <w:bottom w:val="nil"/>
            </w:tcBorders>
          </w:tcPr>
          <w:p w:rsidR="00126881" w:rsidRDefault="00126881" w:rsidP="00126881">
            <w:pPr>
              <w:pStyle w:val="Tabletext"/>
              <w:tabs>
                <w:tab w:val="decimal" w:pos="408"/>
              </w:tabs>
            </w:pPr>
            <w:r>
              <w:t>19.0</w:t>
            </w:r>
          </w:p>
        </w:tc>
        <w:tc>
          <w:tcPr>
            <w:tcW w:w="957" w:type="dxa"/>
            <w:tcBorders>
              <w:bottom w:val="nil"/>
            </w:tcBorders>
          </w:tcPr>
          <w:p w:rsidR="00126881" w:rsidRDefault="00126881" w:rsidP="00126881">
            <w:pPr>
              <w:pStyle w:val="Tabletext"/>
              <w:tabs>
                <w:tab w:val="decimal" w:pos="501"/>
              </w:tabs>
            </w:pPr>
            <w:r>
              <w:t>7.1</w:t>
            </w:r>
          </w:p>
        </w:tc>
        <w:tc>
          <w:tcPr>
            <w:tcW w:w="957" w:type="dxa"/>
            <w:tcBorders>
              <w:bottom w:val="nil"/>
            </w:tcBorders>
          </w:tcPr>
          <w:p w:rsidR="00126881" w:rsidRDefault="00126881" w:rsidP="00126881">
            <w:pPr>
              <w:pStyle w:val="Tabletext"/>
              <w:tabs>
                <w:tab w:val="decimal" w:pos="439"/>
              </w:tabs>
            </w:pPr>
            <w:r>
              <w:t>12.2</w:t>
            </w:r>
          </w:p>
        </w:tc>
        <w:tc>
          <w:tcPr>
            <w:tcW w:w="957" w:type="dxa"/>
            <w:tcBorders>
              <w:bottom w:val="nil"/>
            </w:tcBorders>
          </w:tcPr>
          <w:p w:rsidR="00126881" w:rsidRDefault="00126881" w:rsidP="00126881">
            <w:pPr>
              <w:pStyle w:val="Tabletext"/>
              <w:tabs>
                <w:tab w:val="decimal" w:pos="474"/>
              </w:tabs>
            </w:pPr>
            <w:r>
              <w:t>10.0</w:t>
            </w:r>
          </w:p>
        </w:tc>
      </w:tr>
      <w:tr w:rsidR="00126881" w:rsidTr="00A40467">
        <w:tc>
          <w:tcPr>
            <w:tcW w:w="1701" w:type="dxa"/>
            <w:tcBorders>
              <w:bottom w:val="nil"/>
              <w:right w:val="nil"/>
            </w:tcBorders>
          </w:tcPr>
          <w:p w:rsidR="00126881" w:rsidRDefault="00126881" w:rsidP="00A40467">
            <w:pPr>
              <w:pStyle w:val="Tabletext"/>
              <w:spacing w:after="20"/>
              <w:rPr>
                <w:szCs w:val="17"/>
              </w:rPr>
            </w:pPr>
            <w:r>
              <w:rPr>
                <w:szCs w:val="17"/>
              </w:rPr>
              <w:t xml:space="preserve">Architecture and building </w:t>
            </w:r>
          </w:p>
        </w:tc>
        <w:tc>
          <w:tcPr>
            <w:tcW w:w="1098" w:type="dxa"/>
            <w:tcBorders>
              <w:left w:val="nil"/>
              <w:bottom w:val="nil"/>
            </w:tcBorders>
          </w:tcPr>
          <w:p w:rsidR="00126881" w:rsidRDefault="00126881" w:rsidP="00126881">
            <w:pPr>
              <w:pStyle w:val="Tabletext"/>
              <w:tabs>
                <w:tab w:val="decimal" w:pos="510"/>
              </w:tabs>
            </w:pPr>
            <w:r>
              <w:t>7.9</w:t>
            </w:r>
          </w:p>
        </w:tc>
        <w:tc>
          <w:tcPr>
            <w:tcW w:w="957" w:type="dxa"/>
            <w:tcBorders>
              <w:bottom w:val="nil"/>
            </w:tcBorders>
          </w:tcPr>
          <w:p w:rsidR="00126881" w:rsidRDefault="00126881" w:rsidP="00126881">
            <w:pPr>
              <w:pStyle w:val="Tabletext"/>
              <w:tabs>
                <w:tab w:val="decimal" w:pos="405"/>
              </w:tabs>
            </w:pPr>
            <w:r>
              <w:t>2.3</w:t>
            </w:r>
          </w:p>
        </w:tc>
        <w:tc>
          <w:tcPr>
            <w:tcW w:w="957" w:type="dxa"/>
            <w:tcBorders>
              <w:bottom w:val="nil"/>
            </w:tcBorders>
          </w:tcPr>
          <w:p w:rsidR="00126881" w:rsidRDefault="00126881" w:rsidP="00126881">
            <w:pPr>
              <w:pStyle w:val="Tabletext"/>
              <w:tabs>
                <w:tab w:val="decimal" w:pos="417"/>
              </w:tabs>
            </w:pPr>
            <w:r>
              <w:t>7.2</w:t>
            </w:r>
          </w:p>
        </w:tc>
        <w:tc>
          <w:tcPr>
            <w:tcW w:w="957" w:type="dxa"/>
            <w:tcBorders>
              <w:bottom w:val="nil"/>
            </w:tcBorders>
          </w:tcPr>
          <w:p w:rsidR="00126881" w:rsidRDefault="00126881" w:rsidP="00126881">
            <w:pPr>
              <w:pStyle w:val="Tabletext"/>
              <w:tabs>
                <w:tab w:val="decimal" w:pos="475"/>
              </w:tabs>
            </w:pPr>
            <w:r>
              <w:t>1.2</w:t>
            </w:r>
          </w:p>
        </w:tc>
        <w:tc>
          <w:tcPr>
            <w:tcW w:w="957" w:type="dxa"/>
            <w:tcBorders>
              <w:bottom w:val="nil"/>
            </w:tcBorders>
          </w:tcPr>
          <w:p w:rsidR="00126881" w:rsidRDefault="00126881" w:rsidP="00126881">
            <w:pPr>
              <w:pStyle w:val="Tabletext"/>
              <w:tabs>
                <w:tab w:val="decimal" w:pos="408"/>
              </w:tabs>
            </w:pPr>
            <w:r>
              <w:t>7.6</w:t>
            </w:r>
          </w:p>
        </w:tc>
        <w:tc>
          <w:tcPr>
            <w:tcW w:w="957" w:type="dxa"/>
            <w:tcBorders>
              <w:bottom w:val="nil"/>
            </w:tcBorders>
          </w:tcPr>
          <w:p w:rsidR="00126881" w:rsidRDefault="00126881" w:rsidP="00126881">
            <w:pPr>
              <w:pStyle w:val="Tabletext"/>
              <w:tabs>
                <w:tab w:val="decimal" w:pos="501"/>
              </w:tabs>
            </w:pPr>
            <w:r>
              <w:t>1.8</w:t>
            </w:r>
          </w:p>
        </w:tc>
        <w:tc>
          <w:tcPr>
            <w:tcW w:w="957" w:type="dxa"/>
            <w:tcBorders>
              <w:bottom w:val="nil"/>
            </w:tcBorders>
          </w:tcPr>
          <w:p w:rsidR="00126881" w:rsidRDefault="00126881" w:rsidP="00126881">
            <w:pPr>
              <w:pStyle w:val="Tabletext"/>
              <w:tabs>
                <w:tab w:val="decimal" w:pos="439"/>
              </w:tabs>
            </w:pPr>
            <w:r>
              <w:t>4.6</w:t>
            </w:r>
          </w:p>
        </w:tc>
        <w:tc>
          <w:tcPr>
            <w:tcW w:w="957" w:type="dxa"/>
            <w:tcBorders>
              <w:bottom w:val="nil"/>
            </w:tcBorders>
          </w:tcPr>
          <w:p w:rsidR="00126881" w:rsidRDefault="00126881" w:rsidP="00126881">
            <w:pPr>
              <w:pStyle w:val="Tabletext"/>
              <w:tabs>
                <w:tab w:val="decimal" w:pos="474"/>
              </w:tabs>
            </w:pPr>
            <w:r>
              <w:t>1.9</w:t>
            </w:r>
          </w:p>
        </w:tc>
      </w:tr>
      <w:tr w:rsidR="00126881" w:rsidTr="00A40467">
        <w:tc>
          <w:tcPr>
            <w:tcW w:w="1701" w:type="dxa"/>
            <w:tcBorders>
              <w:bottom w:val="nil"/>
              <w:right w:val="nil"/>
            </w:tcBorders>
          </w:tcPr>
          <w:p w:rsidR="00126881" w:rsidRDefault="00126881" w:rsidP="00A40467">
            <w:pPr>
              <w:pStyle w:val="Tabletext"/>
              <w:spacing w:after="20"/>
              <w:rPr>
                <w:szCs w:val="17"/>
              </w:rPr>
            </w:pPr>
            <w:r>
              <w:rPr>
                <w:szCs w:val="17"/>
              </w:rPr>
              <w:t>Agriculture, environmental and related studies</w:t>
            </w:r>
          </w:p>
        </w:tc>
        <w:tc>
          <w:tcPr>
            <w:tcW w:w="1098" w:type="dxa"/>
            <w:tcBorders>
              <w:left w:val="nil"/>
              <w:bottom w:val="nil"/>
            </w:tcBorders>
          </w:tcPr>
          <w:p w:rsidR="00126881" w:rsidRDefault="00126881" w:rsidP="00126881">
            <w:pPr>
              <w:pStyle w:val="Tabletext"/>
              <w:tabs>
                <w:tab w:val="decimal" w:pos="510"/>
              </w:tabs>
            </w:pPr>
            <w:r>
              <w:t>4.3</w:t>
            </w:r>
          </w:p>
        </w:tc>
        <w:tc>
          <w:tcPr>
            <w:tcW w:w="957" w:type="dxa"/>
            <w:tcBorders>
              <w:bottom w:val="nil"/>
            </w:tcBorders>
          </w:tcPr>
          <w:p w:rsidR="00126881" w:rsidRDefault="00126881" w:rsidP="00126881">
            <w:pPr>
              <w:pStyle w:val="Tabletext"/>
              <w:tabs>
                <w:tab w:val="decimal" w:pos="405"/>
              </w:tabs>
            </w:pPr>
            <w:r>
              <w:t>1.5</w:t>
            </w:r>
          </w:p>
        </w:tc>
        <w:tc>
          <w:tcPr>
            <w:tcW w:w="957" w:type="dxa"/>
            <w:tcBorders>
              <w:bottom w:val="nil"/>
            </w:tcBorders>
          </w:tcPr>
          <w:p w:rsidR="00126881" w:rsidRDefault="00126881" w:rsidP="00126881">
            <w:pPr>
              <w:pStyle w:val="Tabletext"/>
              <w:tabs>
                <w:tab w:val="decimal" w:pos="417"/>
              </w:tabs>
            </w:pPr>
            <w:r>
              <w:t>8.6</w:t>
            </w:r>
          </w:p>
        </w:tc>
        <w:tc>
          <w:tcPr>
            <w:tcW w:w="957" w:type="dxa"/>
            <w:tcBorders>
              <w:bottom w:val="nil"/>
            </w:tcBorders>
          </w:tcPr>
          <w:p w:rsidR="00126881" w:rsidRDefault="00126881" w:rsidP="00126881">
            <w:pPr>
              <w:pStyle w:val="Tabletext"/>
              <w:tabs>
                <w:tab w:val="decimal" w:pos="475"/>
              </w:tabs>
            </w:pPr>
            <w:r>
              <w:t>1.8</w:t>
            </w:r>
          </w:p>
        </w:tc>
        <w:tc>
          <w:tcPr>
            <w:tcW w:w="957" w:type="dxa"/>
            <w:tcBorders>
              <w:bottom w:val="nil"/>
            </w:tcBorders>
          </w:tcPr>
          <w:p w:rsidR="00126881" w:rsidRDefault="00126881" w:rsidP="00126881">
            <w:pPr>
              <w:pStyle w:val="Tabletext"/>
              <w:tabs>
                <w:tab w:val="decimal" w:pos="408"/>
              </w:tabs>
            </w:pPr>
            <w:r>
              <w:t>8.9</w:t>
            </w:r>
          </w:p>
        </w:tc>
        <w:tc>
          <w:tcPr>
            <w:tcW w:w="957" w:type="dxa"/>
            <w:tcBorders>
              <w:bottom w:val="nil"/>
            </w:tcBorders>
          </w:tcPr>
          <w:p w:rsidR="00126881" w:rsidRDefault="00126881" w:rsidP="00126881">
            <w:pPr>
              <w:pStyle w:val="Tabletext"/>
              <w:tabs>
                <w:tab w:val="decimal" w:pos="501"/>
              </w:tabs>
            </w:pPr>
            <w:r>
              <w:t>3.6</w:t>
            </w:r>
          </w:p>
        </w:tc>
        <w:tc>
          <w:tcPr>
            <w:tcW w:w="957" w:type="dxa"/>
            <w:tcBorders>
              <w:bottom w:val="nil"/>
            </w:tcBorders>
          </w:tcPr>
          <w:p w:rsidR="00126881" w:rsidRDefault="00126881" w:rsidP="00126881">
            <w:pPr>
              <w:pStyle w:val="Tabletext"/>
              <w:tabs>
                <w:tab w:val="decimal" w:pos="439"/>
              </w:tabs>
            </w:pPr>
            <w:r>
              <w:t>1.6</w:t>
            </w:r>
          </w:p>
        </w:tc>
        <w:tc>
          <w:tcPr>
            <w:tcW w:w="957" w:type="dxa"/>
            <w:tcBorders>
              <w:bottom w:val="nil"/>
            </w:tcBorders>
          </w:tcPr>
          <w:p w:rsidR="00126881" w:rsidRDefault="00126881" w:rsidP="00126881">
            <w:pPr>
              <w:pStyle w:val="Tabletext"/>
              <w:tabs>
                <w:tab w:val="decimal" w:pos="474"/>
              </w:tabs>
            </w:pPr>
            <w:r>
              <w:t>1.1</w:t>
            </w:r>
          </w:p>
        </w:tc>
      </w:tr>
      <w:tr w:rsidR="00126881" w:rsidTr="00A40467">
        <w:tc>
          <w:tcPr>
            <w:tcW w:w="1701" w:type="dxa"/>
            <w:tcBorders>
              <w:bottom w:val="nil"/>
              <w:right w:val="nil"/>
            </w:tcBorders>
          </w:tcPr>
          <w:p w:rsidR="00126881" w:rsidRDefault="00126881" w:rsidP="00A40467">
            <w:pPr>
              <w:pStyle w:val="Tabletext"/>
              <w:spacing w:after="20"/>
              <w:rPr>
                <w:szCs w:val="17"/>
              </w:rPr>
            </w:pPr>
            <w:r>
              <w:rPr>
                <w:szCs w:val="17"/>
              </w:rPr>
              <w:t xml:space="preserve">Health </w:t>
            </w:r>
          </w:p>
        </w:tc>
        <w:tc>
          <w:tcPr>
            <w:tcW w:w="1098" w:type="dxa"/>
            <w:tcBorders>
              <w:left w:val="nil"/>
              <w:bottom w:val="nil"/>
            </w:tcBorders>
          </w:tcPr>
          <w:p w:rsidR="00126881" w:rsidRDefault="00126881" w:rsidP="00126881">
            <w:pPr>
              <w:pStyle w:val="Tabletext"/>
              <w:tabs>
                <w:tab w:val="decimal" w:pos="510"/>
              </w:tabs>
            </w:pPr>
            <w:r>
              <w:t>5.4</w:t>
            </w:r>
          </w:p>
        </w:tc>
        <w:tc>
          <w:tcPr>
            <w:tcW w:w="957" w:type="dxa"/>
            <w:tcBorders>
              <w:bottom w:val="nil"/>
            </w:tcBorders>
          </w:tcPr>
          <w:p w:rsidR="00126881" w:rsidRDefault="00126881" w:rsidP="00126881">
            <w:pPr>
              <w:pStyle w:val="Tabletext"/>
              <w:tabs>
                <w:tab w:val="decimal" w:pos="405"/>
              </w:tabs>
            </w:pPr>
            <w:r>
              <w:t>13.6</w:t>
            </w:r>
          </w:p>
        </w:tc>
        <w:tc>
          <w:tcPr>
            <w:tcW w:w="957" w:type="dxa"/>
            <w:tcBorders>
              <w:bottom w:val="nil"/>
            </w:tcBorders>
          </w:tcPr>
          <w:p w:rsidR="00126881" w:rsidRDefault="00126881" w:rsidP="00126881">
            <w:pPr>
              <w:pStyle w:val="Tabletext"/>
              <w:tabs>
                <w:tab w:val="decimal" w:pos="417"/>
              </w:tabs>
            </w:pPr>
            <w:r>
              <w:t>4.7</w:t>
            </w:r>
          </w:p>
        </w:tc>
        <w:tc>
          <w:tcPr>
            <w:tcW w:w="957" w:type="dxa"/>
            <w:tcBorders>
              <w:bottom w:val="nil"/>
            </w:tcBorders>
          </w:tcPr>
          <w:p w:rsidR="00126881" w:rsidRDefault="00126881" w:rsidP="00126881">
            <w:pPr>
              <w:pStyle w:val="Tabletext"/>
              <w:tabs>
                <w:tab w:val="decimal" w:pos="475"/>
              </w:tabs>
            </w:pPr>
            <w:r>
              <w:t>19.0</w:t>
            </w:r>
          </w:p>
        </w:tc>
        <w:tc>
          <w:tcPr>
            <w:tcW w:w="957" w:type="dxa"/>
            <w:tcBorders>
              <w:bottom w:val="nil"/>
            </w:tcBorders>
          </w:tcPr>
          <w:p w:rsidR="00126881" w:rsidRDefault="00126881" w:rsidP="00126881">
            <w:pPr>
              <w:pStyle w:val="Tabletext"/>
              <w:tabs>
                <w:tab w:val="decimal" w:pos="408"/>
              </w:tabs>
            </w:pPr>
            <w:r>
              <w:t>5.8</w:t>
            </w:r>
          </w:p>
        </w:tc>
        <w:tc>
          <w:tcPr>
            <w:tcW w:w="957" w:type="dxa"/>
            <w:tcBorders>
              <w:bottom w:val="nil"/>
            </w:tcBorders>
          </w:tcPr>
          <w:p w:rsidR="00126881" w:rsidRDefault="00126881" w:rsidP="00126881">
            <w:pPr>
              <w:pStyle w:val="Tabletext"/>
              <w:tabs>
                <w:tab w:val="decimal" w:pos="501"/>
              </w:tabs>
            </w:pPr>
            <w:r>
              <w:t>20.8</w:t>
            </w:r>
          </w:p>
        </w:tc>
        <w:tc>
          <w:tcPr>
            <w:tcW w:w="957" w:type="dxa"/>
            <w:tcBorders>
              <w:bottom w:val="nil"/>
            </w:tcBorders>
          </w:tcPr>
          <w:p w:rsidR="00126881" w:rsidRDefault="00126881" w:rsidP="00126881">
            <w:pPr>
              <w:pStyle w:val="Tabletext"/>
              <w:tabs>
                <w:tab w:val="decimal" w:pos="439"/>
              </w:tabs>
            </w:pPr>
            <w:r>
              <w:t>3.9</w:t>
            </w:r>
          </w:p>
        </w:tc>
        <w:tc>
          <w:tcPr>
            <w:tcW w:w="957" w:type="dxa"/>
            <w:tcBorders>
              <w:bottom w:val="nil"/>
            </w:tcBorders>
          </w:tcPr>
          <w:p w:rsidR="00126881" w:rsidRDefault="00126881" w:rsidP="00126881">
            <w:pPr>
              <w:pStyle w:val="Tabletext"/>
              <w:tabs>
                <w:tab w:val="decimal" w:pos="474"/>
              </w:tabs>
            </w:pPr>
            <w:r>
              <w:t>9.0</w:t>
            </w:r>
          </w:p>
        </w:tc>
      </w:tr>
      <w:tr w:rsidR="00126881" w:rsidTr="00A40467">
        <w:tc>
          <w:tcPr>
            <w:tcW w:w="1701" w:type="dxa"/>
            <w:tcBorders>
              <w:bottom w:val="nil"/>
              <w:right w:val="nil"/>
            </w:tcBorders>
          </w:tcPr>
          <w:p w:rsidR="00126881" w:rsidRDefault="00126881" w:rsidP="00A40467">
            <w:pPr>
              <w:pStyle w:val="Tabletext"/>
              <w:spacing w:after="20"/>
              <w:rPr>
                <w:szCs w:val="17"/>
              </w:rPr>
            </w:pPr>
            <w:r>
              <w:rPr>
                <w:szCs w:val="17"/>
              </w:rPr>
              <w:t xml:space="preserve">Education </w:t>
            </w:r>
          </w:p>
        </w:tc>
        <w:tc>
          <w:tcPr>
            <w:tcW w:w="1098" w:type="dxa"/>
            <w:tcBorders>
              <w:left w:val="nil"/>
              <w:bottom w:val="nil"/>
            </w:tcBorders>
          </w:tcPr>
          <w:p w:rsidR="00126881" w:rsidRDefault="00126881" w:rsidP="00126881">
            <w:pPr>
              <w:pStyle w:val="Tabletext"/>
              <w:tabs>
                <w:tab w:val="decimal" w:pos="510"/>
              </w:tabs>
            </w:pPr>
            <w:r>
              <w:t>3.5</w:t>
            </w:r>
          </w:p>
        </w:tc>
        <w:tc>
          <w:tcPr>
            <w:tcW w:w="957" w:type="dxa"/>
            <w:tcBorders>
              <w:bottom w:val="nil"/>
            </w:tcBorders>
          </w:tcPr>
          <w:p w:rsidR="00126881" w:rsidRDefault="00126881" w:rsidP="00126881">
            <w:pPr>
              <w:pStyle w:val="Tabletext"/>
              <w:tabs>
                <w:tab w:val="decimal" w:pos="405"/>
              </w:tabs>
            </w:pPr>
            <w:r>
              <w:t>8.8</w:t>
            </w:r>
          </w:p>
        </w:tc>
        <w:tc>
          <w:tcPr>
            <w:tcW w:w="957" w:type="dxa"/>
            <w:tcBorders>
              <w:bottom w:val="nil"/>
            </w:tcBorders>
          </w:tcPr>
          <w:p w:rsidR="00126881" w:rsidRDefault="00126881" w:rsidP="00126881">
            <w:pPr>
              <w:pStyle w:val="Tabletext"/>
              <w:tabs>
                <w:tab w:val="decimal" w:pos="417"/>
              </w:tabs>
            </w:pPr>
            <w:r>
              <w:t>3.8</w:t>
            </w:r>
          </w:p>
        </w:tc>
        <w:tc>
          <w:tcPr>
            <w:tcW w:w="957" w:type="dxa"/>
            <w:tcBorders>
              <w:bottom w:val="nil"/>
            </w:tcBorders>
          </w:tcPr>
          <w:p w:rsidR="00126881" w:rsidRDefault="00126881" w:rsidP="00126881">
            <w:pPr>
              <w:pStyle w:val="Tabletext"/>
              <w:tabs>
                <w:tab w:val="decimal" w:pos="475"/>
              </w:tabs>
            </w:pPr>
            <w:r>
              <w:t>17.4</w:t>
            </w:r>
          </w:p>
        </w:tc>
        <w:tc>
          <w:tcPr>
            <w:tcW w:w="957" w:type="dxa"/>
            <w:tcBorders>
              <w:bottom w:val="nil"/>
            </w:tcBorders>
          </w:tcPr>
          <w:p w:rsidR="00126881" w:rsidRDefault="00126881" w:rsidP="00126881">
            <w:pPr>
              <w:pStyle w:val="Tabletext"/>
              <w:tabs>
                <w:tab w:val="decimal" w:pos="408"/>
              </w:tabs>
            </w:pPr>
            <w:r>
              <w:t>3.7</w:t>
            </w:r>
          </w:p>
        </w:tc>
        <w:tc>
          <w:tcPr>
            <w:tcW w:w="957" w:type="dxa"/>
            <w:tcBorders>
              <w:bottom w:val="nil"/>
            </w:tcBorders>
          </w:tcPr>
          <w:p w:rsidR="00126881" w:rsidRDefault="00126881" w:rsidP="00126881">
            <w:pPr>
              <w:pStyle w:val="Tabletext"/>
              <w:tabs>
                <w:tab w:val="decimal" w:pos="501"/>
              </w:tabs>
            </w:pPr>
            <w:r>
              <w:t>15.6</w:t>
            </w:r>
          </w:p>
        </w:tc>
        <w:tc>
          <w:tcPr>
            <w:tcW w:w="957" w:type="dxa"/>
            <w:tcBorders>
              <w:bottom w:val="nil"/>
            </w:tcBorders>
          </w:tcPr>
          <w:p w:rsidR="00126881" w:rsidRDefault="00126881" w:rsidP="00126881">
            <w:pPr>
              <w:pStyle w:val="Tabletext"/>
              <w:tabs>
                <w:tab w:val="decimal" w:pos="439"/>
              </w:tabs>
            </w:pPr>
            <w:r>
              <w:t>2.5</w:t>
            </w:r>
          </w:p>
        </w:tc>
        <w:tc>
          <w:tcPr>
            <w:tcW w:w="957" w:type="dxa"/>
            <w:tcBorders>
              <w:bottom w:val="nil"/>
            </w:tcBorders>
          </w:tcPr>
          <w:p w:rsidR="00126881" w:rsidRDefault="00126881" w:rsidP="00126881">
            <w:pPr>
              <w:pStyle w:val="Tabletext"/>
              <w:tabs>
                <w:tab w:val="decimal" w:pos="474"/>
              </w:tabs>
            </w:pPr>
            <w:r>
              <w:t>2.1</w:t>
            </w:r>
          </w:p>
        </w:tc>
      </w:tr>
      <w:tr w:rsidR="00126881" w:rsidTr="00A40467">
        <w:tc>
          <w:tcPr>
            <w:tcW w:w="1701" w:type="dxa"/>
            <w:tcBorders>
              <w:bottom w:val="nil"/>
              <w:right w:val="nil"/>
            </w:tcBorders>
          </w:tcPr>
          <w:p w:rsidR="00126881" w:rsidRDefault="00126881" w:rsidP="00A40467">
            <w:pPr>
              <w:pStyle w:val="Tabletext"/>
              <w:spacing w:after="20"/>
              <w:rPr>
                <w:szCs w:val="17"/>
              </w:rPr>
            </w:pPr>
            <w:r>
              <w:rPr>
                <w:szCs w:val="17"/>
              </w:rPr>
              <w:t xml:space="preserve">Management and commerce </w:t>
            </w:r>
          </w:p>
        </w:tc>
        <w:tc>
          <w:tcPr>
            <w:tcW w:w="1098" w:type="dxa"/>
            <w:tcBorders>
              <w:left w:val="nil"/>
              <w:bottom w:val="nil"/>
            </w:tcBorders>
          </w:tcPr>
          <w:p w:rsidR="00126881" w:rsidRDefault="00126881" w:rsidP="00126881">
            <w:pPr>
              <w:pStyle w:val="Tabletext"/>
              <w:tabs>
                <w:tab w:val="decimal" w:pos="510"/>
              </w:tabs>
            </w:pPr>
            <w:r>
              <w:t>19.9</w:t>
            </w:r>
          </w:p>
        </w:tc>
        <w:tc>
          <w:tcPr>
            <w:tcW w:w="957" w:type="dxa"/>
            <w:tcBorders>
              <w:bottom w:val="nil"/>
            </w:tcBorders>
          </w:tcPr>
          <w:p w:rsidR="00126881" w:rsidRDefault="00126881" w:rsidP="00126881">
            <w:pPr>
              <w:pStyle w:val="Tabletext"/>
              <w:tabs>
                <w:tab w:val="decimal" w:pos="405"/>
              </w:tabs>
            </w:pPr>
            <w:r>
              <w:t>27.3</w:t>
            </w:r>
          </w:p>
        </w:tc>
        <w:tc>
          <w:tcPr>
            <w:tcW w:w="957" w:type="dxa"/>
            <w:tcBorders>
              <w:bottom w:val="nil"/>
            </w:tcBorders>
          </w:tcPr>
          <w:p w:rsidR="00126881" w:rsidRDefault="00126881" w:rsidP="00126881">
            <w:pPr>
              <w:pStyle w:val="Tabletext"/>
              <w:tabs>
                <w:tab w:val="decimal" w:pos="417"/>
              </w:tabs>
            </w:pPr>
            <w:r>
              <w:t>15.0</w:t>
            </w:r>
          </w:p>
        </w:tc>
        <w:tc>
          <w:tcPr>
            <w:tcW w:w="957" w:type="dxa"/>
            <w:tcBorders>
              <w:bottom w:val="nil"/>
            </w:tcBorders>
          </w:tcPr>
          <w:p w:rsidR="00126881" w:rsidRDefault="00126881" w:rsidP="00126881">
            <w:pPr>
              <w:pStyle w:val="Tabletext"/>
              <w:tabs>
                <w:tab w:val="decimal" w:pos="475"/>
              </w:tabs>
            </w:pPr>
            <w:r>
              <w:t>9.6</w:t>
            </w:r>
          </w:p>
        </w:tc>
        <w:tc>
          <w:tcPr>
            <w:tcW w:w="957" w:type="dxa"/>
            <w:tcBorders>
              <w:bottom w:val="nil"/>
            </w:tcBorders>
          </w:tcPr>
          <w:p w:rsidR="00126881" w:rsidRDefault="00126881" w:rsidP="00126881">
            <w:pPr>
              <w:pStyle w:val="Tabletext"/>
              <w:tabs>
                <w:tab w:val="decimal" w:pos="408"/>
              </w:tabs>
            </w:pPr>
            <w:r>
              <w:t>16.0</w:t>
            </w:r>
          </w:p>
        </w:tc>
        <w:tc>
          <w:tcPr>
            <w:tcW w:w="957" w:type="dxa"/>
            <w:tcBorders>
              <w:bottom w:val="nil"/>
            </w:tcBorders>
          </w:tcPr>
          <w:p w:rsidR="00126881" w:rsidRDefault="00126881" w:rsidP="00126881">
            <w:pPr>
              <w:pStyle w:val="Tabletext"/>
              <w:tabs>
                <w:tab w:val="decimal" w:pos="501"/>
              </w:tabs>
            </w:pPr>
            <w:r>
              <w:t>13.2</w:t>
            </w:r>
          </w:p>
        </w:tc>
        <w:tc>
          <w:tcPr>
            <w:tcW w:w="957" w:type="dxa"/>
            <w:tcBorders>
              <w:bottom w:val="nil"/>
            </w:tcBorders>
          </w:tcPr>
          <w:p w:rsidR="00126881" w:rsidRDefault="00126881" w:rsidP="00126881">
            <w:pPr>
              <w:pStyle w:val="Tabletext"/>
              <w:tabs>
                <w:tab w:val="decimal" w:pos="439"/>
              </w:tabs>
            </w:pPr>
            <w:r>
              <w:t>21.2</w:t>
            </w:r>
          </w:p>
        </w:tc>
        <w:tc>
          <w:tcPr>
            <w:tcW w:w="957" w:type="dxa"/>
            <w:tcBorders>
              <w:bottom w:val="nil"/>
            </w:tcBorders>
          </w:tcPr>
          <w:p w:rsidR="00126881" w:rsidRDefault="00126881" w:rsidP="00126881">
            <w:pPr>
              <w:pStyle w:val="Tabletext"/>
              <w:tabs>
                <w:tab w:val="decimal" w:pos="474"/>
              </w:tabs>
            </w:pPr>
            <w:r>
              <w:t>47.2</w:t>
            </w:r>
          </w:p>
        </w:tc>
      </w:tr>
      <w:tr w:rsidR="00126881" w:rsidTr="00A40467">
        <w:tc>
          <w:tcPr>
            <w:tcW w:w="1701" w:type="dxa"/>
            <w:tcBorders>
              <w:bottom w:val="nil"/>
              <w:right w:val="nil"/>
            </w:tcBorders>
          </w:tcPr>
          <w:p w:rsidR="00126881" w:rsidRDefault="00126881" w:rsidP="00A40467">
            <w:pPr>
              <w:pStyle w:val="Tabletext"/>
              <w:spacing w:after="20"/>
              <w:rPr>
                <w:szCs w:val="17"/>
              </w:rPr>
            </w:pPr>
            <w:r>
              <w:rPr>
                <w:szCs w:val="17"/>
              </w:rPr>
              <w:t xml:space="preserve">Society and culture </w:t>
            </w:r>
          </w:p>
        </w:tc>
        <w:tc>
          <w:tcPr>
            <w:tcW w:w="1098" w:type="dxa"/>
            <w:tcBorders>
              <w:left w:val="nil"/>
              <w:bottom w:val="nil"/>
            </w:tcBorders>
          </w:tcPr>
          <w:p w:rsidR="00126881" w:rsidRDefault="00126881" w:rsidP="00126881">
            <w:pPr>
              <w:pStyle w:val="Tabletext"/>
              <w:tabs>
                <w:tab w:val="decimal" w:pos="510"/>
              </w:tabs>
            </w:pPr>
            <w:r>
              <w:t>11.4</w:t>
            </w:r>
          </w:p>
        </w:tc>
        <w:tc>
          <w:tcPr>
            <w:tcW w:w="957" w:type="dxa"/>
            <w:tcBorders>
              <w:bottom w:val="nil"/>
            </w:tcBorders>
          </w:tcPr>
          <w:p w:rsidR="00126881" w:rsidRDefault="00126881" w:rsidP="00126881">
            <w:pPr>
              <w:pStyle w:val="Tabletext"/>
              <w:tabs>
                <w:tab w:val="decimal" w:pos="405"/>
              </w:tabs>
            </w:pPr>
            <w:r>
              <w:t>19.5</w:t>
            </w:r>
          </w:p>
        </w:tc>
        <w:tc>
          <w:tcPr>
            <w:tcW w:w="957" w:type="dxa"/>
            <w:tcBorders>
              <w:bottom w:val="nil"/>
            </w:tcBorders>
          </w:tcPr>
          <w:p w:rsidR="00126881" w:rsidRDefault="00126881" w:rsidP="00126881">
            <w:pPr>
              <w:pStyle w:val="Tabletext"/>
              <w:tabs>
                <w:tab w:val="decimal" w:pos="417"/>
              </w:tabs>
            </w:pPr>
            <w:r>
              <w:t>11.9</w:t>
            </w:r>
          </w:p>
        </w:tc>
        <w:tc>
          <w:tcPr>
            <w:tcW w:w="957" w:type="dxa"/>
            <w:tcBorders>
              <w:bottom w:val="nil"/>
            </w:tcBorders>
          </w:tcPr>
          <w:p w:rsidR="00126881" w:rsidRDefault="00126881" w:rsidP="00126881">
            <w:pPr>
              <w:pStyle w:val="Tabletext"/>
              <w:tabs>
                <w:tab w:val="decimal" w:pos="475"/>
              </w:tabs>
            </w:pPr>
            <w:r>
              <w:t>31.0</w:t>
            </w:r>
          </w:p>
        </w:tc>
        <w:tc>
          <w:tcPr>
            <w:tcW w:w="957" w:type="dxa"/>
            <w:tcBorders>
              <w:bottom w:val="nil"/>
            </w:tcBorders>
          </w:tcPr>
          <w:p w:rsidR="00126881" w:rsidRDefault="00126881" w:rsidP="00126881">
            <w:pPr>
              <w:pStyle w:val="Tabletext"/>
              <w:tabs>
                <w:tab w:val="decimal" w:pos="408"/>
              </w:tabs>
            </w:pPr>
            <w:r>
              <w:t>10.2</w:t>
            </w:r>
          </w:p>
        </w:tc>
        <w:tc>
          <w:tcPr>
            <w:tcW w:w="957" w:type="dxa"/>
            <w:tcBorders>
              <w:bottom w:val="nil"/>
            </w:tcBorders>
          </w:tcPr>
          <w:p w:rsidR="00126881" w:rsidRDefault="00126881" w:rsidP="00126881">
            <w:pPr>
              <w:pStyle w:val="Tabletext"/>
              <w:tabs>
                <w:tab w:val="decimal" w:pos="501"/>
              </w:tabs>
            </w:pPr>
            <w:r>
              <w:t>20.5</w:t>
            </w:r>
          </w:p>
        </w:tc>
        <w:tc>
          <w:tcPr>
            <w:tcW w:w="957" w:type="dxa"/>
            <w:tcBorders>
              <w:bottom w:val="nil"/>
            </w:tcBorders>
          </w:tcPr>
          <w:p w:rsidR="00126881" w:rsidRDefault="00126881" w:rsidP="00126881">
            <w:pPr>
              <w:pStyle w:val="Tabletext"/>
              <w:tabs>
                <w:tab w:val="decimal" w:pos="439"/>
              </w:tabs>
            </w:pPr>
            <w:r>
              <w:t>14.6</w:t>
            </w:r>
          </w:p>
        </w:tc>
        <w:tc>
          <w:tcPr>
            <w:tcW w:w="957" w:type="dxa"/>
            <w:tcBorders>
              <w:bottom w:val="nil"/>
            </w:tcBorders>
          </w:tcPr>
          <w:p w:rsidR="00126881" w:rsidRDefault="00126881" w:rsidP="00126881">
            <w:pPr>
              <w:pStyle w:val="Tabletext"/>
              <w:tabs>
                <w:tab w:val="decimal" w:pos="474"/>
              </w:tabs>
            </w:pPr>
            <w:r>
              <w:t>8.8</w:t>
            </w:r>
          </w:p>
        </w:tc>
      </w:tr>
      <w:tr w:rsidR="00126881" w:rsidTr="00A40467">
        <w:tc>
          <w:tcPr>
            <w:tcW w:w="1701" w:type="dxa"/>
            <w:tcBorders>
              <w:bottom w:val="nil"/>
              <w:right w:val="nil"/>
            </w:tcBorders>
          </w:tcPr>
          <w:p w:rsidR="00126881" w:rsidRDefault="00126881" w:rsidP="00A40467">
            <w:pPr>
              <w:pStyle w:val="Tabletext"/>
              <w:spacing w:after="20"/>
              <w:rPr>
                <w:szCs w:val="17"/>
              </w:rPr>
            </w:pPr>
            <w:r>
              <w:rPr>
                <w:szCs w:val="17"/>
              </w:rPr>
              <w:t xml:space="preserve">Creative arts </w:t>
            </w:r>
          </w:p>
        </w:tc>
        <w:tc>
          <w:tcPr>
            <w:tcW w:w="1098" w:type="dxa"/>
            <w:tcBorders>
              <w:left w:val="nil"/>
              <w:bottom w:val="nil"/>
            </w:tcBorders>
          </w:tcPr>
          <w:p w:rsidR="00126881" w:rsidRDefault="00126881" w:rsidP="00126881">
            <w:pPr>
              <w:pStyle w:val="Tabletext"/>
              <w:tabs>
                <w:tab w:val="decimal" w:pos="510"/>
              </w:tabs>
            </w:pPr>
            <w:r>
              <w:t>3.0</w:t>
            </w:r>
          </w:p>
        </w:tc>
        <w:tc>
          <w:tcPr>
            <w:tcW w:w="957" w:type="dxa"/>
            <w:tcBorders>
              <w:bottom w:val="nil"/>
            </w:tcBorders>
          </w:tcPr>
          <w:p w:rsidR="00126881" w:rsidRDefault="00126881" w:rsidP="00126881">
            <w:pPr>
              <w:pStyle w:val="Tabletext"/>
              <w:tabs>
                <w:tab w:val="decimal" w:pos="405"/>
              </w:tabs>
            </w:pPr>
            <w:r>
              <w:t>6.7</w:t>
            </w:r>
          </w:p>
        </w:tc>
        <w:tc>
          <w:tcPr>
            <w:tcW w:w="957" w:type="dxa"/>
            <w:tcBorders>
              <w:bottom w:val="nil"/>
            </w:tcBorders>
          </w:tcPr>
          <w:p w:rsidR="00126881" w:rsidRDefault="00126881" w:rsidP="00126881">
            <w:pPr>
              <w:pStyle w:val="Tabletext"/>
              <w:tabs>
                <w:tab w:val="decimal" w:pos="417"/>
              </w:tabs>
            </w:pPr>
            <w:r>
              <w:t>4.6</w:t>
            </w:r>
          </w:p>
        </w:tc>
        <w:tc>
          <w:tcPr>
            <w:tcW w:w="957" w:type="dxa"/>
            <w:tcBorders>
              <w:bottom w:val="nil"/>
            </w:tcBorders>
          </w:tcPr>
          <w:p w:rsidR="00126881" w:rsidRDefault="00126881" w:rsidP="00126881">
            <w:pPr>
              <w:pStyle w:val="Tabletext"/>
              <w:tabs>
                <w:tab w:val="decimal" w:pos="475"/>
              </w:tabs>
            </w:pPr>
            <w:r>
              <w:t>6.8</w:t>
            </w:r>
          </w:p>
        </w:tc>
        <w:tc>
          <w:tcPr>
            <w:tcW w:w="957" w:type="dxa"/>
            <w:tcBorders>
              <w:bottom w:val="nil"/>
            </w:tcBorders>
          </w:tcPr>
          <w:p w:rsidR="00126881" w:rsidRDefault="00126881" w:rsidP="00126881">
            <w:pPr>
              <w:pStyle w:val="Tabletext"/>
              <w:tabs>
                <w:tab w:val="decimal" w:pos="408"/>
              </w:tabs>
            </w:pPr>
            <w:r>
              <w:t>2.2</w:t>
            </w:r>
          </w:p>
        </w:tc>
        <w:tc>
          <w:tcPr>
            <w:tcW w:w="957" w:type="dxa"/>
            <w:tcBorders>
              <w:bottom w:val="nil"/>
            </w:tcBorders>
          </w:tcPr>
          <w:p w:rsidR="00126881" w:rsidRDefault="00126881" w:rsidP="00126881">
            <w:pPr>
              <w:pStyle w:val="Tabletext"/>
              <w:tabs>
                <w:tab w:val="decimal" w:pos="501"/>
              </w:tabs>
            </w:pPr>
            <w:r>
              <w:t>5.3</w:t>
            </w:r>
          </w:p>
        </w:tc>
        <w:tc>
          <w:tcPr>
            <w:tcW w:w="957" w:type="dxa"/>
            <w:tcBorders>
              <w:bottom w:val="nil"/>
            </w:tcBorders>
          </w:tcPr>
          <w:p w:rsidR="00126881" w:rsidRDefault="00126881" w:rsidP="00126881">
            <w:pPr>
              <w:pStyle w:val="Tabletext"/>
              <w:tabs>
                <w:tab w:val="decimal" w:pos="439"/>
              </w:tabs>
            </w:pPr>
            <w:r>
              <w:t>2.2</w:t>
            </w:r>
          </w:p>
        </w:tc>
        <w:tc>
          <w:tcPr>
            <w:tcW w:w="957" w:type="dxa"/>
            <w:tcBorders>
              <w:bottom w:val="nil"/>
            </w:tcBorders>
          </w:tcPr>
          <w:p w:rsidR="00126881" w:rsidRDefault="00126881" w:rsidP="00126881">
            <w:pPr>
              <w:pStyle w:val="Tabletext"/>
              <w:tabs>
                <w:tab w:val="decimal" w:pos="474"/>
              </w:tabs>
            </w:pPr>
            <w:r>
              <w:t>3.6</w:t>
            </w:r>
          </w:p>
        </w:tc>
      </w:tr>
      <w:tr w:rsidR="00126881" w:rsidTr="00A40467">
        <w:tc>
          <w:tcPr>
            <w:tcW w:w="1701" w:type="dxa"/>
            <w:tcBorders>
              <w:bottom w:val="nil"/>
              <w:right w:val="nil"/>
            </w:tcBorders>
          </w:tcPr>
          <w:p w:rsidR="00126881" w:rsidRDefault="00126881" w:rsidP="00A40467">
            <w:pPr>
              <w:pStyle w:val="Tabletext"/>
              <w:spacing w:after="20"/>
              <w:rPr>
                <w:szCs w:val="17"/>
              </w:rPr>
            </w:pPr>
            <w:r>
              <w:rPr>
                <w:szCs w:val="17"/>
              </w:rPr>
              <w:t xml:space="preserve">Food, hospitality and personal services </w:t>
            </w:r>
          </w:p>
        </w:tc>
        <w:tc>
          <w:tcPr>
            <w:tcW w:w="1098" w:type="dxa"/>
            <w:tcBorders>
              <w:left w:val="nil"/>
              <w:bottom w:val="nil"/>
            </w:tcBorders>
          </w:tcPr>
          <w:p w:rsidR="00126881" w:rsidRDefault="00126881" w:rsidP="00126881">
            <w:pPr>
              <w:pStyle w:val="Tabletext"/>
              <w:tabs>
                <w:tab w:val="decimal" w:pos="510"/>
              </w:tabs>
            </w:pPr>
            <w:r>
              <w:t>10.2</w:t>
            </w:r>
          </w:p>
        </w:tc>
        <w:tc>
          <w:tcPr>
            <w:tcW w:w="957" w:type="dxa"/>
            <w:tcBorders>
              <w:bottom w:val="nil"/>
            </w:tcBorders>
          </w:tcPr>
          <w:p w:rsidR="00126881" w:rsidRDefault="00126881" w:rsidP="00126881">
            <w:pPr>
              <w:pStyle w:val="Tabletext"/>
              <w:tabs>
                <w:tab w:val="decimal" w:pos="405"/>
              </w:tabs>
            </w:pPr>
            <w:r>
              <w:t>0.1</w:t>
            </w:r>
          </w:p>
        </w:tc>
        <w:tc>
          <w:tcPr>
            <w:tcW w:w="957" w:type="dxa"/>
            <w:tcBorders>
              <w:bottom w:val="nil"/>
            </w:tcBorders>
          </w:tcPr>
          <w:p w:rsidR="00126881" w:rsidRDefault="00126881" w:rsidP="00126881">
            <w:pPr>
              <w:pStyle w:val="Tabletext"/>
              <w:tabs>
                <w:tab w:val="decimal" w:pos="417"/>
              </w:tabs>
            </w:pPr>
            <w:r>
              <w:t>7.8</w:t>
            </w:r>
          </w:p>
        </w:tc>
        <w:tc>
          <w:tcPr>
            <w:tcW w:w="957" w:type="dxa"/>
            <w:tcBorders>
              <w:bottom w:val="nil"/>
            </w:tcBorders>
          </w:tcPr>
          <w:p w:rsidR="00126881" w:rsidRDefault="00126881" w:rsidP="00126881">
            <w:pPr>
              <w:pStyle w:val="Tabletext"/>
              <w:tabs>
                <w:tab w:val="decimal" w:pos="475"/>
              </w:tabs>
            </w:pPr>
            <w:r>
              <w:t>-</w:t>
            </w:r>
          </w:p>
        </w:tc>
        <w:tc>
          <w:tcPr>
            <w:tcW w:w="957" w:type="dxa"/>
            <w:tcBorders>
              <w:bottom w:val="nil"/>
            </w:tcBorders>
          </w:tcPr>
          <w:p w:rsidR="00126881" w:rsidRDefault="00126881" w:rsidP="00126881">
            <w:pPr>
              <w:pStyle w:val="Tabletext"/>
              <w:tabs>
                <w:tab w:val="decimal" w:pos="408"/>
              </w:tabs>
            </w:pPr>
            <w:r>
              <w:t>11.0</w:t>
            </w:r>
          </w:p>
        </w:tc>
        <w:tc>
          <w:tcPr>
            <w:tcW w:w="957" w:type="dxa"/>
            <w:tcBorders>
              <w:bottom w:val="nil"/>
            </w:tcBorders>
          </w:tcPr>
          <w:p w:rsidR="00126881" w:rsidRDefault="00126881" w:rsidP="00126881">
            <w:pPr>
              <w:pStyle w:val="Tabletext"/>
              <w:tabs>
                <w:tab w:val="decimal" w:pos="687"/>
              </w:tabs>
            </w:pPr>
            <w:r>
              <w:t>&lt; 10</w:t>
            </w:r>
          </w:p>
        </w:tc>
        <w:tc>
          <w:tcPr>
            <w:tcW w:w="957" w:type="dxa"/>
            <w:tcBorders>
              <w:bottom w:val="nil"/>
            </w:tcBorders>
          </w:tcPr>
          <w:p w:rsidR="00126881" w:rsidRDefault="00126881" w:rsidP="00126881">
            <w:pPr>
              <w:pStyle w:val="Tabletext"/>
              <w:tabs>
                <w:tab w:val="decimal" w:pos="439"/>
              </w:tabs>
            </w:pPr>
            <w:r>
              <w:t>7.3</w:t>
            </w:r>
          </w:p>
        </w:tc>
        <w:tc>
          <w:tcPr>
            <w:tcW w:w="957" w:type="dxa"/>
            <w:tcBorders>
              <w:bottom w:val="nil"/>
            </w:tcBorders>
          </w:tcPr>
          <w:p w:rsidR="00126881" w:rsidRDefault="00126881" w:rsidP="00126881">
            <w:pPr>
              <w:pStyle w:val="Tabletext"/>
              <w:tabs>
                <w:tab w:val="decimal" w:pos="474"/>
              </w:tabs>
            </w:pPr>
            <w:r>
              <w:t>0.3</w:t>
            </w:r>
          </w:p>
        </w:tc>
      </w:tr>
      <w:tr w:rsidR="00126881" w:rsidTr="00A40467">
        <w:tc>
          <w:tcPr>
            <w:tcW w:w="1701" w:type="dxa"/>
            <w:tcBorders>
              <w:bottom w:val="nil"/>
              <w:right w:val="nil"/>
            </w:tcBorders>
          </w:tcPr>
          <w:p w:rsidR="00126881" w:rsidRDefault="00126881" w:rsidP="00A40467">
            <w:pPr>
              <w:pStyle w:val="Tabletext"/>
              <w:spacing w:after="20"/>
              <w:rPr>
                <w:szCs w:val="17"/>
              </w:rPr>
            </w:pPr>
            <w:r>
              <w:rPr>
                <w:szCs w:val="17"/>
              </w:rPr>
              <w:t xml:space="preserve">Mixed field programs </w:t>
            </w:r>
          </w:p>
        </w:tc>
        <w:tc>
          <w:tcPr>
            <w:tcW w:w="1098" w:type="dxa"/>
            <w:tcBorders>
              <w:left w:val="nil"/>
              <w:bottom w:val="nil"/>
            </w:tcBorders>
          </w:tcPr>
          <w:p w:rsidR="00126881" w:rsidRDefault="00126881" w:rsidP="00126881">
            <w:pPr>
              <w:pStyle w:val="Tabletext"/>
              <w:tabs>
                <w:tab w:val="decimal" w:pos="510"/>
              </w:tabs>
            </w:pPr>
            <w:r>
              <w:t>10.9</w:t>
            </w:r>
          </w:p>
        </w:tc>
        <w:tc>
          <w:tcPr>
            <w:tcW w:w="957" w:type="dxa"/>
            <w:tcBorders>
              <w:bottom w:val="nil"/>
            </w:tcBorders>
          </w:tcPr>
          <w:p w:rsidR="00126881" w:rsidRDefault="00126881" w:rsidP="00126881">
            <w:pPr>
              <w:pStyle w:val="Tabletext"/>
              <w:tabs>
                <w:tab w:val="decimal" w:pos="405"/>
              </w:tabs>
            </w:pPr>
            <w:r>
              <w:t>0.6</w:t>
            </w:r>
          </w:p>
        </w:tc>
        <w:tc>
          <w:tcPr>
            <w:tcW w:w="957" w:type="dxa"/>
            <w:tcBorders>
              <w:bottom w:val="nil"/>
            </w:tcBorders>
          </w:tcPr>
          <w:p w:rsidR="00126881" w:rsidRDefault="00126881" w:rsidP="00126881">
            <w:pPr>
              <w:pStyle w:val="Tabletext"/>
              <w:tabs>
                <w:tab w:val="decimal" w:pos="417"/>
              </w:tabs>
            </w:pPr>
            <w:r>
              <w:t>19.1</w:t>
            </w:r>
          </w:p>
        </w:tc>
        <w:tc>
          <w:tcPr>
            <w:tcW w:w="957" w:type="dxa"/>
            <w:tcBorders>
              <w:bottom w:val="nil"/>
            </w:tcBorders>
          </w:tcPr>
          <w:p w:rsidR="00126881" w:rsidRDefault="00126881" w:rsidP="00126881">
            <w:pPr>
              <w:pStyle w:val="Tabletext"/>
              <w:tabs>
                <w:tab w:val="decimal" w:pos="475"/>
              </w:tabs>
            </w:pPr>
            <w:r>
              <w:t>4.9</w:t>
            </w:r>
          </w:p>
        </w:tc>
        <w:tc>
          <w:tcPr>
            <w:tcW w:w="957" w:type="dxa"/>
            <w:tcBorders>
              <w:bottom w:val="nil"/>
            </w:tcBorders>
          </w:tcPr>
          <w:p w:rsidR="00126881" w:rsidRDefault="00126881" w:rsidP="00126881">
            <w:pPr>
              <w:pStyle w:val="Tabletext"/>
              <w:tabs>
                <w:tab w:val="decimal" w:pos="408"/>
              </w:tabs>
            </w:pPr>
            <w:r>
              <w:t>9.8</w:t>
            </w:r>
          </w:p>
        </w:tc>
        <w:tc>
          <w:tcPr>
            <w:tcW w:w="957" w:type="dxa"/>
            <w:tcBorders>
              <w:bottom w:val="nil"/>
            </w:tcBorders>
          </w:tcPr>
          <w:p w:rsidR="00126881" w:rsidRDefault="00126881" w:rsidP="00126881">
            <w:pPr>
              <w:pStyle w:val="Tabletext"/>
              <w:tabs>
                <w:tab w:val="decimal" w:pos="501"/>
              </w:tabs>
            </w:pPr>
            <w:r>
              <w:t>3.1</w:t>
            </w:r>
          </w:p>
        </w:tc>
        <w:tc>
          <w:tcPr>
            <w:tcW w:w="957" w:type="dxa"/>
            <w:tcBorders>
              <w:bottom w:val="nil"/>
            </w:tcBorders>
          </w:tcPr>
          <w:p w:rsidR="00126881" w:rsidRDefault="00126881" w:rsidP="00126881">
            <w:pPr>
              <w:pStyle w:val="Tabletext"/>
              <w:tabs>
                <w:tab w:val="decimal" w:pos="439"/>
              </w:tabs>
            </w:pPr>
            <w:r>
              <w:t>22.9</w:t>
            </w:r>
          </w:p>
        </w:tc>
        <w:tc>
          <w:tcPr>
            <w:tcW w:w="957" w:type="dxa"/>
            <w:tcBorders>
              <w:bottom w:val="nil"/>
            </w:tcBorders>
          </w:tcPr>
          <w:p w:rsidR="00126881" w:rsidRDefault="00126881" w:rsidP="00126881">
            <w:pPr>
              <w:pStyle w:val="Tabletext"/>
              <w:tabs>
                <w:tab w:val="decimal" w:pos="474"/>
              </w:tabs>
            </w:pPr>
            <w:r>
              <w:t>0.2</w:t>
            </w:r>
          </w:p>
        </w:tc>
      </w:tr>
      <w:tr w:rsidR="00126881" w:rsidTr="00A40467">
        <w:tc>
          <w:tcPr>
            <w:tcW w:w="1701" w:type="dxa"/>
            <w:tcBorders>
              <w:bottom w:val="nil"/>
              <w:right w:val="nil"/>
            </w:tcBorders>
          </w:tcPr>
          <w:p w:rsidR="00126881" w:rsidRDefault="00126881" w:rsidP="00990D9B">
            <w:pPr>
              <w:pStyle w:val="Tabletext"/>
              <w:spacing w:after="20"/>
              <w:rPr>
                <w:szCs w:val="17"/>
              </w:rPr>
            </w:pPr>
            <w:r>
              <w:rPr>
                <w:szCs w:val="17"/>
              </w:rPr>
              <w:t>Not applicable</w:t>
            </w:r>
            <w:r w:rsidR="00990D9B">
              <w:rPr>
                <w:szCs w:val="17"/>
                <w:vertAlign w:val="superscript"/>
              </w:rPr>
              <w:t>6</w:t>
            </w:r>
          </w:p>
        </w:tc>
        <w:tc>
          <w:tcPr>
            <w:tcW w:w="1098" w:type="dxa"/>
            <w:tcBorders>
              <w:left w:val="nil"/>
              <w:bottom w:val="nil"/>
            </w:tcBorders>
          </w:tcPr>
          <w:p w:rsidR="00126881" w:rsidRDefault="00126881" w:rsidP="00126881">
            <w:pPr>
              <w:pStyle w:val="Tabletext"/>
              <w:tabs>
                <w:tab w:val="decimal" w:pos="510"/>
              </w:tabs>
            </w:pPr>
            <w:r>
              <w:t>4.2</w:t>
            </w:r>
          </w:p>
        </w:tc>
        <w:tc>
          <w:tcPr>
            <w:tcW w:w="957" w:type="dxa"/>
            <w:tcBorders>
              <w:bottom w:val="nil"/>
            </w:tcBorders>
          </w:tcPr>
          <w:p w:rsidR="00126881" w:rsidRDefault="00126881" w:rsidP="00126881">
            <w:pPr>
              <w:pStyle w:val="Tabletext"/>
              <w:tabs>
                <w:tab w:val="decimal" w:pos="405"/>
              </w:tabs>
            </w:pPr>
            <w:r>
              <w:t>1.8</w:t>
            </w:r>
          </w:p>
        </w:tc>
        <w:tc>
          <w:tcPr>
            <w:tcW w:w="957" w:type="dxa"/>
            <w:tcBorders>
              <w:bottom w:val="nil"/>
            </w:tcBorders>
          </w:tcPr>
          <w:p w:rsidR="00126881" w:rsidRDefault="00126881" w:rsidP="00126881">
            <w:pPr>
              <w:pStyle w:val="Tabletext"/>
              <w:tabs>
                <w:tab w:val="decimal" w:pos="417"/>
              </w:tabs>
            </w:pPr>
            <w:r>
              <w:t>3.8</w:t>
            </w:r>
          </w:p>
        </w:tc>
        <w:tc>
          <w:tcPr>
            <w:tcW w:w="957" w:type="dxa"/>
            <w:tcBorders>
              <w:bottom w:val="nil"/>
            </w:tcBorders>
          </w:tcPr>
          <w:p w:rsidR="00126881" w:rsidRDefault="00126881" w:rsidP="00126881">
            <w:pPr>
              <w:pStyle w:val="Tabletext"/>
              <w:tabs>
                <w:tab w:val="decimal" w:pos="475"/>
              </w:tabs>
            </w:pPr>
            <w:r>
              <w:t>0.6</w:t>
            </w:r>
          </w:p>
        </w:tc>
        <w:tc>
          <w:tcPr>
            <w:tcW w:w="957" w:type="dxa"/>
            <w:tcBorders>
              <w:bottom w:val="nil"/>
            </w:tcBorders>
          </w:tcPr>
          <w:p w:rsidR="00126881" w:rsidRDefault="00126881" w:rsidP="00126881">
            <w:pPr>
              <w:pStyle w:val="Tabletext"/>
              <w:tabs>
                <w:tab w:val="decimal" w:pos="408"/>
              </w:tabs>
            </w:pPr>
            <w:r>
              <w:t>4.2</w:t>
            </w:r>
          </w:p>
        </w:tc>
        <w:tc>
          <w:tcPr>
            <w:tcW w:w="957" w:type="dxa"/>
            <w:tcBorders>
              <w:bottom w:val="nil"/>
            </w:tcBorders>
          </w:tcPr>
          <w:p w:rsidR="00126881" w:rsidRDefault="00126881" w:rsidP="00126881">
            <w:pPr>
              <w:pStyle w:val="Tabletext"/>
              <w:tabs>
                <w:tab w:val="decimal" w:pos="501"/>
              </w:tabs>
            </w:pPr>
            <w:r>
              <w:t>0.8</w:t>
            </w:r>
          </w:p>
        </w:tc>
        <w:tc>
          <w:tcPr>
            <w:tcW w:w="957" w:type="dxa"/>
            <w:tcBorders>
              <w:bottom w:val="nil"/>
            </w:tcBorders>
          </w:tcPr>
          <w:p w:rsidR="00126881" w:rsidRDefault="00126881" w:rsidP="00126881">
            <w:pPr>
              <w:pStyle w:val="Tabletext"/>
              <w:tabs>
                <w:tab w:val="decimal" w:pos="439"/>
              </w:tabs>
            </w:pPr>
            <w:r>
              <w:t>3.6</w:t>
            </w:r>
          </w:p>
        </w:tc>
        <w:tc>
          <w:tcPr>
            <w:tcW w:w="957" w:type="dxa"/>
            <w:tcBorders>
              <w:bottom w:val="nil"/>
            </w:tcBorders>
          </w:tcPr>
          <w:p w:rsidR="00126881" w:rsidRDefault="00126881" w:rsidP="00126881">
            <w:pPr>
              <w:pStyle w:val="Tabletext"/>
              <w:tabs>
                <w:tab w:val="decimal" w:pos="474"/>
              </w:tabs>
            </w:pPr>
            <w:r>
              <w:t>2.4</w:t>
            </w:r>
          </w:p>
        </w:tc>
      </w:tr>
      <w:tr w:rsidR="00126881" w:rsidRPr="006C2883" w:rsidTr="00A40467">
        <w:tc>
          <w:tcPr>
            <w:tcW w:w="1701" w:type="dxa"/>
            <w:tcBorders>
              <w:top w:val="single" w:sz="4" w:space="0" w:color="003768"/>
              <w:left w:val="nil"/>
              <w:bottom w:val="single" w:sz="4" w:space="0" w:color="003768"/>
              <w:right w:val="nil"/>
            </w:tcBorders>
          </w:tcPr>
          <w:p w:rsidR="00126881" w:rsidRPr="006C2883" w:rsidRDefault="00126881" w:rsidP="00A40467">
            <w:pPr>
              <w:pStyle w:val="Tabletext"/>
              <w:rPr>
                <w:b/>
                <w:szCs w:val="17"/>
              </w:rPr>
            </w:pPr>
            <w:r>
              <w:rPr>
                <w:b/>
                <w:szCs w:val="17"/>
              </w:rPr>
              <w:t>Total (%)</w:t>
            </w:r>
          </w:p>
        </w:tc>
        <w:tc>
          <w:tcPr>
            <w:tcW w:w="1098" w:type="dxa"/>
            <w:tcBorders>
              <w:top w:val="single" w:sz="4" w:space="0" w:color="003768"/>
              <w:left w:val="nil"/>
              <w:bottom w:val="single" w:sz="4" w:space="0" w:color="003768"/>
            </w:tcBorders>
          </w:tcPr>
          <w:p w:rsidR="00126881" w:rsidRDefault="00126881" w:rsidP="00126881">
            <w:pPr>
              <w:pStyle w:val="Tabletext"/>
              <w:tabs>
                <w:tab w:val="decimal" w:pos="510"/>
              </w:tabs>
              <w:rPr>
                <w:b/>
                <w:bCs/>
              </w:rPr>
            </w:pPr>
            <w:r>
              <w:rPr>
                <w:b/>
                <w:bCs/>
              </w:rPr>
              <w:t>100.0</w:t>
            </w:r>
          </w:p>
        </w:tc>
        <w:tc>
          <w:tcPr>
            <w:tcW w:w="957" w:type="dxa"/>
            <w:tcBorders>
              <w:top w:val="single" w:sz="4" w:space="0" w:color="003768"/>
              <w:bottom w:val="single" w:sz="4" w:space="0" w:color="003768"/>
            </w:tcBorders>
          </w:tcPr>
          <w:p w:rsidR="00126881" w:rsidRDefault="00126881" w:rsidP="00126881">
            <w:pPr>
              <w:pStyle w:val="Tabletext"/>
              <w:tabs>
                <w:tab w:val="decimal" w:pos="405"/>
              </w:tabs>
              <w:rPr>
                <w:b/>
                <w:bCs/>
              </w:rPr>
            </w:pPr>
            <w:r>
              <w:rPr>
                <w:b/>
                <w:bCs/>
              </w:rPr>
              <w:t>100.0</w:t>
            </w:r>
          </w:p>
        </w:tc>
        <w:tc>
          <w:tcPr>
            <w:tcW w:w="957" w:type="dxa"/>
            <w:tcBorders>
              <w:top w:val="single" w:sz="4" w:space="0" w:color="003768"/>
              <w:bottom w:val="single" w:sz="4" w:space="0" w:color="003768"/>
            </w:tcBorders>
          </w:tcPr>
          <w:p w:rsidR="00126881" w:rsidRDefault="00126881" w:rsidP="00126881">
            <w:pPr>
              <w:pStyle w:val="Tabletext"/>
              <w:tabs>
                <w:tab w:val="decimal" w:pos="417"/>
              </w:tabs>
              <w:rPr>
                <w:b/>
                <w:bCs/>
              </w:rPr>
            </w:pPr>
            <w:r>
              <w:rPr>
                <w:b/>
                <w:bCs/>
              </w:rPr>
              <w:t>100.0</w:t>
            </w:r>
          </w:p>
        </w:tc>
        <w:tc>
          <w:tcPr>
            <w:tcW w:w="957" w:type="dxa"/>
            <w:tcBorders>
              <w:top w:val="single" w:sz="4" w:space="0" w:color="003768"/>
              <w:bottom w:val="single" w:sz="4" w:space="0" w:color="003768"/>
            </w:tcBorders>
          </w:tcPr>
          <w:p w:rsidR="00126881" w:rsidRDefault="00126881" w:rsidP="00126881">
            <w:pPr>
              <w:pStyle w:val="Tabletext"/>
              <w:tabs>
                <w:tab w:val="decimal" w:pos="475"/>
              </w:tabs>
              <w:rPr>
                <w:b/>
                <w:bCs/>
              </w:rPr>
            </w:pPr>
            <w:r>
              <w:rPr>
                <w:b/>
                <w:bCs/>
              </w:rPr>
              <w:t>100.0</w:t>
            </w:r>
          </w:p>
        </w:tc>
        <w:tc>
          <w:tcPr>
            <w:tcW w:w="957" w:type="dxa"/>
            <w:tcBorders>
              <w:top w:val="single" w:sz="4" w:space="0" w:color="003768"/>
              <w:bottom w:val="single" w:sz="4" w:space="0" w:color="003768"/>
            </w:tcBorders>
          </w:tcPr>
          <w:p w:rsidR="00126881" w:rsidRDefault="00126881" w:rsidP="00126881">
            <w:pPr>
              <w:pStyle w:val="Tabletext"/>
              <w:tabs>
                <w:tab w:val="decimal" w:pos="408"/>
              </w:tabs>
              <w:rPr>
                <w:b/>
                <w:bCs/>
              </w:rPr>
            </w:pPr>
            <w:r>
              <w:rPr>
                <w:b/>
                <w:bCs/>
              </w:rPr>
              <w:t>100.0</w:t>
            </w:r>
          </w:p>
        </w:tc>
        <w:tc>
          <w:tcPr>
            <w:tcW w:w="957" w:type="dxa"/>
            <w:tcBorders>
              <w:top w:val="single" w:sz="4" w:space="0" w:color="003768"/>
              <w:bottom w:val="single" w:sz="4" w:space="0" w:color="003768"/>
            </w:tcBorders>
          </w:tcPr>
          <w:p w:rsidR="00126881" w:rsidRDefault="00126881" w:rsidP="00126881">
            <w:pPr>
              <w:pStyle w:val="Tabletext"/>
              <w:tabs>
                <w:tab w:val="decimal" w:pos="501"/>
              </w:tabs>
              <w:rPr>
                <w:b/>
                <w:bCs/>
              </w:rPr>
            </w:pPr>
            <w:r>
              <w:rPr>
                <w:b/>
                <w:bCs/>
              </w:rPr>
              <w:t>100.0</w:t>
            </w:r>
          </w:p>
        </w:tc>
        <w:tc>
          <w:tcPr>
            <w:tcW w:w="957" w:type="dxa"/>
            <w:tcBorders>
              <w:top w:val="single" w:sz="4" w:space="0" w:color="003768"/>
              <w:bottom w:val="single" w:sz="4" w:space="0" w:color="003768"/>
            </w:tcBorders>
          </w:tcPr>
          <w:p w:rsidR="00126881" w:rsidRDefault="00126881" w:rsidP="00126881">
            <w:pPr>
              <w:pStyle w:val="Tabletext"/>
              <w:tabs>
                <w:tab w:val="decimal" w:pos="439"/>
              </w:tabs>
              <w:rPr>
                <w:b/>
                <w:bCs/>
              </w:rPr>
            </w:pPr>
            <w:r>
              <w:rPr>
                <w:b/>
                <w:bCs/>
              </w:rPr>
              <w:t>100.0</w:t>
            </w:r>
          </w:p>
        </w:tc>
        <w:tc>
          <w:tcPr>
            <w:tcW w:w="957" w:type="dxa"/>
            <w:tcBorders>
              <w:top w:val="single" w:sz="4" w:space="0" w:color="003768"/>
              <w:bottom w:val="single" w:sz="4" w:space="0" w:color="003768"/>
            </w:tcBorders>
          </w:tcPr>
          <w:p w:rsidR="00126881" w:rsidRDefault="00126881" w:rsidP="00126881">
            <w:pPr>
              <w:pStyle w:val="Tabletext"/>
              <w:tabs>
                <w:tab w:val="decimal" w:pos="474"/>
              </w:tabs>
              <w:rPr>
                <w:b/>
                <w:bCs/>
              </w:rPr>
            </w:pPr>
            <w:r>
              <w:rPr>
                <w:b/>
                <w:bCs/>
              </w:rPr>
              <w:t>100.0</w:t>
            </w:r>
          </w:p>
        </w:tc>
      </w:tr>
      <w:tr w:rsidR="00126881" w:rsidRPr="006C2883" w:rsidTr="00A40467">
        <w:tc>
          <w:tcPr>
            <w:tcW w:w="1701" w:type="dxa"/>
            <w:tcBorders>
              <w:top w:val="single" w:sz="4" w:space="0" w:color="003768"/>
              <w:left w:val="nil"/>
              <w:bottom w:val="single" w:sz="4" w:space="0" w:color="003768"/>
              <w:right w:val="nil"/>
            </w:tcBorders>
          </w:tcPr>
          <w:p w:rsidR="00126881" w:rsidRPr="00496FAA" w:rsidRDefault="00126881" w:rsidP="00A40467">
            <w:pPr>
              <w:pStyle w:val="Tabletext"/>
              <w:rPr>
                <w:b/>
                <w:szCs w:val="17"/>
              </w:rPr>
            </w:pPr>
            <w:r w:rsidRPr="00496FAA">
              <w:rPr>
                <w:b/>
                <w:szCs w:val="17"/>
              </w:rPr>
              <w:t xml:space="preserve">Total </w:t>
            </w:r>
            <w:r w:rsidRPr="00496FAA">
              <w:rPr>
                <w:b/>
              </w:rPr>
              <w:t>(’000)</w:t>
            </w:r>
          </w:p>
        </w:tc>
        <w:tc>
          <w:tcPr>
            <w:tcW w:w="1098" w:type="dxa"/>
            <w:tcBorders>
              <w:top w:val="single" w:sz="4" w:space="0" w:color="003768"/>
              <w:left w:val="nil"/>
              <w:bottom w:val="single" w:sz="4" w:space="0" w:color="003768"/>
            </w:tcBorders>
          </w:tcPr>
          <w:p w:rsidR="00126881" w:rsidRPr="00126881" w:rsidRDefault="00126881" w:rsidP="00126881">
            <w:pPr>
              <w:pStyle w:val="Tabletext"/>
              <w:tabs>
                <w:tab w:val="decimal" w:pos="227"/>
              </w:tabs>
              <w:rPr>
                <w:b/>
              </w:rPr>
            </w:pPr>
            <w:r w:rsidRPr="00126881">
              <w:rPr>
                <w:b/>
              </w:rPr>
              <w:t>1 799.0</w:t>
            </w:r>
          </w:p>
        </w:tc>
        <w:tc>
          <w:tcPr>
            <w:tcW w:w="957" w:type="dxa"/>
            <w:tcBorders>
              <w:top w:val="single" w:sz="4" w:space="0" w:color="003768"/>
              <w:bottom w:val="single" w:sz="4" w:space="0" w:color="003768"/>
            </w:tcBorders>
          </w:tcPr>
          <w:p w:rsidR="00126881" w:rsidRPr="00126881" w:rsidRDefault="00126881" w:rsidP="00126881">
            <w:pPr>
              <w:pStyle w:val="Tabletext"/>
              <w:tabs>
                <w:tab w:val="decimal" w:pos="121"/>
              </w:tabs>
              <w:rPr>
                <w:b/>
              </w:rPr>
            </w:pPr>
            <w:r w:rsidRPr="00126881">
              <w:rPr>
                <w:b/>
              </w:rPr>
              <w:t>1 192.7</w:t>
            </w:r>
          </w:p>
        </w:tc>
        <w:tc>
          <w:tcPr>
            <w:tcW w:w="957" w:type="dxa"/>
            <w:tcBorders>
              <w:top w:val="single" w:sz="4" w:space="0" w:color="003768"/>
              <w:bottom w:val="single" w:sz="4" w:space="0" w:color="003768"/>
            </w:tcBorders>
          </w:tcPr>
          <w:p w:rsidR="00126881" w:rsidRPr="00126881" w:rsidRDefault="00126881" w:rsidP="00126881">
            <w:pPr>
              <w:pStyle w:val="Tabletext"/>
              <w:tabs>
                <w:tab w:val="decimal" w:pos="417"/>
              </w:tabs>
              <w:rPr>
                <w:b/>
              </w:rPr>
            </w:pPr>
            <w:r w:rsidRPr="00126881">
              <w:rPr>
                <w:b/>
              </w:rPr>
              <w:t xml:space="preserve"> 83.2</w:t>
            </w:r>
          </w:p>
        </w:tc>
        <w:tc>
          <w:tcPr>
            <w:tcW w:w="957" w:type="dxa"/>
            <w:tcBorders>
              <w:top w:val="single" w:sz="4" w:space="0" w:color="003768"/>
              <w:bottom w:val="single" w:sz="4" w:space="0" w:color="003768"/>
            </w:tcBorders>
          </w:tcPr>
          <w:p w:rsidR="00126881" w:rsidRPr="00126881" w:rsidRDefault="00126881" w:rsidP="00126881">
            <w:pPr>
              <w:pStyle w:val="Tabletext"/>
              <w:tabs>
                <w:tab w:val="decimal" w:pos="475"/>
              </w:tabs>
              <w:rPr>
                <w:b/>
              </w:rPr>
            </w:pPr>
            <w:r w:rsidRPr="00126881">
              <w:rPr>
                <w:b/>
              </w:rPr>
              <w:t xml:space="preserve"> 11.1</w:t>
            </w:r>
          </w:p>
        </w:tc>
        <w:tc>
          <w:tcPr>
            <w:tcW w:w="957" w:type="dxa"/>
            <w:tcBorders>
              <w:top w:val="single" w:sz="4" w:space="0" w:color="003768"/>
              <w:bottom w:val="single" w:sz="4" w:space="0" w:color="003768"/>
            </w:tcBorders>
          </w:tcPr>
          <w:p w:rsidR="00126881" w:rsidRPr="00126881" w:rsidRDefault="00126881" w:rsidP="00126881">
            <w:pPr>
              <w:pStyle w:val="Tabletext"/>
              <w:tabs>
                <w:tab w:val="decimal" w:pos="408"/>
              </w:tabs>
              <w:rPr>
                <w:b/>
              </w:rPr>
            </w:pPr>
            <w:r w:rsidRPr="00126881">
              <w:rPr>
                <w:b/>
              </w:rPr>
              <w:t xml:space="preserve"> 344.3</w:t>
            </w:r>
          </w:p>
        </w:tc>
        <w:tc>
          <w:tcPr>
            <w:tcW w:w="957" w:type="dxa"/>
            <w:tcBorders>
              <w:top w:val="single" w:sz="4" w:space="0" w:color="003768"/>
              <w:bottom w:val="single" w:sz="4" w:space="0" w:color="003768"/>
            </w:tcBorders>
          </w:tcPr>
          <w:p w:rsidR="00126881" w:rsidRPr="00126881" w:rsidRDefault="00126881" w:rsidP="00126881">
            <w:pPr>
              <w:pStyle w:val="Tabletext"/>
              <w:tabs>
                <w:tab w:val="decimal" w:pos="501"/>
              </w:tabs>
              <w:rPr>
                <w:b/>
              </w:rPr>
            </w:pPr>
            <w:r w:rsidRPr="00126881">
              <w:rPr>
                <w:b/>
              </w:rPr>
              <w:t xml:space="preserve"> 61.3</w:t>
            </w:r>
          </w:p>
        </w:tc>
        <w:tc>
          <w:tcPr>
            <w:tcW w:w="957" w:type="dxa"/>
            <w:tcBorders>
              <w:top w:val="single" w:sz="4" w:space="0" w:color="003768"/>
              <w:bottom w:val="single" w:sz="4" w:space="0" w:color="003768"/>
            </w:tcBorders>
          </w:tcPr>
          <w:p w:rsidR="00126881" w:rsidRPr="00126881" w:rsidRDefault="00126881" w:rsidP="00126881">
            <w:pPr>
              <w:pStyle w:val="Tabletext"/>
              <w:tabs>
                <w:tab w:val="decimal" w:pos="439"/>
              </w:tabs>
              <w:rPr>
                <w:b/>
              </w:rPr>
            </w:pPr>
            <w:r w:rsidRPr="00126881">
              <w:rPr>
                <w:b/>
              </w:rPr>
              <w:t xml:space="preserve"> 271.4</w:t>
            </w:r>
          </w:p>
        </w:tc>
        <w:tc>
          <w:tcPr>
            <w:tcW w:w="957" w:type="dxa"/>
            <w:tcBorders>
              <w:top w:val="single" w:sz="4" w:space="0" w:color="003768"/>
              <w:bottom w:val="single" w:sz="4" w:space="0" w:color="003768"/>
            </w:tcBorders>
          </w:tcPr>
          <w:p w:rsidR="00126881" w:rsidRPr="00126881" w:rsidRDefault="00126881" w:rsidP="00126881">
            <w:pPr>
              <w:pStyle w:val="Tabletext"/>
              <w:tabs>
                <w:tab w:val="decimal" w:pos="474"/>
              </w:tabs>
              <w:rPr>
                <w:b/>
              </w:rPr>
            </w:pPr>
            <w:r w:rsidRPr="00126881">
              <w:rPr>
                <w:b/>
              </w:rPr>
              <w:t xml:space="preserve"> 197.8</w:t>
            </w:r>
          </w:p>
        </w:tc>
      </w:tr>
    </w:tbl>
    <w:p w:rsidR="00A40467" w:rsidRDefault="00A40467" w:rsidP="00A40467">
      <w:pPr>
        <w:pStyle w:val="Source"/>
      </w:pPr>
      <w:r w:rsidRPr="00DC1F69">
        <w:t>A dash (-) represents a true zero figure, with no data reported in this category</w:t>
      </w:r>
      <w:r>
        <w:t xml:space="preserve">. </w:t>
      </w:r>
      <w:r w:rsidRPr="00EE5D0A">
        <w:t xml:space="preserve">For notes on tables, see page </w:t>
      </w:r>
      <w:r w:rsidR="004C3CC1">
        <w:t>27</w:t>
      </w:r>
      <w:r>
        <w:t>.</w:t>
      </w:r>
    </w:p>
    <w:p w:rsidR="00187B28" w:rsidRPr="00D173F1" w:rsidRDefault="00A40467" w:rsidP="00A40467">
      <w:pPr>
        <w:pStyle w:val="Source"/>
      </w:pPr>
      <w:r w:rsidRPr="00D173F1">
        <w:t>Source</w:t>
      </w:r>
      <w:r>
        <w:t xml:space="preserve">s: </w:t>
      </w:r>
      <w:r>
        <w:tab/>
        <w:t>Data on vocational education and training were derived from the National VET Provider Collection. Data on higher education were derived from the Higher Education Statistics Collection.</w:t>
      </w:r>
    </w:p>
    <w:p w:rsidR="007C22F2" w:rsidRPr="00D173F1" w:rsidRDefault="0067682B" w:rsidP="005B09A3">
      <w:pPr>
        <w:pStyle w:val="Source"/>
        <w:sectPr w:rsidR="007C22F2" w:rsidRPr="00D173F1" w:rsidSect="009A57E2">
          <w:headerReference w:type="even" r:id="rId17"/>
          <w:footerReference w:type="even" r:id="rId18"/>
          <w:type w:val="continuous"/>
          <w:pgSz w:w="11906" w:h="16838" w:code="9"/>
          <w:pgMar w:top="1134" w:right="851" w:bottom="1015" w:left="1134" w:header="567" w:footer="567" w:gutter="0"/>
          <w:cols w:space="720"/>
          <w:noEndnote/>
        </w:sectPr>
      </w:pPr>
      <w:r>
        <w:rPr>
          <w:color w:val="003768"/>
        </w:rPr>
        <w:br w:type="page"/>
      </w:r>
    </w:p>
    <w:p w:rsidR="002B1106" w:rsidRPr="000F28A0" w:rsidRDefault="002B1106" w:rsidP="00EF1978">
      <w:pPr>
        <w:pStyle w:val="tabletitle"/>
        <w:spacing w:before="0"/>
      </w:pPr>
      <w:bookmarkStart w:id="33" w:name="_Toc325369239"/>
      <w:r w:rsidRPr="00D306BC">
        <w:lastRenderedPageBreak/>
        <w:t xml:space="preserve">Table </w:t>
      </w:r>
      <w:r w:rsidR="00A40467">
        <w:t>1</w:t>
      </w:r>
      <w:r w:rsidR="00E75C6B">
        <w:t>1</w:t>
      </w:r>
      <w:r w:rsidRPr="00D306BC">
        <w:tab/>
      </w:r>
      <w:r>
        <w:t xml:space="preserve">Equivalent full-time students by qualification level, sector of education </w:t>
      </w:r>
      <w:r w:rsidRPr="00D306BC">
        <w:t>and</w:t>
      </w:r>
      <w:r>
        <w:t xml:space="preserve"> </w:t>
      </w:r>
      <w:r w:rsidR="00C970ED">
        <w:t xml:space="preserve">course </w:t>
      </w:r>
      <w:r w:rsidRPr="00D306BC">
        <w:t xml:space="preserve">field of education, </w:t>
      </w:r>
      <w:r w:rsidR="005A0691">
        <w:t>201</w:t>
      </w:r>
      <w:r w:rsidR="000059C2">
        <w:t>0 (%)</w:t>
      </w:r>
      <w:bookmarkEnd w:id="33"/>
    </w:p>
    <w:tbl>
      <w:tblPr>
        <w:tblW w:w="14601" w:type="dxa"/>
        <w:tblInd w:w="57" w:type="dxa"/>
        <w:tblBorders>
          <w:top w:val="nil"/>
          <w:left w:val="nil"/>
          <w:bottom w:val="nil"/>
          <w:right w:val="nil"/>
        </w:tblBorders>
        <w:tblLayout w:type="fixed"/>
        <w:tblCellMar>
          <w:left w:w="57" w:type="dxa"/>
          <w:right w:w="57" w:type="dxa"/>
        </w:tblCellMar>
        <w:tblLook w:val="0000"/>
      </w:tblPr>
      <w:tblGrid>
        <w:gridCol w:w="1418"/>
        <w:gridCol w:w="823"/>
        <w:gridCol w:w="824"/>
        <w:gridCol w:w="824"/>
        <w:gridCol w:w="824"/>
        <w:gridCol w:w="824"/>
        <w:gridCol w:w="824"/>
        <w:gridCol w:w="824"/>
        <w:gridCol w:w="824"/>
        <w:gridCol w:w="824"/>
        <w:gridCol w:w="824"/>
        <w:gridCol w:w="824"/>
        <w:gridCol w:w="824"/>
        <w:gridCol w:w="824"/>
        <w:gridCol w:w="824"/>
        <w:gridCol w:w="824"/>
        <w:gridCol w:w="824"/>
      </w:tblGrid>
      <w:tr w:rsidR="002B1106" w:rsidRPr="0025374F" w:rsidTr="00A071CD">
        <w:tc>
          <w:tcPr>
            <w:tcW w:w="1418" w:type="dxa"/>
            <w:tcBorders>
              <w:top w:val="single" w:sz="4" w:space="0" w:color="003768"/>
              <w:left w:val="nil"/>
              <w:bottom w:val="nil"/>
            </w:tcBorders>
          </w:tcPr>
          <w:p w:rsidR="002B1106" w:rsidRPr="0025374F" w:rsidRDefault="00E75C6B" w:rsidP="00A071CD">
            <w:pPr>
              <w:pStyle w:val="Tablehead1"/>
            </w:pPr>
            <w:r>
              <w:t>Field of education</w:t>
            </w:r>
          </w:p>
        </w:tc>
        <w:tc>
          <w:tcPr>
            <w:tcW w:w="1647" w:type="dxa"/>
            <w:gridSpan w:val="2"/>
            <w:tcBorders>
              <w:top w:val="single" w:sz="4" w:space="0" w:color="003768"/>
              <w:bottom w:val="nil"/>
            </w:tcBorders>
            <w:tcMar>
              <w:right w:w="0" w:type="dxa"/>
            </w:tcMar>
          </w:tcPr>
          <w:p w:rsidR="000A2E1B" w:rsidRDefault="00F6027F" w:rsidP="00E0769B">
            <w:pPr>
              <w:pStyle w:val="Tablehead1"/>
              <w:tabs>
                <w:tab w:val="clear" w:pos="1125"/>
                <w:tab w:val="left" w:pos="368"/>
              </w:tabs>
              <w:spacing w:after="0"/>
              <w:jc w:val="center"/>
            </w:pPr>
            <w:r w:rsidRPr="00F6027F">
              <w:t>Master's degree</w:t>
            </w:r>
          </w:p>
          <w:p w:rsidR="002B1106" w:rsidRPr="0025374F" w:rsidRDefault="00C62155" w:rsidP="00E0769B">
            <w:pPr>
              <w:pStyle w:val="Tablehead1"/>
              <w:tabs>
                <w:tab w:val="clear" w:pos="1125"/>
                <w:tab w:val="left" w:pos="565"/>
              </w:tabs>
              <w:spacing w:before="0"/>
              <w:jc w:val="center"/>
            </w:pPr>
            <w:r>
              <w:t>or</w:t>
            </w:r>
            <w:r w:rsidR="002B1106" w:rsidRPr="0025374F">
              <w:t xml:space="preserve"> above</w:t>
            </w:r>
          </w:p>
        </w:tc>
        <w:tc>
          <w:tcPr>
            <w:tcW w:w="1648" w:type="dxa"/>
            <w:gridSpan w:val="2"/>
            <w:tcBorders>
              <w:top w:val="single" w:sz="4" w:space="0" w:color="003768"/>
              <w:bottom w:val="nil"/>
            </w:tcBorders>
            <w:tcMar>
              <w:right w:w="0" w:type="dxa"/>
            </w:tcMar>
          </w:tcPr>
          <w:p w:rsidR="002B1106" w:rsidRPr="0025374F" w:rsidRDefault="0012406C" w:rsidP="00E0769B">
            <w:pPr>
              <w:pStyle w:val="Tablehead1"/>
              <w:jc w:val="center"/>
            </w:pPr>
            <w:r>
              <w:t>Graduate</w:t>
            </w:r>
            <w:r w:rsidR="00E72589" w:rsidRPr="0025374F">
              <w:t xml:space="preserve"> cert</w:t>
            </w:r>
            <w:r w:rsidR="00E72589">
              <w:t>ificate or</w:t>
            </w:r>
            <w:r w:rsidR="002B1106" w:rsidRPr="0025374F">
              <w:t xml:space="preserve"> </w:t>
            </w:r>
            <w:r w:rsidR="00056A64">
              <w:t xml:space="preserve">graduate </w:t>
            </w:r>
            <w:r w:rsidR="002B1106">
              <w:t>d</w:t>
            </w:r>
            <w:r w:rsidR="00A77AA2">
              <w:t>iploma</w:t>
            </w:r>
          </w:p>
        </w:tc>
        <w:tc>
          <w:tcPr>
            <w:tcW w:w="1648" w:type="dxa"/>
            <w:gridSpan w:val="2"/>
            <w:tcBorders>
              <w:top w:val="single" w:sz="4" w:space="0" w:color="003768"/>
              <w:bottom w:val="nil"/>
            </w:tcBorders>
            <w:tcMar>
              <w:right w:w="0" w:type="dxa"/>
            </w:tcMar>
          </w:tcPr>
          <w:p w:rsidR="002B1106" w:rsidRPr="0025374F" w:rsidRDefault="002B1106" w:rsidP="00E0769B">
            <w:pPr>
              <w:pStyle w:val="Tablehead1"/>
              <w:jc w:val="center"/>
            </w:pPr>
            <w:r w:rsidRPr="0025374F">
              <w:t xml:space="preserve">Bachelor degree </w:t>
            </w:r>
            <w:r w:rsidRPr="0097660E">
              <w:t>(</w:t>
            </w:r>
            <w:r w:rsidR="00E72589">
              <w:t>Pass and H</w:t>
            </w:r>
            <w:r w:rsidRPr="0097660E">
              <w:t>onours)</w:t>
            </w:r>
          </w:p>
        </w:tc>
        <w:tc>
          <w:tcPr>
            <w:tcW w:w="1648" w:type="dxa"/>
            <w:gridSpan w:val="2"/>
            <w:tcBorders>
              <w:top w:val="single" w:sz="4" w:space="0" w:color="003768"/>
              <w:bottom w:val="nil"/>
            </w:tcBorders>
            <w:tcMar>
              <w:right w:w="0" w:type="dxa"/>
            </w:tcMar>
          </w:tcPr>
          <w:p w:rsidR="002B1106" w:rsidRPr="0025374F" w:rsidRDefault="00E72589" w:rsidP="00E0769B">
            <w:pPr>
              <w:pStyle w:val="Tablehead1"/>
              <w:jc w:val="center"/>
            </w:pPr>
            <w:r>
              <w:t>D</w:t>
            </w:r>
            <w:r w:rsidRPr="0025374F">
              <w:t>iploma</w:t>
            </w:r>
            <w:r w:rsidR="002B1106" w:rsidRPr="0025374F">
              <w:t xml:space="preserve">, associate degree </w:t>
            </w:r>
            <w:r w:rsidR="00C62155">
              <w:t>or</w:t>
            </w:r>
            <w:r w:rsidR="002B1106" w:rsidRPr="0025374F">
              <w:t xml:space="preserve"> </w:t>
            </w:r>
            <w:r>
              <w:t>advanced</w:t>
            </w:r>
            <w:r w:rsidRPr="0025374F">
              <w:t xml:space="preserve"> dip</w:t>
            </w:r>
            <w:r>
              <w:t>loma</w:t>
            </w:r>
          </w:p>
        </w:tc>
        <w:tc>
          <w:tcPr>
            <w:tcW w:w="1648" w:type="dxa"/>
            <w:gridSpan w:val="2"/>
            <w:tcBorders>
              <w:top w:val="single" w:sz="4" w:space="0" w:color="003768"/>
              <w:bottom w:val="nil"/>
            </w:tcBorders>
            <w:tcMar>
              <w:right w:w="0" w:type="dxa"/>
            </w:tcMar>
          </w:tcPr>
          <w:p w:rsidR="002B1106" w:rsidRPr="0025374F" w:rsidRDefault="002B1106" w:rsidP="00E0769B">
            <w:pPr>
              <w:pStyle w:val="Tablehead1"/>
              <w:jc w:val="center"/>
            </w:pPr>
            <w:r w:rsidRPr="0025374F">
              <w:t>Cert</w:t>
            </w:r>
            <w:r w:rsidR="00A77AA2">
              <w:t>ificate</w:t>
            </w:r>
            <w:r w:rsidRPr="0025374F">
              <w:t xml:space="preserve"> III or IV</w:t>
            </w:r>
          </w:p>
        </w:tc>
        <w:tc>
          <w:tcPr>
            <w:tcW w:w="1648" w:type="dxa"/>
            <w:gridSpan w:val="2"/>
            <w:tcBorders>
              <w:top w:val="single" w:sz="4" w:space="0" w:color="003768"/>
              <w:bottom w:val="nil"/>
            </w:tcBorders>
            <w:tcMar>
              <w:right w:w="0" w:type="dxa"/>
            </w:tcMar>
          </w:tcPr>
          <w:p w:rsidR="002B1106" w:rsidRPr="0025374F" w:rsidRDefault="002B1106" w:rsidP="00E0769B">
            <w:pPr>
              <w:pStyle w:val="Tablehead1"/>
              <w:jc w:val="center"/>
            </w:pPr>
            <w:r w:rsidRPr="0025374F">
              <w:t>Cert</w:t>
            </w:r>
            <w:r w:rsidR="00A77AA2">
              <w:t>ificate</w:t>
            </w:r>
            <w:r w:rsidRPr="0025374F">
              <w:t xml:space="preserve"> I or II</w:t>
            </w:r>
          </w:p>
        </w:tc>
        <w:tc>
          <w:tcPr>
            <w:tcW w:w="1648" w:type="dxa"/>
            <w:gridSpan w:val="2"/>
            <w:tcBorders>
              <w:top w:val="single" w:sz="4" w:space="0" w:color="003768"/>
              <w:bottom w:val="nil"/>
              <w:right w:val="nil"/>
            </w:tcBorders>
          </w:tcPr>
          <w:p w:rsidR="002B1106" w:rsidRPr="0025374F" w:rsidRDefault="002B1106" w:rsidP="00E4587F">
            <w:pPr>
              <w:pStyle w:val="Tablehead1"/>
              <w:tabs>
                <w:tab w:val="clear" w:pos="1125"/>
              </w:tabs>
              <w:jc w:val="center"/>
            </w:pPr>
            <w:r w:rsidRPr="0025374F">
              <w:t>Non-AQF qualifications</w:t>
            </w:r>
          </w:p>
        </w:tc>
        <w:tc>
          <w:tcPr>
            <w:tcW w:w="1648" w:type="dxa"/>
            <w:gridSpan w:val="2"/>
            <w:tcBorders>
              <w:top w:val="single" w:sz="4" w:space="0" w:color="003768"/>
              <w:bottom w:val="nil"/>
              <w:right w:val="nil"/>
            </w:tcBorders>
          </w:tcPr>
          <w:p w:rsidR="002B1106" w:rsidRPr="0025374F" w:rsidRDefault="002B1106" w:rsidP="00E0769B">
            <w:pPr>
              <w:pStyle w:val="Tablehead1"/>
              <w:tabs>
                <w:tab w:val="clear" w:pos="1125"/>
                <w:tab w:val="center" w:pos="865"/>
              </w:tabs>
              <w:jc w:val="center"/>
            </w:pPr>
            <w:r>
              <w:t>Total</w:t>
            </w:r>
          </w:p>
        </w:tc>
      </w:tr>
      <w:tr w:rsidR="002B1106" w:rsidRPr="00D02E85" w:rsidTr="002B1106">
        <w:tc>
          <w:tcPr>
            <w:tcW w:w="1418" w:type="dxa"/>
            <w:tcBorders>
              <w:top w:val="nil"/>
              <w:left w:val="nil"/>
              <w:bottom w:val="nil"/>
            </w:tcBorders>
          </w:tcPr>
          <w:p w:rsidR="002B1106" w:rsidRPr="00D02E85" w:rsidRDefault="002B1106" w:rsidP="00C24B78">
            <w:pPr>
              <w:pStyle w:val="Tabletext"/>
              <w:jc w:val="right"/>
              <w:rPr>
                <w:color w:val="003768"/>
                <w:szCs w:val="17"/>
              </w:rPr>
            </w:pPr>
          </w:p>
        </w:tc>
        <w:tc>
          <w:tcPr>
            <w:tcW w:w="823" w:type="dxa"/>
            <w:tcBorders>
              <w:top w:val="nil"/>
              <w:bottom w:val="nil"/>
            </w:tcBorders>
          </w:tcPr>
          <w:p w:rsidR="002B1106" w:rsidRPr="00D02E85" w:rsidRDefault="002B1106" w:rsidP="00E0769B">
            <w:pPr>
              <w:pStyle w:val="Tablehead2"/>
              <w:jc w:val="center"/>
            </w:pPr>
            <w:r w:rsidRPr="00D02E85">
              <w:t>VET</w:t>
            </w:r>
            <w:r w:rsidRPr="00821B34">
              <w:rPr>
                <w:vertAlign w:val="superscript"/>
              </w:rPr>
              <w:t>1</w:t>
            </w:r>
          </w:p>
        </w:tc>
        <w:tc>
          <w:tcPr>
            <w:tcW w:w="824" w:type="dxa"/>
            <w:tcBorders>
              <w:top w:val="nil"/>
              <w:bottom w:val="nil"/>
            </w:tcBorders>
          </w:tcPr>
          <w:p w:rsidR="002B1106" w:rsidRPr="00E4587F" w:rsidRDefault="002B1106" w:rsidP="00E0769B">
            <w:pPr>
              <w:pStyle w:val="Tablehead2"/>
              <w:jc w:val="center"/>
              <w:rPr>
                <w:spacing w:val="-6"/>
              </w:rPr>
            </w:pPr>
            <w:r w:rsidRPr="00E4587F">
              <w:rPr>
                <w:spacing w:val="-6"/>
              </w:rPr>
              <w:t>Higher education</w:t>
            </w:r>
            <w:r w:rsidRPr="00E4587F">
              <w:rPr>
                <w:spacing w:val="-6"/>
                <w:vertAlign w:val="superscript"/>
              </w:rPr>
              <w:t>2</w:t>
            </w:r>
          </w:p>
        </w:tc>
        <w:tc>
          <w:tcPr>
            <w:tcW w:w="824" w:type="dxa"/>
            <w:tcBorders>
              <w:top w:val="nil"/>
              <w:bottom w:val="nil"/>
            </w:tcBorders>
          </w:tcPr>
          <w:p w:rsidR="002B1106" w:rsidRPr="00D02E85" w:rsidRDefault="002B1106" w:rsidP="00E0769B">
            <w:pPr>
              <w:pStyle w:val="Tablehead2"/>
              <w:jc w:val="center"/>
            </w:pPr>
            <w:r w:rsidRPr="00D02E85">
              <w:t>VET</w:t>
            </w:r>
            <w:r w:rsidRPr="00821B34">
              <w:rPr>
                <w:vertAlign w:val="superscript"/>
              </w:rPr>
              <w:t>1</w:t>
            </w:r>
          </w:p>
        </w:tc>
        <w:tc>
          <w:tcPr>
            <w:tcW w:w="824" w:type="dxa"/>
            <w:tcBorders>
              <w:top w:val="nil"/>
              <w:bottom w:val="nil"/>
            </w:tcBorders>
          </w:tcPr>
          <w:p w:rsidR="002B1106" w:rsidRPr="00D02E85" w:rsidRDefault="00E4587F" w:rsidP="00E0769B">
            <w:pPr>
              <w:pStyle w:val="Tablehead2"/>
              <w:jc w:val="center"/>
            </w:pPr>
            <w:r w:rsidRPr="00E4587F">
              <w:rPr>
                <w:spacing w:val="-6"/>
              </w:rPr>
              <w:t>Higher education</w:t>
            </w:r>
            <w:r w:rsidRPr="00E4587F">
              <w:rPr>
                <w:spacing w:val="-6"/>
                <w:vertAlign w:val="superscript"/>
              </w:rPr>
              <w:t>2</w:t>
            </w:r>
          </w:p>
        </w:tc>
        <w:tc>
          <w:tcPr>
            <w:tcW w:w="824" w:type="dxa"/>
            <w:tcBorders>
              <w:top w:val="nil"/>
              <w:bottom w:val="nil"/>
            </w:tcBorders>
          </w:tcPr>
          <w:p w:rsidR="002B1106" w:rsidRPr="00D02E85" w:rsidRDefault="002B1106" w:rsidP="00E0769B">
            <w:pPr>
              <w:pStyle w:val="Tablehead2"/>
              <w:jc w:val="center"/>
            </w:pPr>
            <w:r w:rsidRPr="00D02E85">
              <w:t>VET</w:t>
            </w:r>
            <w:r w:rsidRPr="00821B34">
              <w:rPr>
                <w:vertAlign w:val="superscript"/>
              </w:rPr>
              <w:t>1</w:t>
            </w:r>
          </w:p>
        </w:tc>
        <w:tc>
          <w:tcPr>
            <w:tcW w:w="824" w:type="dxa"/>
            <w:tcBorders>
              <w:top w:val="nil"/>
              <w:bottom w:val="nil"/>
            </w:tcBorders>
          </w:tcPr>
          <w:p w:rsidR="002B1106" w:rsidRPr="00D02E85" w:rsidRDefault="00E4587F" w:rsidP="00E0769B">
            <w:pPr>
              <w:pStyle w:val="Tablehead2"/>
              <w:jc w:val="center"/>
            </w:pPr>
            <w:r w:rsidRPr="00E4587F">
              <w:rPr>
                <w:spacing w:val="-6"/>
              </w:rPr>
              <w:t>Higher education</w:t>
            </w:r>
            <w:r w:rsidRPr="00E4587F">
              <w:rPr>
                <w:spacing w:val="-6"/>
                <w:vertAlign w:val="superscript"/>
              </w:rPr>
              <w:t>2</w:t>
            </w:r>
          </w:p>
        </w:tc>
        <w:tc>
          <w:tcPr>
            <w:tcW w:w="824" w:type="dxa"/>
            <w:tcBorders>
              <w:top w:val="nil"/>
              <w:bottom w:val="nil"/>
            </w:tcBorders>
          </w:tcPr>
          <w:p w:rsidR="002B1106" w:rsidRPr="00D02E85" w:rsidRDefault="002B1106" w:rsidP="00E0769B">
            <w:pPr>
              <w:pStyle w:val="Tablehead2"/>
              <w:jc w:val="center"/>
            </w:pPr>
            <w:r w:rsidRPr="00D02E85">
              <w:t>VET</w:t>
            </w:r>
            <w:r w:rsidRPr="00821B34">
              <w:rPr>
                <w:vertAlign w:val="superscript"/>
              </w:rPr>
              <w:t>1</w:t>
            </w:r>
          </w:p>
        </w:tc>
        <w:tc>
          <w:tcPr>
            <w:tcW w:w="824" w:type="dxa"/>
            <w:tcBorders>
              <w:top w:val="nil"/>
              <w:bottom w:val="nil"/>
            </w:tcBorders>
          </w:tcPr>
          <w:p w:rsidR="002B1106" w:rsidRPr="00D02E85" w:rsidRDefault="00E4587F" w:rsidP="00E0769B">
            <w:pPr>
              <w:pStyle w:val="Tablehead2"/>
              <w:jc w:val="center"/>
            </w:pPr>
            <w:r w:rsidRPr="00E4587F">
              <w:rPr>
                <w:spacing w:val="-6"/>
              </w:rPr>
              <w:t>Higher education</w:t>
            </w:r>
            <w:r w:rsidRPr="00E4587F">
              <w:rPr>
                <w:spacing w:val="-6"/>
                <w:vertAlign w:val="superscript"/>
              </w:rPr>
              <w:t>2</w:t>
            </w:r>
          </w:p>
        </w:tc>
        <w:tc>
          <w:tcPr>
            <w:tcW w:w="824" w:type="dxa"/>
            <w:tcBorders>
              <w:top w:val="nil"/>
              <w:bottom w:val="nil"/>
            </w:tcBorders>
          </w:tcPr>
          <w:p w:rsidR="002B1106" w:rsidRPr="00D02E85" w:rsidRDefault="002B1106" w:rsidP="00E0769B">
            <w:pPr>
              <w:pStyle w:val="Tablehead2"/>
              <w:jc w:val="center"/>
            </w:pPr>
            <w:r w:rsidRPr="00D02E85">
              <w:t>VET</w:t>
            </w:r>
            <w:r w:rsidRPr="00821B34">
              <w:rPr>
                <w:vertAlign w:val="superscript"/>
              </w:rPr>
              <w:t>1</w:t>
            </w:r>
          </w:p>
        </w:tc>
        <w:tc>
          <w:tcPr>
            <w:tcW w:w="824" w:type="dxa"/>
            <w:tcBorders>
              <w:top w:val="nil"/>
              <w:bottom w:val="nil"/>
            </w:tcBorders>
          </w:tcPr>
          <w:p w:rsidR="002B1106" w:rsidRPr="00D02E85" w:rsidRDefault="00E4587F" w:rsidP="00E0769B">
            <w:pPr>
              <w:pStyle w:val="Tablehead2"/>
              <w:jc w:val="center"/>
            </w:pPr>
            <w:r w:rsidRPr="00E4587F">
              <w:rPr>
                <w:spacing w:val="-6"/>
              </w:rPr>
              <w:t>Higher education</w:t>
            </w:r>
            <w:r w:rsidRPr="00E4587F">
              <w:rPr>
                <w:spacing w:val="-6"/>
                <w:vertAlign w:val="superscript"/>
              </w:rPr>
              <w:t>2</w:t>
            </w:r>
          </w:p>
        </w:tc>
        <w:tc>
          <w:tcPr>
            <w:tcW w:w="824" w:type="dxa"/>
            <w:tcBorders>
              <w:top w:val="nil"/>
              <w:bottom w:val="nil"/>
            </w:tcBorders>
          </w:tcPr>
          <w:p w:rsidR="002B1106" w:rsidRPr="00D02E85" w:rsidRDefault="002B1106" w:rsidP="00E0769B">
            <w:pPr>
              <w:pStyle w:val="Tablehead2"/>
              <w:jc w:val="center"/>
            </w:pPr>
            <w:r w:rsidRPr="00D02E85">
              <w:t>VET</w:t>
            </w:r>
            <w:r w:rsidRPr="00821B34">
              <w:rPr>
                <w:vertAlign w:val="superscript"/>
              </w:rPr>
              <w:t>1</w:t>
            </w:r>
          </w:p>
        </w:tc>
        <w:tc>
          <w:tcPr>
            <w:tcW w:w="824" w:type="dxa"/>
            <w:tcBorders>
              <w:top w:val="nil"/>
              <w:bottom w:val="nil"/>
              <w:right w:val="nil"/>
            </w:tcBorders>
          </w:tcPr>
          <w:p w:rsidR="002B1106" w:rsidRPr="00D02E85" w:rsidRDefault="00E4587F" w:rsidP="00E0769B">
            <w:pPr>
              <w:pStyle w:val="Tablehead2"/>
              <w:jc w:val="center"/>
            </w:pPr>
            <w:r w:rsidRPr="00E4587F">
              <w:rPr>
                <w:spacing w:val="-6"/>
              </w:rPr>
              <w:t>Higher education</w:t>
            </w:r>
            <w:r w:rsidRPr="00E4587F">
              <w:rPr>
                <w:spacing w:val="-6"/>
                <w:vertAlign w:val="superscript"/>
              </w:rPr>
              <w:t>2</w:t>
            </w:r>
          </w:p>
        </w:tc>
        <w:tc>
          <w:tcPr>
            <w:tcW w:w="824" w:type="dxa"/>
            <w:tcBorders>
              <w:top w:val="nil"/>
              <w:bottom w:val="nil"/>
              <w:right w:val="nil"/>
            </w:tcBorders>
          </w:tcPr>
          <w:p w:rsidR="002B1106" w:rsidRPr="00D02E85" w:rsidRDefault="002B1106" w:rsidP="00E0769B">
            <w:pPr>
              <w:pStyle w:val="Tablehead2"/>
              <w:jc w:val="center"/>
            </w:pPr>
            <w:r w:rsidRPr="00D02E85">
              <w:t>VET</w:t>
            </w:r>
            <w:r w:rsidRPr="00821B34">
              <w:rPr>
                <w:vertAlign w:val="superscript"/>
              </w:rPr>
              <w:t>1</w:t>
            </w:r>
          </w:p>
        </w:tc>
        <w:tc>
          <w:tcPr>
            <w:tcW w:w="824" w:type="dxa"/>
            <w:tcBorders>
              <w:top w:val="nil"/>
              <w:bottom w:val="nil"/>
              <w:right w:val="nil"/>
            </w:tcBorders>
          </w:tcPr>
          <w:p w:rsidR="002B1106" w:rsidRPr="00D02E85" w:rsidRDefault="00E4587F" w:rsidP="00E0769B">
            <w:pPr>
              <w:pStyle w:val="Tablehead2"/>
              <w:jc w:val="center"/>
            </w:pPr>
            <w:r w:rsidRPr="00E4587F">
              <w:rPr>
                <w:spacing w:val="-6"/>
              </w:rPr>
              <w:t>Higher education</w:t>
            </w:r>
            <w:r w:rsidRPr="00E4587F">
              <w:rPr>
                <w:spacing w:val="-6"/>
                <w:vertAlign w:val="superscript"/>
              </w:rPr>
              <w:t>2</w:t>
            </w:r>
          </w:p>
        </w:tc>
        <w:tc>
          <w:tcPr>
            <w:tcW w:w="824" w:type="dxa"/>
            <w:tcBorders>
              <w:top w:val="nil"/>
              <w:bottom w:val="nil"/>
              <w:right w:val="nil"/>
            </w:tcBorders>
          </w:tcPr>
          <w:p w:rsidR="002B1106" w:rsidRPr="00D02E85" w:rsidRDefault="002B1106" w:rsidP="00E0769B">
            <w:pPr>
              <w:pStyle w:val="Tablehead2"/>
              <w:jc w:val="center"/>
            </w:pPr>
            <w:r w:rsidRPr="00D02E85">
              <w:t>VET</w:t>
            </w:r>
            <w:r w:rsidRPr="00821B34">
              <w:rPr>
                <w:vertAlign w:val="superscript"/>
              </w:rPr>
              <w:t>1</w:t>
            </w:r>
          </w:p>
        </w:tc>
        <w:tc>
          <w:tcPr>
            <w:tcW w:w="824" w:type="dxa"/>
            <w:tcBorders>
              <w:top w:val="nil"/>
              <w:bottom w:val="nil"/>
              <w:right w:val="nil"/>
            </w:tcBorders>
          </w:tcPr>
          <w:p w:rsidR="002B1106" w:rsidRPr="00D02E85" w:rsidRDefault="00E4587F" w:rsidP="00E0769B">
            <w:pPr>
              <w:pStyle w:val="Tablehead2"/>
              <w:jc w:val="center"/>
            </w:pPr>
            <w:r w:rsidRPr="00E4587F">
              <w:rPr>
                <w:spacing w:val="-6"/>
              </w:rPr>
              <w:t>Higher education</w:t>
            </w:r>
            <w:r w:rsidRPr="00E4587F">
              <w:rPr>
                <w:spacing w:val="-6"/>
                <w:vertAlign w:val="superscript"/>
              </w:rPr>
              <w:t>2</w:t>
            </w:r>
          </w:p>
        </w:tc>
      </w:tr>
      <w:tr w:rsidR="003715C5" w:rsidTr="002B1106">
        <w:tc>
          <w:tcPr>
            <w:tcW w:w="1418" w:type="dxa"/>
            <w:tcBorders>
              <w:top w:val="single" w:sz="4" w:space="0" w:color="003768"/>
              <w:left w:val="nil"/>
              <w:bottom w:val="nil"/>
            </w:tcBorders>
          </w:tcPr>
          <w:p w:rsidR="003715C5" w:rsidRDefault="003715C5" w:rsidP="002B1106">
            <w:pPr>
              <w:pStyle w:val="Tabletext"/>
              <w:rPr>
                <w:szCs w:val="17"/>
              </w:rPr>
            </w:pPr>
            <w:r>
              <w:rPr>
                <w:szCs w:val="17"/>
              </w:rPr>
              <w:t xml:space="preserve">Natural and physical sciences </w:t>
            </w:r>
          </w:p>
        </w:tc>
        <w:tc>
          <w:tcPr>
            <w:tcW w:w="823" w:type="dxa"/>
            <w:tcBorders>
              <w:top w:val="single" w:sz="4" w:space="0" w:color="003768"/>
              <w:bottom w:val="nil"/>
            </w:tcBorders>
          </w:tcPr>
          <w:p w:rsidR="003715C5" w:rsidRDefault="003715C5" w:rsidP="00E4587F">
            <w:pPr>
              <w:pStyle w:val="Tabletext"/>
              <w:jc w:val="center"/>
            </w:pPr>
            <w:proofErr w:type="spellStart"/>
            <w:r>
              <w:t>na</w:t>
            </w:r>
            <w:proofErr w:type="spellEnd"/>
          </w:p>
        </w:tc>
        <w:tc>
          <w:tcPr>
            <w:tcW w:w="824" w:type="dxa"/>
            <w:tcBorders>
              <w:top w:val="single" w:sz="4" w:space="0" w:color="003768"/>
              <w:bottom w:val="nil"/>
            </w:tcBorders>
          </w:tcPr>
          <w:p w:rsidR="003715C5" w:rsidRDefault="003715C5" w:rsidP="00261A7C">
            <w:pPr>
              <w:pStyle w:val="Tabletext"/>
              <w:tabs>
                <w:tab w:val="decimal" w:pos="372"/>
              </w:tabs>
            </w:pPr>
            <w:r>
              <w:t>7.7</w:t>
            </w:r>
          </w:p>
        </w:tc>
        <w:tc>
          <w:tcPr>
            <w:tcW w:w="824" w:type="dxa"/>
            <w:tcBorders>
              <w:top w:val="single" w:sz="4" w:space="0" w:color="003768"/>
              <w:bottom w:val="nil"/>
            </w:tcBorders>
          </w:tcPr>
          <w:p w:rsidR="003715C5" w:rsidRDefault="003715C5" w:rsidP="00261A7C">
            <w:pPr>
              <w:pStyle w:val="Tabletext"/>
              <w:tabs>
                <w:tab w:val="decimal" w:pos="343"/>
              </w:tabs>
            </w:pPr>
            <w:r>
              <w:t>1.0</w:t>
            </w:r>
          </w:p>
        </w:tc>
        <w:tc>
          <w:tcPr>
            <w:tcW w:w="824" w:type="dxa"/>
            <w:tcBorders>
              <w:top w:val="single" w:sz="4" w:space="0" w:color="003768"/>
              <w:bottom w:val="nil"/>
            </w:tcBorders>
          </w:tcPr>
          <w:p w:rsidR="003715C5" w:rsidRDefault="003715C5" w:rsidP="00261A7C">
            <w:pPr>
              <w:pStyle w:val="Tabletext"/>
              <w:tabs>
                <w:tab w:val="decimal" w:pos="307"/>
              </w:tabs>
            </w:pPr>
            <w:r>
              <w:t>2.8</w:t>
            </w:r>
          </w:p>
        </w:tc>
        <w:tc>
          <w:tcPr>
            <w:tcW w:w="824" w:type="dxa"/>
            <w:tcBorders>
              <w:top w:val="single" w:sz="4" w:space="0" w:color="003768"/>
              <w:bottom w:val="nil"/>
            </w:tcBorders>
          </w:tcPr>
          <w:p w:rsidR="003715C5" w:rsidRDefault="003715C5" w:rsidP="00261A7C">
            <w:pPr>
              <w:pStyle w:val="Tabletext"/>
              <w:tabs>
                <w:tab w:val="decimal" w:pos="333"/>
              </w:tabs>
            </w:pPr>
            <w:r>
              <w:t>-</w:t>
            </w:r>
          </w:p>
        </w:tc>
        <w:tc>
          <w:tcPr>
            <w:tcW w:w="824" w:type="dxa"/>
            <w:tcBorders>
              <w:top w:val="single" w:sz="4" w:space="0" w:color="003768"/>
              <w:bottom w:val="nil"/>
            </w:tcBorders>
          </w:tcPr>
          <w:p w:rsidR="003715C5" w:rsidRDefault="003715C5" w:rsidP="00261A7C">
            <w:pPr>
              <w:pStyle w:val="Tabletext"/>
              <w:tabs>
                <w:tab w:val="decimal" w:pos="391"/>
              </w:tabs>
            </w:pPr>
            <w:r>
              <w:t>7.8</w:t>
            </w:r>
          </w:p>
        </w:tc>
        <w:tc>
          <w:tcPr>
            <w:tcW w:w="824" w:type="dxa"/>
            <w:tcBorders>
              <w:top w:val="single" w:sz="4" w:space="0" w:color="003768"/>
              <w:bottom w:val="nil"/>
            </w:tcBorders>
          </w:tcPr>
          <w:p w:rsidR="003715C5" w:rsidRDefault="003715C5" w:rsidP="00261A7C">
            <w:pPr>
              <w:pStyle w:val="Tabletext"/>
              <w:tabs>
                <w:tab w:val="decimal" w:pos="386"/>
              </w:tabs>
            </w:pPr>
            <w:r>
              <w:t>1.3</w:t>
            </w:r>
          </w:p>
        </w:tc>
        <w:tc>
          <w:tcPr>
            <w:tcW w:w="824" w:type="dxa"/>
            <w:tcBorders>
              <w:top w:val="single" w:sz="4" w:space="0" w:color="003768"/>
              <w:bottom w:val="nil"/>
            </w:tcBorders>
          </w:tcPr>
          <w:p w:rsidR="003715C5" w:rsidRDefault="003715C5" w:rsidP="00261A7C">
            <w:pPr>
              <w:pStyle w:val="Tabletext"/>
              <w:tabs>
                <w:tab w:val="decimal" w:pos="413"/>
              </w:tabs>
            </w:pPr>
            <w:r>
              <w:t>1.6</w:t>
            </w:r>
          </w:p>
        </w:tc>
        <w:tc>
          <w:tcPr>
            <w:tcW w:w="824" w:type="dxa"/>
            <w:tcBorders>
              <w:top w:val="single" w:sz="4" w:space="0" w:color="003768"/>
              <w:bottom w:val="nil"/>
            </w:tcBorders>
          </w:tcPr>
          <w:p w:rsidR="003715C5" w:rsidRDefault="003715C5" w:rsidP="00261A7C">
            <w:pPr>
              <w:pStyle w:val="Tabletext"/>
              <w:tabs>
                <w:tab w:val="decimal" w:pos="409"/>
              </w:tabs>
            </w:pPr>
            <w:r>
              <w:t>0.7</w:t>
            </w:r>
          </w:p>
        </w:tc>
        <w:tc>
          <w:tcPr>
            <w:tcW w:w="824" w:type="dxa"/>
            <w:tcBorders>
              <w:top w:val="single" w:sz="4" w:space="0" w:color="003768"/>
              <w:bottom w:val="nil"/>
            </w:tcBorders>
          </w:tcPr>
          <w:p w:rsidR="003715C5" w:rsidRDefault="003715C5" w:rsidP="00E4587F">
            <w:pPr>
              <w:pStyle w:val="Tabletext"/>
              <w:jc w:val="center"/>
            </w:pPr>
            <w:proofErr w:type="spellStart"/>
            <w:r>
              <w:t>na</w:t>
            </w:r>
            <w:proofErr w:type="spellEnd"/>
          </w:p>
        </w:tc>
        <w:tc>
          <w:tcPr>
            <w:tcW w:w="824" w:type="dxa"/>
            <w:tcBorders>
              <w:top w:val="single" w:sz="4" w:space="0" w:color="003768"/>
              <w:bottom w:val="nil"/>
            </w:tcBorders>
          </w:tcPr>
          <w:p w:rsidR="003715C5" w:rsidRDefault="003715C5" w:rsidP="00261A7C">
            <w:pPr>
              <w:pStyle w:val="Tabletext"/>
              <w:tabs>
                <w:tab w:val="decimal" w:pos="381"/>
              </w:tabs>
            </w:pPr>
            <w:r>
              <w:t>0.1</w:t>
            </w:r>
          </w:p>
        </w:tc>
        <w:tc>
          <w:tcPr>
            <w:tcW w:w="824" w:type="dxa"/>
            <w:tcBorders>
              <w:top w:val="single" w:sz="4" w:space="0" w:color="003768"/>
              <w:bottom w:val="nil"/>
              <w:right w:val="nil"/>
            </w:tcBorders>
          </w:tcPr>
          <w:p w:rsidR="003715C5" w:rsidRDefault="003715C5" w:rsidP="00E4587F">
            <w:pPr>
              <w:pStyle w:val="Tabletext"/>
              <w:jc w:val="center"/>
            </w:pPr>
            <w:proofErr w:type="spellStart"/>
            <w:r>
              <w:t>na</w:t>
            </w:r>
            <w:proofErr w:type="spellEnd"/>
          </w:p>
        </w:tc>
        <w:tc>
          <w:tcPr>
            <w:tcW w:w="824" w:type="dxa"/>
            <w:tcBorders>
              <w:top w:val="single" w:sz="4" w:space="0" w:color="003768"/>
              <w:bottom w:val="nil"/>
              <w:right w:val="nil"/>
            </w:tcBorders>
          </w:tcPr>
          <w:p w:rsidR="003715C5" w:rsidRDefault="003715C5" w:rsidP="00261A7C">
            <w:pPr>
              <w:pStyle w:val="Tabletext"/>
              <w:tabs>
                <w:tab w:val="decimal" w:pos="262"/>
              </w:tabs>
            </w:pPr>
            <w:r>
              <w:t>0.1</w:t>
            </w:r>
          </w:p>
        </w:tc>
        <w:tc>
          <w:tcPr>
            <w:tcW w:w="824" w:type="dxa"/>
            <w:tcBorders>
              <w:top w:val="single" w:sz="4" w:space="0" w:color="003768"/>
              <w:bottom w:val="nil"/>
              <w:right w:val="nil"/>
            </w:tcBorders>
          </w:tcPr>
          <w:p w:rsidR="003715C5" w:rsidRDefault="003715C5" w:rsidP="00261A7C">
            <w:pPr>
              <w:pStyle w:val="Tabletext"/>
              <w:tabs>
                <w:tab w:val="decimal" w:pos="288"/>
              </w:tabs>
            </w:pPr>
            <w:r>
              <w:t>1.5</w:t>
            </w:r>
          </w:p>
        </w:tc>
        <w:tc>
          <w:tcPr>
            <w:tcW w:w="824" w:type="dxa"/>
            <w:tcBorders>
              <w:top w:val="single" w:sz="4" w:space="0" w:color="003768"/>
              <w:bottom w:val="nil"/>
              <w:right w:val="nil"/>
            </w:tcBorders>
          </w:tcPr>
          <w:p w:rsidR="003715C5" w:rsidRDefault="003715C5" w:rsidP="00261A7C">
            <w:pPr>
              <w:pStyle w:val="Tabletext"/>
              <w:tabs>
                <w:tab w:val="decimal" w:pos="385"/>
              </w:tabs>
            </w:pPr>
            <w:r>
              <w:t>0.7</w:t>
            </w:r>
          </w:p>
        </w:tc>
        <w:tc>
          <w:tcPr>
            <w:tcW w:w="824" w:type="dxa"/>
            <w:tcBorders>
              <w:top w:val="single" w:sz="4" w:space="0" w:color="003768"/>
              <w:bottom w:val="nil"/>
              <w:right w:val="nil"/>
            </w:tcBorders>
          </w:tcPr>
          <w:p w:rsidR="003715C5" w:rsidRDefault="003715C5" w:rsidP="00261A7C">
            <w:pPr>
              <w:pStyle w:val="Tabletext"/>
              <w:tabs>
                <w:tab w:val="decimal" w:pos="356"/>
              </w:tabs>
            </w:pPr>
            <w:r>
              <w:t>7.2</w:t>
            </w:r>
          </w:p>
        </w:tc>
      </w:tr>
      <w:tr w:rsidR="003715C5" w:rsidTr="002B1106">
        <w:tc>
          <w:tcPr>
            <w:tcW w:w="1418" w:type="dxa"/>
            <w:tcBorders>
              <w:bottom w:val="nil"/>
            </w:tcBorders>
          </w:tcPr>
          <w:p w:rsidR="003715C5" w:rsidRDefault="003715C5" w:rsidP="002B1106">
            <w:pPr>
              <w:pStyle w:val="Tabletext"/>
              <w:rPr>
                <w:szCs w:val="17"/>
              </w:rPr>
            </w:pPr>
            <w:r>
              <w:rPr>
                <w:szCs w:val="17"/>
              </w:rPr>
              <w:t xml:space="preserve">Information technology </w:t>
            </w:r>
          </w:p>
        </w:tc>
        <w:tc>
          <w:tcPr>
            <w:tcW w:w="823"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261A7C">
            <w:pPr>
              <w:pStyle w:val="Tabletext"/>
              <w:tabs>
                <w:tab w:val="decimal" w:pos="372"/>
              </w:tabs>
            </w:pPr>
            <w:r>
              <w:t>6.7</w:t>
            </w:r>
          </w:p>
        </w:tc>
        <w:tc>
          <w:tcPr>
            <w:tcW w:w="824" w:type="dxa"/>
            <w:tcBorders>
              <w:bottom w:val="nil"/>
            </w:tcBorders>
          </w:tcPr>
          <w:p w:rsidR="003715C5" w:rsidRDefault="003715C5" w:rsidP="00261A7C">
            <w:pPr>
              <w:pStyle w:val="Tabletext"/>
              <w:tabs>
                <w:tab w:val="decimal" w:pos="343"/>
              </w:tabs>
            </w:pPr>
            <w:r>
              <w:t>2.3</w:t>
            </w:r>
          </w:p>
        </w:tc>
        <w:tc>
          <w:tcPr>
            <w:tcW w:w="824" w:type="dxa"/>
            <w:tcBorders>
              <w:bottom w:val="nil"/>
            </w:tcBorders>
          </w:tcPr>
          <w:p w:rsidR="003715C5" w:rsidRDefault="003715C5" w:rsidP="00261A7C">
            <w:pPr>
              <w:pStyle w:val="Tabletext"/>
              <w:tabs>
                <w:tab w:val="decimal" w:pos="307"/>
              </w:tabs>
            </w:pPr>
            <w:r>
              <w:t>2.5</w:t>
            </w:r>
          </w:p>
        </w:tc>
        <w:tc>
          <w:tcPr>
            <w:tcW w:w="824" w:type="dxa"/>
            <w:tcBorders>
              <w:bottom w:val="nil"/>
            </w:tcBorders>
          </w:tcPr>
          <w:p w:rsidR="003715C5" w:rsidRDefault="003715C5" w:rsidP="00261A7C">
            <w:pPr>
              <w:pStyle w:val="Tabletext"/>
              <w:tabs>
                <w:tab w:val="decimal" w:pos="333"/>
              </w:tabs>
            </w:pPr>
            <w:r>
              <w:t>-</w:t>
            </w:r>
          </w:p>
        </w:tc>
        <w:tc>
          <w:tcPr>
            <w:tcW w:w="824" w:type="dxa"/>
            <w:tcBorders>
              <w:bottom w:val="nil"/>
            </w:tcBorders>
          </w:tcPr>
          <w:p w:rsidR="003715C5" w:rsidRDefault="003715C5" w:rsidP="00261A7C">
            <w:pPr>
              <w:pStyle w:val="Tabletext"/>
              <w:tabs>
                <w:tab w:val="decimal" w:pos="391"/>
              </w:tabs>
            </w:pPr>
            <w:r>
              <w:t>3.5</w:t>
            </w:r>
          </w:p>
        </w:tc>
        <w:tc>
          <w:tcPr>
            <w:tcW w:w="824" w:type="dxa"/>
            <w:tcBorders>
              <w:bottom w:val="nil"/>
            </w:tcBorders>
          </w:tcPr>
          <w:p w:rsidR="003715C5" w:rsidRDefault="003715C5" w:rsidP="00261A7C">
            <w:pPr>
              <w:pStyle w:val="Tabletext"/>
              <w:tabs>
                <w:tab w:val="decimal" w:pos="386"/>
              </w:tabs>
            </w:pPr>
            <w:r>
              <w:t>3.7</w:t>
            </w:r>
          </w:p>
        </w:tc>
        <w:tc>
          <w:tcPr>
            <w:tcW w:w="824" w:type="dxa"/>
            <w:tcBorders>
              <w:bottom w:val="nil"/>
            </w:tcBorders>
          </w:tcPr>
          <w:p w:rsidR="003715C5" w:rsidRDefault="003715C5" w:rsidP="00261A7C">
            <w:pPr>
              <w:pStyle w:val="Tabletext"/>
              <w:tabs>
                <w:tab w:val="decimal" w:pos="413"/>
              </w:tabs>
            </w:pPr>
            <w:r>
              <w:t>4.7</w:t>
            </w:r>
          </w:p>
        </w:tc>
        <w:tc>
          <w:tcPr>
            <w:tcW w:w="824" w:type="dxa"/>
            <w:tcBorders>
              <w:bottom w:val="nil"/>
            </w:tcBorders>
          </w:tcPr>
          <w:p w:rsidR="003715C5" w:rsidRDefault="003715C5" w:rsidP="00261A7C">
            <w:pPr>
              <w:pStyle w:val="Tabletext"/>
              <w:tabs>
                <w:tab w:val="decimal" w:pos="409"/>
              </w:tabs>
            </w:pPr>
            <w:r>
              <w:t>3.3</w:t>
            </w:r>
          </w:p>
        </w:tc>
        <w:tc>
          <w:tcPr>
            <w:tcW w:w="824"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261A7C">
            <w:pPr>
              <w:pStyle w:val="Tabletext"/>
              <w:tabs>
                <w:tab w:val="decimal" w:pos="381"/>
              </w:tabs>
            </w:pPr>
            <w:r>
              <w:t>0.2</w:t>
            </w:r>
          </w:p>
        </w:tc>
        <w:tc>
          <w:tcPr>
            <w:tcW w:w="824"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261A7C">
            <w:pPr>
              <w:pStyle w:val="Tabletext"/>
              <w:tabs>
                <w:tab w:val="decimal" w:pos="262"/>
              </w:tabs>
            </w:pPr>
            <w:r>
              <w:t>1.2</w:t>
            </w:r>
          </w:p>
        </w:tc>
        <w:tc>
          <w:tcPr>
            <w:tcW w:w="824" w:type="dxa"/>
            <w:tcBorders>
              <w:bottom w:val="nil"/>
            </w:tcBorders>
          </w:tcPr>
          <w:p w:rsidR="003715C5" w:rsidRDefault="003715C5" w:rsidP="00261A7C">
            <w:pPr>
              <w:pStyle w:val="Tabletext"/>
              <w:tabs>
                <w:tab w:val="decimal" w:pos="288"/>
              </w:tabs>
            </w:pPr>
            <w:r>
              <w:t>0.3</w:t>
            </w:r>
          </w:p>
        </w:tc>
        <w:tc>
          <w:tcPr>
            <w:tcW w:w="824" w:type="dxa"/>
            <w:tcBorders>
              <w:bottom w:val="nil"/>
            </w:tcBorders>
          </w:tcPr>
          <w:p w:rsidR="003715C5" w:rsidRDefault="003715C5" w:rsidP="00261A7C">
            <w:pPr>
              <w:pStyle w:val="Tabletext"/>
              <w:tabs>
                <w:tab w:val="decimal" w:pos="385"/>
              </w:tabs>
            </w:pPr>
            <w:r>
              <w:t>2.7</w:t>
            </w:r>
          </w:p>
        </w:tc>
        <w:tc>
          <w:tcPr>
            <w:tcW w:w="824" w:type="dxa"/>
            <w:tcBorders>
              <w:bottom w:val="nil"/>
            </w:tcBorders>
          </w:tcPr>
          <w:p w:rsidR="003715C5" w:rsidRDefault="003715C5" w:rsidP="00261A7C">
            <w:pPr>
              <w:pStyle w:val="Tabletext"/>
              <w:tabs>
                <w:tab w:val="decimal" w:pos="356"/>
              </w:tabs>
            </w:pPr>
            <w:r>
              <w:t>3.9</w:t>
            </w:r>
          </w:p>
        </w:tc>
      </w:tr>
      <w:tr w:rsidR="003715C5" w:rsidTr="002B1106">
        <w:tc>
          <w:tcPr>
            <w:tcW w:w="1418" w:type="dxa"/>
            <w:tcBorders>
              <w:bottom w:val="nil"/>
            </w:tcBorders>
          </w:tcPr>
          <w:p w:rsidR="003715C5" w:rsidRDefault="003715C5" w:rsidP="002B1106">
            <w:pPr>
              <w:pStyle w:val="Tabletext"/>
              <w:rPr>
                <w:szCs w:val="17"/>
              </w:rPr>
            </w:pPr>
            <w:r>
              <w:rPr>
                <w:szCs w:val="17"/>
              </w:rPr>
              <w:t xml:space="preserve">Engineering and related technologies </w:t>
            </w:r>
          </w:p>
        </w:tc>
        <w:tc>
          <w:tcPr>
            <w:tcW w:w="823"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261A7C">
            <w:pPr>
              <w:pStyle w:val="Tabletext"/>
              <w:tabs>
                <w:tab w:val="decimal" w:pos="372"/>
              </w:tabs>
            </w:pPr>
            <w:r>
              <w:t>7.4</w:t>
            </w:r>
          </w:p>
        </w:tc>
        <w:tc>
          <w:tcPr>
            <w:tcW w:w="824" w:type="dxa"/>
            <w:tcBorders>
              <w:bottom w:val="nil"/>
            </w:tcBorders>
          </w:tcPr>
          <w:p w:rsidR="003715C5" w:rsidRDefault="003715C5" w:rsidP="00261A7C">
            <w:pPr>
              <w:pStyle w:val="Tabletext"/>
              <w:tabs>
                <w:tab w:val="decimal" w:pos="343"/>
              </w:tabs>
            </w:pPr>
            <w:r>
              <w:t>8.1</w:t>
            </w:r>
          </w:p>
        </w:tc>
        <w:tc>
          <w:tcPr>
            <w:tcW w:w="824" w:type="dxa"/>
            <w:tcBorders>
              <w:bottom w:val="nil"/>
            </w:tcBorders>
          </w:tcPr>
          <w:p w:rsidR="003715C5" w:rsidRDefault="003715C5" w:rsidP="00261A7C">
            <w:pPr>
              <w:pStyle w:val="Tabletext"/>
              <w:tabs>
                <w:tab w:val="decimal" w:pos="307"/>
              </w:tabs>
            </w:pPr>
            <w:r>
              <w:t>2.8</w:t>
            </w:r>
          </w:p>
        </w:tc>
        <w:tc>
          <w:tcPr>
            <w:tcW w:w="824" w:type="dxa"/>
            <w:tcBorders>
              <w:bottom w:val="nil"/>
            </w:tcBorders>
          </w:tcPr>
          <w:p w:rsidR="003715C5" w:rsidRDefault="003715C5" w:rsidP="00261A7C">
            <w:pPr>
              <w:pStyle w:val="Tabletext"/>
              <w:tabs>
                <w:tab w:val="decimal" w:pos="333"/>
              </w:tabs>
            </w:pPr>
            <w:r>
              <w:t>5.6</w:t>
            </w:r>
          </w:p>
        </w:tc>
        <w:tc>
          <w:tcPr>
            <w:tcW w:w="824" w:type="dxa"/>
            <w:tcBorders>
              <w:bottom w:val="nil"/>
            </w:tcBorders>
          </w:tcPr>
          <w:p w:rsidR="003715C5" w:rsidRDefault="003715C5" w:rsidP="00261A7C">
            <w:pPr>
              <w:pStyle w:val="Tabletext"/>
              <w:tabs>
                <w:tab w:val="decimal" w:pos="391"/>
              </w:tabs>
            </w:pPr>
            <w:r>
              <w:t>8.0</w:t>
            </w:r>
          </w:p>
        </w:tc>
        <w:tc>
          <w:tcPr>
            <w:tcW w:w="824" w:type="dxa"/>
            <w:tcBorders>
              <w:bottom w:val="nil"/>
            </w:tcBorders>
          </w:tcPr>
          <w:p w:rsidR="003715C5" w:rsidRDefault="003715C5" w:rsidP="00261A7C">
            <w:pPr>
              <w:pStyle w:val="Tabletext"/>
              <w:tabs>
                <w:tab w:val="decimal" w:pos="386"/>
              </w:tabs>
            </w:pPr>
            <w:r>
              <w:t>8.9</w:t>
            </w:r>
          </w:p>
        </w:tc>
        <w:tc>
          <w:tcPr>
            <w:tcW w:w="824" w:type="dxa"/>
            <w:tcBorders>
              <w:bottom w:val="nil"/>
            </w:tcBorders>
          </w:tcPr>
          <w:p w:rsidR="003715C5" w:rsidRDefault="003715C5" w:rsidP="00261A7C">
            <w:pPr>
              <w:pStyle w:val="Tabletext"/>
              <w:tabs>
                <w:tab w:val="decimal" w:pos="413"/>
              </w:tabs>
            </w:pPr>
            <w:r>
              <w:t>9.4</w:t>
            </w:r>
          </w:p>
        </w:tc>
        <w:tc>
          <w:tcPr>
            <w:tcW w:w="824" w:type="dxa"/>
            <w:tcBorders>
              <w:bottom w:val="nil"/>
            </w:tcBorders>
          </w:tcPr>
          <w:p w:rsidR="003715C5" w:rsidRDefault="003715C5" w:rsidP="00261A7C">
            <w:pPr>
              <w:pStyle w:val="Tabletext"/>
              <w:tabs>
                <w:tab w:val="decimal" w:pos="409"/>
              </w:tabs>
            </w:pPr>
            <w:r>
              <w:t>20.9</w:t>
            </w:r>
          </w:p>
        </w:tc>
        <w:tc>
          <w:tcPr>
            <w:tcW w:w="824"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261A7C">
            <w:pPr>
              <w:pStyle w:val="Tabletext"/>
              <w:tabs>
                <w:tab w:val="decimal" w:pos="381"/>
              </w:tabs>
            </w:pPr>
            <w:r>
              <w:t>18.0</w:t>
            </w:r>
          </w:p>
        </w:tc>
        <w:tc>
          <w:tcPr>
            <w:tcW w:w="824"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261A7C">
            <w:pPr>
              <w:pStyle w:val="Tabletext"/>
              <w:tabs>
                <w:tab w:val="decimal" w:pos="262"/>
              </w:tabs>
            </w:pPr>
            <w:r>
              <w:t>10.3</w:t>
            </w:r>
          </w:p>
        </w:tc>
        <w:tc>
          <w:tcPr>
            <w:tcW w:w="824" w:type="dxa"/>
            <w:tcBorders>
              <w:bottom w:val="nil"/>
            </w:tcBorders>
          </w:tcPr>
          <w:p w:rsidR="003715C5" w:rsidRDefault="003715C5" w:rsidP="00261A7C">
            <w:pPr>
              <w:pStyle w:val="Tabletext"/>
              <w:tabs>
                <w:tab w:val="decimal" w:pos="288"/>
              </w:tabs>
            </w:pPr>
            <w:r>
              <w:t>3.4</w:t>
            </w:r>
          </w:p>
        </w:tc>
        <w:tc>
          <w:tcPr>
            <w:tcW w:w="824" w:type="dxa"/>
            <w:tcBorders>
              <w:bottom w:val="nil"/>
            </w:tcBorders>
          </w:tcPr>
          <w:p w:rsidR="003715C5" w:rsidRDefault="003715C5" w:rsidP="00261A7C">
            <w:pPr>
              <w:pStyle w:val="Tabletext"/>
              <w:tabs>
                <w:tab w:val="decimal" w:pos="385"/>
              </w:tabs>
            </w:pPr>
            <w:r>
              <w:t>16.9</w:t>
            </w:r>
          </w:p>
        </w:tc>
        <w:tc>
          <w:tcPr>
            <w:tcW w:w="824" w:type="dxa"/>
            <w:tcBorders>
              <w:bottom w:val="nil"/>
            </w:tcBorders>
          </w:tcPr>
          <w:p w:rsidR="003715C5" w:rsidRDefault="003715C5" w:rsidP="00261A7C">
            <w:pPr>
              <w:pStyle w:val="Tabletext"/>
              <w:tabs>
                <w:tab w:val="decimal" w:pos="356"/>
              </w:tabs>
            </w:pPr>
            <w:r>
              <w:t>7.6</w:t>
            </w:r>
          </w:p>
        </w:tc>
      </w:tr>
      <w:tr w:rsidR="003715C5" w:rsidTr="002B1106">
        <w:tc>
          <w:tcPr>
            <w:tcW w:w="1418" w:type="dxa"/>
            <w:tcBorders>
              <w:bottom w:val="nil"/>
            </w:tcBorders>
          </w:tcPr>
          <w:p w:rsidR="003715C5" w:rsidRDefault="003715C5" w:rsidP="002B1106">
            <w:pPr>
              <w:pStyle w:val="Tabletext"/>
              <w:rPr>
                <w:szCs w:val="17"/>
              </w:rPr>
            </w:pPr>
            <w:r>
              <w:rPr>
                <w:szCs w:val="17"/>
              </w:rPr>
              <w:t xml:space="preserve">Architecture and building </w:t>
            </w:r>
          </w:p>
        </w:tc>
        <w:tc>
          <w:tcPr>
            <w:tcW w:w="823"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261A7C">
            <w:pPr>
              <w:pStyle w:val="Tabletext"/>
              <w:tabs>
                <w:tab w:val="decimal" w:pos="372"/>
              </w:tabs>
            </w:pPr>
            <w:r>
              <w:t>2.9</w:t>
            </w:r>
          </w:p>
        </w:tc>
        <w:tc>
          <w:tcPr>
            <w:tcW w:w="824" w:type="dxa"/>
            <w:tcBorders>
              <w:bottom w:val="nil"/>
            </w:tcBorders>
          </w:tcPr>
          <w:p w:rsidR="003715C5" w:rsidRDefault="003715C5" w:rsidP="00261A7C">
            <w:pPr>
              <w:pStyle w:val="Tabletext"/>
              <w:tabs>
                <w:tab w:val="decimal" w:pos="343"/>
              </w:tabs>
            </w:pPr>
            <w:r>
              <w:t>3.8</w:t>
            </w:r>
          </w:p>
        </w:tc>
        <w:tc>
          <w:tcPr>
            <w:tcW w:w="824" w:type="dxa"/>
            <w:tcBorders>
              <w:bottom w:val="nil"/>
            </w:tcBorders>
          </w:tcPr>
          <w:p w:rsidR="003715C5" w:rsidRDefault="003715C5" w:rsidP="003715C5">
            <w:pPr>
              <w:pStyle w:val="Tabletext"/>
              <w:tabs>
                <w:tab w:val="decimal" w:pos="449"/>
              </w:tabs>
            </w:pPr>
            <w:proofErr w:type="spellStart"/>
            <w:r>
              <w:t>np</w:t>
            </w:r>
            <w:proofErr w:type="spellEnd"/>
          </w:p>
        </w:tc>
        <w:tc>
          <w:tcPr>
            <w:tcW w:w="824" w:type="dxa"/>
            <w:tcBorders>
              <w:bottom w:val="nil"/>
            </w:tcBorders>
          </w:tcPr>
          <w:p w:rsidR="003715C5" w:rsidRDefault="003715C5" w:rsidP="00261A7C">
            <w:pPr>
              <w:pStyle w:val="Tabletext"/>
              <w:tabs>
                <w:tab w:val="decimal" w:pos="333"/>
              </w:tabs>
            </w:pPr>
            <w:r>
              <w:t>-</w:t>
            </w:r>
          </w:p>
        </w:tc>
        <w:tc>
          <w:tcPr>
            <w:tcW w:w="824" w:type="dxa"/>
            <w:tcBorders>
              <w:bottom w:val="nil"/>
            </w:tcBorders>
          </w:tcPr>
          <w:p w:rsidR="003715C5" w:rsidRDefault="003715C5" w:rsidP="00261A7C">
            <w:pPr>
              <w:pStyle w:val="Tabletext"/>
              <w:tabs>
                <w:tab w:val="decimal" w:pos="391"/>
              </w:tabs>
            </w:pPr>
            <w:r>
              <w:t>2.6</w:t>
            </w:r>
          </w:p>
        </w:tc>
        <w:tc>
          <w:tcPr>
            <w:tcW w:w="824" w:type="dxa"/>
            <w:tcBorders>
              <w:bottom w:val="nil"/>
            </w:tcBorders>
          </w:tcPr>
          <w:p w:rsidR="003715C5" w:rsidRDefault="003715C5" w:rsidP="00261A7C">
            <w:pPr>
              <w:pStyle w:val="Tabletext"/>
              <w:tabs>
                <w:tab w:val="decimal" w:pos="386"/>
              </w:tabs>
            </w:pPr>
            <w:r>
              <w:t>5.4</w:t>
            </w:r>
          </w:p>
        </w:tc>
        <w:tc>
          <w:tcPr>
            <w:tcW w:w="824" w:type="dxa"/>
            <w:tcBorders>
              <w:bottom w:val="nil"/>
            </w:tcBorders>
          </w:tcPr>
          <w:p w:rsidR="003715C5" w:rsidRDefault="003715C5" w:rsidP="003715C5">
            <w:pPr>
              <w:pStyle w:val="Tabletext"/>
              <w:tabs>
                <w:tab w:val="decimal" w:pos="555"/>
              </w:tabs>
            </w:pPr>
            <w:proofErr w:type="spellStart"/>
            <w:r>
              <w:t>np</w:t>
            </w:r>
            <w:proofErr w:type="spellEnd"/>
          </w:p>
        </w:tc>
        <w:tc>
          <w:tcPr>
            <w:tcW w:w="824" w:type="dxa"/>
            <w:tcBorders>
              <w:bottom w:val="nil"/>
            </w:tcBorders>
          </w:tcPr>
          <w:p w:rsidR="003715C5" w:rsidRDefault="003715C5" w:rsidP="00261A7C">
            <w:pPr>
              <w:pStyle w:val="Tabletext"/>
              <w:tabs>
                <w:tab w:val="decimal" w:pos="409"/>
              </w:tabs>
            </w:pPr>
            <w:r>
              <w:t>8.9</w:t>
            </w:r>
          </w:p>
        </w:tc>
        <w:tc>
          <w:tcPr>
            <w:tcW w:w="824"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261A7C">
            <w:pPr>
              <w:pStyle w:val="Tabletext"/>
              <w:tabs>
                <w:tab w:val="decimal" w:pos="381"/>
              </w:tabs>
            </w:pPr>
            <w:r>
              <w:t>7.0</w:t>
            </w:r>
          </w:p>
        </w:tc>
        <w:tc>
          <w:tcPr>
            <w:tcW w:w="824"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261A7C">
            <w:pPr>
              <w:pStyle w:val="Tabletext"/>
              <w:tabs>
                <w:tab w:val="decimal" w:pos="262"/>
              </w:tabs>
            </w:pPr>
            <w:r>
              <w:t>2.8</w:t>
            </w:r>
          </w:p>
        </w:tc>
        <w:tc>
          <w:tcPr>
            <w:tcW w:w="824" w:type="dxa"/>
            <w:tcBorders>
              <w:bottom w:val="nil"/>
            </w:tcBorders>
          </w:tcPr>
          <w:p w:rsidR="003715C5" w:rsidRDefault="003715C5" w:rsidP="00261A7C">
            <w:pPr>
              <w:pStyle w:val="Tabletext"/>
              <w:tabs>
                <w:tab w:val="decimal" w:pos="288"/>
              </w:tabs>
            </w:pPr>
            <w:r>
              <w:t>0.1</w:t>
            </w:r>
          </w:p>
        </w:tc>
        <w:tc>
          <w:tcPr>
            <w:tcW w:w="824" w:type="dxa"/>
            <w:tcBorders>
              <w:bottom w:val="nil"/>
            </w:tcBorders>
          </w:tcPr>
          <w:p w:rsidR="003715C5" w:rsidRDefault="003715C5" w:rsidP="00261A7C">
            <w:pPr>
              <w:pStyle w:val="Tabletext"/>
              <w:tabs>
                <w:tab w:val="decimal" w:pos="385"/>
              </w:tabs>
            </w:pPr>
            <w:r>
              <w:t>7.2</w:t>
            </w:r>
          </w:p>
        </w:tc>
        <w:tc>
          <w:tcPr>
            <w:tcW w:w="824" w:type="dxa"/>
            <w:tcBorders>
              <w:bottom w:val="nil"/>
            </w:tcBorders>
          </w:tcPr>
          <w:p w:rsidR="003715C5" w:rsidRDefault="003715C5" w:rsidP="00261A7C">
            <w:pPr>
              <w:pStyle w:val="Tabletext"/>
              <w:tabs>
                <w:tab w:val="decimal" w:pos="356"/>
              </w:tabs>
            </w:pPr>
            <w:r>
              <w:t>2.5</w:t>
            </w:r>
          </w:p>
        </w:tc>
      </w:tr>
      <w:tr w:rsidR="003715C5" w:rsidTr="002B1106">
        <w:tc>
          <w:tcPr>
            <w:tcW w:w="1418" w:type="dxa"/>
            <w:tcBorders>
              <w:top w:val="nil"/>
              <w:bottom w:val="nil"/>
            </w:tcBorders>
          </w:tcPr>
          <w:p w:rsidR="003715C5" w:rsidRDefault="003715C5" w:rsidP="002B1106">
            <w:pPr>
              <w:pStyle w:val="Tabletext"/>
              <w:rPr>
                <w:szCs w:val="17"/>
              </w:rPr>
            </w:pPr>
            <w:r>
              <w:rPr>
                <w:szCs w:val="17"/>
              </w:rPr>
              <w:t>Agriculture, environmental and related studies</w:t>
            </w:r>
          </w:p>
        </w:tc>
        <w:tc>
          <w:tcPr>
            <w:tcW w:w="823"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372"/>
              </w:tabs>
            </w:pPr>
            <w:r>
              <w:t>2.2</w:t>
            </w:r>
          </w:p>
        </w:tc>
        <w:tc>
          <w:tcPr>
            <w:tcW w:w="824" w:type="dxa"/>
            <w:tcBorders>
              <w:top w:val="nil"/>
              <w:bottom w:val="nil"/>
            </w:tcBorders>
          </w:tcPr>
          <w:p w:rsidR="003715C5" w:rsidRDefault="003715C5" w:rsidP="00261A7C">
            <w:pPr>
              <w:pStyle w:val="Tabletext"/>
              <w:tabs>
                <w:tab w:val="decimal" w:pos="343"/>
              </w:tabs>
            </w:pPr>
            <w:r>
              <w:t>4.4</w:t>
            </w:r>
          </w:p>
        </w:tc>
        <w:tc>
          <w:tcPr>
            <w:tcW w:w="824" w:type="dxa"/>
            <w:tcBorders>
              <w:top w:val="nil"/>
              <w:bottom w:val="nil"/>
            </w:tcBorders>
          </w:tcPr>
          <w:p w:rsidR="003715C5" w:rsidRDefault="003715C5" w:rsidP="00261A7C">
            <w:pPr>
              <w:pStyle w:val="Tabletext"/>
              <w:tabs>
                <w:tab w:val="decimal" w:pos="307"/>
              </w:tabs>
            </w:pPr>
            <w:r>
              <w:t>1.1</w:t>
            </w:r>
          </w:p>
        </w:tc>
        <w:tc>
          <w:tcPr>
            <w:tcW w:w="824" w:type="dxa"/>
            <w:tcBorders>
              <w:top w:val="nil"/>
              <w:bottom w:val="nil"/>
            </w:tcBorders>
          </w:tcPr>
          <w:p w:rsidR="003715C5" w:rsidRDefault="003715C5" w:rsidP="00261A7C">
            <w:pPr>
              <w:pStyle w:val="Tabletext"/>
              <w:tabs>
                <w:tab w:val="decimal" w:pos="333"/>
              </w:tabs>
            </w:pPr>
            <w:r>
              <w:t>-</w:t>
            </w:r>
          </w:p>
        </w:tc>
        <w:tc>
          <w:tcPr>
            <w:tcW w:w="824" w:type="dxa"/>
            <w:tcBorders>
              <w:top w:val="nil"/>
              <w:bottom w:val="nil"/>
            </w:tcBorders>
          </w:tcPr>
          <w:p w:rsidR="003715C5" w:rsidRDefault="003715C5" w:rsidP="00261A7C">
            <w:pPr>
              <w:pStyle w:val="Tabletext"/>
              <w:tabs>
                <w:tab w:val="decimal" w:pos="391"/>
              </w:tabs>
            </w:pPr>
            <w:r>
              <w:t>1.4</w:t>
            </w:r>
          </w:p>
        </w:tc>
        <w:tc>
          <w:tcPr>
            <w:tcW w:w="824" w:type="dxa"/>
            <w:tcBorders>
              <w:top w:val="nil"/>
              <w:bottom w:val="nil"/>
            </w:tcBorders>
          </w:tcPr>
          <w:p w:rsidR="003715C5" w:rsidRDefault="003715C5" w:rsidP="00261A7C">
            <w:pPr>
              <w:pStyle w:val="Tabletext"/>
              <w:tabs>
                <w:tab w:val="decimal" w:pos="386"/>
              </w:tabs>
            </w:pPr>
            <w:r>
              <w:t>3.6</w:t>
            </w:r>
          </w:p>
        </w:tc>
        <w:tc>
          <w:tcPr>
            <w:tcW w:w="824" w:type="dxa"/>
            <w:tcBorders>
              <w:top w:val="nil"/>
              <w:bottom w:val="nil"/>
            </w:tcBorders>
          </w:tcPr>
          <w:p w:rsidR="003715C5" w:rsidRDefault="003715C5" w:rsidP="00261A7C">
            <w:pPr>
              <w:pStyle w:val="Tabletext"/>
              <w:tabs>
                <w:tab w:val="decimal" w:pos="413"/>
              </w:tabs>
            </w:pPr>
            <w:r>
              <w:t>1.1</w:t>
            </w:r>
          </w:p>
        </w:tc>
        <w:tc>
          <w:tcPr>
            <w:tcW w:w="824" w:type="dxa"/>
            <w:tcBorders>
              <w:top w:val="nil"/>
              <w:bottom w:val="nil"/>
            </w:tcBorders>
          </w:tcPr>
          <w:p w:rsidR="003715C5" w:rsidRDefault="003715C5" w:rsidP="00261A7C">
            <w:pPr>
              <w:pStyle w:val="Tabletext"/>
              <w:tabs>
                <w:tab w:val="decimal" w:pos="409"/>
              </w:tabs>
            </w:pPr>
            <w:r>
              <w:t>4.6</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381"/>
              </w:tabs>
            </w:pPr>
            <w:r>
              <w:t>7.0</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262"/>
              </w:tabs>
            </w:pPr>
            <w:r>
              <w:t>4.1</w:t>
            </w:r>
          </w:p>
        </w:tc>
        <w:tc>
          <w:tcPr>
            <w:tcW w:w="824" w:type="dxa"/>
            <w:tcBorders>
              <w:top w:val="nil"/>
              <w:bottom w:val="nil"/>
            </w:tcBorders>
          </w:tcPr>
          <w:p w:rsidR="003715C5" w:rsidRDefault="003715C5" w:rsidP="00261A7C">
            <w:pPr>
              <w:pStyle w:val="Tabletext"/>
              <w:tabs>
                <w:tab w:val="decimal" w:pos="288"/>
              </w:tabs>
            </w:pPr>
            <w:r>
              <w:t>0.1</w:t>
            </w:r>
          </w:p>
        </w:tc>
        <w:tc>
          <w:tcPr>
            <w:tcW w:w="824" w:type="dxa"/>
            <w:tcBorders>
              <w:top w:val="nil"/>
              <w:bottom w:val="nil"/>
            </w:tcBorders>
          </w:tcPr>
          <w:p w:rsidR="003715C5" w:rsidRDefault="003715C5" w:rsidP="00261A7C">
            <w:pPr>
              <w:pStyle w:val="Tabletext"/>
              <w:tabs>
                <w:tab w:val="decimal" w:pos="385"/>
              </w:tabs>
            </w:pPr>
            <w:r>
              <w:t>4.8</w:t>
            </w:r>
          </w:p>
        </w:tc>
        <w:tc>
          <w:tcPr>
            <w:tcW w:w="824" w:type="dxa"/>
            <w:tcBorders>
              <w:top w:val="nil"/>
              <w:bottom w:val="nil"/>
            </w:tcBorders>
          </w:tcPr>
          <w:p w:rsidR="003715C5" w:rsidRDefault="003715C5" w:rsidP="00261A7C">
            <w:pPr>
              <w:pStyle w:val="Tabletext"/>
              <w:tabs>
                <w:tab w:val="decimal" w:pos="356"/>
              </w:tabs>
            </w:pPr>
            <w:r>
              <w:t>1.5</w:t>
            </w:r>
          </w:p>
        </w:tc>
      </w:tr>
      <w:tr w:rsidR="003715C5" w:rsidTr="002B1106">
        <w:tc>
          <w:tcPr>
            <w:tcW w:w="1418" w:type="dxa"/>
            <w:tcBorders>
              <w:top w:val="nil"/>
              <w:bottom w:val="nil"/>
            </w:tcBorders>
          </w:tcPr>
          <w:p w:rsidR="003715C5" w:rsidRDefault="003715C5" w:rsidP="002B1106">
            <w:pPr>
              <w:pStyle w:val="Tabletext"/>
              <w:rPr>
                <w:szCs w:val="17"/>
              </w:rPr>
            </w:pPr>
            <w:r>
              <w:rPr>
                <w:szCs w:val="17"/>
              </w:rPr>
              <w:t xml:space="preserve">Health </w:t>
            </w:r>
          </w:p>
        </w:tc>
        <w:tc>
          <w:tcPr>
            <w:tcW w:w="823"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372"/>
              </w:tabs>
            </w:pPr>
            <w:r>
              <w:t>10.5</w:t>
            </w:r>
          </w:p>
        </w:tc>
        <w:tc>
          <w:tcPr>
            <w:tcW w:w="824" w:type="dxa"/>
            <w:tcBorders>
              <w:top w:val="nil"/>
              <w:bottom w:val="nil"/>
            </w:tcBorders>
          </w:tcPr>
          <w:p w:rsidR="003715C5" w:rsidRDefault="003715C5" w:rsidP="00261A7C">
            <w:pPr>
              <w:pStyle w:val="Tabletext"/>
              <w:tabs>
                <w:tab w:val="decimal" w:pos="343"/>
              </w:tabs>
            </w:pPr>
            <w:r>
              <w:t>1.1</w:t>
            </w:r>
          </w:p>
        </w:tc>
        <w:tc>
          <w:tcPr>
            <w:tcW w:w="824" w:type="dxa"/>
            <w:tcBorders>
              <w:top w:val="nil"/>
              <w:bottom w:val="nil"/>
            </w:tcBorders>
          </w:tcPr>
          <w:p w:rsidR="003715C5" w:rsidRDefault="003715C5" w:rsidP="00261A7C">
            <w:pPr>
              <w:pStyle w:val="Tabletext"/>
              <w:tabs>
                <w:tab w:val="decimal" w:pos="307"/>
              </w:tabs>
            </w:pPr>
            <w:r>
              <w:t>13.7</w:t>
            </w:r>
          </w:p>
        </w:tc>
        <w:tc>
          <w:tcPr>
            <w:tcW w:w="824" w:type="dxa"/>
            <w:tcBorders>
              <w:top w:val="nil"/>
              <w:bottom w:val="nil"/>
            </w:tcBorders>
          </w:tcPr>
          <w:p w:rsidR="003715C5" w:rsidRDefault="003715C5" w:rsidP="00261A7C">
            <w:pPr>
              <w:pStyle w:val="Tabletext"/>
              <w:tabs>
                <w:tab w:val="decimal" w:pos="333"/>
              </w:tabs>
            </w:pPr>
            <w:r>
              <w:t>-</w:t>
            </w:r>
          </w:p>
        </w:tc>
        <w:tc>
          <w:tcPr>
            <w:tcW w:w="824" w:type="dxa"/>
            <w:tcBorders>
              <w:top w:val="nil"/>
              <w:bottom w:val="nil"/>
            </w:tcBorders>
          </w:tcPr>
          <w:p w:rsidR="003715C5" w:rsidRDefault="003715C5" w:rsidP="00261A7C">
            <w:pPr>
              <w:pStyle w:val="Tabletext"/>
              <w:tabs>
                <w:tab w:val="decimal" w:pos="391"/>
              </w:tabs>
            </w:pPr>
            <w:r>
              <w:t>16.6</w:t>
            </w:r>
          </w:p>
        </w:tc>
        <w:tc>
          <w:tcPr>
            <w:tcW w:w="824" w:type="dxa"/>
            <w:tcBorders>
              <w:top w:val="nil"/>
              <w:bottom w:val="nil"/>
            </w:tcBorders>
          </w:tcPr>
          <w:p w:rsidR="003715C5" w:rsidRDefault="003715C5" w:rsidP="00261A7C">
            <w:pPr>
              <w:pStyle w:val="Tabletext"/>
              <w:tabs>
                <w:tab w:val="decimal" w:pos="386"/>
              </w:tabs>
            </w:pPr>
            <w:r>
              <w:t>9.4</w:t>
            </w:r>
          </w:p>
        </w:tc>
        <w:tc>
          <w:tcPr>
            <w:tcW w:w="824" w:type="dxa"/>
            <w:tcBorders>
              <w:top w:val="nil"/>
              <w:bottom w:val="nil"/>
            </w:tcBorders>
          </w:tcPr>
          <w:p w:rsidR="003715C5" w:rsidRDefault="003715C5" w:rsidP="00261A7C">
            <w:pPr>
              <w:pStyle w:val="Tabletext"/>
              <w:tabs>
                <w:tab w:val="decimal" w:pos="413"/>
              </w:tabs>
            </w:pPr>
            <w:r>
              <w:t>4.0</w:t>
            </w:r>
          </w:p>
        </w:tc>
        <w:tc>
          <w:tcPr>
            <w:tcW w:w="824" w:type="dxa"/>
            <w:tcBorders>
              <w:top w:val="nil"/>
              <w:bottom w:val="nil"/>
            </w:tcBorders>
          </w:tcPr>
          <w:p w:rsidR="003715C5" w:rsidRDefault="003715C5" w:rsidP="00261A7C">
            <w:pPr>
              <w:pStyle w:val="Tabletext"/>
              <w:tabs>
                <w:tab w:val="decimal" w:pos="409"/>
              </w:tabs>
            </w:pPr>
            <w:r>
              <w:t>4.4</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381"/>
              </w:tabs>
            </w:pPr>
            <w:r>
              <w:t>1.8</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262"/>
              </w:tabs>
            </w:pPr>
            <w:r>
              <w:t>1.9</w:t>
            </w:r>
          </w:p>
        </w:tc>
        <w:tc>
          <w:tcPr>
            <w:tcW w:w="824" w:type="dxa"/>
            <w:tcBorders>
              <w:top w:val="nil"/>
              <w:bottom w:val="nil"/>
            </w:tcBorders>
          </w:tcPr>
          <w:p w:rsidR="003715C5" w:rsidRDefault="003715C5" w:rsidP="00261A7C">
            <w:pPr>
              <w:pStyle w:val="Tabletext"/>
              <w:tabs>
                <w:tab w:val="decimal" w:pos="288"/>
              </w:tabs>
            </w:pPr>
            <w:r>
              <w:t>1.3</w:t>
            </w:r>
          </w:p>
        </w:tc>
        <w:tc>
          <w:tcPr>
            <w:tcW w:w="824" w:type="dxa"/>
            <w:tcBorders>
              <w:top w:val="nil"/>
              <w:bottom w:val="nil"/>
            </w:tcBorders>
          </w:tcPr>
          <w:p w:rsidR="003715C5" w:rsidRDefault="003715C5" w:rsidP="00261A7C">
            <w:pPr>
              <w:pStyle w:val="Tabletext"/>
              <w:tabs>
                <w:tab w:val="decimal" w:pos="385"/>
              </w:tabs>
            </w:pPr>
            <w:r>
              <w:t>4.8</w:t>
            </w:r>
          </w:p>
        </w:tc>
        <w:tc>
          <w:tcPr>
            <w:tcW w:w="824" w:type="dxa"/>
            <w:tcBorders>
              <w:top w:val="nil"/>
              <w:bottom w:val="nil"/>
            </w:tcBorders>
          </w:tcPr>
          <w:p w:rsidR="003715C5" w:rsidRDefault="003715C5" w:rsidP="00261A7C">
            <w:pPr>
              <w:pStyle w:val="Tabletext"/>
              <w:tabs>
                <w:tab w:val="decimal" w:pos="356"/>
              </w:tabs>
            </w:pPr>
            <w:r>
              <w:t>14.7</w:t>
            </w:r>
          </w:p>
        </w:tc>
      </w:tr>
      <w:tr w:rsidR="003715C5" w:rsidTr="002B1106">
        <w:tc>
          <w:tcPr>
            <w:tcW w:w="1418" w:type="dxa"/>
            <w:tcBorders>
              <w:top w:val="nil"/>
              <w:bottom w:val="nil"/>
            </w:tcBorders>
          </w:tcPr>
          <w:p w:rsidR="003715C5" w:rsidRDefault="003715C5" w:rsidP="002B1106">
            <w:pPr>
              <w:pStyle w:val="Tabletext"/>
              <w:rPr>
                <w:szCs w:val="17"/>
              </w:rPr>
            </w:pPr>
            <w:r>
              <w:rPr>
                <w:szCs w:val="17"/>
              </w:rPr>
              <w:t xml:space="preserve">Education </w:t>
            </w:r>
          </w:p>
        </w:tc>
        <w:tc>
          <w:tcPr>
            <w:tcW w:w="823"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372"/>
              </w:tabs>
            </w:pPr>
            <w:r>
              <w:t>8.5</w:t>
            </w:r>
          </w:p>
        </w:tc>
        <w:tc>
          <w:tcPr>
            <w:tcW w:w="824" w:type="dxa"/>
            <w:tcBorders>
              <w:top w:val="nil"/>
              <w:bottom w:val="nil"/>
            </w:tcBorders>
          </w:tcPr>
          <w:p w:rsidR="003715C5" w:rsidRDefault="003715C5" w:rsidP="00261A7C">
            <w:pPr>
              <w:pStyle w:val="Tabletext"/>
              <w:tabs>
                <w:tab w:val="decimal" w:pos="343"/>
              </w:tabs>
            </w:pPr>
            <w:r>
              <w:t>11.1</w:t>
            </w:r>
          </w:p>
        </w:tc>
        <w:tc>
          <w:tcPr>
            <w:tcW w:w="824" w:type="dxa"/>
            <w:tcBorders>
              <w:top w:val="nil"/>
              <w:bottom w:val="nil"/>
            </w:tcBorders>
          </w:tcPr>
          <w:p w:rsidR="003715C5" w:rsidRDefault="003715C5" w:rsidP="00261A7C">
            <w:pPr>
              <w:pStyle w:val="Tabletext"/>
              <w:tabs>
                <w:tab w:val="decimal" w:pos="307"/>
              </w:tabs>
            </w:pPr>
            <w:r>
              <w:t>27.2</w:t>
            </w:r>
          </w:p>
        </w:tc>
        <w:tc>
          <w:tcPr>
            <w:tcW w:w="824" w:type="dxa"/>
            <w:tcBorders>
              <w:top w:val="nil"/>
              <w:bottom w:val="nil"/>
            </w:tcBorders>
          </w:tcPr>
          <w:p w:rsidR="003715C5" w:rsidRDefault="003715C5" w:rsidP="00261A7C">
            <w:pPr>
              <w:pStyle w:val="Tabletext"/>
              <w:tabs>
                <w:tab w:val="decimal" w:pos="333"/>
              </w:tabs>
            </w:pPr>
            <w:r>
              <w:t>-</w:t>
            </w:r>
          </w:p>
        </w:tc>
        <w:tc>
          <w:tcPr>
            <w:tcW w:w="824" w:type="dxa"/>
            <w:tcBorders>
              <w:top w:val="nil"/>
              <w:bottom w:val="nil"/>
            </w:tcBorders>
          </w:tcPr>
          <w:p w:rsidR="003715C5" w:rsidRDefault="003715C5" w:rsidP="00261A7C">
            <w:pPr>
              <w:pStyle w:val="Tabletext"/>
              <w:tabs>
                <w:tab w:val="decimal" w:pos="391"/>
              </w:tabs>
            </w:pPr>
            <w:r>
              <w:t>8.2</w:t>
            </w:r>
          </w:p>
        </w:tc>
        <w:tc>
          <w:tcPr>
            <w:tcW w:w="824" w:type="dxa"/>
            <w:tcBorders>
              <w:top w:val="nil"/>
              <w:bottom w:val="nil"/>
            </w:tcBorders>
          </w:tcPr>
          <w:p w:rsidR="003715C5" w:rsidRDefault="003715C5" w:rsidP="00261A7C">
            <w:pPr>
              <w:pStyle w:val="Tabletext"/>
              <w:tabs>
                <w:tab w:val="decimal" w:pos="386"/>
              </w:tabs>
            </w:pPr>
            <w:r>
              <w:t>0.7</w:t>
            </w:r>
          </w:p>
        </w:tc>
        <w:tc>
          <w:tcPr>
            <w:tcW w:w="824" w:type="dxa"/>
            <w:tcBorders>
              <w:top w:val="nil"/>
              <w:bottom w:val="nil"/>
            </w:tcBorders>
          </w:tcPr>
          <w:p w:rsidR="003715C5" w:rsidRDefault="003715C5" w:rsidP="00261A7C">
            <w:pPr>
              <w:pStyle w:val="Tabletext"/>
              <w:tabs>
                <w:tab w:val="decimal" w:pos="413"/>
              </w:tabs>
            </w:pPr>
            <w:r>
              <w:t>1.3</w:t>
            </w:r>
          </w:p>
        </w:tc>
        <w:tc>
          <w:tcPr>
            <w:tcW w:w="824" w:type="dxa"/>
            <w:tcBorders>
              <w:top w:val="nil"/>
              <w:bottom w:val="nil"/>
            </w:tcBorders>
          </w:tcPr>
          <w:p w:rsidR="003715C5" w:rsidRDefault="003715C5" w:rsidP="00261A7C">
            <w:pPr>
              <w:pStyle w:val="Tabletext"/>
              <w:tabs>
                <w:tab w:val="decimal" w:pos="409"/>
              </w:tabs>
            </w:pPr>
            <w:r>
              <w:t>3.2</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381"/>
              </w:tabs>
            </w:pPr>
            <w:r>
              <w:t>0.3</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262"/>
              </w:tabs>
            </w:pPr>
            <w:r>
              <w:t>5.5</w:t>
            </w:r>
          </w:p>
        </w:tc>
        <w:tc>
          <w:tcPr>
            <w:tcW w:w="824" w:type="dxa"/>
            <w:tcBorders>
              <w:top w:val="nil"/>
              <w:bottom w:val="nil"/>
            </w:tcBorders>
          </w:tcPr>
          <w:p w:rsidR="003715C5" w:rsidRDefault="003715C5" w:rsidP="00261A7C">
            <w:pPr>
              <w:pStyle w:val="Tabletext"/>
              <w:tabs>
                <w:tab w:val="decimal" w:pos="288"/>
              </w:tabs>
            </w:pPr>
            <w:r>
              <w:t>3.0</w:t>
            </w:r>
          </w:p>
        </w:tc>
        <w:tc>
          <w:tcPr>
            <w:tcW w:w="824" w:type="dxa"/>
            <w:tcBorders>
              <w:top w:val="nil"/>
              <w:bottom w:val="nil"/>
            </w:tcBorders>
          </w:tcPr>
          <w:p w:rsidR="003715C5" w:rsidRDefault="003715C5" w:rsidP="00261A7C">
            <w:pPr>
              <w:pStyle w:val="Tabletext"/>
              <w:tabs>
                <w:tab w:val="decimal" w:pos="385"/>
              </w:tabs>
            </w:pPr>
            <w:r>
              <w:t>2.4</w:t>
            </w:r>
          </w:p>
        </w:tc>
        <w:tc>
          <w:tcPr>
            <w:tcW w:w="824" w:type="dxa"/>
            <w:tcBorders>
              <w:top w:val="nil"/>
              <w:bottom w:val="nil"/>
            </w:tcBorders>
          </w:tcPr>
          <w:p w:rsidR="003715C5" w:rsidRDefault="003715C5" w:rsidP="00261A7C">
            <w:pPr>
              <w:pStyle w:val="Tabletext"/>
              <w:tabs>
                <w:tab w:val="decimal" w:pos="356"/>
              </w:tabs>
            </w:pPr>
            <w:r>
              <w:t>8.7</w:t>
            </w:r>
          </w:p>
        </w:tc>
      </w:tr>
      <w:tr w:rsidR="003715C5" w:rsidTr="002B1106">
        <w:tc>
          <w:tcPr>
            <w:tcW w:w="1418" w:type="dxa"/>
            <w:tcBorders>
              <w:top w:val="nil"/>
              <w:bottom w:val="nil"/>
            </w:tcBorders>
          </w:tcPr>
          <w:p w:rsidR="003715C5" w:rsidRDefault="003715C5" w:rsidP="002B1106">
            <w:pPr>
              <w:pStyle w:val="Tabletext"/>
              <w:rPr>
                <w:szCs w:val="17"/>
              </w:rPr>
            </w:pPr>
            <w:r>
              <w:rPr>
                <w:szCs w:val="17"/>
              </w:rPr>
              <w:t xml:space="preserve">Management and commerce </w:t>
            </w:r>
          </w:p>
        </w:tc>
        <w:tc>
          <w:tcPr>
            <w:tcW w:w="823"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372"/>
              </w:tabs>
            </w:pPr>
            <w:r>
              <w:t>33.9</w:t>
            </w:r>
          </w:p>
        </w:tc>
        <w:tc>
          <w:tcPr>
            <w:tcW w:w="824" w:type="dxa"/>
            <w:tcBorders>
              <w:top w:val="nil"/>
              <w:bottom w:val="nil"/>
            </w:tcBorders>
          </w:tcPr>
          <w:p w:rsidR="003715C5" w:rsidRDefault="003715C5" w:rsidP="00261A7C">
            <w:pPr>
              <w:pStyle w:val="Tabletext"/>
              <w:tabs>
                <w:tab w:val="decimal" w:pos="343"/>
              </w:tabs>
            </w:pPr>
            <w:r>
              <w:t>34.2</w:t>
            </w:r>
          </w:p>
        </w:tc>
        <w:tc>
          <w:tcPr>
            <w:tcW w:w="824" w:type="dxa"/>
            <w:tcBorders>
              <w:top w:val="nil"/>
              <w:bottom w:val="nil"/>
            </w:tcBorders>
          </w:tcPr>
          <w:p w:rsidR="003715C5" w:rsidRDefault="003715C5" w:rsidP="00261A7C">
            <w:pPr>
              <w:pStyle w:val="Tabletext"/>
              <w:tabs>
                <w:tab w:val="decimal" w:pos="307"/>
              </w:tabs>
            </w:pPr>
            <w:r>
              <w:t>19.4</w:t>
            </w:r>
          </w:p>
        </w:tc>
        <w:tc>
          <w:tcPr>
            <w:tcW w:w="824" w:type="dxa"/>
            <w:tcBorders>
              <w:top w:val="nil"/>
              <w:bottom w:val="nil"/>
            </w:tcBorders>
          </w:tcPr>
          <w:p w:rsidR="003715C5" w:rsidRDefault="003715C5" w:rsidP="00261A7C">
            <w:pPr>
              <w:pStyle w:val="Tabletext"/>
              <w:tabs>
                <w:tab w:val="decimal" w:pos="333"/>
              </w:tabs>
            </w:pPr>
            <w:r>
              <w:t>35.0</w:t>
            </w:r>
          </w:p>
        </w:tc>
        <w:tc>
          <w:tcPr>
            <w:tcW w:w="824" w:type="dxa"/>
            <w:tcBorders>
              <w:top w:val="nil"/>
              <w:bottom w:val="nil"/>
            </w:tcBorders>
          </w:tcPr>
          <w:p w:rsidR="003715C5" w:rsidRDefault="003715C5" w:rsidP="00261A7C">
            <w:pPr>
              <w:pStyle w:val="Tabletext"/>
              <w:tabs>
                <w:tab w:val="decimal" w:pos="391"/>
              </w:tabs>
            </w:pPr>
            <w:r>
              <w:t>25.0</w:t>
            </w:r>
          </w:p>
        </w:tc>
        <w:tc>
          <w:tcPr>
            <w:tcW w:w="824" w:type="dxa"/>
            <w:tcBorders>
              <w:top w:val="nil"/>
              <w:bottom w:val="nil"/>
            </w:tcBorders>
          </w:tcPr>
          <w:p w:rsidR="003715C5" w:rsidRDefault="003715C5" w:rsidP="00261A7C">
            <w:pPr>
              <w:pStyle w:val="Tabletext"/>
              <w:tabs>
                <w:tab w:val="decimal" w:pos="386"/>
              </w:tabs>
            </w:pPr>
            <w:r>
              <w:t>31.4</w:t>
            </w:r>
          </w:p>
        </w:tc>
        <w:tc>
          <w:tcPr>
            <w:tcW w:w="824" w:type="dxa"/>
            <w:tcBorders>
              <w:top w:val="nil"/>
              <w:bottom w:val="nil"/>
            </w:tcBorders>
          </w:tcPr>
          <w:p w:rsidR="003715C5" w:rsidRDefault="003715C5" w:rsidP="00261A7C">
            <w:pPr>
              <w:pStyle w:val="Tabletext"/>
              <w:tabs>
                <w:tab w:val="decimal" w:pos="413"/>
              </w:tabs>
            </w:pPr>
            <w:r>
              <w:t>48.0</w:t>
            </w:r>
          </w:p>
        </w:tc>
        <w:tc>
          <w:tcPr>
            <w:tcW w:w="824" w:type="dxa"/>
            <w:tcBorders>
              <w:top w:val="nil"/>
              <w:bottom w:val="nil"/>
            </w:tcBorders>
          </w:tcPr>
          <w:p w:rsidR="003715C5" w:rsidRDefault="003715C5" w:rsidP="00261A7C">
            <w:pPr>
              <w:pStyle w:val="Tabletext"/>
              <w:tabs>
                <w:tab w:val="decimal" w:pos="409"/>
              </w:tabs>
            </w:pPr>
            <w:r>
              <w:t>18.5</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381"/>
              </w:tabs>
            </w:pPr>
            <w:r>
              <w:t>21.1</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262"/>
              </w:tabs>
            </w:pPr>
            <w:r>
              <w:t>3.6</w:t>
            </w:r>
          </w:p>
        </w:tc>
        <w:tc>
          <w:tcPr>
            <w:tcW w:w="824" w:type="dxa"/>
            <w:tcBorders>
              <w:top w:val="nil"/>
              <w:bottom w:val="nil"/>
            </w:tcBorders>
          </w:tcPr>
          <w:p w:rsidR="003715C5" w:rsidRDefault="003715C5" w:rsidP="00261A7C">
            <w:pPr>
              <w:pStyle w:val="Tabletext"/>
              <w:tabs>
                <w:tab w:val="decimal" w:pos="288"/>
              </w:tabs>
            </w:pPr>
            <w:r>
              <w:t>3.8</w:t>
            </w:r>
          </w:p>
        </w:tc>
        <w:tc>
          <w:tcPr>
            <w:tcW w:w="824" w:type="dxa"/>
            <w:tcBorders>
              <w:top w:val="nil"/>
              <w:bottom w:val="nil"/>
            </w:tcBorders>
          </w:tcPr>
          <w:p w:rsidR="003715C5" w:rsidRDefault="003715C5" w:rsidP="00261A7C">
            <w:pPr>
              <w:pStyle w:val="Tabletext"/>
              <w:tabs>
                <w:tab w:val="decimal" w:pos="385"/>
              </w:tabs>
            </w:pPr>
            <w:r>
              <w:t>20.4</w:t>
            </w:r>
          </w:p>
        </w:tc>
        <w:tc>
          <w:tcPr>
            <w:tcW w:w="824" w:type="dxa"/>
            <w:tcBorders>
              <w:top w:val="nil"/>
              <w:bottom w:val="nil"/>
            </w:tcBorders>
          </w:tcPr>
          <w:p w:rsidR="003715C5" w:rsidRDefault="003715C5" w:rsidP="00261A7C">
            <w:pPr>
              <w:pStyle w:val="Tabletext"/>
              <w:tabs>
                <w:tab w:val="decimal" w:pos="356"/>
              </w:tabs>
            </w:pPr>
            <w:r>
              <w:t>26.5</w:t>
            </w:r>
          </w:p>
        </w:tc>
      </w:tr>
      <w:tr w:rsidR="003715C5" w:rsidTr="002B1106">
        <w:tc>
          <w:tcPr>
            <w:tcW w:w="1418" w:type="dxa"/>
            <w:tcBorders>
              <w:top w:val="nil"/>
              <w:bottom w:val="nil"/>
            </w:tcBorders>
          </w:tcPr>
          <w:p w:rsidR="003715C5" w:rsidRDefault="003715C5" w:rsidP="002B1106">
            <w:pPr>
              <w:pStyle w:val="Tabletext"/>
              <w:rPr>
                <w:szCs w:val="17"/>
              </w:rPr>
            </w:pPr>
            <w:r>
              <w:rPr>
                <w:szCs w:val="17"/>
              </w:rPr>
              <w:t xml:space="preserve">Society and culture </w:t>
            </w:r>
          </w:p>
        </w:tc>
        <w:tc>
          <w:tcPr>
            <w:tcW w:w="823"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372"/>
              </w:tabs>
            </w:pPr>
            <w:r>
              <w:t>16.5</w:t>
            </w:r>
          </w:p>
        </w:tc>
        <w:tc>
          <w:tcPr>
            <w:tcW w:w="824" w:type="dxa"/>
            <w:tcBorders>
              <w:top w:val="nil"/>
              <w:bottom w:val="nil"/>
            </w:tcBorders>
          </w:tcPr>
          <w:p w:rsidR="003715C5" w:rsidRDefault="003715C5" w:rsidP="00261A7C">
            <w:pPr>
              <w:pStyle w:val="Tabletext"/>
              <w:tabs>
                <w:tab w:val="decimal" w:pos="343"/>
              </w:tabs>
            </w:pPr>
            <w:r>
              <w:t>24.2</w:t>
            </w:r>
          </w:p>
        </w:tc>
        <w:tc>
          <w:tcPr>
            <w:tcW w:w="824" w:type="dxa"/>
            <w:tcBorders>
              <w:top w:val="nil"/>
              <w:bottom w:val="nil"/>
            </w:tcBorders>
          </w:tcPr>
          <w:p w:rsidR="003715C5" w:rsidRDefault="003715C5" w:rsidP="00261A7C">
            <w:pPr>
              <w:pStyle w:val="Tabletext"/>
              <w:tabs>
                <w:tab w:val="decimal" w:pos="307"/>
              </w:tabs>
            </w:pPr>
            <w:r>
              <w:t>25.5</w:t>
            </w:r>
          </w:p>
        </w:tc>
        <w:tc>
          <w:tcPr>
            <w:tcW w:w="824" w:type="dxa"/>
            <w:tcBorders>
              <w:top w:val="nil"/>
              <w:bottom w:val="nil"/>
            </w:tcBorders>
          </w:tcPr>
          <w:p w:rsidR="003715C5" w:rsidRDefault="003715C5" w:rsidP="00261A7C">
            <w:pPr>
              <w:pStyle w:val="Tabletext"/>
              <w:tabs>
                <w:tab w:val="decimal" w:pos="333"/>
              </w:tabs>
            </w:pPr>
            <w:r>
              <w:t>-</w:t>
            </w:r>
          </w:p>
        </w:tc>
        <w:tc>
          <w:tcPr>
            <w:tcW w:w="824" w:type="dxa"/>
            <w:tcBorders>
              <w:top w:val="nil"/>
              <w:bottom w:val="nil"/>
            </w:tcBorders>
          </w:tcPr>
          <w:p w:rsidR="003715C5" w:rsidRDefault="003715C5" w:rsidP="00261A7C">
            <w:pPr>
              <w:pStyle w:val="Tabletext"/>
              <w:tabs>
                <w:tab w:val="decimal" w:pos="391"/>
              </w:tabs>
            </w:pPr>
            <w:r>
              <w:t>18.7</w:t>
            </w:r>
          </w:p>
        </w:tc>
        <w:tc>
          <w:tcPr>
            <w:tcW w:w="824" w:type="dxa"/>
            <w:tcBorders>
              <w:top w:val="nil"/>
              <w:bottom w:val="nil"/>
            </w:tcBorders>
          </w:tcPr>
          <w:p w:rsidR="003715C5" w:rsidRDefault="003715C5" w:rsidP="00261A7C">
            <w:pPr>
              <w:pStyle w:val="Tabletext"/>
              <w:tabs>
                <w:tab w:val="decimal" w:pos="386"/>
              </w:tabs>
            </w:pPr>
            <w:r>
              <w:t>22.6</w:t>
            </w:r>
          </w:p>
        </w:tc>
        <w:tc>
          <w:tcPr>
            <w:tcW w:w="824" w:type="dxa"/>
            <w:tcBorders>
              <w:top w:val="nil"/>
              <w:bottom w:val="nil"/>
            </w:tcBorders>
          </w:tcPr>
          <w:p w:rsidR="003715C5" w:rsidRDefault="003715C5" w:rsidP="00261A7C">
            <w:pPr>
              <w:pStyle w:val="Tabletext"/>
              <w:tabs>
                <w:tab w:val="decimal" w:pos="413"/>
              </w:tabs>
            </w:pPr>
            <w:r>
              <w:t>17.5</w:t>
            </w:r>
          </w:p>
        </w:tc>
        <w:tc>
          <w:tcPr>
            <w:tcW w:w="824" w:type="dxa"/>
            <w:tcBorders>
              <w:top w:val="nil"/>
              <w:bottom w:val="nil"/>
            </w:tcBorders>
          </w:tcPr>
          <w:p w:rsidR="003715C5" w:rsidRDefault="003715C5" w:rsidP="00261A7C">
            <w:pPr>
              <w:pStyle w:val="Tabletext"/>
              <w:tabs>
                <w:tab w:val="decimal" w:pos="409"/>
              </w:tabs>
            </w:pPr>
            <w:r>
              <w:t>17.8</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381"/>
              </w:tabs>
            </w:pPr>
            <w:r>
              <w:t>6.2</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262"/>
              </w:tabs>
            </w:pPr>
            <w:r>
              <w:t>6.0</w:t>
            </w:r>
          </w:p>
        </w:tc>
        <w:tc>
          <w:tcPr>
            <w:tcW w:w="824" w:type="dxa"/>
            <w:tcBorders>
              <w:top w:val="nil"/>
              <w:bottom w:val="nil"/>
            </w:tcBorders>
          </w:tcPr>
          <w:p w:rsidR="003715C5" w:rsidRDefault="003715C5" w:rsidP="00261A7C">
            <w:pPr>
              <w:pStyle w:val="Tabletext"/>
              <w:tabs>
                <w:tab w:val="decimal" w:pos="288"/>
              </w:tabs>
            </w:pPr>
            <w:r>
              <w:t>19.0</w:t>
            </w:r>
          </w:p>
        </w:tc>
        <w:tc>
          <w:tcPr>
            <w:tcW w:w="824" w:type="dxa"/>
            <w:tcBorders>
              <w:top w:val="nil"/>
              <w:bottom w:val="nil"/>
            </w:tcBorders>
          </w:tcPr>
          <w:p w:rsidR="003715C5" w:rsidRDefault="003715C5" w:rsidP="00261A7C">
            <w:pPr>
              <w:pStyle w:val="Tabletext"/>
              <w:tabs>
                <w:tab w:val="decimal" w:pos="385"/>
              </w:tabs>
            </w:pPr>
            <w:r>
              <w:t>15.7</w:t>
            </w:r>
          </w:p>
        </w:tc>
        <w:tc>
          <w:tcPr>
            <w:tcW w:w="824" w:type="dxa"/>
            <w:tcBorders>
              <w:top w:val="nil"/>
              <w:bottom w:val="nil"/>
            </w:tcBorders>
          </w:tcPr>
          <w:p w:rsidR="003715C5" w:rsidRDefault="003715C5" w:rsidP="00261A7C">
            <w:pPr>
              <w:pStyle w:val="Tabletext"/>
              <w:tabs>
                <w:tab w:val="decimal" w:pos="356"/>
              </w:tabs>
            </w:pPr>
            <w:r>
              <w:t>18.6</w:t>
            </w:r>
          </w:p>
        </w:tc>
      </w:tr>
      <w:tr w:rsidR="003715C5" w:rsidTr="002B1106">
        <w:tc>
          <w:tcPr>
            <w:tcW w:w="1418" w:type="dxa"/>
            <w:tcBorders>
              <w:top w:val="nil"/>
              <w:bottom w:val="nil"/>
            </w:tcBorders>
          </w:tcPr>
          <w:p w:rsidR="003715C5" w:rsidRDefault="003715C5" w:rsidP="002B1106">
            <w:pPr>
              <w:pStyle w:val="Tabletext"/>
              <w:rPr>
                <w:szCs w:val="17"/>
              </w:rPr>
            </w:pPr>
            <w:r>
              <w:rPr>
                <w:szCs w:val="17"/>
              </w:rPr>
              <w:t xml:space="preserve">Creative arts </w:t>
            </w:r>
          </w:p>
        </w:tc>
        <w:tc>
          <w:tcPr>
            <w:tcW w:w="823"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372"/>
              </w:tabs>
            </w:pPr>
            <w:r>
              <w:t>3.7</w:t>
            </w:r>
          </w:p>
        </w:tc>
        <w:tc>
          <w:tcPr>
            <w:tcW w:w="824" w:type="dxa"/>
            <w:tcBorders>
              <w:top w:val="nil"/>
              <w:bottom w:val="nil"/>
            </w:tcBorders>
          </w:tcPr>
          <w:p w:rsidR="003715C5" w:rsidRDefault="003715C5" w:rsidP="00261A7C">
            <w:pPr>
              <w:pStyle w:val="Tabletext"/>
              <w:tabs>
                <w:tab w:val="decimal" w:pos="343"/>
              </w:tabs>
            </w:pPr>
            <w:r>
              <w:t>3.9</w:t>
            </w:r>
          </w:p>
        </w:tc>
        <w:tc>
          <w:tcPr>
            <w:tcW w:w="824" w:type="dxa"/>
            <w:tcBorders>
              <w:top w:val="nil"/>
              <w:bottom w:val="nil"/>
            </w:tcBorders>
          </w:tcPr>
          <w:p w:rsidR="003715C5" w:rsidRDefault="003715C5" w:rsidP="00261A7C">
            <w:pPr>
              <w:pStyle w:val="Tabletext"/>
              <w:tabs>
                <w:tab w:val="decimal" w:pos="307"/>
              </w:tabs>
            </w:pPr>
            <w:r>
              <w:t>4.0</w:t>
            </w:r>
          </w:p>
        </w:tc>
        <w:tc>
          <w:tcPr>
            <w:tcW w:w="824" w:type="dxa"/>
            <w:tcBorders>
              <w:top w:val="nil"/>
              <w:bottom w:val="nil"/>
            </w:tcBorders>
          </w:tcPr>
          <w:p w:rsidR="003715C5" w:rsidRDefault="003715C5" w:rsidP="00261A7C">
            <w:pPr>
              <w:pStyle w:val="Tabletext"/>
              <w:tabs>
                <w:tab w:val="decimal" w:pos="333"/>
              </w:tabs>
            </w:pPr>
            <w:r>
              <w:t>57.0</w:t>
            </w:r>
          </w:p>
        </w:tc>
        <w:tc>
          <w:tcPr>
            <w:tcW w:w="824" w:type="dxa"/>
            <w:tcBorders>
              <w:top w:val="nil"/>
              <w:bottom w:val="nil"/>
            </w:tcBorders>
          </w:tcPr>
          <w:p w:rsidR="003715C5" w:rsidRDefault="003715C5" w:rsidP="00261A7C">
            <w:pPr>
              <w:pStyle w:val="Tabletext"/>
              <w:tabs>
                <w:tab w:val="decimal" w:pos="391"/>
              </w:tabs>
            </w:pPr>
            <w:r>
              <w:t>8.1</w:t>
            </w:r>
          </w:p>
        </w:tc>
        <w:tc>
          <w:tcPr>
            <w:tcW w:w="824" w:type="dxa"/>
            <w:tcBorders>
              <w:top w:val="nil"/>
              <w:bottom w:val="nil"/>
            </w:tcBorders>
          </w:tcPr>
          <w:p w:rsidR="003715C5" w:rsidRDefault="003715C5" w:rsidP="00261A7C">
            <w:pPr>
              <w:pStyle w:val="Tabletext"/>
              <w:tabs>
                <w:tab w:val="decimal" w:pos="386"/>
              </w:tabs>
            </w:pPr>
            <w:r>
              <w:t>10.5</w:t>
            </w:r>
          </w:p>
        </w:tc>
        <w:tc>
          <w:tcPr>
            <w:tcW w:w="824" w:type="dxa"/>
            <w:tcBorders>
              <w:top w:val="nil"/>
              <w:bottom w:val="nil"/>
            </w:tcBorders>
          </w:tcPr>
          <w:p w:rsidR="003715C5" w:rsidRDefault="003715C5" w:rsidP="00261A7C">
            <w:pPr>
              <w:pStyle w:val="Tabletext"/>
              <w:tabs>
                <w:tab w:val="decimal" w:pos="413"/>
              </w:tabs>
            </w:pPr>
            <w:r>
              <w:t>9.3</w:t>
            </w:r>
          </w:p>
        </w:tc>
        <w:tc>
          <w:tcPr>
            <w:tcW w:w="824" w:type="dxa"/>
            <w:tcBorders>
              <w:top w:val="nil"/>
              <w:bottom w:val="nil"/>
            </w:tcBorders>
          </w:tcPr>
          <w:p w:rsidR="003715C5" w:rsidRDefault="003715C5" w:rsidP="00261A7C">
            <w:pPr>
              <w:pStyle w:val="Tabletext"/>
              <w:tabs>
                <w:tab w:val="decimal" w:pos="409"/>
              </w:tabs>
            </w:pPr>
            <w:r>
              <w:t>4.0</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381"/>
              </w:tabs>
            </w:pPr>
            <w:r>
              <w:t>2.4</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262"/>
              </w:tabs>
            </w:pPr>
            <w:r>
              <w:t>1.4</w:t>
            </w:r>
          </w:p>
        </w:tc>
        <w:tc>
          <w:tcPr>
            <w:tcW w:w="824" w:type="dxa"/>
            <w:tcBorders>
              <w:top w:val="nil"/>
              <w:bottom w:val="nil"/>
            </w:tcBorders>
          </w:tcPr>
          <w:p w:rsidR="003715C5" w:rsidRDefault="003715C5" w:rsidP="00261A7C">
            <w:pPr>
              <w:pStyle w:val="Tabletext"/>
              <w:tabs>
                <w:tab w:val="decimal" w:pos="288"/>
              </w:tabs>
            </w:pPr>
            <w:r>
              <w:t>5.4</w:t>
            </w:r>
          </w:p>
        </w:tc>
        <w:tc>
          <w:tcPr>
            <w:tcW w:w="824" w:type="dxa"/>
            <w:tcBorders>
              <w:top w:val="nil"/>
              <w:bottom w:val="nil"/>
            </w:tcBorders>
          </w:tcPr>
          <w:p w:rsidR="003715C5" w:rsidRDefault="003715C5" w:rsidP="00261A7C">
            <w:pPr>
              <w:pStyle w:val="Tabletext"/>
              <w:tabs>
                <w:tab w:val="decimal" w:pos="385"/>
              </w:tabs>
            </w:pPr>
            <w:r>
              <w:t>5.0</w:t>
            </w:r>
          </w:p>
        </w:tc>
        <w:tc>
          <w:tcPr>
            <w:tcW w:w="824" w:type="dxa"/>
            <w:tcBorders>
              <w:top w:val="nil"/>
              <w:bottom w:val="nil"/>
            </w:tcBorders>
          </w:tcPr>
          <w:p w:rsidR="003715C5" w:rsidRDefault="003715C5" w:rsidP="00261A7C">
            <w:pPr>
              <w:pStyle w:val="Tabletext"/>
              <w:tabs>
                <w:tab w:val="decimal" w:pos="356"/>
              </w:tabs>
            </w:pPr>
            <w:r>
              <w:t>7.2</w:t>
            </w:r>
          </w:p>
        </w:tc>
      </w:tr>
      <w:tr w:rsidR="003715C5" w:rsidTr="002B1106">
        <w:tc>
          <w:tcPr>
            <w:tcW w:w="1418" w:type="dxa"/>
            <w:tcBorders>
              <w:bottom w:val="nil"/>
            </w:tcBorders>
          </w:tcPr>
          <w:p w:rsidR="003715C5" w:rsidRDefault="003715C5" w:rsidP="002B1106">
            <w:pPr>
              <w:pStyle w:val="Tabletext"/>
              <w:rPr>
                <w:szCs w:val="17"/>
              </w:rPr>
            </w:pPr>
            <w:r>
              <w:rPr>
                <w:szCs w:val="17"/>
              </w:rPr>
              <w:t xml:space="preserve">Food, hospitality and personal services </w:t>
            </w:r>
          </w:p>
        </w:tc>
        <w:tc>
          <w:tcPr>
            <w:tcW w:w="823"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261A7C">
            <w:pPr>
              <w:pStyle w:val="Tabletext"/>
              <w:tabs>
                <w:tab w:val="decimal" w:pos="372"/>
              </w:tabs>
            </w:pPr>
            <w:r>
              <w:t>-</w:t>
            </w:r>
          </w:p>
        </w:tc>
        <w:tc>
          <w:tcPr>
            <w:tcW w:w="824" w:type="dxa"/>
            <w:tcBorders>
              <w:bottom w:val="nil"/>
            </w:tcBorders>
          </w:tcPr>
          <w:p w:rsidR="003715C5" w:rsidRDefault="003715C5" w:rsidP="00261A7C">
            <w:pPr>
              <w:pStyle w:val="Tabletext"/>
              <w:tabs>
                <w:tab w:val="decimal" w:pos="343"/>
              </w:tabs>
            </w:pPr>
            <w:r>
              <w:t>0.6</w:t>
            </w:r>
          </w:p>
        </w:tc>
        <w:tc>
          <w:tcPr>
            <w:tcW w:w="824" w:type="dxa"/>
            <w:tcBorders>
              <w:bottom w:val="nil"/>
            </w:tcBorders>
          </w:tcPr>
          <w:p w:rsidR="003715C5" w:rsidRDefault="003715C5" w:rsidP="003715C5">
            <w:pPr>
              <w:pStyle w:val="Tabletext"/>
              <w:tabs>
                <w:tab w:val="decimal" w:pos="449"/>
              </w:tabs>
            </w:pPr>
            <w:r>
              <w:t>&lt;10</w:t>
            </w:r>
          </w:p>
        </w:tc>
        <w:tc>
          <w:tcPr>
            <w:tcW w:w="824" w:type="dxa"/>
            <w:tcBorders>
              <w:bottom w:val="nil"/>
            </w:tcBorders>
          </w:tcPr>
          <w:p w:rsidR="003715C5" w:rsidRDefault="003715C5" w:rsidP="00261A7C">
            <w:pPr>
              <w:pStyle w:val="Tabletext"/>
              <w:tabs>
                <w:tab w:val="decimal" w:pos="333"/>
              </w:tabs>
            </w:pPr>
            <w:r>
              <w:t>2.4</w:t>
            </w:r>
          </w:p>
        </w:tc>
        <w:tc>
          <w:tcPr>
            <w:tcW w:w="824" w:type="dxa"/>
            <w:tcBorders>
              <w:bottom w:val="nil"/>
            </w:tcBorders>
          </w:tcPr>
          <w:p w:rsidR="003715C5" w:rsidRDefault="003715C5" w:rsidP="00261A7C">
            <w:pPr>
              <w:pStyle w:val="Tabletext"/>
              <w:tabs>
                <w:tab w:val="decimal" w:pos="391"/>
              </w:tabs>
            </w:pPr>
            <w:r>
              <w:t>0.0</w:t>
            </w:r>
          </w:p>
        </w:tc>
        <w:tc>
          <w:tcPr>
            <w:tcW w:w="824" w:type="dxa"/>
            <w:tcBorders>
              <w:bottom w:val="nil"/>
            </w:tcBorders>
          </w:tcPr>
          <w:p w:rsidR="003715C5" w:rsidRDefault="003715C5" w:rsidP="00261A7C">
            <w:pPr>
              <w:pStyle w:val="Tabletext"/>
              <w:tabs>
                <w:tab w:val="decimal" w:pos="386"/>
              </w:tabs>
            </w:pPr>
            <w:r>
              <w:t>2.2</w:t>
            </w:r>
          </w:p>
        </w:tc>
        <w:tc>
          <w:tcPr>
            <w:tcW w:w="824" w:type="dxa"/>
            <w:tcBorders>
              <w:bottom w:val="nil"/>
            </w:tcBorders>
          </w:tcPr>
          <w:p w:rsidR="003715C5" w:rsidRDefault="003715C5" w:rsidP="003715C5">
            <w:pPr>
              <w:pStyle w:val="Tabletext"/>
              <w:tabs>
                <w:tab w:val="decimal" w:pos="555"/>
              </w:tabs>
            </w:pPr>
            <w:proofErr w:type="spellStart"/>
            <w:r>
              <w:t>np</w:t>
            </w:r>
            <w:proofErr w:type="spellEnd"/>
          </w:p>
        </w:tc>
        <w:tc>
          <w:tcPr>
            <w:tcW w:w="824" w:type="dxa"/>
            <w:tcBorders>
              <w:bottom w:val="nil"/>
            </w:tcBorders>
          </w:tcPr>
          <w:p w:rsidR="003715C5" w:rsidRDefault="003715C5" w:rsidP="00261A7C">
            <w:pPr>
              <w:pStyle w:val="Tabletext"/>
              <w:tabs>
                <w:tab w:val="decimal" w:pos="409"/>
              </w:tabs>
            </w:pPr>
            <w:r>
              <w:t>9.6</w:t>
            </w:r>
          </w:p>
        </w:tc>
        <w:tc>
          <w:tcPr>
            <w:tcW w:w="824"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261A7C">
            <w:pPr>
              <w:pStyle w:val="Tabletext"/>
              <w:tabs>
                <w:tab w:val="decimal" w:pos="381"/>
              </w:tabs>
            </w:pPr>
            <w:r>
              <w:t>10.2</w:t>
            </w:r>
          </w:p>
        </w:tc>
        <w:tc>
          <w:tcPr>
            <w:tcW w:w="824"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261A7C">
            <w:pPr>
              <w:pStyle w:val="Tabletext"/>
              <w:tabs>
                <w:tab w:val="decimal" w:pos="262"/>
              </w:tabs>
            </w:pPr>
            <w:r>
              <w:t>3.5</w:t>
            </w:r>
          </w:p>
        </w:tc>
        <w:tc>
          <w:tcPr>
            <w:tcW w:w="824" w:type="dxa"/>
            <w:tcBorders>
              <w:bottom w:val="nil"/>
            </w:tcBorders>
          </w:tcPr>
          <w:p w:rsidR="003715C5" w:rsidRDefault="003715C5" w:rsidP="00261A7C">
            <w:pPr>
              <w:pStyle w:val="Tabletext"/>
              <w:tabs>
                <w:tab w:val="decimal" w:pos="288"/>
              </w:tabs>
            </w:pPr>
            <w:r>
              <w:t>-</w:t>
            </w:r>
          </w:p>
        </w:tc>
        <w:tc>
          <w:tcPr>
            <w:tcW w:w="824" w:type="dxa"/>
            <w:tcBorders>
              <w:bottom w:val="nil"/>
            </w:tcBorders>
          </w:tcPr>
          <w:p w:rsidR="003715C5" w:rsidRDefault="003715C5" w:rsidP="00261A7C">
            <w:pPr>
              <w:pStyle w:val="Tabletext"/>
              <w:tabs>
                <w:tab w:val="decimal" w:pos="385"/>
              </w:tabs>
            </w:pPr>
            <w:r>
              <w:t>7.5</w:t>
            </w:r>
          </w:p>
        </w:tc>
        <w:tc>
          <w:tcPr>
            <w:tcW w:w="824" w:type="dxa"/>
            <w:tcBorders>
              <w:bottom w:val="nil"/>
            </w:tcBorders>
          </w:tcPr>
          <w:p w:rsidR="003715C5" w:rsidRDefault="003715C5" w:rsidP="00261A7C">
            <w:pPr>
              <w:pStyle w:val="Tabletext"/>
              <w:tabs>
                <w:tab w:val="decimal" w:pos="356"/>
              </w:tabs>
            </w:pPr>
            <w:r>
              <w:t>0.1</w:t>
            </w:r>
          </w:p>
        </w:tc>
      </w:tr>
      <w:tr w:rsidR="003715C5" w:rsidTr="002B1106">
        <w:tc>
          <w:tcPr>
            <w:tcW w:w="1418" w:type="dxa"/>
            <w:tcBorders>
              <w:top w:val="nil"/>
              <w:left w:val="nil"/>
              <w:bottom w:val="nil"/>
            </w:tcBorders>
          </w:tcPr>
          <w:p w:rsidR="003715C5" w:rsidRDefault="003715C5" w:rsidP="002B1106">
            <w:pPr>
              <w:pStyle w:val="Tabletext"/>
              <w:rPr>
                <w:szCs w:val="17"/>
              </w:rPr>
            </w:pPr>
            <w:r>
              <w:rPr>
                <w:szCs w:val="17"/>
              </w:rPr>
              <w:t xml:space="preserve">Mixed field programs </w:t>
            </w:r>
          </w:p>
        </w:tc>
        <w:tc>
          <w:tcPr>
            <w:tcW w:w="823"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372"/>
              </w:tabs>
            </w:pPr>
            <w:r>
              <w:t>-</w:t>
            </w:r>
          </w:p>
        </w:tc>
        <w:tc>
          <w:tcPr>
            <w:tcW w:w="824" w:type="dxa"/>
            <w:tcBorders>
              <w:top w:val="nil"/>
              <w:bottom w:val="nil"/>
            </w:tcBorders>
          </w:tcPr>
          <w:p w:rsidR="003715C5" w:rsidRDefault="003715C5" w:rsidP="00261A7C">
            <w:pPr>
              <w:pStyle w:val="Tabletext"/>
              <w:tabs>
                <w:tab w:val="decimal" w:pos="343"/>
              </w:tabs>
            </w:pPr>
            <w:r>
              <w:t>5.3</w:t>
            </w:r>
          </w:p>
        </w:tc>
        <w:tc>
          <w:tcPr>
            <w:tcW w:w="824" w:type="dxa"/>
            <w:tcBorders>
              <w:top w:val="nil"/>
              <w:bottom w:val="nil"/>
            </w:tcBorders>
          </w:tcPr>
          <w:p w:rsidR="003715C5" w:rsidRDefault="003715C5" w:rsidP="00261A7C">
            <w:pPr>
              <w:pStyle w:val="Tabletext"/>
              <w:tabs>
                <w:tab w:val="decimal" w:pos="307"/>
              </w:tabs>
            </w:pPr>
            <w:r>
              <w:t>-</w:t>
            </w:r>
          </w:p>
        </w:tc>
        <w:tc>
          <w:tcPr>
            <w:tcW w:w="824" w:type="dxa"/>
            <w:tcBorders>
              <w:top w:val="nil"/>
              <w:bottom w:val="nil"/>
              <w:right w:val="nil"/>
            </w:tcBorders>
          </w:tcPr>
          <w:p w:rsidR="003715C5" w:rsidRDefault="003715C5" w:rsidP="00261A7C">
            <w:pPr>
              <w:pStyle w:val="Tabletext"/>
              <w:tabs>
                <w:tab w:val="decimal" w:pos="333"/>
              </w:tabs>
            </w:pPr>
            <w:r>
              <w:t>-</w:t>
            </w:r>
          </w:p>
        </w:tc>
        <w:tc>
          <w:tcPr>
            <w:tcW w:w="824" w:type="dxa"/>
            <w:tcBorders>
              <w:top w:val="nil"/>
              <w:bottom w:val="nil"/>
              <w:right w:val="nil"/>
            </w:tcBorders>
          </w:tcPr>
          <w:p w:rsidR="003715C5" w:rsidRDefault="003715C5" w:rsidP="00261A7C">
            <w:pPr>
              <w:pStyle w:val="Tabletext"/>
              <w:tabs>
                <w:tab w:val="decimal" w:pos="391"/>
              </w:tabs>
            </w:pPr>
            <w:r>
              <w:t>-</w:t>
            </w:r>
          </w:p>
        </w:tc>
        <w:tc>
          <w:tcPr>
            <w:tcW w:w="824" w:type="dxa"/>
            <w:tcBorders>
              <w:top w:val="nil"/>
              <w:bottom w:val="nil"/>
              <w:right w:val="nil"/>
            </w:tcBorders>
          </w:tcPr>
          <w:p w:rsidR="003715C5" w:rsidRDefault="003715C5" w:rsidP="00261A7C">
            <w:pPr>
              <w:pStyle w:val="Tabletext"/>
              <w:tabs>
                <w:tab w:val="decimal" w:pos="386"/>
              </w:tabs>
            </w:pPr>
            <w:r>
              <w:t>0.4</w:t>
            </w:r>
          </w:p>
        </w:tc>
        <w:tc>
          <w:tcPr>
            <w:tcW w:w="824" w:type="dxa"/>
            <w:tcBorders>
              <w:top w:val="nil"/>
              <w:bottom w:val="nil"/>
            </w:tcBorders>
          </w:tcPr>
          <w:p w:rsidR="003715C5" w:rsidRDefault="003715C5" w:rsidP="00261A7C">
            <w:pPr>
              <w:pStyle w:val="Tabletext"/>
              <w:tabs>
                <w:tab w:val="decimal" w:pos="413"/>
              </w:tabs>
            </w:pPr>
            <w:r>
              <w:t>-</w:t>
            </w:r>
          </w:p>
        </w:tc>
        <w:tc>
          <w:tcPr>
            <w:tcW w:w="824" w:type="dxa"/>
            <w:tcBorders>
              <w:top w:val="nil"/>
              <w:bottom w:val="nil"/>
              <w:right w:val="nil"/>
            </w:tcBorders>
          </w:tcPr>
          <w:p w:rsidR="003715C5" w:rsidRDefault="003715C5" w:rsidP="00261A7C">
            <w:pPr>
              <w:pStyle w:val="Tabletext"/>
              <w:tabs>
                <w:tab w:val="decimal" w:pos="409"/>
              </w:tabs>
            </w:pPr>
            <w:r>
              <w:t>4.2</w:t>
            </w:r>
          </w:p>
        </w:tc>
        <w:tc>
          <w:tcPr>
            <w:tcW w:w="824" w:type="dxa"/>
            <w:tcBorders>
              <w:top w:val="nil"/>
              <w:bottom w:val="nil"/>
              <w:right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381"/>
              </w:tabs>
            </w:pPr>
            <w:r>
              <w:t>25.7</w:t>
            </w:r>
          </w:p>
        </w:tc>
        <w:tc>
          <w:tcPr>
            <w:tcW w:w="824" w:type="dxa"/>
            <w:tcBorders>
              <w:top w:val="nil"/>
              <w:bottom w:val="nil"/>
              <w:right w:val="nil"/>
            </w:tcBorders>
          </w:tcPr>
          <w:p w:rsidR="003715C5" w:rsidRDefault="003715C5" w:rsidP="00E4587F">
            <w:pPr>
              <w:pStyle w:val="Tabletext"/>
              <w:jc w:val="center"/>
            </w:pPr>
            <w:proofErr w:type="spellStart"/>
            <w:r>
              <w:t>na</w:t>
            </w:r>
            <w:proofErr w:type="spellEnd"/>
          </w:p>
        </w:tc>
        <w:tc>
          <w:tcPr>
            <w:tcW w:w="824" w:type="dxa"/>
            <w:tcBorders>
              <w:top w:val="nil"/>
              <w:bottom w:val="nil"/>
              <w:right w:val="nil"/>
            </w:tcBorders>
          </w:tcPr>
          <w:p w:rsidR="003715C5" w:rsidRDefault="003715C5" w:rsidP="00261A7C">
            <w:pPr>
              <w:pStyle w:val="Tabletext"/>
              <w:tabs>
                <w:tab w:val="decimal" w:pos="262"/>
              </w:tabs>
            </w:pPr>
            <w:r>
              <w:t>48.1</w:t>
            </w:r>
          </w:p>
        </w:tc>
        <w:tc>
          <w:tcPr>
            <w:tcW w:w="824" w:type="dxa"/>
            <w:tcBorders>
              <w:top w:val="nil"/>
              <w:bottom w:val="nil"/>
              <w:right w:val="nil"/>
            </w:tcBorders>
          </w:tcPr>
          <w:p w:rsidR="003715C5" w:rsidRDefault="003715C5" w:rsidP="00261A7C">
            <w:pPr>
              <w:pStyle w:val="Tabletext"/>
              <w:tabs>
                <w:tab w:val="decimal" w:pos="288"/>
              </w:tabs>
            </w:pPr>
            <w:r>
              <w:t>20.4</w:t>
            </w:r>
          </w:p>
        </w:tc>
        <w:tc>
          <w:tcPr>
            <w:tcW w:w="824" w:type="dxa"/>
            <w:tcBorders>
              <w:top w:val="nil"/>
              <w:bottom w:val="nil"/>
              <w:right w:val="nil"/>
            </w:tcBorders>
          </w:tcPr>
          <w:p w:rsidR="003715C5" w:rsidRDefault="003715C5" w:rsidP="00261A7C">
            <w:pPr>
              <w:pStyle w:val="Tabletext"/>
              <w:tabs>
                <w:tab w:val="decimal" w:pos="385"/>
              </w:tabs>
            </w:pPr>
            <w:r>
              <w:t>11.0</w:t>
            </w:r>
          </w:p>
        </w:tc>
        <w:tc>
          <w:tcPr>
            <w:tcW w:w="824" w:type="dxa"/>
            <w:tcBorders>
              <w:top w:val="nil"/>
              <w:bottom w:val="nil"/>
              <w:right w:val="nil"/>
            </w:tcBorders>
          </w:tcPr>
          <w:p w:rsidR="003715C5" w:rsidRDefault="003715C5" w:rsidP="00261A7C">
            <w:pPr>
              <w:pStyle w:val="Tabletext"/>
              <w:tabs>
                <w:tab w:val="decimal" w:pos="356"/>
              </w:tabs>
            </w:pPr>
            <w:r>
              <w:t>0.5</w:t>
            </w:r>
          </w:p>
        </w:tc>
      </w:tr>
      <w:tr w:rsidR="003715C5" w:rsidTr="002B1106">
        <w:tc>
          <w:tcPr>
            <w:tcW w:w="1418" w:type="dxa"/>
            <w:tcBorders>
              <w:top w:val="nil"/>
              <w:left w:val="nil"/>
              <w:bottom w:val="nil"/>
            </w:tcBorders>
          </w:tcPr>
          <w:p w:rsidR="003715C5" w:rsidRDefault="003715C5" w:rsidP="00990D9B">
            <w:pPr>
              <w:pStyle w:val="Tabletext"/>
              <w:rPr>
                <w:szCs w:val="17"/>
              </w:rPr>
            </w:pPr>
            <w:r>
              <w:rPr>
                <w:szCs w:val="17"/>
              </w:rPr>
              <w:t>Not applicable</w:t>
            </w:r>
            <w:r w:rsidR="00990D9B">
              <w:rPr>
                <w:szCs w:val="17"/>
                <w:vertAlign w:val="superscript"/>
              </w:rPr>
              <w:t>6</w:t>
            </w:r>
          </w:p>
        </w:tc>
        <w:tc>
          <w:tcPr>
            <w:tcW w:w="823"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372"/>
              </w:tabs>
            </w:pPr>
            <w:r>
              <w:t>-</w:t>
            </w:r>
          </w:p>
        </w:tc>
        <w:tc>
          <w:tcPr>
            <w:tcW w:w="824" w:type="dxa"/>
            <w:tcBorders>
              <w:top w:val="nil"/>
              <w:bottom w:val="nil"/>
            </w:tcBorders>
          </w:tcPr>
          <w:p w:rsidR="003715C5" w:rsidRDefault="003715C5" w:rsidP="00261A7C">
            <w:pPr>
              <w:pStyle w:val="Tabletext"/>
              <w:tabs>
                <w:tab w:val="decimal" w:pos="343"/>
              </w:tabs>
            </w:pPr>
            <w:r>
              <w:t>-</w:t>
            </w:r>
          </w:p>
        </w:tc>
        <w:tc>
          <w:tcPr>
            <w:tcW w:w="824" w:type="dxa"/>
            <w:tcBorders>
              <w:top w:val="nil"/>
              <w:bottom w:val="nil"/>
            </w:tcBorders>
          </w:tcPr>
          <w:p w:rsidR="003715C5" w:rsidRDefault="003715C5" w:rsidP="00261A7C">
            <w:pPr>
              <w:pStyle w:val="Tabletext"/>
              <w:tabs>
                <w:tab w:val="decimal" w:pos="307"/>
              </w:tabs>
            </w:pPr>
            <w:r>
              <w:t>-</w:t>
            </w:r>
          </w:p>
        </w:tc>
        <w:tc>
          <w:tcPr>
            <w:tcW w:w="824" w:type="dxa"/>
            <w:tcBorders>
              <w:top w:val="nil"/>
              <w:bottom w:val="nil"/>
              <w:right w:val="nil"/>
            </w:tcBorders>
          </w:tcPr>
          <w:p w:rsidR="003715C5" w:rsidRDefault="003715C5" w:rsidP="00261A7C">
            <w:pPr>
              <w:pStyle w:val="Tabletext"/>
              <w:tabs>
                <w:tab w:val="decimal" w:pos="333"/>
              </w:tabs>
            </w:pPr>
            <w:r>
              <w:t>-</w:t>
            </w:r>
          </w:p>
        </w:tc>
        <w:tc>
          <w:tcPr>
            <w:tcW w:w="824" w:type="dxa"/>
            <w:tcBorders>
              <w:top w:val="nil"/>
              <w:bottom w:val="nil"/>
              <w:right w:val="nil"/>
            </w:tcBorders>
          </w:tcPr>
          <w:p w:rsidR="003715C5" w:rsidRDefault="003715C5" w:rsidP="00261A7C">
            <w:pPr>
              <w:pStyle w:val="Tabletext"/>
              <w:tabs>
                <w:tab w:val="decimal" w:pos="391"/>
              </w:tabs>
            </w:pPr>
            <w:r>
              <w:t>-</w:t>
            </w:r>
          </w:p>
        </w:tc>
        <w:tc>
          <w:tcPr>
            <w:tcW w:w="824" w:type="dxa"/>
            <w:tcBorders>
              <w:top w:val="nil"/>
              <w:bottom w:val="nil"/>
              <w:right w:val="nil"/>
            </w:tcBorders>
          </w:tcPr>
          <w:p w:rsidR="003715C5" w:rsidRDefault="003715C5" w:rsidP="00261A7C">
            <w:pPr>
              <w:pStyle w:val="Tabletext"/>
              <w:tabs>
                <w:tab w:val="decimal" w:pos="386"/>
              </w:tabs>
            </w:pPr>
            <w:r>
              <w:t>-</w:t>
            </w:r>
          </w:p>
        </w:tc>
        <w:tc>
          <w:tcPr>
            <w:tcW w:w="824" w:type="dxa"/>
            <w:tcBorders>
              <w:top w:val="nil"/>
              <w:bottom w:val="nil"/>
            </w:tcBorders>
          </w:tcPr>
          <w:p w:rsidR="003715C5" w:rsidRDefault="003715C5" w:rsidP="00261A7C">
            <w:pPr>
              <w:pStyle w:val="Tabletext"/>
              <w:tabs>
                <w:tab w:val="decimal" w:pos="413"/>
              </w:tabs>
            </w:pPr>
            <w:r>
              <w:t>-</w:t>
            </w:r>
          </w:p>
        </w:tc>
        <w:tc>
          <w:tcPr>
            <w:tcW w:w="824" w:type="dxa"/>
            <w:tcBorders>
              <w:top w:val="nil"/>
              <w:bottom w:val="nil"/>
              <w:right w:val="nil"/>
            </w:tcBorders>
          </w:tcPr>
          <w:p w:rsidR="003715C5" w:rsidRDefault="003715C5" w:rsidP="00261A7C">
            <w:pPr>
              <w:pStyle w:val="Tabletext"/>
              <w:tabs>
                <w:tab w:val="decimal" w:pos="409"/>
              </w:tabs>
            </w:pPr>
            <w:r>
              <w:t>-</w:t>
            </w:r>
          </w:p>
        </w:tc>
        <w:tc>
          <w:tcPr>
            <w:tcW w:w="824" w:type="dxa"/>
            <w:tcBorders>
              <w:top w:val="nil"/>
              <w:bottom w:val="nil"/>
              <w:right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261A7C">
            <w:pPr>
              <w:pStyle w:val="Tabletext"/>
              <w:tabs>
                <w:tab w:val="decimal" w:pos="381"/>
              </w:tabs>
            </w:pPr>
            <w:r>
              <w:t>-</w:t>
            </w:r>
          </w:p>
        </w:tc>
        <w:tc>
          <w:tcPr>
            <w:tcW w:w="824" w:type="dxa"/>
            <w:tcBorders>
              <w:top w:val="nil"/>
              <w:bottom w:val="nil"/>
              <w:right w:val="nil"/>
            </w:tcBorders>
          </w:tcPr>
          <w:p w:rsidR="003715C5" w:rsidRDefault="003715C5" w:rsidP="00E4587F">
            <w:pPr>
              <w:pStyle w:val="Tabletext"/>
              <w:jc w:val="center"/>
            </w:pPr>
            <w:proofErr w:type="spellStart"/>
            <w:r>
              <w:t>na</w:t>
            </w:r>
            <w:proofErr w:type="spellEnd"/>
          </w:p>
        </w:tc>
        <w:tc>
          <w:tcPr>
            <w:tcW w:w="824" w:type="dxa"/>
            <w:tcBorders>
              <w:top w:val="nil"/>
              <w:bottom w:val="nil"/>
              <w:right w:val="nil"/>
            </w:tcBorders>
          </w:tcPr>
          <w:p w:rsidR="003715C5" w:rsidRDefault="003715C5" w:rsidP="00261A7C">
            <w:pPr>
              <w:pStyle w:val="Tabletext"/>
              <w:tabs>
                <w:tab w:val="decimal" w:pos="262"/>
              </w:tabs>
            </w:pPr>
            <w:r>
              <w:t>11.6</w:t>
            </w:r>
          </w:p>
        </w:tc>
        <w:tc>
          <w:tcPr>
            <w:tcW w:w="824" w:type="dxa"/>
            <w:tcBorders>
              <w:top w:val="nil"/>
              <w:bottom w:val="nil"/>
              <w:right w:val="nil"/>
            </w:tcBorders>
          </w:tcPr>
          <w:p w:rsidR="003715C5" w:rsidRDefault="003715C5" w:rsidP="00261A7C">
            <w:pPr>
              <w:pStyle w:val="Tabletext"/>
              <w:tabs>
                <w:tab w:val="decimal" w:pos="288"/>
              </w:tabs>
            </w:pPr>
            <w:r>
              <w:t>41.8</w:t>
            </w:r>
          </w:p>
        </w:tc>
        <w:tc>
          <w:tcPr>
            <w:tcW w:w="824" w:type="dxa"/>
            <w:tcBorders>
              <w:top w:val="nil"/>
              <w:bottom w:val="nil"/>
              <w:right w:val="nil"/>
            </w:tcBorders>
          </w:tcPr>
          <w:p w:rsidR="003715C5" w:rsidRDefault="003715C5" w:rsidP="00261A7C">
            <w:pPr>
              <w:pStyle w:val="Tabletext"/>
              <w:tabs>
                <w:tab w:val="decimal" w:pos="385"/>
              </w:tabs>
            </w:pPr>
            <w:r>
              <w:t>1.0</w:t>
            </w:r>
          </w:p>
        </w:tc>
        <w:tc>
          <w:tcPr>
            <w:tcW w:w="824" w:type="dxa"/>
            <w:tcBorders>
              <w:top w:val="nil"/>
              <w:bottom w:val="nil"/>
              <w:right w:val="nil"/>
            </w:tcBorders>
          </w:tcPr>
          <w:p w:rsidR="003715C5" w:rsidRDefault="003715C5" w:rsidP="00261A7C">
            <w:pPr>
              <w:pStyle w:val="Tabletext"/>
              <w:tabs>
                <w:tab w:val="decimal" w:pos="356"/>
              </w:tabs>
            </w:pPr>
            <w:r>
              <w:t>1.0</w:t>
            </w:r>
          </w:p>
        </w:tc>
      </w:tr>
      <w:tr w:rsidR="003715C5" w:rsidRPr="006C2883" w:rsidTr="004735C5">
        <w:tc>
          <w:tcPr>
            <w:tcW w:w="1418" w:type="dxa"/>
            <w:tcBorders>
              <w:top w:val="single" w:sz="4" w:space="0" w:color="003768"/>
              <w:left w:val="nil"/>
              <w:bottom w:val="single" w:sz="4" w:space="0" w:color="003768"/>
            </w:tcBorders>
          </w:tcPr>
          <w:p w:rsidR="003715C5" w:rsidRPr="006C2883" w:rsidRDefault="003715C5" w:rsidP="004735C5">
            <w:pPr>
              <w:pStyle w:val="Tabletext"/>
              <w:rPr>
                <w:b/>
                <w:szCs w:val="17"/>
              </w:rPr>
            </w:pPr>
            <w:r w:rsidRPr="00496FAA">
              <w:rPr>
                <w:b/>
                <w:szCs w:val="17"/>
              </w:rPr>
              <w:t xml:space="preserve">Total </w:t>
            </w:r>
            <w:r>
              <w:rPr>
                <w:b/>
                <w:szCs w:val="17"/>
              </w:rPr>
              <w:t>(%)</w:t>
            </w:r>
          </w:p>
        </w:tc>
        <w:tc>
          <w:tcPr>
            <w:tcW w:w="823" w:type="dxa"/>
            <w:tcBorders>
              <w:top w:val="single" w:sz="4" w:space="0" w:color="003768"/>
              <w:bottom w:val="single" w:sz="4" w:space="0" w:color="003768"/>
            </w:tcBorders>
          </w:tcPr>
          <w:p w:rsidR="003715C5" w:rsidRDefault="003715C5" w:rsidP="00E4587F">
            <w:pPr>
              <w:pStyle w:val="Tabletext"/>
              <w:jc w:val="center"/>
              <w:rPr>
                <w:b/>
                <w:bCs/>
              </w:rPr>
            </w:pPr>
            <w:proofErr w:type="spellStart"/>
            <w:r>
              <w:rPr>
                <w:b/>
                <w:bCs/>
              </w:rPr>
              <w:t>na</w:t>
            </w:r>
            <w:proofErr w:type="spellEnd"/>
          </w:p>
        </w:tc>
        <w:tc>
          <w:tcPr>
            <w:tcW w:w="824" w:type="dxa"/>
            <w:tcBorders>
              <w:top w:val="single" w:sz="4" w:space="0" w:color="003768"/>
              <w:bottom w:val="single" w:sz="4" w:space="0" w:color="003768"/>
            </w:tcBorders>
          </w:tcPr>
          <w:p w:rsidR="003715C5" w:rsidRDefault="003715C5" w:rsidP="00261A7C">
            <w:pPr>
              <w:pStyle w:val="Tabletext"/>
              <w:tabs>
                <w:tab w:val="decimal" w:pos="372"/>
              </w:tabs>
              <w:rPr>
                <w:b/>
                <w:bCs/>
              </w:rPr>
            </w:pPr>
            <w:r>
              <w:rPr>
                <w:b/>
                <w:bCs/>
              </w:rPr>
              <w:t>100.0</w:t>
            </w:r>
          </w:p>
        </w:tc>
        <w:tc>
          <w:tcPr>
            <w:tcW w:w="824" w:type="dxa"/>
            <w:tcBorders>
              <w:top w:val="single" w:sz="4" w:space="0" w:color="003768"/>
              <w:bottom w:val="single" w:sz="4" w:space="0" w:color="003768"/>
            </w:tcBorders>
          </w:tcPr>
          <w:p w:rsidR="003715C5" w:rsidRDefault="003715C5" w:rsidP="00261A7C">
            <w:pPr>
              <w:pStyle w:val="Tabletext"/>
              <w:tabs>
                <w:tab w:val="decimal" w:pos="343"/>
              </w:tabs>
              <w:rPr>
                <w:b/>
                <w:bCs/>
              </w:rPr>
            </w:pPr>
            <w:r>
              <w:rPr>
                <w:b/>
                <w:bCs/>
              </w:rPr>
              <w:t>100.0</w:t>
            </w:r>
          </w:p>
        </w:tc>
        <w:tc>
          <w:tcPr>
            <w:tcW w:w="824" w:type="dxa"/>
            <w:tcBorders>
              <w:top w:val="single" w:sz="4" w:space="0" w:color="003768"/>
              <w:bottom w:val="single" w:sz="4" w:space="0" w:color="003768"/>
            </w:tcBorders>
          </w:tcPr>
          <w:p w:rsidR="003715C5" w:rsidRDefault="003715C5" w:rsidP="00261A7C">
            <w:pPr>
              <w:pStyle w:val="Tabletext"/>
              <w:tabs>
                <w:tab w:val="decimal" w:pos="307"/>
              </w:tabs>
              <w:rPr>
                <w:b/>
                <w:bCs/>
              </w:rPr>
            </w:pPr>
            <w:r>
              <w:rPr>
                <w:b/>
                <w:bCs/>
              </w:rPr>
              <w:t>100.0</w:t>
            </w:r>
          </w:p>
        </w:tc>
        <w:tc>
          <w:tcPr>
            <w:tcW w:w="824" w:type="dxa"/>
            <w:tcBorders>
              <w:top w:val="single" w:sz="4" w:space="0" w:color="003768"/>
              <w:bottom w:val="single" w:sz="4" w:space="0" w:color="003768"/>
            </w:tcBorders>
          </w:tcPr>
          <w:p w:rsidR="003715C5" w:rsidRDefault="003715C5" w:rsidP="00261A7C">
            <w:pPr>
              <w:pStyle w:val="Tabletext"/>
              <w:tabs>
                <w:tab w:val="decimal" w:pos="333"/>
              </w:tabs>
              <w:rPr>
                <w:b/>
                <w:bCs/>
              </w:rPr>
            </w:pPr>
            <w:r>
              <w:rPr>
                <w:b/>
                <w:bCs/>
              </w:rPr>
              <w:t>100.0</w:t>
            </w:r>
          </w:p>
        </w:tc>
        <w:tc>
          <w:tcPr>
            <w:tcW w:w="824" w:type="dxa"/>
            <w:tcBorders>
              <w:top w:val="single" w:sz="4" w:space="0" w:color="003768"/>
              <w:bottom w:val="single" w:sz="4" w:space="0" w:color="003768"/>
            </w:tcBorders>
          </w:tcPr>
          <w:p w:rsidR="003715C5" w:rsidRDefault="003715C5" w:rsidP="00261A7C">
            <w:pPr>
              <w:pStyle w:val="Tabletext"/>
              <w:tabs>
                <w:tab w:val="decimal" w:pos="391"/>
              </w:tabs>
              <w:rPr>
                <w:b/>
                <w:bCs/>
              </w:rPr>
            </w:pPr>
            <w:r>
              <w:rPr>
                <w:b/>
                <w:bCs/>
              </w:rPr>
              <w:t>100.0</w:t>
            </w:r>
          </w:p>
        </w:tc>
        <w:tc>
          <w:tcPr>
            <w:tcW w:w="824" w:type="dxa"/>
            <w:tcBorders>
              <w:top w:val="single" w:sz="4" w:space="0" w:color="003768"/>
              <w:bottom w:val="single" w:sz="4" w:space="0" w:color="003768"/>
            </w:tcBorders>
          </w:tcPr>
          <w:p w:rsidR="003715C5" w:rsidRDefault="003715C5" w:rsidP="00261A7C">
            <w:pPr>
              <w:pStyle w:val="Tabletext"/>
              <w:tabs>
                <w:tab w:val="decimal" w:pos="386"/>
              </w:tabs>
              <w:rPr>
                <w:b/>
                <w:bCs/>
              </w:rPr>
            </w:pPr>
            <w:r>
              <w:rPr>
                <w:b/>
                <w:bCs/>
              </w:rPr>
              <w:t>100.0</w:t>
            </w:r>
          </w:p>
        </w:tc>
        <w:tc>
          <w:tcPr>
            <w:tcW w:w="824" w:type="dxa"/>
            <w:tcBorders>
              <w:top w:val="single" w:sz="4" w:space="0" w:color="003768"/>
              <w:bottom w:val="single" w:sz="4" w:space="0" w:color="003768"/>
            </w:tcBorders>
          </w:tcPr>
          <w:p w:rsidR="003715C5" w:rsidRDefault="003715C5" w:rsidP="00261A7C">
            <w:pPr>
              <w:pStyle w:val="Tabletext"/>
              <w:tabs>
                <w:tab w:val="decimal" w:pos="413"/>
              </w:tabs>
              <w:rPr>
                <w:b/>
                <w:bCs/>
              </w:rPr>
            </w:pPr>
            <w:r>
              <w:rPr>
                <w:b/>
                <w:bCs/>
              </w:rPr>
              <w:t>100.0</w:t>
            </w:r>
          </w:p>
        </w:tc>
        <w:tc>
          <w:tcPr>
            <w:tcW w:w="824" w:type="dxa"/>
            <w:tcBorders>
              <w:top w:val="single" w:sz="4" w:space="0" w:color="003768"/>
              <w:bottom w:val="single" w:sz="4" w:space="0" w:color="003768"/>
            </w:tcBorders>
          </w:tcPr>
          <w:p w:rsidR="003715C5" w:rsidRDefault="003715C5" w:rsidP="00261A7C">
            <w:pPr>
              <w:pStyle w:val="Tabletext"/>
              <w:tabs>
                <w:tab w:val="decimal" w:pos="409"/>
              </w:tabs>
              <w:rPr>
                <w:b/>
                <w:bCs/>
              </w:rPr>
            </w:pPr>
            <w:r>
              <w:rPr>
                <w:b/>
                <w:bCs/>
              </w:rPr>
              <w:t>100.0</w:t>
            </w:r>
          </w:p>
        </w:tc>
        <w:tc>
          <w:tcPr>
            <w:tcW w:w="824" w:type="dxa"/>
            <w:tcBorders>
              <w:top w:val="single" w:sz="4" w:space="0" w:color="003768"/>
              <w:bottom w:val="single" w:sz="4" w:space="0" w:color="003768"/>
            </w:tcBorders>
          </w:tcPr>
          <w:p w:rsidR="003715C5" w:rsidRPr="003715C5" w:rsidRDefault="003715C5" w:rsidP="00E4587F">
            <w:pPr>
              <w:pStyle w:val="Tabletext"/>
              <w:jc w:val="center"/>
              <w:rPr>
                <w:b/>
                <w:bCs/>
              </w:rPr>
            </w:pPr>
            <w:proofErr w:type="spellStart"/>
            <w:r w:rsidRPr="003715C5">
              <w:rPr>
                <w:b/>
              </w:rPr>
              <w:t>na</w:t>
            </w:r>
            <w:proofErr w:type="spellEnd"/>
          </w:p>
        </w:tc>
        <w:tc>
          <w:tcPr>
            <w:tcW w:w="824" w:type="dxa"/>
            <w:tcBorders>
              <w:top w:val="single" w:sz="4" w:space="0" w:color="003768"/>
              <w:bottom w:val="single" w:sz="4" w:space="0" w:color="003768"/>
            </w:tcBorders>
          </w:tcPr>
          <w:p w:rsidR="003715C5" w:rsidRDefault="003715C5" w:rsidP="00261A7C">
            <w:pPr>
              <w:pStyle w:val="Tabletext"/>
              <w:tabs>
                <w:tab w:val="decimal" w:pos="381"/>
              </w:tabs>
              <w:rPr>
                <w:b/>
                <w:bCs/>
              </w:rPr>
            </w:pPr>
            <w:r>
              <w:rPr>
                <w:b/>
                <w:bCs/>
              </w:rPr>
              <w:t>100.0</w:t>
            </w:r>
          </w:p>
        </w:tc>
        <w:tc>
          <w:tcPr>
            <w:tcW w:w="824" w:type="dxa"/>
            <w:tcBorders>
              <w:top w:val="single" w:sz="4" w:space="0" w:color="003768"/>
              <w:bottom w:val="single" w:sz="4" w:space="0" w:color="003768"/>
            </w:tcBorders>
          </w:tcPr>
          <w:p w:rsidR="003715C5" w:rsidRPr="003715C5" w:rsidRDefault="003715C5" w:rsidP="00E4587F">
            <w:pPr>
              <w:pStyle w:val="Tabletext"/>
              <w:jc w:val="center"/>
              <w:rPr>
                <w:b/>
                <w:bCs/>
              </w:rPr>
            </w:pPr>
            <w:proofErr w:type="spellStart"/>
            <w:r w:rsidRPr="003715C5">
              <w:rPr>
                <w:b/>
              </w:rPr>
              <w:t>na</w:t>
            </w:r>
            <w:proofErr w:type="spellEnd"/>
          </w:p>
        </w:tc>
        <w:tc>
          <w:tcPr>
            <w:tcW w:w="824" w:type="dxa"/>
            <w:tcBorders>
              <w:top w:val="single" w:sz="4" w:space="0" w:color="003768"/>
              <w:bottom w:val="single" w:sz="4" w:space="0" w:color="003768"/>
            </w:tcBorders>
          </w:tcPr>
          <w:p w:rsidR="003715C5" w:rsidRDefault="003715C5" w:rsidP="00261A7C">
            <w:pPr>
              <w:pStyle w:val="Tabletext"/>
              <w:tabs>
                <w:tab w:val="decimal" w:pos="262"/>
              </w:tabs>
              <w:rPr>
                <w:b/>
                <w:bCs/>
              </w:rPr>
            </w:pPr>
            <w:r>
              <w:rPr>
                <w:b/>
                <w:bCs/>
              </w:rPr>
              <w:t>100.0</w:t>
            </w:r>
          </w:p>
        </w:tc>
        <w:tc>
          <w:tcPr>
            <w:tcW w:w="824" w:type="dxa"/>
            <w:tcBorders>
              <w:top w:val="single" w:sz="4" w:space="0" w:color="003768"/>
              <w:bottom w:val="single" w:sz="4" w:space="0" w:color="003768"/>
            </w:tcBorders>
          </w:tcPr>
          <w:p w:rsidR="003715C5" w:rsidRDefault="003715C5" w:rsidP="00261A7C">
            <w:pPr>
              <w:pStyle w:val="Tabletext"/>
              <w:tabs>
                <w:tab w:val="decimal" w:pos="288"/>
              </w:tabs>
              <w:rPr>
                <w:b/>
                <w:bCs/>
              </w:rPr>
            </w:pPr>
            <w:r>
              <w:rPr>
                <w:b/>
                <w:bCs/>
              </w:rPr>
              <w:t>100.0</w:t>
            </w:r>
          </w:p>
        </w:tc>
        <w:tc>
          <w:tcPr>
            <w:tcW w:w="824" w:type="dxa"/>
            <w:tcBorders>
              <w:top w:val="single" w:sz="4" w:space="0" w:color="003768"/>
              <w:bottom w:val="single" w:sz="4" w:space="0" w:color="003768"/>
            </w:tcBorders>
          </w:tcPr>
          <w:p w:rsidR="003715C5" w:rsidRDefault="003715C5" w:rsidP="00261A7C">
            <w:pPr>
              <w:pStyle w:val="Tabletext"/>
              <w:tabs>
                <w:tab w:val="decimal" w:pos="385"/>
              </w:tabs>
              <w:rPr>
                <w:b/>
                <w:bCs/>
              </w:rPr>
            </w:pPr>
            <w:r>
              <w:rPr>
                <w:b/>
                <w:bCs/>
              </w:rPr>
              <w:t>100.0</w:t>
            </w:r>
          </w:p>
        </w:tc>
        <w:tc>
          <w:tcPr>
            <w:tcW w:w="824" w:type="dxa"/>
            <w:tcBorders>
              <w:top w:val="single" w:sz="4" w:space="0" w:color="003768"/>
              <w:bottom w:val="single" w:sz="4" w:space="0" w:color="003768"/>
            </w:tcBorders>
          </w:tcPr>
          <w:p w:rsidR="003715C5" w:rsidRDefault="003715C5" w:rsidP="00261A7C">
            <w:pPr>
              <w:pStyle w:val="Tabletext"/>
              <w:tabs>
                <w:tab w:val="decimal" w:pos="356"/>
              </w:tabs>
              <w:rPr>
                <w:b/>
                <w:bCs/>
              </w:rPr>
            </w:pPr>
            <w:r>
              <w:rPr>
                <w:b/>
                <w:bCs/>
              </w:rPr>
              <w:t>100.0</w:t>
            </w:r>
          </w:p>
        </w:tc>
      </w:tr>
      <w:tr w:rsidR="003715C5" w:rsidRPr="006C2883" w:rsidTr="00C51C13">
        <w:tc>
          <w:tcPr>
            <w:tcW w:w="1418" w:type="dxa"/>
            <w:tcBorders>
              <w:top w:val="single" w:sz="4" w:space="0" w:color="003768"/>
              <w:left w:val="nil"/>
              <w:bottom w:val="single" w:sz="4" w:space="0" w:color="003768"/>
            </w:tcBorders>
          </w:tcPr>
          <w:p w:rsidR="003715C5" w:rsidRPr="000059C2" w:rsidRDefault="003715C5" w:rsidP="000006E9">
            <w:pPr>
              <w:pStyle w:val="Tabletext"/>
              <w:rPr>
                <w:b/>
                <w:szCs w:val="17"/>
              </w:rPr>
            </w:pPr>
            <w:r w:rsidRPr="000059C2">
              <w:rPr>
                <w:b/>
                <w:szCs w:val="17"/>
              </w:rPr>
              <w:t xml:space="preserve">Total </w:t>
            </w:r>
            <w:r w:rsidRPr="000059C2">
              <w:rPr>
                <w:b/>
              </w:rPr>
              <w:t>(’000)</w:t>
            </w:r>
          </w:p>
        </w:tc>
        <w:tc>
          <w:tcPr>
            <w:tcW w:w="823" w:type="dxa"/>
            <w:tcBorders>
              <w:top w:val="single" w:sz="4" w:space="0" w:color="003768"/>
              <w:bottom w:val="single" w:sz="4" w:space="0" w:color="003768"/>
            </w:tcBorders>
          </w:tcPr>
          <w:p w:rsidR="003715C5" w:rsidRPr="003715C5" w:rsidRDefault="003715C5" w:rsidP="00E4587F">
            <w:pPr>
              <w:pStyle w:val="Tabletext"/>
              <w:jc w:val="center"/>
              <w:rPr>
                <w:b/>
              </w:rPr>
            </w:pPr>
            <w:r w:rsidRPr="003715C5">
              <w:rPr>
                <w:b/>
              </w:rPr>
              <w:t>-</w:t>
            </w:r>
          </w:p>
        </w:tc>
        <w:tc>
          <w:tcPr>
            <w:tcW w:w="824" w:type="dxa"/>
            <w:tcBorders>
              <w:top w:val="single" w:sz="4" w:space="0" w:color="003768"/>
              <w:bottom w:val="single" w:sz="4" w:space="0" w:color="003768"/>
            </w:tcBorders>
          </w:tcPr>
          <w:p w:rsidR="003715C5" w:rsidRPr="00261A7C" w:rsidRDefault="003715C5" w:rsidP="00261A7C">
            <w:pPr>
              <w:pStyle w:val="Tabletext"/>
              <w:tabs>
                <w:tab w:val="decimal" w:pos="372"/>
              </w:tabs>
              <w:rPr>
                <w:b/>
              </w:rPr>
            </w:pPr>
            <w:r w:rsidRPr="00261A7C">
              <w:rPr>
                <w:b/>
              </w:rPr>
              <w:t xml:space="preserve"> 144.8</w:t>
            </w:r>
          </w:p>
        </w:tc>
        <w:tc>
          <w:tcPr>
            <w:tcW w:w="824" w:type="dxa"/>
            <w:tcBorders>
              <w:top w:val="single" w:sz="4" w:space="0" w:color="003768"/>
              <w:bottom w:val="single" w:sz="4" w:space="0" w:color="003768"/>
            </w:tcBorders>
          </w:tcPr>
          <w:p w:rsidR="003715C5" w:rsidRPr="00261A7C" w:rsidRDefault="003715C5" w:rsidP="00261A7C">
            <w:pPr>
              <w:pStyle w:val="Tabletext"/>
              <w:tabs>
                <w:tab w:val="decimal" w:pos="343"/>
              </w:tabs>
              <w:rPr>
                <w:b/>
              </w:rPr>
            </w:pPr>
            <w:r w:rsidRPr="00261A7C">
              <w:rPr>
                <w:b/>
              </w:rPr>
              <w:t xml:space="preserve"> 0.4</w:t>
            </w:r>
          </w:p>
        </w:tc>
        <w:tc>
          <w:tcPr>
            <w:tcW w:w="824" w:type="dxa"/>
            <w:tcBorders>
              <w:top w:val="single" w:sz="4" w:space="0" w:color="003768"/>
              <w:bottom w:val="single" w:sz="4" w:space="0" w:color="003768"/>
            </w:tcBorders>
          </w:tcPr>
          <w:p w:rsidR="003715C5" w:rsidRPr="00261A7C" w:rsidRDefault="003715C5" w:rsidP="00261A7C">
            <w:pPr>
              <w:pStyle w:val="Tabletext"/>
              <w:tabs>
                <w:tab w:val="decimal" w:pos="307"/>
              </w:tabs>
              <w:rPr>
                <w:b/>
              </w:rPr>
            </w:pPr>
            <w:r w:rsidRPr="00261A7C">
              <w:rPr>
                <w:b/>
              </w:rPr>
              <w:t xml:space="preserve"> 34.7</w:t>
            </w:r>
          </w:p>
        </w:tc>
        <w:tc>
          <w:tcPr>
            <w:tcW w:w="824" w:type="dxa"/>
            <w:tcBorders>
              <w:top w:val="single" w:sz="4" w:space="0" w:color="003768"/>
              <w:bottom w:val="single" w:sz="4" w:space="0" w:color="003768"/>
            </w:tcBorders>
          </w:tcPr>
          <w:p w:rsidR="003715C5" w:rsidRPr="00261A7C" w:rsidRDefault="003715C5" w:rsidP="00261A7C">
            <w:pPr>
              <w:pStyle w:val="Tabletext"/>
              <w:tabs>
                <w:tab w:val="decimal" w:pos="333"/>
              </w:tabs>
              <w:rPr>
                <w:b/>
              </w:rPr>
            </w:pPr>
            <w:r w:rsidRPr="00261A7C">
              <w:rPr>
                <w:b/>
              </w:rPr>
              <w:t xml:space="preserve"> 1.2</w:t>
            </w:r>
          </w:p>
        </w:tc>
        <w:tc>
          <w:tcPr>
            <w:tcW w:w="824" w:type="dxa"/>
            <w:tcBorders>
              <w:top w:val="single" w:sz="4" w:space="0" w:color="003768"/>
              <w:bottom w:val="single" w:sz="4" w:space="0" w:color="003768"/>
            </w:tcBorders>
          </w:tcPr>
          <w:p w:rsidR="003715C5" w:rsidRPr="00261A7C" w:rsidRDefault="003715C5" w:rsidP="00261A7C">
            <w:pPr>
              <w:pStyle w:val="Tabletext"/>
              <w:tabs>
                <w:tab w:val="decimal" w:pos="391"/>
              </w:tabs>
              <w:rPr>
                <w:b/>
              </w:rPr>
            </w:pPr>
            <w:r w:rsidRPr="00261A7C">
              <w:rPr>
                <w:b/>
              </w:rPr>
              <w:t xml:space="preserve"> 634.2</w:t>
            </w:r>
          </w:p>
        </w:tc>
        <w:tc>
          <w:tcPr>
            <w:tcW w:w="824" w:type="dxa"/>
            <w:tcBorders>
              <w:top w:val="single" w:sz="4" w:space="0" w:color="003768"/>
              <w:bottom w:val="single" w:sz="4" w:space="0" w:color="003768"/>
            </w:tcBorders>
          </w:tcPr>
          <w:p w:rsidR="003715C5" w:rsidRPr="00261A7C" w:rsidRDefault="003715C5" w:rsidP="00261A7C">
            <w:pPr>
              <w:pStyle w:val="Tabletext"/>
              <w:tabs>
                <w:tab w:val="decimal" w:pos="386"/>
              </w:tabs>
              <w:rPr>
                <w:b/>
              </w:rPr>
            </w:pPr>
            <w:r w:rsidRPr="00261A7C">
              <w:rPr>
                <w:b/>
              </w:rPr>
              <w:t xml:space="preserve"> 140.3</w:t>
            </w:r>
          </w:p>
        </w:tc>
        <w:tc>
          <w:tcPr>
            <w:tcW w:w="824" w:type="dxa"/>
            <w:tcBorders>
              <w:top w:val="single" w:sz="4" w:space="0" w:color="003768"/>
              <w:bottom w:val="single" w:sz="4" w:space="0" w:color="003768"/>
            </w:tcBorders>
          </w:tcPr>
          <w:p w:rsidR="003715C5" w:rsidRPr="00261A7C" w:rsidRDefault="003715C5" w:rsidP="00261A7C">
            <w:pPr>
              <w:pStyle w:val="Tabletext"/>
              <w:tabs>
                <w:tab w:val="decimal" w:pos="413"/>
              </w:tabs>
              <w:rPr>
                <w:b/>
              </w:rPr>
            </w:pPr>
            <w:r w:rsidRPr="00261A7C">
              <w:rPr>
                <w:b/>
              </w:rPr>
              <w:t xml:space="preserve"> 27.6</w:t>
            </w:r>
          </w:p>
        </w:tc>
        <w:tc>
          <w:tcPr>
            <w:tcW w:w="824" w:type="dxa"/>
            <w:tcBorders>
              <w:top w:val="single" w:sz="4" w:space="0" w:color="003768"/>
              <w:bottom w:val="single" w:sz="4" w:space="0" w:color="003768"/>
            </w:tcBorders>
          </w:tcPr>
          <w:p w:rsidR="003715C5" w:rsidRPr="00261A7C" w:rsidRDefault="003715C5" w:rsidP="00261A7C">
            <w:pPr>
              <w:pStyle w:val="Tabletext"/>
              <w:tabs>
                <w:tab w:val="decimal" w:pos="409"/>
              </w:tabs>
              <w:rPr>
                <w:b/>
              </w:rPr>
            </w:pPr>
            <w:r w:rsidRPr="00261A7C">
              <w:rPr>
                <w:b/>
              </w:rPr>
              <w:t xml:space="preserve"> 340.0</w:t>
            </w:r>
          </w:p>
        </w:tc>
        <w:tc>
          <w:tcPr>
            <w:tcW w:w="824" w:type="dxa"/>
            <w:tcBorders>
              <w:top w:val="single" w:sz="4" w:space="0" w:color="003768"/>
              <w:bottom w:val="single" w:sz="4" w:space="0" w:color="003768"/>
            </w:tcBorders>
          </w:tcPr>
          <w:p w:rsidR="003715C5" w:rsidRPr="003715C5" w:rsidRDefault="003715C5" w:rsidP="00E4587F">
            <w:pPr>
              <w:pStyle w:val="Tabletext"/>
              <w:jc w:val="center"/>
              <w:rPr>
                <w:b/>
              </w:rPr>
            </w:pPr>
            <w:r w:rsidRPr="003715C5">
              <w:rPr>
                <w:b/>
              </w:rPr>
              <w:t>-</w:t>
            </w:r>
          </w:p>
        </w:tc>
        <w:tc>
          <w:tcPr>
            <w:tcW w:w="824" w:type="dxa"/>
            <w:tcBorders>
              <w:top w:val="single" w:sz="4" w:space="0" w:color="003768"/>
              <w:bottom w:val="single" w:sz="4" w:space="0" w:color="003768"/>
            </w:tcBorders>
          </w:tcPr>
          <w:p w:rsidR="003715C5" w:rsidRPr="00261A7C" w:rsidRDefault="003715C5" w:rsidP="00261A7C">
            <w:pPr>
              <w:pStyle w:val="Tabletext"/>
              <w:tabs>
                <w:tab w:val="decimal" w:pos="381"/>
              </w:tabs>
              <w:rPr>
                <w:b/>
              </w:rPr>
            </w:pPr>
            <w:r w:rsidRPr="00261A7C">
              <w:rPr>
                <w:b/>
              </w:rPr>
              <w:t xml:space="preserve"> 116.1</w:t>
            </w:r>
          </w:p>
        </w:tc>
        <w:tc>
          <w:tcPr>
            <w:tcW w:w="824" w:type="dxa"/>
            <w:tcBorders>
              <w:top w:val="single" w:sz="4" w:space="0" w:color="003768"/>
              <w:bottom w:val="single" w:sz="4" w:space="0" w:color="003768"/>
            </w:tcBorders>
          </w:tcPr>
          <w:p w:rsidR="003715C5" w:rsidRPr="003715C5" w:rsidRDefault="003715C5" w:rsidP="00E4587F">
            <w:pPr>
              <w:pStyle w:val="Tabletext"/>
              <w:jc w:val="center"/>
              <w:rPr>
                <w:b/>
              </w:rPr>
            </w:pPr>
            <w:r w:rsidRPr="003715C5">
              <w:rPr>
                <w:b/>
              </w:rPr>
              <w:t>-</w:t>
            </w:r>
          </w:p>
        </w:tc>
        <w:tc>
          <w:tcPr>
            <w:tcW w:w="824" w:type="dxa"/>
            <w:tcBorders>
              <w:top w:val="single" w:sz="4" w:space="0" w:color="003768"/>
              <w:bottom w:val="single" w:sz="4" w:space="0" w:color="003768"/>
            </w:tcBorders>
          </w:tcPr>
          <w:p w:rsidR="003715C5" w:rsidRPr="00261A7C" w:rsidRDefault="003715C5" w:rsidP="00261A7C">
            <w:pPr>
              <w:pStyle w:val="Tabletext"/>
              <w:tabs>
                <w:tab w:val="decimal" w:pos="262"/>
              </w:tabs>
              <w:rPr>
                <w:b/>
              </w:rPr>
            </w:pPr>
            <w:r w:rsidRPr="00261A7C">
              <w:rPr>
                <w:b/>
              </w:rPr>
              <w:t xml:space="preserve"> 57.7</w:t>
            </w:r>
          </w:p>
        </w:tc>
        <w:tc>
          <w:tcPr>
            <w:tcW w:w="824" w:type="dxa"/>
            <w:tcBorders>
              <w:top w:val="single" w:sz="4" w:space="0" w:color="003768"/>
              <w:bottom w:val="single" w:sz="4" w:space="0" w:color="003768"/>
            </w:tcBorders>
          </w:tcPr>
          <w:p w:rsidR="003715C5" w:rsidRPr="00261A7C" w:rsidRDefault="003715C5" w:rsidP="00261A7C">
            <w:pPr>
              <w:pStyle w:val="Tabletext"/>
              <w:tabs>
                <w:tab w:val="decimal" w:pos="288"/>
              </w:tabs>
              <w:rPr>
                <w:b/>
              </w:rPr>
            </w:pPr>
            <w:r w:rsidRPr="00261A7C">
              <w:rPr>
                <w:b/>
              </w:rPr>
              <w:t xml:space="preserve"> 20.2</w:t>
            </w:r>
          </w:p>
        </w:tc>
        <w:tc>
          <w:tcPr>
            <w:tcW w:w="824" w:type="dxa"/>
            <w:tcBorders>
              <w:top w:val="single" w:sz="4" w:space="0" w:color="003768"/>
              <w:bottom w:val="single" w:sz="4" w:space="0" w:color="003768"/>
            </w:tcBorders>
          </w:tcPr>
          <w:p w:rsidR="003715C5" w:rsidRPr="00261A7C" w:rsidRDefault="003715C5" w:rsidP="00261A7C">
            <w:pPr>
              <w:pStyle w:val="Tabletext"/>
              <w:tabs>
                <w:tab w:val="decimal" w:pos="385"/>
              </w:tabs>
              <w:rPr>
                <w:b/>
              </w:rPr>
            </w:pPr>
            <w:r w:rsidRPr="00261A7C">
              <w:rPr>
                <w:b/>
              </w:rPr>
              <w:t xml:space="preserve"> 655.8</w:t>
            </w:r>
          </w:p>
        </w:tc>
        <w:tc>
          <w:tcPr>
            <w:tcW w:w="824" w:type="dxa"/>
            <w:tcBorders>
              <w:top w:val="single" w:sz="4" w:space="0" w:color="003768"/>
              <w:bottom w:val="single" w:sz="4" w:space="0" w:color="003768"/>
            </w:tcBorders>
          </w:tcPr>
          <w:p w:rsidR="003715C5" w:rsidRPr="00261A7C" w:rsidRDefault="003715C5" w:rsidP="00261A7C">
            <w:pPr>
              <w:pStyle w:val="Tabletext"/>
              <w:tabs>
                <w:tab w:val="decimal" w:pos="356"/>
              </w:tabs>
              <w:rPr>
                <w:b/>
              </w:rPr>
            </w:pPr>
            <w:r w:rsidRPr="00261A7C">
              <w:rPr>
                <w:b/>
              </w:rPr>
              <w:t xml:space="preserve"> 861.5</w:t>
            </w:r>
          </w:p>
        </w:tc>
      </w:tr>
    </w:tbl>
    <w:p w:rsidR="00AA4EF3" w:rsidRPr="00042234" w:rsidRDefault="00AA4EF3" w:rsidP="00AA4EF3">
      <w:pPr>
        <w:pStyle w:val="Source"/>
      </w:pPr>
      <w:r w:rsidRPr="00DC1F69">
        <w:t>A dash (-) represents a true zero figure, with no data reported in this category</w:t>
      </w:r>
      <w:r>
        <w:t xml:space="preserve">. </w:t>
      </w:r>
      <w:r w:rsidRPr="00EE5D0A">
        <w:t xml:space="preserve">For notes on tables, see page </w:t>
      </w:r>
      <w:r w:rsidR="004C3CC1">
        <w:t>27</w:t>
      </w:r>
      <w:r>
        <w:t>.</w:t>
      </w:r>
    </w:p>
    <w:p w:rsidR="002B1106" w:rsidRDefault="002B1106" w:rsidP="002B1106">
      <w:pPr>
        <w:pStyle w:val="Source"/>
      </w:pPr>
      <w:r w:rsidRPr="00D173F1">
        <w:t>Source</w:t>
      </w:r>
      <w:r>
        <w:t xml:space="preserve">s: </w:t>
      </w:r>
      <w:r>
        <w:tab/>
        <w:t xml:space="preserve">Data on </w:t>
      </w:r>
      <w:r w:rsidR="00AA4EF3">
        <w:t xml:space="preserve">vocational education and training </w:t>
      </w:r>
      <w:r>
        <w:t>were derived from the National VET Provider Collection. Data on higher education were derived from the Higher Education Statistics Collection.</w:t>
      </w:r>
    </w:p>
    <w:p w:rsidR="00A071CD" w:rsidRDefault="00A071CD">
      <w:pPr>
        <w:spacing w:before="0" w:after="0"/>
        <w:rPr>
          <w:rFonts w:ascii="Arial" w:hAnsi="Arial"/>
          <w:b/>
          <w:color w:val="003768"/>
          <w:sz w:val="17"/>
          <w:lang w:eastAsia="en-AU"/>
        </w:rPr>
      </w:pPr>
      <w:r>
        <w:rPr>
          <w:color w:val="003768"/>
        </w:rPr>
        <w:br w:type="page"/>
      </w:r>
    </w:p>
    <w:p w:rsidR="000A664F" w:rsidRDefault="000A664F" w:rsidP="00EF1978">
      <w:pPr>
        <w:pStyle w:val="tabletitle"/>
        <w:spacing w:before="0"/>
      </w:pPr>
      <w:bookmarkStart w:id="34" w:name="_Toc325369240"/>
      <w:r w:rsidRPr="00D306BC">
        <w:lastRenderedPageBreak/>
        <w:t>Table</w:t>
      </w:r>
      <w:r w:rsidR="00DC54E9">
        <w:t xml:space="preserve"> </w:t>
      </w:r>
      <w:r w:rsidR="00A40467">
        <w:t>1</w:t>
      </w:r>
      <w:r w:rsidR="00E75C6B">
        <w:t>2</w:t>
      </w:r>
      <w:r w:rsidRPr="00D306BC">
        <w:tab/>
      </w:r>
      <w:r w:rsidR="009C5290">
        <w:t>S</w:t>
      </w:r>
      <w:r w:rsidR="00F76926">
        <w:t xml:space="preserve">tudents by major course qualification level, sector of education </w:t>
      </w:r>
      <w:r w:rsidR="002E753D" w:rsidRPr="00D306BC">
        <w:t>and</w:t>
      </w:r>
      <w:r w:rsidR="0079405F">
        <w:t xml:space="preserve"> </w:t>
      </w:r>
      <w:r w:rsidR="00F76926">
        <w:t xml:space="preserve">major course </w:t>
      </w:r>
      <w:r w:rsidR="002E753D" w:rsidRPr="00D306BC">
        <w:t>field of education,</w:t>
      </w:r>
      <w:r w:rsidR="00746E01" w:rsidRPr="00D306BC">
        <w:t xml:space="preserve"> </w:t>
      </w:r>
      <w:r w:rsidR="005A0691">
        <w:t>2010</w:t>
      </w:r>
      <w:r w:rsidR="003D1E7E">
        <w:t xml:space="preserve"> </w:t>
      </w:r>
      <w:r w:rsidR="000006E9" w:rsidRPr="000006E9">
        <w:t>(</w:t>
      </w:r>
      <w:r w:rsidR="000059C2">
        <w:t>%</w:t>
      </w:r>
      <w:r w:rsidR="000006E9" w:rsidRPr="000006E9">
        <w:t>)</w:t>
      </w:r>
      <w:bookmarkEnd w:id="34"/>
    </w:p>
    <w:tbl>
      <w:tblPr>
        <w:tblW w:w="14601" w:type="dxa"/>
        <w:tblInd w:w="57" w:type="dxa"/>
        <w:tblBorders>
          <w:top w:val="nil"/>
          <w:left w:val="nil"/>
          <w:bottom w:val="nil"/>
          <w:right w:val="nil"/>
        </w:tblBorders>
        <w:tblLayout w:type="fixed"/>
        <w:tblCellMar>
          <w:left w:w="57" w:type="dxa"/>
          <w:right w:w="57" w:type="dxa"/>
        </w:tblCellMar>
        <w:tblLook w:val="0000"/>
      </w:tblPr>
      <w:tblGrid>
        <w:gridCol w:w="1418"/>
        <w:gridCol w:w="823"/>
        <w:gridCol w:w="824"/>
        <w:gridCol w:w="824"/>
        <w:gridCol w:w="824"/>
        <w:gridCol w:w="824"/>
        <w:gridCol w:w="824"/>
        <w:gridCol w:w="824"/>
        <w:gridCol w:w="824"/>
        <w:gridCol w:w="824"/>
        <w:gridCol w:w="824"/>
        <w:gridCol w:w="824"/>
        <w:gridCol w:w="824"/>
        <w:gridCol w:w="824"/>
        <w:gridCol w:w="824"/>
        <w:gridCol w:w="824"/>
        <w:gridCol w:w="824"/>
      </w:tblGrid>
      <w:tr w:rsidR="00035FB0" w:rsidRPr="0025374F" w:rsidTr="00A071CD">
        <w:tc>
          <w:tcPr>
            <w:tcW w:w="1418" w:type="dxa"/>
            <w:tcBorders>
              <w:top w:val="single" w:sz="4" w:space="0" w:color="003768"/>
              <w:left w:val="nil"/>
              <w:bottom w:val="nil"/>
            </w:tcBorders>
            <w:tcMar>
              <w:right w:w="0" w:type="dxa"/>
            </w:tcMar>
          </w:tcPr>
          <w:p w:rsidR="00035FB0" w:rsidRPr="0025374F" w:rsidRDefault="00E75C6B" w:rsidP="00990D9B">
            <w:pPr>
              <w:pStyle w:val="Tablehead1"/>
            </w:pPr>
            <w:r>
              <w:t>Field of education</w:t>
            </w:r>
            <w:r w:rsidR="00990D9B">
              <w:rPr>
                <w:vertAlign w:val="superscript"/>
              </w:rPr>
              <w:t>7</w:t>
            </w:r>
          </w:p>
        </w:tc>
        <w:tc>
          <w:tcPr>
            <w:tcW w:w="1647" w:type="dxa"/>
            <w:gridSpan w:val="2"/>
            <w:tcBorders>
              <w:top w:val="single" w:sz="4" w:space="0" w:color="003768"/>
              <w:bottom w:val="nil"/>
            </w:tcBorders>
            <w:tcMar>
              <w:right w:w="0" w:type="dxa"/>
            </w:tcMar>
          </w:tcPr>
          <w:p w:rsidR="000A2E1B" w:rsidRDefault="00F6027F" w:rsidP="00E0769B">
            <w:pPr>
              <w:pStyle w:val="Tablehead1"/>
              <w:tabs>
                <w:tab w:val="clear" w:pos="1125"/>
                <w:tab w:val="left" w:pos="310"/>
              </w:tabs>
              <w:spacing w:after="0"/>
              <w:jc w:val="center"/>
            </w:pPr>
            <w:r>
              <w:t>Master's degree</w:t>
            </w:r>
          </w:p>
          <w:p w:rsidR="00035FB0" w:rsidRPr="0025374F" w:rsidRDefault="00C62155" w:rsidP="00E0769B">
            <w:pPr>
              <w:pStyle w:val="Tablehead1"/>
              <w:tabs>
                <w:tab w:val="clear" w:pos="1125"/>
                <w:tab w:val="left" w:pos="490"/>
              </w:tabs>
              <w:spacing w:before="0"/>
              <w:jc w:val="center"/>
            </w:pPr>
            <w:r>
              <w:t>or</w:t>
            </w:r>
            <w:r w:rsidR="00035FB0" w:rsidRPr="0025374F">
              <w:t xml:space="preserve"> above</w:t>
            </w:r>
          </w:p>
        </w:tc>
        <w:tc>
          <w:tcPr>
            <w:tcW w:w="1648" w:type="dxa"/>
            <w:gridSpan w:val="2"/>
            <w:tcBorders>
              <w:top w:val="single" w:sz="4" w:space="0" w:color="003768"/>
              <w:bottom w:val="nil"/>
            </w:tcBorders>
            <w:tcMar>
              <w:right w:w="0" w:type="dxa"/>
            </w:tcMar>
          </w:tcPr>
          <w:p w:rsidR="00035FB0" w:rsidRPr="0025374F" w:rsidRDefault="0012406C" w:rsidP="00E0769B">
            <w:pPr>
              <w:pStyle w:val="Tablehead1"/>
              <w:jc w:val="center"/>
            </w:pPr>
            <w:r>
              <w:t>Graduate</w:t>
            </w:r>
            <w:r w:rsidR="00E72589">
              <w:t xml:space="preserve"> certificate or</w:t>
            </w:r>
            <w:r w:rsidR="00035FB0" w:rsidRPr="0025374F">
              <w:t xml:space="preserve"> </w:t>
            </w:r>
            <w:r w:rsidR="00056A64">
              <w:t xml:space="preserve">graduate </w:t>
            </w:r>
            <w:r w:rsidR="00035FB0">
              <w:t>d</w:t>
            </w:r>
            <w:r w:rsidR="004110F2">
              <w:t>iploma</w:t>
            </w:r>
          </w:p>
        </w:tc>
        <w:tc>
          <w:tcPr>
            <w:tcW w:w="1648" w:type="dxa"/>
            <w:gridSpan w:val="2"/>
            <w:tcBorders>
              <w:top w:val="single" w:sz="4" w:space="0" w:color="003768"/>
              <w:bottom w:val="nil"/>
            </w:tcBorders>
            <w:tcMar>
              <w:right w:w="0" w:type="dxa"/>
            </w:tcMar>
          </w:tcPr>
          <w:p w:rsidR="00035FB0" w:rsidRPr="0025374F" w:rsidRDefault="00035FB0" w:rsidP="00E0769B">
            <w:pPr>
              <w:pStyle w:val="Tablehead1"/>
              <w:jc w:val="center"/>
            </w:pPr>
            <w:r w:rsidRPr="0025374F">
              <w:t xml:space="preserve">Bachelor degree </w:t>
            </w:r>
            <w:r w:rsidRPr="0097660E">
              <w:t>(</w:t>
            </w:r>
            <w:r w:rsidR="00E72589">
              <w:t>Pass and H</w:t>
            </w:r>
            <w:r w:rsidRPr="0097660E">
              <w:t>onours)</w:t>
            </w:r>
          </w:p>
        </w:tc>
        <w:tc>
          <w:tcPr>
            <w:tcW w:w="1648" w:type="dxa"/>
            <w:gridSpan w:val="2"/>
            <w:tcBorders>
              <w:top w:val="single" w:sz="4" w:space="0" w:color="003768"/>
              <w:bottom w:val="nil"/>
            </w:tcBorders>
            <w:tcMar>
              <w:right w:w="0" w:type="dxa"/>
            </w:tcMar>
          </w:tcPr>
          <w:p w:rsidR="00035FB0" w:rsidRPr="0025374F" w:rsidRDefault="00E72589" w:rsidP="00E0769B">
            <w:pPr>
              <w:pStyle w:val="Tablehead1"/>
              <w:jc w:val="center"/>
            </w:pPr>
            <w:r>
              <w:t>D</w:t>
            </w:r>
            <w:r w:rsidRPr="0025374F">
              <w:t>iploma</w:t>
            </w:r>
            <w:r w:rsidR="00035FB0" w:rsidRPr="0025374F">
              <w:t xml:space="preserve">, associate degree </w:t>
            </w:r>
            <w:r w:rsidR="00C62155">
              <w:t>or</w:t>
            </w:r>
            <w:r w:rsidR="00035FB0" w:rsidRPr="0025374F">
              <w:t xml:space="preserve"> </w:t>
            </w:r>
            <w:r>
              <w:t>advanced</w:t>
            </w:r>
            <w:r w:rsidRPr="0025374F">
              <w:t xml:space="preserve"> dip</w:t>
            </w:r>
            <w:r>
              <w:t>loma</w:t>
            </w:r>
          </w:p>
        </w:tc>
        <w:tc>
          <w:tcPr>
            <w:tcW w:w="1648" w:type="dxa"/>
            <w:gridSpan w:val="2"/>
            <w:tcBorders>
              <w:top w:val="single" w:sz="4" w:space="0" w:color="003768"/>
              <w:bottom w:val="nil"/>
            </w:tcBorders>
            <w:tcMar>
              <w:right w:w="0" w:type="dxa"/>
            </w:tcMar>
          </w:tcPr>
          <w:p w:rsidR="00035FB0" w:rsidRPr="0025374F" w:rsidRDefault="00035FB0" w:rsidP="00E0769B">
            <w:pPr>
              <w:pStyle w:val="Tablehead1"/>
              <w:jc w:val="center"/>
            </w:pPr>
            <w:r w:rsidRPr="0025374F">
              <w:t>Cert</w:t>
            </w:r>
            <w:r w:rsidR="004110F2">
              <w:t>ificate</w:t>
            </w:r>
            <w:r w:rsidRPr="0025374F">
              <w:t xml:space="preserve"> III or IV</w:t>
            </w:r>
          </w:p>
        </w:tc>
        <w:tc>
          <w:tcPr>
            <w:tcW w:w="1648" w:type="dxa"/>
            <w:gridSpan w:val="2"/>
            <w:tcBorders>
              <w:top w:val="single" w:sz="4" w:space="0" w:color="003768"/>
              <w:bottom w:val="nil"/>
            </w:tcBorders>
            <w:tcMar>
              <w:right w:w="0" w:type="dxa"/>
            </w:tcMar>
          </w:tcPr>
          <w:p w:rsidR="00035FB0" w:rsidRPr="0025374F" w:rsidRDefault="00035FB0" w:rsidP="00E0769B">
            <w:pPr>
              <w:pStyle w:val="Tablehead1"/>
              <w:jc w:val="center"/>
            </w:pPr>
            <w:r w:rsidRPr="0025374F">
              <w:t>Cert</w:t>
            </w:r>
            <w:r w:rsidR="004110F2">
              <w:t>ificate</w:t>
            </w:r>
            <w:r w:rsidRPr="0025374F">
              <w:t xml:space="preserve"> I or II</w:t>
            </w:r>
          </w:p>
        </w:tc>
        <w:tc>
          <w:tcPr>
            <w:tcW w:w="1648" w:type="dxa"/>
            <w:gridSpan w:val="2"/>
            <w:tcBorders>
              <w:top w:val="single" w:sz="4" w:space="0" w:color="003768"/>
              <w:bottom w:val="nil"/>
              <w:right w:val="nil"/>
            </w:tcBorders>
            <w:tcMar>
              <w:right w:w="0" w:type="dxa"/>
            </w:tcMar>
          </w:tcPr>
          <w:p w:rsidR="00035FB0" w:rsidRPr="0025374F" w:rsidRDefault="00035FB0" w:rsidP="00E4587F">
            <w:pPr>
              <w:pStyle w:val="Tablehead1"/>
              <w:tabs>
                <w:tab w:val="clear" w:pos="1125"/>
              </w:tabs>
              <w:jc w:val="center"/>
            </w:pPr>
            <w:r w:rsidRPr="0025374F">
              <w:t>Non-AQF qualifications</w:t>
            </w:r>
          </w:p>
        </w:tc>
        <w:tc>
          <w:tcPr>
            <w:tcW w:w="1648" w:type="dxa"/>
            <w:gridSpan w:val="2"/>
            <w:tcBorders>
              <w:top w:val="single" w:sz="4" w:space="0" w:color="003768"/>
              <w:bottom w:val="nil"/>
              <w:right w:val="nil"/>
            </w:tcBorders>
            <w:tcMar>
              <w:right w:w="0" w:type="dxa"/>
            </w:tcMar>
          </w:tcPr>
          <w:p w:rsidR="00035FB0" w:rsidRPr="0025374F" w:rsidRDefault="00035FB0" w:rsidP="00E0769B">
            <w:pPr>
              <w:pStyle w:val="Tablehead1"/>
              <w:tabs>
                <w:tab w:val="clear" w:pos="1125"/>
                <w:tab w:val="center" w:pos="882"/>
              </w:tabs>
              <w:jc w:val="center"/>
            </w:pPr>
            <w:r>
              <w:t>Total</w:t>
            </w:r>
          </w:p>
        </w:tc>
      </w:tr>
      <w:tr w:rsidR="00821B34" w:rsidRPr="00D02E85" w:rsidTr="00821B34">
        <w:tc>
          <w:tcPr>
            <w:tcW w:w="1418" w:type="dxa"/>
            <w:tcBorders>
              <w:top w:val="nil"/>
              <w:left w:val="nil"/>
              <w:bottom w:val="nil"/>
            </w:tcBorders>
          </w:tcPr>
          <w:p w:rsidR="00821B34" w:rsidRPr="00D02E85" w:rsidRDefault="00821B34" w:rsidP="00697127">
            <w:pPr>
              <w:pStyle w:val="Tabletext"/>
              <w:jc w:val="right"/>
              <w:rPr>
                <w:color w:val="003768"/>
                <w:szCs w:val="17"/>
              </w:rPr>
            </w:pPr>
          </w:p>
        </w:tc>
        <w:tc>
          <w:tcPr>
            <w:tcW w:w="823" w:type="dxa"/>
            <w:tcBorders>
              <w:top w:val="nil"/>
              <w:bottom w:val="nil"/>
            </w:tcBorders>
          </w:tcPr>
          <w:p w:rsidR="00821B34" w:rsidRPr="00D02E85" w:rsidRDefault="00821B34" w:rsidP="00E0769B">
            <w:pPr>
              <w:pStyle w:val="Tablehead2"/>
              <w:jc w:val="center"/>
            </w:pPr>
            <w:r w:rsidRPr="00D02E85">
              <w:t>VET</w:t>
            </w:r>
            <w:r w:rsidRPr="00821B34">
              <w:rPr>
                <w:vertAlign w:val="superscript"/>
              </w:rPr>
              <w:t>1</w:t>
            </w:r>
          </w:p>
        </w:tc>
        <w:tc>
          <w:tcPr>
            <w:tcW w:w="824" w:type="dxa"/>
            <w:tcBorders>
              <w:top w:val="nil"/>
              <w:bottom w:val="nil"/>
            </w:tcBorders>
          </w:tcPr>
          <w:p w:rsidR="00821B34" w:rsidRPr="00D02E85" w:rsidRDefault="00E4587F" w:rsidP="00E0769B">
            <w:pPr>
              <w:pStyle w:val="Tablehead2"/>
              <w:jc w:val="center"/>
            </w:pPr>
            <w:r w:rsidRPr="00E4587F">
              <w:rPr>
                <w:spacing w:val="-6"/>
              </w:rPr>
              <w:t>Higher education</w:t>
            </w:r>
            <w:r w:rsidRPr="00E4587F">
              <w:rPr>
                <w:spacing w:val="-6"/>
                <w:vertAlign w:val="superscript"/>
              </w:rPr>
              <w:t>2</w:t>
            </w:r>
          </w:p>
        </w:tc>
        <w:tc>
          <w:tcPr>
            <w:tcW w:w="824" w:type="dxa"/>
            <w:tcBorders>
              <w:top w:val="nil"/>
              <w:bottom w:val="nil"/>
            </w:tcBorders>
          </w:tcPr>
          <w:p w:rsidR="00821B34" w:rsidRPr="00D02E85" w:rsidRDefault="00821B34" w:rsidP="00E0769B">
            <w:pPr>
              <w:pStyle w:val="Tablehead2"/>
              <w:jc w:val="center"/>
            </w:pPr>
            <w:r w:rsidRPr="00D02E85">
              <w:t>VET</w:t>
            </w:r>
            <w:r w:rsidRPr="00821B34">
              <w:rPr>
                <w:vertAlign w:val="superscript"/>
              </w:rPr>
              <w:t>1</w:t>
            </w:r>
          </w:p>
        </w:tc>
        <w:tc>
          <w:tcPr>
            <w:tcW w:w="824" w:type="dxa"/>
            <w:tcBorders>
              <w:top w:val="nil"/>
              <w:bottom w:val="nil"/>
            </w:tcBorders>
          </w:tcPr>
          <w:p w:rsidR="00821B34" w:rsidRPr="00D02E85" w:rsidRDefault="00E4587F" w:rsidP="00E0769B">
            <w:pPr>
              <w:pStyle w:val="Tablehead2"/>
              <w:jc w:val="center"/>
            </w:pPr>
            <w:r w:rsidRPr="00E4587F">
              <w:rPr>
                <w:spacing w:val="-6"/>
              </w:rPr>
              <w:t>Higher education</w:t>
            </w:r>
            <w:r w:rsidRPr="00E4587F">
              <w:rPr>
                <w:spacing w:val="-6"/>
                <w:vertAlign w:val="superscript"/>
              </w:rPr>
              <w:t>2</w:t>
            </w:r>
          </w:p>
        </w:tc>
        <w:tc>
          <w:tcPr>
            <w:tcW w:w="824" w:type="dxa"/>
            <w:tcBorders>
              <w:top w:val="nil"/>
              <w:bottom w:val="nil"/>
            </w:tcBorders>
          </w:tcPr>
          <w:p w:rsidR="00821B34" w:rsidRPr="00D02E85" w:rsidRDefault="00821B34" w:rsidP="00E0769B">
            <w:pPr>
              <w:pStyle w:val="Tablehead2"/>
              <w:jc w:val="center"/>
            </w:pPr>
            <w:r w:rsidRPr="00D02E85">
              <w:t>VET</w:t>
            </w:r>
            <w:r w:rsidRPr="00821B34">
              <w:rPr>
                <w:vertAlign w:val="superscript"/>
              </w:rPr>
              <w:t>1</w:t>
            </w:r>
          </w:p>
        </w:tc>
        <w:tc>
          <w:tcPr>
            <w:tcW w:w="824" w:type="dxa"/>
            <w:tcBorders>
              <w:top w:val="nil"/>
              <w:bottom w:val="nil"/>
            </w:tcBorders>
          </w:tcPr>
          <w:p w:rsidR="00821B34" w:rsidRPr="00D02E85" w:rsidRDefault="00E4587F" w:rsidP="00E0769B">
            <w:pPr>
              <w:pStyle w:val="Tablehead2"/>
              <w:jc w:val="center"/>
            </w:pPr>
            <w:r w:rsidRPr="00E4587F">
              <w:rPr>
                <w:spacing w:val="-6"/>
              </w:rPr>
              <w:t>Higher education</w:t>
            </w:r>
            <w:r w:rsidRPr="00E4587F">
              <w:rPr>
                <w:spacing w:val="-6"/>
                <w:vertAlign w:val="superscript"/>
              </w:rPr>
              <w:t>2</w:t>
            </w:r>
          </w:p>
        </w:tc>
        <w:tc>
          <w:tcPr>
            <w:tcW w:w="824" w:type="dxa"/>
            <w:tcBorders>
              <w:top w:val="nil"/>
              <w:bottom w:val="nil"/>
            </w:tcBorders>
          </w:tcPr>
          <w:p w:rsidR="00821B34" w:rsidRPr="00D02E85" w:rsidRDefault="00821B34" w:rsidP="00E0769B">
            <w:pPr>
              <w:pStyle w:val="Tablehead2"/>
              <w:jc w:val="center"/>
            </w:pPr>
            <w:r w:rsidRPr="00D02E85">
              <w:t>VET</w:t>
            </w:r>
            <w:r w:rsidRPr="00821B34">
              <w:rPr>
                <w:vertAlign w:val="superscript"/>
              </w:rPr>
              <w:t>1</w:t>
            </w:r>
          </w:p>
        </w:tc>
        <w:tc>
          <w:tcPr>
            <w:tcW w:w="824" w:type="dxa"/>
            <w:tcBorders>
              <w:top w:val="nil"/>
              <w:bottom w:val="nil"/>
            </w:tcBorders>
          </w:tcPr>
          <w:p w:rsidR="00821B34" w:rsidRPr="00D02E85" w:rsidRDefault="00E4587F" w:rsidP="00E0769B">
            <w:pPr>
              <w:pStyle w:val="Tablehead2"/>
              <w:jc w:val="center"/>
            </w:pPr>
            <w:r w:rsidRPr="00E4587F">
              <w:rPr>
                <w:spacing w:val="-6"/>
              </w:rPr>
              <w:t>Higher education</w:t>
            </w:r>
            <w:r w:rsidRPr="00E4587F">
              <w:rPr>
                <w:spacing w:val="-6"/>
                <w:vertAlign w:val="superscript"/>
              </w:rPr>
              <w:t>2</w:t>
            </w:r>
          </w:p>
        </w:tc>
        <w:tc>
          <w:tcPr>
            <w:tcW w:w="824" w:type="dxa"/>
            <w:tcBorders>
              <w:top w:val="nil"/>
              <w:bottom w:val="nil"/>
            </w:tcBorders>
          </w:tcPr>
          <w:p w:rsidR="00821B34" w:rsidRPr="00D02E85" w:rsidRDefault="00821B34" w:rsidP="00E0769B">
            <w:pPr>
              <w:pStyle w:val="Tablehead2"/>
              <w:jc w:val="center"/>
            </w:pPr>
            <w:r w:rsidRPr="00D02E85">
              <w:t>VET</w:t>
            </w:r>
            <w:r w:rsidRPr="00821B34">
              <w:rPr>
                <w:vertAlign w:val="superscript"/>
              </w:rPr>
              <w:t>1</w:t>
            </w:r>
          </w:p>
        </w:tc>
        <w:tc>
          <w:tcPr>
            <w:tcW w:w="824" w:type="dxa"/>
            <w:tcBorders>
              <w:top w:val="nil"/>
              <w:bottom w:val="nil"/>
            </w:tcBorders>
          </w:tcPr>
          <w:p w:rsidR="00821B34" w:rsidRPr="00D02E85" w:rsidRDefault="00E4587F" w:rsidP="00E0769B">
            <w:pPr>
              <w:pStyle w:val="Tablehead2"/>
              <w:jc w:val="center"/>
            </w:pPr>
            <w:r w:rsidRPr="00E4587F">
              <w:rPr>
                <w:spacing w:val="-6"/>
              </w:rPr>
              <w:t>Higher education</w:t>
            </w:r>
            <w:r w:rsidRPr="00E4587F">
              <w:rPr>
                <w:spacing w:val="-6"/>
                <w:vertAlign w:val="superscript"/>
              </w:rPr>
              <w:t>2</w:t>
            </w:r>
          </w:p>
        </w:tc>
        <w:tc>
          <w:tcPr>
            <w:tcW w:w="824" w:type="dxa"/>
            <w:tcBorders>
              <w:top w:val="nil"/>
              <w:bottom w:val="nil"/>
            </w:tcBorders>
          </w:tcPr>
          <w:p w:rsidR="00821B34" w:rsidRPr="00D02E85" w:rsidRDefault="00821B34" w:rsidP="00E0769B">
            <w:pPr>
              <w:pStyle w:val="Tablehead2"/>
              <w:jc w:val="center"/>
            </w:pPr>
            <w:r w:rsidRPr="00D02E85">
              <w:t>VET</w:t>
            </w:r>
            <w:r w:rsidRPr="00821B34">
              <w:rPr>
                <w:vertAlign w:val="superscript"/>
              </w:rPr>
              <w:t>1</w:t>
            </w:r>
          </w:p>
        </w:tc>
        <w:tc>
          <w:tcPr>
            <w:tcW w:w="824" w:type="dxa"/>
            <w:tcBorders>
              <w:top w:val="nil"/>
              <w:bottom w:val="nil"/>
              <w:right w:val="nil"/>
            </w:tcBorders>
          </w:tcPr>
          <w:p w:rsidR="00821B34" w:rsidRPr="00D02E85" w:rsidRDefault="00E4587F" w:rsidP="00E0769B">
            <w:pPr>
              <w:pStyle w:val="Tablehead2"/>
              <w:jc w:val="center"/>
            </w:pPr>
            <w:r w:rsidRPr="00E4587F">
              <w:rPr>
                <w:spacing w:val="-6"/>
              </w:rPr>
              <w:t>Higher education</w:t>
            </w:r>
            <w:r w:rsidRPr="00E4587F">
              <w:rPr>
                <w:spacing w:val="-6"/>
                <w:vertAlign w:val="superscript"/>
              </w:rPr>
              <w:t>2</w:t>
            </w:r>
          </w:p>
        </w:tc>
        <w:tc>
          <w:tcPr>
            <w:tcW w:w="824" w:type="dxa"/>
            <w:tcBorders>
              <w:top w:val="nil"/>
              <w:bottom w:val="nil"/>
              <w:right w:val="nil"/>
            </w:tcBorders>
          </w:tcPr>
          <w:p w:rsidR="00821B34" w:rsidRPr="00D02E85" w:rsidRDefault="00821B34" w:rsidP="00E0769B">
            <w:pPr>
              <w:pStyle w:val="Tablehead2"/>
              <w:jc w:val="center"/>
            </w:pPr>
            <w:r w:rsidRPr="00D02E85">
              <w:t>VET</w:t>
            </w:r>
            <w:r w:rsidRPr="00821B34">
              <w:rPr>
                <w:vertAlign w:val="superscript"/>
              </w:rPr>
              <w:t>1</w:t>
            </w:r>
          </w:p>
        </w:tc>
        <w:tc>
          <w:tcPr>
            <w:tcW w:w="824" w:type="dxa"/>
            <w:tcBorders>
              <w:top w:val="nil"/>
              <w:bottom w:val="nil"/>
              <w:right w:val="nil"/>
            </w:tcBorders>
          </w:tcPr>
          <w:p w:rsidR="00821B34" w:rsidRPr="00D02E85" w:rsidRDefault="00E4587F" w:rsidP="00E0769B">
            <w:pPr>
              <w:pStyle w:val="Tablehead2"/>
              <w:jc w:val="center"/>
            </w:pPr>
            <w:r w:rsidRPr="00E4587F">
              <w:rPr>
                <w:spacing w:val="-6"/>
              </w:rPr>
              <w:t>Higher education</w:t>
            </w:r>
            <w:r w:rsidRPr="00E4587F">
              <w:rPr>
                <w:spacing w:val="-6"/>
                <w:vertAlign w:val="superscript"/>
              </w:rPr>
              <w:t>2</w:t>
            </w:r>
          </w:p>
        </w:tc>
        <w:tc>
          <w:tcPr>
            <w:tcW w:w="824" w:type="dxa"/>
            <w:tcBorders>
              <w:top w:val="nil"/>
              <w:bottom w:val="nil"/>
              <w:right w:val="nil"/>
            </w:tcBorders>
          </w:tcPr>
          <w:p w:rsidR="00821B34" w:rsidRPr="00D02E85" w:rsidRDefault="00821B34" w:rsidP="00E0769B">
            <w:pPr>
              <w:pStyle w:val="Tablehead2"/>
              <w:jc w:val="center"/>
            </w:pPr>
            <w:r w:rsidRPr="00D02E85">
              <w:t>VET</w:t>
            </w:r>
            <w:r w:rsidRPr="00821B34">
              <w:rPr>
                <w:vertAlign w:val="superscript"/>
              </w:rPr>
              <w:t>1</w:t>
            </w:r>
          </w:p>
        </w:tc>
        <w:tc>
          <w:tcPr>
            <w:tcW w:w="824" w:type="dxa"/>
            <w:tcBorders>
              <w:top w:val="nil"/>
              <w:bottom w:val="nil"/>
              <w:right w:val="nil"/>
            </w:tcBorders>
          </w:tcPr>
          <w:p w:rsidR="00821B34" w:rsidRPr="00D02E85" w:rsidRDefault="00E4587F" w:rsidP="00E0769B">
            <w:pPr>
              <w:pStyle w:val="Tablehead2"/>
              <w:jc w:val="center"/>
            </w:pPr>
            <w:r w:rsidRPr="00E4587F">
              <w:rPr>
                <w:spacing w:val="-6"/>
              </w:rPr>
              <w:t>Higher education</w:t>
            </w:r>
            <w:r w:rsidRPr="00E4587F">
              <w:rPr>
                <w:spacing w:val="-6"/>
                <w:vertAlign w:val="superscript"/>
              </w:rPr>
              <w:t>2</w:t>
            </w:r>
          </w:p>
        </w:tc>
      </w:tr>
      <w:tr w:rsidR="003715C5" w:rsidTr="00111EAA">
        <w:tc>
          <w:tcPr>
            <w:tcW w:w="1418" w:type="dxa"/>
            <w:tcBorders>
              <w:top w:val="single" w:sz="4" w:space="0" w:color="003768"/>
              <w:left w:val="nil"/>
              <w:bottom w:val="nil"/>
            </w:tcBorders>
          </w:tcPr>
          <w:p w:rsidR="003715C5" w:rsidRDefault="003715C5" w:rsidP="00111EAA">
            <w:pPr>
              <w:pStyle w:val="Tabletext"/>
              <w:rPr>
                <w:szCs w:val="17"/>
              </w:rPr>
            </w:pPr>
            <w:r>
              <w:rPr>
                <w:szCs w:val="17"/>
              </w:rPr>
              <w:t xml:space="preserve">Natural and physical sciences </w:t>
            </w:r>
          </w:p>
        </w:tc>
        <w:tc>
          <w:tcPr>
            <w:tcW w:w="823" w:type="dxa"/>
            <w:tcBorders>
              <w:top w:val="single" w:sz="4" w:space="0" w:color="003768"/>
              <w:bottom w:val="nil"/>
            </w:tcBorders>
          </w:tcPr>
          <w:p w:rsidR="003715C5" w:rsidRDefault="003715C5" w:rsidP="00E4587F">
            <w:pPr>
              <w:pStyle w:val="Tabletext"/>
              <w:jc w:val="center"/>
            </w:pPr>
            <w:proofErr w:type="spellStart"/>
            <w:r>
              <w:t>na</w:t>
            </w:r>
            <w:proofErr w:type="spellEnd"/>
          </w:p>
        </w:tc>
        <w:tc>
          <w:tcPr>
            <w:tcW w:w="824" w:type="dxa"/>
            <w:tcBorders>
              <w:top w:val="single" w:sz="4" w:space="0" w:color="003768"/>
              <w:bottom w:val="nil"/>
            </w:tcBorders>
          </w:tcPr>
          <w:p w:rsidR="003715C5" w:rsidRDefault="003715C5" w:rsidP="003715C5">
            <w:pPr>
              <w:pStyle w:val="Tabletext"/>
              <w:tabs>
                <w:tab w:val="decimal" w:pos="396"/>
              </w:tabs>
            </w:pPr>
            <w:r>
              <w:t>6.4</w:t>
            </w:r>
          </w:p>
        </w:tc>
        <w:tc>
          <w:tcPr>
            <w:tcW w:w="824" w:type="dxa"/>
            <w:tcBorders>
              <w:top w:val="single" w:sz="4" w:space="0" w:color="003768"/>
              <w:bottom w:val="nil"/>
            </w:tcBorders>
          </w:tcPr>
          <w:p w:rsidR="003715C5" w:rsidRDefault="003715C5" w:rsidP="003715C5">
            <w:pPr>
              <w:pStyle w:val="Tabletext"/>
              <w:tabs>
                <w:tab w:val="decimal" w:pos="388"/>
              </w:tabs>
            </w:pPr>
            <w:r>
              <w:t>0.7</w:t>
            </w:r>
          </w:p>
        </w:tc>
        <w:tc>
          <w:tcPr>
            <w:tcW w:w="824" w:type="dxa"/>
            <w:tcBorders>
              <w:top w:val="single" w:sz="4" w:space="0" w:color="003768"/>
              <w:bottom w:val="nil"/>
            </w:tcBorders>
          </w:tcPr>
          <w:p w:rsidR="003715C5" w:rsidRDefault="003715C5" w:rsidP="003715C5">
            <w:pPr>
              <w:pStyle w:val="Tabletext"/>
              <w:tabs>
                <w:tab w:val="decimal" w:pos="359"/>
              </w:tabs>
            </w:pPr>
            <w:r>
              <w:t>3.0</w:t>
            </w:r>
          </w:p>
        </w:tc>
        <w:tc>
          <w:tcPr>
            <w:tcW w:w="824" w:type="dxa"/>
            <w:tcBorders>
              <w:top w:val="single" w:sz="4" w:space="0" w:color="003768"/>
              <w:bottom w:val="nil"/>
            </w:tcBorders>
          </w:tcPr>
          <w:p w:rsidR="003715C5" w:rsidRDefault="003715C5" w:rsidP="003715C5">
            <w:pPr>
              <w:pStyle w:val="Tabletext"/>
              <w:tabs>
                <w:tab w:val="decimal" w:pos="333"/>
              </w:tabs>
            </w:pPr>
            <w:r>
              <w:t>-</w:t>
            </w:r>
          </w:p>
        </w:tc>
        <w:tc>
          <w:tcPr>
            <w:tcW w:w="824" w:type="dxa"/>
            <w:tcBorders>
              <w:top w:val="single" w:sz="4" w:space="0" w:color="003768"/>
              <w:bottom w:val="nil"/>
            </w:tcBorders>
          </w:tcPr>
          <w:p w:rsidR="003715C5" w:rsidRDefault="003715C5" w:rsidP="003715C5">
            <w:pPr>
              <w:pStyle w:val="Tabletext"/>
              <w:tabs>
                <w:tab w:val="decimal" w:pos="346"/>
              </w:tabs>
            </w:pPr>
            <w:r>
              <w:t>7.6</w:t>
            </w:r>
          </w:p>
        </w:tc>
        <w:tc>
          <w:tcPr>
            <w:tcW w:w="824" w:type="dxa"/>
            <w:tcBorders>
              <w:top w:val="single" w:sz="4" w:space="0" w:color="003768"/>
              <w:bottom w:val="nil"/>
            </w:tcBorders>
          </w:tcPr>
          <w:p w:rsidR="003715C5" w:rsidRDefault="003715C5" w:rsidP="003715C5">
            <w:pPr>
              <w:pStyle w:val="Tabletext"/>
              <w:tabs>
                <w:tab w:val="decimal" w:pos="377"/>
              </w:tabs>
            </w:pPr>
            <w:r>
              <w:t>1.1</w:t>
            </w:r>
          </w:p>
        </w:tc>
        <w:tc>
          <w:tcPr>
            <w:tcW w:w="824" w:type="dxa"/>
            <w:tcBorders>
              <w:top w:val="single" w:sz="4" w:space="0" w:color="003768"/>
              <w:bottom w:val="nil"/>
            </w:tcBorders>
          </w:tcPr>
          <w:p w:rsidR="003715C5" w:rsidRDefault="003715C5" w:rsidP="003715C5">
            <w:pPr>
              <w:pStyle w:val="Tabletext"/>
              <w:tabs>
                <w:tab w:val="decimal" w:pos="378"/>
              </w:tabs>
            </w:pPr>
            <w:r>
              <w:t>1.8</w:t>
            </w:r>
          </w:p>
        </w:tc>
        <w:tc>
          <w:tcPr>
            <w:tcW w:w="824" w:type="dxa"/>
            <w:tcBorders>
              <w:top w:val="single" w:sz="4" w:space="0" w:color="003768"/>
              <w:bottom w:val="nil"/>
            </w:tcBorders>
          </w:tcPr>
          <w:p w:rsidR="003715C5" w:rsidRDefault="003715C5" w:rsidP="003715C5">
            <w:pPr>
              <w:pStyle w:val="Tabletext"/>
              <w:tabs>
                <w:tab w:val="decimal" w:pos="394"/>
              </w:tabs>
            </w:pPr>
            <w:r>
              <w:t>0.5</w:t>
            </w:r>
          </w:p>
        </w:tc>
        <w:tc>
          <w:tcPr>
            <w:tcW w:w="824" w:type="dxa"/>
            <w:tcBorders>
              <w:top w:val="single" w:sz="4" w:space="0" w:color="003768"/>
              <w:bottom w:val="nil"/>
            </w:tcBorders>
          </w:tcPr>
          <w:p w:rsidR="003715C5" w:rsidRDefault="003715C5" w:rsidP="00E4587F">
            <w:pPr>
              <w:pStyle w:val="Tabletext"/>
              <w:jc w:val="center"/>
            </w:pPr>
            <w:proofErr w:type="spellStart"/>
            <w:r>
              <w:t>na</w:t>
            </w:r>
            <w:proofErr w:type="spellEnd"/>
          </w:p>
        </w:tc>
        <w:tc>
          <w:tcPr>
            <w:tcW w:w="824" w:type="dxa"/>
            <w:tcBorders>
              <w:top w:val="single" w:sz="4" w:space="0" w:color="003768"/>
              <w:bottom w:val="nil"/>
            </w:tcBorders>
          </w:tcPr>
          <w:p w:rsidR="003715C5" w:rsidRDefault="003715C5" w:rsidP="003715C5">
            <w:pPr>
              <w:pStyle w:val="Tabletext"/>
              <w:tabs>
                <w:tab w:val="decimal" w:pos="351"/>
              </w:tabs>
            </w:pPr>
            <w:r>
              <w:t>0.1</w:t>
            </w:r>
          </w:p>
        </w:tc>
        <w:tc>
          <w:tcPr>
            <w:tcW w:w="824" w:type="dxa"/>
            <w:tcBorders>
              <w:top w:val="single" w:sz="4" w:space="0" w:color="003768"/>
              <w:bottom w:val="nil"/>
              <w:right w:val="nil"/>
            </w:tcBorders>
          </w:tcPr>
          <w:p w:rsidR="003715C5" w:rsidRDefault="003715C5" w:rsidP="00E4587F">
            <w:pPr>
              <w:pStyle w:val="Tabletext"/>
              <w:jc w:val="center"/>
            </w:pPr>
            <w:proofErr w:type="spellStart"/>
            <w:r>
              <w:t>na</w:t>
            </w:r>
            <w:proofErr w:type="spellEnd"/>
          </w:p>
        </w:tc>
        <w:tc>
          <w:tcPr>
            <w:tcW w:w="824" w:type="dxa"/>
            <w:tcBorders>
              <w:top w:val="single" w:sz="4" w:space="0" w:color="003768"/>
              <w:bottom w:val="nil"/>
              <w:right w:val="nil"/>
            </w:tcBorders>
          </w:tcPr>
          <w:p w:rsidR="003715C5" w:rsidRDefault="003715C5" w:rsidP="003715C5">
            <w:pPr>
              <w:pStyle w:val="Tabletext"/>
              <w:tabs>
                <w:tab w:val="decimal" w:pos="353"/>
              </w:tabs>
            </w:pPr>
            <w:r>
              <w:t>0.2</w:t>
            </w:r>
          </w:p>
        </w:tc>
        <w:tc>
          <w:tcPr>
            <w:tcW w:w="824" w:type="dxa"/>
            <w:tcBorders>
              <w:top w:val="single" w:sz="4" w:space="0" w:color="003768"/>
              <w:bottom w:val="nil"/>
              <w:right w:val="nil"/>
            </w:tcBorders>
          </w:tcPr>
          <w:p w:rsidR="003715C5" w:rsidRDefault="003715C5" w:rsidP="003715C5">
            <w:pPr>
              <w:pStyle w:val="Tabletext"/>
              <w:tabs>
                <w:tab w:val="decimal" w:pos="430"/>
              </w:tabs>
            </w:pPr>
            <w:r>
              <w:t>0.2</w:t>
            </w:r>
          </w:p>
        </w:tc>
        <w:tc>
          <w:tcPr>
            <w:tcW w:w="824" w:type="dxa"/>
            <w:tcBorders>
              <w:top w:val="single" w:sz="4" w:space="0" w:color="003768"/>
              <w:bottom w:val="nil"/>
              <w:right w:val="nil"/>
            </w:tcBorders>
          </w:tcPr>
          <w:p w:rsidR="003715C5" w:rsidRDefault="003715C5" w:rsidP="00370074">
            <w:pPr>
              <w:pStyle w:val="Tabletext"/>
              <w:tabs>
                <w:tab w:val="decimal" w:pos="315"/>
              </w:tabs>
            </w:pPr>
            <w:r>
              <w:t>0.4</w:t>
            </w:r>
          </w:p>
        </w:tc>
        <w:tc>
          <w:tcPr>
            <w:tcW w:w="824" w:type="dxa"/>
            <w:tcBorders>
              <w:top w:val="single" w:sz="4" w:space="0" w:color="003768"/>
              <w:bottom w:val="nil"/>
              <w:right w:val="nil"/>
            </w:tcBorders>
          </w:tcPr>
          <w:p w:rsidR="003715C5" w:rsidRDefault="003715C5" w:rsidP="00370074">
            <w:pPr>
              <w:pStyle w:val="Tabletext"/>
              <w:tabs>
                <w:tab w:val="decimal" w:pos="341"/>
              </w:tabs>
            </w:pPr>
            <w:r>
              <w:t>6.6</w:t>
            </w:r>
          </w:p>
        </w:tc>
      </w:tr>
      <w:tr w:rsidR="003715C5" w:rsidTr="00111EAA">
        <w:tc>
          <w:tcPr>
            <w:tcW w:w="1418" w:type="dxa"/>
            <w:tcBorders>
              <w:bottom w:val="nil"/>
            </w:tcBorders>
          </w:tcPr>
          <w:p w:rsidR="003715C5" w:rsidRDefault="003715C5" w:rsidP="00111EAA">
            <w:pPr>
              <w:pStyle w:val="Tabletext"/>
              <w:rPr>
                <w:szCs w:val="17"/>
              </w:rPr>
            </w:pPr>
            <w:r>
              <w:rPr>
                <w:szCs w:val="17"/>
              </w:rPr>
              <w:t xml:space="preserve">Information technology </w:t>
            </w:r>
          </w:p>
        </w:tc>
        <w:tc>
          <w:tcPr>
            <w:tcW w:w="823"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3715C5">
            <w:pPr>
              <w:pStyle w:val="Tabletext"/>
              <w:tabs>
                <w:tab w:val="decimal" w:pos="396"/>
              </w:tabs>
            </w:pPr>
            <w:r>
              <w:t>6.0</w:t>
            </w:r>
          </w:p>
        </w:tc>
        <w:tc>
          <w:tcPr>
            <w:tcW w:w="824" w:type="dxa"/>
            <w:tcBorders>
              <w:bottom w:val="nil"/>
            </w:tcBorders>
          </w:tcPr>
          <w:p w:rsidR="003715C5" w:rsidRDefault="003715C5" w:rsidP="003715C5">
            <w:pPr>
              <w:pStyle w:val="Tabletext"/>
              <w:tabs>
                <w:tab w:val="decimal" w:pos="388"/>
              </w:tabs>
            </w:pPr>
            <w:r>
              <w:t>2.6</w:t>
            </w:r>
          </w:p>
        </w:tc>
        <w:tc>
          <w:tcPr>
            <w:tcW w:w="824" w:type="dxa"/>
            <w:tcBorders>
              <w:bottom w:val="nil"/>
            </w:tcBorders>
          </w:tcPr>
          <w:p w:rsidR="003715C5" w:rsidRDefault="003715C5" w:rsidP="003715C5">
            <w:pPr>
              <w:pStyle w:val="Tabletext"/>
              <w:tabs>
                <w:tab w:val="decimal" w:pos="359"/>
              </w:tabs>
            </w:pPr>
            <w:r>
              <w:t>2.5</w:t>
            </w:r>
          </w:p>
        </w:tc>
        <w:tc>
          <w:tcPr>
            <w:tcW w:w="824" w:type="dxa"/>
            <w:tcBorders>
              <w:bottom w:val="nil"/>
            </w:tcBorders>
          </w:tcPr>
          <w:p w:rsidR="003715C5" w:rsidRDefault="003715C5" w:rsidP="003715C5">
            <w:pPr>
              <w:pStyle w:val="Tabletext"/>
              <w:tabs>
                <w:tab w:val="decimal" w:pos="333"/>
              </w:tabs>
            </w:pPr>
            <w:r>
              <w:t>-</w:t>
            </w:r>
          </w:p>
        </w:tc>
        <w:tc>
          <w:tcPr>
            <w:tcW w:w="824" w:type="dxa"/>
            <w:tcBorders>
              <w:bottom w:val="nil"/>
            </w:tcBorders>
          </w:tcPr>
          <w:p w:rsidR="003715C5" w:rsidRDefault="003715C5" w:rsidP="003715C5">
            <w:pPr>
              <w:pStyle w:val="Tabletext"/>
              <w:tabs>
                <w:tab w:val="decimal" w:pos="346"/>
              </w:tabs>
            </w:pPr>
            <w:r>
              <w:t>3.7</w:t>
            </w:r>
          </w:p>
        </w:tc>
        <w:tc>
          <w:tcPr>
            <w:tcW w:w="824" w:type="dxa"/>
            <w:tcBorders>
              <w:bottom w:val="nil"/>
            </w:tcBorders>
          </w:tcPr>
          <w:p w:rsidR="003715C5" w:rsidRDefault="003715C5" w:rsidP="003715C5">
            <w:pPr>
              <w:pStyle w:val="Tabletext"/>
              <w:tabs>
                <w:tab w:val="decimal" w:pos="377"/>
              </w:tabs>
            </w:pPr>
            <w:r>
              <w:t>3.2</w:t>
            </w:r>
          </w:p>
        </w:tc>
        <w:tc>
          <w:tcPr>
            <w:tcW w:w="824" w:type="dxa"/>
            <w:tcBorders>
              <w:bottom w:val="nil"/>
            </w:tcBorders>
          </w:tcPr>
          <w:p w:rsidR="003715C5" w:rsidRDefault="003715C5" w:rsidP="003715C5">
            <w:pPr>
              <w:pStyle w:val="Tabletext"/>
              <w:tabs>
                <w:tab w:val="decimal" w:pos="555"/>
              </w:tabs>
            </w:pPr>
            <w:proofErr w:type="spellStart"/>
            <w:r>
              <w:t>np</w:t>
            </w:r>
            <w:proofErr w:type="spellEnd"/>
          </w:p>
        </w:tc>
        <w:tc>
          <w:tcPr>
            <w:tcW w:w="824" w:type="dxa"/>
            <w:tcBorders>
              <w:bottom w:val="nil"/>
            </w:tcBorders>
          </w:tcPr>
          <w:p w:rsidR="003715C5" w:rsidRDefault="003715C5" w:rsidP="003715C5">
            <w:pPr>
              <w:pStyle w:val="Tabletext"/>
              <w:tabs>
                <w:tab w:val="decimal" w:pos="394"/>
              </w:tabs>
            </w:pPr>
            <w:r>
              <w:t>2.1</w:t>
            </w:r>
          </w:p>
        </w:tc>
        <w:tc>
          <w:tcPr>
            <w:tcW w:w="824"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3715C5">
            <w:pPr>
              <w:pStyle w:val="Tabletext"/>
              <w:tabs>
                <w:tab w:val="decimal" w:pos="351"/>
              </w:tabs>
            </w:pPr>
            <w:r>
              <w:t>0.2</w:t>
            </w:r>
          </w:p>
        </w:tc>
        <w:tc>
          <w:tcPr>
            <w:tcW w:w="824"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3715C5">
            <w:pPr>
              <w:pStyle w:val="Tabletext"/>
              <w:tabs>
                <w:tab w:val="decimal" w:pos="353"/>
              </w:tabs>
            </w:pPr>
            <w:r>
              <w:t>3.5</w:t>
            </w:r>
          </w:p>
        </w:tc>
        <w:tc>
          <w:tcPr>
            <w:tcW w:w="824" w:type="dxa"/>
            <w:tcBorders>
              <w:bottom w:val="nil"/>
            </w:tcBorders>
          </w:tcPr>
          <w:p w:rsidR="003715C5" w:rsidRDefault="003715C5" w:rsidP="003715C5">
            <w:pPr>
              <w:pStyle w:val="Tabletext"/>
              <w:tabs>
                <w:tab w:val="decimal" w:pos="572"/>
              </w:tabs>
            </w:pPr>
            <w:proofErr w:type="spellStart"/>
            <w:r>
              <w:t>np</w:t>
            </w:r>
            <w:proofErr w:type="spellEnd"/>
          </w:p>
        </w:tc>
        <w:tc>
          <w:tcPr>
            <w:tcW w:w="824" w:type="dxa"/>
            <w:tcBorders>
              <w:bottom w:val="nil"/>
            </w:tcBorders>
          </w:tcPr>
          <w:p w:rsidR="003715C5" w:rsidRDefault="003715C5" w:rsidP="00370074">
            <w:pPr>
              <w:pStyle w:val="Tabletext"/>
              <w:tabs>
                <w:tab w:val="decimal" w:pos="315"/>
              </w:tabs>
            </w:pPr>
            <w:r>
              <w:t>2.1</w:t>
            </w:r>
          </w:p>
        </w:tc>
        <w:tc>
          <w:tcPr>
            <w:tcW w:w="824" w:type="dxa"/>
            <w:tcBorders>
              <w:bottom w:val="nil"/>
            </w:tcBorders>
          </w:tcPr>
          <w:p w:rsidR="003715C5" w:rsidRDefault="003715C5" w:rsidP="00370074">
            <w:pPr>
              <w:pStyle w:val="Tabletext"/>
              <w:tabs>
                <w:tab w:val="decimal" w:pos="341"/>
              </w:tabs>
            </w:pPr>
            <w:r>
              <w:t>4.0</w:t>
            </w:r>
          </w:p>
        </w:tc>
      </w:tr>
      <w:tr w:rsidR="003715C5" w:rsidTr="00111EAA">
        <w:tc>
          <w:tcPr>
            <w:tcW w:w="1418" w:type="dxa"/>
            <w:tcBorders>
              <w:bottom w:val="nil"/>
            </w:tcBorders>
          </w:tcPr>
          <w:p w:rsidR="003715C5" w:rsidRDefault="003715C5" w:rsidP="00111EAA">
            <w:pPr>
              <w:pStyle w:val="Tabletext"/>
              <w:rPr>
                <w:szCs w:val="17"/>
              </w:rPr>
            </w:pPr>
            <w:r>
              <w:rPr>
                <w:szCs w:val="17"/>
              </w:rPr>
              <w:t xml:space="preserve">Engineering and related technologies </w:t>
            </w:r>
          </w:p>
        </w:tc>
        <w:tc>
          <w:tcPr>
            <w:tcW w:w="823"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3715C5">
            <w:pPr>
              <w:pStyle w:val="Tabletext"/>
              <w:tabs>
                <w:tab w:val="decimal" w:pos="396"/>
              </w:tabs>
            </w:pPr>
            <w:r>
              <w:t>6.7</w:t>
            </w:r>
          </w:p>
        </w:tc>
        <w:tc>
          <w:tcPr>
            <w:tcW w:w="824" w:type="dxa"/>
            <w:tcBorders>
              <w:bottom w:val="nil"/>
            </w:tcBorders>
          </w:tcPr>
          <w:p w:rsidR="003715C5" w:rsidRDefault="003715C5" w:rsidP="003715C5">
            <w:pPr>
              <w:pStyle w:val="Tabletext"/>
              <w:tabs>
                <w:tab w:val="decimal" w:pos="388"/>
              </w:tabs>
            </w:pPr>
            <w:r>
              <w:t>5.0</w:t>
            </w:r>
          </w:p>
        </w:tc>
        <w:tc>
          <w:tcPr>
            <w:tcW w:w="824" w:type="dxa"/>
            <w:tcBorders>
              <w:bottom w:val="nil"/>
            </w:tcBorders>
          </w:tcPr>
          <w:p w:rsidR="003715C5" w:rsidRDefault="003715C5" w:rsidP="003715C5">
            <w:pPr>
              <w:pStyle w:val="Tabletext"/>
              <w:tabs>
                <w:tab w:val="decimal" w:pos="359"/>
              </w:tabs>
            </w:pPr>
            <w:r>
              <w:t>3.3</w:t>
            </w:r>
          </w:p>
        </w:tc>
        <w:tc>
          <w:tcPr>
            <w:tcW w:w="824" w:type="dxa"/>
            <w:tcBorders>
              <w:bottom w:val="nil"/>
            </w:tcBorders>
          </w:tcPr>
          <w:p w:rsidR="003715C5" w:rsidRDefault="003715C5" w:rsidP="003715C5">
            <w:pPr>
              <w:pStyle w:val="Tabletext"/>
              <w:tabs>
                <w:tab w:val="decimal" w:pos="333"/>
              </w:tabs>
            </w:pPr>
            <w:r>
              <w:t>6.5</w:t>
            </w:r>
          </w:p>
        </w:tc>
        <w:tc>
          <w:tcPr>
            <w:tcW w:w="824" w:type="dxa"/>
            <w:tcBorders>
              <w:bottom w:val="nil"/>
            </w:tcBorders>
          </w:tcPr>
          <w:p w:rsidR="003715C5" w:rsidRDefault="003715C5" w:rsidP="003715C5">
            <w:pPr>
              <w:pStyle w:val="Tabletext"/>
              <w:tabs>
                <w:tab w:val="decimal" w:pos="346"/>
              </w:tabs>
            </w:pPr>
            <w:r>
              <w:t>7.6</w:t>
            </w:r>
          </w:p>
        </w:tc>
        <w:tc>
          <w:tcPr>
            <w:tcW w:w="824" w:type="dxa"/>
            <w:tcBorders>
              <w:bottom w:val="nil"/>
            </w:tcBorders>
          </w:tcPr>
          <w:p w:rsidR="003715C5" w:rsidRDefault="003715C5" w:rsidP="003715C5">
            <w:pPr>
              <w:pStyle w:val="Tabletext"/>
              <w:tabs>
                <w:tab w:val="decimal" w:pos="377"/>
              </w:tabs>
            </w:pPr>
            <w:r>
              <w:t>8.6</w:t>
            </w:r>
          </w:p>
        </w:tc>
        <w:tc>
          <w:tcPr>
            <w:tcW w:w="824" w:type="dxa"/>
            <w:tcBorders>
              <w:bottom w:val="nil"/>
            </w:tcBorders>
          </w:tcPr>
          <w:p w:rsidR="003715C5" w:rsidRDefault="003715C5" w:rsidP="003715C5">
            <w:pPr>
              <w:pStyle w:val="Tabletext"/>
              <w:tabs>
                <w:tab w:val="decimal" w:pos="378"/>
              </w:tabs>
            </w:pPr>
            <w:r>
              <w:t>11.1</w:t>
            </w:r>
          </w:p>
        </w:tc>
        <w:tc>
          <w:tcPr>
            <w:tcW w:w="824" w:type="dxa"/>
            <w:tcBorders>
              <w:bottom w:val="nil"/>
            </w:tcBorders>
          </w:tcPr>
          <w:p w:rsidR="003715C5" w:rsidRDefault="003715C5" w:rsidP="003715C5">
            <w:pPr>
              <w:pStyle w:val="Tabletext"/>
              <w:tabs>
                <w:tab w:val="decimal" w:pos="394"/>
              </w:tabs>
            </w:pPr>
            <w:r>
              <w:t>22.1</w:t>
            </w:r>
          </w:p>
        </w:tc>
        <w:tc>
          <w:tcPr>
            <w:tcW w:w="824"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3715C5">
            <w:pPr>
              <w:pStyle w:val="Tabletext"/>
              <w:tabs>
                <w:tab w:val="decimal" w:pos="351"/>
              </w:tabs>
            </w:pPr>
            <w:r>
              <w:t>16.6</w:t>
            </w:r>
          </w:p>
        </w:tc>
        <w:tc>
          <w:tcPr>
            <w:tcW w:w="824"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3715C5">
            <w:pPr>
              <w:pStyle w:val="Tabletext"/>
              <w:tabs>
                <w:tab w:val="decimal" w:pos="353"/>
              </w:tabs>
            </w:pPr>
            <w:r>
              <w:t>10.7</w:t>
            </w:r>
          </w:p>
        </w:tc>
        <w:tc>
          <w:tcPr>
            <w:tcW w:w="824" w:type="dxa"/>
            <w:tcBorders>
              <w:bottom w:val="nil"/>
            </w:tcBorders>
          </w:tcPr>
          <w:p w:rsidR="003715C5" w:rsidRDefault="003715C5" w:rsidP="003715C5">
            <w:pPr>
              <w:pStyle w:val="Tabletext"/>
              <w:tabs>
                <w:tab w:val="decimal" w:pos="430"/>
              </w:tabs>
            </w:pPr>
            <w:r>
              <w:t>1.6</w:t>
            </w:r>
          </w:p>
        </w:tc>
        <w:tc>
          <w:tcPr>
            <w:tcW w:w="824" w:type="dxa"/>
            <w:tcBorders>
              <w:bottom w:val="nil"/>
            </w:tcBorders>
          </w:tcPr>
          <w:p w:rsidR="003715C5" w:rsidRDefault="003715C5" w:rsidP="00370074">
            <w:pPr>
              <w:pStyle w:val="Tabletext"/>
              <w:tabs>
                <w:tab w:val="decimal" w:pos="315"/>
              </w:tabs>
            </w:pPr>
            <w:r>
              <w:t>16.9</w:t>
            </w:r>
          </w:p>
        </w:tc>
        <w:tc>
          <w:tcPr>
            <w:tcW w:w="824" w:type="dxa"/>
            <w:tcBorders>
              <w:bottom w:val="nil"/>
            </w:tcBorders>
          </w:tcPr>
          <w:p w:rsidR="003715C5" w:rsidRDefault="003715C5" w:rsidP="00370074">
            <w:pPr>
              <w:pStyle w:val="Tabletext"/>
              <w:tabs>
                <w:tab w:val="decimal" w:pos="341"/>
              </w:tabs>
            </w:pPr>
            <w:r>
              <w:t>7.0</w:t>
            </w:r>
          </w:p>
        </w:tc>
      </w:tr>
      <w:tr w:rsidR="003715C5" w:rsidTr="00111EAA">
        <w:tc>
          <w:tcPr>
            <w:tcW w:w="1418" w:type="dxa"/>
            <w:tcBorders>
              <w:bottom w:val="nil"/>
            </w:tcBorders>
          </w:tcPr>
          <w:p w:rsidR="003715C5" w:rsidRDefault="003715C5" w:rsidP="00111EAA">
            <w:pPr>
              <w:pStyle w:val="Tabletext"/>
              <w:rPr>
                <w:szCs w:val="17"/>
              </w:rPr>
            </w:pPr>
            <w:r>
              <w:rPr>
                <w:szCs w:val="17"/>
              </w:rPr>
              <w:t xml:space="preserve">Architecture and building </w:t>
            </w:r>
          </w:p>
        </w:tc>
        <w:tc>
          <w:tcPr>
            <w:tcW w:w="823"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3715C5">
            <w:pPr>
              <w:pStyle w:val="Tabletext"/>
              <w:tabs>
                <w:tab w:val="decimal" w:pos="396"/>
              </w:tabs>
            </w:pPr>
            <w:r>
              <w:t>2.5</w:t>
            </w:r>
          </w:p>
        </w:tc>
        <w:tc>
          <w:tcPr>
            <w:tcW w:w="824" w:type="dxa"/>
            <w:tcBorders>
              <w:bottom w:val="nil"/>
            </w:tcBorders>
          </w:tcPr>
          <w:p w:rsidR="003715C5" w:rsidRDefault="003715C5" w:rsidP="003715C5">
            <w:pPr>
              <w:pStyle w:val="Tabletext"/>
              <w:tabs>
                <w:tab w:val="decimal" w:pos="388"/>
              </w:tabs>
            </w:pPr>
            <w:r>
              <w:t>2.8</w:t>
            </w:r>
          </w:p>
        </w:tc>
        <w:tc>
          <w:tcPr>
            <w:tcW w:w="824" w:type="dxa"/>
            <w:tcBorders>
              <w:bottom w:val="nil"/>
            </w:tcBorders>
          </w:tcPr>
          <w:p w:rsidR="003715C5" w:rsidRDefault="003715C5" w:rsidP="003715C5">
            <w:pPr>
              <w:pStyle w:val="Tabletext"/>
              <w:tabs>
                <w:tab w:val="decimal" w:pos="359"/>
              </w:tabs>
            </w:pPr>
            <w:r>
              <w:t>1.2</w:t>
            </w:r>
          </w:p>
        </w:tc>
        <w:tc>
          <w:tcPr>
            <w:tcW w:w="824" w:type="dxa"/>
            <w:tcBorders>
              <w:bottom w:val="nil"/>
            </w:tcBorders>
          </w:tcPr>
          <w:p w:rsidR="003715C5" w:rsidRDefault="003715C5" w:rsidP="003715C5">
            <w:pPr>
              <w:pStyle w:val="Tabletext"/>
              <w:tabs>
                <w:tab w:val="decimal" w:pos="333"/>
              </w:tabs>
            </w:pPr>
            <w:r>
              <w:t>-</w:t>
            </w:r>
          </w:p>
        </w:tc>
        <w:tc>
          <w:tcPr>
            <w:tcW w:w="824" w:type="dxa"/>
            <w:tcBorders>
              <w:bottom w:val="nil"/>
            </w:tcBorders>
          </w:tcPr>
          <w:p w:rsidR="003715C5" w:rsidRDefault="003715C5" w:rsidP="003715C5">
            <w:pPr>
              <w:pStyle w:val="Tabletext"/>
              <w:tabs>
                <w:tab w:val="decimal" w:pos="346"/>
              </w:tabs>
            </w:pPr>
            <w:r>
              <w:t>2.5</w:t>
            </w:r>
          </w:p>
        </w:tc>
        <w:tc>
          <w:tcPr>
            <w:tcW w:w="824" w:type="dxa"/>
            <w:tcBorders>
              <w:bottom w:val="nil"/>
            </w:tcBorders>
          </w:tcPr>
          <w:p w:rsidR="003715C5" w:rsidRDefault="003715C5" w:rsidP="003715C5">
            <w:pPr>
              <w:pStyle w:val="Tabletext"/>
              <w:tabs>
                <w:tab w:val="decimal" w:pos="377"/>
              </w:tabs>
            </w:pPr>
            <w:r>
              <w:t>4.6</w:t>
            </w:r>
          </w:p>
        </w:tc>
        <w:tc>
          <w:tcPr>
            <w:tcW w:w="824" w:type="dxa"/>
            <w:tcBorders>
              <w:bottom w:val="nil"/>
            </w:tcBorders>
          </w:tcPr>
          <w:p w:rsidR="003715C5" w:rsidRDefault="003715C5" w:rsidP="003715C5">
            <w:pPr>
              <w:pStyle w:val="Tabletext"/>
              <w:tabs>
                <w:tab w:val="decimal" w:pos="555"/>
              </w:tabs>
            </w:pPr>
            <w:proofErr w:type="spellStart"/>
            <w:r>
              <w:t>np</w:t>
            </w:r>
            <w:proofErr w:type="spellEnd"/>
          </w:p>
        </w:tc>
        <w:tc>
          <w:tcPr>
            <w:tcW w:w="824" w:type="dxa"/>
            <w:tcBorders>
              <w:bottom w:val="nil"/>
            </w:tcBorders>
          </w:tcPr>
          <w:p w:rsidR="003715C5" w:rsidRDefault="003715C5" w:rsidP="003715C5">
            <w:pPr>
              <w:pStyle w:val="Tabletext"/>
              <w:tabs>
                <w:tab w:val="decimal" w:pos="394"/>
              </w:tabs>
            </w:pPr>
            <w:r>
              <w:t>9.4</w:t>
            </w:r>
          </w:p>
        </w:tc>
        <w:tc>
          <w:tcPr>
            <w:tcW w:w="824"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3715C5">
            <w:pPr>
              <w:pStyle w:val="Tabletext"/>
              <w:tabs>
                <w:tab w:val="decimal" w:pos="351"/>
              </w:tabs>
            </w:pPr>
            <w:r>
              <w:t>8.6</w:t>
            </w:r>
          </w:p>
        </w:tc>
        <w:tc>
          <w:tcPr>
            <w:tcW w:w="824"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3715C5">
            <w:pPr>
              <w:pStyle w:val="Tabletext"/>
              <w:tabs>
                <w:tab w:val="decimal" w:pos="353"/>
              </w:tabs>
            </w:pPr>
            <w:r>
              <w:t>6.0</w:t>
            </w:r>
          </w:p>
        </w:tc>
        <w:tc>
          <w:tcPr>
            <w:tcW w:w="824" w:type="dxa"/>
            <w:tcBorders>
              <w:bottom w:val="nil"/>
            </w:tcBorders>
          </w:tcPr>
          <w:p w:rsidR="003715C5" w:rsidRDefault="003715C5" w:rsidP="003715C5">
            <w:pPr>
              <w:pStyle w:val="Tabletext"/>
              <w:tabs>
                <w:tab w:val="decimal" w:pos="572"/>
              </w:tabs>
            </w:pPr>
            <w:proofErr w:type="spellStart"/>
            <w:r>
              <w:t>np</w:t>
            </w:r>
            <w:proofErr w:type="spellEnd"/>
          </w:p>
        </w:tc>
        <w:tc>
          <w:tcPr>
            <w:tcW w:w="824" w:type="dxa"/>
            <w:tcBorders>
              <w:bottom w:val="nil"/>
            </w:tcBorders>
          </w:tcPr>
          <w:p w:rsidR="003715C5" w:rsidRDefault="003715C5" w:rsidP="00370074">
            <w:pPr>
              <w:pStyle w:val="Tabletext"/>
              <w:tabs>
                <w:tab w:val="decimal" w:pos="315"/>
              </w:tabs>
            </w:pPr>
            <w:r>
              <w:t>7.9</w:t>
            </w:r>
          </w:p>
        </w:tc>
        <w:tc>
          <w:tcPr>
            <w:tcW w:w="824" w:type="dxa"/>
            <w:tcBorders>
              <w:bottom w:val="nil"/>
            </w:tcBorders>
          </w:tcPr>
          <w:p w:rsidR="003715C5" w:rsidRDefault="003715C5" w:rsidP="00370074">
            <w:pPr>
              <w:pStyle w:val="Tabletext"/>
              <w:tabs>
                <w:tab w:val="decimal" w:pos="341"/>
              </w:tabs>
            </w:pPr>
            <w:r>
              <w:t>2.3</w:t>
            </w:r>
          </w:p>
        </w:tc>
      </w:tr>
      <w:tr w:rsidR="003715C5" w:rsidTr="00111EAA">
        <w:tc>
          <w:tcPr>
            <w:tcW w:w="1418" w:type="dxa"/>
            <w:tcBorders>
              <w:top w:val="nil"/>
              <w:bottom w:val="nil"/>
            </w:tcBorders>
          </w:tcPr>
          <w:p w:rsidR="003715C5" w:rsidRDefault="003715C5" w:rsidP="00111EAA">
            <w:pPr>
              <w:pStyle w:val="Tabletext"/>
              <w:rPr>
                <w:szCs w:val="17"/>
              </w:rPr>
            </w:pPr>
            <w:r>
              <w:rPr>
                <w:szCs w:val="17"/>
              </w:rPr>
              <w:t>Agriculture, environmental and related studies</w:t>
            </w:r>
          </w:p>
        </w:tc>
        <w:tc>
          <w:tcPr>
            <w:tcW w:w="823"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96"/>
              </w:tabs>
            </w:pPr>
            <w:r>
              <w:t>2.1</w:t>
            </w:r>
          </w:p>
        </w:tc>
        <w:tc>
          <w:tcPr>
            <w:tcW w:w="824" w:type="dxa"/>
            <w:tcBorders>
              <w:top w:val="nil"/>
              <w:bottom w:val="nil"/>
            </w:tcBorders>
          </w:tcPr>
          <w:p w:rsidR="003715C5" w:rsidRDefault="003715C5" w:rsidP="003715C5">
            <w:pPr>
              <w:pStyle w:val="Tabletext"/>
              <w:tabs>
                <w:tab w:val="decimal" w:pos="388"/>
              </w:tabs>
            </w:pPr>
            <w:r>
              <w:t>9.2</w:t>
            </w:r>
          </w:p>
        </w:tc>
        <w:tc>
          <w:tcPr>
            <w:tcW w:w="824" w:type="dxa"/>
            <w:tcBorders>
              <w:top w:val="nil"/>
              <w:bottom w:val="nil"/>
            </w:tcBorders>
          </w:tcPr>
          <w:p w:rsidR="003715C5" w:rsidRDefault="003715C5" w:rsidP="003715C5">
            <w:pPr>
              <w:pStyle w:val="Tabletext"/>
              <w:tabs>
                <w:tab w:val="decimal" w:pos="449"/>
              </w:tabs>
            </w:pPr>
            <w:proofErr w:type="spellStart"/>
            <w:r>
              <w:t>np</w:t>
            </w:r>
            <w:proofErr w:type="spellEnd"/>
          </w:p>
        </w:tc>
        <w:tc>
          <w:tcPr>
            <w:tcW w:w="824" w:type="dxa"/>
            <w:tcBorders>
              <w:top w:val="nil"/>
              <w:bottom w:val="nil"/>
            </w:tcBorders>
          </w:tcPr>
          <w:p w:rsidR="003715C5" w:rsidRDefault="003715C5" w:rsidP="003715C5">
            <w:pPr>
              <w:pStyle w:val="Tabletext"/>
              <w:tabs>
                <w:tab w:val="decimal" w:pos="333"/>
              </w:tabs>
            </w:pPr>
            <w:r>
              <w:t>-</w:t>
            </w:r>
          </w:p>
        </w:tc>
        <w:tc>
          <w:tcPr>
            <w:tcW w:w="824" w:type="dxa"/>
            <w:tcBorders>
              <w:top w:val="nil"/>
              <w:bottom w:val="nil"/>
            </w:tcBorders>
          </w:tcPr>
          <w:p w:rsidR="003715C5" w:rsidRDefault="003715C5" w:rsidP="003715C5">
            <w:pPr>
              <w:pStyle w:val="Tabletext"/>
              <w:tabs>
                <w:tab w:val="decimal" w:pos="346"/>
              </w:tabs>
            </w:pPr>
            <w:r>
              <w:t>1.4</w:t>
            </w:r>
          </w:p>
        </w:tc>
        <w:tc>
          <w:tcPr>
            <w:tcW w:w="824" w:type="dxa"/>
            <w:tcBorders>
              <w:top w:val="nil"/>
              <w:bottom w:val="nil"/>
            </w:tcBorders>
          </w:tcPr>
          <w:p w:rsidR="003715C5" w:rsidRDefault="003715C5" w:rsidP="003715C5">
            <w:pPr>
              <w:pStyle w:val="Tabletext"/>
              <w:tabs>
                <w:tab w:val="decimal" w:pos="377"/>
              </w:tabs>
            </w:pPr>
            <w:r>
              <w:t>2.7</w:t>
            </w:r>
          </w:p>
        </w:tc>
        <w:tc>
          <w:tcPr>
            <w:tcW w:w="824" w:type="dxa"/>
            <w:tcBorders>
              <w:top w:val="nil"/>
              <w:bottom w:val="nil"/>
            </w:tcBorders>
          </w:tcPr>
          <w:p w:rsidR="003715C5" w:rsidRDefault="003715C5" w:rsidP="003715C5">
            <w:pPr>
              <w:pStyle w:val="Tabletext"/>
              <w:tabs>
                <w:tab w:val="decimal" w:pos="378"/>
              </w:tabs>
            </w:pPr>
            <w:r>
              <w:t>1.3</w:t>
            </w:r>
          </w:p>
        </w:tc>
        <w:tc>
          <w:tcPr>
            <w:tcW w:w="824" w:type="dxa"/>
            <w:tcBorders>
              <w:top w:val="nil"/>
              <w:bottom w:val="nil"/>
            </w:tcBorders>
          </w:tcPr>
          <w:p w:rsidR="003715C5" w:rsidRDefault="003715C5" w:rsidP="003715C5">
            <w:pPr>
              <w:pStyle w:val="Tabletext"/>
              <w:tabs>
                <w:tab w:val="decimal" w:pos="394"/>
              </w:tabs>
            </w:pPr>
            <w:r>
              <w:t>4.0</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51"/>
              </w:tabs>
            </w:pPr>
            <w:r>
              <w:t>6.9</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53"/>
              </w:tabs>
            </w:pPr>
            <w:r>
              <w:t>3.1</w:t>
            </w:r>
          </w:p>
        </w:tc>
        <w:tc>
          <w:tcPr>
            <w:tcW w:w="824" w:type="dxa"/>
            <w:tcBorders>
              <w:top w:val="nil"/>
              <w:bottom w:val="nil"/>
            </w:tcBorders>
          </w:tcPr>
          <w:p w:rsidR="003715C5" w:rsidRDefault="003715C5" w:rsidP="003715C5">
            <w:pPr>
              <w:pStyle w:val="Tabletext"/>
              <w:tabs>
                <w:tab w:val="decimal" w:pos="572"/>
              </w:tabs>
            </w:pPr>
            <w:r>
              <w:t>&lt;10</w:t>
            </w:r>
          </w:p>
        </w:tc>
        <w:tc>
          <w:tcPr>
            <w:tcW w:w="824" w:type="dxa"/>
            <w:tcBorders>
              <w:top w:val="nil"/>
              <w:bottom w:val="nil"/>
            </w:tcBorders>
          </w:tcPr>
          <w:p w:rsidR="003715C5" w:rsidRDefault="003715C5" w:rsidP="00370074">
            <w:pPr>
              <w:pStyle w:val="Tabletext"/>
              <w:tabs>
                <w:tab w:val="decimal" w:pos="315"/>
              </w:tabs>
            </w:pPr>
            <w:r>
              <w:t>4.3</w:t>
            </w:r>
          </w:p>
        </w:tc>
        <w:tc>
          <w:tcPr>
            <w:tcW w:w="824" w:type="dxa"/>
            <w:tcBorders>
              <w:top w:val="nil"/>
              <w:bottom w:val="nil"/>
            </w:tcBorders>
          </w:tcPr>
          <w:p w:rsidR="003715C5" w:rsidRDefault="003715C5" w:rsidP="00370074">
            <w:pPr>
              <w:pStyle w:val="Tabletext"/>
              <w:tabs>
                <w:tab w:val="decimal" w:pos="341"/>
              </w:tabs>
            </w:pPr>
            <w:r>
              <w:t>1.5</w:t>
            </w:r>
          </w:p>
        </w:tc>
      </w:tr>
      <w:tr w:rsidR="003715C5" w:rsidTr="00111EAA">
        <w:tc>
          <w:tcPr>
            <w:tcW w:w="1418" w:type="dxa"/>
            <w:tcBorders>
              <w:top w:val="nil"/>
              <w:bottom w:val="nil"/>
            </w:tcBorders>
          </w:tcPr>
          <w:p w:rsidR="003715C5" w:rsidRDefault="003715C5" w:rsidP="00111EAA">
            <w:pPr>
              <w:pStyle w:val="Tabletext"/>
              <w:rPr>
                <w:szCs w:val="17"/>
              </w:rPr>
            </w:pPr>
            <w:r>
              <w:rPr>
                <w:szCs w:val="17"/>
              </w:rPr>
              <w:t xml:space="preserve">Health </w:t>
            </w:r>
          </w:p>
        </w:tc>
        <w:tc>
          <w:tcPr>
            <w:tcW w:w="823"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96"/>
              </w:tabs>
            </w:pPr>
            <w:r>
              <w:t>10.8</w:t>
            </w:r>
          </w:p>
        </w:tc>
        <w:tc>
          <w:tcPr>
            <w:tcW w:w="824" w:type="dxa"/>
            <w:tcBorders>
              <w:top w:val="nil"/>
              <w:bottom w:val="nil"/>
            </w:tcBorders>
          </w:tcPr>
          <w:p w:rsidR="003715C5" w:rsidRDefault="003715C5" w:rsidP="003715C5">
            <w:pPr>
              <w:pStyle w:val="Tabletext"/>
              <w:tabs>
                <w:tab w:val="decimal" w:pos="388"/>
              </w:tabs>
            </w:pPr>
            <w:r>
              <w:t>0.8</w:t>
            </w:r>
          </w:p>
        </w:tc>
        <w:tc>
          <w:tcPr>
            <w:tcW w:w="824" w:type="dxa"/>
            <w:tcBorders>
              <w:top w:val="nil"/>
              <w:bottom w:val="nil"/>
            </w:tcBorders>
          </w:tcPr>
          <w:p w:rsidR="003715C5" w:rsidRDefault="003715C5" w:rsidP="003715C5">
            <w:pPr>
              <w:pStyle w:val="Tabletext"/>
              <w:tabs>
                <w:tab w:val="decimal" w:pos="359"/>
              </w:tabs>
            </w:pPr>
            <w:r>
              <w:t>15.2</w:t>
            </w:r>
          </w:p>
        </w:tc>
        <w:tc>
          <w:tcPr>
            <w:tcW w:w="824" w:type="dxa"/>
            <w:tcBorders>
              <w:top w:val="nil"/>
              <w:bottom w:val="nil"/>
            </w:tcBorders>
          </w:tcPr>
          <w:p w:rsidR="003715C5" w:rsidRDefault="003715C5" w:rsidP="003715C5">
            <w:pPr>
              <w:pStyle w:val="Tabletext"/>
              <w:tabs>
                <w:tab w:val="decimal" w:pos="333"/>
              </w:tabs>
            </w:pPr>
            <w:r>
              <w:t>-</w:t>
            </w:r>
          </w:p>
        </w:tc>
        <w:tc>
          <w:tcPr>
            <w:tcW w:w="824" w:type="dxa"/>
            <w:tcBorders>
              <w:top w:val="nil"/>
              <w:bottom w:val="nil"/>
            </w:tcBorders>
          </w:tcPr>
          <w:p w:rsidR="003715C5" w:rsidRDefault="003715C5" w:rsidP="003715C5">
            <w:pPr>
              <w:pStyle w:val="Tabletext"/>
              <w:tabs>
                <w:tab w:val="decimal" w:pos="346"/>
              </w:tabs>
            </w:pPr>
            <w:r>
              <w:t>15.5</w:t>
            </w:r>
          </w:p>
        </w:tc>
        <w:tc>
          <w:tcPr>
            <w:tcW w:w="824" w:type="dxa"/>
            <w:tcBorders>
              <w:top w:val="nil"/>
              <w:bottom w:val="nil"/>
            </w:tcBorders>
          </w:tcPr>
          <w:p w:rsidR="003715C5" w:rsidRDefault="003715C5" w:rsidP="003715C5">
            <w:pPr>
              <w:pStyle w:val="Tabletext"/>
              <w:tabs>
                <w:tab w:val="decimal" w:pos="377"/>
              </w:tabs>
            </w:pPr>
            <w:r>
              <w:t>9.2</w:t>
            </w:r>
          </w:p>
        </w:tc>
        <w:tc>
          <w:tcPr>
            <w:tcW w:w="824" w:type="dxa"/>
            <w:tcBorders>
              <w:top w:val="nil"/>
              <w:bottom w:val="nil"/>
            </w:tcBorders>
          </w:tcPr>
          <w:p w:rsidR="003715C5" w:rsidRDefault="003715C5" w:rsidP="003715C5">
            <w:pPr>
              <w:pStyle w:val="Tabletext"/>
              <w:tabs>
                <w:tab w:val="decimal" w:pos="378"/>
              </w:tabs>
            </w:pPr>
            <w:r>
              <w:t>3.4</w:t>
            </w:r>
          </w:p>
        </w:tc>
        <w:tc>
          <w:tcPr>
            <w:tcW w:w="824" w:type="dxa"/>
            <w:tcBorders>
              <w:top w:val="nil"/>
              <w:bottom w:val="nil"/>
            </w:tcBorders>
          </w:tcPr>
          <w:p w:rsidR="003715C5" w:rsidRDefault="003715C5" w:rsidP="003715C5">
            <w:pPr>
              <w:pStyle w:val="Tabletext"/>
              <w:tabs>
                <w:tab w:val="decimal" w:pos="394"/>
              </w:tabs>
            </w:pPr>
            <w:r>
              <w:t>4.7</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51"/>
              </w:tabs>
            </w:pPr>
            <w:r>
              <w:t>4.9</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53"/>
              </w:tabs>
            </w:pPr>
            <w:r>
              <w:t>5.3</w:t>
            </w:r>
          </w:p>
        </w:tc>
        <w:tc>
          <w:tcPr>
            <w:tcW w:w="824" w:type="dxa"/>
            <w:tcBorders>
              <w:top w:val="nil"/>
              <w:bottom w:val="nil"/>
            </w:tcBorders>
          </w:tcPr>
          <w:p w:rsidR="003715C5" w:rsidRDefault="003715C5" w:rsidP="003715C5">
            <w:pPr>
              <w:pStyle w:val="Tabletext"/>
              <w:tabs>
                <w:tab w:val="decimal" w:pos="430"/>
              </w:tabs>
            </w:pPr>
            <w:r>
              <w:t>0.9</w:t>
            </w:r>
          </w:p>
        </w:tc>
        <w:tc>
          <w:tcPr>
            <w:tcW w:w="824" w:type="dxa"/>
            <w:tcBorders>
              <w:top w:val="nil"/>
              <w:bottom w:val="nil"/>
            </w:tcBorders>
          </w:tcPr>
          <w:p w:rsidR="003715C5" w:rsidRDefault="003715C5" w:rsidP="00370074">
            <w:pPr>
              <w:pStyle w:val="Tabletext"/>
              <w:tabs>
                <w:tab w:val="decimal" w:pos="315"/>
              </w:tabs>
            </w:pPr>
            <w:r>
              <w:t>5.4</w:t>
            </w:r>
          </w:p>
        </w:tc>
        <w:tc>
          <w:tcPr>
            <w:tcW w:w="824" w:type="dxa"/>
            <w:tcBorders>
              <w:top w:val="nil"/>
              <w:bottom w:val="nil"/>
            </w:tcBorders>
          </w:tcPr>
          <w:p w:rsidR="003715C5" w:rsidRDefault="003715C5" w:rsidP="00370074">
            <w:pPr>
              <w:pStyle w:val="Tabletext"/>
              <w:tabs>
                <w:tab w:val="decimal" w:pos="341"/>
              </w:tabs>
            </w:pPr>
            <w:r>
              <w:t>13.6</w:t>
            </w:r>
          </w:p>
        </w:tc>
      </w:tr>
      <w:tr w:rsidR="003715C5" w:rsidTr="00111EAA">
        <w:tc>
          <w:tcPr>
            <w:tcW w:w="1418" w:type="dxa"/>
            <w:tcBorders>
              <w:top w:val="nil"/>
              <w:bottom w:val="nil"/>
            </w:tcBorders>
          </w:tcPr>
          <w:p w:rsidR="003715C5" w:rsidRDefault="003715C5" w:rsidP="00111EAA">
            <w:pPr>
              <w:pStyle w:val="Tabletext"/>
              <w:rPr>
                <w:szCs w:val="17"/>
              </w:rPr>
            </w:pPr>
            <w:r>
              <w:rPr>
                <w:szCs w:val="17"/>
              </w:rPr>
              <w:t xml:space="preserve">Education </w:t>
            </w:r>
          </w:p>
        </w:tc>
        <w:tc>
          <w:tcPr>
            <w:tcW w:w="823"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96"/>
              </w:tabs>
            </w:pPr>
            <w:r>
              <w:t>9.7</w:t>
            </w:r>
          </w:p>
        </w:tc>
        <w:tc>
          <w:tcPr>
            <w:tcW w:w="824" w:type="dxa"/>
            <w:tcBorders>
              <w:top w:val="nil"/>
              <w:bottom w:val="nil"/>
            </w:tcBorders>
          </w:tcPr>
          <w:p w:rsidR="003715C5" w:rsidRDefault="003715C5" w:rsidP="003715C5">
            <w:pPr>
              <w:pStyle w:val="Tabletext"/>
              <w:tabs>
                <w:tab w:val="decimal" w:pos="388"/>
              </w:tabs>
            </w:pPr>
            <w:r>
              <w:t>14.7</w:t>
            </w:r>
          </w:p>
        </w:tc>
        <w:tc>
          <w:tcPr>
            <w:tcW w:w="824" w:type="dxa"/>
            <w:tcBorders>
              <w:top w:val="nil"/>
              <w:bottom w:val="nil"/>
            </w:tcBorders>
          </w:tcPr>
          <w:p w:rsidR="003715C5" w:rsidRDefault="003715C5" w:rsidP="003715C5">
            <w:pPr>
              <w:pStyle w:val="Tabletext"/>
              <w:tabs>
                <w:tab w:val="decimal" w:pos="359"/>
              </w:tabs>
            </w:pPr>
            <w:r>
              <w:t>21.4</w:t>
            </w:r>
          </w:p>
        </w:tc>
        <w:tc>
          <w:tcPr>
            <w:tcW w:w="824" w:type="dxa"/>
            <w:tcBorders>
              <w:top w:val="nil"/>
              <w:bottom w:val="nil"/>
            </w:tcBorders>
          </w:tcPr>
          <w:p w:rsidR="003715C5" w:rsidRDefault="003715C5" w:rsidP="003715C5">
            <w:pPr>
              <w:pStyle w:val="Tabletext"/>
              <w:tabs>
                <w:tab w:val="decimal" w:pos="333"/>
              </w:tabs>
            </w:pPr>
            <w:r>
              <w:t>-</w:t>
            </w:r>
          </w:p>
        </w:tc>
        <w:tc>
          <w:tcPr>
            <w:tcW w:w="824" w:type="dxa"/>
            <w:tcBorders>
              <w:top w:val="nil"/>
              <w:bottom w:val="nil"/>
            </w:tcBorders>
          </w:tcPr>
          <w:p w:rsidR="003715C5" w:rsidRDefault="003715C5" w:rsidP="003715C5">
            <w:pPr>
              <w:pStyle w:val="Tabletext"/>
              <w:tabs>
                <w:tab w:val="decimal" w:pos="346"/>
              </w:tabs>
            </w:pPr>
            <w:r>
              <w:t>8.0</w:t>
            </w:r>
          </w:p>
        </w:tc>
        <w:tc>
          <w:tcPr>
            <w:tcW w:w="824" w:type="dxa"/>
            <w:tcBorders>
              <w:top w:val="nil"/>
              <w:bottom w:val="nil"/>
            </w:tcBorders>
          </w:tcPr>
          <w:p w:rsidR="003715C5" w:rsidRDefault="003715C5" w:rsidP="003715C5">
            <w:pPr>
              <w:pStyle w:val="Tabletext"/>
              <w:tabs>
                <w:tab w:val="decimal" w:pos="377"/>
              </w:tabs>
            </w:pPr>
            <w:r>
              <w:t>1.1</w:t>
            </w:r>
          </w:p>
        </w:tc>
        <w:tc>
          <w:tcPr>
            <w:tcW w:w="824" w:type="dxa"/>
            <w:tcBorders>
              <w:top w:val="nil"/>
              <w:bottom w:val="nil"/>
            </w:tcBorders>
          </w:tcPr>
          <w:p w:rsidR="003715C5" w:rsidRDefault="003715C5" w:rsidP="003715C5">
            <w:pPr>
              <w:pStyle w:val="Tabletext"/>
              <w:tabs>
                <w:tab w:val="decimal" w:pos="378"/>
              </w:tabs>
            </w:pPr>
            <w:r>
              <w:t>1.3</w:t>
            </w:r>
          </w:p>
        </w:tc>
        <w:tc>
          <w:tcPr>
            <w:tcW w:w="824" w:type="dxa"/>
            <w:tcBorders>
              <w:top w:val="nil"/>
              <w:bottom w:val="nil"/>
            </w:tcBorders>
          </w:tcPr>
          <w:p w:rsidR="003715C5" w:rsidRDefault="003715C5" w:rsidP="003715C5">
            <w:pPr>
              <w:pStyle w:val="Tabletext"/>
              <w:tabs>
                <w:tab w:val="decimal" w:pos="394"/>
              </w:tabs>
            </w:pPr>
            <w:r>
              <w:t>5.0</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51"/>
              </w:tabs>
            </w:pPr>
            <w:r>
              <w:t>0.6</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53"/>
              </w:tabs>
            </w:pPr>
            <w:r>
              <w:t>4.5</w:t>
            </w:r>
          </w:p>
        </w:tc>
        <w:tc>
          <w:tcPr>
            <w:tcW w:w="824" w:type="dxa"/>
            <w:tcBorders>
              <w:top w:val="nil"/>
              <w:bottom w:val="nil"/>
            </w:tcBorders>
          </w:tcPr>
          <w:p w:rsidR="003715C5" w:rsidRDefault="003715C5" w:rsidP="003715C5">
            <w:pPr>
              <w:pStyle w:val="Tabletext"/>
              <w:tabs>
                <w:tab w:val="decimal" w:pos="430"/>
              </w:tabs>
            </w:pPr>
            <w:r>
              <w:t>3.6</w:t>
            </w:r>
          </w:p>
        </w:tc>
        <w:tc>
          <w:tcPr>
            <w:tcW w:w="824" w:type="dxa"/>
            <w:tcBorders>
              <w:top w:val="nil"/>
              <w:bottom w:val="nil"/>
            </w:tcBorders>
          </w:tcPr>
          <w:p w:rsidR="003715C5" w:rsidRDefault="003715C5" w:rsidP="00370074">
            <w:pPr>
              <w:pStyle w:val="Tabletext"/>
              <w:tabs>
                <w:tab w:val="decimal" w:pos="315"/>
              </w:tabs>
            </w:pPr>
            <w:r>
              <w:t>3.5</w:t>
            </w:r>
          </w:p>
        </w:tc>
        <w:tc>
          <w:tcPr>
            <w:tcW w:w="824" w:type="dxa"/>
            <w:tcBorders>
              <w:top w:val="nil"/>
              <w:bottom w:val="nil"/>
            </w:tcBorders>
          </w:tcPr>
          <w:p w:rsidR="003715C5" w:rsidRDefault="003715C5" w:rsidP="00370074">
            <w:pPr>
              <w:pStyle w:val="Tabletext"/>
              <w:tabs>
                <w:tab w:val="decimal" w:pos="341"/>
              </w:tabs>
            </w:pPr>
            <w:r>
              <w:t>8.8</w:t>
            </w:r>
          </w:p>
        </w:tc>
      </w:tr>
      <w:tr w:rsidR="003715C5" w:rsidTr="00111EAA">
        <w:tc>
          <w:tcPr>
            <w:tcW w:w="1418" w:type="dxa"/>
            <w:tcBorders>
              <w:top w:val="nil"/>
              <w:bottom w:val="nil"/>
            </w:tcBorders>
          </w:tcPr>
          <w:p w:rsidR="003715C5" w:rsidRDefault="003715C5" w:rsidP="00111EAA">
            <w:pPr>
              <w:pStyle w:val="Tabletext"/>
              <w:rPr>
                <w:szCs w:val="17"/>
              </w:rPr>
            </w:pPr>
            <w:r>
              <w:rPr>
                <w:szCs w:val="17"/>
              </w:rPr>
              <w:t xml:space="preserve">Management and commerce </w:t>
            </w:r>
          </w:p>
        </w:tc>
        <w:tc>
          <w:tcPr>
            <w:tcW w:w="823"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96"/>
              </w:tabs>
            </w:pPr>
            <w:r>
              <w:t>34.5</w:t>
            </w:r>
          </w:p>
        </w:tc>
        <w:tc>
          <w:tcPr>
            <w:tcW w:w="824" w:type="dxa"/>
            <w:tcBorders>
              <w:top w:val="nil"/>
              <w:bottom w:val="nil"/>
            </w:tcBorders>
          </w:tcPr>
          <w:p w:rsidR="003715C5" w:rsidRDefault="003715C5" w:rsidP="003715C5">
            <w:pPr>
              <w:pStyle w:val="Tabletext"/>
              <w:tabs>
                <w:tab w:val="decimal" w:pos="388"/>
              </w:tabs>
            </w:pPr>
            <w:r>
              <w:t>41.1</w:t>
            </w:r>
          </w:p>
        </w:tc>
        <w:tc>
          <w:tcPr>
            <w:tcW w:w="824" w:type="dxa"/>
            <w:tcBorders>
              <w:top w:val="nil"/>
              <w:bottom w:val="nil"/>
            </w:tcBorders>
          </w:tcPr>
          <w:p w:rsidR="003715C5" w:rsidRDefault="003715C5" w:rsidP="003715C5">
            <w:pPr>
              <w:pStyle w:val="Tabletext"/>
              <w:tabs>
                <w:tab w:val="decimal" w:pos="359"/>
              </w:tabs>
            </w:pPr>
            <w:r>
              <w:t>22.4</w:t>
            </w:r>
          </w:p>
        </w:tc>
        <w:tc>
          <w:tcPr>
            <w:tcW w:w="824" w:type="dxa"/>
            <w:tcBorders>
              <w:top w:val="nil"/>
              <w:bottom w:val="nil"/>
            </w:tcBorders>
          </w:tcPr>
          <w:p w:rsidR="003715C5" w:rsidRDefault="003715C5" w:rsidP="003715C5">
            <w:pPr>
              <w:pStyle w:val="Tabletext"/>
              <w:tabs>
                <w:tab w:val="decimal" w:pos="333"/>
              </w:tabs>
            </w:pPr>
            <w:r>
              <w:t>58.1</w:t>
            </w:r>
          </w:p>
        </w:tc>
        <w:tc>
          <w:tcPr>
            <w:tcW w:w="824" w:type="dxa"/>
            <w:tcBorders>
              <w:top w:val="nil"/>
              <w:bottom w:val="nil"/>
            </w:tcBorders>
          </w:tcPr>
          <w:p w:rsidR="003715C5" w:rsidRDefault="003715C5" w:rsidP="003715C5">
            <w:pPr>
              <w:pStyle w:val="Tabletext"/>
              <w:tabs>
                <w:tab w:val="decimal" w:pos="346"/>
              </w:tabs>
            </w:pPr>
            <w:r>
              <w:t>25.9</w:t>
            </w:r>
          </w:p>
        </w:tc>
        <w:tc>
          <w:tcPr>
            <w:tcW w:w="824" w:type="dxa"/>
            <w:tcBorders>
              <w:top w:val="nil"/>
              <w:bottom w:val="nil"/>
            </w:tcBorders>
          </w:tcPr>
          <w:p w:rsidR="003715C5" w:rsidRDefault="003715C5" w:rsidP="003715C5">
            <w:pPr>
              <w:pStyle w:val="Tabletext"/>
              <w:tabs>
                <w:tab w:val="decimal" w:pos="377"/>
              </w:tabs>
            </w:pPr>
            <w:r>
              <w:t>38.0</w:t>
            </w:r>
          </w:p>
        </w:tc>
        <w:tc>
          <w:tcPr>
            <w:tcW w:w="824" w:type="dxa"/>
            <w:tcBorders>
              <w:top w:val="nil"/>
              <w:bottom w:val="nil"/>
            </w:tcBorders>
          </w:tcPr>
          <w:p w:rsidR="003715C5" w:rsidRDefault="003715C5" w:rsidP="003715C5">
            <w:pPr>
              <w:pStyle w:val="Tabletext"/>
              <w:tabs>
                <w:tab w:val="decimal" w:pos="378"/>
              </w:tabs>
            </w:pPr>
            <w:r>
              <w:t>46.3</w:t>
            </w:r>
          </w:p>
        </w:tc>
        <w:tc>
          <w:tcPr>
            <w:tcW w:w="824" w:type="dxa"/>
            <w:tcBorders>
              <w:top w:val="nil"/>
              <w:bottom w:val="nil"/>
            </w:tcBorders>
          </w:tcPr>
          <w:p w:rsidR="003715C5" w:rsidRDefault="003715C5" w:rsidP="003715C5">
            <w:pPr>
              <w:pStyle w:val="Tabletext"/>
              <w:tabs>
                <w:tab w:val="decimal" w:pos="394"/>
              </w:tabs>
            </w:pPr>
            <w:r>
              <w:t>20.6</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51"/>
              </w:tabs>
            </w:pPr>
            <w:r>
              <w:t>21.1</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53"/>
              </w:tabs>
            </w:pPr>
            <w:r>
              <w:t>5.1</w:t>
            </w:r>
          </w:p>
        </w:tc>
        <w:tc>
          <w:tcPr>
            <w:tcW w:w="824" w:type="dxa"/>
            <w:tcBorders>
              <w:top w:val="nil"/>
              <w:bottom w:val="nil"/>
            </w:tcBorders>
          </w:tcPr>
          <w:p w:rsidR="003715C5" w:rsidRDefault="003715C5" w:rsidP="003715C5">
            <w:pPr>
              <w:pStyle w:val="Tabletext"/>
              <w:tabs>
                <w:tab w:val="decimal" w:pos="430"/>
              </w:tabs>
            </w:pPr>
            <w:r>
              <w:t>1.7</w:t>
            </w:r>
          </w:p>
        </w:tc>
        <w:tc>
          <w:tcPr>
            <w:tcW w:w="824" w:type="dxa"/>
            <w:tcBorders>
              <w:top w:val="nil"/>
              <w:bottom w:val="nil"/>
            </w:tcBorders>
          </w:tcPr>
          <w:p w:rsidR="003715C5" w:rsidRDefault="003715C5" w:rsidP="00370074">
            <w:pPr>
              <w:pStyle w:val="Tabletext"/>
              <w:tabs>
                <w:tab w:val="decimal" w:pos="315"/>
              </w:tabs>
            </w:pPr>
            <w:r>
              <w:t>19.9</w:t>
            </w:r>
          </w:p>
        </w:tc>
        <w:tc>
          <w:tcPr>
            <w:tcW w:w="824" w:type="dxa"/>
            <w:tcBorders>
              <w:top w:val="nil"/>
              <w:bottom w:val="nil"/>
            </w:tcBorders>
          </w:tcPr>
          <w:p w:rsidR="003715C5" w:rsidRDefault="003715C5" w:rsidP="00370074">
            <w:pPr>
              <w:pStyle w:val="Tabletext"/>
              <w:tabs>
                <w:tab w:val="decimal" w:pos="341"/>
              </w:tabs>
            </w:pPr>
            <w:r>
              <w:t>27.3</w:t>
            </w:r>
          </w:p>
        </w:tc>
      </w:tr>
      <w:tr w:rsidR="003715C5" w:rsidTr="00111EAA">
        <w:tc>
          <w:tcPr>
            <w:tcW w:w="1418" w:type="dxa"/>
            <w:tcBorders>
              <w:top w:val="nil"/>
              <w:bottom w:val="nil"/>
            </w:tcBorders>
          </w:tcPr>
          <w:p w:rsidR="003715C5" w:rsidRDefault="003715C5" w:rsidP="00111EAA">
            <w:pPr>
              <w:pStyle w:val="Tabletext"/>
              <w:rPr>
                <w:szCs w:val="17"/>
              </w:rPr>
            </w:pPr>
            <w:r>
              <w:rPr>
                <w:szCs w:val="17"/>
              </w:rPr>
              <w:t xml:space="preserve">Society and culture </w:t>
            </w:r>
          </w:p>
        </w:tc>
        <w:tc>
          <w:tcPr>
            <w:tcW w:w="823"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96"/>
              </w:tabs>
            </w:pPr>
            <w:r>
              <w:t>17.7</w:t>
            </w:r>
          </w:p>
        </w:tc>
        <w:tc>
          <w:tcPr>
            <w:tcW w:w="824" w:type="dxa"/>
            <w:tcBorders>
              <w:top w:val="nil"/>
              <w:bottom w:val="nil"/>
            </w:tcBorders>
          </w:tcPr>
          <w:p w:rsidR="003715C5" w:rsidRDefault="003715C5" w:rsidP="003715C5">
            <w:pPr>
              <w:pStyle w:val="Tabletext"/>
              <w:tabs>
                <w:tab w:val="decimal" w:pos="388"/>
              </w:tabs>
            </w:pPr>
            <w:r>
              <w:t>12.7</w:t>
            </w:r>
          </w:p>
        </w:tc>
        <w:tc>
          <w:tcPr>
            <w:tcW w:w="824" w:type="dxa"/>
            <w:tcBorders>
              <w:top w:val="nil"/>
              <w:bottom w:val="nil"/>
            </w:tcBorders>
          </w:tcPr>
          <w:p w:rsidR="003715C5" w:rsidRDefault="003715C5" w:rsidP="003715C5">
            <w:pPr>
              <w:pStyle w:val="Tabletext"/>
              <w:tabs>
                <w:tab w:val="decimal" w:pos="359"/>
              </w:tabs>
            </w:pPr>
            <w:r>
              <w:t>26.2</w:t>
            </w:r>
          </w:p>
        </w:tc>
        <w:tc>
          <w:tcPr>
            <w:tcW w:w="824" w:type="dxa"/>
            <w:tcBorders>
              <w:top w:val="nil"/>
              <w:bottom w:val="nil"/>
            </w:tcBorders>
          </w:tcPr>
          <w:p w:rsidR="003715C5" w:rsidRDefault="003715C5" w:rsidP="003715C5">
            <w:pPr>
              <w:pStyle w:val="Tabletext"/>
              <w:tabs>
                <w:tab w:val="decimal" w:pos="333"/>
              </w:tabs>
            </w:pPr>
            <w:r>
              <w:t>-</w:t>
            </w:r>
          </w:p>
        </w:tc>
        <w:tc>
          <w:tcPr>
            <w:tcW w:w="824" w:type="dxa"/>
            <w:tcBorders>
              <w:top w:val="nil"/>
              <w:bottom w:val="nil"/>
            </w:tcBorders>
          </w:tcPr>
          <w:p w:rsidR="003715C5" w:rsidRDefault="003715C5" w:rsidP="003715C5">
            <w:pPr>
              <w:pStyle w:val="Tabletext"/>
              <w:tabs>
                <w:tab w:val="decimal" w:pos="346"/>
              </w:tabs>
            </w:pPr>
            <w:r>
              <w:t>19.8</w:t>
            </w:r>
          </w:p>
        </w:tc>
        <w:tc>
          <w:tcPr>
            <w:tcW w:w="824" w:type="dxa"/>
            <w:tcBorders>
              <w:top w:val="nil"/>
              <w:bottom w:val="nil"/>
            </w:tcBorders>
          </w:tcPr>
          <w:p w:rsidR="003715C5" w:rsidRDefault="003715C5" w:rsidP="003715C5">
            <w:pPr>
              <w:pStyle w:val="Tabletext"/>
              <w:tabs>
                <w:tab w:val="decimal" w:pos="377"/>
              </w:tabs>
            </w:pPr>
            <w:r>
              <w:t>21.9</w:t>
            </w:r>
          </w:p>
        </w:tc>
        <w:tc>
          <w:tcPr>
            <w:tcW w:w="824" w:type="dxa"/>
            <w:tcBorders>
              <w:top w:val="nil"/>
              <w:bottom w:val="nil"/>
            </w:tcBorders>
          </w:tcPr>
          <w:p w:rsidR="003715C5" w:rsidRDefault="003715C5" w:rsidP="003715C5">
            <w:pPr>
              <w:pStyle w:val="Tabletext"/>
              <w:tabs>
                <w:tab w:val="decimal" w:pos="378"/>
              </w:tabs>
            </w:pPr>
            <w:r>
              <w:t>17.9</w:t>
            </w:r>
          </w:p>
        </w:tc>
        <w:tc>
          <w:tcPr>
            <w:tcW w:w="824" w:type="dxa"/>
            <w:tcBorders>
              <w:top w:val="nil"/>
              <w:bottom w:val="nil"/>
            </w:tcBorders>
          </w:tcPr>
          <w:p w:rsidR="003715C5" w:rsidRDefault="003715C5" w:rsidP="003715C5">
            <w:pPr>
              <w:pStyle w:val="Tabletext"/>
              <w:tabs>
                <w:tab w:val="decimal" w:pos="394"/>
              </w:tabs>
            </w:pPr>
            <w:r>
              <w:t>15.0</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51"/>
              </w:tabs>
            </w:pPr>
            <w:r>
              <w:t>5.6</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53"/>
              </w:tabs>
            </w:pPr>
            <w:r>
              <w:t>3.3</w:t>
            </w:r>
          </w:p>
        </w:tc>
        <w:tc>
          <w:tcPr>
            <w:tcW w:w="824" w:type="dxa"/>
            <w:tcBorders>
              <w:top w:val="nil"/>
              <w:bottom w:val="nil"/>
            </w:tcBorders>
          </w:tcPr>
          <w:p w:rsidR="003715C5" w:rsidRDefault="003715C5" w:rsidP="003715C5">
            <w:pPr>
              <w:pStyle w:val="Tabletext"/>
              <w:tabs>
                <w:tab w:val="decimal" w:pos="430"/>
              </w:tabs>
            </w:pPr>
            <w:r>
              <w:t>13.1</w:t>
            </w:r>
          </w:p>
        </w:tc>
        <w:tc>
          <w:tcPr>
            <w:tcW w:w="824" w:type="dxa"/>
            <w:tcBorders>
              <w:top w:val="nil"/>
              <w:bottom w:val="nil"/>
            </w:tcBorders>
          </w:tcPr>
          <w:p w:rsidR="003715C5" w:rsidRDefault="003715C5" w:rsidP="00370074">
            <w:pPr>
              <w:pStyle w:val="Tabletext"/>
              <w:tabs>
                <w:tab w:val="decimal" w:pos="315"/>
              </w:tabs>
            </w:pPr>
            <w:r>
              <w:t>11.4</w:t>
            </w:r>
          </w:p>
        </w:tc>
        <w:tc>
          <w:tcPr>
            <w:tcW w:w="824" w:type="dxa"/>
            <w:tcBorders>
              <w:top w:val="nil"/>
              <w:bottom w:val="nil"/>
            </w:tcBorders>
          </w:tcPr>
          <w:p w:rsidR="003715C5" w:rsidRDefault="003715C5" w:rsidP="00370074">
            <w:pPr>
              <w:pStyle w:val="Tabletext"/>
              <w:tabs>
                <w:tab w:val="decimal" w:pos="341"/>
              </w:tabs>
            </w:pPr>
            <w:r>
              <w:t>19.5</w:t>
            </w:r>
          </w:p>
        </w:tc>
      </w:tr>
      <w:tr w:rsidR="003715C5" w:rsidTr="00111EAA">
        <w:tc>
          <w:tcPr>
            <w:tcW w:w="1418" w:type="dxa"/>
            <w:tcBorders>
              <w:top w:val="nil"/>
              <w:bottom w:val="nil"/>
            </w:tcBorders>
          </w:tcPr>
          <w:p w:rsidR="003715C5" w:rsidRDefault="003715C5" w:rsidP="00111EAA">
            <w:pPr>
              <w:pStyle w:val="Tabletext"/>
              <w:rPr>
                <w:szCs w:val="17"/>
              </w:rPr>
            </w:pPr>
            <w:r>
              <w:rPr>
                <w:szCs w:val="17"/>
              </w:rPr>
              <w:t xml:space="preserve">Creative arts </w:t>
            </w:r>
          </w:p>
        </w:tc>
        <w:tc>
          <w:tcPr>
            <w:tcW w:w="823"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96"/>
              </w:tabs>
            </w:pPr>
            <w:r>
              <w:t>3.5</w:t>
            </w:r>
          </w:p>
        </w:tc>
        <w:tc>
          <w:tcPr>
            <w:tcW w:w="824" w:type="dxa"/>
            <w:tcBorders>
              <w:top w:val="nil"/>
              <w:bottom w:val="nil"/>
            </w:tcBorders>
          </w:tcPr>
          <w:p w:rsidR="003715C5" w:rsidRDefault="003715C5" w:rsidP="003715C5">
            <w:pPr>
              <w:pStyle w:val="Tabletext"/>
              <w:tabs>
                <w:tab w:val="decimal" w:pos="388"/>
              </w:tabs>
            </w:pPr>
            <w:r>
              <w:t>3.1</w:t>
            </w:r>
          </w:p>
        </w:tc>
        <w:tc>
          <w:tcPr>
            <w:tcW w:w="824" w:type="dxa"/>
            <w:tcBorders>
              <w:top w:val="nil"/>
              <w:bottom w:val="nil"/>
            </w:tcBorders>
          </w:tcPr>
          <w:p w:rsidR="003715C5" w:rsidRDefault="003715C5" w:rsidP="003715C5">
            <w:pPr>
              <w:pStyle w:val="Tabletext"/>
              <w:tabs>
                <w:tab w:val="decimal" w:pos="359"/>
              </w:tabs>
            </w:pPr>
            <w:r>
              <w:t>3.5</w:t>
            </w:r>
          </w:p>
        </w:tc>
        <w:tc>
          <w:tcPr>
            <w:tcW w:w="824" w:type="dxa"/>
            <w:tcBorders>
              <w:top w:val="nil"/>
              <w:bottom w:val="nil"/>
            </w:tcBorders>
          </w:tcPr>
          <w:p w:rsidR="003715C5" w:rsidRDefault="003715C5" w:rsidP="003715C5">
            <w:pPr>
              <w:pStyle w:val="Tabletext"/>
              <w:tabs>
                <w:tab w:val="decimal" w:pos="333"/>
              </w:tabs>
            </w:pPr>
            <w:r>
              <w:t>31.3</w:t>
            </w:r>
          </w:p>
        </w:tc>
        <w:tc>
          <w:tcPr>
            <w:tcW w:w="824" w:type="dxa"/>
            <w:tcBorders>
              <w:top w:val="nil"/>
              <w:bottom w:val="nil"/>
            </w:tcBorders>
          </w:tcPr>
          <w:p w:rsidR="003715C5" w:rsidRDefault="003715C5" w:rsidP="003715C5">
            <w:pPr>
              <w:pStyle w:val="Tabletext"/>
              <w:tabs>
                <w:tab w:val="decimal" w:pos="346"/>
              </w:tabs>
            </w:pPr>
            <w:r>
              <w:t>7.9</w:t>
            </w:r>
          </w:p>
        </w:tc>
        <w:tc>
          <w:tcPr>
            <w:tcW w:w="824" w:type="dxa"/>
            <w:tcBorders>
              <w:top w:val="nil"/>
              <w:bottom w:val="nil"/>
            </w:tcBorders>
          </w:tcPr>
          <w:p w:rsidR="003715C5" w:rsidRDefault="003715C5" w:rsidP="003715C5">
            <w:pPr>
              <w:pStyle w:val="Tabletext"/>
              <w:tabs>
                <w:tab w:val="decimal" w:pos="377"/>
              </w:tabs>
            </w:pPr>
            <w:r>
              <w:t>7.1</w:t>
            </w:r>
          </w:p>
        </w:tc>
        <w:tc>
          <w:tcPr>
            <w:tcW w:w="824" w:type="dxa"/>
            <w:tcBorders>
              <w:top w:val="nil"/>
              <w:bottom w:val="nil"/>
            </w:tcBorders>
          </w:tcPr>
          <w:p w:rsidR="003715C5" w:rsidRDefault="003715C5" w:rsidP="003715C5">
            <w:pPr>
              <w:pStyle w:val="Tabletext"/>
              <w:tabs>
                <w:tab w:val="decimal" w:pos="378"/>
              </w:tabs>
            </w:pPr>
            <w:r>
              <w:t>9.2</w:t>
            </w:r>
          </w:p>
        </w:tc>
        <w:tc>
          <w:tcPr>
            <w:tcW w:w="824" w:type="dxa"/>
            <w:tcBorders>
              <w:top w:val="nil"/>
              <w:bottom w:val="nil"/>
            </w:tcBorders>
          </w:tcPr>
          <w:p w:rsidR="003715C5" w:rsidRDefault="003715C5" w:rsidP="003715C5">
            <w:pPr>
              <w:pStyle w:val="Tabletext"/>
              <w:tabs>
                <w:tab w:val="decimal" w:pos="394"/>
              </w:tabs>
            </w:pPr>
            <w:r>
              <w:t>3.0</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51"/>
              </w:tabs>
            </w:pPr>
            <w:r>
              <w:t>2.1</w:t>
            </w:r>
          </w:p>
        </w:tc>
        <w:tc>
          <w:tcPr>
            <w:tcW w:w="824"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53"/>
              </w:tabs>
            </w:pPr>
            <w:r>
              <w:t>1.2</w:t>
            </w:r>
          </w:p>
        </w:tc>
        <w:tc>
          <w:tcPr>
            <w:tcW w:w="824" w:type="dxa"/>
            <w:tcBorders>
              <w:top w:val="nil"/>
              <w:bottom w:val="nil"/>
            </w:tcBorders>
          </w:tcPr>
          <w:p w:rsidR="003715C5" w:rsidRDefault="003715C5" w:rsidP="003715C5">
            <w:pPr>
              <w:pStyle w:val="Tabletext"/>
              <w:tabs>
                <w:tab w:val="decimal" w:pos="430"/>
              </w:tabs>
            </w:pPr>
            <w:r>
              <w:t>5.5</w:t>
            </w:r>
          </w:p>
        </w:tc>
        <w:tc>
          <w:tcPr>
            <w:tcW w:w="824" w:type="dxa"/>
            <w:tcBorders>
              <w:top w:val="nil"/>
              <w:bottom w:val="nil"/>
            </w:tcBorders>
          </w:tcPr>
          <w:p w:rsidR="003715C5" w:rsidRDefault="003715C5" w:rsidP="00370074">
            <w:pPr>
              <w:pStyle w:val="Tabletext"/>
              <w:tabs>
                <w:tab w:val="decimal" w:pos="315"/>
              </w:tabs>
            </w:pPr>
            <w:r>
              <w:t>3.0</w:t>
            </w:r>
          </w:p>
        </w:tc>
        <w:tc>
          <w:tcPr>
            <w:tcW w:w="824" w:type="dxa"/>
            <w:tcBorders>
              <w:top w:val="nil"/>
              <w:bottom w:val="nil"/>
            </w:tcBorders>
          </w:tcPr>
          <w:p w:rsidR="003715C5" w:rsidRDefault="003715C5" w:rsidP="00370074">
            <w:pPr>
              <w:pStyle w:val="Tabletext"/>
              <w:tabs>
                <w:tab w:val="decimal" w:pos="341"/>
              </w:tabs>
            </w:pPr>
            <w:r>
              <w:t>6.7</w:t>
            </w:r>
          </w:p>
        </w:tc>
      </w:tr>
      <w:tr w:rsidR="003715C5" w:rsidTr="00111EAA">
        <w:tc>
          <w:tcPr>
            <w:tcW w:w="1418" w:type="dxa"/>
            <w:tcBorders>
              <w:bottom w:val="nil"/>
            </w:tcBorders>
          </w:tcPr>
          <w:p w:rsidR="003715C5" w:rsidRDefault="003715C5" w:rsidP="00111EAA">
            <w:pPr>
              <w:pStyle w:val="Tabletext"/>
              <w:rPr>
                <w:szCs w:val="17"/>
              </w:rPr>
            </w:pPr>
            <w:r>
              <w:rPr>
                <w:szCs w:val="17"/>
              </w:rPr>
              <w:t xml:space="preserve">Food, hospitality and personal services </w:t>
            </w:r>
          </w:p>
        </w:tc>
        <w:tc>
          <w:tcPr>
            <w:tcW w:w="823"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3715C5">
            <w:pPr>
              <w:pStyle w:val="Tabletext"/>
              <w:tabs>
                <w:tab w:val="decimal" w:pos="396"/>
              </w:tabs>
            </w:pPr>
            <w:r>
              <w:t>-</w:t>
            </w:r>
          </w:p>
        </w:tc>
        <w:tc>
          <w:tcPr>
            <w:tcW w:w="824" w:type="dxa"/>
            <w:tcBorders>
              <w:bottom w:val="nil"/>
            </w:tcBorders>
          </w:tcPr>
          <w:p w:rsidR="003715C5" w:rsidRDefault="003715C5" w:rsidP="003715C5">
            <w:pPr>
              <w:pStyle w:val="Tabletext"/>
              <w:tabs>
                <w:tab w:val="decimal" w:pos="388"/>
              </w:tabs>
            </w:pPr>
            <w:r>
              <w:t>2.1</w:t>
            </w:r>
          </w:p>
        </w:tc>
        <w:tc>
          <w:tcPr>
            <w:tcW w:w="824" w:type="dxa"/>
            <w:tcBorders>
              <w:bottom w:val="nil"/>
            </w:tcBorders>
          </w:tcPr>
          <w:p w:rsidR="003715C5" w:rsidRDefault="003715C5" w:rsidP="003715C5">
            <w:pPr>
              <w:pStyle w:val="Tabletext"/>
              <w:tabs>
                <w:tab w:val="decimal" w:pos="449"/>
              </w:tabs>
            </w:pPr>
            <w:r>
              <w:t>&lt;10</w:t>
            </w:r>
          </w:p>
        </w:tc>
        <w:tc>
          <w:tcPr>
            <w:tcW w:w="824" w:type="dxa"/>
            <w:tcBorders>
              <w:bottom w:val="nil"/>
            </w:tcBorders>
          </w:tcPr>
          <w:p w:rsidR="003715C5" w:rsidRDefault="003715C5" w:rsidP="003715C5">
            <w:pPr>
              <w:pStyle w:val="Tabletext"/>
              <w:tabs>
                <w:tab w:val="decimal" w:pos="333"/>
              </w:tabs>
            </w:pPr>
            <w:r>
              <w:t>4.1</w:t>
            </w:r>
          </w:p>
        </w:tc>
        <w:tc>
          <w:tcPr>
            <w:tcW w:w="824" w:type="dxa"/>
            <w:tcBorders>
              <w:bottom w:val="nil"/>
            </w:tcBorders>
          </w:tcPr>
          <w:p w:rsidR="003715C5" w:rsidRDefault="003715C5" w:rsidP="003715C5">
            <w:pPr>
              <w:pStyle w:val="Tabletext"/>
              <w:tabs>
                <w:tab w:val="decimal" w:pos="346"/>
              </w:tabs>
            </w:pPr>
            <w:r>
              <w:t>0.0</w:t>
            </w:r>
          </w:p>
        </w:tc>
        <w:tc>
          <w:tcPr>
            <w:tcW w:w="824" w:type="dxa"/>
            <w:tcBorders>
              <w:bottom w:val="nil"/>
            </w:tcBorders>
          </w:tcPr>
          <w:p w:rsidR="003715C5" w:rsidRDefault="003715C5" w:rsidP="003715C5">
            <w:pPr>
              <w:pStyle w:val="Tabletext"/>
              <w:tabs>
                <w:tab w:val="decimal" w:pos="377"/>
              </w:tabs>
            </w:pPr>
            <w:r>
              <w:t>1.8</w:t>
            </w:r>
          </w:p>
        </w:tc>
        <w:tc>
          <w:tcPr>
            <w:tcW w:w="824" w:type="dxa"/>
            <w:tcBorders>
              <w:bottom w:val="nil"/>
            </w:tcBorders>
          </w:tcPr>
          <w:p w:rsidR="003715C5" w:rsidRDefault="003715C5" w:rsidP="003715C5">
            <w:pPr>
              <w:pStyle w:val="Tabletext"/>
              <w:tabs>
                <w:tab w:val="decimal" w:pos="555"/>
              </w:tabs>
            </w:pPr>
            <w:proofErr w:type="spellStart"/>
            <w:r>
              <w:t>np</w:t>
            </w:r>
            <w:proofErr w:type="spellEnd"/>
          </w:p>
        </w:tc>
        <w:tc>
          <w:tcPr>
            <w:tcW w:w="824" w:type="dxa"/>
            <w:tcBorders>
              <w:bottom w:val="nil"/>
            </w:tcBorders>
          </w:tcPr>
          <w:p w:rsidR="003715C5" w:rsidRDefault="003715C5" w:rsidP="003715C5">
            <w:pPr>
              <w:pStyle w:val="Tabletext"/>
              <w:tabs>
                <w:tab w:val="decimal" w:pos="394"/>
              </w:tabs>
            </w:pPr>
            <w:r>
              <w:t>9.8</w:t>
            </w:r>
          </w:p>
        </w:tc>
        <w:tc>
          <w:tcPr>
            <w:tcW w:w="824"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3715C5">
            <w:pPr>
              <w:pStyle w:val="Tabletext"/>
              <w:tabs>
                <w:tab w:val="decimal" w:pos="351"/>
              </w:tabs>
            </w:pPr>
            <w:r>
              <w:t>16.7</w:t>
            </w:r>
          </w:p>
        </w:tc>
        <w:tc>
          <w:tcPr>
            <w:tcW w:w="824" w:type="dxa"/>
            <w:tcBorders>
              <w:bottom w:val="nil"/>
            </w:tcBorders>
          </w:tcPr>
          <w:p w:rsidR="003715C5" w:rsidRDefault="003715C5" w:rsidP="00E4587F">
            <w:pPr>
              <w:pStyle w:val="Tabletext"/>
              <w:jc w:val="center"/>
            </w:pPr>
            <w:proofErr w:type="spellStart"/>
            <w:r>
              <w:t>na</w:t>
            </w:r>
            <w:proofErr w:type="spellEnd"/>
          </w:p>
        </w:tc>
        <w:tc>
          <w:tcPr>
            <w:tcW w:w="824" w:type="dxa"/>
            <w:tcBorders>
              <w:bottom w:val="nil"/>
            </w:tcBorders>
          </w:tcPr>
          <w:p w:rsidR="003715C5" w:rsidRDefault="003715C5" w:rsidP="003715C5">
            <w:pPr>
              <w:pStyle w:val="Tabletext"/>
              <w:tabs>
                <w:tab w:val="decimal" w:pos="353"/>
              </w:tabs>
            </w:pPr>
            <w:r>
              <w:t>9.1</w:t>
            </w:r>
          </w:p>
        </w:tc>
        <w:tc>
          <w:tcPr>
            <w:tcW w:w="824" w:type="dxa"/>
            <w:tcBorders>
              <w:bottom w:val="nil"/>
            </w:tcBorders>
          </w:tcPr>
          <w:p w:rsidR="003715C5" w:rsidRDefault="003715C5" w:rsidP="003715C5">
            <w:pPr>
              <w:pStyle w:val="Tabletext"/>
              <w:tabs>
                <w:tab w:val="decimal" w:pos="430"/>
              </w:tabs>
            </w:pPr>
            <w:r>
              <w:t>-</w:t>
            </w:r>
          </w:p>
        </w:tc>
        <w:tc>
          <w:tcPr>
            <w:tcW w:w="824" w:type="dxa"/>
            <w:tcBorders>
              <w:bottom w:val="nil"/>
            </w:tcBorders>
          </w:tcPr>
          <w:p w:rsidR="003715C5" w:rsidRDefault="003715C5" w:rsidP="00370074">
            <w:pPr>
              <w:pStyle w:val="Tabletext"/>
              <w:tabs>
                <w:tab w:val="decimal" w:pos="315"/>
              </w:tabs>
            </w:pPr>
            <w:r>
              <w:t>10.2</w:t>
            </w:r>
          </w:p>
        </w:tc>
        <w:tc>
          <w:tcPr>
            <w:tcW w:w="824" w:type="dxa"/>
            <w:tcBorders>
              <w:bottom w:val="nil"/>
            </w:tcBorders>
          </w:tcPr>
          <w:p w:rsidR="003715C5" w:rsidRDefault="003715C5" w:rsidP="00370074">
            <w:pPr>
              <w:pStyle w:val="Tabletext"/>
              <w:tabs>
                <w:tab w:val="decimal" w:pos="341"/>
              </w:tabs>
            </w:pPr>
            <w:r>
              <w:t>0.1</w:t>
            </w:r>
          </w:p>
        </w:tc>
      </w:tr>
      <w:tr w:rsidR="003715C5" w:rsidTr="00111EAA">
        <w:tc>
          <w:tcPr>
            <w:tcW w:w="1418" w:type="dxa"/>
            <w:tcBorders>
              <w:top w:val="nil"/>
              <w:left w:val="nil"/>
              <w:bottom w:val="nil"/>
            </w:tcBorders>
          </w:tcPr>
          <w:p w:rsidR="003715C5" w:rsidRDefault="003715C5" w:rsidP="00111EAA">
            <w:pPr>
              <w:pStyle w:val="Tabletext"/>
              <w:rPr>
                <w:szCs w:val="17"/>
              </w:rPr>
            </w:pPr>
            <w:r>
              <w:rPr>
                <w:szCs w:val="17"/>
              </w:rPr>
              <w:t xml:space="preserve">Mixed field programs </w:t>
            </w:r>
          </w:p>
        </w:tc>
        <w:tc>
          <w:tcPr>
            <w:tcW w:w="823"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96"/>
              </w:tabs>
            </w:pPr>
            <w:r>
              <w:t>-</w:t>
            </w:r>
          </w:p>
        </w:tc>
        <w:tc>
          <w:tcPr>
            <w:tcW w:w="824" w:type="dxa"/>
            <w:tcBorders>
              <w:top w:val="nil"/>
              <w:bottom w:val="nil"/>
            </w:tcBorders>
          </w:tcPr>
          <w:p w:rsidR="003715C5" w:rsidRDefault="003715C5" w:rsidP="003715C5">
            <w:pPr>
              <w:pStyle w:val="Tabletext"/>
              <w:tabs>
                <w:tab w:val="decimal" w:pos="388"/>
              </w:tabs>
            </w:pPr>
            <w:r>
              <w:t>5.2</w:t>
            </w:r>
          </w:p>
        </w:tc>
        <w:tc>
          <w:tcPr>
            <w:tcW w:w="824" w:type="dxa"/>
            <w:tcBorders>
              <w:top w:val="nil"/>
              <w:bottom w:val="nil"/>
            </w:tcBorders>
          </w:tcPr>
          <w:p w:rsidR="003715C5" w:rsidRDefault="003715C5" w:rsidP="003715C5">
            <w:pPr>
              <w:pStyle w:val="Tabletext"/>
              <w:tabs>
                <w:tab w:val="decimal" w:pos="359"/>
              </w:tabs>
            </w:pPr>
            <w:r>
              <w:t>-</w:t>
            </w:r>
          </w:p>
        </w:tc>
        <w:tc>
          <w:tcPr>
            <w:tcW w:w="824" w:type="dxa"/>
            <w:tcBorders>
              <w:top w:val="nil"/>
              <w:bottom w:val="nil"/>
              <w:right w:val="nil"/>
            </w:tcBorders>
          </w:tcPr>
          <w:p w:rsidR="003715C5" w:rsidRDefault="003715C5" w:rsidP="003715C5">
            <w:pPr>
              <w:pStyle w:val="Tabletext"/>
              <w:tabs>
                <w:tab w:val="decimal" w:pos="333"/>
              </w:tabs>
            </w:pPr>
            <w:r>
              <w:t>-</w:t>
            </w:r>
          </w:p>
        </w:tc>
        <w:tc>
          <w:tcPr>
            <w:tcW w:w="824" w:type="dxa"/>
            <w:tcBorders>
              <w:top w:val="nil"/>
              <w:bottom w:val="nil"/>
              <w:right w:val="nil"/>
            </w:tcBorders>
          </w:tcPr>
          <w:p w:rsidR="003715C5" w:rsidRDefault="003715C5" w:rsidP="003715C5">
            <w:pPr>
              <w:pStyle w:val="Tabletext"/>
              <w:tabs>
                <w:tab w:val="decimal" w:pos="346"/>
              </w:tabs>
            </w:pPr>
            <w:r>
              <w:t>-</w:t>
            </w:r>
          </w:p>
        </w:tc>
        <w:tc>
          <w:tcPr>
            <w:tcW w:w="824" w:type="dxa"/>
            <w:tcBorders>
              <w:top w:val="nil"/>
              <w:bottom w:val="nil"/>
              <w:right w:val="nil"/>
            </w:tcBorders>
          </w:tcPr>
          <w:p w:rsidR="003715C5" w:rsidRDefault="003715C5" w:rsidP="003715C5">
            <w:pPr>
              <w:pStyle w:val="Tabletext"/>
              <w:tabs>
                <w:tab w:val="decimal" w:pos="377"/>
              </w:tabs>
            </w:pPr>
            <w:r>
              <w:t>0.6</w:t>
            </w:r>
          </w:p>
        </w:tc>
        <w:tc>
          <w:tcPr>
            <w:tcW w:w="824" w:type="dxa"/>
            <w:tcBorders>
              <w:top w:val="nil"/>
              <w:bottom w:val="nil"/>
            </w:tcBorders>
          </w:tcPr>
          <w:p w:rsidR="003715C5" w:rsidRDefault="003715C5" w:rsidP="003715C5">
            <w:pPr>
              <w:pStyle w:val="Tabletext"/>
              <w:tabs>
                <w:tab w:val="decimal" w:pos="378"/>
              </w:tabs>
            </w:pPr>
            <w:r>
              <w:t>-</w:t>
            </w:r>
          </w:p>
        </w:tc>
        <w:tc>
          <w:tcPr>
            <w:tcW w:w="824" w:type="dxa"/>
            <w:tcBorders>
              <w:top w:val="nil"/>
              <w:bottom w:val="nil"/>
              <w:right w:val="nil"/>
            </w:tcBorders>
          </w:tcPr>
          <w:p w:rsidR="003715C5" w:rsidRDefault="003715C5" w:rsidP="003715C5">
            <w:pPr>
              <w:pStyle w:val="Tabletext"/>
              <w:tabs>
                <w:tab w:val="decimal" w:pos="394"/>
              </w:tabs>
            </w:pPr>
            <w:r>
              <w:t>3.8</w:t>
            </w:r>
          </w:p>
        </w:tc>
        <w:tc>
          <w:tcPr>
            <w:tcW w:w="824" w:type="dxa"/>
            <w:tcBorders>
              <w:top w:val="nil"/>
              <w:bottom w:val="nil"/>
              <w:right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51"/>
              </w:tabs>
            </w:pPr>
            <w:r>
              <w:t>16.7</w:t>
            </w:r>
          </w:p>
        </w:tc>
        <w:tc>
          <w:tcPr>
            <w:tcW w:w="824" w:type="dxa"/>
            <w:tcBorders>
              <w:top w:val="nil"/>
              <w:bottom w:val="nil"/>
              <w:right w:val="nil"/>
            </w:tcBorders>
          </w:tcPr>
          <w:p w:rsidR="003715C5" w:rsidRDefault="003715C5" w:rsidP="00E4587F">
            <w:pPr>
              <w:pStyle w:val="Tabletext"/>
              <w:jc w:val="center"/>
            </w:pPr>
            <w:proofErr w:type="spellStart"/>
            <w:r>
              <w:t>na</w:t>
            </w:r>
            <w:proofErr w:type="spellEnd"/>
          </w:p>
        </w:tc>
        <w:tc>
          <w:tcPr>
            <w:tcW w:w="824" w:type="dxa"/>
            <w:tcBorders>
              <w:top w:val="nil"/>
              <w:bottom w:val="nil"/>
              <w:right w:val="nil"/>
            </w:tcBorders>
          </w:tcPr>
          <w:p w:rsidR="003715C5" w:rsidRDefault="003715C5" w:rsidP="003715C5">
            <w:pPr>
              <w:pStyle w:val="Tabletext"/>
              <w:tabs>
                <w:tab w:val="decimal" w:pos="353"/>
              </w:tabs>
            </w:pPr>
            <w:r>
              <w:t>27.0</w:t>
            </w:r>
          </w:p>
        </w:tc>
        <w:tc>
          <w:tcPr>
            <w:tcW w:w="824" w:type="dxa"/>
            <w:tcBorders>
              <w:top w:val="nil"/>
              <w:bottom w:val="nil"/>
              <w:right w:val="nil"/>
            </w:tcBorders>
          </w:tcPr>
          <w:p w:rsidR="003715C5" w:rsidRDefault="003715C5" w:rsidP="003715C5">
            <w:pPr>
              <w:pStyle w:val="Tabletext"/>
              <w:tabs>
                <w:tab w:val="decimal" w:pos="430"/>
              </w:tabs>
            </w:pPr>
            <w:r>
              <w:t>19.0</w:t>
            </w:r>
          </w:p>
        </w:tc>
        <w:tc>
          <w:tcPr>
            <w:tcW w:w="824" w:type="dxa"/>
            <w:tcBorders>
              <w:top w:val="nil"/>
              <w:bottom w:val="nil"/>
              <w:right w:val="nil"/>
            </w:tcBorders>
          </w:tcPr>
          <w:p w:rsidR="003715C5" w:rsidRDefault="003715C5" w:rsidP="00370074">
            <w:pPr>
              <w:pStyle w:val="Tabletext"/>
              <w:tabs>
                <w:tab w:val="decimal" w:pos="315"/>
              </w:tabs>
            </w:pPr>
            <w:r>
              <w:t>10.9</w:t>
            </w:r>
          </w:p>
        </w:tc>
        <w:tc>
          <w:tcPr>
            <w:tcW w:w="824" w:type="dxa"/>
            <w:tcBorders>
              <w:top w:val="nil"/>
              <w:bottom w:val="nil"/>
              <w:right w:val="nil"/>
            </w:tcBorders>
          </w:tcPr>
          <w:p w:rsidR="003715C5" w:rsidRDefault="003715C5" w:rsidP="00370074">
            <w:pPr>
              <w:pStyle w:val="Tabletext"/>
              <w:tabs>
                <w:tab w:val="decimal" w:pos="341"/>
              </w:tabs>
            </w:pPr>
            <w:r>
              <w:t>0.6</w:t>
            </w:r>
          </w:p>
        </w:tc>
      </w:tr>
      <w:tr w:rsidR="003715C5" w:rsidTr="00111EAA">
        <w:tc>
          <w:tcPr>
            <w:tcW w:w="1418" w:type="dxa"/>
            <w:tcBorders>
              <w:top w:val="nil"/>
              <w:left w:val="nil"/>
              <w:bottom w:val="nil"/>
            </w:tcBorders>
          </w:tcPr>
          <w:p w:rsidR="003715C5" w:rsidRDefault="003715C5" w:rsidP="00990D9B">
            <w:pPr>
              <w:pStyle w:val="Tabletext"/>
              <w:rPr>
                <w:szCs w:val="17"/>
              </w:rPr>
            </w:pPr>
            <w:r>
              <w:rPr>
                <w:szCs w:val="17"/>
              </w:rPr>
              <w:t>Not applicable</w:t>
            </w:r>
            <w:r w:rsidR="00990D9B">
              <w:rPr>
                <w:szCs w:val="17"/>
                <w:vertAlign w:val="superscript"/>
              </w:rPr>
              <w:t>6</w:t>
            </w:r>
          </w:p>
        </w:tc>
        <w:tc>
          <w:tcPr>
            <w:tcW w:w="823" w:type="dxa"/>
            <w:tcBorders>
              <w:top w:val="nil"/>
              <w:bottom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96"/>
              </w:tabs>
            </w:pPr>
            <w:r>
              <w:t>-</w:t>
            </w:r>
          </w:p>
        </w:tc>
        <w:tc>
          <w:tcPr>
            <w:tcW w:w="824" w:type="dxa"/>
            <w:tcBorders>
              <w:top w:val="nil"/>
              <w:bottom w:val="nil"/>
            </w:tcBorders>
          </w:tcPr>
          <w:p w:rsidR="003715C5" w:rsidRDefault="003715C5" w:rsidP="003715C5">
            <w:pPr>
              <w:pStyle w:val="Tabletext"/>
              <w:tabs>
                <w:tab w:val="decimal" w:pos="388"/>
              </w:tabs>
            </w:pPr>
            <w:r>
              <w:t>-</w:t>
            </w:r>
          </w:p>
        </w:tc>
        <w:tc>
          <w:tcPr>
            <w:tcW w:w="824" w:type="dxa"/>
            <w:tcBorders>
              <w:top w:val="nil"/>
              <w:bottom w:val="nil"/>
            </w:tcBorders>
          </w:tcPr>
          <w:p w:rsidR="003715C5" w:rsidRDefault="003715C5" w:rsidP="003715C5">
            <w:pPr>
              <w:pStyle w:val="Tabletext"/>
              <w:tabs>
                <w:tab w:val="decimal" w:pos="359"/>
              </w:tabs>
            </w:pPr>
            <w:r>
              <w:t>-</w:t>
            </w:r>
          </w:p>
        </w:tc>
        <w:tc>
          <w:tcPr>
            <w:tcW w:w="824" w:type="dxa"/>
            <w:tcBorders>
              <w:top w:val="nil"/>
              <w:bottom w:val="nil"/>
              <w:right w:val="nil"/>
            </w:tcBorders>
          </w:tcPr>
          <w:p w:rsidR="003715C5" w:rsidRDefault="003715C5" w:rsidP="003715C5">
            <w:pPr>
              <w:pStyle w:val="Tabletext"/>
              <w:tabs>
                <w:tab w:val="decimal" w:pos="333"/>
              </w:tabs>
            </w:pPr>
            <w:r>
              <w:t>-</w:t>
            </w:r>
          </w:p>
        </w:tc>
        <w:tc>
          <w:tcPr>
            <w:tcW w:w="824" w:type="dxa"/>
            <w:tcBorders>
              <w:top w:val="nil"/>
              <w:bottom w:val="nil"/>
              <w:right w:val="nil"/>
            </w:tcBorders>
          </w:tcPr>
          <w:p w:rsidR="003715C5" w:rsidRDefault="003715C5" w:rsidP="003715C5">
            <w:pPr>
              <w:pStyle w:val="Tabletext"/>
              <w:tabs>
                <w:tab w:val="decimal" w:pos="346"/>
              </w:tabs>
            </w:pPr>
            <w:r>
              <w:t>-</w:t>
            </w:r>
          </w:p>
        </w:tc>
        <w:tc>
          <w:tcPr>
            <w:tcW w:w="824" w:type="dxa"/>
            <w:tcBorders>
              <w:top w:val="nil"/>
              <w:bottom w:val="nil"/>
              <w:right w:val="nil"/>
            </w:tcBorders>
          </w:tcPr>
          <w:p w:rsidR="003715C5" w:rsidRDefault="003715C5" w:rsidP="003715C5">
            <w:pPr>
              <w:pStyle w:val="Tabletext"/>
              <w:tabs>
                <w:tab w:val="decimal" w:pos="377"/>
              </w:tabs>
            </w:pPr>
            <w:r>
              <w:t>-</w:t>
            </w:r>
          </w:p>
        </w:tc>
        <w:tc>
          <w:tcPr>
            <w:tcW w:w="824" w:type="dxa"/>
            <w:tcBorders>
              <w:top w:val="nil"/>
              <w:bottom w:val="nil"/>
            </w:tcBorders>
          </w:tcPr>
          <w:p w:rsidR="003715C5" w:rsidRDefault="003715C5" w:rsidP="003715C5">
            <w:pPr>
              <w:pStyle w:val="Tabletext"/>
              <w:tabs>
                <w:tab w:val="decimal" w:pos="378"/>
              </w:tabs>
            </w:pPr>
            <w:r>
              <w:t>-</w:t>
            </w:r>
          </w:p>
        </w:tc>
        <w:tc>
          <w:tcPr>
            <w:tcW w:w="824" w:type="dxa"/>
            <w:tcBorders>
              <w:top w:val="nil"/>
              <w:bottom w:val="nil"/>
              <w:right w:val="nil"/>
            </w:tcBorders>
          </w:tcPr>
          <w:p w:rsidR="003715C5" w:rsidRDefault="003715C5" w:rsidP="003715C5">
            <w:pPr>
              <w:pStyle w:val="Tabletext"/>
              <w:tabs>
                <w:tab w:val="decimal" w:pos="394"/>
              </w:tabs>
            </w:pPr>
            <w:r>
              <w:t>-</w:t>
            </w:r>
          </w:p>
        </w:tc>
        <w:tc>
          <w:tcPr>
            <w:tcW w:w="824" w:type="dxa"/>
            <w:tcBorders>
              <w:top w:val="nil"/>
              <w:bottom w:val="nil"/>
              <w:right w:val="nil"/>
            </w:tcBorders>
          </w:tcPr>
          <w:p w:rsidR="003715C5" w:rsidRDefault="003715C5" w:rsidP="00E4587F">
            <w:pPr>
              <w:pStyle w:val="Tabletext"/>
              <w:jc w:val="center"/>
            </w:pPr>
            <w:proofErr w:type="spellStart"/>
            <w:r>
              <w:t>na</w:t>
            </w:r>
            <w:proofErr w:type="spellEnd"/>
          </w:p>
        </w:tc>
        <w:tc>
          <w:tcPr>
            <w:tcW w:w="824" w:type="dxa"/>
            <w:tcBorders>
              <w:top w:val="nil"/>
              <w:bottom w:val="nil"/>
            </w:tcBorders>
          </w:tcPr>
          <w:p w:rsidR="003715C5" w:rsidRDefault="003715C5" w:rsidP="003715C5">
            <w:pPr>
              <w:pStyle w:val="Tabletext"/>
              <w:tabs>
                <w:tab w:val="decimal" w:pos="351"/>
              </w:tabs>
            </w:pPr>
            <w:r>
              <w:t>-</w:t>
            </w:r>
          </w:p>
        </w:tc>
        <w:tc>
          <w:tcPr>
            <w:tcW w:w="824" w:type="dxa"/>
            <w:tcBorders>
              <w:top w:val="nil"/>
              <w:bottom w:val="nil"/>
              <w:right w:val="nil"/>
            </w:tcBorders>
          </w:tcPr>
          <w:p w:rsidR="003715C5" w:rsidRDefault="003715C5" w:rsidP="00E4587F">
            <w:pPr>
              <w:pStyle w:val="Tabletext"/>
              <w:jc w:val="center"/>
            </w:pPr>
            <w:proofErr w:type="spellStart"/>
            <w:r>
              <w:t>na</w:t>
            </w:r>
            <w:proofErr w:type="spellEnd"/>
          </w:p>
        </w:tc>
        <w:tc>
          <w:tcPr>
            <w:tcW w:w="824" w:type="dxa"/>
            <w:tcBorders>
              <w:top w:val="nil"/>
              <w:bottom w:val="nil"/>
              <w:right w:val="nil"/>
            </w:tcBorders>
          </w:tcPr>
          <w:p w:rsidR="003715C5" w:rsidRDefault="003715C5" w:rsidP="003715C5">
            <w:pPr>
              <w:pStyle w:val="Tabletext"/>
              <w:tabs>
                <w:tab w:val="decimal" w:pos="353"/>
              </w:tabs>
            </w:pPr>
            <w:r>
              <w:t>21.2</w:t>
            </w:r>
          </w:p>
        </w:tc>
        <w:tc>
          <w:tcPr>
            <w:tcW w:w="824" w:type="dxa"/>
            <w:tcBorders>
              <w:top w:val="nil"/>
              <w:bottom w:val="nil"/>
              <w:right w:val="nil"/>
            </w:tcBorders>
          </w:tcPr>
          <w:p w:rsidR="003715C5" w:rsidRDefault="003715C5" w:rsidP="003715C5">
            <w:pPr>
              <w:pStyle w:val="Tabletext"/>
              <w:tabs>
                <w:tab w:val="decimal" w:pos="430"/>
              </w:tabs>
            </w:pPr>
            <w:r>
              <w:t>54.0</w:t>
            </w:r>
          </w:p>
        </w:tc>
        <w:tc>
          <w:tcPr>
            <w:tcW w:w="824" w:type="dxa"/>
            <w:tcBorders>
              <w:top w:val="nil"/>
              <w:bottom w:val="nil"/>
              <w:right w:val="nil"/>
            </w:tcBorders>
          </w:tcPr>
          <w:p w:rsidR="003715C5" w:rsidRDefault="003715C5" w:rsidP="00370074">
            <w:pPr>
              <w:pStyle w:val="Tabletext"/>
              <w:tabs>
                <w:tab w:val="decimal" w:pos="315"/>
              </w:tabs>
            </w:pPr>
            <w:r>
              <w:t>4.2</w:t>
            </w:r>
          </w:p>
        </w:tc>
        <w:tc>
          <w:tcPr>
            <w:tcW w:w="824" w:type="dxa"/>
            <w:tcBorders>
              <w:top w:val="nil"/>
              <w:bottom w:val="nil"/>
              <w:right w:val="nil"/>
            </w:tcBorders>
          </w:tcPr>
          <w:p w:rsidR="003715C5" w:rsidRDefault="003715C5" w:rsidP="00370074">
            <w:pPr>
              <w:pStyle w:val="Tabletext"/>
              <w:tabs>
                <w:tab w:val="decimal" w:pos="341"/>
              </w:tabs>
            </w:pPr>
            <w:r>
              <w:t>1.8</w:t>
            </w:r>
          </w:p>
        </w:tc>
      </w:tr>
      <w:tr w:rsidR="003715C5" w:rsidRPr="006C2883" w:rsidTr="004735C5">
        <w:tc>
          <w:tcPr>
            <w:tcW w:w="1418" w:type="dxa"/>
            <w:tcBorders>
              <w:top w:val="single" w:sz="4" w:space="0" w:color="003768"/>
              <w:left w:val="nil"/>
              <w:bottom w:val="single" w:sz="4" w:space="0" w:color="003768"/>
            </w:tcBorders>
          </w:tcPr>
          <w:p w:rsidR="003715C5" w:rsidRPr="006C2883" w:rsidRDefault="003715C5" w:rsidP="004735C5">
            <w:pPr>
              <w:pStyle w:val="Tabletext"/>
              <w:rPr>
                <w:b/>
                <w:szCs w:val="17"/>
              </w:rPr>
            </w:pPr>
            <w:r w:rsidRPr="00496FAA">
              <w:rPr>
                <w:b/>
                <w:szCs w:val="17"/>
              </w:rPr>
              <w:t xml:space="preserve">Total </w:t>
            </w:r>
            <w:r>
              <w:rPr>
                <w:b/>
                <w:szCs w:val="17"/>
              </w:rPr>
              <w:t>(%)</w:t>
            </w:r>
          </w:p>
        </w:tc>
        <w:tc>
          <w:tcPr>
            <w:tcW w:w="823" w:type="dxa"/>
            <w:tcBorders>
              <w:top w:val="single" w:sz="4" w:space="0" w:color="003768"/>
              <w:bottom w:val="single" w:sz="4" w:space="0" w:color="003768"/>
            </w:tcBorders>
          </w:tcPr>
          <w:p w:rsidR="003715C5" w:rsidRPr="003715C5" w:rsidRDefault="003715C5" w:rsidP="00E4587F">
            <w:pPr>
              <w:pStyle w:val="Tabletext"/>
              <w:jc w:val="center"/>
              <w:rPr>
                <w:b/>
              </w:rPr>
            </w:pPr>
            <w:proofErr w:type="spellStart"/>
            <w:r w:rsidRPr="003715C5">
              <w:rPr>
                <w:b/>
              </w:rPr>
              <w:t>na</w:t>
            </w:r>
            <w:proofErr w:type="spellEnd"/>
          </w:p>
        </w:tc>
        <w:tc>
          <w:tcPr>
            <w:tcW w:w="824" w:type="dxa"/>
            <w:tcBorders>
              <w:top w:val="single" w:sz="4" w:space="0" w:color="003768"/>
              <w:bottom w:val="single" w:sz="4" w:space="0" w:color="003768"/>
            </w:tcBorders>
          </w:tcPr>
          <w:p w:rsidR="003715C5" w:rsidRDefault="003715C5" w:rsidP="003715C5">
            <w:pPr>
              <w:pStyle w:val="Tabletext"/>
              <w:tabs>
                <w:tab w:val="decimal" w:pos="396"/>
              </w:tabs>
              <w:rPr>
                <w:b/>
                <w:bCs/>
              </w:rPr>
            </w:pPr>
            <w:r>
              <w:rPr>
                <w:b/>
                <w:bCs/>
              </w:rPr>
              <w:t>100.0</w:t>
            </w:r>
          </w:p>
        </w:tc>
        <w:tc>
          <w:tcPr>
            <w:tcW w:w="824" w:type="dxa"/>
            <w:tcBorders>
              <w:top w:val="single" w:sz="4" w:space="0" w:color="003768"/>
              <w:bottom w:val="single" w:sz="4" w:space="0" w:color="003768"/>
            </w:tcBorders>
          </w:tcPr>
          <w:p w:rsidR="003715C5" w:rsidRDefault="003715C5" w:rsidP="003715C5">
            <w:pPr>
              <w:pStyle w:val="Tabletext"/>
              <w:tabs>
                <w:tab w:val="decimal" w:pos="388"/>
              </w:tabs>
              <w:rPr>
                <w:b/>
                <w:bCs/>
              </w:rPr>
            </w:pPr>
            <w:r>
              <w:rPr>
                <w:b/>
                <w:bCs/>
              </w:rPr>
              <w:t>100.0</w:t>
            </w:r>
          </w:p>
        </w:tc>
        <w:tc>
          <w:tcPr>
            <w:tcW w:w="824" w:type="dxa"/>
            <w:tcBorders>
              <w:top w:val="single" w:sz="4" w:space="0" w:color="003768"/>
              <w:bottom w:val="single" w:sz="4" w:space="0" w:color="003768"/>
            </w:tcBorders>
          </w:tcPr>
          <w:p w:rsidR="003715C5" w:rsidRDefault="003715C5" w:rsidP="003715C5">
            <w:pPr>
              <w:pStyle w:val="Tabletext"/>
              <w:tabs>
                <w:tab w:val="decimal" w:pos="359"/>
              </w:tabs>
              <w:rPr>
                <w:b/>
                <w:bCs/>
              </w:rPr>
            </w:pPr>
            <w:r>
              <w:rPr>
                <w:b/>
                <w:bCs/>
              </w:rPr>
              <w:t>100.0</w:t>
            </w:r>
          </w:p>
        </w:tc>
        <w:tc>
          <w:tcPr>
            <w:tcW w:w="824" w:type="dxa"/>
            <w:tcBorders>
              <w:top w:val="single" w:sz="4" w:space="0" w:color="003768"/>
              <w:bottom w:val="single" w:sz="4" w:space="0" w:color="003768"/>
            </w:tcBorders>
          </w:tcPr>
          <w:p w:rsidR="003715C5" w:rsidRDefault="003715C5" w:rsidP="003715C5">
            <w:pPr>
              <w:pStyle w:val="Tabletext"/>
              <w:tabs>
                <w:tab w:val="decimal" w:pos="333"/>
              </w:tabs>
              <w:rPr>
                <w:b/>
                <w:bCs/>
              </w:rPr>
            </w:pPr>
            <w:r>
              <w:rPr>
                <w:b/>
                <w:bCs/>
              </w:rPr>
              <w:t>100.0</w:t>
            </w:r>
          </w:p>
        </w:tc>
        <w:tc>
          <w:tcPr>
            <w:tcW w:w="824" w:type="dxa"/>
            <w:tcBorders>
              <w:top w:val="single" w:sz="4" w:space="0" w:color="003768"/>
              <w:bottom w:val="single" w:sz="4" w:space="0" w:color="003768"/>
            </w:tcBorders>
          </w:tcPr>
          <w:p w:rsidR="003715C5" w:rsidRDefault="003715C5" w:rsidP="003715C5">
            <w:pPr>
              <w:pStyle w:val="Tabletext"/>
              <w:tabs>
                <w:tab w:val="decimal" w:pos="346"/>
              </w:tabs>
              <w:rPr>
                <w:b/>
                <w:bCs/>
              </w:rPr>
            </w:pPr>
            <w:r>
              <w:rPr>
                <w:b/>
                <w:bCs/>
              </w:rPr>
              <w:t>100.0</w:t>
            </w:r>
          </w:p>
        </w:tc>
        <w:tc>
          <w:tcPr>
            <w:tcW w:w="824" w:type="dxa"/>
            <w:tcBorders>
              <w:top w:val="single" w:sz="4" w:space="0" w:color="003768"/>
              <w:bottom w:val="single" w:sz="4" w:space="0" w:color="003768"/>
            </w:tcBorders>
          </w:tcPr>
          <w:p w:rsidR="003715C5" w:rsidRDefault="003715C5" w:rsidP="003715C5">
            <w:pPr>
              <w:pStyle w:val="Tabletext"/>
              <w:tabs>
                <w:tab w:val="decimal" w:pos="377"/>
              </w:tabs>
              <w:rPr>
                <w:b/>
                <w:bCs/>
              </w:rPr>
            </w:pPr>
            <w:r>
              <w:rPr>
                <w:b/>
                <w:bCs/>
              </w:rPr>
              <w:t>100.0</w:t>
            </w:r>
          </w:p>
        </w:tc>
        <w:tc>
          <w:tcPr>
            <w:tcW w:w="824" w:type="dxa"/>
            <w:tcBorders>
              <w:top w:val="single" w:sz="4" w:space="0" w:color="003768"/>
              <w:bottom w:val="single" w:sz="4" w:space="0" w:color="003768"/>
            </w:tcBorders>
          </w:tcPr>
          <w:p w:rsidR="003715C5" w:rsidRDefault="003715C5" w:rsidP="003715C5">
            <w:pPr>
              <w:pStyle w:val="Tabletext"/>
              <w:tabs>
                <w:tab w:val="decimal" w:pos="378"/>
              </w:tabs>
              <w:rPr>
                <w:b/>
                <w:bCs/>
              </w:rPr>
            </w:pPr>
            <w:r>
              <w:rPr>
                <w:b/>
                <w:bCs/>
              </w:rPr>
              <w:t>100.0</w:t>
            </w:r>
          </w:p>
        </w:tc>
        <w:tc>
          <w:tcPr>
            <w:tcW w:w="824" w:type="dxa"/>
            <w:tcBorders>
              <w:top w:val="single" w:sz="4" w:space="0" w:color="003768"/>
              <w:bottom w:val="single" w:sz="4" w:space="0" w:color="003768"/>
            </w:tcBorders>
          </w:tcPr>
          <w:p w:rsidR="003715C5" w:rsidRDefault="003715C5" w:rsidP="003715C5">
            <w:pPr>
              <w:pStyle w:val="Tabletext"/>
              <w:tabs>
                <w:tab w:val="decimal" w:pos="394"/>
              </w:tabs>
              <w:rPr>
                <w:b/>
                <w:bCs/>
              </w:rPr>
            </w:pPr>
            <w:r>
              <w:rPr>
                <w:b/>
                <w:bCs/>
              </w:rPr>
              <w:t>100.0</w:t>
            </w:r>
          </w:p>
        </w:tc>
        <w:tc>
          <w:tcPr>
            <w:tcW w:w="824" w:type="dxa"/>
            <w:tcBorders>
              <w:top w:val="single" w:sz="4" w:space="0" w:color="003768"/>
              <w:bottom w:val="single" w:sz="4" w:space="0" w:color="003768"/>
            </w:tcBorders>
          </w:tcPr>
          <w:p w:rsidR="003715C5" w:rsidRPr="003715C5" w:rsidRDefault="003715C5" w:rsidP="00E4587F">
            <w:pPr>
              <w:pStyle w:val="Tabletext"/>
              <w:jc w:val="center"/>
              <w:rPr>
                <w:b/>
              </w:rPr>
            </w:pPr>
            <w:proofErr w:type="spellStart"/>
            <w:r w:rsidRPr="003715C5">
              <w:rPr>
                <w:b/>
              </w:rPr>
              <w:t>na</w:t>
            </w:r>
            <w:proofErr w:type="spellEnd"/>
          </w:p>
        </w:tc>
        <w:tc>
          <w:tcPr>
            <w:tcW w:w="824" w:type="dxa"/>
            <w:tcBorders>
              <w:top w:val="single" w:sz="4" w:space="0" w:color="003768"/>
              <w:bottom w:val="single" w:sz="4" w:space="0" w:color="003768"/>
            </w:tcBorders>
          </w:tcPr>
          <w:p w:rsidR="003715C5" w:rsidRDefault="003715C5" w:rsidP="003715C5">
            <w:pPr>
              <w:pStyle w:val="Tabletext"/>
              <w:tabs>
                <w:tab w:val="decimal" w:pos="351"/>
              </w:tabs>
              <w:rPr>
                <w:b/>
                <w:bCs/>
              </w:rPr>
            </w:pPr>
            <w:r>
              <w:rPr>
                <w:b/>
                <w:bCs/>
              </w:rPr>
              <w:t>100.0</w:t>
            </w:r>
          </w:p>
        </w:tc>
        <w:tc>
          <w:tcPr>
            <w:tcW w:w="824" w:type="dxa"/>
            <w:tcBorders>
              <w:top w:val="single" w:sz="4" w:space="0" w:color="003768"/>
              <w:bottom w:val="single" w:sz="4" w:space="0" w:color="003768"/>
            </w:tcBorders>
          </w:tcPr>
          <w:p w:rsidR="003715C5" w:rsidRPr="003715C5" w:rsidRDefault="003715C5" w:rsidP="00E4587F">
            <w:pPr>
              <w:pStyle w:val="Tabletext"/>
              <w:jc w:val="center"/>
              <w:rPr>
                <w:b/>
              </w:rPr>
            </w:pPr>
            <w:proofErr w:type="spellStart"/>
            <w:r w:rsidRPr="003715C5">
              <w:rPr>
                <w:b/>
              </w:rPr>
              <w:t>na</w:t>
            </w:r>
            <w:proofErr w:type="spellEnd"/>
          </w:p>
        </w:tc>
        <w:tc>
          <w:tcPr>
            <w:tcW w:w="824" w:type="dxa"/>
            <w:tcBorders>
              <w:top w:val="single" w:sz="4" w:space="0" w:color="003768"/>
              <w:bottom w:val="single" w:sz="4" w:space="0" w:color="003768"/>
            </w:tcBorders>
          </w:tcPr>
          <w:p w:rsidR="003715C5" w:rsidRDefault="003715C5" w:rsidP="003715C5">
            <w:pPr>
              <w:pStyle w:val="Tabletext"/>
              <w:tabs>
                <w:tab w:val="decimal" w:pos="353"/>
              </w:tabs>
              <w:rPr>
                <w:b/>
                <w:bCs/>
              </w:rPr>
            </w:pPr>
            <w:r>
              <w:rPr>
                <w:b/>
                <w:bCs/>
              </w:rPr>
              <w:t>100.0</w:t>
            </w:r>
          </w:p>
        </w:tc>
        <w:tc>
          <w:tcPr>
            <w:tcW w:w="824" w:type="dxa"/>
            <w:tcBorders>
              <w:top w:val="single" w:sz="4" w:space="0" w:color="003768"/>
              <w:bottom w:val="single" w:sz="4" w:space="0" w:color="003768"/>
            </w:tcBorders>
          </w:tcPr>
          <w:p w:rsidR="003715C5" w:rsidRDefault="003715C5" w:rsidP="003715C5">
            <w:pPr>
              <w:pStyle w:val="Tabletext"/>
              <w:tabs>
                <w:tab w:val="decimal" w:pos="430"/>
              </w:tabs>
              <w:rPr>
                <w:b/>
                <w:bCs/>
              </w:rPr>
            </w:pPr>
            <w:r>
              <w:rPr>
                <w:b/>
                <w:bCs/>
              </w:rPr>
              <w:t>100.0</w:t>
            </w:r>
          </w:p>
        </w:tc>
        <w:tc>
          <w:tcPr>
            <w:tcW w:w="824" w:type="dxa"/>
            <w:tcBorders>
              <w:top w:val="single" w:sz="4" w:space="0" w:color="003768"/>
              <w:bottom w:val="single" w:sz="4" w:space="0" w:color="003768"/>
            </w:tcBorders>
          </w:tcPr>
          <w:p w:rsidR="003715C5" w:rsidRDefault="003715C5" w:rsidP="00370074">
            <w:pPr>
              <w:pStyle w:val="Tabletext"/>
              <w:tabs>
                <w:tab w:val="decimal" w:pos="315"/>
              </w:tabs>
              <w:rPr>
                <w:b/>
                <w:bCs/>
              </w:rPr>
            </w:pPr>
            <w:r>
              <w:rPr>
                <w:b/>
                <w:bCs/>
              </w:rPr>
              <w:t>100.0</w:t>
            </w:r>
          </w:p>
        </w:tc>
        <w:tc>
          <w:tcPr>
            <w:tcW w:w="824" w:type="dxa"/>
            <w:tcBorders>
              <w:top w:val="single" w:sz="4" w:space="0" w:color="003768"/>
              <w:bottom w:val="single" w:sz="4" w:space="0" w:color="003768"/>
            </w:tcBorders>
          </w:tcPr>
          <w:p w:rsidR="003715C5" w:rsidRDefault="003715C5" w:rsidP="00370074">
            <w:pPr>
              <w:pStyle w:val="Tabletext"/>
              <w:tabs>
                <w:tab w:val="decimal" w:pos="341"/>
              </w:tabs>
              <w:rPr>
                <w:b/>
                <w:bCs/>
              </w:rPr>
            </w:pPr>
            <w:r>
              <w:rPr>
                <w:b/>
                <w:bCs/>
              </w:rPr>
              <w:t>100.0</w:t>
            </w:r>
          </w:p>
        </w:tc>
      </w:tr>
      <w:tr w:rsidR="003715C5" w:rsidRPr="006C2883" w:rsidTr="004735C5">
        <w:tc>
          <w:tcPr>
            <w:tcW w:w="1418" w:type="dxa"/>
            <w:tcBorders>
              <w:top w:val="single" w:sz="4" w:space="0" w:color="003768"/>
              <w:left w:val="nil"/>
              <w:bottom w:val="single" w:sz="4" w:space="0" w:color="003768"/>
            </w:tcBorders>
          </w:tcPr>
          <w:p w:rsidR="003715C5" w:rsidRPr="000059C2" w:rsidRDefault="003715C5" w:rsidP="004735C5">
            <w:pPr>
              <w:pStyle w:val="Tabletext"/>
              <w:rPr>
                <w:b/>
                <w:szCs w:val="17"/>
              </w:rPr>
            </w:pPr>
            <w:r w:rsidRPr="000059C2">
              <w:rPr>
                <w:b/>
                <w:szCs w:val="17"/>
              </w:rPr>
              <w:t xml:space="preserve">Total </w:t>
            </w:r>
            <w:r w:rsidRPr="000059C2">
              <w:rPr>
                <w:b/>
              </w:rPr>
              <w:t>(’000)</w:t>
            </w:r>
          </w:p>
        </w:tc>
        <w:tc>
          <w:tcPr>
            <w:tcW w:w="823" w:type="dxa"/>
            <w:tcBorders>
              <w:top w:val="single" w:sz="4" w:space="0" w:color="003768"/>
              <w:bottom w:val="single" w:sz="4" w:space="0" w:color="003768"/>
            </w:tcBorders>
          </w:tcPr>
          <w:p w:rsidR="003715C5" w:rsidRPr="003715C5" w:rsidRDefault="003715C5" w:rsidP="00E4587F">
            <w:pPr>
              <w:pStyle w:val="Tabletext"/>
              <w:jc w:val="center"/>
              <w:rPr>
                <w:b/>
              </w:rPr>
            </w:pPr>
            <w:r w:rsidRPr="003715C5">
              <w:rPr>
                <w:b/>
              </w:rPr>
              <w:t>-</w:t>
            </w:r>
          </w:p>
        </w:tc>
        <w:tc>
          <w:tcPr>
            <w:tcW w:w="824" w:type="dxa"/>
            <w:tcBorders>
              <w:top w:val="single" w:sz="4" w:space="0" w:color="003768"/>
              <w:bottom w:val="single" w:sz="4" w:space="0" w:color="003768"/>
            </w:tcBorders>
          </w:tcPr>
          <w:p w:rsidR="003715C5" w:rsidRDefault="003715C5" w:rsidP="003715C5">
            <w:pPr>
              <w:pStyle w:val="Tabletext"/>
              <w:tabs>
                <w:tab w:val="decimal" w:pos="396"/>
              </w:tabs>
              <w:rPr>
                <w:b/>
                <w:bCs/>
              </w:rPr>
            </w:pPr>
            <w:r>
              <w:rPr>
                <w:b/>
                <w:bCs/>
              </w:rPr>
              <w:t xml:space="preserve"> 241.4</w:t>
            </w:r>
          </w:p>
        </w:tc>
        <w:tc>
          <w:tcPr>
            <w:tcW w:w="824" w:type="dxa"/>
            <w:tcBorders>
              <w:top w:val="single" w:sz="4" w:space="0" w:color="003768"/>
              <w:bottom w:val="single" w:sz="4" w:space="0" w:color="003768"/>
            </w:tcBorders>
          </w:tcPr>
          <w:p w:rsidR="003715C5" w:rsidRDefault="003715C5" w:rsidP="003715C5">
            <w:pPr>
              <w:pStyle w:val="Tabletext"/>
              <w:tabs>
                <w:tab w:val="decimal" w:pos="388"/>
              </w:tabs>
              <w:rPr>
                <w:b/>
                <w:bCs/>
              </w:rPr>
            </w:pPr>
            <w:r>
              <w:rPr>
                <w:b/>
                <w:bCs/>
              </w:rPr>
              <w:t xml:space="preserve"> 1.6</w:t>
            </w:r>
          </w:p>
        </w:tc>
        <w:tc>
          <w:tcPr>
            <w:tcW w:w="824" w:type="dxa"/>
            <w:tcBorders>
              <w:top w:val="single" w:sz="4" w:space="0" w:color="003768"/>
              <w:bottom w:val="single" w:sz="4" w:space="0" w:color="003768"/>
            </w:tcBorders>
          </w:tcPr>
          <w:p w:rsidR="003715C5" w:rsidRDefault="003715C5" w:rsidP="003715C5">
            <w:pPr>
              <w:pStyle w:val="Tabletext"/>
              <w:tabs>
                <w:tab w:val="decimal" w:pos="359"/>
              </w:tabs>
              <w:rPr>
                <w:b/>
                <w:bCs/>
              </w:rPr>
            </w:pPr>
            <w:r>
              <w:rPr>
                <w:b/>
                <w:bCs/>
              </w:rPr>
              <w:t xml:space="preserve"> 79.1</w:t>
            </w:r>
          </w:p>
        </w:tc>
        <w:tc>
          <w:tcPr>
            <w:tcW w:w="824" w:type="dxa"/>
            <w:tcBorders>
              <w:top w:val="single" w:sz="4" w:space="0" w:color="003768"/>
              <w:bottom w:val="single" w:sz="4" w:space="0" w:color="003768"/>
            </w:tcBorders>
          </w:tcPr>
          <w:p w:rsidR="003715C5" w:rsidRDefault="003715C5" w:rsidP="003715C5">
            <w:pPr>
              <w:pStyle w:val="Tabletext"/>
              <w:tabs>
                <w:tab w:val="decimal" w:pos="333"/>
              </w:tabs>
              <w:rPr>
                <w:b/>
                <w:bCs/>
              </w:rPr>
            </w:pPr>
            <w:r>
              <w:rPr>
                <w:b/>
                <w:bCs/>
              </w:rPr>
              <w:t xml:space="preserve"> 2.2</w:t>
            </w:r>
          </w:p>
        </w:tc>
        <w:tc>
          <w:tcPr>
            <w:tcW w:w="824" w:type="dxa"/>
            <w:tcBorders>
              <w:top w:val="single" w:sz="4" w:space="0" w:color="003768"/>
              <w:bottom w:val="single" w:sz="4" w:space="0" w:color="003768"/>
            </w:tcBorders>
          </w:tcPr>
          <w:p w:rsidR="003715C5" w:rsidRDefault="003715C5" w:rsidP="003715C5">
            <w:pPr>
              <w:pStyle w:val="Tabletext"/>
              <w:tabs>
                <w:tab w:val="decimal" w:pos="346"/>
              </w:tabs>
              <w:rPr>
                <w:b/>
                <w:bCs/>
              </w:rPr>
            </w:pPr>
            <w:r>
              <w:rPr>
                <w:b/>
                <w:bCs/>
              </w:rPr>
              <w:t xml:space="preserve"> 791.6</w:t>
            </w:r>
          </w:p>
        </w:tc>
        <w:tc>
          <w:tcPr>
            <w:tcW w:w="824" w:type="dxa"/>
            <w:tcBorders>
              <w:top w:val="single" w:sz="4" w:space="0" w:color="003768"/>
              <w:bottom w:val="single" w:sz="4" w:space="0" w:color="003768"/>
            </w:tcBorders>
          </w:tcPr>
          <w:p w:rsidR="003715C5" w:rsidRDefault="003715C5" w:rsidP="003715C5">
            <w:pPr>
              <w:pStyle w:val="Tabletext"/>
              <w:tabs>
                <w:tab w:val="decimal" w:pos="377"/>
              </w:tabs>
              <w:rPr>
                <w:b/>
                <w:bCs/>
              </w:rPr>
            </w:pPr>
            <w:r>
              <w:rPr>
                <w:b/>
                <w:bCs/>
              </w:rPr>
              <w:t xml:space="preserve"> 229.2</w:t>
            </w:r>
          </w:p>
        </w:tc>
        <w:tc>
          <w:tcPr>
            <w:tcW w:w="824" w:type="dxa"/>
            <w:tcBorders>
              <w:top w:val="single" w:sz="4" w:space="0" w:color="003768"/>
              <w:bottom w:val="single" w:sz="4" w:space="0" w:color="003768"/>
            </w:tcBorders>
          </w:tcPr>
          <w:p w:rsidR="003715C5" w:rsidRDefault="003715C5" w:rsidP="003715C5">
            <w:pPr>
              <w:pStyle w:val="Tabletext"/>
              <w:tabs>
                <w:tab w:val="decimal" w:pos="378"/>
              </w:tabs>
              <w:rPr>
                <w:b/>
                <w:bCs/>
              </w:rPr>
            </w:pPr>
            <w:r>
              <w:rPr>
                <w:b/>
                <w:bCs/>
              </w:rPr>
              <w:t xml:space="preserve"> 40.8</w:t>
            </w:r>
          </w:p>
        </w:tc>
        <w:tc>
          <w:tcPr>
            <w:tcW w:w="824" w:type="dxa"/>
            <w:tcBorders>
              <w:top w:val="single" w:sz="4" w:space="0" w:color="003768"/>
              <w:bottom w:val="single" w:sz="4" w:space="0" w:color="003768"/>
            </w:tcBorders>
          </w:tcPr>
          <w:p w:rsidR="003715C5" w:rsidRDefault="003715C5" w:rsidP="003715C5">
            <w:pPr>
              <w:pStyle w:val="Tabletext"/>
              <w:tabs>
                <w:tab w:val="decimal" w:pos="394"/>
              </w:tabs>
              <w:rPr>
                <w:b/>
                <w:bCs/>
              </w:rPr>
            </w:pPr>
            <w:r>
              <w:rPr>
                <w:b/>
                <w:bCs/>
              </w:rPr>
              <w:t xml:space="preserve"> 807.4</w:t>
            </w:r>
          </w:p>
        </w:tc>
        <w:tc>
          <w:tcPr>
            <w:tcW w:w="824" w:type="dxa"/>
            <w:tcBorders>
              <w:top w:val="single" w:sz="4" w:space="0" w:color="003768"/>
              <w:bottom w:val="single" w:sz="4" w:space="0" w:color="003768"/>
            </w:tcBorders>
          </w:tcPr>
          <w:p w:rsidR="003715C5" w:rsidRPr="003715C5" w:rsidRDefault="003715C5" w:rsidP="00E4587F">
            <w:pPr>
              <w:pStyle w:val="Tabletext"/>
              <w:jc w:val="center"/>
              <w:rPr>
                <w:b/>
              </w:rPr>
            </w:pPr>
            <w:r w:rsidRPr="003715C5">
              <w:rPr>
                <w:b/>
              </w:rPr>
              <w:t>-</w:t>
            </w:r>
          </w:p>
        </w:tc>
        <w:tc>
          <w:tcPr>
            <w:tcW w:w="824" w:type="dxa"/>
            <w:tcBorders>
              <w:top w:val="single" w:sz="4" w:space="0" w:color="003768"/>
              <w:bottom w:val="single" w:sz="4" w:space="0" w:color="003768"/>
            </w:tcBorders>
          </w:tcPr>
          <w:p w:rsidR="003715C5" w:rsidRDefault="003715C5" w:rsidP="003715C5">
            <w:pPr>
              <w:pStyle w:val="Tabletext"/>
              <w:tabs>
                <w:tab w:val="decimal" w:pos="351"/>
              </w:tabs>
              <w:rPr>
                <w:b/>
                <w:bCs/>
              </w:rPr>
            </w:pPr>
            <w:r>
              <w:rPr>
                <w:b/>
                <w:bCs/>
              </w:rPr>
              <w:t xml:space="preserve"> 402.3</w:t>
            </w:r>
          </w:p>
        </w:tc>
        <w:tc>
          <w:tcPr>
            <w:tcW w:w="824" w:type="dxa"/>
            <w:tcBorders>
              <w:top w:val="single" w:sz="4" w:space="0" w:color="003768"/>
              <w:bottom w:val="single" w:sz="4" w:space="0" w:color="003768"/>
            </w:tcBorders>
          </w:tcPr>
          <w:p w:rsidR="003715C5" w:rsidRPr="003715C5" w:rsidRDefault="003715C5" w:rsidP="00E4587F">
            <w:pPr>
              <w:pStyle w:val="Tabletext"/>
              <w:jc w:val="center"/>
              <w:rPr>
                <w:b/>
              </w:rPr>
            </w:pPr>
            <w:r w:rsidRPr="003715C5">
              <w:rPr>
                <w:b/>
              </w:rPr>
              <w:t>-</w:t>
            </w:r>
          </w:p>
        </w:tc>
        <w:tc>
          <w:tcPr>
            <w:tcW w:w="824" w:type="dxa"/>
            <w:tcBorders>
              <w:top w:val="single" w:sz="4" w:space="0" w:color="003768"/>
              <w:bottom w:val="single" w:sz="4" w:space="0" w:color="003768"/>
            </w:tcBorders>
          </w:tcPr>
          <w:p w:rsidR="003715C5" w:rsidRDefault="003715C5" w:rsidP="003715C5">
            <w:pPr>
              <w:pStyle w:val="Tabletext"/>
              <w:tabs>
                <w:tab w:val="decimal" w:pos="353"/>
              </w:tabs>
              <w:rPr>
                <w:b/>
                <w:bCs/>
              </w:rPr>
            </w:pPr>
            <w:r>
              <w:rPr>
                <w:b/>
                <w:bCs/>
              </w:rPr>
              <w:t xml:space="preserve"> 356.3</w:t>
            </w:r>
          </w:p>
        </w:tc>
        <w:tc>
          <w:tcPr>
            <w:tcW w:w="824" w:type="dxa"/>
            <w:tcBorders>
              <w:top w:val="single" w:sz="4" w:space="0" w:color="003768"/>
              <w:bottom w:val="single" w:sz="4" w:space="0" w:color="003768"/>
            </w:tcBorders>
          </w:tcPr>
          <w:p w:rsidR="003715C5" w:rsidRDefault="003715C5" w:rsidP="003715C5">
            <w:pPr>
              <w:pStyle w:val="Tabletext"/>
              <w:tabs>
                <w:tab w:val="decimal" w:pos="430"/>
              </w:tabs>
              <w:rPr>
                <w:b/>
                <w:bCs/>
              </w:rPr>
            </w:pPr>
            <w:r>
              <w:rPr>
                <w:b/>
                <w:bCs/>
              </w:rPr>
              <w:t xml:space="preserve"> 39.8</w:t>
            </w:r>
          </w:p>
        </w:tc>
        <w:tc>
          <w:tcPr>
            <w:tcW w:w="824" w:type="dxa"/>
            <w:tcBorders>
              <w:top w:val="single" w:sz="4" w:space="0" w:color="003768"/>
              <w:bottom w:val="single" w:sz="4" w:space="0" w:color="003768"/>
            </w:tcBorders>
          </w:tcPr>
          <w:p w:rsidR="003715C5" w:rsidRDefault="003715C5" w:rsidP="00370074">
            <w:pPr>
              <w:pStyle w:val="Tabletext"/>
              <w:tabs>
                <w:tab w:val="decimal" w:pos="-252"/>
              </w:tabs>
              <w:rPr>
                <w:b/>
                <w:bCs/>
              </w:rPr>
            </w:pPr>
            <w:r>
              <w:rPr>
                <w:b/>
                <w:bCs/>
              </w:rPr>
              <w:t>1 799.0</w:t>
            </w:r>
          </w:p>
        </w:tc>
        <w:tc>
          <w:tcPr>
            <w:tcW w:w="824" w:type="dxa"/>
            <w:tcBorders>
              <w:top w:val="single" w:sz="4" w:space="0" w:color="003768"/>
              <w:bottom w:val="single" w:sz="4" w:space="0" w:color="003768"/>
            </w:tcBorders>
          </w:tcPr>
          <w:p w:rsidR="003715C5" w:rsidRDefault="003715C5" w:rsidP="003715C5">
            <w:pPr>
              <w:pStyle w:val="Tabletext"/>
              <w:rPr>
                <w:b/>
                <w:bCs/>
              </w:rPr>
            </w:pPr>
            <w:r>
              <w:rPr>
                <w:b/>
                <w:bCs/>
              </w:rPr>
              <w:t>1 192.7</w:t>
            </w:r>
          </w:p>
        </w:tc>
      </w:tr>
    </w:tbl>
    <w:p w:rsidR="00AA4EF3" w:rsidRPr="00042234" w:rsidRDefault="00AA4EF3" w:rsidP="00AA4EF3">
      <w:pPr>
        <w:pStyle w:val="Source"/>
      </w:pPr>
      <w:r w:rsidRPr="00DC1F69">
        <w:t>A dash (-) represents a true zero figure, with no data reported in this category</w:t>
      </w:r>
      <w:r>
        <w:t xml:space="preserve">. </w:t>
      </w:r>
      <w:r w:rsidRPr="00EE5D0A">
        <w:t xml:space="preserve">For notes on tables, see page </w:t>
      </w:r>
      <w:r w:rsidR="004C3CC1">
        <w:t>27</w:t>
      </w:r>
      <w:r>
        <w:t>.</w:t>
      </w:r>
    </w:p>
    <w:p w:rsidR="00D173F1" w:rsidRDefault="00D173F1" w:rsidP="00D173F1">
      <w:pPr>
        <w:pStyle w:val="Source"/>
      </w:pPr>
      <w:r w:rsidRPr="00D173F1">
        <w:t>Source</w:t>
      </w:r>
      <w:r>
        <w:t xml:space="preserve">s: </w:t>
      </w:r>
      <w:r>
        <w:tab/>
        <w:t xml:space="preserve">Data on </w:t>
      </w:r>
      <w:r w:rsidR="00AA4EF3">
        <w:t xml:space="preserve">vocational education and training </w:t>
      </w:r>
      <w:r>
        <w:t>were derived from the National VET Provider Collection. Data on higher education were derived from the Higher Education Statistics Collection.</w:t>
      </w:r>
    </w:p>
    <w:p w:rsidR="007C22F2" w:rsidRDefault="000A664F" w:rsidP="00D173F1">
      <w:pPr>
        <w:pStyle w:val="Source"/>
        <w:ind w:left="0" w:firstLine="0"/>
        <w:rPr>
          <w:color w:val="003768"/>
        </w:rPr>
        <w:sectPr w:rsidR="007C22F2" w:rsidSect="007C22F2">
          <w:footerReference w:type="even" r:id="rId19"/>
          <w:footerReference w:type="default" r:id="rId20"/>
          <w:pgSz w:w="16838" w:h="11906" w:orient="landscape" w:code="9"/>
          <w:pgMar w:top="1134" w:right="1134" w:bottom="851" w:left="1015" w:header="567" w:footer="567" w:gutter="0"/>
          <w:cols w:space="720"/>
          <w:noEndnote/>
          <w:docGrid w:linePitch="326"/>
        </w:sectPr>
      </w:pPr>
      <w:r>
        <w:tab/>
      </w:r>
    </w:p>
    <w:p w:rsidR="00C51C13" w:rsidRPr="00C51C13" w:rsidRDefault="00C51C13" w:rsidP="008A2197">
      <w:pPr>
        <w:pStyle w:val="tabletitle"/>
        <w:spacing w:before="0"/>
        <w:ind w:left="992" w:hanging="992"/>
      </w:pPr>
      <w:bookmarkStart w:id="35" w:name="_Toc325369241"/>
      <w:bookmarkStart w:id="36" w:name="_Toc276382988"/>
      <w:bookmarkStart w:id="37" w:name="_Toc276382987"/>
      <w:r w:rsidRPr="00C51C13">
        <w:lastRenderedPageBreak/>
        <w:t xml:space="preserve">Table </w:t>
      </w:r>
      <w:r w:rsidR="00E357BE">
        <w:t>1</w:t>
      </w:r>
      <w:r w:rsidR="00E75C6B">
        <w:t>3</w:t>
      </w:r>
      <w:r w:rsidRPr="00C51C13">
        <w:tab/>
      </w:r>
      <w:r w:rsidR="00706826">
        <w:t>S</w:t>
      </w:r>
      <w:r w:rsidR="00E75C6B">
        <w:t>tudents and</w:t>
      </w:r>
      <w:r w:rsidRPr="00C51C13">
        <w:t xml:space="preserve"> equivalent full-time students by sector of education and </w:t>
      </w:r>
      <w:r w:rsidR="006C0456">
        <w:t>S</w:t>
      </w:r>
      <w:r w:rsidR="00C62155">
        <w:t>EIFA</w:t>
      </w:r>
      <w:r w:rsidR="00035FFC">
        <w:t xml:space="preserve"> – </w:t>
      </w:r>
      <w:r w:rsidR="006C0456" w:rsidRPr="006C0456">
        <w:t xml:space="preserve">Index of Relative </w:t>
      </w:r>
      <w:r w:rsidR="00360BE2">
        <w:br/>
      </w:r>
      <w:r w:rsidR="006C0456" w:rsidRPr="006C0456">
        <w:t>Socio-economic Disadvantage</w:t>
      </w:r>
      <w:r w:rsidRPr="00C51C13">
        <w:t>, 2010</w:t>
      </w:r>
      <w:r w:rsidR="00CF0C0F" w:rsidRPr="00CF0C0F">
        <w:rPr>
          <w:vertAlign w:val="superscript"/>
        </w:rPr>
        <w:t>8</w:t>
      </w:r>
      <w:bookmarkEnd w:id="35"/>
    </w:p>
    <w:tbl>
      <w:tblPr>
        <w:tblW w:w="9356" w:type="dxa"/>
        <w:tblInd w:w="57" w:type="dxa"/>
        <w:tblBorders>
          <w:top w:val="nil"/>
          <w:left w:val="nil"/>
          <w:bottom w:val="nil"/>
          <w:right w:val="nil"/>
        </w:tblBorders>
        <w:tblLayout w:type="fixed"/>
        <w:tblCellMar>
          <w:left w:w="57" w:type="dxa"/>
          <w:right w:w="57" w:type="dxa"/>
        </w:tblCellMar>
        <w:tblLook w:val="0000"/>
      </w:tblPr>
      <w:tblGrid>
        <w:gridCol w:w="3119"/>
        <w:gridCol w:w="802"/>
        <w:gridCol w:w="1087"/>
        <w:gridCol w:w="1087"/>
        <w:gridCol w:w="1087"/>
        <w:gridCol w:w="1087"/>
        <w:gridCol w:w="1087"/>
      </w:tblGrid>
      <w:tr w:rsidR="00C51C13" w:rsidRPr="00D02E85" w:rsidTr="00C51C13">
        <w:tc>
          <w:tcPr>
            <w:tcW w:w="3119" w:type="dxa"/>
            <w:tcBorders>
              <w:top w:val="single" w:sz="4" w:space="0" w:color="003768"/>
              <w:left w:val="nil"/>
              <w:bottom w:val="nil"/>
              <w:right w:val="nil"/>
            </w:tcBorders>
          </w:tcPr>
          <w:p w:rsidR="00C51C13" w:rsidRPr="00D02E85" w:rsidRDefault="00C62155" w:rsidP="00035FFC">
            <w:pPr>
              <w:pStyle w:val="Tablehead1"/>
            </w:pPr>
            <w:r>
              <w:t>SEIFA</w:t>
            </w:r>
            <w:r w:rsidR="00035FFC">
              <w:t xml:space="preserve"> – </w:t>
            </w:r>
            <w:r w:rsidRPr="00C62155">
              <w:t xml:space="preserve">Index of Relative </w:t>
            </w:r>
            <w:r w:rsidR="00035FFC">
              <w:br/>
            </w:r>
            <w:r w:rsidRPr="00C62155">
              <w:t>Socio-economic Disadvantage</w:t>
            </w:r>
            <w:r w:rsidR="0002785E" w:rsidRPr="0002785E">
              <w:rPr>
                <w:vertAlign w:val="superscript"/>
              </w:rPr>
              <w:t>1</w:t>
            </w:r>
            <w:r w:rsidR="00CF0C0F">
              <w:rPr>
                <w:vertAlign w:val="superscript"/>
              </w:rPr>
              <w:t>2</w:t>
            </w:r>
          </w:p>
        </w:tc>
        <w:tc>
          <w:tcPr>
            <w:tcW w:w="1889" w:type="dxa"/>
            <w:gridSpan w:val="2"/>
            <w:tcBorders>
              <w:top w:val="single" w:sz="4" w:space="0" w:color="003768"/>
              <w:left w:val="nil"/>
              <w:bottom w:val="nil"/>
            </w:tcBorders>
            <w:vAlign w:val="center"/>
          </w:tcPr>
          <w:p w:rsidR="00C51C13" w:rsidRPr="0025374F" w:rsidRDefault="00C51C13" w:rsidP="00E0769B">
            <w:pPr>
              <w:pStyle w:val="Tablehead1"/>
              <w:jc w:val="center"/>
            </w:pPr>
            <w:r w:rsidRPr="0025374F">
              <w:t>VET</w:t>
            </w:r>
            <w:r w:rsidRPr="00821B34">
              <w:rPr>
                <w:vertAlign w:val="superscript"/>
              </w:rPr>
              <w:t>1</w:t>
            </w:r>
          </w:p>
        </w:tc>
        <w:tc>
          <w:tcPr>
            <w:tcW w:w="2174" w:type="dxa"/>
            <w:gridSpan w:val="2"/>
            <w:tcBorders>
              <w:top w:val="single" w:sz="4" w:space="0" w:color="003768"/>
              <w:bottom w:val="nil"/>
            </w:tcBorders>
            <w:vAlign w:val="center"/>
          </w:tcPr>
          <w:p w:rsidR="00C51C13" w:rsidRPr="0025374F" w:rsidRDefault="00C51C13" w:rsidP="00CF0C0F">
            <w:pPr>
              <w:pStyle w:val="Tablehead1"/>
              <w:tabs>
                <w:tab w:val="clear" w:pos="1125"/>
                <w:tab w:val="left" w:pos="530"/>
              </w:tabs>
              <w:jc w:val="center"/>
            </w:pPr>
            <w:r w:rsidRPr="0025374F">
              <w:t>Higher education</w:t>
            </w:r>
            <w:r w:rsidRPr="00821B34">
              <w:rPr>
                <w:vertAlign w:val="superscript"/>
              </w:rPr>
              <w:t>2</w:t>
            </w:r>
            <w:r w:rsidR="004C3CC1">
              <w:rPr>
                <w:vertAlign w:val="superscript"/>
              </w:rPr>
              <w:t>, 1</w:t>
            </w:r>
            <w:r w:rsidR="00CF0C0F">
              <w:rPr>
                <w:vertAlign w:val="superscript"/>
              </w:rPr>
              <w:t>3</w:t>
            </w:r>
          </w:p>
        </w:tc>
        <w:tc>
          <w:tcPr>
            <w:tcW w:w="2174" w:type="dxa"/>
            <w:gridSpan w:val="2"/>
            <w:tcBorders>
              <w:top w:val="single" w:sz="4" w:space="0" w:color="003768"/>
              <w:bottom w:val="nil"/>
            </w:tcBorders>
            <w:vAlign w:val="center"/>
          </w:tcPr>
          <w:p w:rsidR="00C51C13" w:rsidRPr="00D02E85" w:rsidRDefault="00C51C13" w:rsidP="00E0769B">
            <w:pPr>
              <w:pStyle w:val="Tablehead1"/>
              <w:jc w:val="center"/>
            </w:pPr>
            <w:r w:rsidRPr="0025374F">
              <w:t>Total</w:t>
            </w:r>
          </w:p>
        </w:tc>
      </w:tr>
      <w:tr w:rsidR="00C51C13" w:rsidRPr="00D02E85" w:rsidTr="00C51C13">
        <w:tc>
          <w:tcPr>
            <w:tcW w:w="3119" w:type="dxa"/>
            <w:tcBorders>
              <w:top w:val="nil"/>
              <w:bottom w:val="single" w:sz="4" w:space="0" w:color="003768"/>
              <w:right w:val="nil"/>
            </w:tcBorders>
          </w:tcPr>
          <w:p w:rsidR="00C51C13" w:rsidRPr="00D02E85" w:rsidRDefault="00C51C13" w:rsidP="00C51C13">
            <w:pPr>
              <w:pStyle w:val="Tablehead2"/>
              <w:jc w:val="right"/>
            </w:pPr>
          </w:p>
        </w:tc>
        <w:tc>
          <w:tcPr>
            <w:tcW w:w="802" w:type="dxa"/>
            <w:tcBorders>
              <w:top w:val="nil"/>
              <w:left w:val="nil"/>
              <w:bottom w:val="single" w:sz="4" w:space="0" w:color="003768"/>
            </w:tcBorders>
            <w:vAlign w:val="center"/>
          </w:tcPr>
          <w:p w:rsidR="00C51C13" w:rsidRPr="00D02E85" w:rsidRDefault="00C51C13" w:rsidP="00E0769B">
            <w:pPr>
              <w:pStyle w:val="Tablehead2"/>
              <w:jc w:val="center"/>
            </w:pPr>
            <w:r w:rsidRPr="00D02E85">
              <w:t>(’000)</w:t>
            </w:r>
          </w:p>
        </w:tc>
        <w:tc>
          <w:tcPr>
            <w:tcW w:w="1087" w:type="dxa"/>
            <w:tcBorders>
              <w:top w:val="nil"/>
              <w:bottom w:val="single" w:sz="4" w:space="0" w:color="003768"/>
            </w:tcBorders>
          </w:tcPr>
          <w:p w:rsidR="00C51C13" w:rsidRPr="00D02E85" w:rsidRDefault="00C51C13" w:rsidP="00E0769B">
            <w:pPr>
              <w:pStyle w:val="Tablehead2"/>
              <w:jc w:val="center"/>
            </w:pPr>
            <w:r w:rsidRPr="00D02E85">
              <w:t>%</w:t>
            </w:r>
          </w:p>
        </w:tc>
        <w:tc>
          <w:tcPr>
            <w:tcW w:w="1087" w:type="dxa"/>
            <w:tcBorders>
              <w:top w:val="nil"/>
              <w:bottom w:val="single" w:sz="4" w:space="0" w:color="003768"/>
            </w:tcBorders>
            <w:vAlign w:val="center"/>
          </w:tcPr>
          <w:p w:rsidR="00C51C13" w:rsidRPr="00D02E85" w:rsidRDefault="00C51C13" w:rsidP="00E0769B">
            <w:pPr>
              <w:pStyle w:val="Tablehead2"/>
              <w:jc w:val="center"/>
            </w:pPr>
            <w:r w:rsidRPr="00D02E85">
              <w:t>(’000)</w:t>
            </w:r>
          </w:p>
        </w:tc>
        <w:tc>
          <w:tcPr>
            <w:tcW w:w="1087" w:type="dxa"/>
            <w:tcBorders>
              <w:top w:val="nil"/>
              <w:bottom w:val="single" w:sz="4" w:space="0" w:color="003768"/>
            </w:tcBorders>
            <w:vAlign w:val="center"/>
          </w:tcPr>
          <w:p w:rsidR="00C51C13" w:rsidRPr="00D02E85" w:rsidRDefault="00C51C13" w:rsidP="00E0769B">
            <w:pPr>
              <w:pStyle w:val="Tablehead2"/>
              <w:jc w:val="center"/>
            </w:pPr>
            <w:r w:rsidRPr="00D02E85">
              <w:t>%</w:t>
            </w:r>
          </w:p>
        </w:tc>
        <w:tc>
          <w:tcPr>
            <w:tcW w:w="1087" w:type="dxa"/>
            <w:tcBorders>
              <w:top w:val="nil"/>
              <w:bottom w:val="single" w:sz="4" w:space="0" w:color="003768"/>
            </w:tcBorders>
            <w:vAlign w:val="center"/>
          </w:tcPr>
          <w:p w:rsidR="00C51C13" w:rsidRPr="00D02E85" w:rsidRDefault="00C51C13" w:rsidP="00E0769B">
            <w:pPr>
              <w:pStyle w:val="Tablehead2"/>
              <w:jc w:val="center"/>
            </w:pPr>
            <w:r w:rsidRPr="00D02E85">
              <w:t>(’000)</w:t>
            </w:r>
          </w:p>
        </w:tc>
        <w:tc>
          <w:tcPr>
            <w:tcW w:w="1087" w:type="dxa"/>
            <w:tcBorders>
              <w:top w:val="nil"/>
              <w:bottom w:val="single" w:sz="4" w:space="0" w:color="003768"/>
            </w:tcBorders>
            <w:vAlign w:val="center"/>
          </w:tcPr>
          <w:p w:rsidR="00C51C13" w:rsidRPr="00D02E85" w:rsidRDefault="00C51C13" w:rsidP="00E0769B">
            <w:pPr>
              <w:pStyle w:val="Tablehead2"/>
              <w:jc w:val="center"/>
            </w:pPr>
            <w:r w:rsidRPr="00D02E85">
              <w:t>%</w:t>
            </w:r>
          </w:p>
        </w:tc>
      </w:tr>
      <w:tr w:rsidR="005F2C05" w:rsidTr="005F2C05">
        <w:tc>
          <w:tcPr>
            <w:tcW w:w="3119" w:type="dxa"/>
            <w:tcBorders>
              <w:top w:val="nil"/>
              <w:bottom w:val="nil"/>
              <w:right w:val="nil"/>
            </w:tcBorders>
          </w:tcPr>
          <w:p w:rsidR="005F2C05" w:rsidRDefault="00E06996" w:rsidP="0084733B">
            <w:pPr>
              <w:pStyle w:val="Tablehead2"/>
              <w:rPr>
                <w:szCs w:val="17"/>
              </w:rPr>
            </w:pPr>
            <w:r>
              <w:t>E</w:t>
            </w:r>
            <w:r w:rsidR="00E75C6B" w:rsidRPr="00E75C6B">
              <w:t>quivalent full-time students</w:t>
            </w:r>
          </w:p>
        </w:tc>
        <w:tc>
          <w:tcPr>
            <w:tcW w:w="802" w:type="dxa"/>
            <w:tcBorders>
              <w:top w:val="nil"/>
              <w:left w:val="nil"/>
              <w:bottom w:val="nil"/>
            </w:tcBorders>
          </w:tcPr>
          <w:p w:rsidR="005F2C05" w:rsidRDefault="005F2C05" w:rsidP="005F2C05">
            <w:pPr>
              <w:pStyle w:val="Tabletext"/>
              <w:jc w:val="right"/>
            </w:pPr>
          </w:p>
        </w:tc>
        <w:tc>
          <w:tcPr>
            <w:tcW w:w="1087" w:type="dxa"/>
            <w:tcBorders>
              <w:top w:val="nil"/>
              <w:bottom w:val="nil"/>
            </w:tcBorders>
            <w:vAlign w:val="bottom"/>
          </w:tcPr>
          <w:p w:rsidR="005F2C05" w:rsidRDefault="005F2C05" w:rsidP="005F2C05">
            <w:pPr>
              <w:pStyle w:val="Tabletext"/>
              <w:jc w:val="right"/>
            </w:pPr>
          </w:p>
        </w:tc>
        <w:tc>
          <w:tcPr>
            <w:tcW w:w="1087" w:type="dxa"/>
            <w:tcBorders>
              <w:top w:val="nil"/>
              <w:bottom w:val="nil"/>
            </w:tcBorders>
          </w:tcPr>
          <w:p w:rsidR="005F2C05" w:rsidRDefault="005F2C05" w:rsidP="005F2C05">
            <w:pPr>
              <w:pStyle w:val="Tabletext"/>
              <w:jc w:val="right"/>
            </w:pPr>
          </w:p>
        </w:tc>
        <w:tc>
          <w:tcPr>
            <w:tcW w:w="1087" w:type="dxa"/>
            <w:tcBorders>
              <w:top w:val="nil"/>
              <w:bottom w:val="nil"/>
            </w:tcBorders>
            <w:vAlign w:val="bottom"/>
          </w:tcPr>
          <w:p w:rsidR="005F2C05" w:rsidRDefault="005F2C05" w:rsidP="005F2C05">
            <w:pPr>
              <w:pStyle w:val="Tabletext"/>
              <w:jc w:val="right"/>
            </w:pPr>
          </w:p>
        </w:tc>
        <w:tc>
          <w:tcPr>
            <w:tcW w:w="1087" w:type="dxa"/>
            <w:tcBorders>
              <w:top w:val="nil"/>
              <w:bottom w:val="nil"/>
            </w:tcBorders>
            <w:vAlign w:val="bottom"/>
          </w:tcPr>
          <w:p w:rsidR="005F2C05" w:rsidRDefault="005F2C05" w:rsidP="005F2C05">
            <w:pPr>
              <w:pStyle w:val="Tabletext"/>
              <w:jc w:val="right"/>
            </w:pPr>
          </w:p>
        </w:tc>
        <w:tc>
          <w:tcPr>
            <w:tcW w:w="1087" w:type="dxa"/>
            <w:tcBorders>
              <w:top w:val="nil"/>
              <w:bottom w:val="nil"/>
            </w:tcBorders>
            <w:vAlign w:val="bottom"/>
          </w:tcPr>
          <w:p w:rsidR="005F2C05" w:rsidRDefault="005F2C05" w:rsidP="005F2C05">
            <w:pPr>
              <w:pStyle w:val="Tabletext"/>
              <w:jc w:val="right"/>
            </w:pPr>
          </w:p>
        </w:tc>
      </w:tr>
      <w:tr w:rsidR="00E06996" w:rsidTr="005F2C05">
        <w:tc>
          <w:tcPr>
            <w:tcW w:w="3119" w:type="dxa"/>
            <w:tcBorders>
              <w:bottom w:val="nil"/>
              <w:right w:val="nil"/>
            </w:tcBorders>
          </w:tcPr>
          <w:p w:rsidR="00E06996" w:rsidRPr="00E06996" w:rsidRDefault="00E06996" w:rsidP="005F2C05">
            <w:pPr>
              <w:pStyle w:val="Tabletext"/>
              <w:rPr>
                <w:i/>
                <w:szCs w:val="17"/>
              </w:rPr>
            </w:pPr>
            <w:r w:rsidRPr="00E06996">
              <w:rPr>
                <w:szCs w:val="17"/>
              </w:rPr>
              <w:t>Domestic</w:t>
            </w:r>
          </w:p>
        </w:tc>
        <w:tc>
          <w:tcPr>
            <w:tcW w:w="802" w:type="dxa"/>
            <w:tcBorders>
              <w:left w:val="nil"/>
              <w:bottom w:val="nil"/>
            </w:tcBorders>
            <w:vAlign w:val="bottom"/>
          </w:tcPr>
          <w:p w:rsidR="00E06996" w:rsidRDefault="00E06996" w:rsidP="005F2C05">
            <w:pPr>
              <w:pStyle w:val="Tabletext"/>
              <w:jc w:val="right"/>
            </w:pPr>
          </w:p>
        </w:tc>
        <w:tc>
          <w:tcPr>
            <w:tcW w:w="1087" w:type="dxa"/>
            <w:tcBorders>
              <w:bottom w:val="nil"/>
            </w:tcBorders>
            <w:vAlign w:val="bottom"/>
          </w:tcPr>
          <w:p w:rsidR="00E06996" w:rsidRDefault="00E06996" w:rsidP="005F2C05">
            <w:pPr>
              <w:pStyle w:val="Tabletext"/>
              <w:jc w:val="right"/>
            </w:pPr>
          </w:p>
        </w:tc>
        <w:tc>
          <w:tcPr>
            <w:tcW w:w="1087" w:type="dxa"/>
            <w:tcBorders>
              <w:bottom w:val="nil"/>
            </w:tcBorders>
            <w:vAlign w:val="bottom"/>
          </w:tcPr>
          <w:p w:rsidR="00E06996" w:rsidRDefault="00E06996" w:rsidP="005F2C05">
            <w:pPr>
              <w:pStyle w:val="Tabletext"/>
              <w:jc w:val="right"/>
            </w:pPr>
          </w:p>
        </w:tc>
        <w:tc>
          <w:tcPr>
            <w:tcW w:w="1087" w:type="dxa"/>
            <w:tcBorders>
              <w:bottom w:val="nil"/>
            </w:tcBorders>
            <w:vAlign w:val="bottom"/>
          </w:tcPr>
          <w:p w:rsidR="00E06996" w:rsidRDefault="00E06996" w:rsidP="005F2C05">
            <w:pPr>
              <w:pStyle w:val="Tabletext"/>
              <w:jc w:val="right"/>
            </w:pPr>
          </w:p>
        </w:tc>
        <w:tc>
          <w:tcPr>
            <w:tcW w:w="1087" w:type="dxa"/>
            <w:tcBorders>
              <w:bottom w:val="nil"/>
            </w:tcBorders>
            <w:vAlign w:val="bottom"/>
          </w:tcPr>
          <w:p w:rsidR="00E06996" w:rsidRDefault="00E06996" w:rsidP="005F2C05">
            <w:pPr>
              <w:pStyle w:val="Tabletext"/>
              <w:jc w:val="right"/>
            </w:pPr>
          </w:p>
        </w:tc>
        <w:tc>
          <w:tcPr>
            <w:tcW w:w="1087" w:type="dxa"/>
            <w:tcBorders>
              <w:bottom w:val="nil"/>
            </w:tcBorders>
            <w:vAlign w:val="bottom"/>
          </w:tcPr>
          <w:p w:rsidR="00E06996" w:rsidRDefault="00E06996" w:rsidP="005F2C05">
            <w:pPr>
              <w:pStyle w:val="Tabletext"/>
              <w:jc w:val="right"/>
            </w:pPr>
          </w:p>
        </w:tc>
      </w:tr>
      <w:tr w:rsidR="00B43215" w:rsidTr="005F2C05">
        <w:tc>
          <w:tcPr>
            <w:tcW w:w="3119" w:type="dxa"/>
            <w:tcBorders>
              <w:bottom w:val="nil"/>
              <w:right w:val="nil"/>
            </w:tcBorders>
          </w:tcPr>
          <w:p w:rsidR="00B43215" w:rsidRDefault="00B43215" w:rsidP="00E06996">
            <w:pPr>
              <w:pStyle w:val="Tabletext"/>
              <w:tabs>
                <w:tab w:val="left" w:pos="227"/>
              </w:tabs>
              <w:rPr>
                <w:szCs w:val="17"/>
              </w:rPr>
            </w:pPr>
            <w:r>
              <w:rPr>
                <w:szCs w:val="17"/>
              </w:rPr>
              <w:tab/>
              <w:t xml:space="preserve">Quintile 1 (most disadvantaged) </w:t>
            </w:r>
          </w:p>
        </w:tc>
        <w:tc>
          <w:tcPr>
            <w:tcW w:w="802" w:type="dxa"/>
            <w:tcBorders>
              <w:left w:val="nil"/>
              <w:bottom w:val="nil"/>
            </w:tcBorders>
            <w:vAlign w:val="bottom"/>
          </w:tcPr>
          <w:p w:rsidR="00B43215" w:rsidRDefault="00B43215" w:rsidP="00B43215">
            <w:pPr>
              <w:pStyle w:val="Tabletext"/>
              <w:tabs>
                <w:tab w:val="decimal" w:pos="368"/>
              </w:tabs>
            </w:pPr>
            <w:r>
              <w:t xml:space="preserve"> 89.4</w:t>
            </w:r>
          </w:p>
        </w:tc>
        <w:tc>
          <w:tcPr>
            <w:tcW w:w="1087" w:type="dxa"/>
            <w:tcBorders>
              <w:bottom w:val="nil"/>
            </w:tcBorders>
            <w:vAlign w:val="bottom"/>
          </w:tcPr>
          <w:p w:rsidR="00B43215" w:rsidRDefault="00B43215" w:rsidP="00B43215">
            <w:pPr>
              <w:pStyle w:val="Tabletext"/>
              <w:tabs>
                <w:tab w:val="decimal" w:pos="558"/>
              </w:tabs>
            </w:pPr>
            <w:r>
              <w:t xml:space="preserve"> 14.5</w:t>
            </w:r>
          </w:p>
        </w:tc>
        <w:tc>
          <w:tcPr>
            <w:tcW w:w="1087" w:type="dxa"/>
            <w:tcBorders>
              <w:bottom w:val="nil"/>
            </w:tcBorders>
            <w:vAlign w:val="bottom"/>
          </w:tcPr>
          <w:p w:rsidR="00B43215" w:rsidRDefault="00B43215" w:rsidP="00370074">
            <w:pPr>
              <w:pStyle w:val="Tabletext"/>
              <w:tabs>
                <w:tab w:val="decimal" w:pos="485"/>
              </w:tabs>
            </w:pPr>
            <w:r>
              <w:t xml:space="preserve"> 59.1</w:t>
            </w:r>
          </w:p>
        </w:tc>
        <w:tc>
          <w:tcPr>
            <w:tcW w:w="1087" w:type="dxa"/>
            <w:tcBorders>
              <w:bottom w:val="nil"/>
            </w:tcBorders>
            <w:vAlign w:val="bottom"/>
          </w:tcPr>
          <w:p w:rsidR="00B43215" w:rsidRDefault="00B43215" w:rsidP="00370074">
            <w:pPr>
              <w:pStyle w:val="Tabletext"/>
              <w:tabs>
                <w:tab w:val="decimal" w:pos="511"/>
              </w:tabs>
            </w:pPr>
            <w:r>
              <w:t xml:space="preserve"> 9.8</w:t>
            </w:r>
          </w:p>
        </w:tc>
        <w:tc>
          <w:tcPr>
            <w:tcW w:w="1087" w:type="dxa"/>
            <w:tcBorders>
              <w:bottom w:val="nil"/>
            </w:tcBorders>
            <w:vAlign w:val="bottom"/>
          </w:tcPr>
          <w:p w:rsidR="00B43215" w:rsidRDefault="00B43215" w:rsidP="00B43215">
            <w:pPr>
              <w:pStyle w:val="Tabletext"/>
              <w:tabs>
                <w:tab w:val="decimal" w:pos="558"/>
              </w:tabs>
            </w:pPr>
            <w:r>
              <w:t xml:space="preserve"> 148.5</w:t>
            </w:r>
          </w:p>
        </w:tc>
        <w:tc>
          <w:tcPr>
            <w:tcW w:w="1087" w:type="dxa"/>
            <w:tcBorders>
              <w:bottom w:val="nil"/>
            </w:tcBorders>
            <w:vAlign w:val="bottom"/>
          </w:tcPr>
          <w:p w:rsidR="00B43215" w:rsidRDefault="00B43215" w:rsidP="00B43215">
            <w:pPr>
              <w:pStyle w:val="Tabletext"/>
              <w:tabs>
                <w:tab w:val="decimal" w:pos="449"/>
              </w:tabs>
            </w:pPr>
            <w:r>
              <w:t xml:space="preserve"> 12.2</w:t>
            </w:r>
          </w:p>
        </w:tc>
      </w:tr>
      <w:tr w:rsidR="00B43215" w:rsidTr="005F2C05">
        <w:tc>
          <w:tcPr>
            <w:tcW w:w="3119" w:type="dxa"/>
            <w:tcBorders>
              <w:bottom w:val="nil"/>
              <w:right w:val="nil"/>
            </w:tcBorders>
          </w:tcPr>
          <w:p w:rsidR="00B43215" w:rsidRDefault="00B43215" w:rsidP="00E06996">
            <w:pPr>
              <w:pStyle w:val="Tabletext"/>
              <w:tabs>
                <w:tab w:val="left" w:pos="227"/>
              </w:tabs>
              <w:rPr>
                <w:szCs w:val="17"/>
              </w:rPr>
            </w:pPr>
            <w:r>
              <w:rPr>
                <w:szCs w:val="17"/>
              </w:rPr>
              <w:tab/>
              <w:t xml:space="preserve">Quintile 2 </w:t>
            </w:r>
          </w:p>
        </w:tc>
        <w:tc>
          <w:tcPr>
            <w:tcW w:w="802" w:type="dxa"/>
            <w:tcBorders>
              <w:left w:val="nil"/>
              <w:bottom w:val="nil"/>
            </w:tcBorders>
            <w:vAlign w:val="bottom"/>
          </w:tcPr>
          <w:p w:rsidR="00B43215" w:rsidRDefault="00B43215" w:rsidP="00B43215">
            <w:pPr>
              <w:pStyle w:val="Tabletext"/>
              <w:tabs>
                <w:tab w:val="decimal" w:pos="368"/>
              </w:tabs>
            </w:pPr>
            <w:r>
              <w:t xml:space="preserve"> 143.0</w:t>
            </w:r>
          </w:p>
        </w:tc>
        <w:tc>
          <w:tcPr>
            <w:tcW w:w="1087" w:type="dxa"/>
            <w:tcBorders>
              <w:bottom w:val="nil"/>
            </w:tcBorders>
            <w:vAlign w:val="bottom"/>
          </w:tcPr>
          <w:p w:rsidR="00B43215" w:rsidRDefault="00B43215" w:rsidP="00B43215">
            <w:pPr>
              <w:pStyle w:val="Tabletext"/>
              <w:tabs>
                <w:tab w:val="decimal" w:pos="558"/>
              </w:tabs>
            </w:pPr>
            <w:r>
              <w:t xml:space="preserve"> 23.2</w:t>
            </w:r>
          </w:p>
        </w:tc>
        <w:tc>
          <w:tcPr>
            <w:tcW w:w="1087" w:type="dxa"/>
            <w:tcBorders>
              <w:bottom w:val="nil"/>
            </w:tcBorders>
            <w:vAlign w:val="bottom"/>
          </w:tcPr>
          <w:p w:rsidR="00B43215" w:rsidRDefault="00B43215" w:rsidP="00370074">
            <w:pPr>
              <w:pStyle w:val="Tabletext"/>
              <w:tabs>
                <w:tab w:val="decimal" w:pos="485"/>
              </w:tabs>
            </w:pPr>
            <w:r>
              <w:t xml:space="preserve"> 77.2</w:t>
            </w:r>
          </w:p>
        </w:tc>
        <w:tc>
          <w:tcPr>
            <w:tcW w:w="1087" w:type="dxa"/>
            <w:tcBorders>
              <w:bottom w:val="nil"/>
            </w:tcBorders>
            <w:vAlign w:val="bottom"/>
          </w:tcPr>
          <w:p w:rsidR="00B43215" w:rsidRDefault="00B43215" w:rsidP="00370074">
            <w:pPr>
              <w:pStyle w:val="Tabletext"/>
              <w:tabs>
                <w:tab w:val="decimal" w:pos="511"/>
              </w:tabs>
            </w:pPr>
            <w:r>
              <w:t xml:space="preserve"> 12.8</w:t>
            </w:r>
          </w:p>
        </w:tc>
        <w:tc>
          <w:tcPr>
            <w:tcW w:w="1087" w:type="dxa"/>
            <w:tcBorders>
              <w:bottom w:val="nil"/>
            </w:tcBorders>
            <w:vAlign w:val="bottom"/>
          </w:tcPr>
          <w:p w:rsidR="00B43215" w:rsidRDefault="00B43215" w:rsidP="00B43215">
            <w:pPr>
              <w:pStyle w:val="Tabletext"/>
              <w:tabs>
                <w:tab w:val="decimal" w:pos="558"/>
              </w:tabs>
            </w:pPr>
            <w:r>
              <w:t xml:space="preserve"> 220.2</w:t>
            </w:r>
          </w:p>
        </w:tc>
        <w:tc>
          <w:tcPr>
            <w:tcW w:w="1087" w:type="dxa"/>
            <w:tcBorders>
              <w:bottom w:val="nil"/>
            </w:tcBorders>
            <w:vAlign w:val="bottom"/>
          </w:tcPr>
          <w:p w:rsidR="00B43215" w:rsidRDefault="00B43215" w:rsidP="00B43215">
            <w:pPr>
              <w:pStyle w:val="Tabletext"/>
              <w:tabs>
                <w:tab w:val="decimal" w:pos="449"/>
              </w:tabs>
            </w:pPr>
            <w:r>
              <w:t xml:space="preserve"> 18.1</w:t>
            </w:r>
          </w:p>
        </w:tc>
      </w:tr>
      <w:tr w:rsidR="00B43215" w:rsidTr="005F2C05">
        <w:tc>
          <w:tcPr>
            <w:tcW w:w="3119" w:type="dxa"/>
            <w:tcBorders>
              <w:bottom w:val="nil"/>
              <w:right w:val="nil"/>
            </w:tcBorders>
          </w:tcPr>
          <w:p w:rsidR="00B43215" w:rsidRDefault="00B43215" w:rsidP="00E06996">
            <w:pPr>
              <w:pStyle w:val="Tabletext"/>
              <w:tabs>
                <w:tab w:val="left" w:pos="227"/>
              </w:tabs>
              <w:rPr>
                <w:szCs w:val="17"/>
              </w:rPr>
            </w:pPr>
            <w:r>
              <w:rPr>
                <w:szCs w:val="17"/>
              </w:rPr>
              <w:tab/>
              <w:t xml:space="preserve">Quintile 3 </w:t>
            </w:r>
          </w:p>
        </w:tc>
        <w:tc>
          <w:tcPr>
            <w:tcW w:w="802" w:type="dxa"/>
            <w:tcBorders>
              <w:left w:val="nil"/>
              <w:bottom w:val="nil"/>
            </w:tcBorders>
            <w:vAlign w:val="bottom"/>
          </w:tcPr>
          <w:p w:rsidR="00B43215" w:rsidRDefault="00B43215" w:rsidP="00B43215">
            <w:pPr>
              <w:pStyle w:val="Tabletext"/>
              <w:tabs>
                <w:tab w:val="decimal" w:pos="368"/>
              </w:tabs>
            </w:pPr>
            <w:r>
              <w:t xml:space="preserve"> 131.6</w:t>
            </w:r>
          </w:p>
        </w:tc>
        <w:tc>
          <w:tcPr>
            <w:tcW w:w="1087" w:type="dxa"/>
            <w:tcBorders>
              <w:bottom w:val="nil"/>
            </w:tcBorders>
            <w:vAlign w:val="bottom"/>
          </w:tcPr>
          <w:p w:rsidR="00B43215" w:rsidRDefault="00B43215" w:rsidP="00B43215">
            <w:pPr>
              <w:pStyle w:val="Tabletext"/>
              <w:tabs>
                <w:tab w:val="decimal" w:pos="558"/>
              </w:tabs>
            </w:pPr>
            <w:r>
              <w:t xml:space="preserve"> 21.3</w:t>
            </w:r>
          </w:p>
        </w:tc>
        <w:tc>
          <w:tcPr>
            <w:tcW w:w="1087" w:type="dxa"/>
            <w:tcBorders>
              <w:bottom w:val="nil"/>
            </w:tcBorders>
            <w:vAlign w:val="bottom"/>
          </w:tcPr>
          <w:p w:rsidR="00B43215" w:rsidRDefault="00B43215" w:rsidP="00370074">
            <w:pPr>
              <w:pStyle w:val="Tabletext"/>
              <w:tabs>
                <w:tab w:val="decimal" w:pos="485"/>
              </w:tabs>
            </w:pPr>
            <w:r>
              <w:t xml:space="preserve"> 103.0</w:t>
            </w:r>
          </w:p>
        </w:tc>
        <w:tc>
          <w:tcPr>
            <w:tcW w:w="1087" w:type="dxa"/>
            <w:tcBorders>
              <w:bottom w:val="nil"/>
            </w:tcBorders>
            <w:vAlign w:val="bottom"/>
          </w:tcPr>
          <w:p w:rsidR="00B43215" w:rsidRDefault="00B43215" w:rsidP="00370074">
            <w:pPr>
              <w:pStyle w:val="Tabletext"/>
              <w:tabs>
                <w:tab w:val="decimal" w:pos="511"/>
              </w:tabs>
            </w:pPr>
            <w:r>
              <w:t xml:space="preserve"> 17.1</w:t>
            </w:r>
          </w:p>
        </w:tc>
        <w:tc>
          <w:tcPr>
            <w:tcW w:w="1087" w:type="dxa"/>
            <w:tcBorders>
              <w:bottom w:val="nil"/>
            </w:tcBorders>
            <w:vAlign w:val="bottom"/>
          </w:tcPr>
          <w:p w:rsidR="00B43215" w:rsidRDefault="00B43215" w:rsidP="00B43215">
            <w:pPr>
              <w:pStyle w:val="Tabletext"/>
              <w:tabs>
                <w:tab w:val="decimal" w:pos="558"/>
              </w:tabs>
            </w:pPr>
            <w:r>
              <w:t xml:space="preserve"> 234.6</w:t>
            </w:r>
          </w:p>
        </w:tc>
        <w:tc>
          <w:tcPr>
            <w:tcW w:w="1087" w:type="dxa"/>
            <w:tcBorders>
              <w:bottom w:val="nil"/>
            </w:tcBorders>
            <w:vAlign w:val="bottom"/>
          </w:tcPr>
          <w:p w:rsidR="00B43215" w:rsidRDefault="00B43215" w:rsidP="00B43215">
            <w:pPr>
              <w:pStyle w:val="Tabletext"/>
              <w:tabs>
                <w:tab w:val="decimal" w:pos="449"/>
              </w:tabs>
            </w:pPr>
            <w:r>
              <w:t xml:space="preserve"> 19.3</w:t>
            </w:r>
          </w:p>
        </w:tc>
      </w:tr>
      <w:tr w:rsidR="00B43215" w:rsidTr="005F2C05">
        <w:tc>
          <w:tcPr>
            <w:tcW w:w="3119" w:type="dxa"/>
            <w:tcBorders>
              <w:bottom w:val="nil"/>
              <w:right w:val="nil"/>
            </w:tcBorders>
          </w:tcPr>
          <w:p w:rsidR="00B43215" w:rsidRDefault="00B43215" w:rsidP="00E06996">
            <w:pPr>
              <w:pStyle w:val="Tabletext"/>
              <w:tabs>
                <w:tab w:val="left" w:pos="227"/>
              </w:tabs>
              <w:rPr>
                <w:szCs w:val="17"/>
              </w:rPr>
            </w:pPr>
            <w:r>
              <w:rPr>
                <w:szCs w:val="17"/>
              </w:rPr>
              <w:tab/>
              <w:t>Quintile 4</w:t>
            </w:r>
          </w:p>
        </w:tc>
        <w:tc>
          <w:tcPr>
            <w:tcW w:w="802" w:type="dxa"/>
            <w:tcBorders>
              <w:left w:val="nil"/>
              <w:bottom w:val="nil"/>
            </w:tcBorders>
            <w:vAlign w:val="bottom"/>
          </w:tcPr>
          <w:p w:rsidR="00B43215" w:rsidRDefault="00B43215" w:rsidP="00B43215">
            <w:pPr>
              <w:pStyle w:val="Tabletext"/>
              <w:tabs>
                <w:tab w:val="decimal" w:pos="368"/>
              </w:tabs>
            </w:pPr>
            <w:r>
              <w:t xml:space="preserve"> 135.9</w:t>
            </w:r>
          </w:p>
        </w:tc>
        <w:tc>
          <w:tcPr>
            <w:tcW w:w="1087" w:type="dxa"/>
            <w:tcBorders>
              <w:bottom w:val="nil"/>
            </w:tcBorders>
            <w:vAlign w:val="bottom"/>
          </w:tcPr>
          <w:p w:rsidR="00B43215" w:rsidRDefault="00B43215" w:rsidP="00B43215">
            <w:pPr>
              <w:pStyle w:val="Tabletext"/>
              <w:tabs>
                <w:tab w:val="decimal" w:pos="558"/>
              </w:tabs>
            </w:pPr>
            <w:r>
              <w:t xml:space="preserve"> 22.0</w:t>
            </w:r>
          </w:p>
        </w:tc>
        <w:tc>
          <w:tcPr>
            <w:tcW w:w="1087" w:type="dxa"/>
            <w:tcBorders>
              <w:bottom w:val="nil"/>
            </w:tcBorders>
            <w:vAlign w:val="bottom"/>
          </w:tcPr>
          <w:p w:rsidR="00B43215" w:rsidRDefault="00B43215" w:rsidP="00370074">
            <w:pPr>
              <w:pStyle w:val="Tabletext"/>
              <w:tabs>
                <w:tab w:val="decimal" w:pos="485"/>
              </w:tabs>
            </w:pPr>
            <w:r>
              <w:t xml:space="preserve"> 135.2</w:t>
            </w:r>
          </w:p>
        </w:tc>
        <w:tc>
          <w:tcPr>
            <w:tcW w:w="1087" w:type="dxa"/>
            <w:tcBorders>
              <w:bottom w:val="nil"/>
            </w:tcBorders>
            <w:vAlign w:val="bottom"/>
          </w:tcPr>
          <w:p w:rsidR="00B43215" w:rsidRDefault="00B43215" w:rsidP="00370074">
            <w:pPr>
              <w:pStyle w:val="Tabletext"/>
              <w:tabs>
                <w:tab w:val="decimal" w:pos="511"/>
              </w:tabs>
            </w:pPr>
            <w:r>
              <w:t xml:space="preserve"> 22.5</w:t>
            </w:r>
          </w:p>
        </w:tc>
        <w:tc>
          <w:tcPr>
            <w:tcW w:w="1087" w:type="dxa"/>
            <w:tcBorders>
              <w:bottom w:val="nil"/>
            </w:tcBorders>
            <w:vAlign w:val="bottom"/>
          </w:tcPr>
          <w:p w:rsidR="00B43215" w:rsidRDefault="00B43215" w:rsidP="00B43215">
            <w:pPr>
              <w:pStyle w:val="Tabletext"/>
              <w:tabs>
                <w:tab w:val="decimal" w:pos="558"/>
              </w:tabs>
            </w:pPr>
            <w:r>
              <w:t xml:space="preserve"> 271.0</w:t>
            </w:r>
          </w:p>
        </w:tc>
        <w:tc>
          <w:tcPr>
            <w:tcW w:w="1087" w:type="dxa"/>
            <w:tcBorders>
              <w:bottom w:val="nil"/>
            </w:tcBorders>
            <w:vAlign w:val="bottom"/>
          </w:tcPr>
          <w:p w:rsidR="00B43215" w:rsidRDefault="00B43215" w:rsidP="00B43215">
            <w:pPr>
              <w:pStyle w:val="Tabletext"/>
              <w:tabs>
                <w:tab w:val="decimal" w:pos="449"/>
              </w:tabs>
            </w:pPr>
            <w:r>
              <w:t xml:space="preserve"> 22.2</w:t>
            </w:r>
          </w:p>
        </w:tc>
      </w:tr>
      <w:tr w:rsidR="00B43215" w:rsidTr="00706826">
        <w:tc>
          <w:tcPr>
            <w:tcW w:w="3119" w:type="dxa"/>
            <w:tcBorders>
              <w:top w:val="nil"/>
              <w:left w:val="nil"/>
              <w:bottom w:val="nil"/>
              <w:right w:val="nil"/>
            </w:tcBorders>
          </w:tcPr>
          <w:p w:rsidR="00B43215" w:rsidRDefault="00B43215" w:rsidP="00E06996">
            <w:pPr>
              <w:pStyle w:val="Tabletext"/>
              <w:tabs>
                <w:tab w:val="left" w:pos="227"/>
              </w:tabs>
              <w:rPr>
                <w:szCs w:val="17"/>
              </w:rPr>
            </w:pPr>
            <w:r>
              <w:rPr>
                <w:szCs w:val="17"/>
              </w:rPr>
              <w:tab/>
              <w:t xml:space="preserve">Quintile 5 (least disadvantaged) </w:t>
            </w:r>
          </w:p>
        </w:tc>
        <w:tc>
          <w:tcPr>
            <w:tcW w:w="802" w:type="dxa"/>
            <w:tcBorders>
              <w:top w:val="nil"/>
              <w:left w:val="nil"/>
              <w:bottom w:val="nil"/>
            </w:tcBorders>
            <w:vAlign w:val="bottom"/>
          </w:tcPr>
          <w:p w:rsidR="00B43215" w:rsidRDefault="00B43215" w:rsidP="00B43215">
            <w:pPr>
              <w:pStyle w:val="Tabletext"/>
              <w:tabs>
                <w:tab w:val="decimal" w:pos="368"/>
              </w:tabs>
            </w:pPr>
            <w:r>
              <w:t xml:space="preserve"> 101.3</w:t>
            </w:r>
          </w:p>
        </w:tc>
        <w:tc>
          <w:tcPr>
            <w:tcW w:w="1087" w:type="dxa"/>
            <w:tcBorders>
              <w:top w:val="nil"/>
              <w:bottom w:val="nil"/>
            </w:tcBorders>
            <w:vAlign w:val="bottom"/>
          </w:tcPr>
          <w:p w:rsidR="00B43215" w:rsidRDefault="00B43215" w:rsidP="00B43215">
            <w:pPr>
              <w:pStyle w:val="Tabletext"/>
              <w:tabs>
                <w:tab w:val="decimal" w:pos="558"/>
              </w:tabs>
            </w:pPr>
            <w:r>
              <w:t xml:space="preserve"> 16.4</w:t>
            </w:r>
          </w:p>
        </w:tc>
        <w:tc>
          <w:tcPr>
            <w:tcW w:w="1087" w:type="dxa"/>
            <w:tcBorders>
              <w:top w:val="nil"/>
              <w:bottom w:val="nil"/>
            </w:tcBorders>
            <w:vAlign w:val="bottom"/>
          </w:tcPr>
          <w:p w:rsidR="00B43215" w:rsidRDefault="00B43215" w:rsidP="00370074">
            <w:pPr>
              <w:pStyle w:val="Tabletext"/>
              <w:tabs>
                <w:tab w:val="decimal" w:pos="485"/>
              </w:tabs>
            </w:pPr>
            <w:r>
              <w:t xml:space="preserve"> 223.6</w:t>
            </w:r>
          </w:p>
        </w:tc>
        <w:tc>
          <w:tcPr>
            <w:tcW w:w="1087" w:type="dxa"/>
            <w:tcBorders>
              <w:top w:val="nil"/>
              <w:bottom w:val="nil"/>
              <w:right w:val="nil"/>
            </w:tcBorders>
            <w:vAlign w:val="bottom"/>
          </w:tcPr>
          <w:p w:rsidR="00B43215" w:rsidRDefault="00B43215" w:rsidP="00370074">
            <w:pPr>
              <w:pStyle w:val="Tabletext"/>
              <w:tabs>
                <w:tab w:val="decimal" w:pos="511"/>
              </w:tabs>
            </w:pPr>
            <w:r>
              <w:t xml:space="preserve"> 37.2</w:t>
            </w:r>
          </w:p>
        </w:tc>
        <w:tc>
          <w:tcPr>
            <w:tcW w:w="1087" w:type="dxa"/>
            <w:tcBorders>
              <w:top w:val="nil"/>
              <w:bottom w:val="nil"/>
              <w:right w:val="nil"/>
            </w:tcBorders>
            <w:vAlign w:val="bottom"/>
          </w:tcPr>
          <w:p w:rsidR="00B43215" w:rsidRDefault="00B43215" w:rsidP="00B43215">
            <w:pPr>
              <w:pStyle w:val="Tabletext"/>
              <w:tabs>
                <w:tab w:val="decimal" w:pos="558"/>
              </w:tabs>
            </w:pPr>
            <w:r>
              <w:t xml:space="preserve"> 324.9</w:t>
            </w:r>
          </w:p>
        </w:tc>
        <w:tc>
          <w:tcPr>
            <w:tcW w:w="1087" w:type="dxa"/>
            <w:tcBorders>
              <w:top w:val="nil"/>
              <w:bottom w:val="nil"/>
              <w:right w:val="nil"/>
            </w:tcBorders>
            <w:vAlign w:val="bottom"/>
          </w:tcPr>
          <w:p w:rsidR="00B43215" w:rsidRDefault="00B43215" w:rsidP="00B43215">
            <w:pPr>
              <w:pStyle w:val="Tabletext"/>
              <w:tabs>
                <w:tab w:val="decimal" w:pos="449"/>
              </w:tabs>
            </w:pPr>
            <w:r>
              <w:t xml:space="preserve"> 26.7</w:t>
            </w:r>
          </w:p>
        </w:tc>
      </w:tr>
      <w:tr w:rsidR="00B43215" w:rsidTr="00706826">
        <w:tc>
          <w:tcPr>
            <w:tcW w:w="3119" w:type="dxa"/>
            <w:tcBorders>
              <w:top w:val="nil"/>
              <w:left w:val="nil"/>
              <w:bottom w:val="nil"/>
              <w:right w:val="nil"/>
            </w:tcBorders>
          </w:tcPr>
          <w:p w:rsidR="00B43215" w:rsidRDefault="00B43215" w:rsidP="00E06996">
            <w:pPr>
              <w:pStyle w:val="Tabletext"/>
              <w:tabs>
                <w:tab w:val="left" w:pos="227"/>
              </w:tabs>
              <w:rPr>
                <w:szCs w:val="17"/>
              </w:rPr>
            </w:pPr>
            <w:r>
              <w:rPr>
                <w:szCs w:val="17"/>
              </w:rPr>
              <w:tab/>
              <w:t>Not known</w:t>
            </w:r>
          </w:p>
        </w:tc>
        <w:tc>
          <w:tcPr>
            <w:tcW w:w="802" w:type="dxa"/>
            <w:tcBorders>
              <w:top w:val="nil"/>
              <w:left w:val="nil"/>
              <w:bottom w:val="nil"/>
            </w:tcBorders>
            <w:vAlign w:val="bottom"/>
          </w:tcPr>
          <w:p w:rsidR="00B43215" w:rsidRDefault="00B43215" w:rsidP="00B43215">
            <w:pPr>
              <w:pStyle w:val="Tabletext"/>
              <w:tabs>
                <w:tab w:val="decimal" w:pos="368"/>
              </w:tabs>
            </w:pPr>
            <w:r>
              <w:t xml:space="preserve"> 16.2</w:t>
            </w:r>
          </w:p>
        </w:tc>
        <w:tc>
          <w:tcPr>
            <w:tcW w:w="1087" w:type="dxa"/>
            <w:tcBorders>
              <w:top w:val="nil"/>
              <w:bottom w:val="nil"/>
            </w:tcBorders>
            <w:vAlign w:val="bottom"/>
          </w:tcPr>
          <w:p w:rsidR="00B43215" w:rsidRDefault="00B43215" w:rsidP="00B43215">
            <w:pPr>
              <w:pStyle w:val="Tabletext"/>
              <w:tabs>
                <w:tab w:val="decimal" w:pos="558"/>
              </w:tabs>
            </w:pPr>
            <w:r>
              <w:t xml:space="preserve"> 2.6</w:t>
            </w:r>
          </w:p>
        </w:tc>
        <w:tc>
          <w:tcPr>
            <w:tcW w:w="1087" w:type="dxa"/>
            <w:tcBorders>
              <w:top w:val="nil"/>
              <w:bottom w:val="nil"/>
            </w:tcBorders>
            <w:vAlign w:val="bottom"/>
          </w:tcPr>
          <w:p w:rsidR="00B43215" w:rsidRDefault="00B43215" w:rsidP="00370074">
            <w:pPr>
              <w:pStyle w:val="Tabletext"/>
              <w:tabs>
                <w:tab w:val="decimal" w:pos="485"/>
              </w:tabs>
            </w:pPr>
            <w:r>
              <w:t xml:space="preserve"> 3.1</w:t>
            </w:r>
          </w:p>
        </w:tc>
        <w:tc>
          <w:tcPr>
            <w:tcW w:w="1087" w:type="dxa"/>
            <w:tcBorders>
              <w:top w:val="nil"/>
              <w:bottom w:val="nil"/>
              <w:right w:val="nil"/>
            </w:tcBorders>
            <w:vAlign w:val="bottom"/>
          </w:tcPr>
          <w:p w:rsidR="00B43215" w:rsidRDefault="00B43215" w:rsidP="00370074">
            <w:pPr>
              <w:pStyle w:val="Tabletext"/>
              <w:tabs>
                <w:tab w:val="decimal" w:pos="511"/>
              </w:tabs>
            </w:pPr>
            <w:r>
              <w:t xml:space="preserve"> 0.5</w:t>
            </w:r>
          </w:p>
        </w:tc>
        <w:tc>
          <w:tcPr>
            <w:tcW w:w="1087" w:type="dxa"/>
            <w:tcBorders>
              <w:top w:val="nil"/>
              <w:bottom w:val="nil"/>
              <w:right w:val="nil"/>
            </w:tcBorders>
            <w:vAlign w:val="bottom"/>
          </w:tcPr>
          <w:p w:rsidR="00B43215" w:rsidRDefault="00B43215" w:rsidP="00B43215">
            <w:pPr>
              <w:pStyle w:val="Tabletext"/>
              <w:tabs>
                <w:tab w:val="decimal" w:pos="558"/>
              </w:tabs>
            </w:pPr>
            <w:r>
              <w:t xml:space="preserve"> 19.3</w:t>
            </w:r>
          </w:p>
        </w:tc>
        <w:tc>
          <w:tcPr>
            <w:tcW w:w="1087" w:type="dxa"/>
            <w:tcBorders>
              <w:top w:val="nil"/>
              <w:bottom w:val="nil"/>
              <w:right w:val="nil"/>
            </w:tcBorders>
            <w:vAlign w:val="bottom"/>
          </w:tcPr>
          <w:p w:rsidR="00B43215" w:rsidRDefault="00B43215" w:rsidP="00B43215">
            <w:pPr>
              <w:pStyle w:val="Tabletext"/>
              <w:tabs>
                <w:tab w:val="decimal" w:pos="449"/>
              </w:tabs>
            </w:pPr>
            <w:r>
              <w:t xml:space="preserve"> 1.6</w:t>
            </w:r>
          </w:p>
        </w:tc>
      </w:tr>
      <w:tr w:rsidR="00B43215" w:rsidRPr="006C2883" w:rsidTr="00370074">
        <w:tc>
          <w:tcPr>
            <w:tcW w:w="3119" w:type="dxa"/>
            <w:tcBorders>
              <w:top w:val="nil"/>
              <w:left w:val="nil"/>
              <w:bottom w:val="nil"/>
              <w:right w:val="nil"/>
            </w:tcBorders>
          </w:tcPr>
          <w:p w:rsidR="00B43215" w:rsidRPr="00E06996" w:rsidRDefault="00B43215" w:rsidP="00E06996">
            <w:pPr>
              <w:pStyle w:val="Tabletext"/>
              <w:tabs>
                <w:tab w:val="left" w:pos="227"/>
              </w:tabs>
              <w:rPr>
                <w:b/>
                <w:i/>
                <w:szCs w:val="17"/>
              </w:rPr>
            </w:pPr>
            <w:r>
              <w:rPr>
                <w:szCs w:val="17"/>
              </w:rPr>
              <w:tab/>
            </w:r>
            <w:r w:rsidRPr="00E06996">
              <w:rPr>
                <w:i/>
                <w:szCs w:val="17"/>
              </w:rPr>
              <w:t>Domestic sub-total</w:t>
            </w:r>
          </w:p>
        </w:tc>
        <w:tc>
          <w:tcPr>
            <w:tcW w:w="802" w:type="dxa"/>
            <w:tcBorders>
              <w:top w:val="nil"/>
              <w:left w:val="nil"/>
              <w:bottom w:val="nil"/>
            </w:tcBorders>
            <w:vAlign w:val="bottom"/>
          </w:tcPr>
          <w:p w:rsidR="00B43215" w:rsidRDefault="00B43215" w:rsidP="00B43215">
            <w:pPr>
              <w:pStyle w:val="Tabletext"/>
              <w:tabs>
                <w:tab w:val="decimal" w:pos="368"/>
              </w:tabs>
              <w:rPr>
                <w:i/>
                <w:iCs/>
              </w:rPr>
            </w:pPr>
            <w:r>
              <w:rPr>
                <w:i/>
                <w:iCs/>
              </w:rPr>
              <w:t xml:space="preserve"> 617.5</w:t>
            </w:r>
          </w:p>
        </w:tc>
        <w:tc>
          <w:tcPr>
            <w:tcW w:w="1087" w:type="dxa"/>
            <w:tcBorders>
              <w:top w:val="nil"/>
              <w:bottom w:val="nil"/>
            </w:tcBorders>
            <w:vAlign w:val="bottom"/>
          </w:tcPr>
          <w:p w:rsidR="00B43215" w:rsidRDefault="00B43215" w:rsidP="00B43215">
            <w:pPr>
              <w:pStyle w:val="Tabletext"/>
              <w:tabs>
                <w:tab w:val="decimal" w:pos="558"/>
              </w:tabs>
              <w:rPr>
                <w:i/>
                <w:iCs/>
              </w:rPr>
            </w:pPr>
            <w:r>
              <w:rPr>
                <w:i/>
                <w:iCs/>
              </w:rPr>
              <w:t xml:space="preserve"> 100.0</w:t>
            </w:r>
          </w:p>
        </w:tc>
        <w:tc>
          <w:tcPr>
            <w:tcW w:w="1087" w:type="dxa"/>
            <w:tcBorders>
              <w:top w:val="nil"/>
              <w:bottom w:val="nil"/>
            </w:tcBorders>
            <w:vAlign w:val="bottom"/>
          </w:tcPr>
          <w:p w:rsidR="00B43215" w:rsidRDefault="00B43215" w:rsidP="00370074">
            <w:pPr>
              <w:pStyle w:val="Tabletext"/>
              <w:tabs>
                <w:tab w:val="decimal" w:pos="485"/>
              </w:tabs>
              <w:rPr>
                <w:i/>
                <w:iCs/>
              </w:rPr>
            </w:pPr>
            <w:r>
              <w:rPr>
                <w:i/>
                <w:iCs/>
              </w:rPr>
              <w:t xml:space="preserve"> 601.1</w:t>
            </w:r>
          </w:p>
        </w:tc>
        <w:tc>
          <w:tcPr>
            <w:tcW w:w="1087" w:type="dxa"/>
            <w:tcBorders>
              <w:top w:val="nil"/>
              <w:bottom w:val="nil"/>
            </w:tcBorders>
            <w:vAlign w:val="bottom"/>
          </w:tcPr>
          <w:p w:rsidR="00B43215" w:rsidRDefault="00B43215" w:rsidP="00370074">
            <w:pPr>
              <w:pStyle w:val="Tabletext"/>
              <w:tabs>
                <w:tab w:val="decimal" w:pos="511"/>
              </w:tabs>
              <w:rPr>
                <w:i/>
                <w:iCs/>
              </w:rPr>
            </w:pPr>
            <w:r>
              <w:rPr>
                <w:i/>
                <w:iCs/>
              </w:rPr>
              <w:t xml:space="preserve"> 100.0</w:t>
            </w:r>
          </w:p>
        </w:tc>
        <w:tc>
          <w:tcPr>
            <w:tcW w:w="1087" w:type="dxa"/>
            <w:tcBorders>
              <w:top w:val="nil"/>
              <w:bottom w:val="nil"/>
            </w:tcBorders>
            <w:vAlign w:val="bottom"/>
          </w:tcPr>
          <w:p w:rsidR="00B43215" w:rsidRDefault="00B43215" w:rsidP="00B43215">
            <w:pPr>
              <w:pStyle w:val="Tabletext"/>
              <w:tabs>
                <w:tab w:val="decimal" w:pos="274"/>
              </w:tabs>
              <w:rPr>
                <w:i/>
                <w:iCs/>
              </w:rPr>
            </w:pPr>
            <w:r>
              <w:rPr>
                <w:i/>
                <w:iCs/>
              </w:rPr>
              <w:t>1 218.6</w:t>
            </w:r>
          </w:p>
        </w:tc>
        <w:tc>
          <w:tcPr>
            <w:tcW w:w="1087" w:type="dxa"/>
            <w:tcBorders>
              <w:top w:val="nil"/>
              <w:bottom w:val="nil"/>
              <w:right w:val="nil"/>
            </w:tcBorders>
            <w:vAlign w:val="bottom"/>
          </w:tcPr>
          <w:p w:rsidR="00B43215" w:rsidRDefault="00B43215" w:rsidP="00B43215">
            <w:pPr>
              <w:pStyle w:val="Tabletext"/>
              <w:tabs>
                <w:tab w:val="decimal" w:pos="449"/>
              </w:tabs>
              <w:rPr>
                <w:i/>
                <w:iCs/>
              </w:rPr>
            </w:pPr>
            <w:r>
              <w:rPr>
                <w:i/>
                <w:iCs/>
              </w:rPr>
              <w:t xml:space="preserve"> 100.0</w:t>
            </w:r>
          </w:p>
        </w:tc>
      </w:tr>
      <w:tr w:rsidR="00B43215" w:rsidRPr="006C2883" w:rsidTr="00370074">
        <w:tc>
          <w:tcPr>
            <w:tcW w:w="3119" w:type="dxa"/>
            <w:tcBorders>
              <w:top w:val="nil"/>
              <w:left w:val="nil"/>
              <w:bottom w:val="single" w:sz="4" w:space="0" w:color="003768"/>
              <w:right w:val="nil"/>
            </w:tcBorders>
          </w:tcPr>
          <w:p w:rsidR="00B43215" w:rsidRPr="00E06996" w:rsidRDefault="00B43215" w:rsidP="00E06996">
            <w:pPr>
              <w:pStyle w:val="Tabletext"/>
              <w:rPr>
                <w:b/>
                <w:szCs w:val="17"/>
              </w:rPr>
            </w:pPr>
            <w:r w:rsidRPr="00E06996">
              <w:t>International</w:t>
            </w:r>
            <w:r w:rsidR="00C358ED" w:rsidRPr="00C358ED">
              <w:rPr>
                <w:vertAlign w:val="superscript"/>
              </w:rPr>
              <w:t>10</w:t>
            </w:r>
          </w:p>
        </w:tc>
        <w:tc>
          <w:tcPr>
            <w:tcW w:w="802" w:type="dxa"/>
            <w:tcBorders>
              <w:top w:val="nil"/>
              <w:left w:val="nil"/>
              <w:bottom w:val="single" w:sz="4" w:space="0" w:color="003768"/>
            </w:tcBorders>
            <w:vAlign w:val="bottom"/>
          </w:tcPr>
          <w:p w:rsidR="00B43215" w:rsidRDefault="00B43215" w:rsidP="00B43215">
            <w:pPr>
              <w:pStyle w:val="Tabletext"/>
              <w:tabs>
                <w:tab w:val="decimal" w:pos="368"/>
              </w:tabs>
            </w:pPr>
            <w:r>
              <w:t xml:space="preserve"> 38.3</w:t>
            </w:r>
          </w:p>
        </w:tc>
        <w:tc>
          <w:tcPr>
            <w:tcW w:w="1087" w:type="dxa"/>
            <w:tcBorders>
              <w:top w:val="nil"/>
              <w:bottom w:val="single" w:sz="4" w:space="0" w:color="003768"/>
            </w:tcBorders>
            <w:vAlign w:val="bottom"/>
          </w:tcPr>
          <w:p w:rsidR="00B43215" w:rsidRDefault="00B43215" w:rsidP="00B43215">
            <w:pPr>
              <w:pStyle w:val="Tabletext"/>
              <w:tabs>
                <w:tab w:val="decimal" w:pos="558"/>
              </w:tabs>
            </w:pPr>
            <w:r>
              <w:t xml:space="preserve"> 100.0</w:t>
            </w:r>
          </w:p>
        </w:tc>
        <w:tc>
          <w:tcPr>
            <w:tcW w:w="1087" w:type="dxa"/>
            <w:tcBorders>
              <w:top w:val="nil"/>
              <w:bottom w:val="single" w:sz="4" w:space="0" w:color="003768"/>
            </w:tcBorders>
            <w:vAlign w:val="bottom"/>
          </w:tcPr>
          <w:p w:rsidR="00B43215" w:rsidRDefault="00B43215" w:rsidP="00370074">
            <w:pPr>
              <w:pStyle w:val="Tabletext"/>
              <w:tabs>
                <w:tab w:val="decimal" w:pos="485"/>
              </w:tabs>
            </w:pPr>
            <w:r>
              <w:t xml:space="preserve"> 252.6</w:t>
            </w:r>
          </w:p>
        </w:tc>
        <w:tc>
          <w:tcPr>
            <w:tcW w:w="1087" w:type="dxa"/>
            <w:tcBorders>
              <w:top w:val="nil"/>
              <w:bottom w:val="single" w:sz="4" w:space="0" w:color="003768"/>
            </w:tcBorders>
            <w:vAlign w:val="bottom"/>
          </w:tcPr>
          <w:p w:rsidR="00B43215" w:rsidRDefault="00B43215" w:rsidP="00370074">
            <w:pPr>
              <w:pStyle w:val="Tabletext"/>
              <w:tabs>
                <w:tab w:val="decimal" w:pos="511"/>
              </w:tabs>
            </w:pPr>
            <w:r>
              <w:t xml:space="preserve"> 100.0</w:t>
            </w:r>
          </w:p>
        </w:tc>
        <w:tc>
          <w:tcPr>
            <w:tcW w:w="1087" w:type="dxa"/>
            <w:tcBorders>
              <w:top w:val="nil"/>
              <w:bottom w:val="single" w:sz="4" w:space="0" w:color="003768"/>
            </w:tcBorders>
            <w:vAlign w:val="bottom"/>
          </w:tcPr>
          <w:p w:rsidR="00B43215" w:rsidRDefault="00B43215" w:rsidP="00B43215">
            <w:pPr>
              <w:pStyle w:val="Tabletext"/>
              <w:tabs>
                <w:tab w:val="decimal" w:pos="558"/>
              </w:tabs>
            </w:pPr>
            <w:r>
              <w:t xml:space="preserve"> 290.9</w:t>
            </w:r>
          </w:p>
        </w:tc>
        <w:tc>
          <w:tcPr>
            <w:tcW w:w="1087" w:type="dxa"/>
            <w:tcBorders>
              <w:top w:val="nil"/>
              <w:bottom w:val="single" w:sz="4" w:space="0" w:color="003768"/>
            </w:tcBorders>
            <w:vAlign w:val="bottom"/>
          </w:tcPr>
          <w:p w:rsidR="00B43215" w:rsidRDefault="00B43215" w:rsidP="00B43215">
            <w:pPr>
              <w:pStyle w:val="Tabletext"/>
              <w:tabs>
                <w:tab w:val="decimal" w:pos="449"/>
              </w:tabs>
            </w:pPr>
            <w:r>
              <w:t xml:space="preserve"> 100.0</w:t>
            </w:r>
          </w:p>
        </w:tc>
      </w:tr>
      <w:tr w:rsidR="00B43215" w:rsidRPr="006C2883" w:rsidTr="00722E98">
        <w:tc>
          <w:tcPr>
            <w:tcW w:w="3119" w:type="dxa"/>
            <w:tcBorders>
              <w:top w:val="single" w:sz="4" w:space="0" w:color="003768"/>
              <w:left w:val="nil"/>
              <w:bottom w:val="single" w:sz="4" w:space="0" w:color="003768"/>
              <w:right w:val="nil"/>
            </w:tcBorders>
          </w:tcPr>
          <w:p w:rsidR="00B43215" w:rsidRPr="006C2883" w:rsidRDefault="00B43215" w:rsidP="006057B6">
            <w:pPr>
              <w:pStyle w:val="Tabletext"/>
              <w:rPr>
                <w:b/>
                <w:szCs w:val="17"/>
              </w:rPr>
            </w:pPr>
            <w:r w:rsidRPr="006C2883">
              <w:rPr>
                <w:b/>
                <w:szCs w:val="17"/>
              </w:rPr>
              <w:t>Total</w:t>
            </w:r>
            <w:r w:rsidRPr="004C3CC1">
              <w:rPr>
                <w:b/>
                <w:szCs w:val="17"/>
                <w:vertAlign w:val="superscript"/>
              </w:rPr>
              <w:t>1</w:t>
            </w:r>
            <w:r w:rsidR="006057B6">
              <w:rPr>
                <w:b/>
                <w:szCs w:val="17"/>
                <w:vertAlign w:val="superscript"/>
              </w:rPr>
              <w:t>3</w:t>
            </w:r>
          </w:p>
        </w:tc>
        <w:tc>
          <w:tcPr>
            <w:tcW w:w="802" w:type="dxa"/>
            <w:tcBorders>
              <w:top w:val="single" w:sz="4" w:space="0" w:color="003768"/>
              <w:left w:val="nil"/>
              <w:bottom w:val="single" w:sz="4" w:space="0" w:color="003768"/>
            </w:tcBorders>
          </w:tcPr>
          <w:p w:rsidR="00B43215" w:rsidRDefault="00B43215" w:rsidP="00B43215">
            <w:pPr>
              <w:pStyle w:val="Tabletext"/>
              <w:tabs>
                <w:tab w:val="decimal" w:pos="368"/>
              </w:tabs>
              <w:rPr>
                <w:b/>
                <w:bCs/>
              </w:rPr>
            </w:pPr>
            <w:r>
              <w:rPr>
                <w:b/>
                <w:bCs/>
              </w:rPr>
              <w:t xml:space="preserve"> 655.8</w:t>
            </w:r>
          </w:p>
        </w:tc>
        <w:tc>
          <w:tcPr>
            <w:tcW w:w="1087" w:type="dxa"/>
            <w:tcBorders>
              <w:top w:val="single" w:sz="4" w:space="0" w:color="003768"/>
              <w:bottom w:val="single" w:sz="4" w:space="0" w:color="003768"/>
            </w:tcBorders>
          </w:tcPr>
          <w:p w:rsidR="00B43215" w:rsidRDefault="00B43215" w:rsidP="00B43215">
            <w:pPr>
              <w:pStyle w:val="Tabletext"/>
              <w:tabs>
                <w:tab w:val="decimal" w:pos="558"/>
              </w:tabs>
              <w:rPr>
                <w:b/>
                <w:bCs/>
              </w:rPr>
            </w:pPr>
            <w:r>
              <w:rPr>
                <w:b/>
                <w:bCs/>
              </w:rPr>
              <w:t xml:space="preserve"> 100.0</w:t>
            </w:r>
          </w:p>
        </w:tc>
        <w:tc>
          <w:tcPr>
            <w:tcW w:w="1087" w:type="dxa"/>
            <w:tcBorders>
              <w:top w:val="single" w:sz="4" w:space="0" w:color="003768"/>
              <w:bottom w:val="single" w:sz="4" w:space="0" w:color="003768"/>
            </w:tcBorders>
          </w:tcPr>
          <w:p w:rsidR="00B43215" w:rsidRDefault="00B43215" w:rsidP="00370074">
            <w:pPr>
              <w:pStyle w:val="Tabletext"/>
              <w:tabs>
                <w:tab w:val="decimal" w:pos="485"/>
              </w:tabs>
              <w:rPr>
                <w:b/>
                <w:bCs/>
              </w:rPr>
            </w:pPr>
            <w:r>
              <w:rPr>
                <w:b/>
                <w:bCs/>
              </w:rPr>
              <w:t xml:space="preserve"> 861.5</w:t>
            </w:r>
          </w:p>
        </w:tc>
        <w:tc>
          <w:tcPr>
            <w:tcW w:w="1087" w:type="dxa"/>
            <w:tcBorders>
              <w:top w:val="single" w:sz="4" w:space="0" w:color="003768"/>
              <w:bottom w:val="single" w:sz="4" w:space="0" w:color="003768"/>
            </w:tcBorders>
          </w:tcPr>
          <w:p w:rsidR="00B43215" w:rsidRDefault="00B43215" w:rsidP="00370074">
            <w:pPr>
              <w:pStyle w:val="Tabletext"/>
              <w:tabs>
                <w:tab w:val="decimal" w:pos="511"/>
              </w:tabs>
              <w:rPr>
                <w:b/>
                <w:bCs/>
              </w:rPr>
            </w:pPr>
            <w:r>
              <w:rPr>
                <w:b/>
                <w:bCs/>
              </w:rPr>
              <w:t xml:space="preserve"> 100.0</w:t>
            </w:r>
          </w:p>
        </w:tc>
        <w:tc>
          <w:tcPr>
            <w:tcW w:w="1087" w:type="dxa"/>
            <w:tcBorders>
              <w:top w:val="single" w:sz="4" w:space="0" w:color="003768"/>
              <w:bottom w:val="single" w:sz="4" w:space="0" w:color="003768"/>
            </w:tcBorders>
          </w:tcPr>
          <w:p w:rsidR="00B43215" w:rsidRDefault="00B43215" w:rsidP="00B43215">
            <w:pPr>
              <w:pStyle w:val="Tabletext"/>
              <w:tabs>
                <w:tab w:val="decimal" w:pos="274"/>
              </w:tabs>
              <w:rPr>
                <w:b/>
                <w:bCs/>
              </w:rPr>
            </w:pPr>
            <w:r>
              <w:rPr>
                <w:b/>
                <w:bCs/>
              </w:rPr>
              <w:t>1 517.3</w:t>
            </w:r>
          </w:p>
        </w:tc>
        <w:tc>
          <w:tcPr>
            <w:tcW w:w="1087" w:type="dxa"/>
            <w:tcBorders>
              <w:top w:val="single" w:sz="4" w:space="0" w:color="003768"/>
              <w:bottom w:val="single" w:sz="4" w:space="0" w:color="003768"/>
            </w:tcBorders>
          </w:tcPr>
          <w:p w:rsidR="00B43215" w:rsidRDefault="00B43215" w:rsidP="00B43215">
            <w:pPr>
              <w:pStyle w:val="Tabletext"/>
              <w:tabs>
                <w:tab w:val="decimal" w:pos="449"/>
              </w:tabs>
              <w:rPr>
                <w:b/>
                <w:bCs/>
              </w:rPr>
            </w:pPr>
            <w:r>
              <w:rPr>
                <w:b/>
                <w:bCs/>
              </w:rPr>
              <w:t xml:space="preserve"> 100.0</w:t>
            </w:r>
          </w:p>
        </w:tc>
      </w:tr>
      <w:tr w:rsidR="00B43215" w:rsidTr="00695CDA">
        <w:tc>
          <w:tcPr>
            <w:tcW w:w="3119" w:type="dxa"/>
            <w:tcBorders>
              <w:top w:val="nil"/>
              <w:bottom w:val="nil"/>
              <w:right w:val="nil"/>
            </w:tcBorders>
          </w:tcPr>
          <w:p w:rsidR="00B43215" w:rsidRDefault="00B43215" w:rsidP="0084733B">
            <w:pPr>
              <w:pStyle w:val="Tablehead2"/>
              <w:rPr>
                <w:szCs w:val="17"/>
              </w:rPr>
            </w:pPr>
            <w:r>
              <w:t>Students</w:t>
            </w:r>
          </w:p>
        </w:tc>
        <w:tc>
          <w:tcPr>
            <w:tcW w:w="802" w:type="dxa"/>
            <w:tcBorders>
              <w:top w:val="nil"/>
              <w:left w:val="nil"/>
              <w:bottom w:val="nil"/>
            </w:tcBorders>
            <w:vAlign w:val="bottom"/>
          </w:tcPr>
          <w:p w:rsidR="00B43215" w:rsidRDefault="00B43215" w:rsidP="00B43215">
            <w:pPr>
              <w:pStyle w:val="Tabletext"/>
              <w:tabs>
                <w:tab w:val="decimal" w:pos="368"/>
              </w:tabs>
            </w:pPr>
          </w:p>
        </w:tc>
        <w:tc>
          <w:tcPr>
            <w:tcW w:w="1087" w:type="dxa"/>
            <w:tcBorders>
              <w:top w:val="nil"/>
              <w:bottom w:val="nil"/>
            </w:tcBorders>
            <w:vAlign w:val="bottom"/>
          </w:tcPr>
          <w:p w:rsidR="00B43215" w:rsidRDefault="00B43215" w:rsidP="00B43215">
            <w:pPr>
              <w:pStyle w:val="Tabletext"/>
              <w:tabs>
                <w:tab w:val="decimal" w:pos="558"/>
              </w:tabs>
            </w:pPr>
          </w:p>
        </w:tc>
        <w:tc>
          <w:tcPr>
            <w:tcW w:w="1087" w:type="dxa"/>
            <w:tcBorders>
              <w:top w:val="nil"/>
              <w:bottom w:val="nil"/>
            </w:tcBorders>
          </w:tcPr>
          <w:p w:rsidR="00B43215" w:rsidRDefault="00B43215" w:rsidP="00370074">
            <w:pPr>
              <w:pStyle w:val="Tabletext"/>
              <w:tabs>
                <w:tab w:val="decimal" w:pos="485"/>
              </w:tabs>
            </w:pPr>
          </w:p>
        </w:tc>
        <w:tc>
          <w:tcPr>
            <w:tcW w:w="1087" w:type="dxa"/>
            <w:tcBorders>
              <w:top w:val="nil"/>
              <w:bottom w:val="nil"/>
            </w:tcBorders>
            <w:vAlign w:val="bottom"/>
          </w:tcPr>
          <w:p w:rsidR="00B43215" w:rsidRDefault="00B43215" w:rsidP="00370074">
            <w:pPr>
              <w:pStyle w:val="Tabletext"/>
              <w:tabs>
                <w:tab w:val="decimal" w:pos="511"/>
              </w:tabs>
            </w:pPr>
          </w:p>
        </w:tc>
        <w:tc>
          <w:tcPr>
            <w:tcW w:w="1087" w:type="dxa"/>
            <w:tcBorders>
              <w:top w:val="nil"/>
              <w:bottom w:val="nil"/>
            </w:tcBorders>
            <w:vAlign w:val="bottom"/>
          </w:tcPr>
          <w:p w:rsidR="00B43215" w:rsidRDefault="00B43215" w:rsidP="00370074">
            <w:pPr>
              <w:pStyle w:val="Tabletext"/>
            </w:pPr>
          </w:p>
        </w:tc>
        <w:tc>
          <w:tcPr>
            <w:tcW w:w="1087" w:type="dxa"/>
            <w:tcBorders>
              <w:top w:val="nil"/>
              <w:bottom w:val="nil"/>
            </w:tcBorders>
            <w:vAlign w:val="bottom"/>
          </w:tcPr>
          <w:p w:rsidR="00B43215" w:rsidRDefault="00B43215" w:rsidP="00370074">
            <w:pPr>
              <w:pStyle w:val="Tabletext"/>
            </w:pPr>
          </w:p>
        </w:tc>
      </w:tr>
      <w:tr w:rsidR="00B43215" w:rsidTr="00370074">
        <w:tc>
          <w:tcPr>
            <w:tcW w:w="3119" w:type="dxa"/>
            <w:tcBorders>
              <w:bottom w:val="nil"/>
              <w:right w:val="nil"/>
            </w:tcBorders>
          </w:tcPr>
          <w:p w:rsidR="00B43215" w:rsidRPr="00E06996" w:rsidRDefault="00B43215" w:rsidP="00722E98">
            <w:pPr>
              <w:pStyle w:val="Tabletext"/>
              <w:rPr>
                <w:i/>
                <w:szCs w:val="17"/>
              </w:rPr>
            </w:pPr>
            <w:r w:rsidRPr="00E06996">
              <w:rPr>
                <w:szCs w:val="17"/>
              </w:rPr>
              <w:t>Domestic</w:t>
            </w:r>
          </w:p>
        </w:tc>
        <w:tc>
          <w:tcPr>
            <w:tcW w:w="802" w:type="dxa"/>
            <w:tcBorders>
              <w:left w:val="nil"/>
              <w:bottom w:val="nil"/>
            </w:tcBorders>
            <w:vAlign w:val="bottom"/>
          </w:tcPr>
          <w:p w:rsidR="00B43215" w:rsidRDefault="00B43215" w:rsidP="00B43215">
            <w:pPr>
              <w:pStyle w:val="Tabletext"/>
              <w:tabs>
                <w:tab w:val="decimal" w:pos="368"/>
              </w:tabs>
            </w:pPr>
          </w:p>
        </w:tc>
        <w:tc>
          <w:tcPr>
            <w:tcW w:w="1087" w:type="dxa"/>
            <w:tcBorders>
              <w:bottom w:val="nil"/>
            </w:tcBorders>
            <w:vAlign w:val="bottom"/>
          </w:tcPr>
          <w:p w:rsidR="00B43215" w:rsidRDefault="00B43215" w:rsidP="00B43215">
            <w:pPr>
              <w:pStyle w:val="Tabletext"/>
              <w:tabs>
                <w:tab w:val="decimal" w:pos="558"/>
              </w:tabs>
            </w:pPr>
          </w:p>
        </w:tc>
        <w:tc>
          <w:tcPr>
            <w:tcW w:w="1087" w:type="dxa"/>
            <w:tcBorders>
              <w:bottom w:val="nil"/>
            </w:tcBorders>
            <w:vAlign w:val="bottom"/>
          </w:tcPr>
          <w:p w:rsidR="00B43215" w:rsidRDefault="00B43215" w:rsidP="00370074">
            <w:pPr>
              <w:pStyle w:val="Tabletext"/>
              <w:tabs>
                <w:tab w:val="decimal" w:pos="485"/>
              </w:tabs>
            </w:pPr>
          </w:p>
        </w:tc>
        <w:tc>
          <w:tcPr>
            <w:tcW w:w="1087" w:type="dxa"/>
            <w:tcBorders>
              <w:bottom w:val="nil"/>
            </w:tcBorders>
            <w:vAlign w:val="bottom"/>
          </w:tcPr>
          <w:p w:rsidR="00B43215" w:rsidRDefault="00B43215" w:rsidP="00370074">
            <w:pPr>
              <w:pStyle w:val="Tabletext"/>
              <w:tabs>
                <w:tab w:val="decimal" w:pos="511"/>
              </w:tabs>
            </w:pPr>
          </w:p>
        </w:tc>
        <w:tc>
          <w:tcPr>
            <w:tcW w:w="2174" w:type="dxa"/>
            <w:gridSpan w:val="2"/>
            <w:vMerge w:val="restart"/>
            <w:vAlign w:val="center"/>
          </w:tcPr>
          <w:p w:rsidR="00B43215" w:rsidRDefault="00B43215" w:rsidP="00370074">
            <w:pPr>
              <w:pStyle w:val="Tabletext"/>
              <w:jc w:val="center"/>
            </w:pPr>
            <w:r>
              <w:t>Not provided</w:t>
            </w:r>
            <w:r w:rsidR="00990D9B" w:rsidRPr="00990D9B">
              <w:rPr>
                <w:vertAlign w:val="superscript"/>
              </w:rPr>
              <w:t>3</w:t>
            </w:r>
          </w:p>
        </w:tc>
      </w:tr>
      <w:tr w:rsidR="00B43215" w:rsidTr="00370074">
        <w:tc>
          <w:tcPr>
            <w:tcW w:w="3119" w:type="dxa"/>
            <w:tcBorders>
              <w:bottom w:val="nil"/>
              <w:right w:val="nil"/>
            </w:tcBorders>
          </w:tcPr>
          <w:p w:rsidR="00B43215" w:rsidRDefault="00B43215" w:rsidP="00722E98">
            <w:pPr>
              <w:pStyle w:val="Tabletext"/>
              <w:tabs>
                <w:tab w:val="left" w:pos="227"/>
              </w:tabs>
              <w:rPr>
                <w:szCs w:val="17"/>
              </w:rPr>
            </w:pPr>
            <w:r>
              <w:rPr>
                <w:szCs w:val="17"/>
              </w:rPr>
              <w:tab/>
              <w:t xml:space="preserve">Quintile 1 (most disadvantaged) </w:t>
            </w:r>
          </w:p>
        </w:tc>
        <w:tc>
          <w:tcPr>
            <w:tcW w:w="802" w:type="dxa"/>
            <w:tcBorders>
              <w:left w:val="nil"/>
              <w:bottom w:val="nil"/>
            </w:tcBorders>
            <w:vAlign w:val="bottom"/>
          </w:tcPr>
          <w:p w:rsidR="00B43215" w:rsidRDefault="00B43215" w:rsidP="00B43215">
            <w:pPr>
              <w:pStyle w:val="Tabletext"/>
              <w:tabs>
                <w:tab w:val="decimal" w:pos="368"/>
              </w:tabs>
            </w:pPr>
            <w:r>
              <w:t xml:space="preserve"> 265.7</w:t>
            </w:r>
          </w:p>
        </w:tc>
        <w:tc>
          <w:tcPr>
            <w:tcW w:w="1087" w:type="dxa"/>
            <w:tcBorders>
              <w:bottom w:val="nil"/>
            </w:tcBorders>
            <w:vAlign w:val="bottom"/>
          </w:tcPr>
          <w:p w:rsidR="00B43215" w:rsidRDefault="00B43215" w:rsidP="00B43215">
            <w:pPr>
              <w:pStyle w:val="Tabletext"/>
              <w:tabs>
                <w:tab w:val="decimal" w:pos="558"/>
              </w:tabs>
            </w:pPr>
            <w:r>
              <w:t xml:space="preserve"> 15.2</w:t>
            </w:r>
          </w:p>
        </w:tc>
        <w:tc>
          <w:tcPr>
            <w:tcW w:w="1087" w:type="dxa"/>
            <w:tcBorders>
              <w:bottom w:val="nil"/>
            </w:tcBorders>
            <w:vAlign w:val="bottom"/>
          </w:tcPr>
          <w:p w:rsidR="00B43215" w:rsidRDefault="00B43215" w:rsidP="00370074">
            <w:pPr>
              <w:pStyle w:val="Tabletext"/>
              <w:tabs>
                <w:tab w:val="decimal" w:pos="485"/>
              </w:tabs>
            </w:pPr>
            <w:r>
              <w:t xml:space="preserve"> 82.5</w:t>
            </w:r>
          </w:p>
        </w:tc>
        <w:tc>
          <w:tcPr>
            <w:tcW w:w="1087" w:type="dxa"/>
            <w:tcBorders>
              <w:bottom w:val="nil"/>
            </w:tcBorders>
            <w:vAlign w:val="bottom"/>
          </w:tcPr>
          <w:p w:rsidR="00B43215" w:rsidRDefault="00B43215" w:rsidP="00370074">
            <w:pPr>
              <w:pStyle w:val="Tabletext"/>
              <w:tabs>
                <w:tab w:val="decimal" w:pos="511"/>
              </w:tabs>
            </w:pPr>
            <w:r>
              <w:t xml:space="preserve"> 9.8</w:t>
            </w:r>
          </w:p>
        </w:tc>
        <w:tc>
          <w:tcPr>
            <w:tcW w:w="2174" w:type="dxa"/>
            <w:gridSpan w:val="2"/>
            <w:vMerge/>
            <w:vAlign w:val="bottom"/>
          </w:tcPr>
          <w:p w:rsidR="00B43215" w:rsidRDefault="00B43215" w:rsidP="00370074">
            <w:pPr>
              <w:pStyle w:val="Tabletext"/>
            </w:pPr>
          </w:p>
        </w:tc>
      </w:tr>
      <w:tr w:rsidR="00B43215" w:rsidTr="00370074">
        <w:tc>
          <w:tcPr>
            <w:tcW w:w="3119" w:type="dxa"/>
            <w:tcBorders>
              <w:bottom w:val="nil"/>
              <w:right w:val="nil"/>
            </w:tcBorders>
          </w:tcPr>
          <w:p w:rsidR="00B43215" w:rsidRDefault="00B43215" w:rsidP="00722E98">
            <w:pPr>
              <w:pStyle w:val="Tabletext"/>
              <w:tabs>
                <w:tab w:val="left" w:pos="227"/>
              </w:tabs>
              <w:rPr>
                <w:szCs w:val="17"/>
              </w:rPr>
            </w:pPr>
            <w:r>
              <w:rPr>
                <w:szCs w:val="17"/>
              </w:rPr>
              <w:tab/>
              <w:t xml:space="preserve">Quintile 2 </w:t>
            </w:r>
          </w:p>
        </w:tc>
        <w:tc>
          <w:tcPr>
            <w:tcW w:w="802" w:type="dxa"/>
            <w:tcBorders>
              <w:left w:val="nil"/>
              <w:bottom w:val="nil"/>
            </w:tcBorders>
            <w:vAlign w:val="bottom"/>
          </w:tcPr>
          <w:p w:rsidR="00B43215" w:rsidRDefault="00B43215" w:rsidP="00B43215">
            <w:pPr>
              <w:pStyle w:val="Tabletext"/>
              <w:tabs>
                <w:tab w:val="decimal" w:pos="368"/>
              </w:tabs>
            </w:pPr>
            <w:r>
              <w:t xml:space="preserve"> 425.2</w:t>
            </w:r>
          </w:p>
        </w:tc>
        <w:tc>
          <w:tcPr>
            <w:tcW w:w="1087" w:type="dxa"/>
            <w:tcBorders>
              <w:bottom w:val="nil"/>
            </w:tcBorders>
            <w:vAlign w:val="bottom"/>
          </w:tcPr>
          <w:p w:rsidR="00B43215" w:rsidRDefault="00B43215" w:rsidP="00B43215">
            <w:pPr>
              <w:pStyle w:val="Tabletext"/>
              <w:tabs>
                <w:tab w:val="decimal" w:pos="558"/>
              </w:tabs>
            </w:pPr>
            <w:r>
              <w:t xml:space="preserve"> 24.3</w:t>
            </w:r>
          </w:p>
        </w:tc>
        <w:tc>
          <w:tcPr>
            <w:tcW w:w="1087" w:type="dxa"/>
            <w:tcBorders>
              <w:bottom w:val="nil"/>
            </w:tcBorders>
            <w:vAlign w:val="bottom"/>
          </w:tcPr>
          <w:p w:rsidR="00B43215" w:rsidRDefault="00B43215" w:rsidP="00370074">
            <w:pPr>
              <w:pStyle w:val="Tabletext"/>
              <w:tabs>
                <w:tab w:val="decimal" w:pos="485"/>
              </w:tabs>
            </w:pPr>
            <w:r>
              <w:t xml:space="preserve"> 109.0</w:t>
            </w:r>
          </w:p>
        </w:tc>
        <w:tc>
          <w:tcPr>
            <w:tcW w:w="1087" w:type="dxa"/>
            <w:tcBorders>
              <w:bottom w:val="nil"/>
            </w:tcBorders>
            <w:vAlign w:val="bottom"/>
          </w:tcPr>
          <w:p w:rsidR="00B43215" w:rsidRDefault="00B43215" w:rsidP="00370074">
            <w:pPr>
              <w:pStyle w:val="Tabletext"/>
              <w:tabs>
                <w:tab w:val="decimal" w:pos="511"/>
              </w:tabs>
            </w:pPr>
            <w:r>
              <w:t xml:space="preserve"> 12.9</w:t>
            </w:r>
          </w:p>
        </w:tc>
        <w:tc>
          <w:tcPr>
            <w:tcW w:w="2174" w:type="dxa"/>
            <w:gridSpan w:val="2"/>
            <w:vMerge/>
            <w:vAlign w:val="bottom"/>
          </w:tcPr>
          <w:p w:rsidR="00B43215" w:rsidRDefault="00B43215" w:rsidP="00370074">
            <w:pPr>
              <w:pStyle w:val="Tabletext"/>
            </w:pPr>
          </w:p>
        </w:tc>
      </w:tr>
      <w:tr w:rsidR="00B43215" w:rsidTr="00370074">
        <w:tc>
          <w:tcPr>
            <w:tcW w:w="3119" w:type="dxa"/>
            <w:tcBorders>
              <w:bottom w:val="nil"/>
              <w:right w:val="nil"/>
            </w:tcBorders>
          </w:tcPr>
          <w:p w:rsidR="00B43215" w:rsidRDefault="00B43215" w:rsidP="00722E98">
            <w:pPr>
              <w:pStyle w:val="Tabletext"/>
              <w:tabs>
                <w:tab w:val="left" w:pos="227"/>
              </w:tabs>
              <w:rPr>
                <w:szCs w:val="17"/>
              </w:rPr>
            </w:pPr>
            <w:r>
              <w:rPr>
                <w:szCs w:val="17"/>
              </w:rPr>
              <w:tab/>
              <w:t xml:space="preserve">Quintile 3 </w:t>
            </w:r>
          </w:p>
        </w:tc>
        <w:tc>
          <w:tcPr>
            <w:tcW w:w="802" w:type="dxa"/>
            <w:tcBorders>
              <w:left w:val="nil"/>
              <w:bottom w:val="nil"/>
            </w:tcBorders>
            <w:vAlign w:val="bottom"/>
          </w:tcPr>
          <w:p w:rsidR="00B43215" w:rsidRDefault="00B43215" w:rsidP="00B43215">
            <w:pPr>
              <w:pStyle w:val="Tabletext"/>
              <w:tabs>
                <w:tab w:val="decimal" w:pos="368"/>
              </w:tabs>
            </w:pPr>
            <w:r>
              <w:t xml:space="preserve"> 371.7</w:t>
            </w:r>
          </w:p>
        </w:tc>
        <w:tc>
          <w:tcPr>
            <w:tcW w:w="1087" w:type="dxa"/>
            <w:tcBorders>
              <w:bottom w:val="nil"/>
            </w:tcBorders>
            <w:vAlign w:val="bottom"/>
          </w:tcPr>
          <w:p w:rsidR="00B43215" w:rsidRDefault="00B43215" w:rsidP="00B43215">
            <w:pPr>
              <w:pStyle w:val="Tabletext"/>
              <w:tabs>
                <w:tab w:val="decimal" w:pos="558"/>
              </w:tabs>
            </w:pPr>
            <w:r>
              <w:t xml:space="preserve"> 21.2</w:t>
            </w:r>
          </w:p>
        </w:tc>
        <w:tc>
          <w:tcPr>
            <w:tcW w:w="1087" w:type="dxa"/>
            <w:tcBorders>
              <w:bottom w:val="nil"/>
            </w:tcBorders>
            <w:vAlign w:val="bottom"/>
          </w:tcPr>
          <w:p w:rsidR="00B43215" w:rsidRDefault="00B43215" w:rsidP="00370074">
            <w:pPr>
              <w:pStyle w:val="Tabletext"/>
              <w:tabs>
                <w:tab w:val="decimal" w:pos="485"/>
              </w:tabs>
            </w:pPr>
            <w:r>
              <w:t xml:space="preserve"> 147.4</w:t>
            </w:r>
          </w:p>
        </w:tc>
        <w:tc>
          <w:tcPr>
            <w:tcW w:w="1087" w:type="dxa"/>
            <w:tcBorders>
              <w:bottom w:val="nil"/>
            </w:tcBorders>
            <w:vAlign w:val="bottom"/>
          </w:tcPr>
          <w:p w:rsidR="00B43215" w:rsidRDefault="00B43215" w:rsidP="00370074">
            <w:pPr>
              <w:pStyle w:val="Tabletext"/>
              <w:tabs>
                <w:tab w:val="decimal" w:pos="511"/>
              </w:tabs>
            </w:pPr>
            <w:r>
              <w:t xml:space="preserve"> 17.4</w:t>
            </w:r>
          </w:p>
        </w:tc>
        <w:tc>
          <w:tcPr>
            <w:tcW w:w="2174" w:type="dxa"/>
            <w:gridSpan w:val="2"/>
            <w:vMerge/>
            <w:vAlign w:val="bottom"/>
          </w:tcPr>
          <w:p w:rsidR="00B43215" w:rsidRDefault="00B43215" w:rsidP="00370074">
            <w:pPr>
              <w:pStyle w:val="Tabletext"/>
            </w:pPr>
          </w:p>
        </w:tc>
      </w:tr>
      <w:tr w:rsidR="00B43215" w:rsidTr="00370074">
        <w:tc>
          <w:tcPr>
            <w:tcW w:w="3119" w:type="dxa"/>
            <w:tcBorders>
              <w:bottom w:val="nil"/>
              <w:right w:val="nil"/>
            </w:tcBorders>
          </w:tcPr>
          <w:p w:rsidR="00B43215" w:rsidRDefault="00B43215" w:rsidP="00722E98">
            <w:pPr>
              <w:pStyle w:val="Tabletext"/>
              <w:tabs>
                <w:tab w:val="left" w:pos="227"/>
              </w:tabs>
              <w:rPr>
                <w:szCs w:val="17"/>
              </w:rPr>
            </w:pPr>
            <w:r>
              <w:rPr>
                <w:szCs w:val="17"/>
              </w:rPr>
              <w:tab/>
              <w:t>Quintile 4</w:t>
            </w:r>
          </w:p>
        </w:tc>
        <w:tc>
          <w:tcPr>
            <w:tcW w:w="802" w:type="dxa"/>
            <w:tcBorders>
              <w:left w:val="nil"/>
              <w:bottom w:val="nil"/>
            </w:tcBorders>
            <w:vAlign w:val="bottom"/>
          </w:tcPr>
          <w:p w:rsidR="00B43215" w:rsidRDefault="00B43215" w:rsidP="00B43215">
            <w:pPr>
              <w:pStyle w:val="Tabletext"/>
              <w:tabs>
                <w:tab w:val="decimal" w:pos="368"/>
              </w:tabs>
            </w:pPr>
            <w:r>
              <w:t xml:space="preserve"> 369.3</w:t>
            </w:r>
          </w:p>
        </w:tc>
        <w:tc>
          <w:tcPr>
            <w:tcW w:w="1087" w:type="dxa"/>
            <w:tcBorders>
              <w:bottom w:val="nil"/>
            </w:tcBorders>
            <w:vAlign w:val="bottom"/>
          </w:tcPr>
          <w:p w:rsidR="00B43215" w:rsidRDefault="00B43215" w:rsidP="00B43215">
            <w:pPr>
              <w:pStyle w:val="Tabletext"/>
              <w:tabs>
                <w:tab w:val="decimal" w:pos="558"/>
              </w:tabs>
            </w:pPr>
            <w:r>
              <w:t xml:space="preserve"> 21.1</w:t>
            </w:r>
          </w:p>
        </w:tc>
        <w:tc>
          <w:tcPr>
            <w:tcW w:w="1087" w:type="dxa"/>
            <w:tcBorders>
              <w:bottom w:val="nil"/>
            </w:tcBorders>
            <w:vAlign w:val="bottom"/>
          </w:tcPr>
          <w:p w:rsidR="00B43215" w:rsidRDefault="00B43215" w:rsidP="00370074">
            <w:pPr>
              <w:pStyle w:val="Tabletext"/>
              <w:tabs>
                <w:tab w:val="decimal" w:pos="485"/>
              </w:tabs>
            </w:pPr>
            <w:r>
              <w:t xml:space="preserve"> 190.8</w:t>
            </w:r>
          </w:p>
        </w:tc>
        <w:tc>
          <w:tcPr>
            <w:tcW w:w="1087" w:type="dxa"/>
            <w:tcBorders>
              <w:bottom w:val="nil"/>
            </w:tcBorders>
            <w:vAlign w:val="bottom"/>
          </w:tcPr>
          <w:p w:rsidR="00B43215" w:rsidRDefault="00B43215" w:rsidP="00370074">
            <w:pPr>
              <w:pStyle w:val="Tabletext"/>
              <w:tabs>
                <w:tab w:val="decimal" w:pos="511"/>
              </w:tabs>
            </w:pPr>
            <w:r>
              <w:t xml:space="preserve"> 22.6</w:t>
            </w:r>
          </w:p>
        </w:tc>
        <w:tc>
          <w:tcPr>
            <w:tcW w:w="2174" w:type="dxa"/>
            <w:gridSpan w:val="2"/>
            <w:vMerge/>
            <w:vAlign w:val="bottom"/>
          </w:tcPr>
          <w:p w:rsidR="00B43215" w:rsidRDefault="00B43215" w:rsidP="00370074">
            <w:pPr>
              <w:pStyle w:val="Tabletext"/>
            </w:pPr>
          </w:p>
        </w:tc>
      </w:tr>
      <w:tr w:rsidR="00B43215" w:rsidTr="00370074">
        <w:tc>
          <w:tcPr>
            <w:tcW w:w="3119" w:type="dxa"/>
            <w:tcBorders>
              <w:top w:val="nil"/>
              <w:left w:val="nil"/>
              <w:bottom w:val="nil"/>
              <w:right w:val="nil"/>
            </w:tcBorders>
          </w:tcPr>
          <w:p w:rsidR="00B43215" w:rsidRDefault="00B43215" w:rsidP="00722E98">
            <w:pPr>
              <w:pStyle w:val="Tabletext"/>
              <w:tabs>
                <w:tab w:val="left" w:pos="227"/>
              </w:tabs>
              <w:rPr>
                <w:szCs w:val="17"/>
              </w:rPr>
            </w:pPr>
            <w:r>
              <w:rPr>
                <w:szCs w:val="17"/>
              </w:rPr>
              <w:tab/>
              <w:t xml:space="preserve">Quintile 5 (least disadvantaged) </w:t>
            </w:r>
          </w:p>
        </w:tc>
        <w:tc>
          <w:tcPr>
            <w:tcW w:w="802" w:type="dxa"/>
            <w:tcBorders>
              <w:top w:val="nil"/>
              <w:left w:val="nil"/>
              <w:bottom w:val="nil"/>
            </w:tcBorders>
            <w:vAlign w:val="bottom"/>
          </w:tcPr>
          <w:p w:rsidR="00B43215" w:rsidRDefault="00B43215" w:rsidP="00B43215">
            <w:pPr>
              <w:pStyle w:val="Tabletext"/>
              <w:tabs>
                <w:tab w:val="decimal" w:pos="368"/>
              </w:tabs>
            </w:pPr>
            <w:r>
              <w:t xml:space="preserve"> 266.1</w:t>
            </w:r>
          </w:p>
        </w:tc>
        <w:tc>
          <w:tcPr>
            <w:tcW w:w="1087" w:type="dxa"/>
            <w:tcBorders>
              <w:top w:val="nil"/>
              <w:bottom w:val="nil"/>
            </w:tcBorders>
            <w:vAlign w:val="bottom"/>
          </w:tcPr>
          <w:p w:rsidR="00B43215" w:rsidRDefault="00B43215" w:rsidP="00B43215">
            <w:pPr>
              <w:pStyle w:val="Tabletext"/>
              <w:tabs>
                <w:tab w:val="decimal" w:pos="558"/>
              </w:tabs>
            </w:pPr>
            <w:r>
              <w:t xml:space="preserve"> 15.2</w:t>
            </w:r>
          </w:p>
        </w:tc>
        <w:tc>
          <w:tcPr>
            <w:tcW w:w="1087" w:type="dxa"/>
            <w:tcBorders>
              <w:top w:val="nil"/>
              <w:bottom w:val="nil"/>
            </w:tcBorders>
            <w:vAlign w:val="bottom"/>
          </w:tcPr>
          <w:p w:rsidR="00B43215" w:rsidRDefault="00B43215" w:rsidP="00370074">
            <w:pPr>
              <w:pStyle w:val="Tabletext"/>
              <w:tabs>
                <w:tab w:val="decimal" w:pos="485"/>
              </w:tabs>
            </w:pPr>
            <w:r>
              <w:t xml:space="preserve"> 310.4</w:t>
            </w:r>
          </w:p>
        </w:tc>
        <w:tc>
          <w:tcPr>
            <w:tcW w:w="1087" w:type="dxa"/>
            <w:tcBorders>
              <w:top w:val="nil"/>
              <w:bottom w:val="nil"/>
              <w:right w:val="nil"/>
            </w:tcBorders>
            <w:vAlign w:val="bottom"/>
          </w:tcPr>
          <w:p w:rsidR="00B43215" w:rsidRDefault="00B43215" w:rsidP="00370074">
            <w:pPr>
              <w:pStyle w:val="Tabletext"/>
              <w:tabs>
                <w:tab w:val="decimal" w:pos="511"/>
              </w:tabs>
            </w:pPr>
            <w:r>
              <w:t xml:space="preserve"> 36.7</w:t>
            </w:r>
          </w:p>
        </w:tc>
        <w:tc>
          <w:tcPr>
            <w:tcW w:w="2174" w:type="dxa"/>
            <w:gridSpan w:val="2"/>
            <w:vMerge/>
            <w:vAlign w:val="bottom"/>
          </w:tcPr>
          <w:p w:rsidR="00B43215" w:rsidRDefault="00B43215" w:rsidP="00370074">
            <w:pPr>
              <w:pStyle w:val="Tabletext"/>
            </w:pPr>
          </w:p>
        </w:tc>
      </w:tr>
      <w:tr w:rsidR="00B43215" w:rsidTr="00370074">
        <w:tc>
          <w:tcPr>
            <w:tcW w:w="3119" w:type="dxa"/>
            <w:tcBorders>
              <w:top w:val="nil"/>
              <w:left w:val="nil"/>
              <w:bottom w:val="nil"/>
              <w:right w:val="nil"/>
            </w:tcBorders>
          </w:tcPr>
          <w:p w:rsidR="00B43215" w:rsidRDefault="00B43215" w:rsidP="00722E98">
            <w:pPr>
              <w:pStyle w:val="Tabletext"/>
              <w:tabs>
                <w:tab w:val="left" w:pos="227"/>
              </w:tabs>
              <w:rPr>
                <w:szCs w:val="17"/>
              </w:rPr>
            </w:pPr>
            <w:r>
              <w:rPr>
                <w:szCs w:val="17"/>
              </w:rPr>
              <w:tab/>
              <w:t>Not known</w:t>
            </w:r>
          </w:p>
        </w:tc>
        <w:tc>
          <w:tcPr>
            <w:tcW w:w="802" w:type="dxa"/>
            <w:tcBorders>
              <w:top w:val="nil"/>
              <w:left w:val="nil"/>
              <w:bottom w:val="nil"/>
            </w:tcBorders>
            <w:vAlign w:val="bottom"/>
          </w:tcPr>
          <w:p w:rsidR="00B43215" w:rsidRDefault="00B43215" w:rsidP="00B43215">
            <w:pPr>
              <w:pStyle w:val="Tabletext"/>
              <w:tabs>
                <w:tab w:val="decimal" w:pos="368"/>
              </w:tabs>
            </w:pPr>
            <w:r>
              <w:t xml:space="preserve"> 55.3</w:t>
            </w:r>
          </w:p>
        </w:tc>
        <w:tc>
          <w:tcPr>
            <w:tcW w:w="1087" w:type="dxa"/>
            <w:tcBorders>
              <w:top w:val="nil"/>
              <w:bottom w:val="nil"/>
            </w:tcBorders>
            <w:vAlign w:val="bottom"/>
          </w:tcPr>
          <w:p w:rsidR="00B43215" w:rsidRDefault="00B43215" w:rsidP="00B43215">
            <w:pPr>
              <w:pStyle w:val="Tabletext"/>
              <w:tabs>
                <w:tab w:val="decimal" w:pos="558"/>
              </w:tabs>
            </w:pPr>
            <w:r>
              <w:t xml:space="preserve"> 3.2</w:t>
            </w:r>
          </w:p>
        </w:tc>
        <w:tc>
          <w:tcPr>
            <w:tcW w:w="1087" w:type="dxa"/>
            <w:tcBorders>
              <w:top w:val="nil"/>
              <w:bottom w:val="nil"/>
            </w:tcBorders>
            <w:vAlign w:val="bottom"/>
          </w:tcPr>
          <w:p w:rsidR="00B43215" w:rsidRDefault="00B43215" w:rsidP="00370074">
            <w:pPr>
              <w:pStyle w:val="Tabletext"/>
              <w:tabs>
                <w:tab w:val="decimal" w:pos="485"/>
              </w:tabs>
            </w:pPr>
            <w:r>
              <w:t xml:space="preserve"> 5.0</w:t>
            </w:r>
          </w:p>
        </w:tc>
        <w:tc>
          <w:tcPr>
            <w:tcW w:w="1087" w:type="dxa"/>
            <w:tcBorders>
              <w:top w:val="nil"/>
              <w:bottom w:val="nil"/>
              <w:right w:val="nil"/>
            </w:tcBorders>
            <w:vAlign w:val="bottom"/>
          </w:tcPr>
          <w:p w:rsidR="00B43215" w:rsidRDefault="00B43215" w:rsidP="00370074">
            <w:pPr>
              <w:pStyle w:val="Tabletext"/>
              <w:tabs>
                <w:tab w:val="decimal" w:pos="511"/>
              </w:tabs>
            </w:pPr>
            <w:r>
              <w:t xml:space="preserve"> 0.6</w:t>
            </w:r>
          </w:p>
        </w:tc>
        <w:tc>
          <w:tcPr>
            <w:tcW w:w="2174" w:type="dxa"/>
            <w:gridSpan w:val="2"/>
            <w:vMerge/>
            <w:vAlign w:val="bottom"/>
          </w:tcPr>
          <w:p w:rsidR="00B43215" w:rsidRDefault="00B43215" w:rsidP="00370074">
            <w:pPr>
              <w:pStyle w:val="Tabletext"/>
            </w:pPr>
          </w:p>
        </w:tc>
      </w:tr>
      <w:tr w:rsidR="00B43215" w:rsidTr="00370074">
        <w:tc>
          <w:tcPr>
            <w:tcW w:w="3119" w:type="dxa"/>
            <w:tcBorders>
              <w:top w:val="nil"/>
              <w:left w:val="nil"/>
              <w:bottom w:val="nil"/>
              <w:right w:val="nil"/>
            </w:tcBorders>
          </w:tcPr>
          <w:p w:rsidR="00B43215" w:rsidRPr="00E06996" w:rsidRDefault="00B43215" w:rsidP="00722E98">
            <w:pPr>
              <w:pStyle w:val="Tabletext"/>
              <w:tabs>
                <w:tab w:val="left" w:pos="227"/>
              </w:tabs>
              <w:rPr>
                <w:b/>
                <w:i/>
                <w:szCs w:val="17"/>
              </w:rPr>
            </w:pPr>
            <w:r>
              <w:rPr>
                <w:szCs w:val="17"/>
              </w:rPr>
              <w:tab/>
            </w:r>
            <w:r w:rsidRPr="00E06996">
              <w:rPr>
                <w:i/>
                <w:szCs w:val="17"/>
              </w:rPr>
              <w:t>Domestic sub-total</w:t>
            </w:r>
          </w:p>
        </w:tc>
        <w:tc>
          <w:tcPr>
            <w:tcW w:w="802" w:type="dxa"/>
            <w:tcBorders>
              <w:top w:val="nil"/>
              <w:left w:val="nil"/>
              <w:bottom w:val="nil"/>
            </w:tcBorders>
            <w:vAlign w:val="bottom"/>
          </w:tcPr>
          <w:p w:rsidR="00B43215" w:rsidRDefault="00B43215" w:rsidP="00B43215">
            <w:pPr>
              <w:pStyle w:val="Tabletext"/>
              <w:tabs>
                <w:tab w:val="decimal" w:pos="85"/>
              </w:tabs>
              <w:rPr>
                <w:i/>
                <w:iCs/>
              </w:rPr>
            </w:pPr>
            <w:r>
              <w:rPr>
                <w:i/>
                <w:iCs/>
              </w:rPr>
              <w:t>1 753.3</w:t>
            </w:r>
          </w:p>
        </w:tc>
        <w:tc>
          <w:tcPr>
            <w:tcW w:w="1087" w:type="dxa"/>
            <w:tcBorders>
              <w:top w:val="nil"/>
              <w:bottom w:val="nil"/>
            </w:tcBorders>
            <w:vAlign w:val="bottom"/>
          </w:tcPr>
          <w:p w:rsidR="00B43215" w:rsidRDefault="00B43215" w:rsidP="00B43215">
            <w:pPr>
              <w:pStyle w:val="Tabletext"/>
              <w:tabs>
                <w:tab w:val="decimal" w:pos="558"/>
              </w:tabs>
              <w:rPr>
                <w:i/>
                <w:iCs/>
              </w:rPr>
            </w:pPr>
            <w:r>
              <w:rPr>
                <w:i/>
                <w:iCs/>
              </w:rPr>
              <w:t xml:space="preserve"> 100.0</w:t>
            </w:r>
          </w:p>
        </w:tc>
        <w:tc>
          <w:tcPr>
            <w:tcW w:w="1087" w:type="dxa"/>
            <w:tcBorders>
              <w:top w:val="nil"/>
              <w:bottom w:val="nil"/>
            </w:tcBorders>
            <w:vAlign w:val="bottom"/>
          </w:tcPr>
          <w:p w:rsidR="00B43215" w:rsidRDefault="00B43215" w:rsidP="00370074">
            <w:pPr>
              <w:pStyle w:val="Tabletext"/>
              <w:tabs>
                <w:tab w:val="decimal" w:pos="485"/>
              </w:tabs>
              <w:rPr>
                <w:i/>
                <w:iCs/>
              </w:rPr>
            </w:pPr>
            <w:r>
              <w:rPr>
                <w:i/>
                <w:iCs/>
              </w:rPr>
              <w:t xml:space="preserve"> 845.0</w:t>
            </w:r>
          </w:p>
        </w:tc>
        <w:tc>
          <w:tcPr>
            <w:tcW w:w="1087" w:type="dxa"/>
            <w:tcBorders>
              <w:top w:val="nil"/>
              <w:bottom w:val="nil"/>
              <w:right w:val="nil"/>
            </w:tcBorders>
            <w:vAlign w:val="bottom"/>
          </w:tcPr>
          <w:p w:rsidR="00B43215" w:rsidRDefault="00B43215" w:rsidP="00370074">
            <w:pPr>
              <w:pStyle w:val="Tabletext"/>
              <w:tabs>
                <w:tab w:val="decimal" w:pos="511"/>
              </w:tabs>
              <w:rPr>
                <w:i/>
                <w:iCs/>
              </w:rPr>
            </w:pPr>
            <w:r>
              <w:rPr>
                <w:i/>
                <w:iCs/>
              </w:rPr>
              <w:t xml:space="preserve"> 100.0</w:t>
            </w:r>
          </w:p>
        </w:tc>
        <w:tc>
          <w:tcPr>
            <w:tcW w:w="2174" w:type="dxa"/>
            <w:gridSpan w:val="2"/>
            <w:vMerge/>
            <w:vAlign w:val="bottom"/>
          </w:tcPr>
          <w:p w:rsidR="00B43215" w:rsidRDefault="00B43215" w:rsidP="00370074">
            <w:pPr>
              <w:pStyle w:val="Tabletext"/>
            </w:pPr>
          </w:p>
        </w:tc>
      </w:tr>
      <w:tr w:rsidR="00B43215" w:rsidTr="00370074">
        <w:tc>
          <w:tcPr>
            <w:tcW w:w="3119" w:type="dxa"/>
            <w:tcBorders>
              <w:top w:val="nil"/>
              <w:left w:val="nil"/>
              <w:bottom w:val="nil"/>
              <w:right w:val="nil"/>
            </w:tcBorders>
          </w:tcPr>
          <w:p w:rsidR="00B43215" w:rsidRDefault="00B43215" w:rsidP="00722E98">
            <w:pPr>
              <w:pStyle w:val="Tabletext"/>
              <w:tabs>
                <w:tab w:val="left" w:pos="227"/>
              </w:tabs>
              <w:rPr>
                <w:szCs w:val="17"/>
              </w:rPr>
            </w:pPr>
            <w:r w:rsidRPr="00E06996">
              <w:t>International</w:t>
            </w:r>
            <w:r w:rsidR="00C358ED" w:rsidRPr="00C358ED">
              <w:rPr>
                <w:vertAlign w:val="superscript"/>
              </w:rPr>
              <w:t>10</w:t>
            </w:r>
          </w:p>
        </w:tc>
        <w:tc>
          <w:tcPr>
            <w:tcW w:w="802" w:type="dxa"/>
            <w:tcBorders>
              <w:top w:val="nil"/>
              <w:left w:val="nil"/>
              <w:bottom w:val="nil"/>
            </w:tcBorders>
            <w:vAlign w:val="bottom"/>
          </w:tcPr>
          <w:p w:rsidR="00B43215" w:rsidRDefault="00B43215" w:rsidP="00B43215">
            <w:pPr>
              <w:pStyle w:val="Tabletext"/>
              <w:tabs>
                <w:tab w:val="decimal" w:pos="368"/>
              </w:tabs>
            </w:pPr>
            <w:r>
              <w:t xml:space="preserve"> 45.7</w:t>
            </w:r>
          </w:p>
        </w:tc>
        <w:tc>
          <w:tcPr>
            <w:tcW w:w="1087" w:type="dxa"/>
            <w:tcBorders>
              <w:top w:val="nil"/>
              <w:bottom w:val="nil"/>
            </w:tcBorders>
            <w:vAlign w:val="bottom"/>
          </w:tcPr>
          <w:p w:rsidR="00B43215" w:rsidRDefault="00B43215" w:rsidP="00B43215">
            <w:pPr>
              <w:pStyle w:val="Tabletext"/>
              <w:tabs>
                <w:tab w:val="decimal" w:pos="558"/>
              </w:tabs>
            </w:pPr>
            <w:r>
              <w:t xml:space="preserve"> 100.0</w:t>
            </w:r>
          </w:p>
        </w:tc>
        <w:tc>
          <w:tcPr>
            <w:tcW w:w="1087" w:type="dxa"/>
            <w:tcBorders>
              <w:top w:val="nil"/>
              <w:bottom w:val="nil"/>
            </w:tcBorders>
            <w:vAlign w:val="bottom"/>
          </w:tcPr>
          <w:p w:rsidR="00B43215" w:rsidRDefault="00B43215" w:rsidP="00370074">
            <w:pPr>
              <w:pStyle w:val="Tabletext"/>
              <w:tabs>
                <w:tab w:val="decimal" w:pos="485"/>
              </w:tabs>
            </w:pPr>
            <w:r>
              <w:t xml:space="preserve"> 335.3</w:t>
            </w:r>
          </w:p>
        </w:tc>
        <w:tc>
          <w:tcPr>
            <w:tcW w:w="1087" w:type="dxa"/>
            <w:tcBorders>
              <w:top w:val="nil"/>
              <w:bottom w:val="nil"/>
              <w:right w:val="nil"/>
            </w:tcBorders>
            <w:vAlign w:val="bottom"/>
          </w:tcPr>
          <w:p w:rsidR="00B43215" w:rsidRDefault="00B43215" w:rsidP="00370074">
            <w:pPr>
              <w:pStyle w:val="Tabletext"/>
              <w:tabs>
                <w:tab w:val="decimal" w:pos="511"/>
              </w:tabs>
            </w:pPr>
            <w:r>
              <w:t xml:space="preserve"> 100.0</w:t>
            </w:r>
          </w:p>
        </w:tc>
        <w:tc>
          <w:tcPr>
            <w:tcW w:w="2174" w:type="dxa"/>
            <w:gridSpan w:val="2"/>
            <w:vMerge/>
            <w:tcBorders>
              <w:bottom w:val="nil"/>
            </w:tcBorders>
            <w:vAlign w:val="bottom"/>
          </w:tcPr>
          <w:p w:rsidR="00B43215" w:rsidRDefault="00B43215" w:rsidP="00370074">
            <w:pPr>
              <w:pStyle w:val="Tabletext"/>
            </w:pPr>
          </w:p>
        </w:tc>
      </w:tr>
      <w:tr w:rsidR="00B43215" w:rsidRPr="006C2883" w:rsidTr="00370074">
        <w:tc>
          <w:tcPr>
            <w:tcW w:w="3119" w:type="dxa"/>
            <w:tcBorders>
              <w:top w:val="single" w:sz="4" w:space="0" w:color="003768"/>
              <w:left w:val="nil"/>
              <w:bottom w:val="single" w:sz="4" w:space="0" w:color="003768"/>
              <w:right w:val="nil"/>
            </w:tcBorders>
          </w:tcPr>
          <w:p w:rsidR="00B43215" w:rsidRPr="00E06996" w:rsidRDefault="00B43215" w:rsidP="006057B6">
            <w:pPr>
              <w:pStyle w:val="Tabletext"/>
              <w:rPr>
                <w:b/>
                <w:szCs w:val="17"/>
              </w:rPr>
            </w:pPr>
            <w:r>
              <w:rPr>
                <w:b/>
                <w:szCs w:val="17"/>
              </w:rPr>
              <w:t>Total</w:t>
            </w:r>
            <w:r w:rsidRPr="004C3CC1">
              <w:rPr>
                <w:b/>
                <w:szCs w:val="17"/>
                <w:vertAlign w:val="superscript"/>
              </w:rPr>
              <w:t>1</w:t>
            </w:r>
            <w:r w:rsidR="006057B6">
              <w:rPr>
                <w:b/>
                <w:szCs w:val="17"/>
                <w:vertAlign w:val="superscript"/>
              </w:rPr>
              <w:t>3</w:t>
            </w:r>
          </w:p>
        </w:tc>
        <w:tc>
          <w:tcPr>
            <w:tcW w:w="802" w:type="dxa"/>
            <w:tcBorders>
              <w:top w:val="single" w:sz="4" w:space="0" w:color="003768"/>
              <w:left w:val="nil"/>
              <w:bottom w:val="single" w:sz="4" w:space="0" w:color="003768"/>
            </w:tcBorders>
          </w:tcPr>
          <w:p w:rsidR="00B43215" w:rsidRDefault="00B43215" w:rsidP="00B43215">
            <w:pPr>
              <w:pStyle w:val="Tabletext"/>
              <w:tabs>
                <w:tab w:val="decimal" w:pos="85"/>
              </w:tabs>
              <w:rPr>
                <w:b/>
                <w:bCs/>
              </w:rPr>
            </w:pPr>
            <w:r>
              <w:rPr>
                <w:b/>
                <w:bCs/>
              </w:rPr>
              <w:t>1 799.0</w:t>
            </w:r>
          </w:p>
        </w:tc>
        <w:tc>
          <w:tcPr>
            <w:tcW w:w="1087" w:type="dxa"/>
            <w:tcBorders>
              <w:top w:val="single" w:sz="4" w:space="0" w:color="003768"/>
              <w:bottom w:val="single" w:sz="4" w:space="0" w:color="003768"/>
            </w:tcBorders>
          </w:tcPr>
          <w:p w:rsidR="00B43215" w:rsidRDefault="00B43215" w:rsidP="00B43215">
            <w:pPr>
              <w:pStyle w:val="Tabletext"/>
              <w:tabs>
                <w:tab w:val="decimal" w:pos="558"/>
              </w:tabs>
              <w:rPr>
                <w:b/>
                <w:bCs/>
              </w:rPr>
            </w:pPr>
            <w:r>
              <w:rPr>
                <w:b/>
                <w:bCs/>
              </w:rPr>
              <w:t xml:space="preserve"> 100.0</w:t>
            </w:r>
          </w:p>
        </w:tc>
        <w:tc>
          <w:tcPr>
            <w:tcW w:w="1087" w:type="dxa"/>
            <w:tcBorders>
              <w:top w:val="single" w:sz="4" w:space="0" w:color="003768"/>
              <w:bottom w:val="single" w:sz="4" w:space="0" w:color="003768"/>
            </w:tcBorders>
          </w:tcPr>
          <w:p w:rsidR="00B43215" w:rsidRDefault="00B43215" w:rsidP="00370074">
            <w:pPr>
              <w:pStyle w:val="Tabletext"/>
              <w:tabs>
                <w:tab w:val="decimal" w:pos="180"/>
              </w:tabs>
              <w:rPr>
                <w:b/>
                <w:bCs/>
              </w:rPr>
            </w:pPr>
            <w:r>
              <w:rPr>
                <w:b/>
                <w:bCs/>
              </w:rPr>
              <w:t>1 192.7</w:t>
            </w:r>
          </w:p>
        </w:tc>
        <w:tc>
          <w:tcPr>
            <w:tcW w:w="1087" w:type="dxa"/>
            <w:tcBorders>
              <w:top w:val="single" w:sz="4" w:space="0" w:color="003768"/>
              <w:bottom w:val="single" w:sz="4" w:space="0" w:color="003768"/>
            </w:tcBorders>
          </w:tcPr>
          <w:p w:rsidR="00B43215" w:rsidRDefault="00B43215" w:rsidP="00370074">
            <w:pPr>
              <w:pStyle w:val="Tabletext"/>
              <w:tabs>
                <w:tab w:val="decimal" w:pos="511"/>
              </w:tabs>
              <w:rPr>
                <w:b/>
                <w:bCs/>
              </w:rPr>
            </w:pPr>
            <w:r>
              <w:rPr>
                <w:b/>
                <w:bCs/>
              </w:rPr>
              <w:t xml:space="preserve"> 100.0</w:t>
            </w:r>
          </w:p>
        </w:tc>
        <w:tc>
          <w:tcPr>
            <w:tcW w:w="1087" w:type="dxa"/>
            <w:tcBorders>
              <w:top w:val="single" w:sz="4" w:space="0" w:color="003768"/>
              <w:bottom w:val="single" w:sz="4" w:space="0" w:color="003768"/>
            </w:tcBorders>
          </w:tcPr>
          <w:p w:rsidR="00B43215" w:rsidRDefault="00B43215" w:rsidP="00370074">
            <w:pPr>
              <w:pStyle w:val="Tabletext"/>
              <w:rPr>
                <w:b/>
                <w:bCs/>
              </w:rPr>
            </w:pPr>
          </w:p>
        </w:tc>
        <w:tc>
          <w:tcPr>
            <w:tcW w:w="1087" w:type="dxa"/>
            <w:tcBorders>
              <w:top w:val="single" w:sz="4" w:space="0" w:color="003768"/>
              <w:bottom w:val="single" w:sz="4" w:space="0" w:color="003768"/>
            </w:tcBorders>
          </w:tcPr>
          <w:p w:rsidR="00B43215" w:rsidRDefault="00B43215" w:rsidP="00370074">
            <w:pPr>
              <w:pStyle w:val="Tabletext"/>
              <w:rPr>
                <w:b/>
                <w:bCs/>
              </w:rPr>
            </w:pPr>
          </w:p>
        </w:tc>
      </w:tr>
    </w:tbl>
    <w:p w:rsidR="00C51C13" w:rsidRDefault="00C51C13" w:rsidP="00C51C13">
      <w:pPr>
        <w:pStyle w:val="Source"/>
      </w:pPr>
      <w:r w:rsidRPr="00EE5D0A">
        <w:t xml:space="preserve">For notes on tables, see page </w:t>
      </w:r>
      <w:r w:rsidR="0002785E">
        <w:t>27</w:t>
      </w:r>
      <w:r>
        <w:t>.</w:t>
      </w:r>
    </w:p>
    <w:p w:rsidR="00DF55C8" w:rsidRDefault="00C51C13" w:rsidP="00C51C13">
      <w:pPr>
        <w:pStyle w:val="Source"/>
      </w:pPr>
      <w:r w:rsidRPr="00D173F1">
        <w:t>Source</w:t>
      </w:r>
      <w:r>
        <w:t xml:space="preserve">s: </w:t>
      </w:r>
      <w:r>
        <w:tab/>
        <w:t>Data on vocational education and training were derived from the National VET Provider Collection. Data on higher education were derived from the Higher Education Statistics Collection.</w:t>
      </w:r>
    </w:p>
    <w:p w:rsidR="00722E98" w:rsidRDefault="00722E98">
      <w:pPr>
        <w:spacing w:before="0" w:after="0"/>
        <w:rPr>
          <w:rFonts w:ascii="Arial" w:hAnsi="Arial"/>
          <w:b/>
          <w:color w:val="003768"/>
          <w:sz w:val="17"/>
          <w:lang w:eastAsia="en-AU"/>
        </w:rPr>
      </w:pPr>
      <w:r>
        <w:br w:type="page"/>
      </w:r>
    </w:p>
    <w:p w:rsidR="00F835F7" w:rsidRPr="006C36AB" w:rsidRDefault="00F835F7" w:rsidP="0047360D">
      <w:pPr>
        <w:pStyle w:val="tabletitle"/>
      </w:pPr>
      <w:bookmarkStart w:id="38" w:name="_Toc325369242"/>
      <w:r w:rsidRPr="006C36AB">
        <w:lastRenderedPageBreak/>
        <w:t xml:space="preserve">Table </w:t>
      </w:r>
      <w:r w:rsidR="00E357BE">
        <w:t>1</w:t>
      </w:r>
      <w:r w:rsidR="00A40467">
        <w:t>4</w:t>
      </w:r>
      <w:r w:rsidR="0047360D">
        <w:tab/>
        <w:t xml:space="preserve">State </w:t>
      </w:r>
      <w:r w:rsidR="009E4018">
        <w:t>and</w:t>
      </w:r>
      <w:r w:rsidR="0047360D">
        <w:t xml:space="preserve"> territory</w:t>
      </w:r>
      <w:r w:rsidR="00706826">
        <w:t xml:space="preserve"> </w:t>
      </w:r>
      <w:r w:rsidR="00963F4D">
        <w:t xml:space="preserve">summaries, </w:t>
      </w:r>
      <w:r w:rsidR="00F47471" w:rsidRPr="006C36AB">
        <w:t>2010</w:t>
      </w:r>
      <w:bookmarkEnd w:id="38"/>
      <w:r w:rsidR="00954052">
        <w:t xml:space="preserve"> </w:t>
      </w:r>
    </w:p>
    <w:tbl>
      <w:tblPr>
        <w:tblW w:w="9356" w:type="dxa"/>
        <w:tblInd w:w="57" w:type="dxa"/>
        <w:tblBorders>
          <w:top w:val="nil"/>
          <w:left w:val="nil"/>
          <w:bottom w:val="nil"/>
          <w:right w:val="nil"/>
        </w:tblBorders>
        <w:tblLayout w:type="fixed"/>
        <w:tblCellMar>
          <w:left w:w="57" w:type="dxa"/>
          <w:right w:w="57" w:type="dxa"/>
        </w:tblCellMar>
        <w:tblLook w:val="0000"/>
      </w:tblPr>
      <w:tblGrid>
        <w:gridCol w:w="2410"/>
        <w:gridCol w:w="1157"/>
        <w:gridCol w:w="1158"/>
        <w:gridCol w:w="1158"/>
        <w:gridCol w:w="1157"/>
        <w:gridCol w:w="1158"/>
        <w:gridCol w:w="1158"/>
      </w:tblGrid>
      <w:tr w:rsidR="006C36AB" w:rsidRPr="00D02E85" w:rsidTr="00FB3EBF">
        <w:tc>
          <w:tcPr>
            <w:tcW w:w="2410" w:type="dxa"/>
            <w:tcBorders>
              <w:top w:val="single" w:sz="4" w:space="0" w:color="003768"/>
              <w:bottom w:val="nil"/>
              <w:right w:val="nil"/>
            </w:tcBorders>
          </w:tcPr>
          <w:p w:rsidR="006C36AB" w:rsidRPr="00D02E85" w:rsidRDefault="00E75C6B" w:rsidP="00CF0C0F">
            <w:pPr>
              <w:pStyle w:val="Tablehead1"/>
            </w:pPr>
            <w:r>
              <w:t>State or territory</w:t>
            </w:r>
            <w:r w:rsidR="0002785E" w:rsidRPr="0002785E">
              <w:rPr>
                <w:vertAlign w:val="superscript"/>
              </w:rPr>
              <w:t>1</w:t>
            </w:r>
            <w:r w:rsidR="00CF0C0F">
              <w:rPr>
                <w:vertAlign w:val="superscript"/>
              </w:rPr>
              <w:t>4</w:t>
            </w:r>
          </w:p>
        </w:tc>
        <w:tc>
          <w:tcPr>
            <w:tcW w:w="2315" w:type="dxa"/>
            <w:gridSpan w:val="2"/>
            <w:tcBorders>
              <w:top w:val="single" w:sz="4" w:space="0" w:color="003768"/>
              <w:left w:val="nil"/>
              <w:bottom w:val="nil"/>
            </w:tcBorders>
            <w:vAlign w:val="center"/>
          </w:tcPr>
          <w:p w:rsidR="006C36AB" w:rsidRDefault="006C36AB" w:rsidP="00E0769B">
            <w:pPr>
              <w:pStyle w:val="Tablehead1"/>
              <w:jc w:val="center"/>
            </w:pPr>
            <w:r>
              <w:t>VET</w:t>
            </w:r>
            <w:r w:rsidR="002B5880" w:rsidRPr="002B5880">
              <w:rPr>
                <w:vertAlign w:val="superscript"/>
              </w:rPr>
              <w:t>1</w:t>
            </w:r>
          </w:p>
        </w:tc>
        <w:tc>
          <w:tcPr>
            <w:tcW w:w="2315" w:type="dxa"/>
            <w:gridSpan w:val="2"/>
            <w:tcBorders>
              <w:top w:val="single" w:sz="4" w:space="0" w:color="003768"/>
              <w:bottom w:val="nil"/>
            </w:tcBorders>
            <w:vAlign w:val="center"/>
          </w:tcPr>
          <w:p w:rsidR="006C36AB" w:rsidRDefault="006C36AB" w:rsidP="00E0769B">
            <w:pPr>
              <w:pStyle w:val="Tablehead1"/>
              <w:jc w:val="center"/>
            </w:pPr>
            <w:r>
              <w:t>Higher education</w:t>
            </w:r>
            <w:r w:rsidR="002B5880" w:rsidRPr="002B5880">
              <w:rPr>
                <w:vertAlign w:val="superscript"/>
              </w:rPr>
              <w:t>2</w:t>
            </w:r>
          </w:p>
        </w:tc>
        <w:tc>
          <w:tcPr>
            <w:tcW w:w="2316" w:type="dxa"/>
            <w:gridSpan w:val="2"/>
            <w:tcBorders>
              <w:top w:val="single" w:sz="4" w:space="0" w:color="003768"/>
              <w:bottom w:val="nil"/>
            </w:tcBorders>
            <w:vAlign w:val="center"/>
          </w:tcPr>
          <w:p w:rsidR="006C36AB" w:rsidRDefault="006C36AB" w:rsidP="00E0769B">
            <w:pPr>
              <w:pStyle w:val="Tablehead1"/>
              <w:jc w:val="center"/>
            </w:pPr>
            <w:r>
              <w:t>Total</w:t>
            </w:r>
          </w:p>
        </w:tc>
      </w:tr>
      <w:tr w:rsidR="00963F4D" w:rsidRPr="00D02E85" w:rsidTr="00963F4D">
        <w:tc>
          <w:tcPr>
            <w:tcW w:w="2410" w:type="dxa"/>
            <w:tcBorders>
              <w:top w:val="nil"/>
              <w:bottom w:val="single" w:sz="4" w:space="0" w:color="003768"/>
              <w:right w:val="nil"/>
            </w:tcBorders>
          </w:tcPr>
          <w:p w:rsidR="00963F4D" w:rsidRPr="00D02E85" w:rsidRDefault="00963F4D" w:rsidP="00F835F7">
            <w:pPr>
              <w:pStyle w:val="Tablehead2"/>
              <w:jc w:val="right"/>
            </w:pPr>
          </w:p>
        </w:tc>
        <w:tc>
          <w:tcPr>
            <w:tcW w:w="1157" w:type="dxa"/>
            <w:tcBorders>
              <w:top w:val="nil"/>
              <w:left w:val="nil"/>
              <w:bottom w:val="single" w:sz="4" w:space="0" w:color="003768"/>
            </w:tcBorders>
            <w:vAlign w:val="center"/>
          </w:tcPr>
          <w:p w:rsidR="00963F4D" w:rsidRPr="00D02E85" w:rsidRDefault="00963F4D" w:rsidP="00E0769B">
            <w:pPr>
              <w:pStyle w:val="Tablehead2"/>
              <w:jc w:val="center"/>
            </w:pPr>
            <w:r w:rsidRPr="00D02E85">
              <w:t>(’000)</w:t>
            </w:r>
          </w:p>
        </w:tc>
        <w:tc>
          <w:tcPr>
            <w:tcW w:w="1158" w:type="dxa"/>
            <w:tcBorders>
              <w:top w:val="nil"/>
              <w:bottom w:val="single" w:sz="4" w:space="0" w:color="003768"/>
            </w:tcBorders>
          </w:tcPr>
          <w:p w:rsidR="00963F4D" w:rsidRPr="00D02E85" w:rsidRDefault="00963F4D" w:rsidP="00E0769B">
            <w:pPr>
              <w:pStyle w:val="Tablehead2"/>
              <w:jc w:val="center"/>
            </w:pPr>
            <w:r w:rsidRPr="00D02E85">
              <w:t>%</w:t>
            </w:r>
          </w:p>
        </w:tc>
        <w:tc>
          <w:tcPr>
            <w:tcW w:w="1158" w:type="dxa"/>
            <w:tcBorders>
              <w:top w:val="nil"/>
              <w:bottom w:val="single" w:sz="4" w:space="0" w:color="003768"/>
            </w:tcBorders>
            <w:vAlign w:val="center"/>
          </w:tcPr>
          <w:p w:rsidR="00963F4D" w:rsidRPr="00D02E85" w:rsidRDefault="00963F4D" w:rsidP="00E0769B">
            <w:pPr>
              <w:pStyle w:val="Tablehead2"/>
              <w:jc w:val="center"/>
            </w:pPr>
            <w:r w:rsidRPr="00D02E85">
              <w:t>(’000)</w:t>
            </w:r>
          </w:p>
        </w:tc>
        <w:tc>
          <w:tcPr>
            <w:tcW w:w="1157" w:type="dxa"/>
            <w:tcBorders>
              <w:top w:val="nil"/>
              <w:bottom w:val="single" w:sz="4" w:space="0" w:color="003768"/>
            </w:tcBorders>
          </w:tcPr>
          <w:p w:rsidR="00963F4D" w:rsidRPr="00D02E85" w:rsidRDefault="00963F4D" w:rsidP="00E0769B">
            <w:pPr>
              <w:pStyle w:val="Tablehead2"/>
              <w:jc w:val="center"/>
            </w:pPr>
            <w:r w:rsidRPr="00D02E85">
              <w:t>%</w:t>
            </w:r>
          </w:p>
        </w:tc>
        <w:tc>
          <w:tcPr>
            <w:tcW w:w="1158" w:type="dxa"/>
            <w:tcBorders>
              <w:top w:val="nil"/>
              <w:bottom w:val="single" w:sz="4" w:space="0" w:color="003768"/>
            </w:tcBorders>
            <w:vAlign w:val="center"/>
          </w:tcPr>
          <w:p w:rsidR="00963F4D" w:rsidRPr="00D02E85" w:rsidRDefault="00963F4D" w:rsidP="00E0769B">
            <w:pPr>
              <w:pStyle w:val="Tablehead2"/>
              <w:jc w:val="center"/>
            </w:pPr>
            <w:r w:rsidRPr="00D02E85">
              <w:t>(’000)</w:t>
            </w:r>
          </w:p>
        </w:tc>
        <w:tc>
          <w:tcPr>
            <w:tcW w:w="1158" w:type="dxa"/>
            <w:tcBorders>
              <w:top w:val="nil"/>
              <w:bottom w:val="single" w:sz="4" w:space="0" w:color="003768"/>
            </w:tcBorders>
          </w:tcPr>
          <w:p w:rsidR="00963F4D" w:rsidRPr="00D02E85" w:rsidRDefault="00963F4D" w:rsidP="00E0769B">
            <w:pPr>
              <w:pStyle w:val="Tablehead2"/>
              <w:jc w:val="center"/>
            </w:pPr>
            <w:r w:rsidRPr="00D02E85">
              <w:t>%</w:t>
            </w:r>
          </w:p>
        </w:tc>
      </w:tr>
      <w:tr w:rsidR="006C36AB" w:rsidTr="006C36AB">
        <w:tc>
          <w:tcPr>
            <w:tcW w:w="2410" w:type="dxa"/>
            <w:tcBorders>
              <w:top w:val="single" w:sz="4" w:space="0" w:color="003768"/>
              <w:bottom w:val="nil"/>
              <w:right w:val="nil"/>
            </w:tcBorders>
          </w:tcPr>
          <w:p w:rsidR="006C36AB" w:rsidRDefault="006C36AB" w:rsidP="0084733B">
            <w:pPr>
              <w:pStyle w:val="Tablehead2"/>
              <w:rPr>
                <w:szCs w:val="17"/>
              </w:rPr>
            </w:pPr>
            <w:r>
              <w:t>Equivalent full-time students</w:t>
            </w:r>
          </w:p>
        </w:tc>
        <w:tc>
          <w:tcPr>
            <w:tcW w:w="1157" w:type="dxa"/>
            <w:tcBorders>
              <w:top w:val="single" w:sz="4" w:space="0" w:color="003768"/>
              <w:left w:val="nil"/>
              <w:bottom w:val="nil"/>
            </w:tcBorders>
            <w:vAlign w:val="bottom"/>
          </w:tcPr>
          <w:p w:rsidR="006C36AB" w:rsidRDefault="006C36AB" w:rsidP="00F835F7">
            <w:pPr>
              <w:pStyle w:val="Tabletext"/>
              <w:jc w:val="right"/>
            </w:pPr>
          </w:p>
        </w:tc>
        <w:tc>
          <w:tcPr>
            <w:tcW w:w="1158" w:type="dxa"/>
            <w:tcBorders>
              <w:top w:val="single" w:sz="4" w:space="0" w:color="003768"/>
              <w:bottom w:val="nil"/>
            </w:tcBorders>
            <w:vAlign w:val="bottom"/>
          </w:tcPr>
          <w:p w:rsidR="006C36AB" w:rsidRDefault="006C36AB" w:rsidP="00F835F7">
            <w:pPr>
              <w:pStyle w:val="Tabletext"/>
              <w:jc w:val="right"/>
            </w:pPr>
          </w:p>
        </w:tc>
        <w:tc>
          <w:tcPr>
            <w:tcW w:w="1158" w:type="dxa"/>
            <w:tcBorders>
              <w:top w:val="single" w:sz="4" w:space="0" w:color="003768"/>
              <w:bottom w:val="nil"/>
            </w:tcBorders>
            <w:vAlign w:val="bottom"/>
          </w:tcPr>
          <w:p w:rsidR="006C36AB" w:rsidRDefault="006C36AB" w:rsidP="00FB3EBF">
            <w:pPr>
              <w:pStyle w:val="Tabletext"/>
              <w:jc w:val="right"/>
            </w:pPr>
          </w:p>
        </w:tc>
        <w:tc>
          <w:tcPr>
            <w:tcW w:w="1157" w:type="dxa"/>
            <w:tcBorders>
              <w:top w:val="single" w:sz="4" w:space="0" w:color="003768"/>
              <w:bottom w:val="nil"/>
            </w:tcBorders>
            <w:vAlign w:val="bottom"/>
          </w:tcPr>
          <w:p w:rsidR="006C36AB" w:rsidRDefault="006C36AB" w:rsidP="00FB3EBF">
            <w:pPr>
              <w:pStyle w:val="Tabletext"/>
              <w:jc w:val="right"/>
            </w:pPr>
          </w:p>
        </w:tc>
        <w:tc>
          <w:tcPr>
            <w:tcW w:w="1158" w:type="dxa"/>
            <w:tcBorders>
              <w:top w:val="single" w:sz="4" w:space="0" w:color="003768"/>
              <w:bottom w:val="nil"/>
            </w:tcBorders>
            <w:vAlign w:val="bottom"/>
          </w:tcPr>
          <w:p w:rsidR="006C36AB" w:rsidRDefault="006C36AB" w:rsidP="00FB3EBF">
            <w:pPr>
              <w:pStyle w:val="Tabletext"/>
              <w:jc w:val="right"/>
            </w:pPr>
          </w:p>
        </w:tc>
        <w:tc>
          <w:tcPr>
            <w:tcW w:w="1158" w:type="dxa"/>
            <w:tcBorders>
              <w:top w:val="single" w:sz="4" w:space="0" w:color="003768"/>
              <w:bottom w:val="nil"/>
            </w:tcBorders>
            <w:vAlign w:val="bottom"/>
          </w:tcPr>
          <w:p w:rsidR="006C36AB" w:rsidRDefault="006C36AB" w:rsidP="00F835F7">
            <w:pPr>
              <w:pStyle w:val="Tabletext"/>
              <w:jc w:val="right"/>
            </w:pPr>
          </w:p>
        </w:tc>
      </w:tr>
      <w:tr w:rsidR="00370074" w:rsidTr="006C36AB">
        <w:tc>
          <w:tcPr>
            <w:tcW w:w="2410" w:type="dxa"/>
            <w:tcBorders>
              <w:top w:val="nil"/>
              <w:bottom w:val="nil"/>
              <w:right w:val="nil"/>
            </w:tcBorders>
          </w:tcPr>
          <w:p w:rsidR="00370074" w:rsidRDefault="00370074" w:rsidP="00F835F7">
            <w:pPr>
              <w:pStyle w:val="Tabletext"/>
              <w:rPr>
                <w:szCs w:val="17"/>
              </w:rPr>
            </w:pPr>
            <w:r>
              <w:rPr>
                <w:szCs w:val="17"/>
              </w:rPr>
              <w:t>New South Wales</w:t>
            </w:r>
          </w:p>
        </w:tc>
        <w:tc>
          <w:tcPr>
            <w:tcW w:w="1157" w:type="dxa"/>
            <w:tcBorders>
              <w:top w:val="nil"/>
              <w:left w:val="nil"/>
              <w:bottom w:val="nil"/>
            </w:tcBorders>
            <w:vAlign w:val="bottom"/>
          </w:tcPr>
          <w:p w:rsidR="00370074" w:rsidRDefault="00370074" w:rsidP="00370074">
            <w:pPr>
              <w:pStyle w:val="Tabletext"/>
              <w:tabs>
                <w:tab w:val="decimal" w:pos="503"/>
              </w:tabs>
            </w:pPr>
            <w:r>
              <w:t xml:space="preserve"> 204.0</w:t>
            </w:r>
          </w:p>
        </w:tc>
        <w:tc>
          <w:tcPr>
            <w:tcW w:w="1158" w:type="dxa"/>
            <w:tcBorders>
              <w:top w:val="nil"/>
              <w:bottom w:val="nil"/>
            </w:tcBorders>
            <w:vAlign w:val="bottom"/>
          </w:tcPr>
          <w:p w:rsidR="00370074" w:rsidRDefault="00370074" w:rsidP="00370074">
            <w:pPr>
              <w:pStyle w:val="Tabletext"/>
              <w:tabs>
                <w:tab w:val="decimal" w:pos="591"/>
              </w:tabs>
            </w:pPr>
            <w:r>
              <w:t xml:space="preserve"> 31.1</w:t>
            </w:r>
          </w:p>
        </w:tc>
        <w:tc>
          <w:tcPr>
            <w:tcW w:w="1158" w:type="dxa"/>
            <w:tcBorders>
              <w:top w:val="nil"/>
              <w:bottom w:val="nil"/>
            </w:tcBorders>
            <w:vAlign w:val="bottom"/>
          </w:tcPr>
          <w:p w:rsidR="00370074" w:rsidRDefault="00370074" w:rsidP="00370074">
            <w:pPr>
              <w:pStyle w:val="Tabletext"/>
              <w:tabs>
                <w:tab w:val="decimal" w:pos="605"/>
              </w:tabs>
            </w:pPr>
            <w:r>
              <w:t xml:space="preserve"> 261.0</w:t>
            </w:r>
          </w:p>
        </w:tc>
        <w:tc>
          <w:tcPr>
            <w:tcW w:w="1157" w:type="dxa"/>
            <w:tcBorders>
              <w:top w:val="nil"/>
              <w:bottom w:val="nil"/>
            </w:tcBorders>
            <w:vAlign w:val="bottom"/>
          </w:tcPr>
          <w:p w:rsidR="00370074" w:rsidRDefault="00370074" w:rsidP="00370074">
            <w:pPr>
              <w:pStyle w:val="Tabletext"/>
              <w:tabs>
                <w:tab w:val="decimal" w:pos="581"/>
              </w:tabs>
            </w:pPr>
            <w:r>
              <w:t xml:space="preserve"> 30.3</w:t>
            </w:r>
          </w:p>
        </w:tc>
        <w:tc>
          <w:tcPr>
            <w:tcW w:w="1158" w:type="dxa"/>
            <w:tcBorders>
              <w:top w:val="nil"/>
              <w:bottom w:val="nil"/>
            </w:tcBorders>
            <w:vAlign w:val="bottom"/>
          </w:tcPr>
          <w:p w:rsidR="00370074" w:rsidRDefault="00370074" w:rsidP="00370074">
            <w:pPr>
              <w:pStyle w:val="Tabletext"/>
              <w:tabs>
                <w:tab w:val="decimal" w:pos="558"/>
              </w:tabs>
            </w:pPr>
            <w:r>
              <w:t xml:space="preserve"> 465.0</w:t>
            </w:r>
          </w:p>
        </w:tc>
        <w:tc>
          <w:tcPr>
            <w:tcW w:w="1158" w:type="dxa"/>
            <w:tcBorders>
              <w:top w:val="nil"/>
              <w:bottom w:val="nil"/>
            </w:tcBorders>
            <w:vAlign w:val="bottom"/>
          </w:tcPr>
          <w:p w:rsidR="00370074" w:rsidRDefault="00370074" w:rsidP="00370074">
            <w:pPr>
              <w:pStyle w:val="Tabletext"/>
              <w:tabs>
                <w:tab w:val="decimal" w:pos="534"/>
              </w:tabs>
            </w:pPr>
            <w:r>
              <w:t xml:space="preserve"> 30.6</w:t>
            </w:r>
          </w:p>
        </w:tc>
      </w:tr>
      <w:tr w:rsidR="00370074" w:rsidTr="006C36AB">
        <w:tc>
          <w:tcPr>
            <w:tcW w:w="2410" w:type="dxa"/>
            <w:tcBorders>
              <w:bottom w:val="nil"/>
              <w:right w:val="nil"/>
            </w:tcBorders>
          </w:tcPr>
          <w:p w:rsidR="00370074" w:rsidRDefault="00370074" w:rsidP="00F835F7">
            <w:pPr>
              <w:pStyle w:val="Tabletext"/>
              <w:rPr>
                <w:szCs w:val="17"/>
              </w:rPr>
            </w:pPr>
            <w:r>
              <w:rPr>
                <w:szCs w:val="17"/>
              </w:rPr>
              <w:t>Victoria</w:t>
            </w:r>
          </w:p>
        </w:tc>
        <w:tc>
          <w:tcPr>
            <w:tcW w:w="1157" w:type="dxa"/>
            <w:tcBorders>
              <w:left w:val="nil"/>
              <w:bottom w:val="nil"/>
            </w:tcBorders>
            <w:vAlign w:val="bottom"/>
          </w:tcPr>
          <w:p w:rsidR="00370074" w:rsidRDefault="00370074" w:rsidP="00370074">
            <w:pPr>
              <w:pStyle w:val="Tabletext"/>
              <w:tabs>
                <w:tab w:val="decimal" w:pos="503"/>
              </w:tabs>
            </w:pPr>
            <w:r>
              <w:t xml:space="preserve"> 207.5</w:t>
            </w:r>
          </w:p>
        </w:tc>
        <w:tc>
          <w:tcPr>
            <w:tcW w:w="1158" w:type="dxa"/>
            <w:tcBorders>
              <w:bottom w:val="nil"/>
            </w:tcBorders>
            <w:vAlign w:val="bottom"/>
          </w:tcPr>
          <w:p w:rsidR="00370074" w:rsidRDefault="00370074" w:rsidP="00370074">
            <w:pPr>
              <w:pStyle w:val="Tabletext"/>
              <w:tabs>
                <w:tab w:val="decimal" w:pos="591"/>
              </w:tabs>
            </w:pPr>
            <w:r>
              <w:t xml:space="preserve"> 31.6</w:t>
            </w:r>
          </w:p>
        </w:tc>
        <w:tc>
          <w:tcPr>
            <w:tcW w:w="1158" w:type="dxa"/>
            <w:tcBorders>
              <w:bottom w:val="nil"/>
            </w:tcBorders>
            <w:vAlign w:val="bottom"/>
          </w:tcPr>
          <w:p w:rsidR="00370074" w:rsidRDefault="00370074" w:rsidP="00370074">
            <w:pPr>
              <w:pStyle w:val="Tabletext"/>
              <w:tabs>
                <w:tab w:val="decimal" w:pos="605"/>
              </w:tabs>
            </w:pPr>
            <w:r>
              <w:t xml:space="preserve"> 232.4</w:t>
            </w:r>
          </w:p>
        </w:tc>
        <w:tc>
          <w:tcPr>
            <w:tcW w:w="1157" w:type="dxa"/>
            <w:tcBorders>
              <w:bottom w:val="nil"/>
            </w:tcBorders>
            <w:vAlign w:val="bottom"/>
          </w:tcPr>
          <w:p w:rsidR="00370074" w:rsidRDefault="00370074" w:rsidP="00370074">
            <w:pPr>
              <w:pStyle w:val="Tabletext"/>
              <w:tabs>
                <w:tab w:val="decimal" w:pos="581"/>
              </w:tabs>
            </w:pPr>
            <w:r>
              <w:t xml:space="preserve"> 27.0</w:t>
            </w:r>
          </w:p>
        </w:tc>
        <w:tc>
          <w:tcPr>
            <w:tcW w:w="1158" w:type="dxa"/>
            <w:tcBorders>
              <w:bottom w:val="nil"/>
            </w:tcBorders>
            <w:vAlign w:val="bottom"/>
          </w:tcPr>
          <w:p w:rsidR="00370074" w:rsidRDefault="00370074" w:rsidP="00370074">
            <w:pPr>
              <w:pStyle w:val="Tabletext"/>
              <w:tabs>
                <w:tab w:val="decimal" w:pos="558"/>
              </w:tabs>
            </w:pPr>
            <w:r>
              <w:t xml:space="preserve"> 439.9</w:t>
            </w:r>
          </w:p>
        </w:tc>
        <w:tc>
          <w:tcPr>
            <w:tcW w:w="1158" w:type="dxa"/>
            <w:tcBorders>
              <w:bottom w:val="nil"/>
            </w:tcBorders>
            <w:vAlign w:val="bottom"/>
          </w:tcPr>
          <w:p w:rsidR="00370074" w:rsidRDefault="00370074" w:rsidP="00370074">
            <w:pPr>
              <w:pStyle w:val="Tabletext"/>
              <w:tabs>
                <w:tab w:val="decimal" w:pos="534"/>
              </w:tabs>
            </w:pPr>
            <w:r>
              <w:t xml:space="preserve"> 29.0</w:t>
            </w:r>
          </w:p>
        </w:tc>
      </w:tr>
      <w:tr w:rsidR="00370074" w:rsidTr="006C36AB">
        <w:tc>
          <w:tcPr>
            <w:tcW w:w="2410" w:type="dxa"/>
            <w:tcBorders>
              <w:bottom w:val="nil"/>
              <w:right w:val="nil"/>
            </w:tcBorders>
          </w:tcPr>
          <w:p w:rsidR="00370074" w:rsidRDefault="00370074" w:rsidP="00F835F7">
            <w:pPr>
              <w:pStyle w:val="Tabletext"/>
              <w:rPr>
                <w:szCs w:val="17"/>
              </w:rPr>
            </w:pPr>
            <w:r>
              <w:rPr>
                <w:szCs w:val="17"/>
              </w:rPr>
              <w:t>Queensland</w:t>
            </w:r>
          </w:p>
        </w:tc>
        <w:tc>
          <w:tcPr>
            <w:tcW w:w="1157" w:type="dxa"/>
            <w:tcBorders>
              <w:left w:val="nil"/>
              <w:bottom w:val="nil"/>
            </w:tcBorders>
            <w:vAlign w:val="bottom"/>
          </w:tcPr>
          <w:p w:rsidR="00370074" w:rsidRDefault="00370074" w:rsidP="00370074">
            <w:pPr>
              <w:pStyle w:val="Tabletext"/>
              <w:tabs>
                <w:tab w:val="decimal" w:pos="503"/>
              </w:tabs>
            </w:pPr>
            <w:r>
              <w:t xml:space="preserve"> 106.7</w:t>
            </w:r>
          </w:p>
        </w:tc>
        <w:tc>
          <w:tcPr>
            <w:tcW w:w="1158" w:type="dxa"/>
            <w:tcBorders>
              <w:bottom w:val="nil"/>
            </w:tcBorders>
            <w:vAlign w:val="bottom"/>
          </w:tcPr>
          <w:p w:rsidR="00370074" w:rsidRDefault="00370074" w:rsidP="00370074">
            <w:pPr>
              <w:pStyle w:val="Tabletext"/>
              <w:tabs>
                <w:tab w:val="decimal" w:pos="591"/>
              </w:tabs>
            </w:pPr>
            <w:r>
              <w:t xml:space="preserve"> 16.3</w:t>
            </w:r>
          </w:p>
        </w:tc>
        <w:tc>
          <w:tcPr>
            <w:tcW w:w="1158" w:type="dxa"/>
            <w:tcBorders>
              <w:bottom w:val="nil"/>
            </w:tcBorders>
            <w:vAlign w:val="bottom"/>
          </w:tcPr>
          <w:p w:rsidR="00370074" w:rsidRDefault="00370074" w:rsidP="00370074">
            <w:pPr>
              <w:pStyle w:val="Tabletext"/>
              <w:tabs>
                <w:tab w:val="decimal" w:pos="605"/>
              </w:tabs>
            </w:pPr>
            <w:r>
              <w:t xml:space="preserve"> 156.5</w:t>
            </w:r>
          </w:p>
        </w:tc>
        <w:tc>
          <w:tcPr>
            <w:tcW w:w="1157" w:type="dxa"/>
            <w:tcBorders>
              <w:bottom w:val="nil"/>
            </w:tcBorders>
            <w:vAlign w:val="bottom"/>
          </w:tcPr>
          <w:p w:rsidR="00370074" w:rsidRDefault="00370074" w:rsidP="00370074">
            <w:pPr>
              <w:pStyle w:val="Tabletext"/>
              <w:tabs>
                <w:tab w:val="decimal" w:pos="581"/>
              </w:tabs>
            </w:pPr>
            <w:r>
              <w:t xml:space="preserve"> 18.2</w:t>
            </w:r>
          </w:p>
        </w:tc>
        <w:tc>
          <w:tcPr>
            <w:tcW w:w="1158" w:type="dxa"/>
            <w:tcBorders>
              <w:bottom w:val="nil"/>
            </w:tcBorders>
            <w:vAlign w:val="bottom"/>
          </w:tcPr>
          <w:p w:rsidR="00370074" w:rsidRDefault="00370074" w:rsidP="00370074">
            <w:pPr>
              <w:pStyle w:val="Tabletext"/>
              <w:tabs>
                <w:tab w:val="decimal" w:pos="558"/>
              </w:tabs>
            </w:pPr>
            <w:r>
              <w:t xml:space="preserve"> 263.1</w:t>
            </w:r>
          </w:p>
        </w:tc>
        <w:tc>
          <w:tcPr>
            <w:tcW w:w="1158" w:type="dxa"/>
            <w:tcBorders>
              <w:bottom w:val="nil"/>
            </w:tcBorders>
            <w:vAlign w:val="bottom"/>
          </w:tcPr>
          <w:p w:rsidR="00370074" w:rsidRDefault="00370074" w:rsidP="00370074">
            <w:pPr>
              <w:pStyle w:val="Tabletext"/>
              <w:tabs>
                <w:tab w:val="decimal" w:pos="534"/>
              </w:tabs>
            </w:pPr>
            <w:r>
              <w:t xml:space="preserve"> 17.3</w:t>
            </w:r>
          </w:p>
        </w:tc>
      </w:tr>
      <w:tr w:rsidR="00370074" w:rsidTr="006C36AB">
        <w:tc>
          <w:tcPr>
            <w:tcW w:w="2410" w:type="dxa"/>
            <w:tcBorders>
              <w:bottom w:val="nil"/>
              <w:right w:val="nil"/>
            </w:tcBorders>
          </w:tcPr>
          <w:p w:rsidR="00370074" w:rsidRDefault="00370074" w:rsidP="00F835F7">
            <w:pPr>
              <w:pStyle w:val="Tabletext"/>
              <w:rPr>
                <w:szCs w:val="17"/>
              </w:rPr>
            </w:pPr>
            <w:r>
              <w:rPr>
                <w:szCs w:val="17"/>
              </w:rPr>
              <w:t>South Australia</w:t>
            </w:r>
          </w:p>
        </w:tc>
        <w:tc>
          <w:tcPr>
            <w:tcW w:w="1157" w:type="dxa"/>
            <w:tcBorders>
              <w:left w:val="nil"/>
              <w:bottom w:val="nil"/>
            </w:tcBorders>
            <w:vAlign w:val="bottom"/>
          </w:tcPr>
          <w:p w:rsidR="00370074" w:rsidRDefault="00370074" w:rsidP="00370074">
            <w:pPr>
              <w:pStyle w:val="Tabletext"/>
              <w:tabs>
                <w:tab w:val="decimal" w:pos="503"/>
              </w:tabs>
            </w:pPr>
            <w:r>
              <w:t xml:space="preserve"> 39.6</w:t>
            </w:r>
          </w:p>
        </w:tc>
        <w:tc>
          <w:tcPr>
            <w:tcW w:w="1158" w:type="dxa"/>
            <w:tcBorders>
              <w:bottom w:val="nil"/>
            </w:tcBorders>
            <w:vAlign w:val="bottom"/>
          </w:tcPr>
          <w:p w:rsidR="00370074" w:rsidRDefault="00370074" w:rsidP="00370074">
            <w:pPr>
              <w:pStyle w:val="Tabletext"/>
              <w:tabs>
                <w:tab w:val="decimal" w:pos="591"/>
              </w:tabs>
            </w:pPr>
            <w:r>
              <w:t xml:space="preserve"> 6.0</w:t>
            </w:r>
          </w:p>
        </w:tc>
        <w:tc>
          <w:tcPr>
            <w:tcW w:w="1158" w:type="dxa"/>
            <w:tcBorders>
              <w:bottom w:val="nil"/>
            </w:tcBorders>
            <w:vAlign w:val="bottom"/>
          </w:tcPr>
          <w:p w:rsidR="00370074" w:rsidRDefault="00370074" w:rsidP="00370074">
            <w:pPr>
              <w:pStyle w:val="Tabletext"/>
              <w:tabs>
                <w:tab w:val="decimal" w:pos="605"/>
              </w:tabs>
            </w:pPr>
            <w:r>
              <w:t xml:space="preserve"> 59.0</w:t>
            </w:r>
          </w:p>
        </w:tc>
        <w:tc>
          <w:tcPr>
            <w:tcW w:w="1157" w:type="dxa"/>
            <w:tcBorders>
              <w:bottom w:val="nil"/>
            </w:tcBorders>
            <w:vAlign w:val="bottom"/>
          </w:tcPr>
          <w:p w:rsidR="00370074" w:rsidRDefault="00370074" w:rsidP="00370074">
            <w:pPr>
              <w:pStyle w:val="Tabletext"/>
              <w:tabs>
                <w:tab w:val="decimal" w:pos="581"/>
              </w:tabs>
            </w:pPr>
            <w:r>
              <w:t xml:space="preserve"> 6.8</w:t>
            </w:r>
          </w:p>
        </w:tc>
        <w:tc>
          <w:tcPr>
            <w:tcW w:w="1158" w:type="dxa"/>
            <w:tcBorders>
              <w:bottom w:val="nil"/>
            </w:tcBorders>
            <w:vAlign w:val="bottom"/>
          </w:tcPr>
          <w:p w:rsidR="00370074" w:rsidRDefault="00370074" w:rsidP="00370074">
            <w:pPr>
              <w:pStyle w:val="Tabletext"/>
              <w:tabs>
                <w:tab w:val="decimal" w:pos="558"/>
              </w:tabs>
            </w:pPr>
            <w:r>
              <w:t xml:space="preserve"> 98.6</w:t>
            </w:r>
          </w:p>
        </w:tc>
        <w:tc>
          <w:tcPr>
            <w:tcW w:w="1158" w:type="dxa"/>
            <w:tcBorders>
              <w:bottom w:val="nil"/>
            </w:tcBorders>
            <w:vAlign w:val="bottom"/>
          </w:tcPr>
          <w:p w:rsidR="00370074" w:rsidRDefault="00370074" w:rsidP="00370074">
            <w:pPr>
              <w:pStyle w:val="Tabletext"/>
              <w:tabs>
                <w:tab w:val="decimal" w:pos="534"/>
              </w:tabs>
            </w:pPr>
            <w:r>
              <w:t xml:space="preserve"> 6.5</w:t>
            </w:r>
          </w:p>
        </w:tc>
      </w:tr>
      <w:tr w:rsidR="00370074" w:rsidTr="006C36AB">
        <w:tc>
          <w:tcPr>
            <w:tcW w:w="2410" w:type="dxa"/>
            <w:tcBorders>
              <w:bottom w:val="nil"/>
              <w:right w:val="nil"/>
            </w:tcBorders>
          </w:tcPr>
          <w:p w:rsidR="00370074" w:rsidRDefault="00370074" w:rsidP="00F835F7">
            <w:pPr>
              <w:pStyle w:val="Tabletext"/>
              <w:rPr>
                <w:szCs w:val="17"/>
              </w:rPr>
            </w:pPr>
            <w:r>
              <w:rPr>
                <w:szCs w:val="17"/>
              </w:rPr>
              <w:t>Western Australia</w:t>
            </w:r>
          </w:p>
        </w:tc>
        <w:tc>
          <w:tcPr>
            <w:tcW w:w="1157" w:type="dxa"/>
            <w:tcBorders>
              <w:left w:val="nil"/>
              <w:bottom w:val="nil"/>
            </w:tcBorders>
            <w:vAlign w:val="bottom"/>
          </w:tcPr>
          <w:p w:rsidR="00370074" w:rsidRDefault="00370074" w:rsidP="00370074">
            <w:pPr>
              <w:pStyle w:val="Tabletext"/>
              <w:tabs>
                <w:tab w:val="decimal" w:pos="503"/>
              </w:tabs>
            </w:pPr>
            <w:r>
              <w:t xml:space="preserve"> 67.3</w:t>
            </w:r>
          </w:p>
        </w:tc>
        <w:tc>
          <w:tcPr>
            <w:tcW w:w="1158" w:type="dxa"/>
            <w:tcBorders>
              <w:bottom w:val="nil"/>
            </w:tcBorders>
            <w:vAlign w:val="bottom"/>
          </w:tcPr>
          <w:p w:rsidR="00370074" w:rsidRDefault="00370074" w:rsidP="00370074">
            <w:pPr>
              <w:pStyle w:val="Tabletext"/>
              <w:tabs>
                <w:tab w:val="decimal" w:pos="591"/>
              </w:tabs>
            </w:pPr>
            <w:r>
              <w:t xml:space="preserve"> 10.3</w:t>
            </w:r>
          </w:p>
        </w:tc>
        <w:tc>
          <w:tcPr>
            <w:tcW w:w="1158" w:type="dxa"/>
            <w:tcBorders>
              <w:bottom w:val="nil"/>
            </w:tcBorders>
            <w:vAlign w:val="bottom"/>
          </w:tcPr>
          <w:p w:rsidR="00370074" w:rsidRDefault="00370074" w:rsidP="00370074">
            <w:pPr>
              <w:pStyle w:val="Tabletext"/>
              <w:tabs>
                <w:tab w:val="decimal" w:pos="605"/>
              </w:tabs>
            </w:pPr>
            <w:r>
              <w:t xml:space="preserve"> 92.3</w:t>
            </w:r>
          </w:p>
        </w:tc>
        <w:tc>
          <w:tcPr>
            <w:tcW w:w="1157" w:type="dxa"/>
            <w:tcBorders>
              <w:bottom w:val="nil"/>
            </w:tcBorders>
            <w:vAlign w:val="bottom"/>
          </w:tcPr>
          <w:p w:rsidR="00370074" w:rsidRDefault="00370074" w:rsidP="00370074">
            <w:pPr>
              <w:pStyle w:val="Tabletext"/>
              <w:tabs>
                <w:tab w:val="decimal" w:pos="581"/>
              </w:tabs>
            </w:pPr>
            <w:r>
              <w:t xml:space="preserve"> 10.7</w:t>
            </w:r>
          </w:p>
        </w:tc>
        <w:tc>
          <w:tcPr>
            <w:tcW w:w="1158" w:type="dxa"/>
            <w:tcBorders>
              <w:bottom w:val="nil"/>
            </w:tcBorders>
            <w:vAlign w:val="bottom"/>
          </w:tcPr>
          <w:p w:rsidR="00370074" w:rsidRDefault="00370074" w:rsidP="00370074">
            <w:pPr>
              <w:pStyle w:val="Tabletext"/>
              <w:tabs>
                <w:tab w:val="decimal" w:pos="558"/>
              </w:tabs>
            </w:pPr>
            <w:r>
              <w:t xml:space="preserve"> 159.6</w:t>
            </w:r>
          </w:p>
        </w:tc>
        <w:tc>
          <w:tcPr>
            <w:tcW w:w="1158" w:type="dxa"/>
            <w:tcBorders>
              <w:bottom w:val="nil"/>
            </w:tcBorders>
            <w:vAlign w:val="bottom"/>
          </w:tcPr>
          <w:p w:rsidR="00370074" w:rsidRDefault="00370074" w:rsidP="00370074">
            <w:pPr>
              <w:pStyle w:val="Tabletext"/>
              <w:tabs>
                <w:tab w:val="decimal" w:pos="534"/>
              </w:tabs>
            </w:pPr>
            <w:r>
              <w:t xml:space="preserve"> 10.5</w:t>
            </w:r>
          </w:p>
        </w:tc>
      </w:tr>
      <w:tr w:rsidR="00370074" w:rsidTr="006C36AB">
        <w:tc>
          <w:tcPr>
            <w:tcW w:w="2410" w:type="dxa"/>
            <w:tcBorders>
              <w:bottom w:val="nil"/>
              <w:right w:val="nil"/>
            </w:tcBorders>
          </w:tcPr>
          <w:p w:rsidR="00370074" w:rsidRDefault="00370074" w:rsidP="00F835F7">
            <w:pPr>
              <w:pStyle w:val="Tabletext"/>
              <w:rPr>
                <w:szCs w:val="17"/>
              </w:rPr>
            </w:pPr>
            <w:r>
              <w:rPr>
                <w:szCs w:val="17"/>
              </w:rPr>
              <w:t>Tasmania</w:t>
            </w:r>
          </w:p>
        </w:tc>
        <w:tc>
          <w:tcPr>
            <w:tcW w:w="1157" w:type="dxa"/>
            <w:tcBorders>
              <w:left w:val="nil"/>
              <w:bottom w:val="nil"/>
            </w:tcBorders>
            <w:vAlign w:val="bottom"/>
          </w:tcPr>
          <w:p w:rsidR="00370074" w:rsidRDefault="00370074" w:rsidP="00370074">
            <w:pPr>
              <w:pStyle w:val="Tabletext"/>
              <w:tabs>
                <w:tab w:val="decimal" w:pos="503"/>
              </w:tabs>
            </w:pPr>
            <w:r>
              <w:t xml:space="preserve"> 13.6</w:t>
            </w:r>
          </w:p>
        </w:tc>
        <w:tc>
          <w:tcPr>
            <w:tcW w:w="1158" w:type="dxa"/>
            <w:tcBorders>
              <w:bottom w:val="nil"/>
            </w:tcBorders>
            <w:vAlign w:val="bottom"/>
          </w:tcPr>
          <w:p w:rsidR="00370074" w:rsidRDefault="00370074" w:rsidP="00370074">
            <w:pPr>
              <w:pStyle w:val="Tabletext"/>
              <w:tabs>
                <w:tab w:val="decimal" w:pos="591"/>
              </w:tabs>
            </w:pPr>
            <w:r>
              <w:t xml:space="preserve"> 2.1</w:t>
            </w:r>
          </w:p>
        </w:tc>
        <w:tc>
          <w:tcPr>
            <w:tcW w:w="1158" w:type="dxa"/>
            <w:tcBorders>
              <w:bottom w:val="nil"/>
            </w:tcBorders>
            <w:vAlign w:val="bottom"/>
          </w:tcPr>
          <w:p w:rsidR="00370074" w:rsidRDefault="00370074" w:rsidP="00370074">
            <w:pPr>
              <w:pStyle w:val="Tabletext"/>
              <w:tabs>
                <w:tab w:val="decimal" w:pos="605"/>
              </w:tabs>
            </w:pPr>
            <w:r>
              <w:t xml:space="preserve"> 16.3</w:t>
            </w:r>
          </w:p>
        </w:tc>
        <w:tc>
          <w:tcPr>
            <w:tcW w:w="1157" w:type="dxa"/>
            <w:tcBorders>
              <w:bottom w:val="nil"/>
            </w:tcBorders>
            <w:vAlign w:val="bottom"/>
          </w:tcPr>
          <w:p w:rsidR="00370074" w:rsidRDefault="00370074" w:rsidP="00370074">
            <w:pPr>
              <w:pStyle w:val="Tabletext"/>
              <w:tabs>
                <w:tab w:val="decimal" w:pos="581"/>
              </w:tabs>
            </w:pPr>
            <w:r>
              <w:t xml:space="preserve"> 1.9</w:t>
            </w:r>
          </w:p>
        </w:tc>
        <w:tc>
          <w:tcPr>
            <w:tcW w:w="1158" w:type="dxa"/>
            <w:tcBorders>
              <w:bottom w:val="nil"/>
            </w:tcBorders>
            <w:vAlign w:val="bottom"/>
          </w:tcPr>
          <w:p w:rsidR="00370074" w:rsidRDefault="00370074" w:rsidP="00370074">
            <w:pPr>
              <w:pStyle w:val="Tabletext"/>
              <w:tabs>
                <w:tab w:val="decimal" w:pos="558"/>
              </w:tabs>
            </w:pPr>
            <w:r>
              <w:t xml:space="preserve"> 29.8</w:t>
            </w:r>
          </w:p>
        </w:tc>
        <w:tc>
          <w:tcPr>
            <w:tcW w:w="1158" w:type="dxa"/>
            <w:tcBorders>
              <w:bottom w:val="nil"/>
            </w:tcBorders>
            <w:vAlign w:val="bottom"/>
          </w:tcPr>
          <w:p w:rsidR="00370074" w:rsidRDefault="00370074" w:rsidP="00370074">
            <w:pPr>
              <w:pStyle w:val="Tabletext"/>
              <w:tabs>
                <w:tab w:val="decimal" w:pos="534"/>
              </w:tabs>
            </w:pPr>
            <w:r>
              <w:t xml:space="preserve"> 2.0</w:t>
            </w:r>
          </w:p>
        </w:tc>
      </w:tr>
      <w:tr w:rsidR="00370074" w:rsidTr="006C36AB">
        <w:tc>
          <w:tcPr>
            <w:tcW w:w="2410" w:type="dxa"/>
            <w:tcBorders>
              <w:bottom w:val="nil"/>
              <w:right w:val="nil"/>
            </w:tcBorders>
          </w:tcPr>
          <w:p w:rsidR="00370074" w:rsidRDefault="00370074" w:rsidP="00F835F7">
            <w:pPr>
              <w:pStyle w:val="Tabletext"/>
              <w:rPr>
                <w:szCs w:val="17"/>
              </w:rPr>
            </w:pPr>
            <w:r>
              <w:rPr>
                <w:szCs w:val="17"/>
              </w:rPr>
              <w:t>Northern Territory</w:t>
            </w:r>
          </w:p>
        </w:tc>
        <w:tc>
          <w:tcPr>
            <w:tcW w:w="1157" w:type="dxa"/>
            <w:tcBorders>
              <w:left w:val="nil"/>
              <w:bottom w:val="nil"/>
            </w:tcBorders>
            <w:vAlign w:val="bottom"/>
          </w:tcPr>
          <w:p w:rsidR="00370074" w:rsidRDefault="00370074" w:rsidP="00370074">
            <w:pPr>
              <w:pStyle w:val="Tabletext"/>
              <w:tabs>
                <w:tab w:val="decimal" w:pos="503"/>
              </w:tabs>
            </w:pPr>
            <w:r>
              <w:t xml:space="preserve"> 6.6</w:t>
            </w:r>
          </w:p>
        </w:tc>
        <w:tc>
          <w:tcPr>
            <w:tcW w:w="1158" w:type="dxa"/>
            <w:tcBorders>
              <w:bottom w:val="nil"/>
            </w:tcBorders>
            <w:vAlign w:val="bottom"/>
          </w:tcPr>
          <w:p w:rsidR="00370074" w:rsidRDefault="00370074" w:rsidP="00370074">
            <w:pPr>
              <w:pStyle w:val="Tabletext"/>
              <w:tabs>
                <w:tab w:val="decimal" w:pos="591"/>
              </w:tabs>
            </w:pPr>
            <w:r>
              <w:t xml:space="preserve"> 1.0</w:t>
            </w:r>
          </w:p>
        </w:tc>
        <w:tc>
          <w:tcPr>
            <w:tcW w:w="1158" w:type="dxa"/>
            <w:tcBorders>
              <w:bottom w:val="nil"/>
            </w:tcBorders>
            <w:vAlign w:val="bottom"/>
          </w:tcPr>
          <w:p w:rsidR="00370074" w:rsidRDefault="00370074" w:rsidP="00370074">
            <w:pPr>
              <w:pStyle w:val="Tabletext"/>
              <w:tabs>
                <w:tab w:val="decimal" w:pos="605"/>
              </w:tabs>
            </w:pPr>
            <w:r>
              <w:t xml:space="preserve"> 4.5</w:t>
            </w:r>
          </w:p>
        </w:tc>
        <w:tc>
          <w:tcPr>
            <w:tcW w:w="1157" w:type="dxa"/>
            <w:tcBorders>
              <w:bottom w:val="nil"/>
            </w:tcBorders>
            <w:vAlign w:val="bottom"/>
          </w:tcPr>
          <w:p w:rsidR="00370074" w:rsidRDefault="00370074" w:rsidP="00370074">
            <w:pPr>
              <w:pStyle w:val="Tabletext"/>
              <w:tabs>
                <w:tab w:val="decimal" w:pos="581"/>
              </w:tabs>
            </w:pPr>
            <w:r>
              <w:t xml:space="preserve"> 0.5</w:t>
            </w:r>
          </w:p>
        </w:tc>
        <w:tc>
          <w:tcPr>
            <w:tcW w:w="1158" w:type="dxa"/>
            <w:tcBorders>
              <w:bottom w:val="nil"/>
            </w:tcBorders>
            <w:vAlign w:val="bottom"/>
          </w:tcPr>
          <w:p w:rsidR="00370074" w:rsidRDefault="00370074" w:rsidP="00370074">
            <w:pPr>
              <w:pStyle w:val="Tabletext"/>
              <w:tabs>
                <w:tab w:val="decimal" w:pos="558"/>
              </w:tabs>
            </w:pPr>
            <w:r>
              <w:t xml:space="preserve"> 11.1</w:t>
            </w:r>
          </w:p>
        </w:tc>
        <w:tc>
          <w:tcPr>
            <w:tcW w:w="1158" w:type="dxa"/>
            <w:tcBorders>
              <w:bottom w:val="nil"/>
            </w:tcBorders>
            <w:vAlign w:val="bottom"/>
          </w:tcPr>
          <w:p w:rsidR="00370074" w:rsidRDefault="00370074" w:rsidP="00370074">
            <w:pPr>
              <w:pStyle w:val="Tabletext"/>
              <w:tabs>
                <w:tab w:val="decimal" w:pos="534"/>
              </w:tabs>
            </w:pPr>
            <w:r>
              <w:t xml:space="preserve"> 0.7</w:t>
            </w:r>
          </w:p>
        </w:tc>
      </w:tr>
      <w:tr w:rsidR="00370074" w:rsidTr="006C36AB">
        <w:tc>
          <w:tcPr>
            <w:tcW w:w="2410" w:type="dxa"/>
            <w:tcBorders>
              <w:bottom w:val="nil"/>
              <w:right w:val="nil"/>
            </w:tcBorders>
          </w:tcPr>
          <w:p w:rsidR="00370074" w:rsidRDefault="00370074" w:rsidP="00F835F7">
            <w:pPr>
              <w:pStyle w:val="Tabletext"/>
              <w:rPr>
                <w:szCs w:val="17"/>
              </w:rPr>
            </w:pPr>
            <w:r>
              <w:rPr>
                <w:szCs w:val="17"/>
              </w:rPr>
              <w:t>Australian Capital Territory</w:t>
            </w:r>
          </w:p>
        </w:tc>
        <w:tc>
          <w:tcPr>
            <w:tcW w:w="1157" w:type="dxa"/>
            <w:tcBorders>
              <w:left w:val="nil"/>
              <w:bottom w:val="nil"/>
            </w:tcBorders>
            <w:vAlign w:val="bottom"/>
          </w:tcPr>
          <w:p w:rsidR="00370074" w:rsidRDefault="00370074" w:rsidP="00370074">
            <w:pPr>
              <w:pStyle w:val="Tabletext"/>
              <w:tabs>
                <w:tab w:val="decimal" w:pos="503"/>
              </w:tabs>
            </w:pPr>
            <w:r>
              <w:t xml:space="preserve"> 10.6</w:t>
            </w:r>
          </w:p>
        </w:tc>
        <w:tc>
          <w:tcPr>
            <w:tcW w:w="1158" w:type="dxa"/>
            <w:tcBorders>
              <w:bottom w:val="nil"/>
            </w:tcBorders>
            <w:vAlign w:val="bottom"/>
          </w:tcPr>
          <w:p w:rsidR="00370074" w:rsidRDefault="00370074" w:rsidP="00370074">
            <w:pPr>
              <w:pStyle w:val="Tabletext"/>
              <w:tabs>
                <w:tab w:val="decimal" w:pos="591"/>
              </w:tabs>
            </w:pPr>
            <w:r>
              <w:t xml:space="preserve"> 1.6</w:t>
            </w:r>
          </w:p>
        </w:tc>
        <w:tc>
          <w:tcPr>
            <w:tcW w:w="1158" w:type="dxa"/>
            <w:tcBorders>
              <w:bottom w:val="nil"/>
            </w:tcBorders>
            <w:vAlign w:val="bottom"/>
          </w:tcPr>
          <w:p w:rsidR="00370074" w:rsidRDefault="00370074" w:rsidP="00370074">
            <w:pPr>
              <w:pStyle w:val="Tabletext"/>
              <w:tabs>
                <w:tab w:val="decimal" w:pos="605"/>
              </w:tabs>
            </w:pPr>
            <w:r>
              <w:t xml:space="preserve"> 23.4</w:t>
            </w:r>
          </w:p>
        </w:tc>
        <w:tc>
          <w:tcPr>
            <w:tcW w:w="1157" w:type="dxa"/>
            <w:tcBorders>
              <w:bottom w:val="nil"/>
            </w:tcBorders>
            <w:vAlign w:val="bottom"/>
          </w:tcPr>
          <w:p w:rsidR="00370074" w:rsidRDefault="00370074" w:rsidP="00370074">
            <w:pPr>
              <w:pStyle w:val="Tabletext"/>
              <w:tabs>
                <w:tab w:val="decimal" w:pos="581"/>
              </w:tabs>
            </w:pPr>
            <w:r>
              <w:t xml:space="preserve"> 2.7</w:t>
            </w:r>
          </w:p>
        </w:tc>
        <w:tc>
          <w:tcPr>
            <w:tcW w:w="1158" w:type="dxa"/>
            <w:tcBorders>
              <w:bottom w:val="nil"/>
            </w:tcBorders>
            <w:vAlign w:val="bottom"/>
          </w:tcPr>
          <w:p w:rsidR="00370074" w:rsidRDefault="00370074" w:rsidP="00370074">
            <w:pPr>
              <w:pStyle w:val="Tabletext"/>
              <w:tabs>
                <w:tab w:val="decimal" w:pos="558"/>
              </w:tabs>
            </w:pPr>
            <w:r>
              <w:t xml:space="preserve"> 34.0</w:t>
            </w:r>
          </w:p>
        </w:tc>
        <w:tc>
          <w:tcPr>
            <w:tcW w:w="1158" w:type="dxa"/>
            <w:tcBorders>
              <w:bottom w:val="nil"/>
            </w:tcBorders>
            <w:vAlign w:val="bottom"/>
          </w:tcPr>
          <w:p w:rsidR="00370074" w:rsidRDefault="00370074" w:rsidP="00370074">
            <w:pPr>
              <w:pStyle w:val="Tabletext"/>
              <w:tabs>
                <w:tab w:val="decimal" w:pos="534"/>
              </w:tabs>
            </w:pPr>
            <w:r>
              <w:t xml:space="preserve"> 2.2</w:t>
            </w:r>
          </w:p>
        </w:tc>
      </w:tr>
      <w:tr w:rsidR="00370074" w:rsidTr="006C36AB">
        <w:tc>
          <w:tcPr>
            <w:tcW w:w="2410" w:type="dxa"/>
            <w:tcBorders>
              <w:top w:val="nil"/>
              <w:left w:val="nil"/>
              <w:bottom w:val="single" w:sz="4" w:space="0" w:color="003768"/>
              <w:right w:val="nil"/>
            </w:tcBorders>
          </w:tcPr>
          <w:p w:rsidR="00370074" w:rsidRDefault="00370074" w:rsidP="00F835F7">
            <w:pPr>
              <w:pStyle w:val="Tabletext"/>
              <w:rPr>
                <w:szCs w:val="17"/>
              </w:rPr>
            </w:pPr>
            <w:r>
              <w:rPr>
                <w:szCs w:val="17"/>
              </w:rPr>
              <w:t>Multi-state</w:t>
            </w:r>
          </w:p>
        </w:tc>
        <w:tc>
          <w:tcPr>
            <w:tcW w:w="1157" w:type="dxa"/>
            <w:tcBorders>
              <w:top w:val="nil"/>
              <w:left w:val="nil"/>
              <w:bottom w:val="single" w:sz="4" w:space="0" w:color="003768"/>
            </w:tcBorders>
            <w:vAlign w:val="bottom"/>
          </w:tcPr>
          <w:p w:rsidR="00370074" w:rsidRDefault="00370074" w:rsidP="00370074">
            <w:pPr>
              <w:pStyle w:val="Tabletext"/>
              <w:tabs>
                <w:tab w:val="decimal" w:pos="503"/>
              </w:tabs>
            </w:pPr>
            <w:r>
              <w:t>-</w:t>
            </w:r>
          </w:p>
        </w:tc>
        <w:tc>
          <w:tcPr>
            <w:tcW w:w="1158" w:type="dxa"/>
            <w:tcBorders>
              <w:top w:val="nil"/>
              <w:bottom w:val="single" w:sz="4" w:space="0" w:color="003768"/>
            </w:tcBorders>
            <w:vAlign w:val="bottom"/>
          </w:tcPr>
          <w:p w:rsidR="00370074" w:rsidRDefault="00370074" w:rsidP="00370074">
            <w:pPr>
              <w:pStyle w:val="Tabletext"/>
              <w:tabs>
                <w:tab w:val="decimal" w:pos="591"/>
              </w:tabs>
            </w:pPr>
            <w:r>
              <w:t>-</w:t>
            </w:r>
          </w:p>
        </w:tc>
        <w:tc>
          <w:tcPr>
            <w:tcW w:w="1158" w:type="dxa"/>
            <w:tcBorders>
              <w:top w:val="nil"/>
              <w:bottom w:val="single" w:sz="4" w:space="0" w:color="003768"/>
            </w:tcBorders>
            <w:vAlign w:val="bottom"/>
          </w:tcPr>
          <w:p w:rsidR="00370074" w:rsidRDefault="00370074" w:rsidP="00370074">
            <w:pPr>
              <w:pStyle w:val="Tabletext"/>
              <w:tabs>
                <w:tab w:val="decimal" w:pos="605"/>
              </w:tabs>
            </w:pPr>
            <w:r>
              <w:t xml:space="preserve"> 16.1</w:t>
            </w:r>
          </w:p>
        </w:tc>
        <w:tc>
          <w:tcPr>
            <w:tcW w:w="1157" w:type="dxa"/>
            <w:tcBorders>
              <w:top w:val="nil"/>
              <w:bottom w:val="single" w:sz="4" w:space="0" w:color="003768"/>
            </w:tcBorders>
            <w:vAlign w:val="bottom"/>
          </w:tcPr>
          <w:p w:rsidR="00370074" w:rsidRDefault="00370074" w:rsidP="00370074">
            <w:pPr>
              <w:pStyle w:val="Tabletext"/>
              <w:tabs>
                <w:tab w:val="decimal" w:pos="581"/>
              </w:tabs>
            </w:pPr>
            <w:r>
              <w:t xml:space="preserve"> 1.9</w:t>
            </w:r>
          </w:p>
        </w:tc>
        <w:tc>
          <w:tcPr>
            <w:tcW w:w="1158" w:type="dxa"/>
            <w:tcBorders>
              <w:top w:val="nil"/>
              <w:bottom w:val="single" w:sz="4" w:space="0" w:color="003768"/>
            </w:tcBorders>
            <w:vAlign w:val="bottom"/>
          </w:tcPr>
          <w:p w:rsidR="00370074" w:rsidRDefault="00370074" w:rsidP="00370074">
            <w:pPr>
              <w:pStyle w:val="Tabletext"/>
              <w:tabs>
                <w:tab w:val="decimal" w:pos="558"/>
              </w:tabs>
            </w:pPr>
            <w:r>
              <w:t xml:space="preserve"> 16.1</w:t>
            </w:r>
          </w:p>
        </w:tc>
        <w:tc>
          <w:tcPr>
            <w:tcW w:w="1158" w:type="dxa"/>
            <w:tcBorders>
              <w:top w:val="nil"/>
              <w:bottom w:val="single" w:sz="4" w:space="0" w:color="003768"/>
            </w:tcBorders>
            <w:vAlign w:val="bottom"/>
          </w:tcPr>
          <w:p w:rsidR="00370074" w:rsidRDefault="00370074" w:rsidP="00370074">
            <w:pPr>
              <w:pStyle w:val="Tabletext"/>
              <w:tabs>
                <w:tab w:val="decimal" w:pos="534"/>
              </w:tabs>
            </w:pPr>
            <w:r>
              <w:t xml:space="preserve"> 1.1</w:t>
            </w:r>
          </w:p>
        </w:tc>
      </w:tr>
      <w:tr w:rsidR="00370074" w:rsidRPr="006C2883" w:rsidTr="006C36AB">
        <w:tc>
          <w:tcPr>
            <w:tcW w:w="2410" w:type="dxa"/>
            <w:tcBorders>
              <w:top w:val="single" w:sz="4" w:space="0" w:color="003768"/>
              <w:left w:val="nil"/>
              <w:bottom w:val="single" w:sz="4" w:space="0" w:color="003768"/>
              <w:right w:val="nil"/>
            </w:tcBorders>
          </w:tcPr>
          <w:p w:rsidR="00370074" w:rsidRPr="006C2883" w:rsidRDefault="00370074" w:rsidP="00954052">
            <w:pPr>
              <w:pStyle w:val="Tabletext"/>
              <w:rPr>
                <w:b/>
                <w:szCs w:val="17"/>
              </w:rPr>
            </w:pPr>
            <w:r w:rsidRPr="006C2883">
              <w:rPr>
                <w:b/>
                <w:szCs w:val="17"/>
              </w:rPr>
              <w:t>Total</w:t>
            </w:r>
          </w:p>
        </w:tc>
        <w:tc>
          <w:tcPr>
            <w:tcW w:w="1157" w:type="dxa"/>
            <w:tcBorders>
              <w:top w:val="single" w:sz="4" w:space="0" w:color="003768"/>
              <w:left w:val="nil"/>
              <w:bottom w:val="single" w:sz="4" w:space="0" w:color="003768"/>
            </w:tcBorders>
          </w:tcPr>
          <w:p w:rsidR="00370074" w:rsidRDefault="00370074" w:rsidP="00370074">
            <w:pPr>
              <w:pStyle w:val="Tabletext"/>
              <w:tabs>
                <w:tab w:val="decimal" w:pos="503"/>
              </w:tabs>
              <w:rPr>
                <w:b/>
                <w:bCs/>
              </w:rPr>
            </w:pPr>
            <w:r>
              <w:rPr>
                <w:b/>
                <w:bCs/>
              </w:rPr>
              <w:t xml:space="preserve"> 655.8</w:t>
            </w:r>
          </w:p>
        </w:tc>
        <w:tc>
          <w:tcPr>
            <w:tcW w:w="1158" w:type="dxa"/>
            <w:tcBorders>
              <w:top w:val="single" w:sz="4" w:space="0" w:color="003768"/>
              <w:bottom w:val="single" w:sz="4" w:space="0" w:color="003768"/>
            </w:tcBorders>
          </w:tcPr>
          <w:p w:rsidR="00370074" w:rsidRDefault="00370074" w:rsidP="00370074">
            <w:pPr>
              <w:pStyle w:val="Tabletext"/>
              <w:tabs>
                <w:tab w:val="decimal" w:pos="591"/>
              </w:tabs>
              <w:rPr>
                <w:b/>
                <w:bCs/>
              </w:rPr>
            </w:pPr>
            <w:r>
              <w:rPr>
                <w:b/>
                <w:bCs/>
              </w:rPr>
              <w:t xml:space="preserve"> 100.0</w:t>
            </w:r>
          </w:p>
        </w:tc>
        <w:tc>
          <w:tcPr>
            <w:tcW w:w="1158" w:type="dxa"/>
            <w:tcBorders>
              <w:top w:val="single" w:sz="4" w:space="0" w:color="003768"/>
              <w:bottom w:val="single" w:sz="4" w:space="0" w:color="003768"/>
            </w:tcBorders>
          </w:tcPr>
          <w:p w:rsidR="00370074" w:rsidRDefault="00370074" w:rsidP="00370074">
            <w:pPr>
              <w:pStyle w:val="Tabletext"/>
              <w:tabs>
                <w:tab w:val="decimal" w:pos="605"/>
              </w:tabs>
              <w:rPr>
                <w:b/>
                <w:bCs/>
              </w:rPr>
            </w:pPr>
            <w:r>
              <w:rPr>
                <w:b/>
                <w:bCs/>
              </w:rPr>
              <w:t xml:space="preserve"> 861.5</w:t>
            </w:r>
          </w:p>
        </w:tc>
        <w:tc>
          <w:tcPr>
            <w:tcW w:w="1157" w:type="dxa"/>
            <w:tcBorders>
              <w:top w:val="single" w:sz="4" w:space="0" w:color="003768"/>
              <w:bottom w:val="single" w:sz="4" w:space="0" w:color="003768"/>
            </w:tcBorders>
          </w:tcPr>
          <w:p w:rsidR="00370074" w:rsidRDefault="00370074" w:rsidP="00370074">
            <w:pPr>
              <w:pStyle w:val="Tabletext"/>
              <w:tabs>
                <w:tab w:val="decimal" w:pos="581"/>
              </w:tabs>
              <w:rPr>
                <w:b/>
                <w:bCs/>
              </w:rPr>
            </w:pPr>
            <w:r>
              <w:rPr>
                <w:b/>
                <w:bCs/>
              </w:rPr>
              <w:t xml:space="preserve"> 100.0</w:t>
            </w:r>
          </w:p>
        </w:tc>
        <w:tc>
          <w:tcPr>
            <w:tcW w:w="1158" w:type="dxa"/>
            <w:tcBorders>
              <w:top w:val="single" w:sz="4" w:space="0" w:color="003768"/>
              <w:bottom w:val="single" w:sz="4" w:space="0" w:color="003768"/>
            </w:tcBorders>
          </w:tcPr>
          <w:p w:rsidR="00370074" w:rsidRDefault="00370074" w:rsidP="00370074">
            <w:pPr>
              <w:pStyle w:val="Tabletext"/>
              <w:tabs>
                <w:tab w:val="decimal" w:pos="274"/>
              </w:tabs>
              <w:rPr>
                <w:b/>
                <w:bCs/>
              </w:rPr>
            </w:pPr>
            <w:r>
              <w:rPr>
                <w:b/>
                <w:bCs/>
              </w:rPr>
              <w:t>1 517.3</w:t>
            </w:r>
          </w:p>
        </w:tc>
        <w:tc>
          <w:tcPr>
            <w:tcW w:w="1158" w:type="dxa"/>
            <w:tcBorders>
              <w:top w:val="single" w:sz="4" w:space="0" w:color="003768"/>
              <w:bottom w:val="single" w:sz="4" w:space="0" w:color="003768"/>
            </w:tcBorders>
          </w:tcPr>
          <w:p w:rsidR="00370074" w:rsidRDefault="00370074" w:rsidP="00370074">
            <w:pPr>
              <w:pStyle w:val="Tabletext"/>
              <w:tabs>
                <w:tab w:val="decimal" w:pos="534"/>
              </w:tabs>
              <w:rPr>
                <w:b/>
                <w:bCs/>
              </w:rPr>
            </w:pPr>
            <w:r>
              <w:rPr>
                <w:b/>
                <w:bCs/>
              </w:rPr>
              <w:t xml:space="preserve"> 100.0</w:t>
            </w:r>
          </w:p>
        </w:tc>
      </w:tr>
      <w:tr w:rsidR="002E2F49" w:rsidTr="002E2F49">
        <w:tc>
          <w:tcPr>
            <w:tcW w:w="2410" w:type="dxa"/>
            <w:tcBorders>
              <w:top w:val="nil"/>
              <w:bottom w:val="nil"/>
              <w:right w:val="nil"/>
            </w:tcBorders>
          </w:tcPr>
          <w:p w:rsidR="002E2F49" w:rsidRDefault="002E2F49" w:rsidP="0084733B">
            <w:pPr>
              <w:pStyle w:val="Tablehead2"/>
            </w:pPr>
            <w:r>
              <w:t>Students</w:t>
            </w:r>
          </w:p>
        </w:tc>
        <w:tc>
          <w:tcPr>
            <w:tcW w:w="1157" w:type="dxa"/>
            <w:tcBorders>
              <w:top w:val="nil"/>
              <w:left w:val="nil"/>
              <w:bottom w:val="nil"/>
            </w:tcBorders>
            <w:vAlign w:val="bottom"/>
          </w:tcPr>
          <w:p w:rsidR="002E2F49" w:rsidRDefault="002E2F49" w:rsidP="00370074">
            <w:pPr>
              <w:pStyle w:val="Tabletext"/>
              <w:tabs>
                <w:tab w:val="decimal" w:pos="503"/>
              </w:tabs>
              <w:jc w:val="right"/>
            </w:pPr>
          </w:p>
        </w:tc>
        <w:tc>
          <w:tcPr>
            <w:tcW w:w="1158" w:type="dxa"/>
            <w:tcBorders>
              <w:top w:val="nil"/>
              <w:bottom w:val="nil"/>
            </w:tcBorders>
            <w:vAlign w:val="bottom"/>
          </w:tcPr>
          <w:p w:rsidR="002E2F49" w:rsidRDefault="002E2F49" w:rsidP="00370074">
            <w:pPr>
              <w:pStyle w:val="Tabletext"/>
              <w:tabs>
                <w:tab w:val="decimal" w:pos="591"/>
              </w:tabs>
              <w:jc w:val="right"/>
            </w:pPr>
          </w:p>
        </w:tc>
        <w:tc>
          <w:tcPr>
            <w:tcW w:w="1158" w:type="dxa"/>
            <w:tcBorders>
              <w:top w:val="nil"/>
              <w:bottom w:val="nil"/>
            </w:tcBorders>
            <w:vAlign w:val="bottom"/>
          </w:tcPr>
          <w:p w:rsidR="002E2F49" w:rsidRDefault="002E2F49" w:rsidP="00370074">
            <w:pPr>
              <w:pStyle w:val="Tabletext"/>
              <w:tabs>
                <w:tab w:val="decimal" w:pos="605"/>
              </w:tabs>
              <w:jc w:val="right"/>
            </w:pPr>
          </w:p>
        </w:tc>
        <w:tc>
          <w:tcPr>
            <w:tcW w:w="1157" w:type="dxa"/>
            <w:tcBorders>
              <w:top w:val="nil"/>
              <w:bottom w:val="nil"/>
            </w:tcBorders>
            <w:vAlign w:val="bottom"/>
          </w:tcPr>
          <w:p w:rsidR="002E2F49" w:rsidRDefault="002E2F49" w:rsidP="00370074">
            <w:pPr>
              <w:pStyle w:val="Tabletext"/>
              <w:tabs>
                <w:tab w:val="decimal" w:pos="581"/>
              </w:tabs>
              <w:jc w:val="right"/>
            </w:pPr>
          </w:p>
        </w:tc>
        <w:tc>
          <w:tcPr>
            <w:tcW w:w="2316" w:type="dxa"/>
            <w:gridSpan w:val="2"/>
            <w:vMerge w:val="restart"/>
            <w:tcBorders>
              <w:top w:val="nil"/>
            </w:tcBorders>
            <w:vAlign w:val="center"/>
          </w:tcPr>
          <w:p w:rsidR="002E2F49" w:rsidRDefault="002E2F49" w:rsidP="002E2F49">
            <w:pPr>
              <w:pStyle w:val="Tabletext"/>
              <w:jc w:val="center"/>
            </w:pPr>
            <w:r>
              <w:t>Not provided</w:t>
            </w:r>
            <w:r w:rsidR="00990D9B" w:rsidRPr="00990D9B">
              <w:rPr>
                <w:vertAlign w:val="superscript"/>
              </w:rPr>
              <w:t>3</w:t>
            </w:r>
          </w:p>
        </w:tc>
      </w:tr>
      <w:tr w:rsidR="00370074" w:rsidTr="00D21E43">
        <w:tc>
          <w:tcPr>
            <w:tcW w:w="2410" w:type="dxa"/>
            <w:tcBorders>
              <w:top w:val="nil"/>
              <w:bottom w:val="nil"/>
              <w:right w:val="nil"/>
            </w:tcBorders>
          </w:tcPr>
          <w:p w:rsidR="00370074" w:rsidRDefault="00370074" w:rsidP="00F835F7">
            <w:pPr>
              <w:pStyle w:val="Tabletext"/>
              <w:rPr>
                <w:szCs w:val="17"/>
              </w:rPr>
            </w:pPr>
            <w:r>
              <w:rPr>
                <w:szCs w:val="17"/>
              </w:rPr>
              <w:t>New South Wales</w:t>
            </w:r>
          </w:p>
        </w:tc>
        <w:tc>
          <w:tcPr>
            <w:tcW w:w="1157" w:type="dxa"/>
            <w:tcBorders>
              <w:top w:val="nil"/>
              <w:left w:val="nil"/>
              <w:bottom w:val="nil"/>
            </w:tcBorders>
            <w:vAlign w:val="bottom"/>
          </w:tcPr>
          <w:p w:rsidR="00370074" w:rsidRDefault="00370074" w:rsidP="00370074">
            <w:pPr>
              <w:pStyle w:val="Tabletext"/>
              <w:tabs>
                <w:tab w:val="decimal" w:pos="503"/>
              </w:tabs>
            </w:pPr>
            <w:r>
              <w:t xml:space="preserve"> 583.2</w:t>
            </w:r>
          </w:p>
        </w:tc>
        <w:tc>
          <w:tcPr>
            <w:tcW w:w="1158" w:type="dxa"/>
            <w:tcBorders>
              <w:top w:val="nil"/>
              <w:bottom w:val="nil"/>
            </w:tcBorders>
            <w:vAlign w:val="bottom"/>
          </w:tcPr>
          <w:p w:rsidR="00370074" w:rsidRDefault="00370074" w:rsidP="00370074">
            <w:pPr>
              <w:pStyle w:val="Tabletext"/>
              <w:tabs>
                <w:tab w:val="decimal" w:pos="591"/>
              </w:tabs>
            </w:pPr>
            <w:r>
              <w:t xml:space="preserve"> 32.4</w:t>
            </w:r>
          </w:p>
        </w:tc>
        <w:tc>
          <w:tcPr>
            <w:tcW w:w="1158" w:type="dxa"/>
            <w:tcBorders>
              <w:top w:val="nil"/>
              <w:bottom w:val="nil"/>
            </w:tcBorders>
            <w:vAlign w:val="bottom"/>
          </w:tcPr>
          <w:p w:rsidR="00370074" w:rsidRDefault="00370074" w:rsidP="00370074">
            <w:pPr>
              <w:pStyle w:val="Tabletext"/>
              <w:tabs>
                <w:tab w:val="decimal" w:pos="605"/>
              </w:tabs>
            </w:pPr>
            <w:r>
              <w:t xml:space="preserve"> 373.0</w:t>
            </w:r>
          </w:p>
        </w:tc>
        <w:tc>
          <w:tcPr>
            <w:tcW w:w="1157" w:type="dxa"/>
            <w:tcBorders>
              <w:top w:val="nil"/>
              <w:bottom w:val="nil"/>
            </w:tcBorders>
            <w:vAlign w:val="bottom"/>
          </w:tcPr>
          <w:p w:rsidR="00370074" w:rsidRDefault="00370074" w:rsidP="00370074">
            <w:pPr>
              <w:pStyle w:val="Tabletext"/>
              <w:tabs>
                <w:tab w:val="decimal" w:pos="581"/>
              </w:tabs>
            </w:pPr>
            <w:r>
              <w:t xml:space="preserve"> 31.3</w:t>
            </w:r>
          </w:p>
        </w:tc>
        <w:tc>
          <w:tcPr>
            <w:tcW w:w="2316" w:type="dxa"/>
            <w:gridSpan w:val="2"/>
            <w:vMerge/>
            <w:vAlign w:val="bottom"/>
          </w:tcPr>
          <w:p w:rsidR="00370074" w:rsidRDefault="00370074" w:rsidP="00F835F7">
            <w:pPr>
              <w:pStyle w:val="Tabletext"/>
              <w:jc w:val="right"/>
            </w:pPr>
          </w:p>
        </w:tc>
      </w:tr>
      <w:tr w:rsidR="00370074" w:rsidTr="00D21E43">
        <w:tc>
          <w:tcPr>
            <w:tcW w:w="2410" w:type="dxa"/>
            <w:tcBorders>
              <w:top w:val="nil"/>
              <w:bottom w:val="nil"/>
              <w:right w:val="nil"/>
            </w:tcBorders>
          </w:tcPr>
          <w:p w:rsidR="00370074" w:rsidRDefault="00370074" w:rsidP="00F835F7">
            <w:pPr>
              <w:pStyle w:val="Tabletext"/>
              <w:rPr>
                <w:szCs w:val="17"/>
              </w:rPr>
            </w:pPr>
            <w:r>
              <w:rPr>
                <w:szCs w:val="17"/>
              </w:rPr>
              <w:t>Victoria</w:t>
            </w:r>
          </w:p>
        </w:tc>
        <w:tc>
          <w:tcPr>
            <w:tcW w:w="1157" w:type="dxa"/>
            <w:tcBorders>
              <w:top w:val="nil"/>
              <w:left w:val="nil"/>
              <w:bottom w:val="nil"/>
            </w:tcBorders>
            <w:vAlign w:val="bottom"/>
          </w:tcPr>
          <w:p w:rsidR="00370074" w:rsidRDefault="00370074" w:rsidP="00370074">
            <w:pPr>
              <w:pStyle w:val="Tabletext"/>
              <w:tabs>
                <w:tab w:val="decimal" w:pos="503"/>
              </w:tabs>
            </w:pPr>
            <w:r>
              <w:t xml:space="preserve"> 520.0</w:t>
            </w:r>
          </w:p>
        </w:tc>
        <w:tc>
          <w:tcPr>
            <w:tcW w:w="1158" w:type="dxa"/>
            <w:tcBorders>
              <w:top w:val="nil"/>
              <w:bottom w:val="nil"/>
            </w:tcBorders>
            <w:vAlign w:val="bottom"/>
          </w:tcPr>
          <w:p w:rsidR="00370074" w:rsidRDefault="00370074" w:rsidP="00370074">
            <w:pPr>
              <w:pStyle w:val="Tabletext"/>
              <w:tabs>
                <w:tab w:val="decimal" w:pos="591"/>
              </w:tabs>
            </w:pPr>
            <w:r>
              <w:t xml:space="preserve"> 28.9</w:t>
            </w:r>
          </w:p>
        </w:tc>
        <w:tc>
          <w:tcPr>
            <w:tcW w:w="1158" w:type="dxa"/>
            <w:tcBorders>
              <w:top w:val="nil"/>
              <w:bottom w:val="nil"/>
            </w:tcBorders>
            <w:vAlign w:val="bottom"/>
          </w:tcPr>
          <w:p w:rsidR="00370074" w:rsidRDefault="00370074" w:rsidP="00370074">
            <w:pPr>
              <w:pStyle w:val="Tabletext"/>
              <w:tabs>
                <w:tab w:val="decimal" w:pos="605"/>
              </w:tabs>
            </w:pPr>
            <w:r>
              <w:t xml:space="preserve"> 308.0</w:t>
            </w:r>
          </w:p>
        </w:tc>
        <w:tc>
          <w:tcPr>
            <w:tcW w:w="1157" w:type="dxa"/>
            <w:tcBorders>
              <w:top w:val="nil"/>
              <w:bottom w:val="nil"/>
            </w:tcBorders>
            <w:vAlign w:val="bottom"/>
          </w:tcPr>
          <w:p w:rsidR="00370074" w:rsidRDefault="00370074" w:rsidP="00370074">
            <w:pPr>
              <w:pStyle w:val="Tabletext"/>
              <w:tabs>
                <w:tab w:val="decimal" w:pos="581"/>
              </w:tabs>
            </w:pPr>
            <w:r>
              <w:t xml:space="preserve"> 25.8</w:t>
            </w:r>
          </w:p>
        </w:tc>
        <w:tc>
          <w:tcPr>
            <w:tcW w:w="2316" w:type="dxa"/>
            <w:gridSpan w:val="2"/>
            <w:vMerge/>
            <w:vAlign w:val="bottom"/>
          </w:tcPr>
          <w:p w:rsidR="00370074" w:rsidRDefault="00370074" w:rsidP="00F835F7">
            <w:pPr>
              <w:pStyle w:val="Tabletext"/>
              <w:jc w:val="right"/>
            </w:pPr>
          </w:p>
        </w:tc>
      </w:tr>
      <w:tr w:rsidR="00370074" w:rsidTr="00D21E43">
        <w:tc>
          <w:tcPr>
            <w:tcW w:w="2410" w:type="dxa"/>
            <w:tcBorders>
              <w:top w:val="nil"/>
              <w:bottom w:val="nil"/>
              <w:right w:val="nil"/>
            </w:tcBorders>
          </w:tcPr>
          <w:p w:rsidR="00370074" w:rsidRDefault="00370074" w:rsidP="00F835F7">
            <w:pPr>
              <w:pStyle w:val="Tabletext"/>
              <w:rPr>
                <w:szCs w:val="17"/>
              </w:rPr>
            </w:pPr>
            <w:r>
              <w:rPr>
                <w:szCs w:val="17"/>
              </w:rPr>
              <w:t>Queensland</w:t>
            </w:r>
          </w:p>
        </w:tc>
        <w:tc>
          <w:tcPr>
            <w:tcW w:w="1157" w:type="dxa"/>
            <w:tcBorders>
              <w:top w:val="nil"/>
              <w:left w:val="nil"/>
              <w:bottom w:val="nil"/>
            </w:tcBorders>
            <w:vAlign w:val="bottom"/>
          </w:tcPr>
          <w:p w:rsidR="00370074" w:rsidRDefault="00370074" w:rsidP="00370074">
            <w:pPr>
              <w:pStyle w:val="Tabletext"/>
              <w:tabs>
                <w:tab w:val="decimal" w:pos="503"/>
              </w:tabs>
            </w:pPr>
            <w:r>
              <w:t xml:space="preserve"> 303.0</w:t>
            </w:r>
          </w:p>
        </w:tc>
        <w:tc>
          <w:tcPr>
            <w:tcW w:w="1158" w:type="dxa"/>
            <w:tcBorders>
              <w:top w:val="nil"/>
              <w:bottom w:val="nil"/>
            </w:tcBorders>
            <w:vAlign w:val="bottom"/>
          </w:tcPr>
          <w:p w:rsidR="00370074" w:rsidRDefault="00370074" w:rsidP="00370074">
            <w:pPr>
              <w:pStyle w:val="Tabletext"/>
              <w:tabs>
                <w:tab w:val="decimal" w:pos="591"/>
              </w:tabs>
            </w:pPr>
            <w:r>
              <w:t xml:space="preserve"> 16.8</w:t>
            </w:r>
          </w:p>
        </w:tc>
        <w:tc>
          <w:tcPr>
            <w:tcW w:w="1158" w:type="dxa"/>
            <w:tcBorders>
              <w:top w:val="nil"/>
              <w:bottom w:val="nil"/>
            </w:tcBorders>
            <w:vAlign w:val="bottom"/>
          </w:tcPr>
          <w:p w:rsidR="00370074" w:rsidRDefault="00370074" w:rsidP="00370074">
            <w:pPr>
              <w:pStyle w:val="Tabletext"/>
              <w:tabs>
                <w:tab w:val="decimal" w:pos="605"/>
              </w:tabs>
            </w:pPr>
            <w:r>
              <w:t xml:space="preserve"> 215.6</w:t>
            </w:r>
          </w:p>
        </w:tc>
        <w:tc>
          <w:tcPr>
            <w:tcW w:w="1157" w:type="dxa"/>
            <w:tcBorders>
              <w:top w:val="nil"/>
              <w:bottom w:val="nil"/>
            </w:tcBorders>
            <w:vAlign w:val="bottom"/>
          </w:tcPr>
          <w:p w:rsidR="00370074" w:rsidRDefault="00370074" w:rsidP="00370074">
            <w:pPr>
              <w:pStyle w:val="Tabletext"/>
              <w:tabs>
                <w:tab w:val="decimal" w:pos="581"/>
              </w:tabs>
            </w:pPr>
            <w:r>
              <w:t xml:space="preserve"> 18.1</w:t>
            </w:r>
          </w:p>
        </w:tc>
        <w:tc>
          <w:tcPr>
            <w:tcW w:w="2316" w:type="dxa"/>
            <w:gridSpan w:val="2"/>
            <w:vMerge/>
            <w:vAlign w:val="bottom"/>
          </w:tcPr>
          <w:p w:rsidR="00370074" w:rsidRDefault="00370074" w:rsidP="00F835F7">
            <w:pPr>
              <w:pStyle w:val="Tabletext"/>
              <w:jc w:val="right"/>
            </w:pPr>
          </w:p>
        </w:tc>
      </w:tr>
      <w:tr w:rsidR="00370074" w:rsidTr="00D21E43">
        <w:tc>
          <w:tcPr>
            <w:tcW w:w="2410" w:type="dxa"/>
            <w:tcBorders>
              <w:top w:val="nil"/>
              <w:bottom w:val="nil"/>
              <w:right w:val="nil"/>
            </w:tcBorders>
          </w:tcPr>
          <w:p w:rsidR="00370074" w:rsidRDefault="00370074" w:rsidP="00F835F7">
            <w:pPr>
              <w:pStyle w:val="Tabletext"/>
              <w:rPr>
                <w:szCs w:val="17"/>
              </w:rPr>
            </w:pPr>
            <w:r>
              <w:rPr>
                <w:szCs w:val="17"/>
              </w:rPr>
              <w:t>South Australia</w:t>
            </w:r>
          </w:p>
        </w:tc>
        <w:tc>
          <w:tcPr>
            <w:tcW w:w="1157" w:type="dxa"/>
            <w:tcBorders>
              <w:top w:val="nil"/>
              <w:left w:val="nil"/>
              <w:bottom w:val="nil"/>
            </w:tcBorders>
            <w:vAlign w:val="bottom"/>
          </w:tcPr>
          <w:p w:rsidR="00370074" w:rsidRDefault="00370074" w:rsidP="00370074">
            <w:pPr>
              <w:pStyle w:val="Tabletext"/>
              <w:tabs>
                <w:tab w:val="decimal" w:pos="503"/>
              </w:tabs>
            </w:pPr>
            <w:r>
              <w:t xml:space="preserve"> 123.9</w:t>
            </w:r>
          </w:p>
        </w:tc>
        <w:tc>
          <w:tcPr>
            <w:tcW w:w="1158" w:type="dxa"/>
            <w:tcBorders>
              <w:top w:val="nil"/>
              <w:bottom w:val="nil"/>
            </w:tcBorders>
            <w:vAlign w:val="bottom"/>
          </w:tcPr>
          <w:p w:rsidR="00370074" w:rsidRDefault="00370074" w:rsidP="00370074">
            <w:pPr>
              <w:pStyle w:val="Tabletext"/>
              <w:tabs>
                <w:tab w:val="decimal" w:pos="591"/>
              </w:tabs>
            </w:pPr>
            <w:r>
              <w:t xml:space="preserve"> 6.9</w:t>
            </w:r>
          </w:p>
        </w:tc>
        <w:tc>
          <w:tcPr>
            <w:tcW w:w="1158" w:type="dxa"/>
            <w:tcBorders>
              <w:top w:val="nil"/>
              <w:bottom w:val="nil"/>
            </w:tcBorders>
            <w:vAlign w:val="bottom"/>
          </w:tcPr>
          <w:p w:rsidR="00370074" w:rsidRDefault="00370074" w:rsidP="00370074">
            <w:pPr>
              <w:pStyle w:val="Tabletext"/>
              <w:tabs>
                <w:tab w:val="decimal" w:pos="605"/>
              </w:tabs>
            </w:pPr>
            <w:r>
              <w:t xml:space="preserve"> 82.1</w:t>
            </w:r>
          </w:p>
        </w:tc>
        <w:tc>
          <w:tcPr>
            <w:tcW w:w="1157" w:type="dxa"/>
            <w:tcBorders>
              <w:top w:val="nil"/>
              <w:bottom w:val="nil"/>
            </w:tcBorders>
            <w:vAlign w:val="bottom"/>
          </w:tcPr>
          <w:p w:rsidR="00370074" w:rsidRDefault="00370074" w:rsidP="00370074">
            <w:pPr>
              <w:pStyle w:val="Tabletext"/>
              <w:tabs>
                <w:tab w:val="decimal" w:pos="581"/>
              </w:tabs>
            </w:pPr>
            <w:r>
              <w:t xml:space="preserve"> 6.9</w:t>
            </w:r>
          </w:p>
        </w:tc>
        <w:tc>
          <w:tcPr>
            <w:tcW w:w="2316" w:type="dxa"/>
            <w:gridSpan w:val="2"/>
            <w:vMerge/>
            <w:vAlign w:val="bottom"/>
          </w:tcPr>
          <w:p w:rsidR="00370074" w:rsidRDefault="00370074" w:rsidP="00F835F7">
            <w:pPr>
              <w:pStyle w:val="Tabletext"/>
              <w:jc w:val="right"/>
            </w:pPr>
          </w:p>
        </w:tc>
      </w:tr>
      <w:tr w:rsidR="00370074" w:rsidTr="00D21E43">
        <w:tc>
          <w:tcPr>
            <w:tcW w:w="2410" w:type="dxa"/>
            <w:tcBorders>
              <w:top w:val="nil"/>
              <w:bottom w:val="nil"/>
              <w:right w:val="nil"/>
            </w:tcBorders>
          </w:tcPr>
          <w:p w:rsidR="00370074" w:rsidRDefault="00370074" w:rsidP="00F835F7">
            <w:pPr>
              <w:pStyle w:val="Tabletext"/>
              <w:rPr>
                <w:szCs w:val="17"/>
              </w:rPr>
            </w:pPr>
            <w:r>
              <w:rPr>
                <w:szCs w:val="17"/>
              </w:rPr>
              <w:t>Western Australia</w:t>
            </w:r>
          </w:p>
        </w:tc>
        <w:tc>
          <w:tcPr>
            <w:tcW w:w="1157" w:type="dxa"/>
            <w:tcBorders>
              <w:top w:val="nil"/>
              <w:left w:val="nil"/>
              <w:bottom w:val="nil"/>
            </w:tcBorders>
            <w:vAlign w:val="bottom"/>
          </w:tcPr>
          <w:p w:rsidR="00370074" w:rsidRDefault="00370074" w:rsidP="00370074">
            <w:pPr>
              <w:pStyle w:val="Tabletext"/>
              <w:tabs>
                <w:tab w:val="decimal" w:pos="503"/>
              </w:tabs>
            </w:pPr>
            <w:r>
              <w:t xml:space="preserve"> 166.0</w:t>
            </w:r>
          </w:p>
        </w:tc>
        <w:tc>
          <w:tcPr>
            <w:tcW w:w="1158" w:type="dxa"/>
            <w:tcBorders>
              <w:top w:val="nil"/>
              <w:bottom w:val="nil"/>
            </w:tcBorders>
            <w:vAlign w:val="bottom"/>
          </w:tcPr>
          <w:p w:rsidR="00370074" w:rsidRDefault="00370074" w:rsidP="00370074">
            <w:pPr>
              <w:pStyle w:val="Tabletext"/>
              <w:tabs>
                <w:tab w:val="decimal" w:pos="591"/>
              </w:tabs>
            </w:pPr>
            <w:r>
              <w:t xml:space="preserve"> 9.2</w:t>
            </w:r>
          </w:p>
        </w:tc>
        <w:tc>
          <w:tcPr>
            <w:tcW w:w="1158" w:type="dxa"/>
            <w:tcBorders>
              <w:top w:val="nil"/>
              <w:bottom w:val="nil"/>
            </w:tcBorders>
            <w:vAlign w:val="bottom"/>
          </w:tcPr>
          <w:p w:rsidR="00370074" w:rsidRDefault="00370074" w:rsidP="00370074">
            <w:pPr>
              <w:pStyle w:val="Tabletext"/>
              <w:tabs>
                <w:tab w:val="decimal" w:pos="605"/>
              </w:tabs>
            </w:pPr>
            <w:r>
              <w:t xml:space="preserve"> 126.7</w:t>
            </w:r>
          </w:p>
        </w:tc>
        <w:tc>
          <w:tcPr>
            <w:tcW w:w="1157" w:type="dxa"/>
            <w:tcBorders>
              <w:top w:val="nil"/>
              <w:bottom w:val="nil"/>
            </w:tcBorders>
            <w:vAlign w:val="bottom"/>
          </w:tcPr>
          <w:p w:rsidR="00370074" w:rsidRDefault="00370074" w:rsidP="00370074">
            <w:pPr>
              <w:pStyle w:val="Tabletext"/>
              <w:tabs>
                <w:tab w:val="decimal" w:pos="581"/>
              </w:tabs>
            </w:pPr>
            <w:r>
              <w:t xml:space="preserve"> 10.6</w:t>
            </w:r>
          </w:p>
        </w:tc>
        <w:tc>
          <w:tcPr>
            <w:tcW w:w="2316" w:type="dxa"/>
            <w:gridSpan w:val="2"/>
            <w:vMerge/>
            <w:vAlign w:val="bottom"/>
          </w:tcPr>
          <w:p w:rsidR="00370074" w:rsidRDefault="00370074" w:rsidP="00F835F7">
            <w:pPr>
              <w:pStyle w:val="Tabletext"/>
              <w:jc w:val="right"/>
            </w:pPr>
          </w:p>
        </w:tc>
      </w:tr>
      <w:tr w:rsidR="00370074" w:rsidTr="00D21E43">
        <w:tc>
          <w:tcPr>
            <w:tcW w:w="2410" w:type="dxa"/>
            <w:tcBorders>
              <w:top w:val="nil"/>
              <w:bottom w:val="nil"/>
              <w:right w:val="nil"/>
            </w:tcBorders>
          </w:tcPr>
          <w:p w:rsidR="00370074" w:rsidRDefault="00370074" w:rsidP="00F835F7">
            <w:pPr>
              <w:pStyle w:val="Tabletext"/>
              <w:rPr>
                <w:szCs w:val="17"/>
              </w:rPr>
            </w:pPr>
            <w:r>
              <w:rPr>
                <w:szCs w:val="17"/>
              </w:rPr>
              <w:t>Tasmania</w:t>
            </w:r>
          </w:p>
        </w:tc>
        <w:tc>
          <w:tcPr>
            <w:tcW w:w="1157" w:type="dxa"/>
            <w:tcBorders>
              <w:top w:val="nil"/>
              <w:left w:val="nil"/>
              <w:bottom w:val="nil"/>
            </w:tcBorders>
            <w:vAlign w:val="bottom"/>
          </w:tcPr>
          <w:p w:rsidR="00370074" w:rsidRDefault="00370074" w:rsidP="00370074">
            <w:pPr>
              <w:pStyle w:val="Tabletext"/>
              <w:tabs>
                <w:tab w:val="decimal" w:pos="503"/>
              </w:tabs>
            </w:pPr>
            <w:r>
              <w:t xml:space="preserve"> 49.6</w:t>
            </w:r>
          </w:p>
        </w:tc>
        <w:tc>
          <w:tcPr>
            <w:tcW w:w="1158" w:type="dxa"/>
            <w:tcBorders>
              <w:top w:val="nil"/>
              <w:bottom w:val="nil"/>
            </w:tcBorders>
            <w:vAlign w:val="bottom"/>
          </w:tcPr>
          <w:p w:rsidR="00370074" w:rsidRDefault="00370074" w:rsidP="00370074">
            <w:pPr>
              <w:pStyle w:val="Tabletext"/>
              <w:tabs>
                <w:tab w:val="decimal" w:pos="591"/>
              </w:tabs>
            </w:pPr>
            <w:r>
              <w:t xml:space="preserve"> 2.8</w:t>
            </w:r>
          </w:p>
        </w:tc>
        <w:tc>
          <w:tcPr>
            <w:tcW w:w="1158" w:type="dxa"/>
            <w:tcBorders>
              <w:top w:val="nil"/>
              <w:bottom w:val="nil"/>
            </w:tcBorders>
            <w:vAlign w:val="bottom"/>
          </w:tcPr>
          <w:p w:rsidR="00370074" w:rsidRDefault="00370074" w:rsidP="00370074">
            <w:pPr>
              <w:pStyle w:val="Tabletext"/>
              <w:tabs>
                <w:tab w:val="decimal" w:pos="605"/>
              </w:tabs>
            </w:pPr>
            <w:r>
              <w:t xml:space="preserve"> 23.5</w:t>
            </w:r>
          </w:p>
        </w:tc>
        <w:tc>
          <w:tcPr>
            <w:tcW w:w="1157" w:type="dxa"/>
            <w:tcBorders>
              <w:top w:val="nil"/>
              <w:bottom w:val="nil"/>
            </w:tcBorders>
            <w:vAlign w:val="bottom"/>
          </w:tcPr>
          <w:p w:rsidR="00370074" w:rsidRDefault="00370074" w:rsidP="00370074">
            <w:pPr>
              <w:pStyle w:val="Tabletext"/>
              <w:tabs>
                <w:tab w:val="decimal" w:pos="581"/>
              </w:tabs>
            </w:pPr>
            <w:r>
              <w:t xml:space="preserve"> 2.0</w:t>
            </w:r>
          </w:p>
        </w:tc>
        <w:tc>
          <w:tcPr>
            <w:tcW w:w="2316" w:type="dxa"/>
            <w:gridSpan w:val="2"/>
            <w:vMerge/>
            <w:vAlign w:val="bottom"/>
          </w:tcPr>
          <w:p w:rsidR="00370074" w:rsidRDefault="00370074" w:rsidP="00F835F7">
            <w:pPr>
              <w:pStyle w:val="Tabletext"/>
              <w:jc w:val="right"/>
            </w:pPr>
          </w:p>
        </w:tc>
      </w:tr>
      <w:tr w:rsidR="00370074" w:rsidTr="00D21E43">
        <w:tc>
          <w:tcPr>
            <w:tcW w:w="2410" w:type="dxa"/>
            <w:tcBorders>
              <w:top w:val="nil"/>
              <w:bottom w:val="nil"/>
              <w:right w:val="nil"/>
            </w:tcBorders>
          </w:tcPr>
          <w:p w:rsidR="00370074" w:rsidRDefault="00370074" w:rsidP="00F835F7">
            <w:pPr>
              <w:pStyle w:val="Tabletext"/>
              <w:rPr>
                <w:szCs w:val="17"/>
              </w:rPr>
            </w:pPr>
            <w:r>
              <w:rPr>
                <w:szCs w:val="17"/>
              </w:rPr>
              <w:t>Northern Territory</w:t>
            </w:r>
          </w:p>
        </w:tc>
        <w:tc>
          <w:tcPr>
            <w:tcW w:w="1157" w:type="dxa"/>
            <w:tcBorders>
              <w:top w:val="nil"/>
              <w:left w:val="nil"/>
              <w:bottom w:val="nil"/>
            </w:tcBorders>
            <w:vAlign w:val="bottom"/>
          </w:tcPr>
          <w:p w:rsidR="00370074" w:rsidRDefault="00370074" w:rsidP="00370074">
            <w:pPr>
              <w:pStyle w:val="Tabletext"/>
              <w:tabs>
                <w:tab w:val="decimal" w:pos="503"/>
              </w:tabs>
            </w:pPr>
            <w:r>
              <w:t xml:space="preserve"> 24.1</w:t>
            </w:r>
          </w:p>
        </w:tc>
        <w:tc>
          <w:tcPr>
            <w:tcW w:w="1158" w:type="dxa"/>
            <w:tcBorders>
              <w:top w:val="nil"/>
              <w:bottom w:val="nil"/>
            </w:tcBorders>
            <w:vAlign w:val="bottom"/>
          </w:tcPr>
          <w:p w:rsidR="00370074" w:rsidRDefault="00370074" w:rsidP="00370074">
            <w:pPr>
              <w:pStyle w:val="Tabletext"/>
              <w:tabs>
                <w:tab w:val="decimal" w:pos="591"/>
              </w:tabs>
            </w:pPr>
            <w:r>
              <w:t xml:space="preserve"> 1.3</w:t>
            </w:r>
          </w:p>
        </w:tc>
        <w:tc>
          <w:tcPr>
            <w:tcW w:w="1158" w:type="dxa"/>
            <w:tcBorders>
              <w:top w:val="nil"/>
              <w:bottom w:val="nil"/>
            </w:tcBorders>
            <w:vAlign w:val="bottom"/>
          </w:tcPr>
          <w:p w:rsidR="00370074" w:rsidRDefault="00370074" w:rsidP="00370074">
            <w:pPr>
              <w:pStyle w:val="Tabletext"/>
              <w:tabs>
                <w:tab w:val="decimal" w:pos="605"/>
              </w:tabs>
            </w:pPr>
            <w:r>
              <w:t xml:space="preserve"> 8.2</w:t>
            </w:r>
          </w:p>
        </w:tc>
        <w:tc>
          <w:tcPr>
            <w:tcW w:w="1157" w:type="dxa"/>
            <w:tcBorders>
              <w:top w:val="nil"/>
              <w:bottom w:val="nil"/>
            </w:tcBorders>
            <w:vAlign w:val="bottom"/>
          </w:tcPr>
          <w:p w:rsidR="00370074" w:rsidRDefault="00370074" w:rsidP="00370074">
            <w:pPr>
              <w:pStyle w:val="Tabletext"/>
              <w:tabs>
                <w:tab w:val="decimal" w:pos="581"/>
              </w:tabs>
            </w:pPr>
            <w:r>
              <w:t xml:space="preserve"> 0.7</w:t>
            </w:r>
          </w:p>
        </w:tc>
        <w:tc>
          <w:tcPr>
            <w:tcW w:w="2316" w:type="dxa"/>
            <w:gridSpan w:val="2"/>
            <w:vMerge/>
            <w:vAlign w:val="bottom"/>
          </w:tcPr>
          <w:p w:rsidR="00370074" w:rsidRDefault="00370074" w:rsidP="00F835F7">
            <w:pPr>
              <w:pStyle w:val="Tabletext"/>
              <w:jc w:val="right"/>
            </w:pPr>
          </w:p>
        </w:tc>
      </w:tr>
      <w:tr w:rsidR="00370074" w:rsidTr="00D21E43">
        <w:tc>
          <w:tcPr>
            <w:tcW w:w="2410" w:type="dxa"/>
            <w:tcBorders>
              <w:top w:val="nil"/>
              <w:bottom w:val="nil"/>
              <w:right w:val="nil"/>
            </w:tcBorders>
          </w:tcPr>
          <w:p w:rsidR="00370074" w:rsidRDefault="00370074" w:rsidP="00F835F7">
            <w:pPr>
              <w:pStyle w:val="Tabletext"/>
              <w:rPr>
                <w:szCs w:val="17"/>
              </w:rPr>
            </w:pPr>
            <w:r>
              <w:rPr>
                <w:szCs w:val="17"/>
              </w:rPr>
              <w:t>Australian Capital Territory</w:t>
            </w:r>
          </w:p>
        </w:tc>
        <w:tc>
          <w:tcPr>
            <w:tcW w:w="1157" w:type="dxa"/>
            <w:tcBorders>
              <w:top w:val="nil"/>
              <w:left w:val="nil"/>
              <w:bottom w:val="nil"/>
            </w:tcBorders>
            <w:vAlign w:val="bottom"/>
          </w:tcPr>
          <w:p w:rsidR="00370074" w:rsidRDefault="00370074" w:rsidP="00370074">
            <w:pPr>
              <w:pStyle w:val="Tabletext"/>
              <w:tabs>
                <w:tab w:val="decimal" w:pos="503"/>
              </w:tabs>
            </w:pPr>
            <w:r>
              <w:t xml:space="preserve"> 29.4</w:t>
            </w:r>
          </w:p>
        </w:tc>
        <w:tc>
          <w:tcPr>
            <w:tcW w:w="1158" w:type="dxa"/>
            <w:tcBorders>
              <w:top w:val="nil"/>
              <w:bottom w:val="nil"/>
            </w:tcBorders>
            <w:vAlign w:val="bottom"/>
          </w:tcPr>
          <w:p w:rsidR="00370074" w:rsidRDefault="00370074" w:rsidP="00370074">
            <w:pPr>
              <w:pStyle w:val="Tabletext"/>
              <w:tabs>
                <w:tab w:val="decimal" w:pos="591"/>
              </w:tabs>
            </w:pPr>
            <w:r>
              <w:t xml:space="preserve"> 1.6</w:t>
            </w:r>
          </w:p>
        </w:tc>
        <w:tc>
          <w:tcPr>
            <w:tcW w:w="1158" w:type="dxa"/>
            <w:tcBorders>
              <w:top w:val="nil"/>
              <w:bottom w:val="nil"/>
            </w:tcBorders>
            <w:vAlign w:val="bottom"/>
          </w:tcPr>
          <w:p w:rsidR="00370074" w:rsidRDefault="00370074" w:rsidP="00370074">
            <w:pPr>
              <w:pStyle w:val="Tabletext"/>
              <w:tabs>
                <w:tab w:val="decimal" w:pos="605"/>
              </w:tabs>
            </w:pPr>
            <w:r>
              <w:t xml:space="preserve"> 32.6</w:t>
            </w:r>
          </w:p>
        </w:tc>
        <w:tc>
          <w:tcPr>
            <w:tcW w:w="1157" w:type="dxa"/>
            <w:tcBorders>
              <w:top w:val="nil"/>
              <w:bottom w:val="nil"/>
            </w:tcBorders>
            <w:vAlign w:val="bottom"/>
          </w:tcPr>
          <w:p w:rsidR="00370074" w:rsidRDefault="00370074" w:rsidP="00370074">
            <w:pPr>
              <w:pStyle w:val="Tabletext"/>
              <w:tabs>
                <w:tab w:val="decimal" w:pos="581"/>
              </w:tabs>
            </w:pPr>
            <w:r>
              <w:t xml:space="preserve"> 2.7</w:t>
            </w:r>
          </w:p>
        </w:tc>
        <w:tc>
          <w:tcPr>
            <w:tcW w:w="2316" w:type="dxa"/>
            <w:gridSpan w:val="2"/>
            <w:vMerge/>
            <w:vAlign w:val="bottom"/>
          </w:tcPr>
          <w:p w:rsidR="00370074" w:rsidRDefault="00370074" w:rsidP="00F835F7">
            <w:pPr>
              <w:pStyle w:val="Tabletext"/>
              <w:jc w:val="right"/>
            </w:pPr>
          </w:p>
        </w:tc>
      </w:tr>
      <w:tr w:rsidR="00370074" w:rsidTr="00D21E43">
        <w:tc>
          <w:tcPr>
            <w:tcW w:w="2410" w:type="dxa"/>
            <w:tcBorders>
              <w:top w:val="nil"/>
              <w:bottom w:val="single" w:sz="4" w:space="0" w:color="003768"/>
              <w:right w:val="nil"/>
            </w:tcBorders>
          </w:tcPr>
          <w:p w:rsidR="00370074" w:rsidRDefault="00370074" w:rsidP="00F835F7">
            <w:pPr>
              <w:pStyle w:val="Tabletext"/>
              <w:rPr>
                <w:szCs w:val="17"/>
              </w:rPr>
            </w:pPr>
            <w:r>
              <w:rPr>
                <w:szCs w:val="17"/>
              </w:rPr>
              <w:t>Multi-state</w:t>
            </w:r>
          </w:p>
        </w:tc>
        <w:tc>
          <w:tcPr>
            <w:tcW w:w="1157" w:type="dxa"/>
            <w:tcBorders>
              <w:top w:val="nil"/>
              <w:left w:val="nil"/>
              <w:bottom w:val="single" w:sz="4" w:space="0" w:color="003768"/>
            </w:tcBorders>
            <w:vAlign w:val="bottom"/>
          </w:tcPr>
          <w:p w:rsidR="00370074" w:rsidRDefault="00370074" w:rsidP="00370074">
            <w:pPr>
              <w:pStyle w:val="Tabletext"/>
              <w:tabs>
                <w:tab w:val="decimal" w:pos="503"/>
              </w:tabs>
            </w:pPr>
            <w:r>
              <w:t>-</w:t>
            </w:r>
          </w:p>
        </w:tc>
        <w:tc>
          <w:tcPr>
            <w:tcW w:w="1158" w:type="dxa"/>
            <w:tcBorders>
              <w:top w:val="nil"/>
              <w:bottom w:val="single" w:sz="4" w:space="0" w:color="003768"/>
            </w:tcBorders>
            <w:vAlign w:val="bottom"/>
          </w:tcPr>
          <w:p w:rsidR="00370074" w:rsidRDefault="00370074" w:rsidP="00370074">
            <w:pPr>
              <w:pStyle w:val="Tabletext"/>
              <w:tabs>
                <w:tab w:val="decimal" w:pos="591"/>
              </w:tabs>
            </w:pPr>
            <w:r>
              <w:t>-</w:t>
            </w:r>
          </w:p>
        </w:tc>
        <w:tc>
          <w:tcPr>
            <w:tcW w:w="1158" w:type="dxa"/>
            <w:tcBorders>
              <w:top w:val="nil"/>
              <w:bottom w:val="single" w:sz="4" w:space="0" w:color="003768"/>
            </w:tcBorders>
            <w:vAlign w:val="bottom"/>
          </w:tcPr>
          <w:p w:rsidR="00370074" w:rsidRDefault="00370074" w:rsidP="00370074">
            <w:pPr>
              <w:pStyle w:val="Tabletext"/>
              <w:tabs>
                <w:tab w:val="decimal" w:pos="605"/>
              </w:tabs>
            </w:pPr>
            <w:r>
              <w:t xml:space="preserve"> 22.8</w:t>
            </w:r>
          </w:p>
        </w:tc>
        <w:tc>
          <w:tcPr>
            <w:tcW w:w="1157" w:type="dxa"/>
            <w:tcBorders>
              <w:top w:val="nil"/>
              <w:bottom w:val="single" w:sz="4" w:space="0" w:color="003768"/>
            </w:tcBorders>
            <w:vAlign w:val="bottom"/>
          </w:tcPr>
          <w:p w:rsidR="00370074" w:rsidRDefault="00370074" w:rsidP="00370074">
            <w:pPr>
              <w:pStyle w:val="Tabletext"/>
              <w:tabs>
                <w:tab w:val="decimal" w:pos="581"/>
              </w:tabs>
            </w:pPr>
            <w:r>
              <w:t xml:space="preserve"> 1.9</w:t>
            </w:r>
          </w:p>
        </w:tc>
        <w:tc>
          <w:tcPr>
            <w:tcW w:w="2316" w:type="dxa"/>
            <w:gridSpan w:val="2"/>
            <w:vMerge/>
            <w:tcBorders>
              <w:bottom w:val="single" w:sz="4" w:space="0" w:color="003768"/>
            </w:tcBorders>
            <w:vAlign w:val="bottom"/>
          </w:tcPr>
          <w:p w:rsidR="00370074" w:rsidRDefault="00370074" w:rsidP="00F835F7">
            <w:pPr>
              <w:pStyle w:val="Tabletext"/>
              <w:jc w:val="right"/>
            </w:pPr>
          </w:p>
        </w:tc>
      </w:tr>
      <w:tr w:rsidR="00370074" w:rsidRPr="00BD1188" w:rsidTr="006C36AB">
        <w:tc>
          <w:tcPr>
            <w:tcW w:w="2410" w:type="dxa"/>
            <w:tcBorders>
              <w:top w:val="single" w:sz="4" w:space="0" w:color="003768"/>
              <w:left w:val="nil"/>
              <w:bottom w:val="single" w:sz="4" w:space="0" w:color="003768"/>
              <w:right w:val="nil"/>
            </w:tcBorders>
          </w:tcPr>
          <w:p w:rsidR="00370074" w:rsidRPr="00BD1188" w:rsidRDefault="00370074" w:rsidP="00954052">
            <w:pPr>
              <w:pStyle w:val="Tabletext"/>
              <w:rPr>
                <w:b/>
              </w:rPr>
            </w:pPr>
            <w:r w:rsidRPr="00BD1188">
              <w:rPr>
                <w:b/>
              </w:rPr>
              <w:t>Total</w:t>
            </w:r>
          </w:p>
        </w:tc>
        <w:tc>
          <w:tcPr>
            <w:tcW w:w="1157" w:type="dxa"/>
            <w:tcBorders>
              <w:top w:val="single" w:sz="4" w:space="0" w:color="003768"/>
              <w:left w:val="nil"/>
              <w:bottom w:val="single" w:sz="4" w:space="0" w:color="003768"/>
            </w:tcBorders>
          </w:tcPr>
          <w:p w:rsidR="00370074" w:rsidRDefault="00370074" w:rsidP="00370074">
            <w:pPr>
              <w:pStyle w:val="Tabletext"/>
              <w:tabs>
                <w:tab w:val="decimal" w:pos="227"/>
              </w:tabs>
              <w:rPr>
                <w:b/>
                <w:bCs/>
              </w:rPr>
            </w:pPr>
            <w:r>
              <w:rPr>
                <w:b/>
                <w:bCs/>
              </w:rPr>
              <w:t>1 799.0</w:t>
            </w:r>
          </w:p>
        </w:tc>
        <w:tc>
          <w:tcPr>
            <w:tcW w:w="1158" w:type="dxa"/>
            <w:tcBorders>
              <w:top w:val="single" w:sz="4" w:space="0" w:color="003768"/>
              <w:bottom w:val="single" w:sz="4" w:space="0" w:color="003768"/>
            </w:tcBorders>
          </w:tcPr>
          <w:p w:rsidR="00370074" w:rsidRDefault="00370074" w:rsidP="00370074">
            <w:pPr>
              <w:pStyle w:val="Tabletext"/>
              <w:tabs>
                <w:tab w:val="decimal" w:pos="591"/>
              </w:tabs>
              <w:rPr>
                <w:b/>
                <w:bCs/>
              </w:rPr>
            </w:pPr>
            <w:r>
              <w:rPr>
                <w:b/>
                <w:bCs/>
              </w:rPr>
              <w:t xml:space="preserve"> 100.0</w:t>
            </w:r>
          </w:p>
        </w:tc>
        <w:tc>
          <w:tcPr>
            <w:tcW w:w="1158" w:type="dxa"/>
            <w:tcBorders>
              <w:top w:val="single" w:sz="4" w:space="0" w:color="003768"/>
              <w:bottom w:val="single" w:sz="4" w:space="0" w:color="003768"/>
            </w:tcBorders>
          </w:tcPr>
          <w:p w:rsidR="00370074" w:rsidRDefault="00370074" w:rsidP="00370074">
            <w:pPr>
              <w:pStyle w:val="Tabletext"/>
              <w:tabs>
                <w:tab w:val="decimal" w:pos="321"/>
              </w:tabs>
              <w:rPr>
                <w:b/>
                <w:bCs/>
              </w:rPr>
            </w:pPr>
            <w:r>
              <w:rPr>
                <w:b/>
                <w:bCs/>
              </w:rPr>
              <w:t>1 192.7</w:t>
            </w:r>
          </w:p>
        </w:tc>
        <w:tc>
          <w:tcPr>
            <w:tcW w:w="1157" w:type="dxa"/>
            <w:tcBorders>
              <w:top w:val="single" w:sz="4" w:space="0" w:color="003768"/>
              <w:bottom w:val="single" w:sz="4" w:space="0" w:color="003768"/>
            </w:tcBorders>
          </w:tcPr>
          <w:p w:rsidR="00370074" w:rsidRDefault="00370074" w:rsidP="00370074">
            <w:pPr>
              <w:pStyle w:val="Tabletext"/>
              <w:tabs>
                <w:tab w:val="decimal" w:pos="581"/>
              </w:tabs>
              <w:rPr>
                <w:b/>
                <w:bCs/>
              </w:rPr>
            </w:pPr>
            <w:r>
              <w:rPr>
                <w:b/>
                <w:bCs/>
              </w:rPr>
              <w:t xml:space="preserve"> 100.0</w:t>
            </w:r>
          </w:p>
        </w:tc>
        <w:tc>
          <w:tcPr>
            <w:tcW w:w="1158" w:type="dxa"/>
            <w:tcBorders>
              <w:top w:val="single" w:sz="4" w:space="0" w:color="003768"/>
              <w:bottom w:val="single" w:sz="4" w:space="0" w:color="003768"/>
            </w:tcBorders>
          </w:tcPr>
          <w:p w:rsidR="00370074" w:rsidRDefault="00370074" w:rsidP="00FB3EBF">
            <w:pPr>
              <w:pStyle w:val="Tabletext"/>
              <w:jc w:val="right"/>
              <w:rPr>
                <w:rFonts w:cs="Arial"/>
                <w:b/>
                <w:bCs/>
              </w:rPr>
            </w:pPr>
          </w:p>
        </w:tc>
        <w:tc>
          <w:tcPr>
            <w:tcW w:w="1158" w:type="dxa"/>
            <w:tcBorders>
              <w:top w:val="single" w:sz="4" w:space="0" w:color="003768"/>
              <w:bottom w:val="single" w:sz="4" w:space="0" w:color="003768"/>
            </w:tcBorders>
          </w:tcPr>
          <w:p w:rsidR="00370074" w:rsidRDefault="00370074" w:rsidP="00F835F7">
            <w:pPr>
              <w:pStyle w:val="Tabletext"/>
              <w:jc w:val="right"/>
              <w:rPr>
                <w:rFonts w:cs="Arial"/>
                <w:b/>
                <w:bCs/>
              </w:rPr>
            </w:pPr>
          </w:p>
        </w:tc>
      </w:tr>
    </w:tbl>
    <w:p w:rsidR="0002785E" w:rsidRDefault="0002785E" w:rsidP="0002785E">
      <w:pPr>
        <w:pStyle w:val="Source"/>
      </w:pPr>
      <w:r w:rsidRPr="00DC1F69">
        <w:t>A dash (-) represents a true zero figure, with no data reported in this category</w:t>
      </w:r>
      <w:r>
        <w:t xml:space="preserve">. </w:t>
      </w:r>
      <w:r w:rsidRPr="00EE5D0A">
        <w:t xml:space="preserve">For notes on tables, see page </w:t>
      </w:r>
      <w:r>
        <w:t>27.</w:t>
      </w:r>
    </w:p>
    <w:p w:rsidR="00F835F7" w:rsidRDefault="00F835F7" w:rsidP="00F835F7">
      <w:pPr>
        <w:pStyle w:val="Source"/>
      </w:pPr>
      <w:r w:rsidRPr="00D173F1">
        <w:t>Source</w:t>
      </w:r>
      <w:r>
        <w:t xml:space="preserve">s: </w:t>
      </w:r>
      <w:r>
        <w:tab/>
        <w:t>Data on vocational education and training were derived from the National VET Provider Collection. Data on higher education were derived from the Higher Education Statistics Collection</w:t>
      </w:r>
      <w:r w:rsidR="0002785E">
        <w:t>.</w:t>
      </w:r>
    </w:p>
    <w:bookmarkEnd w:id="36"/>
    <w:bookmarkEnd w:id="37"/>
    <w:p w:rsidR="00FA30D0" w:rsidRDefault="00FA30D0">
      <w:pPr>
        <w:spacing w:before="0" w:after="0"/>
        <w:rPr>
          <w:rFonts w:ascii="Arial" w:hAnsi="Arial"/>
          <w:color w:val="003768"/>
        </w:rPr>
      </w:pPr>
      <w:r>
        <w:br w:type="page"/>
      </w:r>
    </w:p>
    <w:p w:rsidR="00722E98" w:rsidRPr="005C2157" w:rsidRDefault="00722E98" w:rsidP="00722E98">
      <w:pPr>
        <w:pStyle w:val="StatsHeading2"/>
      </w:pPr>
      <w:bookmarkStart w:id="39" w:name="_Toc324493404"/>
      <w:r w:rsidRPr="005C2157">
        <w:lastRenderedPageBreak/>
        <w:t>Completions</w:t>
      </w:r>
      <w:bookmarkEnd w:id="39"/>
    </w:p>
    <w:p w:rsidR="00722E98" w:rsidRPr="00D144CE" w:rsidRDefault="00722E98" w:rsidP="00722E98">
      <w:pPr>
        <w:pStyle w:val="tabletitle"/>
      </w:pPr>
      <w:bookmarkStart w:id="40" w:name="_Toc325369243"/>
      <w:r w:rsidRPr="00D144CE">
        <w:t xml:space="preserve">Table </w:t>
      </w:r>
      <w:r>
        <w:t>15</w:t>
      </w:r>
      <w:r w:rsidRPr="00D144CE">
        <w:tab/>
      </w:r>
      <w:r>
        <w:t>Number of AQF qualification completions by selected course characteristics</w:t>
      </w:r>
      <w:r w:rsidR="0002785E">
        <w:t xml:space="preserve">, </w:t>
      </w:r>
      <w:r w:rsidRPr="00D144CE">
        <w:t>20</w:t>
      </w:r>
      <w:r>
        <w:t>09</w:t>
      </w:r>
      <w:r w:rsidR="0002785E" w:rsidRPr="0002785E">
        <w:rPr>
          <w:vertAlign w:val="superscript"/>
        </w:rPr>
        <w:t>1</w:t>
      </w:r>
      <w:r w:rsidR="00CF0C0F">
        <w:rPr>
          <w:vertAlign w:val="superscript"/>
        </w:rPr>
        <w:t>5</w:t>
      </w:r>
      <w:bookmarkEnd w:id="40"/>
    </w:p>
    <w:tbl>
      <w:tblPr>
        <w:tblW w:w="9498" w:type="dxa"/>
        <w:tblInd w:w="57" w:type="dxa"/>
        <w:tblBorders>
          <w:top w:val="single" w:sz="4" w:space="0" w:color="003768"/>
          <w:left w:val="single" w:sz="4" w:space="0" w:color="003768"/>
          <w:bottom w:val="single" w:sz="4" w:space="0" w:color="003768"/>
          <w:right w:val="single" w:sz="4" w:space="0" w:color="003768"/>
          <w:insideH w:val="single" w:sz="4" w:space="0" w:color="003768"/>
          <w:insideV w:val="single" w:sz="4" w:space="0" w:color="003768"/>
        </w:tblBorders>
        <w:tblLayout w:type="fixed"/>
        <w:tblCellMar>
          <w:left w:w="57" w:type="dxa"/>
          <w:right w:w="57" w:type="dxa"/>
        </w:tblCellMar>
        <w:tblLook w:val="0000"/>
      </w:tblPr>
      <w:tblGrid>
        <w:gridCol w:w="2410"/>
        <w:gridCol w:w="1181"/>
        <w:gridCol w:w="1181"/>
        <w:gridCol w:w="1182"/>
        <w:gridCol w:w="1181"/>
        <w:gridCol w:w="1181"/>
        <w:gridCol w:w="1182"/>
      </w:tblGrid>
      <w:tr w:rsidR="00722E98" w:rsidRPr="0025374F" w:rsidTr="00722E98">
        <w:tc>
          <w:tcPr>
            <w:tcW w:w="2410" w:type="dxa"/>
            <w:tcBorders>
              <w:top w:val="single" w:sz="4" w:space="0" w:color="003768"/>
              <w:left w:val="nil"/>
              <w:bottom w:val="nil"/>
              <w:right w:val="nil"/>
            </w:tcBorders>
          </w:tcPr>
          <w:p w:rsidR="00722E98" w:rsidRPr="0025374F" w:rsidRDefault="00722E98" w:rsidP="00722E98">
            <w:pPr>
              <w:pStyle w:val="Tablehead1"/>
            </w:pPr>
          </w:p>
        </w:tc>
        <w:tc>
          <w:tcPr>
            <w:tcW w:w="2362" w:type="dxa"/>
            <w:gridSpan w:val="2"/>
            <w:tcBorders>
              <w:top w:val="single" w:sz="4" w:space="0" w:color="003768"/>
              <w:left w:val="nil"/>
              <w:bottom w:val="nil"/>
              <w:right w:val="nil"/>
            </w:tcBorders>
          </w:tcPr>
          <w:p w:rsidR="00722E98" w:rsidRPr="0025374F" w:rsidRDefault="00722E98" w:rsidP="00E0769B">
            <w:pPr>
              <w:pStyle w:val="Tablehead1"/>
              <w:tabs>
                <w:tab w:val="clear" w:pos="1125"/>
                <w:tab w:val="left" w:pos="1219"/>
              </w:tabs>
              <w:jc w:val="center"/>
            </w:pPr>
            <w:r w:rsidRPr="0025374F">
              <w:t>VET</w:t>
            </w:r>
            <w:r w:rsidRPr="00821B34">
              <w:rPr>
                <w:vertAlign w:val="superscript"/>
              </w:rPr>
              <w:t>1</w:t>
            </w:r>
          </w:p>
        </w:tc>
        <w:tc>
          <w:tcPr>
            <w:tcW w:w="2363" w:type="dxa"/>
            <w:gridSpan w:val="2"/>
            <w:tcBorders>
              <w:top w:val="single" w:sz="4" w:space="0" w:color="003768"/>
              <w:left w:val="nil"/>
              <w:bottom w:val="nil"/>
              <w:right w:val="nil"/>
            </w:tcBorders>
          </w:tcPr>
          <w:p w:rsidR="00722E98" w:rsidRPr="0025374F" w:rsidRDefault="00722E98" w:rsidP="00E0769B">
            <w:pPr>
              <w:pStyle w:val="Tablehead1"/>
              <w:tabs>
                <w:tab w:val="clear" w:pos="1125"/>
                <w:tab w:val="left" w:pos="751"/>
              </w:tabs>
              <w:jc w:val="center"/>
            </w:pPr>
            <w:r w:rsidRPr="0025374F">
              <w:t>Higher education</w:t>
            </w:r>
            <w:r w:rsidRPr="00821B34">
              <w:rPr>
                <w:vertAlign w:val="superscript"/>
              </w:rPr>
              <w:t>2</w:t>
            </w:r>
          </w:p>
        </w:tc>
        <w:tc>
          <w:tcPr>
            <w:tcW w:w="2363" w:type="dxa"/>
            <w:gridSpan w:val="2"/>
            <w:tcBorders>
              <w:top w:val="single" w:sz="4" w:space="0" w:color="003768"/>
              <w:left w:val="nil"/>
              <w:bottom w:val="nil"/>
              <w:right w:val="nil"/>
            </w:tcBorders>
          </w:tcPr>
          <w:p w:rsidR="00722E98" w:rsidRPr="0025374F" w:rsidRDefault="00722E98" w:rsidP="00E0769B">
            <w:pPr>
              <w:pStyle w:val="Tablehead1"/>
              <w:tabs>
                <w:tab w:val="clear" w:pos="1125"/>
                <w:tab w:val="left" w:pos="1193"/>
              </w:tabs>
              <w:jc w:val="center"/>
            </w:pPr>
            <w:r w:rsidRPr="0025374F">
              <w:t>Total</w:t>
            </w:r>
          </w:p>
        </w:tc>
      </w:tr>
      <w:tr w:rsidR="00722E98" w:rsidTr="00722E98">
        <w:tc>
          <w:tcPr>
            <w:tcW w:w="2410" w:type="dxa"/>
            <w:tcBorders>
              <w:top w:val="nil"/>
              <w:left w:val="nil"/>
              <w:bottom w:val="single" w:sz="4" w:space="0" w:color="003768"/>
              <w:right w:val="nil"/>
            </w:tcBorders>
          </w:tcPr>
          <w:p w:rsidR="00722E98" w:rsidRPr="00E11972" w:rsidRDefault="00722E98" w:rsidP="00722E98">
            <w:pPr>
              <w:pStyle w:val="Tabletext"/>
              <w:jc w:val="right"/>
              <w:rPr>
                <w:b/>
                <w:color w:val="003768"/>
                <w:szCs w:val="20"/>
              </w:rPr>
            </w:pPr>
          </w:p>
        </w:tc>
        <w:tc>
          <w:tcPr>
            <w:tcW w:w="1181" w:type="dxa"/>
            <w:tcBorders>
              <w:top w:val="nil"/>
              <w:left w:val="nil"/>
              <w:bottom w:val="single" w:sz="4" w:space="0" w:color="003768"/>
              <w:right w:val="nil"/>
            </w:tcBorders>
            <w:vAlign w:val="center"/>
          </w:tcPr>
          <w:p w:rsidR="00722E98" w:rsidRPr="00D02E85" w:rsidRDefault="00722E98" w:rsidP="00E0769B">
            <w:pPr>
              <w:pStyle w:val="Tablehead2"/>
              <w:jc w:val="center"/>
            </w:pPr>
            <w:r w:rsidRPr="00D02E85">
              <w:t>(’000)</w:t>
            </w:r>
          </w:p>
        </w:tc>
        <w:tc>
          <w:tcPr>
            <w:tcW w:w="1181" w:type="dxa"/>
            <w:tcBorders>
              <w:top w:val="nil"/>
              <w:left w:val="nil"/>
              <w:bottom w:val="single" w:sz="4" w:space="0" w:color="003768"/>
              <w:right w:val="nil"/>
            </w:tcBorders>
          </w:tcPr>
          <w:p w:rsidR="00722E98" w:rsidRPr="00D02E85" w:rsidRDefault="00722E98" w:rsidP="00E0769B">
            <w:pPr>
              <w:pStyle w:val="Tablehead2"/>
              <w:jc w:val="center"/>
            </w:pPr>
            <w:r w:rsidRPr="00D02E85">
              <w:t>%</w:t>
            </w:r>
          </w:p>
        </w:tc>
        <w:tc>
          <w:tcPr>
            <w:tcW w:w="1182" w:type="dxa"/>
            <w:tcBorders>
              <w:top w:val="nil"/>
              <w:left w:val="nil"/>
              <w:bottom w:val="single" w:sz="4" w:space="0" w:color="003768"/>
              <w:right w:val="nil"/>
            </w:tcBorders>
            <w:vAlign w:val="center"/>
          </w:tcPr>
          <w:p w:rsidR="00722E98" w:rsidRPr="00D02E85" w:rsidRDefault="00722E98" w:rsidP="00E0769B">
            <w:pPr>
              <w:pStyle w:val="Tablehead2"/>
              <w:jc w:val="center"/>
            </w:pPr>
            <w:r w:rsidRPr="00D02E85">
              <w:t>(’000)</w:t>
            </w:r>
          </w:p>
        </w:tc>
        <w:tc>
          <w:tcPr>
            <w:tcW w:w="1181" w:type="dxa"/>
            <w:tcBorders>
              <w:top w:val="nil"/>
              <w:left w:val="nil"/>
              <w:bottom w:val="single" w:sz="4" w:space="0" w:color="003768"/>
              <w:right w:val="nil"/>
            </w:tcBorders>
            <w:vAlign w:val="center"/>
          </w:tcPr>
          <w:p w:rsidR="00722E98" w:rsidRPr="00D02E85" w:rsidRDefault="00722E98" w:rsidP="00E0769B">
            <w:pPr>
              <w:pStyle w:val="Tablehead2"/>
              <w:jc w:val="center"/>
            </w:pPr>
            <w:r w:rsidRPr="00D02E85">
              <w:t>%</w:t>
            </w:r>
          </w:p>
        </w:tc>
        <w:tc>
          <w:tcPr>
            <w:tcW w:w="1181" w:type="dxa"/>
            <w:tcBorders>
              <w:top w:val="nil"/>
              <w:left w:val="nil"/>
              <w:bottom w:val="single" w:sz="4" w:space="0" w:color="003768"/>
              <w:right w:val="nil"/>
            </w:tcBorders>
            <w:vAlign w:val="center"/>
          </w:tcPr>
          <w:p w:rsidR="00722E98" w:rsidRPr="00D02E85" w:rsidRDefault="00722E98" w:rsidP="00E0769B">
            <w:pPr>
              <w:pStyle w:val="Tablehead2"/>
              <w:jc w:val="center"/>
            </w:pPr>
            <w:r w:rsidRPr="00D02E85">
              <w:t>(’000)</w:t>
            </w:r>
          </w:p>
        </w:tc>
        <w:tc>
          <w:tcPr>
            <w:tcW w:w="1182" w:type="dxa"/>
            <w:tcBorders>
              <w:top w:val="nil"/>
              <w:left w:val="nil"/>
              <w:bottom w:val="single" w:sz="4" w:space="0" w:color="003768"/>
              <w:right w:val="nil"/>
            </w:tcBorders>
          </w:tcPr>
          <w:p w:rsidR="00722E98" w:rsidRPr="00D02E85" w:rsidRDefault="00722E98" w:rsidP="00E0769B">
            <w:pPr>
              <w:pStyle w:val="Tablehead2"/>
              <w:jc w:val="center"/>
            </w:pPr>
            <w:r w:rsidRPr="00D02E85">
              <w:t>%</w:t>
            </w:r>
          </w:p>
        </w:tc>
      </w:tr>
      <w:tr w:rsidR="00722E98" w:rsidTr="00722E98">
        <w:tc>
          <w:tcPr>
            <w:tcW w:w="2410" w:type="dxa"/>
            <w:tcBorders>
              <w:top w:val="single" w:sz="4" w:space="0" w:color="003768"/>
              <w:left w:val="nil"/>
              <w:bottom w:val="nil"/>
              <w:right w:val="nil"/>
            </w:tcBorders>
          </w:tcPr>
          <w:p w:rsidR="00722E98" w:rsidRPr="00E11972" w:rsidRDefault="00B047D6" w:rsidP="00B047D6">
            <w:pPr>
              <w:pStyle w:val="Tablehead1"/>
            </w:pPr>
            <w:r>
              <w:t>AQF q</w:t>
            </w:r>
            <w:r w:rsidR="00722E98" w:rsidRPr="00E11972">
              <w:t>ualification</w:t>
            </w:r>
            <w:r>
              <w:t xml:space="preserve"> level</w:t>
            </w:r>
          </w:p>
        </w:tc>
        <w:tc>
          <w:tcPr>
            <w:tcW w:w="1181" w:type="dxa"/>
            <w:tcBorders>
              <w:top w:val="single" w:sz="4" w:space="0" w:color="003768"/>
              <w:left w:val="nil"/>
              <w:bottom w:val="nil"/>
              <w:right w:val="nil"/>
            </w:tcBorders>
          </w:tcPr>
          <w:p w:rsidR="00722E98" w:rsidRPr="00EC326B" w:rsidRDefault="00722E98" w:rsidP="00722E98">
            <w:pPr>
              <w:pStyle w:val="Tabletext"/>
              <w:jc w:val="right"/>
              <w:rPr>
                <w:szCs w:val="17"/>
              </w:rPr>
            </w:pPr>
          </w:p>
        </w:tc>
        <w:tc>
          <w:tcPr>
            <w:tcW w:w="1181" w:type="dxa"/>
            <w:tcBorders>
              <w:top w:val="single" w:sz="4" w:space="0" w:color="003768"/>
              <w:left w:val="nil"/>
              <w:bottom w:val="nil"/>
              <w:right w:val="nil"/>
            </w:tcBorders>
          </w:tcPr>
          <w:p w:rsidR="00722E98" w:rsidRPr="00EC326B" w:rsidRDefault="00722E98" w:rsidP="00722E98">
            <w:pPr>
              <w:pStyle w:val="Tabletext"/>
              <w:jc w:val="right"/>
              <w:rPr>
                <w:szCs w:val="17"/>
              </w:rPr>
            </w:pPr>
          </w:p>
        </w:tc>
        <w:tc>
          <w:tcPr>
            <w:tcW w:w="1182" w:type="dxa"/>
            <w:tcBorders>
              <w:top w:val="single" w:sz="4" w:space="0" w:color="003768"/>
              <w:left w:val="nil"/>
              <w:bottom w:val="nil"/>
              <w:right w:val="nil"/>
            </w:tcBorders>
          </w:tcPr>
          <w:p w:rsidR="00722E98" w:rsidRPr="00EC326B" w:rsidRDefault="00722E98" w:rsidP="00722E98">
            <w:pPr>
              <w:pStyle w:val="Tabletext"/>
              <w:jc w:val="right"/>
              <w:rPr>
                <w:szCs w:val="17"/>
              </w:rPr>
            </w:pPr>
          </w:p>
        </w:tc>
        <w:tc>
          <w:tcPr>
            <w:tcW w:w="1181" w:type="dxa"/>
            <w:tcBorders>
              <w:top w:val="single" w:sz="4" w:space="0" w:color="003768"/>
              <w:left w:val="nil"/>
              <w:bottom w:val="nil"/>
              <w:right w:val="nil"/>
            </w:tcBorders>
          </w:tcPr>
          <w:p w:rsidR="00722E98" w:rsidRPr="00EC326B" w:rsidRDefault="00722E98" w:rsidP="00722E98">
            <w:pPr>
              <w:pStyle w:val="Tabletext"/>
              <w:jc w:val="right"/>
              <w:rPr>
                <w:szCs w:val="17"/>
              </w:rPr>
            </w:pPr>
          </w:p>
        </w:tc>
        <w:tc>
          <w:tcPr>
            <w:tcW w:w="1181" w:type="dxa"/>
            <w:tcBorders>
              <w:top w:val="single" w:sz="4" w:space="0" w:color="003768"/>
              <w:left w:val="nil"/>
              <w:bottom w:val="nil"/>
              <w:right w:val="nil"/>
            </w:tcBorders>
          </w:tcPr>
          <w:p w:rsidR="00722E98" w:rsidRPr="00EC326B" w:rsidRDefault="00722E98" w:rsidP="00722E98">
            <w:pPr>
              <w:pStyle w:val="Tabletext"/>
              <w:jc w:val="right"/>
              <w:rPr>
                <w:szCs w:val="17"/>
              </w:rPr>
            </w:pPr>
          </w:p>
        </w:tc>
        <w:tc>
          <w:tcPr>
            <w:tcW w:w="1182" w:type="dxa"/>
            <w:tcBorders>
              <w:top w:val="single" w:sz="4" w:space="0" w:color="003768"/>
              <w:left w:val="nil"/>
              <w:bottom w:val="nil"/>
              <w:right w:val="nil"/>
            </w:tcBorders>
          </w:tcPr>
          <w:p w:rsidR="00722E98" w:rsidRPr="00EC326B" w:rsidRDefault="00722E98" w:rsidP="00722E98">
            <w:pPr>
              <w:pStyle w:val="Tabletext"/>
              <w:jc w:val="right"/>
              <w:rPr>
                <w:szCs w:val="17"/>
              </w:rPr>
            </w:pPr>
          </w:p>
        </w:tc>
      </w:tr>
      <w:tr w:rsidR="00370074" w:rsidRPr="00652A19" w:rsidTr="00722E98">
        <w:tc>
          <w:tcPr>
            <w:tcW w:w="2410" w:type="dxa"/>
            <w:tcBorders>
              <w:top w:val="nil"/>
              <w:left w:val="nil"/>
              <w:bottom w:val="nil"/>
              <w:right w:val="nil"/>
            </w:tcBorders>
          </w:tcPr>
          <w:p w:rsidR="00370074" w:rsidRPr="00652A19" w:rsidRDefault="00370074" w:rsidP="003F1841">
            <w:pPr>
              <w:pStyle w:val="Tabletext"/>
              <w:rPr>
                <w:szCs w:val="17"/>
              </w:rPr>
            </w:pPr>
            <w:r>
              <w:t>Doctoral degree</w:t>
            </w:r>
          </w:p>
        </w:tc>
        <w:tc>
          <w:tcPr>
            <w:tcW w:w="1181" w:type="dxa"/>
            <w:tcBorders>
              <w:top w:val="nil"/>
              <w:left w:val="nil"/>
              <w:bottom w:val="nil"/>
              <w:right w:val="nil"/>
            </w:tcBorders>
          </w:tcPr>
          <w:p w:rsidR="00370074" w:rsidRDefault="00370074" w:rsidP="00370074">
            <w:pPr>
              <w:pStyle w:val="Tabletext"/>
              <w:tabs>
                <w:tab w:val="decimal" w:pos="510"/>
              </w:tabs>
            </w:pPr>
            <w:r>
              <w:t>-</w:t>
            </w:r>
          </w:p>
        </w:tc>
        <w:tc>
          <w:tcPr>
            <w:tcW w:w="1181" w:type="dxa"/>
            <w:tcBorders>
              <w:top w:val="nil"/>
              <w:left w:val="nil"/>
              <w:bottom w:val="nil"/>
              <w:right w:val="nil"/>
            </w:tcBorders>
          </w:tcPr>
          <w:p w:rsidR="00370074" w:rsidRDefault="00370074" w:rsidP="00370074">
            <w:pPr>
              <w:pStyle w:val="Tabletext"/>
              <w:tabs>
                <w:tab w:val="decimal" w:pos="463"/>
              </w:tabs>
            </w:pPr>
            <w:r>
              <w:t>-</w:t>
            </w:r>
          </w:p>
        </w:tc>
        <w:tc>
          <w:tcPr>
            <w:tcW w:w="1182" w:type="dxa"/>
            <w:tcBorders>
              <w:top w:val="nil"/>
              <w:left w:val="nil"/>
              <w:bottom w:val="nil"/>
              <w:right w:val="nil"/>
            </w:tcBorders>
          </w:tcPr>
          <w:p w:rsidR="00370074" w:rsidRDefault="00370074" w:rsidP="00370074">
            <w:pPr>
              <w:pStyle w:val="Tabletext"/>
              <w:tabs>
                <w:tab w:val="decimal" w:pos="558"/>
              </w:tabs>
            </w:pPr>
            <w:r>
              <w:t xml:space="preserve"> 6.1</w:t>
            </w:r>
          </w:p>
        </w:tc>
        <w:tc>
          <w:tcPr>
            <w:tcW w:w="1181" w:type="dxa"/>
            <w:tcBorders>
              <w:top w:val="nil"/>
              <w:left w:val="nil"/>
              <w:bottom w:val="nil"/>
              <w:right w:val="nil"/>
            </w:tcBorders>
          </w:tcPr>
          <w:p w:rsidR="00370074" w:rsidRDefault="00370074" w:rsidP="00370074">
            <w:pPr>
              <w:pStyle w:val="Tabletext"/>
              <w:tabs>
                <w:tab w:val="decimal" w:pos="510"/>
              </w:tabs>
            </w:pPr>
            <w:r>
              <w:t xml:space="preserve"> 2.2</w:t>
            </w:r>
          </w:p>
        </w:tc>
        <w:tc>
          <w:tcPr>
            <w:tcW w:w="1181" w:type="dxa"/>
            <w:tcBorders>
              <w:top w:val="nil"/>
              <w:left w:val="nil"/>
              <w:bottom w:val="nil"/>
              <w:right w:val="nil"/>
            </w:tcBorders>
          </w:tcPr>
          <w:p w:rsidR="00370074" w:rsidRDefault="00370074" w:rsidP="00370074">
            <w:pPr>
              <w:pStyle w:val="Tabletext"/>
              <w:tabs>
                <w:tab w:val="decimal" w:pos="605"/>
              </w:tabs>
            </w:pPr>
            <w:r>
              <w:t xml:space="preserve"> 6.1</w:t>
            </w:r>
          </w:p>
        </w:tc>
        <w:tc>
          <w:tcPr>
            <w:tcW w:w="1182" w:type="dxa"/>
            <w:tcBorders>
              <w:top w:val="nil"/>
              <w:left w:val="nil"/>
              <w:bottom w:val="nil"/>
              <w:right w:val="nil"/>
            </w:tcBorders>
          </w:tcPr>
          <w:p w:rsidR="00370074" w:rsidRDefault="00370074" w:rsidP="00370074">
            <w:pPr>
              <w:pStyle w:val="Tabletext"/>
              <w:tabs>
                <w:tab w:val="decimal" w:pos="597"/>
              </w:tabs>
            </w:pPr>
            <w:r>
              <w:t xml:space="preserve"> 0.9</w:t>
            </w:r>
          </w:p>
        </w:tc>
      </w:tr>
      <w:tr w:rsidR="00370074" w:rsidRPr="00652A19" w:rsidTr="00722E98">
        <w:tc>
          <w:tcPr>
            <w:tcW w:w="2410" w:type="dxa"/>
            <w:tcBorders>
              <w:top w:val="nil"/>
              <w:left w:val="nil"/>
              <w:bottom w:val="nil"/>
              <w:right w:val="nil"/>
            </w:tcBorders>
          </w:tcPr>
          <w:p w:rsidR="00370074" w:rsidRPr="00652A19" w:rsidRDefault="00370074" w:rsidP="003F1841">
            <w:pPr>
              <w:pStyle w:val="Tabletext"/>
              <w:rPr>
                <w:szCs w:val="17"/>
              </w:rPr>
            </w:pPr>
            <w:r w:rsidRPr="00F6027F">
              <w:t>Master's degree</w:t>
            </w:r>
          </w:p>
        </w:tc>
        <w:tc>
          <w:tcPr>
            <w:tcW w:w="1181" w:type="dxa"/>
            <w:tcBorders>
              <w:top w:val="nil"/>
              <w:left w:val="nil"/>
              <w:bottom w:val="nil"/>
              <w:right w:val="nil"/>
            </w:tcBorders>
          </w:tcPr>
          <w:p w:rsidR="00370074" w:rsidRDefault="00370074" w:rsidP="00370074">
            <w:pPr>
              <w:pStyle w:val="Tabletext"/>
              <w:tabs>
                <w:tab w:val="decimal" w:pos="510"/>
              </w:tabs>
            </w:pPr>
            <w:r>
              <w:t>-</w:t>
            </w:r>
          </w:p>
        </w:tc>
        <w:tc>
          <w:tcPr>
            <w:tcW w:w="1181" w:type="dxa"/>
            <w:tcBorders>
              <w:top w:val="nil"/>
              <w:left w:val="nil"/>
              <w:bottom w:val="nil"/>
              <w:right w:val="nil"/>
            </w:tcBorders>
          </w:tcPr>
          <w:p w:rsidR="00370074" w:rsidRDefault="00370074" w:rsidP="00370074">
            <w:pPr>
              <w:pStyle w:val="Tabletext"/>
              <w:tabs>
                <w:tab w:val="decimal" w:pos="463"/>
              </w:tabs>
            </w:pPr>
            <w:r>
              <w:t>-</w:t>
            </w:r>
          </w:p>
        </w:tc>
        <w:tc>
          <w:tcPr>
            <w:tcW w:w="1182" w:type="dxa"/>
            <w:tcBorders>
              <w:top w:val="nil"/>
              <w:left w:val="nil"/>
              <w:bottom w:val="nil"/>
              <w:right w:val="nil"/>
            </w:tcBorders>
          </w:tcPr>
          <w:p w:rsidR="00370074" w:rsidRDefault="00370074" w:rsidP="00370074">
            <w:pPr>
              <w:pStyle w:val="Tabletext"/>
              <w:tabs>
                <w:tab w:val="decimal" w:pos="558"/>
              </w:tabs>
            </w:pPr>
            <w:r>
              <w:t xml:space="preserve"> 61.0</w:t>
            </w:r>
          </w:p>
        </w:tc>
        <w:tc>
          <w:tcPr>
            <w:tcW w:w="1181" w:type="dxa"/>
            <w:tcBorders>
              <w:top w:val="nil"/>
              <w:left w:val="nil"/>
              <w:bottom w:val="nil"/>
              <w:right w:val="nil"/>
            </w:tcBorders>
          </w:tcPr>
          <w:p w:rsidR="00370074" w:rsidRDefault="00370074" w:rsidP="00370074">
            <w:pPr>
              <w:pStyle w:val="Tabletext"/>
              <w:tabs>
                <w:tab w:val="decimal" w:pos="510"/>
              </w:tabs>
            </w:pPr>
            <w:r>
              <w:t xml:space="preserve"> 22.4</w:t>
            </w:r>
          </w:p>
        </w:tc>
        <w:tc>
          <w:tcPr>
            <w:tcW w:w="1181" w:type="dxa"/>
            <w:tcBorders>
              <w:top w:val="nil"/>
              <w:left w:val="nil"/>
              <w:bottom w:val="nil"/>
              <w:right w:val="nil"/>
            </w:tcBorders>
          </w:tcPr>
          <w:p w:rsidR="00370074" w:rsidRDefault="00370074" w:rsidP="00370074">
            <w:pPr>
              <w:pStyle w:val="Tabletext"/>
              <w:tabs>
                <w:tab w:val="decimal" w:pos="605"/>
              </w:tabs>
            </w:pPr>
            <w:r>
              <w:t xml:space="preserve"> 61.0</w:t>
            </w:r>
          </w:p>
        </w:tc>
        <w:tc>
          <w:tcPr>
            <w:tcW w:w="1182" w:type="dxa"/>
            <w:tcBorders>
              <w:top w:val="nil"/>
              <w:left w:val="nil"/>
              <w:bottom w:val="nil"/>
              <w:right w:val="nil"/>
            </w:tcBorders>
          </w:tcPr>
          <w:p w:rsidR="00370074" w:rsidRDefault="00370074" w:rsidP="00370074">
            <w:pPr>
              <w:pStyle w:val="Tabletext"/>
              <w:tabs>
                <w:tab w:val="decimal" w:pos="597"/>
              </w:tabs>
            </w:pPr>
            <w:r>
              <w:t xml:space="preserve"> 9.2</w:t>
            </w:r>
          </w:p>
        </w:tc>
      </w:tr>
      <w:tr w:rsidR="00370074" w:rsidRPr="00652A19" w:rsidTr="00722E98">
        <w:tc>
          <w:tcPr>
            <w:tcW w:w="2410" w:type="dxa"/>
            <w:tcBorders>
              <w:top w:val="nil"/>
              <w:left w:val="nil"/>
              <w:bottom w:val="nil"/>
              <w:right w:val="nil"/>
            </w:tcBorders>
          </w:tcPr>
          <w:p w:rsidR="00370074" w:rsidRPr="00652A19" w:rsidRDefault="00370074" w:rsidP="00E72589">
            <w:pPr>
              <w:pStyle w:val="Tabletext"/>
              <w:rPr>
                <w:szCs w:val="17"/>
              </w:rPr>
            </w:pPr>
            <w:r w:rsidRPr="00652A19">
              <w:t>Grad</w:t>
            </w:r>
            <w:r>
              <w:t>uate</w:t>
            </w:r>
            <w:r w:rsidRPr="00652A19">
              <w:t xml:space="preserve"> </w:t>
            </w:r>
            <w:r>
              <w:t>certificate or</w:t>
            </w:r>
            <w:r w:rsidR="00056A64">
              <w:t xml:space="preserve"> graduate</w:t>
            </w:r>
            <w:r>
              <w:t xml:space="preserve"> diploma </w:t>
            </w:r>
          </w:p>
        </w:tc>
        <w:tc>
          <w:tcPr>
            <w:tcW w:w="1181" w:type="dxa"/>
            <w:tcBorders>
              <w:top w:val="nil"/>
              <w:left w:val="nil"/>
              <w:bottom w:val="nil"/>
              <w:right w:val="nil"/>
            </w:tcBorders>
          </w:tcPr>
          <w:p w:rsidR="00370074" w:rsidRDefault="00370074" w:rsidP="00370074">
            <w:pPr>
              <w:pStyle w:val="Tabletext"/>
              <w:tabs>
                <w:tab w:val="decimal" w:pos="510"/>
              </w:tabs>
            </w:pPr>
            <w:r>
              <w:t xml:space="preserve"> 0.8</w:t>
            </w:r>
          </w:p>
        </w:tc>
        <w:tc>
          <w:tcPr>
            <w:tcW w:w="1181" w:type="dxa"/>
            <w:tcBorders>
              <w:top w:val="nil"/>
              <w:left w:val="nil"/>
              <w:bottom w:val="nil"/>
              <w:right w:val="nil"/>
            </w:tcBorders>
          </w:tcPr>
          <w:p w:rsidR="00370074" w:rsidRDefault="00370074" w:rsidP="00370074">
            <w:pPr>
              <w:pStyle w:val="Tabletext"/>
              <w:tabs>
                <w:tab w:val="decimal" w:pos="463"/>
              </w:tabs>
            </w:pPr>
            <w:r>
              <w:t xml:space="preserve"> 0.2</w:t>
            </w:r>
          </w:p>
        </w:tc>
        <w:tc>
          <w:tcPr>
            <w:tcW w:w="1182" w:type="dxa"/>
            <w:tcBorders>
              <w:top w:val="nil"/>
              <w:left w:val="nil"/>
              <w:bottom w:val="nil"/>
              <w:right w:val="nil"/>
            </w:tcBorders>
          </w:tcPr>
          <w:p w:rsidR="00370074" w:rsidRDefault="00370074" w:rsidP="00370074">
            <w:pPr>
              <w:pStyle w:val="Tabletext"/>
              <w:tabs>
                <w:tab w:val="decimal" w:pos="558"/>
              </w:tabs>
            </w:pPr>
            <w:r>
              <w:t xml:space="preserve"> 36.4</w:t>
            </w:r>
          </w:p>
        </w:tc>
        <w:tc>
          <w:tcPr>
            <w:tcW w:w="1181" w:type="dxa"/>
            <w:tcBorders>
              <w:top w:val="nil"/>
              <w:left w:val="nil"/>
              <w:bottom w:val="nil"/>
              <w:right w:val="nil"/>
            </w:tcBorders>
          </w:tcPr>
          <w:p w:rsidR="00370074" w:rsidRDefault="00370074" w:rsidP="00370074">
            <w:pPr>
              <w:pStyle w:val="Tabletext"/>
              <w:tabs>
                <w:tab w:val="decimal" w:pos="510"/>
              </w:tabs>
            </w:pPr>
            <w:r>
              <w:t xml:space="preserve"> 13.4</w:t>
            </w:r>
          </w:p>
        </w:tc>
        <w:tc>
          <w:tcPr>
            <w:tcW w:w="1181" w:type="dxa"/>
            <w:tcBorders>
              <w:top w:val="nil"/>
              <w:left w:val="nil"/>
              <w:bottom w:val="nil"/>
              <w:right w:val="nil"/>
            </w:tcBorders>
          </w:tcPr>
          <w:p w:rsidR="00370074" w:rsidRDefault="00370074" w:rsidP="00370074">
            <w:pPr>
              <w:pStyle w:val="Tabletext"/>
              <w:tabs>
                <w:tab w:val="decimal" w:pos="605"/>
              </w:tabs>
            </w:pPr>
            <w:r>
              <w:t xml:space="preserve"> 37.1</w:t>
            </w:r>
          </w:p>
        </w:tc>
        <w:tc>
          <w:tcPr>
            <w:tcW w:w="1182" w:type="dxa"/>
            <w:tcBorders>
              <w:top w:val="nil"/>
              <w:left w:val="nil"/>
              <w:bottom w:val="nil"/>
              <w:right w:val="nil"/>
            </w:tcBorders>
          </w:tcPr>
          <w:p w:rsidR="00370074" w:rsidRDefault="00370074" w:rsidP="00370074">
            <w:pPr>
              <w:pStyle w:val="Tabletext"/>
              <w:tabs>
                <w:tab w:val="decimal" w:pos="597"/>
              </w:tabs>
            </w:pPr>
            <w:r>
              <w:t xml:space="preserve"> 5.6</w:t>
            </w:r>
          </w:p>
        </w:tc>
      </w:tr>
      <w:tr w:rsidR="00370074" w:rsidRPr="00652A19" w:rsidTr="00722E98">
        <w:tc>
          <w:tcPr>
            <w:tcW w:w="2410" w:type="dxa"/>
            <w:tcBorders>
              <w:top w:val="nil"/>
              <w:left w:val="nil"/>
              <w:bottom w:val="nil"/>
              <w:right w:val="nil"/>
            </w:tcBorders>
          </w:tcPr>
          <w:p w:rsidR="00370074" w:rsidRPr="00652A19" w:rsidRDefault="00370074" w:rsidP="00E72589">
            <w:pPr>
              <w:pStyle w:val="Tabletext"/>
              <w:rPr>
                <w:szCs w:val="17"/>
              </w:rPr>
            </w:pPr>
            <w:r w:rsidRPr="00652A19">
              <w:t xml:space="preserve">Bachelor degree </w:t>
            </w:r>
            <w:r w:rsidRPr="0097660E">
              <w:t>(</w:t>
            </w:r>
            <w:r>
              <w:t>P</w:t>
            </w:r>
            <w:r w:rsidRPr="0097660E">
              <w:t>ass</w:t>
            </w:r>
            <w:r>
              <w:t xml:space="preserve"> and H</w:t>
            </w:r>
            <w:r w:rsidRPr="0097660E">
              <w:t>onours)</w:t>
            </w:r>
          </w:p>
        </w:tc>
        <w:tc>
          <w:tcPr>
            <w:tcW w:w="1181" w:type="dxa"/>
            <w:tcBorders>
              <w:top w:val="nil"/>
              <w:left w:val="nil"/>
              <w:bottom w:val="nil"/>
              <w:right w:val="nil"/>
            </w:tcBorders>
          </w:tcPr>
          <w:p w:rsidR="00370074" w:rsidRDefault="00370074" w:rsidP="00370074">
            <w:pPr>
              <w:pStyle w:val="Tabletext"/>
              <w:tabs>
                <w:tab w:val="decimal" w:pos="510"/>
              </w:tabs>
            </w:pPr>
            <w:r>
              <w:t xml:space="preserve"> 0.2</w:t>
            </w:r>
          </w:p>
        </w:tc>
        <w:tc>
          <w:tcPr>
            <w:tcW w:w="1181" w:type="dxa"/>
            <w:tcBorders>
              <w:top w:val="nil"/>
              <w:left w:val="nil"/>
              <w:bottom w:val="nil"/>
              <w:right w:val="nil"/>
            </w:tcBorders>
          </w:tcPr>
          <w:p w:rsidR="00370074" w:rsidRDefault="00370074" w:rsidP="00370074">
            <w:pPr>
              <w:pStyle w:val="Tabletext"/>
              <w:tabs>
                <w:tab w:val="decimal" w:pos="463"/>
              </w:tabs>
            </w:pPr>
            <w:r>
              <w:t xml:space="preserve"> 0.0</w:t>
            </w:r>
          </w:p>
        </w:tc>
        <w:tc>
          <w:tcPr>
            <w:tcW w:w="1182" w:type="dxa"/>
            <w:tcBorders>
              <w:top w:val="nil"/>
              <w:left w:val="nil"/>
              <w:bottom w:val="nil"/>
              <w:right w:val="nil"/>
            </w:tcBorders>
          </w:tcPr>
          <w:p w:rsidR="00370074" w:rsidRDefault="00370074" w:rsidP="00370074">
            <w:pPr>
              <w:pStyle w:val="Tabletext"/>
              <w:tabs>
                <w:tab w:val="decimal" w:pos="558"/>
              </w:tabs>
            </w:pPr>
            <w:r>
              <w:t xml:space="preserve"> 154.7</w:t>
            </w:r>
          </w:p>
        </w:tc>
        <w:tc>
          <w:tcPr>
            <w:tcW w:w="1181" w:type="dxa"/>
            <w:tcBorders>
              <w:top w:val="nil"/>
              <w:left w:val="nil"/>
              <w:bottom w:val="nil"/>
              <w:right w:val="nil"/>
            </w:tcBorders>
          </w:tcPr>
          <w:p w:rsidR="00370074" w:rsidRDefault="00370074" w:rsidP="00370074">
            <w:pPr>
              <w:pStyle w:val="Tabletext"/>
              <w:tabs>
                <w:tab w:val="decimal" w:pos="510"/>
              </w:tabs>
            </w:pPr>
            <w:r>
              <w:t xml:space="preserve"> 56.8</w:t>
            </w:r>
          </w:p>
        </w:tc>
        <w:tc>
          <w:tcPr>
            <w:tcW w:w="1181" w:type="dxa"/>
            <w:tcBorders>
              <w:top w:val="nil"/>
              <w:left w:val="nil"/>
              <w:bottom w:val="nil"/>
              <w:right w:val="nil"/>
            </w:tcBorders>
          </w:tcPr>
          <w:p w:rsidR="00370074" w:rsidRDefault="00370074" w:rsidP="00370074">
            <w:pPr>
              <w:pStyle w:val="Tabletext"/>
              <w:tabs>
                <w:tab w:val="decimal" w:pos="605"/>
              </w:tabs>
            </w:pPr>
            <w:r>
              <w:t xml:space="preserve"> 154.9</w:t>
            </w:r>
          </w:p>
        </w:tc>
        <w:tc>
          <w:tcPr>
            <w:tcW w:w="1182" w:type="dxa"/>
            <w:tcBorders>
              <w:top w:val="nil"/>
              <w:left w:val="nil"/>
              <w:bottom w:val="nil"/>
              <w:right w:val="nil"/>
            </w:tcBorders>
          </w:tcPr>
          <w:p w:rsidR="00370074" w:rsidRDefault="00370074" w:rsidP="00370074">
            <w:pPr>
              <w:pStyle w:val="Tabletext"/>
              <w:tabs>
                <w:tab w:val="decimal" w:pos="597"/>
              </w:tabs>
            </w:pPr>
            <w:r>
              <w:t xml:space="preserve"> 23.3</w:t>
            </w:r>
          </w:p>
        </w:tc>
      </w:tr>
      <w:tr w:rsidR="00370074" w:rsidRPr="00652A19" w:rsidTr="00722E98">
        <w:tc>
          <w:tcPr>
            <w:tcW w:w="2410" w:type="dxa"/>
            <w:tcBorders>
              <w:top w:val="nil"/>
              <w:left w:val="nil"/>
              <w:bottom w:val="nil"/>
              <w:right w:val="nil"/>
            </w:tcBorders>
          </w:tcPr>
          <w:p w:rsidR="00370074" w:rsidRPr="00652A19" w:rsidRDefault="00370074" w:rsidP="00722E98">
            <w:pPr>
              <w:pStyle w:val="Tabletext"/>
              <w:rPr>
                <w:szCs w:val="17"/>
              </w:rPr>
            </w:pPr>
            <w:r w:rsidRPr="00652A19">
              <w:t>Adv</w:t>
            </w:r>
            <w:r>
              <w:t>anced</w:t>
            </w:r>
            <w:r w:rsidRPr="00652A19">
              <w:t xml:space="preserve"> diploma</w:t>
            </w:r>
          </w:p>
        </w:tc>
        <w:tc>
          <w:tcPr>
            <w:tcW w:w="1181" w:type="dxa"/>
            <w:tcBorders>
              <w:top w:val="nil"/>
              <w:left w:val="nil"/>
              <w:bottom w:val="nil"/>
              <w:right w:val="nil"/>
            </w:tcBorders>
          </w:tcPr>
          <w:p w:rsidR="00370074" w:rsidRDefault="00370074" w:rsidP="00370074">
            <w:pPr>
              <w:pStyle w:val="Tabletext"/>
              <w:tabs>
                <w:tab w:val="decimal" w:pos="510"/>
              </w:tabs>
            </w:pPr>
            <w:r>
              <w:t xml:space="preserve"> 9.1</w:t>
            </w:r>
          </w:p>
        </w:tc>
        <w:tc>
          <w:tcPr>
            <w:tcW w:w="1181" w:type="dxa"/>
            <w:tcBorders>
              <w:top w:val="nil"/>
              <w:left w:val="nil"/>
              <w:bottom w:val="nil"/>
              <w:right w:val="nil"/>
            </w:tcBorders>
          </w:tcPr>
          <w:p w:rsidR="00370074" w:rsidRDefault="00370074" w:rsidP="00370074">
            <w:pPr>
              <w:pStyle w:val="Tabletext"/>
              <w:tabs>
                <w:tab w:val="decimal" w:pos="463"/>
              </w:tabs>
            </w:pPr>
            <w:r>
              <w:t xml:space="preserve"> 2.3</w:t>
            </w:r>
          </w:p>
        </w:tc>
        <w:tc>
          <w:tcPr>
            <w:tcW w:w="1182" w:type="dxa"/>
            <w:tcBorders>
              <w:top w:val="nil"/>
              <w:left w:val="nil"/>
              <w:bottom w:val="nil"/>
              <w:right w:val="nil"/>
            </w:tcBorders>
          </w:tcPr>
          <w:p w:rsidR="00370074" w:rsidRDefault="00370074" w:rsidP="00370074">
            <w:pPr>
              <w:pStyle w:val="Tabletext"/>
              <w:tabs>
                <w:tab w:val="decimal" w:pos="558"/>
              </w:tabs>
            </w:pPr>
            <w:r>
              <w:t xml:space="preserve"> 1.4</w:t>
            </w:r>
          </w:p>
        </w:tc>
        <w:tc>
          <w:tcPr>
            <w:tcW w:w="1181" w:type="dxa"/>
            <w:tcBorders>
              <w:top w:val="nil"/>
              <w:left w:val="nil"/>
              <w:bottom w:val="nil"/>
              <w:right w:val="nil"/>
            </w:tcBorders>
          </w:tcPr>
          <w:p w:rsidR="00370074" w:rsidRDefault="00370074" w:rsidP="00370074">
            <w:pPr>
              <w:pStyle w:val="Tabletext"/>
              <w:tabs>
                <w:tab w:val="decimal" w:pos="510"/>
              </w:tabs>
            </w:pPr>
            <w:r>
              <w:t xml:space="preserve"> 0.5</w:t>
            </w:r>
          </w:p>
        </w:tc>
        <w:tc>
          <w:tcPr>
            <w:tcW w:w="1181" w:type="dxa"/>
            <w:tcBorders>
              <w:top w:val="nil"/>
              <w:left w:val="nil"/>
              <w:bottom w:val="nil"/>
              <w:right w:val="nil"/>
            </w:tcBorders>
          </w:tcPr>
          <w:p w:rsidR="00370074" w:rsidRDefault="00370074" w:rsidP="00370074">
            <w:pPr>
              <w:pStyle w:val="Tabletext"/>
              <w:tabs>
                <w:tab w:val="decimal" w:pos="605"/>
              </w:tabs>
            </w:pPr>
            <w:r>
              <w:t xml:space="preserve"> 10.5</w:t>
            </w:r>
          </w:p>
        </w:tc>
        <w:tc>
          <w:tcPr>
            <w:tcW w:w="1182" w:type="dxa"/>
            <w:tcBorders>
              <w:top w:val="nil"/>
              <w:left w:val="nil"/>
              <w:bottom w:val="nil"/>
              <w:right w:val="nil"/>
            </w:tcBorders>
          </w:tcPr>
          <w:p w:rsidR="00370074" w:rsidRDefault="00370074" w:rsidP="00370074">
            <w:pPr>
              <w:pStyle w:val="Tabletext"/>
              <w:tabs>
                <w:tab w:val="decimal" w:pos="597"/>
              </w:tabs>
            </w:pPr>
            <w:r>
              <w:t xml:space="preserve"> 1.6</w:t>
            </w:r>
          </w:p>
        </w:tc>
      </w:tr>
      <w:tr w:rsidR="00370074" w:rsidRPr="00652A19" w:rsidTr="00722E98">
        <w:tc>
          <w:tcPr>
            <w:tcW w:w="2410" w:type="dxa"/>
            <w:tcBorders>
              <w:top w:val="nil"/>
              <w:left w:val="nil"/>
              <w:bottom w:val="nil"/>
              <w:right w:val="nil"/>
            </w:tcBorders>
          </w:tcPr>
          <w:p w:rsidR="00370074" w:rsidRPr="00652A19" w:rsidRDefault="00370074" w:rsidP="00722E98">
            <w:pPr>
              <w:pStyle w:val="Tabletext"/>
              <w:rPr>
                <w:szCs w:val="17"/>
              </w:rPr>
            </w:pPr>
            <w:r w:rsidRPr="00652A19">
              <w:t>Assoc</w:t>
            </w:r>
            <w:r>
              <w:t>iate</w:t>
            </w:r>
            <w:r w:rsidRPr="00652A19">
              <w:t xml:space="preserve"> degree</w:t>
            </w:r>
          </w:p>
        </w:tc>
        <w:tc>
          <w:tcPr>
            <w:tcW w:w="1181" w:type="dxa"/>
            <w:tcBorders>
              <w:top w:val="nil"/>
              <w:left w:val="nil"/>
              <w:bottom w:val="nil"/>
              <w:right w:val="nil"/>
            </w:tcBorders>
          </w:tcPr>
          <w:p w:rsidR="00370074" w:rsidRDefault="00370074" w:rsidP="00370074">
            <w:pPr>
              <w:pStyle w:val="Tabletext"/>
              <w:tabs>
                <w:tab w:val="decimal" w:pos="510"/>
              </w:tabs>
            </w:pPr>
            <w:r>
              <w:t xml:space="preserve"> 0.0</w:t>
            </w:r>
          </w:p>
        </w:tc>
        <w:tc>
          <w:tcPr>
            <w:tcW w:w="1181" w:type="dxa"/>
            <w:tcBorders>
              <w:top w:val="nil"/>
              <w:left w:val="nil"/>
              <w:bottom w:val="nil"/>
              <w:right w:val="nil"/>
            </w:tcBorders>
          </w:tcPr>
          <w:p w:rsidR="00370074" w:rsidRDefault="00370074" w:rsidP="00370074">
            <w:pPr>
              <w:pStyle w:val="Tabletext"/>
              <w:tabs>
                <w:tab w:val="decimal" w:pos="463"/>
              </w:tabs>
            </w:pPr>
            <w:r>
              <w:t xml:space="preserve"> 0.0</w:t>
            </w:r>
          </w:p>
        </w:tc>
        <w:tc>
          <w:tcPr>
            <w:tcW w:w="1182" w:type="dxa"/>
            <w:tcBorders>
              <w:top w:val="nil"/>
              <w:left w:val="nil"/>
              <w:bottom w:val="nil"/>
              <w:right w:val="nil"/>
            </w:tcBorders>
          </w:tcPr>
          <w:p w:rsidR="00370074" w:rsidRDefault="00370074" w:rsidP="00370074">
            <w:pPr>
              <w:pStyle w:val="Tabletext"/>
              <w:tabs>
                <w:tab w:val="decimal" w:pos="558"/>
              </w:tabs>
            </w:pPr>
            <w:r>
              <w:t xml:space="preserve"> 1.8</w:t>
            </w:r>
          </w:p>
        </w:tc>
        <w:tc>
          <w:tcPr>
            <w:tcW w:w="1181" w:type="dxa"/>
            <w:tcBorders>
              <w:top w:val="nil"/>
              <w:left w:val="nil"/>
              <w:bottom w:val="nil"/>
              <w:right w:val="nil"/>
            </w:tcBorders>
          </w:tcPr>
          <w:p w:rsidR="00370074" w:rsidRDefault="00370074" w:rsidP="00370074">
            <w:pPr>
              <w:pStyle w:val="Tabletext"/>
              <w:tabs>
                <w:tab w:val="decimal" w:pos="510"/>
              </w:tabs>
            </w:pPr>
            <w:r>
              <w:t xml:space="preserve"> 0.7</w:t>
            </w:r>
          </w:p>
        </w:tc>
        <w:tc>
          <w:tcPr>
            <w:tcW w:w="1181" w:type="dxa"/>
            <w:tcBorders>
              <w:top w:val="nil"/>
              <w:left w:val="nil"/>
              <w:bottom w:val="nil"/>
              <w:right w:val="nil"/>
            </w:tcBorders>
          </w:tcPr>
          <w:p w:rsidR="00370074" w:rsidRDefault="00370074" w:rsidP="00370074">
            <w:pPr>
              <w:pStyle w:val="Tabletext"/>
              <w:tabs>
                <w:tab w:val="decimal" w:pos="605"/>
              </w:tabs>
            </w:pPr>
            <w:r>
              <w:t xml:space="preserve"> 1.9</w:t>
            </w:r>
          </w:p>
        </w:tc>
        <w:tc>
          <w:tcPr>
            <w:tcW w:w="1182" w:type="dxa"/>
            <w:tcBorders>
              <w:top w:val="nil"/>
              <w:left w:val="nil"/>
              <w:bottom w:val="nil"/>
              <w:right w:val="nil"/>
            </w:tcBorders>
          </w:tcPr>
          <w:p w:rsidR="00370074" w:rsidRDefault="00370074" w:rsidP="00370074">
            <w:pPr>
              <w:pStyle w:val="Tabletext"/>
              <w:tabs>
                <w:tab w:val="decimal" w:pos="597"/>
              </w:tabs>
            </w:pPr>
            <w:r>
              <w:t xml:space="preserve"> 0.3</w:t>
            </w:r>
          </w:p>
        </w:tc>
      </w:tr>
      <w:tr w:rsidR="00370074" w:rsidRPr="00652A19" w:rsidTr="00722E98">
        <w:tc>
          <w:tcPr>
            <w:tcW w:w="2410" w:type="dxa"/>
            <w:tcBorders>
              <w:top w:val="nil"/>
              <w:left w:val="nil"/>
              <w:bottom w:val="nil"/>
              <w:right w:val="nil"/>
            </w:tcBorders>
          </w:tcPr>
          <w:p w:rsidR="00370074" w:rsidRPr="00652A19" w:rsidRDefault="00370074" w:rsidP="00722E98">
            <w:pPr>
              <w:pStyle w:val="Tabletext"/>
              <w:rPr>
                <w:szCs w:val="17"/>
              </w:rPr>
            </w:pPr>
            <w:r w:rsidRPr="00652A19">
              <w:t>Diploma</w:t>
            </w:r>
          </w:p>
        </w:tc>
        <w:tc>
          <w:tcPr>
            <w:tcW w:w="1181" w:type="dxa"/>
            <w:tcBorders>
              <w:top w:val="nil"/>
              <w:left w:val="nil"/>
              <w:bottom w:val="nil"/>
              <w:right w:val="nil"/>
            </w:tcBorders>
          </w:tcPr>
          <w:p w:rsidR="00370074" w:rsidRDefault="00370074" w:rsidP="00370074">
            <w:pPr>
              <w:pStyle w:val="Tabletext"/>
              <w:tabs>
                <w:tab w:val="decimal" w:pos="510"/>
              </w:tabs>
            </w:pPr>
            <w:r>
              <w:t xml:space="preserve"> 45.0</w:t>
            </w:r>
          </w:p>
        </w:tc>
        <w:tc>
          <w:tcPr>
            <w:tcW w:w="1181" w:type="dxa"/>
            <w:tcBorders>
              <w:top w:val="nil"/>
              <w:left w:val="nil"/>
              <w:bottom w:val="nil"/>
              <w:right w:val="nil"/>
            </w:tcBorders>
          </w:tcPr>
          <w:p w:rsidR="00370074" w:rsidRDefault="00370074" w:rsidP="00370074">
            <w:pPr>
              <w:pStyle w:val="Tabletext"/>
              <w:tabs>
                <w:tab w:val="decimal" w:pos="463"/>
              </w:tabs>
            </w:pPr>
            <w:r>
              <w:t xml:space="preserve"> 11.4</w:t>
            </w:r>
          </w:p>
        </w:tc>
        <w:tc>
          <w:tcPr>
            <w:tcW w:w="1182" w:type="dxa"/>
            <w:tcBorders>
              <w:top w:val="nil"/>
              <w:left w:val="nil"/>
              <w:bottom w:val="nil"/>
              <w:right w:val="nil"/>
            </w:tcBorders>
          </w:tcPr>
          <w:p w:rsidR="00370074" w:rsidRDefault="00370074" w:rsidP="00370074">
            <w:pPr>
              <w:pStyle w:val="Tabletext"/>
              <w:tabs>
                <w:tab w:val="decimal" w:pos="558"/>
              </w:tabs>
            </w:pPr>
            <w:r>
              <w:t xml:space="preserve"> 10.1</w:t>
            </w:r>
          </w:p>
        </w:tc>
        <w:tc>
          <w:tcPr>
            <w:tcW w:w="1181" w:type="dxa"/>
            <w:tcBorders>
              <w:top w:val="nil"/>
              <w:left w:val="nil"/>
              <w:bottom w:val="nil"/>
              <w:right w:val="nil"/>
            </w:tcBorders>
          </w:tcPr>
          <w:p w:rsidR="00370074" w:rsidRDefault="00370074" w:rsidP="00370074">
            <w:pPr>
              <w:pStyle w:val="Tabletext"/>
              <w:tabs>
                <w:tab w:val="decimal" w:pos="510"/>
              </w:tabs>
            </w:pPr>
            <w:r>
              <w:t xml:space="preserve"> 3.7</w:t>
            </w:r>
          </w:p>
        </w:tc>
        <w:tc>
          <w:tcPr>
            <w:tcW w:w="1181" w:type="dxa"/>
            <w:tcBorders>
              <w:top w:val="nil"/>
              <w:left w:val="nil"/>
              <w:bottom w:val="nil"/>
              <w:right w:val="nil"/>
            </w:tcBorders>
          </w:tcPr>
          <w:p w:rsidR="00370074" w:rsidRDefault="00370074" w:rsidP="00370074">
            <w:pPr>
              <w:pStyle w:val="Tabletext"/>
              <w:tabs>
                <w:tab w:val="decimal" w:pos="605"/>
              </w:tabs>
            </w:pPr>
            <w:r>
              <w:t xml:space="preserve"> 55.1</w:t>
            </w:r>
          </w:p>
        </w:tc>
        <w:tc>
          <w:tcPr>
            <w:tcW w:w="1182" w:type="dxa"/>
            <w:tcBorders>
              <w:top w:val="nil"/>
              <w:left w:val="nil"/>
              <w:bottom w:val="nil"/>
              <w:right w:val="nil"/>
            </w:tcBorders>
          </w:tcPr>
          <w:p w:rsidR="00370074" w:rsidRDefault="00370074" w:rsidP="00370074">
            <w:pPr>
              <w:pStyle w:val="Tabletext"/>
              <w:tabs>
                <w:tab w:val="decimal" w:pos="597"/>
              </w:tabs>
            </w:pPr>
            <w:r>
              <w:t xml:space="preserve"> 8.3</w:t>
            </w:r>
          </w:p>
        </w:tc>
      </w:tr>
      <w:tr w:rsidR="00370074" w:rsidTr="00722E98">
        <w:tc>
          <w:tcPr>
            <w:tcW w:w="2410" w:type="dxa"/>
            <w:tcBorders>
              <w:top w:val="nil"/>
              <w:left w:val="nil"/>
              <w:bottom w:val="nil"/>
              <w:right w:val="nil"/>
            </w:tcBorders>
          </w:tcPr>
          <w:p w:rsidR="00370074" w:rsidRDefault="00370074" w:rsidP="00722E98">
            <w:pPr>
              <w:pStyle w:val="Tabletext"/>
              <w:rPr>
                <w:szCs w:val="17"/>
              </w:rPr>
            </w:pPr>
            <w:r>
              <w:rPr>
                <w:szCs w:val="17"/>
              </w:rPr>
              <w:t>Certificate IV</w:t>
            </w:r>
          </w:p>
        </w:tc>
        <w:tc>
          <w:tcPr>
            <w:tcW w:w="1181" w:type="dxa"/>
            <w:tcBorders>
              <w:top w:val="nil"/>
              <w:left w:val="nil"/>
              <w:bottom w:val="nil"/>
              <w:right w:val="nil"/>
            </w:tcBorders>
          </w:tcPr>
          <w:p w:rsidR="00370074" w:rsidRDefault="00370074" w:rsidP="00370074">
            <w:pPr>
              <w:pStyle w:val="Tabletext"/>
              <w:tabs>
                <w:tab w:val="decimal" w:pos="510"/>
              </w:tabs>
            </w:pPr>
            <w:r>
              <w:t xml:space="preserve"> 74.8</w:t>
            </w:r>
          </w:p>
        </w:tc>
        <w:tc>
          <w:tcPr>
            <w:tcW w:w="1181" w:type="dxa"/>
            <w:tcBorders>
              <w:top w:val="nil"/>
              <w:left w:val="nil"/>
              <w:bottom w:val="nil"/>
              <w:right w:val="nil"/>
            </w:tcBorders>
          </w:tcPr>
          <w:p w:rsidR="00370074" w:rsidRDefault="00370074" w:rsidP="00370074">
            <w:pPr>
              <w:pStyle w:val="Tabletext"/>
              <w:tabs>
                <w:tab w:val="decimal" w:pos="463"/>
              </w:tabs>
            </w:pPr>
            <w:r>
              <w:t xml:space="preserve"> 19.0</w:t>
            </w:r>
          </w:p>
        </w:tc>
        <w:tc>
          <w:tcPr>
            <w:tcW w:w="1182" w:type="dxa"/>
            <w:tcBorders>
              <w:top w:val="nil"/>
              <w:left w:val="nil"/>
              <w:bottom w:val="nil"/>
              <w:right w:val="nil"/>
            </w:tcBorders>
          </w:tcPr>
          <w:p w:rsidR="00370074" w:rsidRDefault="00370074" w:rsidP="00370074">
            <w:pPr>
              <w:pStyle w:val="Tabletext"/>
              <w:tabs>
                <w:tab w:val="decimal" w:pos="558"/>
              </w:tabs>
            </w:pPr>
            <w:r>
              <w:t>-</w:t>
            </w:r>
          </w:p>
        </w:tc>
        <w:tc>
          <w:tcPr>
            <w:tcW w:w="1181" w:type="dxa"/>
            <w:tcBorders>
              <w:top w:val="nil"/>
              <w:left w:val="nil"/>
              <w:bottom w:val="nil"/>
              <w:right w:val="nil"/>
            </w:tcBorders>
          </w:tcPr>
          <w:p w:rsidR="00370074" w:rsidRDefault="00370074" w:rsidP="00370074">
            <w:pPr>
              <w:pStyle w:val="Tabletext"/>
              <w:tabs>
                <w:tab w:val="decimal" w:pos="510"/>
              </w:tabs>
            </w:pPr>
            <w:r>
              <w:t>-</w:t>
            </w:r>
          </w:p>
        </w:tc>
        <w:tc>
          <w:tcPr>
            <w:tcW w:w="1181" w:type="dxa"/>
            <w:tcBorders>
              <w:top w:val="nil"/>
              <w:left w:val="nil"/>
              <w:bottom w:val="nil"/>
              <w:right w:val="nil"/>
            </w:tcBorders>
          </w:tcPr>
          <w:p w:rsidR="00370074" w:rsidRDefault="00370074" w:rsidP="00370074">
            <w:pPr>
              <w:pStyle w:val="Tabletext"/>
              <w:tabs>
                <w:tab w:val="decimal" w:pos="605"/>
              </w:tabs>
            </w:pPr>
            <w:r>
              <w:t xml:space="preserve"> 74.8</w:t>
            </w:r>
          </w:p>
        </w:tc>
        <w:tc>
          <w:tcPr>
            <w:tcW w:w="1182" w:type="dxa"/>
            <w:tcBorders>
              <w:top w:val="nil"/>
              <w:left w:val="nil"/>
              <w:bottom w:val="nil"/>
              <w:right w:val="nil"/>
            </w:tcBorders>
          </w:tcPr>
          <w:p w:rsidR="00370074" w:rsidRDefault="00370074" w:rsidP="00370074">
            <w:pPr>
              <w:pStyle w:val="Tabletext"/>
              <w:tabs>
                <w:tab w:val="decimal" w:pos="597"/>
              </w:tabs>
            </w:pPr>
            <w:r>
              <w:t xml:space="preserve"> 11.2</w:t>
            </w:r>
          </w:p>
        </w:tc>
      </w:tr>
      <w:tr w:rsidR="00370074" w:rsidTr="00722E98">
        <w:tc>
          <w:tcPr>
            <w:tcW w:w="2410" w:type="dxa"/>
            <w:tcBorders>
              <w:top w:val="nil"/>
              <w:left w:val="nil"/>
              <w:bottom w:val="nil"/>
              <w:right w:val="nil"/>
            </w:tcBorders>
          </w:tcPr>
          <w:p w:rsidR="00370074" w:rsidRDefault="00370074" w:rsidP="00722E98">
            <w:pPr>
              <w:pStyle w:val="Tabletext"/>
              <w:rPr>
                <w:szCs w:val="17"/>
              </w:rPr>
            </w:pPr>
            <w:r>
              <w:rPr>
                <w:szCs w:val="17"/>
              </w:rPr>
              <w:t>Certificate III</w:t>
            </w:r>
          </w:p>
        </w:tc>
        <w:tc>
          <w:tcPr>
            <w:tcW w:w="1181" w:type="dxa"/>
            <w:tcBorders>
              <w:top w:val="nil"/>
              <w:left w:val="nil"/>
              <w:bottom w:val="nil"/>
              <w:right w:val="nil"/>
            </w:tcBorders>
          </w:tcPr>
          <w:p w:rsidR="00370074" w:rsidRDefault="00370074" w:rsidP="00370074">
            <w:pPr>
              <w:pStyle w:val="Tabletext"/>
              <w:tabs>
                <w:tab w:val="decimal" w:pos="510"/>
              </w:tabs>
            </w:pPr>
            <w:r>
              <w:t xml:space="preserve"> 160.8</w:t>
            </w:r>
          </w:p>
        </w:tc>
        <w:tc>
          <w:tcPr>
            <w:tcW w:w="1181" w:type="dxa"/>
            <w:tcBorders>
              <w:top w:val="nil"/>
              <w:left w:val="nil"/>
              <w:bottom w:val="nil"/>
              <w:right w:val="nil"/>
            </w:tcBorders>
          </w:tcPr>
          <w:p w:rsidR="00370074" w:rsidRDefault="00370074" w:rsidP="00370074">
            <w:pPr>
              <w:pStyle w:val="Tabletext"/>
              <w:tabs>
                <w:tab w:val="decimal" w:pos="463"/>
              </w:tabs>
            </w:pPr>
            <w:r>
              <w:t xml:space="preserve"> 40.8</w:t>
            </w:r>
          </w:p>
        </w:tc>
        <w:tc>
          <w:tcPr>
            <w:tcW w:w="1182" w:type="dxa"/>
            <w:tcBorders>
              <w:top w:val="nil"/>
              <w:left w:val="nil"/>
              <w:bottom w:val="nil"/>
              <w:right w:val="nil"/>
            </w:tcBorders>
          </w:tcPr>
          <w:p w:rsidR="00370074" w:rsidRDefault="00370074" w:rsidP="00370074">
            <w:pPr>
              <w:pStyle w:val="Tabletext"/>
              <w:tabs>
                <w:tab w:val="decimal" w:pos="558"/>
              </w:tabs>
            </w:pPr>
            <w:r>
              <w:t>-</w:t>
            </w:r>
          </w:p>
        </w:tc>
        <w:tc>
          <w:tcPr>
            <w:tcW w:w="1181" w:type="dxa"/>
            <w:tcBorders>
              <w:top w:val="nil"/>
              <w:left w:val="nil"/>
              <w:bottom w:val="nil"/>
              <w:right w:val="nil"/>
            </w:tcBorders>
          </w:tcPr>
          <w:p w:rsidR="00370074" w:rsidRDefault="00370074" w:rsidP="00370074">
            <w:pPr>
              <w:pStyle w:val="Tabletext"/>
              <w:tabs>
                <w:tab w:val="decimal" w:pos="510"/>
              </w:tabs>
            </w:pPr>
            <w:r>
              <w:t>-</w:t>
            </w:r>
          </w:p>
        </w:tc>
        <w:tc>
          <w:tcPr>
            <w:tcW w:w="1181" w:type="dxa"/>
            <w:tcBorders>
              <w:top w:val="nil"/>
              <w:left w:val="nil"/>
              <w:bottom w:val="nil"/>
              <w:right w:val="nil"/>
            </w:tcBorders>
          </w:tcPr>
          <w:p w:rsidR="00370074" w:rsidRDefault="00370074" w:rsidP="00370074">
            <w:pPr>
              <w:pStyle w:val="Tabletext"/>
              <w:tabs>
                <w:tab w:val="decimal" w:pos="605"/>
              </w:tabs>
            </w:pPr>
            <w:r>
              <w:t xml:space="preserve"> 160.8</w:t>
            </w:r>
          </w:p>
        </w:tc>
        <w:tc>
          <w:tcPr>
            <w:tcW w:w="1182" w:type="dxa"/>
            <w:tcBorders>
              <w:top w:val="nil"/>
              <w:left w:val="nil"/>
              <w:bottom w:val="nil"/>
              <w:right w:val="nil"/>
            </w:tcBorders>
          </w:tcPr>
          <w:p w:rsidR="00370074" w:rsidRDefault="00370074" w:rsidP="00370074">
            <w:pPr>
              <w:pStyle w:val="Tabletext"/>
              <w:tabs>
                <w:tab w:val="decimal" w:pos="597"/>
              </w:tabs>
            </w:pPr>
            <w:r>
              <w:t xml:space="preserve"> 24.1</w:t>
            </w:r>
          </w:p>
        </w:tc>
      </w:tr>
      <w:tr w:rsidR="00370074" w:rsidTr="00722E98">
        <w:tc>
          <w:tcPr>
            <w:tcW w:w="2410" w:type="dxa"/>
            <w:tcBorders>
              <w:top w:val="nil"/>
              <w:left w:val="nil"/>
              <w:bottom w:val="nil"/>
              <w:right w:val="nil"/>
            </w:tcBorders>
          </w:tcPr>
          <w:p w:rsidR="00370074" w:rsidRDefault="00370074" w:rsidP="00722E98">
            <w:pPr>
              <w:pStyle w:val="Tabletext"/>
              <w:rPr>
                <w:szCs w:val="17"/>
              </w:rPr>
            </w:pPr>
            <w:r>
              <w:rPr>
                <w:szCs w:val="17"/>
              </w:rPr>
              <w:t>Certificate I or II</w:t>
            </w:r>
          </w:p>
        </w:tc>
        <w:tc>
          <w:tcPr>
            <w:tcW w:w="1181" w:type="dxa"/>
            <w:tcBorders>
              <w:top w:val="nil"/>
              <w:left w:val="nil"/>
              <w:bottom w:val="nil"/>
              <w:right w:val="nil"/>
            </w:tcBorders>
          </w:tcPr>
          <w:p w:rsidR="00370074" w:rsidRDefault="00370074" w:rsidP="00370074">
            <w:pPr>
              <w:pStyle w:val="Tabletext"/>
              <w:tabs>
                <w:tab w:val="decimal" w:pos="510"/>
              </w:tabs>
            </w:pPr>
            <w:r>
              <w:t xml:space="preserve"> 103.2</w:t>
            </w:r>
          </w:p>
        </w:tc>
        <w:tc>
          <w:tcPr>
            <w:tcW w:w="1181" w:type="dxa"/>
            <w:tcBorders>
              <w:top w:val="nil"/>
              <w:left w:val="nil"/>
              <w:bottom w:val="nil"/>
              <w:right w:val="nil"/>
            </w:tcBorders>
          </w:tcPr>
          <w:p w:rsidR="00370074" w:rsidRDefault="00370074" w:rsidP="00370074">
            <w:pPr>
              <w:pStyle w:val="Tabletext"/>
              <w:tabs>
                <w:tab w:val="decimal" w:pos="463"/>
              </w:tabs>
            </w:pPr>
            <w:r>
              <w:t xml:space="preserve"> 26.2</w:t>
            </w:r>
          </w:p>
        </w:tc>
        <w:tc>
          <w:tcPr>
            <w:tcW w:w="1182" w:type="dxa"/>
            <w:tcBorders>
              <w:top w:val="nil"/>
              <w:left w:val="nil"/>
              <w:bottom w:val="nil"/>
              <w:right w:val="nil"/>
            </w:tcBorders>
          </w:tcPr>
          <w:p w:rsidR="00370074" w:rsidRDefault="00370074" w:rsidP="00370074">
            <w:pPr>
              <w:pStyle w:val="Tabletext"/>
              <w:tabs>
                <w:tab w:val="decimal" w:pos="558"/>
              </w:tabs>
            </w:pPr>
            <w:r>
              <w:t>-</w:t>
            </w:r>
          </w:p>
        </w:tc>
        <w:tc>
          <w:tcPr>
            <w:tcW w:w="1181" w:type="dxa"/>
            <w:tcBorders>
              <w:top w:val="nil"/>
              <w:left w:val="nil"/>
              <w:bottom w:val="nil"/>
              <w:right w:val="nil"/>
            </w:tcBorders>
          </w:tcPr>
          <w:p w:rsidR="00370074" w:rsidRDefault="00370074" w:rsidP="00370074">
            <w:pPr>
              <w:pStyle w:val="Tabletext"/>
              <w:tabs>
                <w:tab w:val="decimal" w:pos="510"/>
              </w:tabs>
            </w:pPr>
            <w:r>
              <w:t>-</w:t>
            </w:r>
          </w:p>
        </w:tc>
        <w:tc>
          <w:tcPr>
            <w:tcW w:w="1181" w:type="dxa"/>
            <w:tcBorders>
              <w:top w:val="nil"/>
              <w:left w:val="nil"/>
              <w:bottom w:val="nil"/>
              <w:right w:val="nil"/>
            </w:tcBorders>
          </w:tcPr>
          <w:p w:rsidR="00370074" w:rsidRDefault="00370074" w:rsidP="00370074">
            <w:pPr>
              <w:pStyle w:val="Tabletext"/>
              <w:tabs>
                <w:tab w:val="decimal" w:pos="605"/>
              </w:tabs>
            </w:pPr>
            <w:r>
              <w:t xml:space="preserve"> 103.2</w:t>
            </w:r>
          </w:p>
        </w:tc>
        <w:tc>
          <w:tcPr>
            <w:tcW w:w="1182" w:type="dxa"/>
            <w:tcBorders>
              <w:top w:val="nil"/>
              <w:left w:val="nil"/>
              <w:bottom w:val="nil"/>
              <w:right w:val="nil"/>
            </w:tcBorders>
          </w:tcPr>
          <w:p w:rsidR="00370074" w:rsidRDefault="00370074" w:rsidP="00370074">
            <w:pPr>
              <w:pStyle w:val="Tabletext"/>
              <w:tabs>
                <w:tab w:val="decimal" w:pos="597"/>
              </w:tabs>
            </w:pPr>
            <w:r>
              <w:t xml:space="preserve"> 15.5</w:t>
            </w:r>
          </w:p>
        </w:tc>
      </w:tr>
      <w:tr w:rsidR="00370074" w:rsidTr="00722E98">
        <w:tc>
          <w:tcPr>
            <w:tcW w:w="2410" w:type="dxa"/>
            <w:tcBorders>
              <w:top w:val="nil"/>
              <w:left w:val="nil"/>
              <w:bottom w:val="nil"/>
              <w:right w:val="nil"/>
            </w:tcBorders>
          </w:tcPr>
          <w:p w:rsidR="00370074" w:rsidRDefault="00370074" w:rsidP="00722E98">
            <w:pPr>
              <w:pStyle w:val="Tabletext"/>
              <w:rPr>
                <w:szCs w:val="17"/>
              </w:rPr>
            </w:pPr>
            <w:r w:rsidRPr="00226476">
              <w:rPr>
                <w:szCs w:val="17"/>
              </w:rPr>
              <w:t>Educatio</w:t>
            </w:r>
            <w:r>
              <w:rPr>
                <w:szCs w:val="17"/>
              </w:rPr>
              <w:t>n not elsewhere classified</w:t>
            </w:r>
          </w:p>
        </w:tc>
        <w:tc>
          <w:tcPr>
            <w:tcW w:w="1181" w:type="dxa"/>
            <w:tcBorders>
              <w:top w:val="nil"/>
              <w:left w:val="nil"/>
              <w:bottom w:val="nil"/>
              <w:right w:val="nil"/>
            </w:tcBorders>
          </w:tcPr>
          <w:p w:rsidR="00370074" w:rsidRDefault="00370074" w:rsidP="00370074">
            <w:pPr>
              <w:pStyle w:val="Tabletext"/>
              <w:tabs>
                <w:tab w:val="decimal" w:pos="510"/>
              </w:tabs>
            </w:pPr>
            <w:r>
              <w:t>-</w:t>
            </w:r>
          </w:p>
        </w:tc>
        <w:tc>
          <w:tcPr>
            <w:tcW w:w="1181" w:type="dxa"/>
            <w:tcBorders>
              <w:top w:val="nil"/>
              <w:left w:val="nil"/>
              <w:bottom w:val="nil"/>
              <w:right w:val="nil"/>
            </w:tcBorders>
          </w:tcPr>
          <w:p w:rsidR="00370074" w:rsidRDefault="00370074" w:rsidP="00370074">
            <w:pPr>
              <w:pStyle w:val="Tabletext"/>
              <w:tabs>
                <w:tab w:val="decimal" w:pos="463"/>
              </w:tabs>
            </w:pPr>
            <w:r>
              <w:t>-</w:t>
            </w:r>
          </w:p>
        </w:tc>
        <w:tc>
          <w:tcPr>
            <w:tcW w:w="1182" w:type="dxa"/>
            <w:tcBorders>
              <w:top w:val="nil"/>
              <w:left w:val="nil"/>
              <w:bottom w:val="nil"/>
              <w:right w:val="nil"/>
            </w:tcBorders>
          </w:tcPr>
          <w:p w:rsidR="00370074" w:rsidRDefault="00370074" w:rsidP="00370074">
            <w:pPr>
              <w:pStyle w:val="Tabletext"/>
              <w:tabs>
                <w:tab w:val="decimal" w:pos="558"/>
              </w:tabs>
            </w:pPr>
            <w:r>
              <w:t xml:space="preserve"> 0.7</w:t>
            </w:r>
          </w:p>
        </w:tc>
        <w:tc>
          <w:tcPr>
            <w:tcW w:w="1181" w:type="dxa"/>
            <w:tcBorders>
              <w:top w:val="nil"/>
              <w:left w:val="nil"/>
              <w:bottom w:val="nil"/>
              <w:right w:val="nil"/>
            </w:tcBorders>
          </w:tcPr>
          <w:p w:rsidR="00370074" w:rsidRDefault="00370074" w:rsidP="00370074">
            <w:pPr>
              <w:pStyle w:val="Tabletext"/>
              <w:tabs>
                <w:tab w:val="decimal" w:pos="510"/>
              </w:tabs>
            </w:pPr>
            <w:r>
              <w:t xml:space="preserve"> 0.3</w:t>
            </w:r>
          </w:p>
        </w:tc>
        <w:tc>
          <w:tcPr>
            <w:tcW w:w="1181" w:type="dxa"/>
            <w:tcBorders>
              <w:top w:val="nil"/>
              <w:left w:val="nil"/>
              <w:bottom w:val="nil"/>
              <w:right w:val="nil"/>
            </w:tcBorders>
          </w:tcPr>
          <w:p w:rsidR="00370074" w:rsidRDefault="00370074" w:rsidP="00370074">
            <w:pPr>
              <w:pStyle w:val="Tabletext"/>
              <w:tabs>
                <w:tab w:val="decimal" w:pos="605"/>
              </w:tabs>
            </w:pPr>
            <w:r>
              <w:t xml:space="preserve"> 0.7</w:t>
            </w:r>
          </w:p>
        </w:tc>
        <w:tc>
          <w:tcPr>
            <w:tcW w:w="1182" w:type="dxa"/>
            <w:tcBorders>
              <w:top w:val="nil"/>
              <w:left w:val="nil"/>
              <w:bottom w:val="nil"/>
              <w:right w:val="nil"/>
            </w:tcBorders>
          </w:tcPr>
          <w:p w:rsidR="00370074" w:rsidRDefault="00370074" w:rsidP="00370074">
            <w:pPr>
              <w:pStyle w:val="Tabletext"/>
              <w:tabs>
                <w:tab w:val="decimal" w:pos="597"/>
              </w:tabs>
            </w:pPr>
            <w:r>
              <w:t xml:space="preserve"> 0.1</w:t>
            </w:r>
          </w:p>
        </w:tc>
      </w:tr>
      <w:tr w:rsidR="00370074" w:rsidTr="00722E98">
        <w:tc>
          <w:tcPr>
            <w:tcW w:w="2410" w:type="dxa"/>
            <w:tcBorders>
              <w:top w:val="nil"/>
              <w:left w:val="nil"/>
              <w:bottom w:val="nil"/>
              <w:right w:val="nil"/>
            </w:tcBorders>
          </w:tcPr>
          <w:p w:rsidR="00370074" w:rsidRPr="00E11972" w:rsidRDefault="00370074" w:rsidP="00781A3A">
            <w:pPr>
              <w:pStyle w:val="Tablehead1"/>
              <w:rPr>
                <w:i/>
              </w:rPr>
            </w:pPr>
            <w:r>
              <w:t>Field of education</w:t>
            </w:r>
          </w:p>
        </w:tc>
        <w:tc>
          <w:tcPr>
            <w:tcW w:w="1181" w:type="dxa"/>
            <w:tcBorders>
              <w:top w:val="nil"/>
              <w:left w:val="nil"/>
              <w:bottom w:val="nil"/>
              <w:right w:val="nil"/>
            </w:tcBorders>
          </w:tcPr>
          <w:p w:rsidR="00370074" w:rsidRDefault="00370074" w:rsidP="00370074">
            <w:pPr>
              <w:pStyle w:val="Tabletext"/>
              <w:tabs>
                <w:tab w:val="decimal" w:pos="510"/>
              </w:tabs>
            </w:pPr>
          </w:p>
        </w:tc>
        <w:tc>
          <w:tcPr>
            <w:tcW w:w="1181" w:type="dxa"/>
            <w:tcBorders>
              <w:top w:val="nil"/>
              <w:left w:val="nil"/>
              <w:bottom w:val="nil"/>
              <w:right w:val="nil"/>
            </w:tcBorders>
          </w:tcPr>
          <w:p w:rsidR="00370074" w:rsidRDefault="00370074" w:rsidP="00370074">
            <w:pPr>
              <w:pStyle w:val="Tabletext"/>
              <w:tabs>
                <w:tab w:val="decimal" w:pos="463"/>
              </w:tabs>
            </w:pPr>
          </w:p>
        </w:tc>
        <w:tc>
          <w:tcPr>
            <w:tcW w:w="1182" w:type="dxa"/>
            <w:tcBorders>
              <w:top w:val="nil"/>
              <w:left w:val="nil"/>
              <w:bottom w:val="nil"/>
              <w:right w:val="nil"/>
            </w:tcBorders>
          </w:tcPr>
          <w:p w:rsidR="00370074" w:rsidRDefault="00370074" w:rsidP="00370074">
            <w:pPr>
              <w:pStyle w:val="Tabletext"/>
              <w:tabs>
                <w:tab w:val="decimal" w:pos="558"/>
              </w:tabs>
            </w:pPr>
          </w:p>
        </w:tc>
        <w:tc>
          <w:tcPr>
            <w:tcW w:w="1181" w:type="dxa"/>
            <w:tcBorders>
              <w:top w:val="nil"/>
              <w:left w:val="nil"/>
              <w:bottom w:val="nil"/>
              <w:right w:val="nil"/>
            </w:tcBorders>
          </w:tcPr>
          <w:p w:rsidR="00370074" w:rsidRDefault="00370074" w:rsidP="00370074">
            <w:pPr>
              <w:pStyle w:val="Tabletext"/>
              <w:tabs>
                <w:tab w:val="decimal" w:pos="510"/>
              </w:tabs>
            </w:pPr>
          </w:p>
        </w:tc>
        <w:tc>
          <w:tcPr>
            <w:tcW w:w="1181" w:type="dxa"/>
            <w:tcBorders>
              <w:top w:val="nil"/>
              <w:left w:val="nil"/>
              <w:bottom w:val="nil"/>
              <w:right w:val="nil"/>
            </w:tcBorders>
          </w:tcPr>
          <w:p w:rsidR="00370074" w:rsidRDefault="00370074" w:rsidP="00370074">
            <w:pPr>
              <w:pStyle w:val="Tabletext"/>
              <w:tabs>
                <w:tab w:val="decimal" w:pos="605"/>
              </w:tabs>
            </w:pPr>
          </w:p>
        </w:tc>
        <w:tc>
          <w:tcPr>
            <w:tcW w:w="1182" w:type="dxa"/>
            <w:tcBorders>
              <w:top w:val="nil"/>
              <w:left w:val="nil"/>
              <w:bottom w:val="nil"/>
              <w:right w:val="nil"/>
            </w:tcBorders>
          </w:tcPr>
          <w:p w:rsidR="00370074" w:rsidRDefault="00370074" w:rsidP="00370074">
            <w:pPr>
              <w:pStyle w:val="Tabletext"/>
              <w:tabs>
                <w:tab w:val="decimal" w:pos="597"/>
              </w:tabs>
            </w:pPr>
          </w:p>
        </w:tc>
      </w:tr>
      <w:tr w:rsidR="00370074" w:rsidTr="00722E98">
        <w:tc>
          <w:tcPr>
            <w:tcW w:w="2410" w:type="dxa"/>
            <w:tcBorders>
              <w:top w:val="nil"/>
              <w:left w:val="nil"/>
              <w:bottom w:val="nil"/>
              <w:right w:val="nil"/>
            </w:tcBorders>
          </w:tcPr>
          <w:p w:rsidR="00370074" w:rsidRDefault="00370074" w:rsidP="00722E98">
            <w:pPr>
              <w:pStyle w:val="Tabletext"/>
              <w:rPr>
                <w:szCs w:val="17"/>
              </w:rPr>
            </w:pPr>
            <w:r>
              <w:rPr>
                <w:szCs w:val="17"/>
              </w:rPr>
              <w:t xml:space="preserve">Natural and physical sciences </w:t>
            </w:r>
          </w:p>
        </w:tc>
        <w:tc>
          <w:tcPr>
            <w:tcW w:w="1181" w:type="dxa"/>
            <w:tcBorders>
              <w:top w:val="nil"/>
              <w:left w:val="nil"/>
              <w:bottom w:val="nil"/>
              <w:right w:val="nil"/>
            </w:tcBorders>
          </w:tcPr>
          <w:p w:rsidR="00370074" w:rsidRDefault="00370074" w:rsidP="00370074">
            <w:pPr>
              <w:pStyle w:val="Tabletext"/>
              <w:tabs>
                <w:tab w:val="decimal" w:pos="510"/>
              </w:tabs>
            </w:pPr>
            <w:r>
              <w:t xml:space="preserve"> 2.0</w:t>
            </w:r>
          </w:p>
        </w:tc>
        <w:tc>
          <w:tcPr>
            <w:tcW w:w="1181" w:type="dxa"/>
            <w:tcBorders>
              <w:top w:val="nil"/>
              <w:left w:val="nil"/>
              <w:bottom w:val="nil"/>
              <w:right w:val="nil"/>
            </w:tcBorders>
          </w:tcPr>
          <w:p w:rsidR="00370074" w:rsidRDefault="00370074" w:rsidP="00370074">
            <w:pPr>
              <w:pStyle w:val="Tabletext"/>
              <w:tabs>
                <w:tab w:val="decimal" w:pos="463"/>
              </w:tabs>
            </w:pPr>
            <w:r>
              <w:t xml:space="preserve"> 0.5</w:t>
            </w:r>
          </w:p>
        </w:tc>
        <w:tc>
          <w:tcPr>
            <w:tcW w:w="1182" w:type="dxa"/>
            <w:tcBorders>
              <w:top w:val="nil"/>
              <w:left w:val="nil"/>
              <w:bottom w:val="nil"/>
              <w:right w:val="nil"/>
            </w:tcBorders>
          </w:tcPr>
          <w:p w:rsidR="00370074" w:rsidRDefault="00370074" w:rsidP="00370074">
            <w:pPr>
              <w:pStyle w:val="Tabletext"/>
              <w:tabs>
                <w:tab w:val="decimal" w:pos="558"/>
              </w:tabs>
            </w:pPr>
            <w:r>
              <w:t xml:space="preserve"> 16.2</w:t>
            </w:r>
          </w:p>
        </w:tc>
        <w:tc>
          <w:tcPr>
            <w:tcW w:w="1181" w:type="dxa"/>
            <w:tcBorders>
              <w:top w:val="nil"/>
              <w:left w:val="nil"/>
              <w:bottom w:val="nil"/>
              <w:right w:val="nil"/>
            </w:tcBorders>
          </w:tcPr>
          <w:p w:rsidR="00370074" w:rsidRDefault="00370074" w:rsidP="00370074">
            <w:pPr>
              <w:pStyle w:val="Tabletext"/>
              <w:tabs>
                <w:tab w:val="decimal" w:pos="510"/>
              </w:tabs>
            </w:pPr>
            <w:r>
              <w:t xml:space="preserve"> 5.9</w:t>
            </w:r>
          </w:p>
        </w:tc>
        <w:tc>
          <w:tcPr>
            <w:tcW w:w="1181" w:type="dxa"/>
            <w:tcBorders>
              <w:top w:val="nil"/>
              <w:left w:val="nil"/>
              <w:bottom w:val="nil"/>
              <w:right w:val="nil"/>
            </w:tcBorders>
          </w:tcPr>
          <w:p w:rsidR="00370074" w:rsidRDefault="00370074" w:rsidP="00370074">
            <w:pPr>
              <w:pStyle w:val="Tabletext"/>
              <w:tabs>
                <w:tab w:val="decimal" w:pos="605"/>
              </w:tabs>
            </w:pPr>
            <w:r>
              <w:t xml:space="preserve"> 18.1</w:t>
            </w:r>
          </w:p>
        </w:tc>
        <w:tc>
          <w:tcPr>
            <w:tcW w:w="1182" w:type="dxa"/>
            <w:tcBorders>
              <w:top w:val="nil"/>
              <w:left w:val="nil"/>
              <w:bottom w:val="nil"/>
              <w:right w:val="nil"/>
            </w:tcBorders>
          </w:tcPr>
          <w:p w:rsidR="00370074" w:rsidRDefault="00370074" w:rsidP="00370074">
            <w:pPr>
              <w:pStyle w:val="Tabletext"/>
              <w:tabs>
                <w:tab w:val="decimal" w:pos="597"/>
              </w:tabs>
            </w:pPr>
            <w:r>
              <w:t xml:space="preserve"> 2.7</w:t>
            </w:r>
          </w:p>
        </w:tc>
      </w:tr>
      <w:tr w:rsidR="00370074" w:rsidTr="00722E98">
        <w:tc>
          <w:tcPr>
            <w:tcW w:w="2410" w:type="dxa"/>
            <w:tcBorders>
              <w:top w:val="nil"/>
              <w:left w:val="nil"/>
              <w:bottom w:val="nil"/>
              <w:right w:val="nil"/>
            </w:tcBorders>
          </w:tcPr>
          <w:p w:rsidR="00370074" w:rsidRDefault="00370074" w:rsidP="00722E98">
            <w:pPr>
              <w:pStyle w:val="Tabletext"/>
              <w:rPr>
                <w:szCs w:val="17"/>
              </w:rPr>
            </w:pPr>
            <w:r>
              <w:rPr>
                <w:szCs w:val="17"/>
              </w:rPr>
              <w:t xml:space="preserve">Information technology </w:t>
            </w:r>
          </w:p>
        </w:tc>
        <w:tc>
          <w:tcPr>
            <w:tcW w:w="1181" w:type="dxa"/>
            <w:tcBorders>
              <w:top w:val="nil"/>
              <w:left w:val="nil"/>
              <w:bottom w:val="nil"/>
              <w:right w:val="nil"/>
            </w:tcBorders>
          </w:tcPr>
          <w:p w:rsidR="00370074" w:rsidRDefault="00370074" w:rsidP="00370074">
            <w:pPr>
              <w:pStyle w:val="Tabletext"/>
              <w:tabs>
                <w:tab w:val="decimal" w:pos="510"/>
              </w:tabs>
            </w:pPr>
            <w:r>
              <w:t xml:space="preserve"> 8.4</w:t>
            </w:r>
          </w:p>
        </w:tc>
        <w:tc>
          <w:tcPr>
            <w:tcW w:w="1181" w:type="dxa"/>
            <w:tcBorders>
              <w:top w:val="nil"/>
              <w:left w:val="nil"/>
              <w:bottom w:val="nil"/>
              <w:right w:val="nil"/>
            </w:tcBorders>
          </w:tcPr>
          <w:p w:rsidR="00370074" w:rsidRDefault="00370074" w:rsidP="00370074">
            <w:pPr>
              <w:pStyle w:val="Tabletext"/>
              <w:tabs>
                <w:tab w:val="decimal" w:pos="463"/>
              </w:tabs>
            </w:pPr>
            <w:r>
              <w:t xml:space="preserve"> 2.1</w:t>
            </w:r>
          </w:p>
        </w:tc>
        <w:tc>
          <w:tcPr>
            <w:tcW w:w="1182" w:type="dxa"/>
            <w:tcBorders>
              <w:top w:val="nil"/>
              <w:left w:val="nil"/>
              <w:bottom w:val="nil"/>
              <w:right w:val="nil"/>
            </w:tcBorders>
          </w:tcPr>
          <w:p w:rsidR="00370074" w:rsidRDefault="00370074" w:rsidP="00370074">
            <w:pPr>
              <w:pStyle w:val="Tabletext"/>
              <w:tabs>
                <w:tab w:val="decimal" w:pos="558"/>
              </w:tabs>
            </w:pPr>
            <w:r>
              <w:t xml:space="preserve"> 12.0</w:t>
            </w:r>
          </w:p>
        </w:tc>
        <w:tc>
          <w:tcPr>
            <w:tcW w:w="1181" w:type="dxa"/>
            <w:tcBorders>
              <w:top w:val="nil"/>
              <w:left w:val="nil"/>
              <w:bottom w:val="nil"/>
              <w:right w:val="nil"/>
            </w:tcBorders>
          </w:tcPr>
          <w:p w:rsidR="00370074" w:rsidRDefault="00370074" w:rsidP="00370074">
            <w:pPr>
              <w:pStyle w:val="Tabletext"/>
              <w:tabs>
                <w:tab w:val="decimal" w:pos="510"/>
              </w:tabs>
            </w:pPr>
            <w:r>
              <w:t xml:space="preserve"> 4.4</w:t>
            </w:r>
          </w:p>
        </w:tc>
        <w:tc>
          <w:tcPr>
            <w:tcW w:w="1181" w:type="dxa"/>
            <w:tcBorders>
              <w:top w:val="nil"/>
              <w:left w:val="nil"/>
              <w:bottom w:val="nil"/>
              <w:right w:val="nil"/>
            </w:tcBorders>
          </w:tcPr>
          <w:p w:rsidR="00370074" w:rsidRDefault="00370074" w:rsidP="00370074">
            <w:pPr>
              <w:pStyle w:val="Tabletext"/>
              <w:tabs>
                <w:tab w:val="decimal" w:pos="605"/>
              </w:tabs>
            </w:pPr>
            <w:r>
              <w:t xml:space="preserve"> 20.4</w:t>
            </w:r>
          </w:p>
        </w:tc>
        <w:tc>
          <w:tcPr>
            <w:tcW w:w="1182" w:type="dxa"/>
            <w:tcBorders>
              <w:top w:val="nil"/>
              <w:left w:val="nil"/>
              <w:bottom w:val="nil"/>
              <w:right w:val="nil"/>
            </w:tcBorders>
          </w:tcPr>
          <w:p w:rsidR="00370074" w:rsidRDefault="00370074" w:rsidP="00370074">
            <w:pPr>
              <w:pStyle w:val="Tabletext"/>
              <w:tabs>
                <w:tab w:val="decimal" w:pos="597"/>
              </w:tabs>
            </w:pPr>
            <w:r>
              <w:t xml:space="preserve"> 3.1</w:t>
            </w:r>
          </w:p>
        </w:tc>
      </w:tr>
      <w:tr w:rsidR="00370074" w:rsidTr="00722E98">
        <w:tc>
          <w:tcPr>
            <w:tcW w:w="2410" w:type="dxa"/>
            <w:tcBorders>
              <w:top w:val="nil"/>
              <w:left w:val="nil"/>
              <w:bottom w:val="nil"/>
              <w:right w:val="nil"/>
            </w:tcBorders>
          </w:tcPr>
          <w:p w:rsidR="00370074" w:rsidRDefault="00370074" w:rsidP="00722E98">
            <w:pPr>
              <w:pStyle w:val="Tabletext"/>
              <w:rPr>
                <w:szCs w:val="17"/>
              </w:rPr>
            </w:pPr>
            <w:r>
              <w:rPr>
                <w:szCs w:val="17"/>
              </w:rPr>
              <w:t xml:space="preserve">Engineering and related technologies </w:t>
            </w:r>
          </w:p>
        </w:tc>
        <w:tc>
          <w:tcPr>
            <w:tcW w:w="1181" w:type="dxa"/>
            <w:tcBorders>
              <w:top w:val="nil"/>
              <w:left w:val="nil"/>
              <w:bottom w:val="nil"/>
              <w:right w:val="nil"/>
            </w:tcBorders>
          </w:tcPr>
          <w:p w:rsidR="00370074" w:rsidRDefault="00370074" w:rsidP="00370074">
            <w:pPr>
              <w:pStyle w:val="Tabletext"/>
              <w:tabs>
                <w:tab w:val="decimal" w:pos="510"/>
              </w:tabs>
            </w:pPr>
            <w:r>
              <w:t xml:space="preserve"> 62.2</w:t>
            </w:r>
          </w:p>
        </w:tc>
        <w:tc>
          <w:tcPr>
            <w:tcW w:w="1181" w:type="dxa"/>
            <w:tcBorders>
              <w:top w:val="nil"/>
              <w:left w:val="nil"/>
              <w:bottom w:val="nil"/>
              <w:right w:val="nil"/>
            </w:tcBorders>
          </w:tcPr>
          <w:p w:rsidR="00370074" w:rsidRDefault="00370074" w:rsidP="00370074">
            <w:pPr>
              <w:pStyle w:val="Tabletext"/>
              <w:tabs>
                <w:tab w:val="decimal" w:pos="463"/>
              </w:tabs>
            </w:pPr>
            <w:r>
              <w:t xml:space="preserve"> 15.8</w:t>
            </w:r>
          </w:p>
        </w:tc>
        <w:tc>
          <w:tcPr>
            <w:tcW w:w="1182" w:type="dxa"/>
            <w:tcBorders>
              <w:top w:val="nil"/>
              <w:left w:val="nil"/>
              <w:bottom w:val="nil"/>
              <w:right w:val="nil"/>
            </w:tcBorders>
          </w:tcPr>
          <w:p w:rsidR="00370074" w:rsidRDefault="00370074" w:rsidP="00370074">
            <w:pPr>
              <w:pStyle w:val="Tabletext"/>
              <w:tabs>
                <w:tab w:val="decimal" w:pos="558"/>
              </w:tabs>
            </w:pPr>
            <w:r>
              <w:t xml:space="preserve"> 14.1</w:t>
            </w:r>
          </w:p>
        </w:tc>
        <w:tc>
          <w:tcPr>
            <w:tcW w:w="1181" w:type="dxa"/>
            <w:tcBorders>
              <w:top w:val="nil"/>
              <w:left w:val="nil"/>
              <w:bottom w:val="nil"/>
              <w:right w:val="nil"/>
            </w:tcBorders>
          </w:tcPr>
          <w:p w:rsidR="00370074" w:rsidRDefault="00370074" w:rsidP="00370074">
            <w:pPr>
              <w:pStyle w:val="Tabletext"/>
              <w:tabs>
                <w:tab w:val="decimal" w:pos="510"/>
              </w:tabs>
            </w:pPr>
            <w:r>
              <w:t xml:space="preserve"> 5.2</w:t>
            </w:r>
          </w:p>
        </w:tc>
        <w:tc>
          <w:tcPr>
            <w:tcW w:w="1181" w:type="dxa"/>
            <w:tcBorders>
              <w:top w:val="nil"/>
              <w:left w:val="nil"/>
              <w:bottom w:val="nil"/>
              <w:right w:val="nil"/>
            </w:tcBorders>
          </w:tcPr>
          <w:p w:rsidR="00370074" w:rsidRDefault="00370074" w:rsidP="00370074">
            <w:pPr>
              <w:pStyle w:val="Tabletext"/>
              <w:tabs>
                <w:tab w:val="decimal" w:pos="605"/>
              </w:tabs>
            </w:pPr>
            <w:r>
              <w:t xml:space="preserve"> 76.3</w:t>
            </w:r>
          </w:p>
        </w:tc>
        <w:tc>
          <w:tcPr>
            <w:tcW w:w="1182" w:type="dxa"/>
            <w:tcBorders>
              <w:top w:val="nil"/>
              <w:left w:val="nil"/>
              <w:bottom w:val="nil"/>
              <w:right w:val="nil"/>
            </w:tcBorders>
          </w:tcPr>
          <w:p w:rsidR="00370074" w:rsidRDefault="00370074" w:rsidP="00370074">
            <w:pPr>
              <w:pStyle w:val="Tabletext"/>
              <w:tabs>
                <w:tab w:val="decimal" w:pos="597"/>
              </w:tabs>
            </w:pPr>
            <w:r>
              <w:t xml:space="preserve"> 11.5</w:t>
            </w:r>
          </w:p>
        </w:tc>
      </w:tr>
      <w:tr w:rsidR="00370074" w:rsidTr="00722E98">
        <w:tc>
          <w:tcPr>
            <w:tcW w:w="2410" w:type="dxa"/>
            <w:tcBorders>
              <w:top w:val="nil"/>
              <w:left w:val="nil"/>
              <w:bottom w:val="nil"/>
              <w:right w:val="nil"/>
            </w:tcBorders>
          </w:tcPr>
          <w:p w:rsidR="00370074" w:rsidRDefault="00370074" w:rsidP="00722E98">
            <w:pPr>
              <w:pStyle w:val="Tabletext"/>
              <w:rPr>
                <w:szCs w:val="17"/>
              </w:rPr>
            </w:pPr>
            <w:r>
              <w:rPr>
                <w:szCs w:val="17"/>
              </w:rPr>
              <w:t xml:space="preserve">Architecture and building </w:t>
            </w:r>
          </w:p>
        </w:tc>
        <w:tc>
          <w:tcPr>
            <w:tcW w:w="1181" w:type="dxa"/>
            <w:tcBorders>
              <w:top w:val="nil"/>
              <w:left w:val="nil"/>
              <w:bottom w:val="nil"/>
              <w:right w:val="nil"/>
            </w:tcBorders>
          </w:tcPr>
          <w:p w:rsidR="00370074" w:rsidRDefault="00370074" w:rsidP="00370074">
            <w:pPr>
              <w:pStyle w:val="Tabletext"/>
              <w:tabs>
                <w:tab w:val="decimal" w:pos="510"/>
              </w:tabs>
            </w:pPr>
            <w:r>
              <w:t xml:space="preserve"> 21.7</w:t>
            </w:r>
          </w:p>
        </w:tc>
        <w:tc>
          <w:tcPr>
            <w:tcW w:w="1181" w:type="dxa"/>
            <w:tcBorders>
              <w:top w:val="nil"/>
              <w:left w:val="nil"/>
              <w:bottom w:val="nil"/>
              <w:right w:val="nil"/>
            </w:tcBorders>
          </w:tcPr>
          <w:p w:rsidR="00370074" w:rsidRDefault="00370074" w:rsidP="00370074">
            <w:pPr>
              <w:pStyle w:val="Tabletext"/>
              <w:tabs>
                <w:tab w:val="decimal" w:pos="463"/>
              </w:tabs>
            </w:pPr>
            <w:r>
              <w:t xml:space="preserve"> 5.5</w:t>
            </w:r>
          </w:p>
        </w:tc>
        <w:tc>
          <w:tcPr>
            <w:tcW w:w="1182" w:type="dxa"/>
            <w:tcBorders>
              <w:top w:val="nil"/>
              <w:left w:val="nil"/>
              <w:bottom w:val="nil"/>
              <w:right w:val="nil"/>
            </w:tcBorders>
          </w:tcPr>
          <w:p w:rsidR="00370074" w:rsidRDefault="00370074" w:rsidP="00370074">
            <w:pPr>
              <w:pStyle w:val="Tabletext"/>
              <w:tabs>
                <w:tab w:val="decimal" w:pos="558"/>
              </w:tabs>
            </w:pPr>
            <w:r>
              <w:t xml:space="preserve"> 5.9</w:t>
            </w:r>
          </w:p>
        </w:tc>
        <w:tc>
          <w:tcPr>
            <w:tcW w:w="1181" w:type="dxa"/>
            <w:tcBorders>
              <w:top w:val="nil"/>
              <w:left w:val="nil"/>
              <w:bottom w:val="nil"/>
              <w:right w:val="nil"/>
            </w:tcBorders>
          </w:tcPr>
          <w:p w:rsidR="00370074" w:rsidRDefault="00370074" w:rsidP="00370074">
            <w:pPr>
              <w:pStyle w:val="Tabletext"/>
              <w:tabs>
                <w:tab w:val="decimal" w:pos="510"/>
              </w:tabs>
            </w:pPr>
            <w:r>
              <w:t xml:space="preserve"> 2.2</w:t>
            </w:r>
          </w:p>
        </w:tc>
        <w:tc>
          <w:tcPr>
            <w:tcW w:w="1181" w:type="dxa"/>
            <w:tcBorders>
              <w:top w:val="nil"/>
              <w:left w:val="nil"/>
              <w:bottom w:val="nil"/>
              <w:right w:val="nil"/>
            </w:tcBorders>
          </w:tcPr>
          <w:p w:rsidR="00370074" w:rsidRDefault="00370074" w:rsidP="00370074">
            <w:pPr>
              <w:pStyle w:val="Tabletext"/>
              <w:tabs>
                <w:tab w:val="decimal" w:pos="605"/>
              </w:tabs>
            </w:pPr>
            <w:r>
              <w:t xml:space="preserve"> 27.6</w:t>
            </w:r>
          </w:p>
        </w:tc>
        <w:tc>
          <w:tcPr>
            <w:tcW w:w="1182" w:type="dxa"/>
            <w:tcBorders>
              <w:top w:val="nil"/>
              <w:left w:val="nil"/>
              <w:bottom w:val="nil"/>
              <w:right w:val="nil"/>
            </w:tcBorders>
          </w:tcPr>
          <w:p w:rsidR="00370074" w:rsidRDefault="00370074" w:rsidP="00370074">
            <w:pPr>
              <w:pStyle w:val="Tabletext"/>
              <w:tabs>
                <w:tab w:val="decimal" w:pos="597"/>
              </w:tabs>
            </w:pPr>
            <w:r>
              <w:t xml:space="preserve"> 4.1</w:t>
            </w:r>
          </w:p>
        </w:tc>
      </w:tr>
      <w:tr w:rsidR="00370074" w:rsidTr="00722E98">
        <w:tc>
          <w:tcPr>
            <w:tcW w:w="2410" w:type="dxa"/>
            <w:tcBorders>
              <w:top w:val="nil"/>
              <w:left w:val="nil"/>
              <w:bottom w:val="nil"/>
              <w:right w:val="nil"/>
            </w:tcBorders>
          </w:tcPr>
          <w:p w:rsidR="00370074" w:rsidRDefault="00370074" w:rsidP="00722E98">
            <w:pPr>
              <w:pStyle w:val="Tabletext"/>
              <w:rPr>
                <w:szCs w:val="17"/>
              </w:rPr>
            </w:pPr>
            <w:r>
              <w:rPr>
                <w:szCs w:val="17"/>
              </w:rPr>
              <w:t>Agriculture, environmental and related studies</w:t>
            </w:r>
          </w:p>
        </w:tc>
        <w:tc>
          <w:tcPr>
            <w:tcW w:w="1181" w:type="dxa"/>
            <w:tcBorders>
              <w:top w:val="nil"/>
              <w:left w:val="nil"/>
              <w:bottom w:val="nil"/>
              <w:right w:val="nil"/>
            </w:tcBorders>
          </w:tcPr>
          <w:p w:rsidR="00370074" w:rsidRDefault="00370074" w:rsidP="00370074">
            <w:pPr>
              <w:pStyle w:val="Tabletext"/>
              <w:tabs>
                <w:tab w:val="decimal" w:pos="510"/>
              </w:tabs>
            </w:pPr>
            <w:r>
              <w:t xml:space="preserve"> 14.4</w:t>
            </w:r>
          </w:p>
        </w:tc>
        <w:tc>
          <w:tcPr>
            <w:tcW w:w="1181" w:type="dxa"/>
            <w:tcBorders>
              <w:top w:val="nil"/>
              <w:left w:val="nil"/>
              <w:bottom w:val="nil"/>
              <w:right w:val="nil"/>
            </w:tcBorders>
          </w:tcPr>
          <w:p w:rsidR="00370074" w:rsidRDefault="00370074" w:rsidP="00370074">
            <w:pPr>
              <w:pStyle w:val="Tabletext"/>
              <w:tabs>
                <w:tab w:val="decimal" w:pos="463"/>
              </w:tabs>
            </w:pPr>
            <w:r>
              <w:t xml:space="preserve"> 3.6</w:t>
            </w:r>
          </w:p>
        </w:tc>
        <w:tc>
          <w:tcPr>
            <w:tcW w:w="1182" w:type="dxa"/>
            <w:tcBorders>
              <w:top w:val="nil"/>
              <w:left w:val="nil"/>
              <w:bottom w:val="nil"/>
              <w:right w:val="nil"/>
            </w:tcBorders>
          </w:tcPr>
          <w:p w:rsidR="00370074" w:rsidRDefault="00370074" w:rsidP="00370074">
            <w:pPr>
              <w:pStyle w:val="Tabletext"/>
              <w:tabs>
                <w:tab w:val="decimal" w:pos="558"/>
              </w:tabs>
            </w:pPr>
            <w:r>
              <w:t xml:space="preserve"> 3.5</w:t>
            </w:r>
          </w:p>
        </w:tc>
        <w:tc>
          <w:tcPr>
            <w:tcW w:w="1181" w:type="dxa"/>
            <w:tcBorders>
              <w:top w:val="nil"/>
              <w:left w:val="nil"/>
              <w:bottom w:val="nil"/>
              <w:right w:val="nil"/>
            </w:tcBorders>
          </w:tcPr>
          <w:p w:rsidR="00370074" w:rsidRDefault="00370074" w:rsidP="00370074">
            <w:pPr>
              <w:pStyle w:val="Tabletext"/>
              <w:tabs>
                <w:tab w:val="decimal" w:pos="510"/>
              </w:tabs>
            </w:pPr>
            <w:r>
              <w:t xml:space="preserve"> 1.3</w:t>
            </w:r>
          </w:p>
        </w:tc>
        <w:tc>
          <w:tcPr>
            <w:tcW w:w="1181" w:type="dxa"/>
            <w:tcBorders>
              <w:top w:val="nil"/>
              <w:left w:val="nil"/>
              <w:bottom w:val="nil"/>
              <w:right w:val="nil"/>
            </w:tcBorders>
          </w:tcPr>
          <w:p w:rsidR="00370074" w:rsidRDefault="00370074" w:rsidP="00370074">
            <w:pPr>
              <w:pStyle w:val="Tabletext"/>
              <w:tabs>
                <w:tab w:val="decimal" w:pos="605"/>
              </w:tabs>
            </w:pPr>
            <w:r>
              <w:t xml:space="preserve"> 17.9</w:t>
            </w:r>
          </w:p>
        </w:tc>
        <w:tc>
          <w:tcPr>
            <w:tcW w:w="1182" w:type="dxa"/>
            <w:tcBorders>
              <w:top w:val="nil"/>
              <w:left w:val="nil"/>
              <w:bottom w:val="nil"/>
              <w:right w:val="nil"/>
            </w:tcBorders>
          </w:tcPr>
          <w:p w:rsidR="00370074" w:rsidRDefault="00370074" w:rsidP="00370074">
            <w:pPr>
              <w:pStyle w:val="Tabletext"/>
              <w:tabs>
                <w:tab w:val="decimal" w:pos="597"/>
              </w:tabs>
            </w:pPr>
            <w:r>
              <w:t xml:space="preserve"> 2.7</w:t>
            </w:r>
          </w:p>
        </w:tc>
      </w:tr>
      <w:tr w:rsidR="00370074" w:rsidTr="00722E98">
        <w:tc>
          <w:tcPr>
            <w:tcW w:w="2410" w:type="dxa"/>
            <w:tcBorders>
              <w:top w:val="nil"/>
              <w:left w:val="nil"/>
              <w:bottom w:val="nil"/>
              <w:right w:val="nil"/>
            </w:tcBorders>
          </w:tcPr>
          <w:p w:rsidR="00370074" w:rsidRDefault="00370074" w:rsidP="00722E98">
            <w:pPr>
              <w:pStyle w:val="Tabletext"/>
              <w:rPr>
                <w:szCs w:val="17"/>
              </w:rPr>
            </w:pPr>
            <w:r>
              <w:rPr>
                <w:szCs w:val="17"/>
              </w:rPr>
              <w:t xml:space="preserve">Health </w:t>
            </w:r>
          </w:p>
        </w:tc>
        <w:tc>
          <w:tcPr>
            <w:tcW w:w="1181" w:type="dxa"/>
            <w:tcBorders>
              <w:top w:val="nil"/>
              <w:left w:val="nil"/>
              <w:bottom w:val="nil"/>
              <w:right w:val="nil"/>
            </w:tcBorders>
          </w:tcPr>
          <w:p w:rsidR="00370074" w:rsidRDefault="00370074" w:rsidP="00370074">
            <w:pPr>
              <w:pStyle w:val="Tabletext"/>
              <w:tabs>
                <w:tab w:val="decimal" w:pos="510"/>
              </w:tabs>
            </w:pPr>
            <w:r>
              <w:t xml:space="preserve"> 17.1</w:t>
            </w:r>
          </w:p>
        </w:tc>
        <w:tc>
          <w:tcPr>
            <w:tcW w:w="1181" w:type="dxa"/>
            <w:tcBorders>
              <w:top w:val="nil"/>
              <w:left w:val="nil"/>
              <w:bottom w:val="nil"/>
              <w:right w:val="nil"/>
            </w:tcBorders>
          </w:tcPr>
          <w:p w:rsidR="00370074" w:rsidRDefault="00370074" w:rsidP="00370074">
            <w:pPr>
              <w:pStyle w:val="Tabletext"/>
              <w:tabs>
                <w:tab w:val="decimal" w:pos="463"/>
              </w:tabs>
            </w:pPr>
            <w:r>
              <w:t xml:space="preserve"> 4.3</w:t>
            </w:r>
          </w:p>
        </w:tc>
        <w:tc>
          <w:tcPr>
            <w:tcW w:w="1182" w:type="dxa"/>
            <w:tcBorders>
              <w:top w:val="nil"/>
              <w:left w:val="nil"/>
              <w:bottom w:val="nil"/>
              <w:right w:val="nil"/>
            </w:tcBorders>
          </w:tcPr>
          <w:p w:rsidR="00370074" w:rsidRDefault="00370074" w:rsidP="00370074">
            <w:pPr>
              <w:pStyle w:val="Tabletext"/>
              <w:tabs>
                <w:tab w:val="decimal" w:pos="558"/>
              </w:tabs>
            </w:pPr>
            <w:r>
              <w:t xml:space="preserve"> 35.3</w:t>
            </w:r>
          </w:p>
        </w:tc>
        <w:tc>
          <w:tcPr>
            <w:tcW w:w="1181" w:type="dxa"/>
            <w:tcBorders>
              <w:top w:val="nil"/>
              <w:left w:val="nil"/>
              <w:bottom w:val="nil"/>
              <w:right w:val="nil"/>
            </w:tcBorders>
          </w:tcPr>
          <w:p w:rsidR="00370074" w:rsidRDefault="00370074" w:rsidP="00370074">
            <w:pPr>
              <w:pStyle w:val="Tabletext"/>
              <w:tabs>
                <w:tab w:val="decimal" w:pos="510"/>
              </w:tabs>
            </w:pPr>
            <w:r>
              <w:t xml:space="preserve"> 13.0</w:t>
            </w:r>
          </w:p>
        </w:tc>
        <w:tc>
          <w:tcPr>
            <w:tcW w:w="1181" w:type="dxa"/>
            <w:tcBorders>
              <w:top w:val="nil"/>
              <w:left w:val="nil"/>
              <w:bottom w:val="nil"/>
              <w:right w:val="nil"/>
            </w:tcBorders>
          </w:tcPr>
          <w:p w:rsidR="00370074" w:rsidRDefault="00370074" w:rsidP="00370074">
            <w:pPr>
              <w:pStyle w:val="Tabletext"/>
              <w:tabs>
                <w:tab w:val="decimal" w:pos="605"/>
              </w:tabs>
            </w:pPr>
            <w:r>
              <w:t xml:space="preserve"> 52.5</w:t>
            </w:r>
          </w:p>
        </w:tc>
        <w:tc>
          <w:tcPr>
            <w:tcW w:w="1182" w:type="dxa"/>
            <w:tcBorders>
              <w:top w:val="nil"/>
              <w:left w:val="nil"/>
              <w:bottom w:val="nil"/>
              <w:right w:val="nil"/>
            </w:tcBorders>
          </w:tcPr>
          <w:p w:rsidR="00370074" w:rsidRDefault="00370074" w:rsidP="00370074">
            <w:pPr>
              <w:pStyle w:val="Tabletext"/>
              <w:tabs>
                <w:tab w:val="decimal" w:pos="597"/>
              </w:tabs>
            </w:pPr>
            <w:r>
              <w:t xml:space="preserve"> 7.9</w:t>
            </w:r>
          </w:p>
        </w:tc>
      </w:tr>
      <w:tr w:rsidR="00370074" w:rsidTr="00722E98">
        <w:tc>
          <w:tcPr>
            <w:tcW w:w="2410" w:type="dxa"/>
            <w:tcBorders>
              <w:top w:val="nil"/>
              <w:left w:val="nil"/>
              <w:bottom w:val="nil"/>
              <w:right w:val="nil"/>
            </w:tcBorders>
          </w:tcPr>
          <w:p w:rsidR="00370074" w:rsidRDefault="00370074" w:rsidP="00722E98">
            <w:pPr>
              <w:pStyle w:val="Tabletext"/>
              <w:rPr>
                <w:szCs w:val="17"/>
              </w:rPr>
            </w:pPr>
            <w:r>
              <w:rPr>
                <w:szCs w:val="17"/>
              </w:rPr>
              <w:t xml:space="preserve">Education </w:t>
            </w:r>
          </w:p>
        </w:tc>
        <w:tc>
          <w:tcPr>
            <w:tcW w:w="1181" w:type="dxa"/>
            <w:tcBorders>
              <w:top w:val="nil"/>
              <w:left w:val="nil"/>
              <w:bottom w:val="nil"/>
              <w:right w:val="nil"/>
            </w:tcBorders>
          </w:tcPr>
          <w:p w:rsidR="00370074" w:rsidRDefault="00370074" w:rsidP="00370074">
            <w:pPr>
              <w:pStyle w:val="Tabletext"/>
              <w:tabs>
                <w:tab w:val="decimal" w:pos="510"/>
              </w:tabs>
            </w:pPr>
            <w:r>
              <w:t xml:space="preserve"> 19.3</w:t>
            </w:r>
          </w:p>
        </w:tc>
        <w:tc>
          <w:tcPr>
            <w:tcW w:w="1181" w:type="dxa"/>
            <w:tcBorders>
              <w:top w:val="nil"/>
              <w:left w:val="nil"/>
              <w:bottom w:val="nil"/>
              <w:right w:val="nil"/>
            </w:tcBorders>
          </w:tcPr>
          <w:p w:rsidR="00370074" w:rsidRDefault="00370074" w:rsidP="00370074">
            <w:pPr>
              <w:pStyle w:val="Tabletext"/>
              <w:tabs>
                <w:tab w:val="decimal" w:pos="463"/>
              </w:tabs>
            </w:pPr>
            <w:r>
              <w:t xml:space="preserve"> 4.9</w:t>
            </w:r>
          </w:p>
        </w:tc>
        <w:tc>
          <w:tcPr>
            <w:tcW w:w="1182" w:type="dxa"/>
            <w:tcBorders>
              <w:top w:val="nil"/>
              <w:left w:val="nil"/>
              <w:bottom w:val="nil"/>
              <w:right w:val="nil"/>
            </w:tcBorders>
          </w:tcPr>
          <w:p w:rsidR="00370074" w:rsidRDefault="00370074" w:rsidP="00370074">
            <w:pPr>
              <w:pStyle w:val="Tabletext"/>
              <w:tabs>
                <w:tab w:val="decimal" w:pos="558"/>
              </w:tabs>
            </w:pPr>
            <w:r>
              <w:t xml:space="preserve"> 27.6</w:t>
            </w:r>
          </w:p>
        </w:tc>
        <w:tc>
          <w:tcPr>
            <w:tcW w:w="1181" w:type="dxa"/>
            <w:tcBorders>
              <w:top w:val="nil"/>
              <w:left w:val="nil"/>
              <w:bottom w:val="nil"/>
              <w:right w:val="nil"/>
            </w:tcBorders>
          </w:tcPr>
          <w:p w:rsidR="00370074" w:rsidRDefault="00370074" w:rsidP="00370074">
            <w:pPr>
              <w:pStyle w:val="Tabletext"/>
              <w:tabs>
                <w:tab w:val="decimal" w:pos="510"/>
              </w:tabs>
            </w:pPr>
            <w:r>
              <w:t xml:space="preserve"> 10.1</w:t>
            </w:r>
          </w:p>
        </w:tc>
        <w:tc>
          <w:tcPr>
            <w:tcW w:w="1181" w:type="dxa"/>
            <w:tcBorders>
              <w:top w:val="nil"/>
              <w:left w:val="nil"/>
              <w:bottom w:val="nil"/>
              <w:right w:val="nil"/>
            </w:tcBorders>
          </w:tcPr>
          <w:p w:rsidR="00370074" w:rsidRDefault="00370074" w:rsidP="00370074">
            <w:pPr>
              <w:pStyle w:val="Tabletext"/>
              <w:tabs>
                <w:tab w:val="decimal" w:pos="605"/>
              </w:tabs>
            </w:pPr>
            <w:r>
              <w:t xml:space="preserve"> 46.9</w:t>
            </w:r>
          </w:p>
        </w:tc>
        <w:tc>
          <w:tcPr>
            <w:tcW w:w="1182" w:type="dxa"/>
            <w:tcBorders>
              <w:top w:val="nil"/>
              <w:left w:val="nil"/>
              <w:bottom w:val="nil"/>
              <w:right w:val="nil"/>
            </w:tcBorders>
          </w:tcPr>
          <w:p w:rsidR="00370074" w:rsidRDefault="00370074" w:rsidP="00370074">
            <w:pPr>
              <w:pStyle w:val="Tabletext"/>
              <w:tabs>
                <w:tab w:val="decimal" w:pos="597"/>
              </w:tabs>
            </w:pPr>
            <w:r>
              <w:t xml:space="preserve"> 7.0</w:t>
            </w:r>
          </w:p>
        </w:tc>
      </w:tr>
      <w:tr w:rsidR="00370074" w:rsidTr="00722E98">
        <w:tc>
          <w:tcPr>
            <w:tcW w:w="2410" w:type="dxa"/>
            <w:tcBorders>
              <w:top w:val="nil"/>
              <w:left w:val="nil"/>
              <w:bottom w:val="nil"/>
              <w:right w:val="nil"/>
            </w:tcBorders>
          </w:tcPr>
          <w:p w:rsidR="00370074" w:rsidRDefault="00370074" w:rsidP="00722E98">
            <w:pPr>
              <w:pStyle w:val="Tabletext"/>
              <w:rPr>
                <w:szCs w:val="17"/>
              </w:rPr>
            </w:pPr>
            <w:r>
              <w:rPr>
                <w:szCs w:val="17"/>
              </w:rPr>
              <w:t xml:space="preserve">Management and commerce </w:t>
            </w:r>
          </w:p>
        </w:tc>
        <w:tc>
          <w:tcPr>
            <w:tcW w:w="1181" w:type="dxa"/>
            <w:tcBorders>
              <w:top w:val="nil"/>
              <w:left w:val="nil"/>
              <w:bottom w:val="nil"/>
              <w:right w:val="nil"/>
            </w:tcBorders>
          </w:tcPr>
          <w:p w:rsidR="00370074" w:rsidRDefault="00370074" w:rsidP="00370074">
            <w:pPr>
              <w:pStyle w:val="Tabletext"/>
              <w:tabs>
                <w:tab w:val="decimal" w:pos="510"/>
              </w:tabs>
            </w:pPr>
            <w:r>
              <w:t xml:space="preserve"> 110.8</w:t>
            </w:r>
          </w:p>
        </w:tc>
        <w:tc>
          <w:tcPr>
            <w:tcW w:w="1181" w:type="dxa"/>
            <w:tcBorders>
              <w:top w:val="nil"/>
              <w:left w:val="nil"/>
              <w:bottom w:val="nil"/>
              <w:right w:val="nil"/>
            </w:tcBorders>
          </w:tcPr>
          <w:p w:rsidR="00370074" w:rsidRDefault="00370074" w:rsidP="00370074">
            <w:pPr>
              <w:pStyle w:val="Tabletext"/>
              <w:tabs>
                <w:tab w:val="decimal" w:pos="463"/>
              </w:tabs>
            </w:pPr>
            <w:r>
              <w:t xml:space="preserve"> 28.1</w:t>
            </w:r>
          </w:p>
        </w:tc>
        <w:tc>
          <w:tcPr>
            <w:tcW w:w="1182" w:type="dxa"/>
            <w:tcBorders>
              <w:top w:val="nil"/>
              <w:left w:val="nil"/>
              <w:bottom w:val="nil"/>
              <w:right w:val="nil"/>
            </w:tcBorders>
          </w:tcPr>
          <w:p w:rsidR="00370074" w:rsidRDefault="00370074" w:rsidP="00370074">
            <w:pPr>
              <w:pStyle w:val="Tabletext"/>
              <w:tabs>
                <w:tab w:val="decimal" w:pos="558"/>
              </w:tabs>
            </w:pPr>
            <w:r>
              <w:t xml:space="preserve"> 91.6</w:t>
            </w:r>
          </w:p>
        </w:tc>
        <w:tc>
          <w:tcPr>
            <w:tcW w:w="1181" w:type="dxa"/>
            <w:tcBorders>
              <w:top w:val="nil"/>
              <w:left w:val="nil"/>
              <w:bottom w:val="nil"/>
              <w:right w:val="nil"/>
            </w:tcBorders>
          </w:tcPr>
          <w:p w:rsidR="00370074" w:rsidRDefault="00370074" w:rsidP="00370074">
            <w:pPr>
              <w:pStyle w:val="Tabletext"/>
              <w:tabs>
                <w:tab w:val="decimal" w:pos="510"/>
              </w:tabs>
            </w:pPr>
            <w:r>
              <w:t xml:space="preserve"> 33.6</w:t>
            </w:r>
          </w:p>
        </w:tc>
        <w:tc>
          <w:tcPr>
            <w:tcW w:w="1181" w:type="dxa"/>
            <w:tcBorders>
              <w:top w:val="nil"/>
              <w:left w:val="nil"/>
              <w:bottom w:val="nil"/>
              <w:right w:val="nil"/>
            </w:tcBorders>
          </w:tcPr>
          <w:p w:rsidR="00370074" w:rsidRDefault="00370074" w:rsidP="00370074">
            <w:pPr>
              <w:pStyle w:val="Tabletext"/>
              <w:tabs>
                <w:tab w:val="decimal" w:pos="605"/>
              </w:tabs>
            </w:pPr>
            <w:r>
              <w:t xml:space="preserve"> 202.3</w:t>
            </w:r>
          </w:p>
        </w:tc>
        <w:tc>
          <w:tcPr>
            <w:tcW w:w="1182" w:type="dxa"/>
            <w:tcBorders>
              <w:top w:val="nil"/>
              <w:left w:val="nil"/>
              <w:bottom w:val="nil"/>
              <w:right w:val="nil"/>
            </w:tcBorders>
          </w:tcPr>
          <w:p w:rsidR="00370074" w:rsidRDefault="00370074" w:rsidP="00370074">
            <w:pPr>
              <w:pStyle w:val="Tabletext"/>
              <w:tabs>
                <w:tab w:val="decimal" w:pos="597"/>
              </w:tabs>
            </w:pPr>
            <w:r>
              <w:t xml:space="preserve"> 30.4</w:t>
            </w:r>
          </w:p>
        </w:tc>
      </w:tr>
      <w:tr w:rsidR="00370074" w:rsidTr="00722E98">
        <w:tc>
          <w:tcPr>
            <w:tcW w:w="2410" w:type="dxa"/>
            <w:tcBorders>
              <w:top w:val="nil"/>
              <w:left w:val="nil"/>
              <w:bottom w:val="nil"/>
              <w:right w:val="nil"/>
            </w:tcBorders>
          </w:tcPr>
          <w:p w:rsidR="00370074" w:rsidRDefault="00370074" w:rsidP="00722E98">
            <w:pPr>
              <w:pStyle w:val="Tabletext"/>
              <w:rPr>
                <w:szCs w:val="17"/>
              </w:rPr>
            </w:pPr>
            <w:r>
              <w:rPr>
                <w:szCs w:val="17"/>
              </w:rPr>
              <w:t xml:space="preserve">Society and culture </w:t>
            </w:r>
          </w:p>
        </w:tc>
        <w:tc>
          <w:tcPr>
            <w:tcW w:w="1181" w:type="dxa"/>
            <w:tcBorders>
              <w:top w:val="nil"/>
              <w:left w:val="nil"/>
              <w:bottom w:val="nil"/>
              <w:right w:val="nil"/>
            </w:tcBorders>
          </w:tcPr>
          <w:p w:rsidR="00370074" w:rsidRDefault="00370074" w:rsidP="00370074">
            <w:pPr>
              <w:pStyle w:val="Tabletext"/>
              <w:tabs>
                <w:tab w:val="decimal" w:pos="510"/>
              </w:tabs>
            </w:pPr>
            <w:r>
              <w:t xml:space="preserve"> 67.2</w:t>
            </w:r>
          </w:p>
        </w:tc>
        <w:tc>
          <w:tcPr>
            <w:tcW w:w="1181" w:type="dxa"/>
            <w:tcBorders>
              <w:top w:val="nil"/>
              <w:left w:val="nil"/>
              <w:bottom w:val="nil"/>
              <w:right w:val="nil"/>
            </w:tcBorders>
          </w:tcPr>
          <w:p w:rsidR="00370074" w:rsidRDefault="00370074" w:rsidP="00370074">
            <w:pPr>
              <w:pStyle w:val="Tabletext"/>
              <w:tabs>
                <w:tab w:val="decimal" w:pos="463"/>
              </w:tabs>
            </w:pPr>
            <w:r>
              <w:t xml:space="preserve"> 17.1</w:t>
            </w:r>
          </w:p>
        </w:tc>
        <w:tc>
          <w:tcPr>
            <w:tcW w:w="1182" w:type="dxa"/>
            <w:tcBorders>
              <w:top w:val="nil"/>
              <w:left w:val="nil"/>
              <w:bottom w:val="nil"/>
              <w:right w:val="nil"/>
            </w:tcBorders>
          </w:tcPr>
          <w:p w:rsidR="00370074" w:rsidRDefault="00370074" w:rsidP="00370074">
            <w:pPr>
              <w:pStyle w:val="Tabletext"/>
              <w:tabs>
                <w:tab w:val="decimal" w:pos="558"/>
              </w:tabs>
            </w:pPr>
            <w:r>
              <w:t xml:space="preserve"> 47.3</w:t>
            </w:r>
          </w:p>
        </w:tc>
        <w:tc>
          <w:tcPr>
            <w:tcW w:w="1181" w:type="dxa"/>
            <w:tcBorders>
              <w:top w:val="nil"/>
              <w:left w:val="nil"/>
              <w:bottom w:val="nil"/>
              <w:right w:val="nil"/>
            </w:tcBorders>
          </w:tcPr>
          <w:p w:rsidR="00370074" w:rsidRDefault="00370074" w:rsidP="00370074">
            <w:pPr>
              <w:pStyle w:val="Tabletext"/>
              <w:tabs>
                <w:tab w:val="decimal" w:pos="510"/>
              </w:tabs>
            </w:pPr>
            <w:r>
              <w:t xml:space="preserve"> 17.4</w:t>
            </w:r>
          </w:p>
        </w:tc>
        <w:tc>
          <w:tcPr>
            <w:tcW w:w="1181" w:type="dxa"/>
            <w:tcBorders>
              <w:top w:val="nil"/>
              <w:left w:val="nil"/>
              <w:bottom w:val="nil"/>
              <w:right w:val="nil"/>
            </w:tcBorders>
          </w:tcPr>
          <w:p w:rsidR="00370074" w:rsidRDefault="00370074" w:rsidP="00370074">
            <w:pPr>
              <w:pStyle w:val="Tabletext"/>
              <w:tabs>
                <w:tab w:val="decimal" w:pos="605"/>
              </w:tabs>
            </w:pPr>
            <w:r>
              <w:t xml:space="preserve"> 114.5</w:t>
            </w:r>
          </w:p>
        </w:tc>
        <w:tc>
          <w:tcPr>
            <w:tcW w:w="1182" w:type="dxa"/>
            <w:tcBorders>
              <w:top w:val="nil"/>
              <w:left w:val="nil"/>
              <w:bottom w:val="nil"/>
              <w:right w:val="nil"/>
            </w:tcBorders>
          </w:tcPr>
          <w:p w:rsidR="00370074" w:rsidRDefault="00370074" w:rsidP="00370074">
            <w:pPr>
              <w:pStyle w:val="Tabletext"/>
              <w:tabs>
                <w:tab w:val="decimal" w:pos="597"/>
              </w:tabs>
            </w:pPr>
            <w:r>
              <w:t xml:space="preserve"> 17.2</w:t>
            </w:r>
          </w:p>
        </w:tc>
      </w:tr>
      <w:tr w:rsidR="00370074" w:rsidTr="00722E98">
        <w:tc>
          <w:tcPr>
            <w:tcW w:w="2410" w:type="dxa"/>
            <w:tcBorders>
              <w:top w:val="nil"/>
              <w:left w:val="nil"/>
              <w:bottom w:val="nil"/>
              <w:right w:val="nil"/>
            </w:tcBorders>
          </w:tcPr>
          <w:p w:rsidR="00370074" w:rsidRDefault="00370074" w:rsidP="00722E98">
            <w:pPr>
              <w:pStyle w:val="Tabletext"/>
              <w:rPr>
                <w:szCs w:val="17"/>
              </w:rPr>
            </w:pPr>
            <w:r>
              <w:rPr>
                <w:szCs w:val="17"/>
              </w:rPr>
              <w:t xml:space="preserve">Creative arts </w:t>
            </w:r>
          </w:p>
        </w:tc>
        <w:tc>
          <w:tcPr>
            <w:tcW w:w="1181" w:type="dxa"/>
            <w:tcBorders>
              <w:top w:val="nil"/>
              <w:left w:val="nil"/>
              <w:bottom w:val="nil"/>
              <w:right w:val="nil"/>
            </w:tcBorders>
          </w:tcPr>
          <w:p w:rsidR="00370074" w:rsidRDefault="00370074" w:rsidP="00370074">
            <w:pPr>
              <w:pStyle w:val="Tabletext"/>
              <w:tabs>
                <w:tab w:val="decimal" w:pos="510"/>
              </w:tabs>
            </w:pPr>
            <w:r>
              <w:t xml:space="preserve"> 11.8</w:t>
            </w:r>
          </w:p>
        </w:tc>
        <w:tc>
          <w:tcPr>
            <w:tcW w:w="1181" w:type="dxa"/>
            <w:tcBorders>
              <w:top w:val="nil"/>
              <w:left w:val="nil"/>
              <w:bottom w:val="nil"/>
              <w:right w:val="nil"/>
            </w:tcBorders>
          </w:tcPr>
          <w:p w:rsidR="00370074" w:rsidRDefault="00370074" w:rsidP="00370074">
            <w:pPr>
              <w:pStyle w:val="Tabletext"/>
              <w:tabs>
                <w:tab w:val="decimal" w:pos="463"/>
              </w:tabs>
            </w:pPr>
            <w:r>
              <w:t xml:space="preserve"> 3.0</w:t>
            </w:r>
          </w:p>
        </w:tc>
        <w:tc>
          <w:tcPr>
            <w:tcW w:w="1182" w:type="dxa"/>
            <w:tcBorders>
              <w:top w:val="nil"/>
              <w:left w:val="nil"/>
              <w:bottom w:val="nil"/>
              <w:right w:val="nil"/>
            </w:tcBorders>
          </w:tcPr>
          <w:p w:rsidR="00370074" w:rsidRDefault="00370074" w:rsidP="00370074">
            <w:pPr>
              <w:pStyle w:val="Tabletext"/>
              <w:tabs>
                <w:tab w:val="decimal" w:pos="558"/>
              </w:tabs>
            </w:pPr>
            <w:r>
              <w:t xml:space="preserve"> 18.3</w:t>
            </w:r>
          </w:p>
        </w:tc>
        <w:tc>
          <w:tcPr>
            <w:tcW w:w="1181" w:type="dxa"/>
            <w:tcBorders>
              <w:top w:val="nil"/>
              <w:left w:val="nil"/>
              <w:bottom w:val="nil"/>
              <w:right w:val="nil"/>
            </w:tcBorders>
          </w:tcPr>
          <w:p w:rsidR="00370074" w:rsidRDefault="00370074" w:rsidP="00370074">
            <w:pPr>
              <w:pStyle w:val="Tabletext"/>
              <w:tabs>
                <w:tab w:val="decimal" w:pos="510"/>
              </w:tabs>
            </w:pPr>
            <w:r>
              <w:t xml:space="preserve"> 6.7</w:t>
            </w:r>
          </w:p>
        </w:tc>
        <w:tc>
          <w:tcPr>
            <w:tcW w:w="1181" w:type="dxa"/>
            <w:tcBorders>
              <w:top w:val="nil"/>
              <w:left w:val="nil"/>
              <w:bottom w:val="nil"/>
              <w:right w:val="nil"/>
            </w:tcBorders>
          </w:tcPr>
          <w:p w:rsidR="00370074" w:rsidRDefault="00370074" w:rsidP="00370074">
            <w:pPr>
              <w:pStyle w:val="Tabletext"/>
              <w:tabs>
                <w:tab w:val="decimal" w:pos="605"/>
              </w:tabs>
            </w:pPr>
            <w:r>
              <w:t xml:space="preserve"> 30.1</w:t>
            </w:r>
          </w:p>
        </w:tc>
        <w:tc>
          <w:tcPr>
            <w:tcW w:w="1182" w:type="dxa"/>
            <w:tcBorders>
              <w:top w:val="nil"/>
              <w:left w:val="nil"/>
              <w:bottom w:val="nil"/>
              <w:right w:val="nil"/>
            </w:tcBorders>
          </w:tcPr>
          <w:p w:rsidR="00370074" w:rsidRDefault="00370074" w:rsidP="00370074">
            <w:pPr>
              <w:pStyle w:val="Tabletext"/>
              <w:tabs>
                <w:tab w:val="decimal" w:pos="597"/>
              </w:tabs>
            </w:pPr>
            <w:r>
              <w:t xml:space="preserve"> 4.5</w:t>
            </w:r>
          </w:p>
        </w:tc>
      </w:tr>
      <w:tr w:rsidR="00370074" w:rsidTr="00722E98">
        <w:tc>
          <w:tcPr>
            <w:tcW w:w="2410" w:type="dxa"/>
            <w:tcBorders>
              <w:top w:val="nil"/>
              <w:left w:val="nil"/>
              <w:bottom w:val="nil"/>
              <w:right w:val="nil"/>
            </w:tcBorders>
          </w:tcPr>
          <w:p w:rsidR="00370074" w:rsidRDefault="00370074" w:rsidP="00722E98">
            <w:pPr>
              <w:pStyle w:val="Tabletext"/>
              <w:rPr>
                <w:szCs w:val="17"/>
              </w:rPr>
            </w:pPr>
            <w:r>
              <w:rPr>
                <w:szCs w:val="17"/>
              </w:rPr>
              <w:t xml:space="preserve">Food, hospitality and personal services </w:t>
            </w:r>
          </w:p>
        </w:tc>
        <w:tc>
          <w:tcPr>
            <w:tcW w:w="1181" w:type="dxa"/>
            <w:tcBorders>
              <w:top w:val="nil"/>
              <w:left w:val="nil"/>
              <w:bottom w:val="nil"/>
              <w:right w:val="nil"/>
            </w:tcBorders>
          </w:tcPr>
          <w:p w:rsidR="00370074" w:rsidRDefault="00370074" w:rsidP="00370074">
            <w:pPr>
              <w:pStyle w:val="Tabletext"/>
              <w:tabs>
                <w:tab w:val="decimal" w:pos="510"/>
              </w:tabs>
            </w:pPr>
            <w:r>
              <w:t xml:space="preserve"> 34.1</w:t>
            </w:r>
          </w:p>
        </w:tc>
        <w:tc>
          <w:tcPr>
            <w:tcW w:w="1181" w:type="dxa"/>
            <w:tcBorders>
              <w:top w:val="nil"/>
              <w:left w:val="nil"/>
              <w:bottom w:val="nil"/>
              <w:right w:val="nil"/>
            </w:tcBorders>
          </w:tcPr>
          <w:p w:rsidR="00370074" w:rsidRDefault="00370074" w:rsidP="00370074">
            <w:pPr>
              <w:pStyle w:val="Tabletext"/>
              <w:tabs>
                <w:tab w:val="decimal" w:pos="463"/>
              </w:tabs>
            </w:pPr>
            <w:r>
              <w:t xml:space="preserve"> 8.7</w:t>
            </w:r>
          </w:p>
        </w:tc>
        <w:tc>
          <w:tcPr>
            <w:tcW w:w="1182" w:type="dxa"/>
            <w:tcBorders>
              <w:top w:val="nil"/>
              <w:left w:val="nil"/>
              <w:bottom w:val="nil"/>
              <w:right w:val="nil"/>
            </w:tcBorders>
          </w:tcPr>
          <w:p w:rsidR="00370074" w:rsidRDefault="00370074" w:rsidP="00370074">
            <w:pPr>
              <w:pStyle w:val="Tabletext"/>
              <w:tabs>
                <w:tab w:val="decimal" w:pos="558"/>
              </w:tabs>
            </w:pPr>
            <w:r>
              <w:t xml:space="preserve"> 0.5</w:t>
            </w:r>
          </w:p>
        </w:tc>
        <w:tc>
          <w:tcPr>
            <w:tcW w:w="1181" w:type="dxa"/>
            <w:tcBorders>
              <w:top w:val="nil"/>
              <w:left w:val="nil"/>
              <w:bottom w:val="nil"/>
              <w:right w:val="nil"/>
            </w:tcBorders>
          </w:tcPr>
          <w:p w:rsidR="00370074" w:rsidRDefault="00370074" w:rsidP="00370074">
            <w:pPr>
              <w:pStyle w:val="Tabletext"/>
              <w:tabs>
                <w:tab w:val="decimal" w:pos="510"/>
              </w:tabs>
            </w:pPr>
            <w:r>
              <w:t xml:space="preserve"> 0.2</w:t>
            </w:r>
          </w:p>
        </w:tc>
        <w:tc>
          <w:tcPr>
            <w:tcW w:w="1181" w:type="dxa"/>
            <w:tcBorders>
              <w:top w:val="nil"/>
              <w:left w:val="nil"/>
              <w:bottom w:val="nil"/>
              <w:right w:val="nil"/>
            </w:tcBorders>
          </w:tcPr>
          <w:p w:rsidR="00370074" w:rsidRDefault="00370074" w:rsidP="00370074">
            <w:pPr>
              <w:pStyle w:val="Tabletext"/>
              <w:tabs>
                <w:tab w:val="decimal" w:pos="605"/>
              </w:tabs>
            </w:pPr>
            <w:r>
              <w:t xml:space="preserve"> 34.6</w:t>
            </w:r>
          </w:p>
        </w:tc>
        <w:tc>
          <w:tcPr>
            <w:tcW w:w="1182" w:type="dxa"/>
            <w:tcBorders>
              <w:top w:val="nil"/>
              <w:left w:val="nil"/>
              <w:bottom w:val="nil"/>
              <w:right w:val="nil"/>
            </w:tcBorders>
          </w:tcPr>
          <w:p w:rsidR="00370074" w:rsidRDefault="00370074" w:rsidP="00370074">
            <w:pPr>
              <w:pStyle w:val="Tabletext"/>
              <w:tabs>
                <w:tab w:val="decimal" w:pos="597"/>
              </w:tabs>
            </w:pPr>
            <w:r>
              <w:t xml:space="preserve"> 5.2</w:t>
            </w:r>
          </w:p>
        </w:tc>
      </w:tr>
      <w:tr w:rsidR="00370074" w:rsidTr="00722E98">
        <w:tc>
          <w:tcPr>
            <w:tcW w:w="2410" w:type="dxa"/>
            <w:tcBorders>
              <w:top w:val="nil"/>
              <w:left w:val="nil"/>
              <w:bottom w:val="nil"/>
              <w:right w:val="nil"/>
            </w:tcBorders>
          </w:tcPr>
          <w:p w:rsidR="00370074" w:rsidRDefault="00370074" w:rsidP="00722E98">
            <w:pPr>
              <w:pStyle w:val="Tabletext"/>
              <w:rPr>
                <w:szCs w:val="17"/>
              </w:rPr>
            </w:pPr>
            <w:r>
              <w:rPr>
                <w:szCs w:val="17"/>
              </w:rPr>
              <w:t xml:space="preserve">Mixed field programs </w:t>
            </w:r>
          </w:p>
        </w:tc>
        <w:tc>
          <w:tcPr>
            <w:tcW w:w="1181" w:type="dxa"/>
            <w:tcBorders>
              <w:top w:val="nil"/>
              <w:left w:val="nil"/>
              <w:bottom w:val="nil"/>
              <w:right w:val="nil"/>
            </w:tcBorders>
          </w:tcPr>
          <w:p w:rsidR="00370074" w:rsidRDefault="00370074" w:rsidP="00370074">
            <w:pPr>
              <w:pStyle w:val="Tabletext"/>
              <w:tabs>
                <w:tab w:val="decimal" w:pos="510"/>
              </w:tabs>
            </w:pPr>
            <w:r>
              <w:t xml:space="preserve"> 24.9</w:t>
            </w:r>
          </w:p>
        </w:tc>
        <w:tc>
          <w:tcPr>
            <w:tcW w:w="1181" w:type="dxa"/>
            <w:tcBorders>
              <w:top w:val="nil"/>
              <w:left w:val="nil"/>
              <w:bottom w:val="nil"/>
              <w:right w:val="nil"/>
            </w:tcBorders>
          </w:tcPr>
          <w:p w:rsidR="00370074" w:rsidRDefault="00370074" w:rsidP="00370074">
            <w:pPr>
              <w:pStyle w:val="Tabletext"/>
              <w:tabs>
                <w:tab w:val="decimal" w:pos="463"/>
              </w:tabs>
            </w:pPr>
            <w:r>
              <w:t xml:space="preserve"> 6.3</w:t>
            </w:r>
          </w:p>
        </w:tc>
        <w:tc>
          <w:tcPr>
            <w:tcW w:w="1182" w:type="dxa"/>
            <w:tcBorders>
              <w:top w:val="nil"/>
              <w:left w:val="nil"/>
              <w:bottom w:val="nil"/>
              <w:right w:val="nil"/>
            </w:tcBorders>
          </w:tcPr>
          <w:p w:rsidR="00370074" w:rsidRDefault="00370074" w:rsidP="00370074">
            <w:pPr>
              <w:pStyle w:val="Tabletext"/>
              <w:tabs>
                <w:tab w:val="decimal" w:pos="558"/>
              </w:tabs>
            </w:pPr>
            <w:r>
              <w:t>-</w:t>
            </w:r>
          </w:p>
        </w:tc>
        <w:tc>
          <w:tcPr>
            <w:tcW w:w="1181" w:type="dxa"/>
            <w:tcBorders>
              <w:top w:val="nil"/>
              <w:left w:val="nil"/>
              <w:bottom w:val="nil"/>
              <w:right w:val="nil"/>
            </w:tcBorders>
          </w:tcPr>
          <w:p w:rsidR="00370074" w:rsidRDefault="00370074" w:rsidP="00370074">
            <w:pPr>
              <w:pStyle w:val="Tabletext"/>
              <w:tabs>
                <w:tab w:val="decimal" w:pos="510"/>
              </w:tabs>
            </w:pPr>
            <w:r>
              <w:t>-</w:t>
            </w:r>
          </w:p>
        </w:tc>
        <w:tc>
          <w:tcPr>
            <w:tcW w:w="1181" w:type="dxa"/>
            <w:tcBorders>
              <w:top w:val="nil"/>
              <w:left w:val="nil"/>
              <w:bottom w:val="nil"/>
              <w:right w:val="nil"/>
            </w:tcBorders>
          </w:tcPr>
          <w:p w:rsidR="00370074" w:rsidRDefault="00370074" w:rsidP="00370074">
            <w:pPr>
              <w:pStyle w:val="Tabletext"/>
              <w:tabs>
                <w:tab w:val="decimal" w:pos="605"/>
              </w:tabs>
            </w:pPr>
            <w:r>
              <w:t xml:space="preserve"> 24.9</w:t>
            </w:r>
          </w:p>
        </w:tc>
        <w:tc>
          <w:tcPr>
            <w:tcW w:w="1182" w:type="dxa"/>
            <w:tcBorders>
              <w:top w:val="nil"/>
              <w:left w:val="nil"/>
              <w:bottom w:val="nil"/>
              <w:right w:val="nil"/>
            </w:tcBorders>
          </w:tcPr>
          <w:p w:rsidR="00370074" w:rsidRDefault="00370074" w:rsidP="00370074">
            <w:pPr>
              <w:pStyle w:val="Tabletext"/>
              <w:tabs>
                <w:tab w:val="decimal" w:pos="597"/>
              </w:tabs>
            </w:pPr>
            <w:r>
              <w:t xml:space="preserve"> 3.7</w:t>
            </w:r>
          </w:p>
        </w:tc>
      </w:tr>
      <w:tr w:rsidR="00370074" w:rsidRPr="00D4137A" w:rsidTr="00722E98">
        <w:tc>
          <w:tcPr>
            <w:tcW w:w="2410" w:type="dxa"/>
            <w:tcBorders>
              <w:top w:val="single" w:sz="4" w:space="0" w:color="003768"/>
              <w:left w:val="nil"/>
              <w:bottom w:val="single" w:sz="4" w:space="0" w:color="003768"/>
              <w:right w:val="nil"/>
            </w:tcBorders>
          </w:tcPr>
          <w:p w:rsidR="00370074" w:rsidRPr="00D4137A" w:rsidRDefault="00370074" w:rsidP="00722E98">
            <w:pPr>
              <w:pStyle w:val="Tabletext"/>
              <w:rPr>
                <w:b/>
                <w:szCs w:val="17"/>
              </w:rPr>
            </w:pPr>
            <w:r>
              <w:rPr>
                <w:b/>
                <w:szCs w:val="17"/>
              </w:rPr>
              <w:t>Total</w:t>
            </w:r>
          </w:p>
        </w:tc>
        <w:tc>
          <w:tcPr>
            <w:tcW w:w="1181" w:type="dxa"/>
            <w:tcBorders>
              <w:top w:val="single" w:sz="4" w:space="0" w:color="003768"/>
              <w:left w:val="nil"/>
              <w:bottom w:val="single" w:sz="4" w:space="0" w:color="003768"/>
              <w:right w:val="nil"/>
            </w:tcBorders>
          </w:tcPr>
          <w:p w:rsidR="00370074" w:rsidRDefault="00370074" w:rsidP="00370074">
            <w:pPr>
              <w:pStyle w:val="Tabletext"/>
              <w:tabs>
                <w:tab w:val="decimal" w:pos="510"/>
              </w:tabs>
              <w:rPr>
                <w:b/>
                <w:bCs/>
              </w:rPr>
            </w:pPr>
            <w:r>
              <w:rPr>
                <w:b/>
                <w:bCs/>
              </w:rPr>
              <w:t xml:space="preserve"> 393.9</w:t>
            </w:r>
          </w:p>
        </w:tc>
        <w:tc>
          <w:tcPr>
            <w:tcW w:w="1181" w:type="dxa"/>
            <w:tcBorders>
              <w:top w:val="single" w:sz="4" w:space="0" w:color="003768"/>
              <w:left w:val="nil"/>
              <w:bottom w:val="single" w:sz="4" w:space="0" w:color="003768"/>
              <w:right w:val="nil"/>
            </w:tcBorders>
          </w:tcPr>
          <w:p w:rsidR="00370074" w:rsidRDefault="00370074" w:rsidP="00370074">
            <w:pPr>
              <w:pStyle w:val="Tabletext"/>
              <w:tabs>
                <w:tab w:val="decimal" w:pos="463"/>
              </w:tabs>
              <w:rPr>
                <w:b/>
                <w:bCs/>
              </w:rPr>
            </w:pPr>
            <w:r>
              <w:rPr>
                <w:b/>
                <w:bCs/>
              </w:rPr>
              <w:t xml:space="preserve"> 100.0</w:t>
            </w:r>
          </w:p>
        </w:tc>
        <w:tc>
          <w:tcPr>
            <w:tcW w:w="1182" w:type="dxa"/>
            <w:tcBorders>
              <w:top w:val="single" w:sz="4" w:space="0" w:color="003768"/>
              <w:left w:val="nil"/>
              <w:bottom w:val="single" w:sz="4" w:space="0" w:color="003768"/>
              <w:right w:val="nil"/>
            </w:tcBorders>
          </w:tcPr>
          <w:p w:rsidR="00370074" w:rsidRDefault="00370074" w:rsidP="00370074">
            <w:pPr>
              <w:pStyle w:val="Tabletext"/>
              <w:tabs>
                <w:tab w:val="decimal" w:pos="558"/>
              </w:tabs>
              <w:rPr>
                <w:b/>
                <w:bCs/>
              </w:rPr>
            </w:pPr>
            <w:r>
              <w:rPr>
                <w:b/>
                <w:bCs/>
              </w:rPr>
              <w:t xml:space="preserve"> 272.2</w:t>
            </w:r>
          </w:p>
        </w:tc>
        <w:tc>
          <w:tcPr>
            <w:tcW w:w="1181" w:type="dxa"/>
            <w:tcBorders>
              <w:top w:val="single" w:sz="4" w:space="0" w:color="003768"/>
              <w:left w:val="nil"/>
              <w:bottom w:val="single" w:sz="4" w:space="0" w:color="003768"/>
              <w:right w:val="nil"/>
            </w:tcBorders>
          </w:tcPr>
          <w:p w:rsidR="00370074" w:rsidRDefault="00370074" w:rsidP="00370074">
            <w:pPr>
              <w:pStyle w:val="Tabletext"/>
              <w:tabs>
                <w:tab w:val="decimal" w:pos="510"/>
              </w:tabs>
              <w:rPr>
                <w:b/>
                <w:bCs/>
              </w:rPr>
            </w:pPr>
            <w:r>
              <w:rPr>
                <w:b/>
                <w:bCs/>
              </w:rPr>
              <w:t xml:space="preserve"> 100.0</w:t>
            </w:r>
          </w:p>
        </w:tc>
        <w:tc>
          <w:tcPr>
            <w:tcW w:w="1181" w:type="dxa"/>
            <w:tcBorders>
              <w:top w:val="single" w:sz="4" w:space="0" w:color="003768"/>
              <w:left w:val="nil"/>
              <w:bottom w:val="single" w:sz="4" w:space="0" w:color="003768"/>
              <w:right w:val="nil"/>
            </w:tcBorders>
          </w:tcPr>
          <w:p w:rsidR="00370074" w:rsidRDefault="00370074" w:rsidP="00370074">
            <w:pPr>
              <w:pStyle w:val="Tabletext"/>
              <w:tabs>
                <w:tab w:val="decimal" w:pos="605"/>
              </w:tabs>
              <w:rPr>
                <w:b/>
                <w:bCs/>
              </w:rPr>
            </w:pPr>
            <w:r>
              <w:rPr>
                <w:b/>
                <w:bCs/>
              </w:rPr>
              <w:t xml:space="preserve"> 666.1</w:t>
            </w:r>
          </w:p>
        </w:tc>
        <w:tc>
          <w:tcPr>
            <w:tcW w:w="1182" w:type="dxa"/>
            <w:tcBorders>
              <w:top w:val="single" w:sz="4" w:space="0" w:color="003768"/>
              <w:left w:val="nil"/>
              <w:bottom w:val="single" w:sz="4" w:space="0" w:color="003768"/>
              <w:right w:val="nil"/>
            </w:tcBorders>
          </w:tcPr>
          <w:p w:rsidR="00370074" w:rsidRDefault="00370074" w:rsidP="00370074">
            <w:pPr>
              <w:pStyle w:val="Tabletext"/>
              <w:tabs>
                <w:tab w:val="decimal" w:pos="597"/>
              </w:tabs>
              <w:rPr>
                <w:b/>
                <w:bCs/>
              </w:rPr>
            </w:pPr>
            <w:r>
              <w:rPr>
                <w:b/>
                <w:bCs/>
              </w:rPr>
              <w:t xml:space="preserve"> 100.0</w:t>
            </w:r>
          </w:p>
        </w:tc>
      </w:tr>
    </w:tbl>
    <w:p w:rsidR="00722E98" w:rsidRDefault="00722E98" w:rsidP="00722E98">
      <w:pPr>
        <w:pStyle w:val="Source"/>
      </w:pPr>
      <w:r w:rsidRPr="00DC1F69">
        <w:t>A dash (-) represents a true zero figure, with no data reported in this category</w:t>
      </w:r>
      <w:r>
        <w:t xml:space="preserve">. </w:t>
      </w:r>
      <w:r w:rsidRPr="00EE5D0A">
        <w:t xml:space="preserve">For notes on tables, see page </w:t>
      </w:r>
      <w:r w:rsidR="0002785E">
        <w:t>27</w:t>
      </w:r>
      <w:r>
        <w:t>.</w:t>
      </w:r>
    </w:p>
    <w:p w:rsidR="00722E98" w:rsidRDefault="00722E98" w:rsidP="00722E98">
      <w:pPr>
        <w:pStyle w:val="Source"/>
      </w:pPr>
      <w:r w:rsidRPr="00D173F1">
        <w:t>Source</w:t>
      </w:r>
      <w:r>
        <w:t xml:space="preserve">s: </w:t>
      </w:r>
      <w:r>
        <w:tab/>
        <w:t>Data on vocational education and training were derived from the National VET Provider Collection. Data on higher education were derived from the Higher Education Statistics Collection</w:t>
      </w:r>
      <w:r w:rsidR="00F9774E">
        <w:t>.</w:t>
      </w:r>
    </w:p>
    <w:p w:rsidR="003E4C87" w:rsidRDefault="003E4C87">
      <w:pPr>
        <w:spacing w:before="0" w:after="0"/>
        <w:rPr>
          <w:rFonts w:ascii="Arial" w:hAnsi="Arial"/>
          <w:color w:val="003768"/>
        </w:rPr>
      </w:pPr>
      <w:r>
        <w:br w:type="page"/>
      </w:r>
    </w:p>
    <w:p w:rsidR="00FB3EBF" w:rsidRPr="00B42A50" w:rsidRDefault="00FB3EBF" w:rsidP="00B42A50">
      <w:pPr>
        <w:pStyle w:val="StatsHeading2"/>
      </w:pPr>
      <w:bookmarkStart w:id="41" w:name="_Toc324493405"/>
      <w:r w:rsidRPr="00B42A50">
        <w:lastRenderedPageBreak/>
        <w:t>Pathways</w:t>
      </w:r>
      <w:r w:rsidR="00934F0A" w:rsidRPr="00B42A50">
        <w:t xml:space="preserve"> and outcomes</w:t>
      </w:r>
      <w:bookmarkEnd w:id="41"/>
    </w:p>
    <w:p w:rsidR="00FB3EBF" w:rsidRPr="00F835F7" w:rsidRDefault="00FB3EBF" w:rsidP="00056A64">
      <w:pPr>
        <w:pStyle w:val="tabletitle"/>
        <w:spacing w:before="200" w:after="60"/>
      </w:pPr>
      <w:bookmarkStart w:id="42" w:name="_Toc325369244"/>
      <w:r w:rsidRPr="00F835F7">
        <w:t xml:space="preserve">Table </w:t>
      </w:r>
      <w:r w:rsidR="0064512A">
        <w:t>1</w:t>
      </w:r>
      <w:r w:rsidR="00722E98">
        <w:t>6</w:t>
      </w:r>
      <w:r w:rsidRPr="00F835F7">
        <w:tab/>
      </w:r>
      <w:r>
        <w:t>Commencing domestic VET</w:t>
      </w:r>
      <w:r w:rsidRPr="00F835F7">
        <w:rPr>
          <w:vertAlign w:val="superscript"/>
        </w:rPr>
        <w:t>1</w:t>
      </w:r>
      <w:r w:rsidRPr="00F835F7">
        <w:t xml:space="preserve"> </w:t>
      </w:r>
      <w:r w:rsidR="00D21E43">
        <w:t xml:space="preserve">students and </w:t>
      </w:r>
      <w:r w:rsidRPr="00F835F7">
        <w:t>equivalent full-time students by</w:t>
      </w:r>
      <w:r w:rsidR="003E4C87">
        <w:t xml:space="preserve"> previous</w:t>
      </w:r>
      <w:r w:rsidR="00D02533">
        <w:t xml:space="preserve"> highest education</w:t>
      </w:r>
      <w:r w:rsidRPr="00F835F7">
        <w:t xml:space="preserve"> level, </w:t>
      </w:r>
      <w:r w:rsidR="0047360D">
        <w:tab/>
      </w:r>
      <w:r w:rsidRPr="00F835F7">
        <w:t>2010</w:t>
      </w:r>
      <w:r w:rsidR="006057B6" w:rsidRPr="006057B6">
        <w:rPr>
          <w:vertAlign w:val="superscript"/>
        </w:rPr>
        <w:t>8,</w:t>
      </w:r>
      <w:r w:rsidR="006057B6">
        <w:t xml:space="preserve"> </w:t>
      </w:r>
      <w:proofErr w:type="gramStart"/>
      <w:r w:rsidR="0002785E" w:rsidRPr="0002785E">
        <w:rPr>
          <w:vertAlign w:val="superscript"/>
        </w:rPr>
        <w:t>1</w:t>
      </w:r>
      <w:r w:rsidR="00CF0C0F">
        <w:rPr>
          <w:vertAlign w:val="superscript"/>
        </w:rPr>
        <w:t>6</w:t>
      </w:r>
      <w:bookmarkEnd w:id="42"/>
      <w:proofErr w:type="gramEnd"/>
    </w:p>
    <w:tbl>
      <w:tblPr>
        <w:tblW w:w="9639" w:type="dxa"/>
        <w:tblInd w:w="57" w:type="dxa"/>
        <w:tblBorders>
          <w:top w:val="nil"/>
          <w:left w:val="nil"/>
          <w:bottom w:val="nil"/>
          <w:right w:val="nil"/>
        </w:tblBorders>
        <w:tblLayout w:type="fixed"/>
        <w:tblCellMar>
          <w:left w:w="57" w:type="dxa"/>
          <w:right w:w="57" w:type="dxa"/>
        </w:tblCellMar>
        <w:tblLook w:val="0000"/>
      </w:tblPr>
      <w:tblGrid>
        <w:gridCol w:w="2977"/>
        <w:gridCol w:w="1701"/>
        <w:gridCol w:w="1701"/>
        <w:gridCol w:w="1701"/>
        <w:gridCol w:w="1559"/>
      </w:tblGrid>
      <w:tr w:rsidR="0061665F" w:rsidTr="0061665F">
        <w:trPr>
          <w:trHeight w:val="444"/>
        </w:trPr>
        <w:tc>
          <w:tcPr>
            <w:tcW w:w="2977" w:type="dxa"/>
            <w:vMerge w:val="restart"/>
            <w:tcBorders>
              <w:top w:val="single" w:sz="4" w:space="0" w:color="003768"/>
              <w:left w:val="nil"/>
            </w:tcBorders>
          </w:tcPr>
          <w:p w:rsidR="0061665F" w:rsidRDefault="0061665F" w:rsidP="0061665F">
            <w:pPr>
              <w:pStyle w:val="Tablehead1"/>
              <w:spacing w:before="40"/>
            </w:pPr>
            <w:r>
              <w:t>Previous h</w:t>
            </w:r>
            <w:r w:rsidR="00D02533">
              <w:t>ighest education</w:t>
            </w:r>
            <w:r>
              <w:t xml:space="preserve"> level</w:t>
            </w:r>
          </w:p>
        </w:tc>
        <w:tc>
          <w:tcPr>
            <w:tcW w:w="3402" w:type="dxa"/>
            <w:gridSpan w:val="2"/>
            <w:tcBorders>
              <w:top w:val="single" w:sz="4" w:space="0" w:color="003768"/>
              <w:bottom w:val="nil"/>
            </w:tcBorders>
            <w:tcMar>
              <w:right w:w="0" w:type="dxa"/>
            </w:tcMar>
          </w:tcPr>
          <w:p w:rsidR="0061665F" w:rsidRDefault="0061665F" w:rsidP="0061665F">
            <w:pPr>
              <w:pStyle w:val="Tablehead1"/>
              <w:tabs>
                <w:tab w:val="clear" w:pos="1125"/>
                <w:tab w:val="left" w:pos="1644"/>
              </w:tabs>
              <w:spacing w:before="40"/>
              <w:jc w:val="center"/>
            </w:pPr>
            <w:r>
              <w:t>Commencing domestic VET</w:t>
            </w:r>
            <w:r w:rsidRPr="00136364">
              <w:rPr>
                <w:vertAlign w:val="superscript"/>
              </w:rPr>
              <w:t>1</w:t>
            </w:r>
            <w:r w:rsidRPr="00936014">
              <w:t xml:space="preserve"> e</w:t>
            </w:r>
            <w:r>
              <w:t>quivalent</w:t>
            </w:r>
          </w:p>
          <w:p w:rsidR="0061665F" w:rsidRPr="008A5C45" w:rsidRDefault="0061665F" w:rsidP="0061665F">
            <w:pPr>
              <w:pStyle w:val="Tablehead1"/>
              <w:tabs>
                <w:tab w:val="clear" w:pos="1125"/>
                <w:tab w:val="left" w:pos="1586"/>
              </w:tabs>
              <w:spacing w:before="40"/>
              <w:jc w:val="center"/>
            </w:pPr>
            <w:r>
              <w:t>full-time students</w:t>
            </w:r>
          </w:p>
        </w:tc>
        <w:tc>
          <w:tcPr>
            <w:tcW w:w="3260" w:type="dxa"/>
            <w:gridSpan w:val="2"/>
            <w:tcBorders>
              <w:top w:val="single" w:sz="4" w:space="0" w:color="003768"/>
              <w:bottom w:val="nil"/>
            </w:tcBorders>
          </w:tcPr>
          <w:p w:rsidR="0061665F" w:rsidRPr="008A5C45" w:rsidRDefault="0061665F" w:rsidP="0061665F">
            <w:pPr>
              <w:pStyle w:val="Tablehead1"/>
              <w:tabs>
                <w:tab w:val="clear" w:pos="1125"/>
                <w:tab w:val="left" w:pos="1644"/>
              </w:tabs>
              <w:spacing w:before="40"/>
              <w:jc w:val="center"/>
            </w:pPr>
            <w:r>
              <w:t>Commencing domestic VET</w:t>
            </w:r>
            <w:r w:rsidRPr="00136364">
              <w:rPr>
                <w:vertAlign w:val="superscript"/>
              </w:rPr>
              <w:t>1</w:t>
            </w:r>
            <w:r>
              <w:t xml:space="preserve"> students</w:t>
            </w:r>
          </w:p>
        </w:tc>
      </w:tr>
      <w:tr w:rsidR="0061665F" w:rsidTr="0061665F">
        <w:tc>
          <w:tcPr>
            <w:tcW w:w="2977" w:type="dxa"/>
            <w:vMerge/>
            <w:tcBorders>
              <w:bottom w:val="single" w:sz="4" w:space="0" w:color="003768"/>
            </w:tcBorders>
          </w:tcPr>
          <w:p w:rsidR="0061665F" w:rsidRDefault="0061665F" w:rsidP="00FB3EBF">
            <w:pPr>
              <w:pStyle w:val="Tablehead2"/>
              <w:jc w:val="right"/>
            </w:pPr>
          </w:p>
        </w:tc>
        <w:tc>
          <w:tcPr>
            <w:tcW w:w="1701" w:type="dxa"/>
            <w:tcBorders>
              <w:top w:val="nil"/>
              <w:bottom w:val="single" w:sz="4" w:space="0" w:color="003768"/>
            </w:tcBorders>
            <w:vAlign w:val="center"/>
          </w:tcPr>
          <w:p w:rsidR="0061665F" w:rsidRPr="008A5C45" w:rsidRDefault="0061665F" w:rsidP="0061665F">
            <w:pPr>
              <w:pStyle w:val="Tablehead2"/>
              <w:spacing w:before="20"/>
              <w:jc w:val="center"/>
            </w:pPr>
            <w:r w:rsidRPr="008A5C45">
              <w:t>(’000)</w:t>
            </w:r>
          </w:p>
        </w:tc>
        <w:tc>
          <w:tcPr>
            <w:tcW w:w="1701" w:type="dxa"/>
            <w:tcBorders>
              <w:top w:val="nil"/>
              <w:bottom w:val="single" w:sz="4" w:space="0" w:color="003768"/>
            </w:tcBorders>
            <w:vAlign w:val="center"/>
          </w:tcPr>
          <w:p w:rsidR="0061665F" w:rsidRPr="008A5C45" w:rsidRDefault="0061665F" w:rsidP="0061665F">
            <w:pPr>
              <w:pStyle w:val="Tablehead2"/>
              <w:spacing w:before="20"/>
              <w:jc w:val="center"/>
            </w:pPr>
            <w:r w:rsidRPr="008A5C45">
              <w:t>%</w:t>
            </w:r>
          </w:p>
        </w:tc>
        <w:tc>
          <w:tcPr>
            <w:tcW w:w="1701" w:type="dxa"/>
            <w:tcBorders>
              <w:top w:val="nil"/>
              <w:bottom w:val="single" w:sz="4" w:space="0" w:color="003768"/>
            </w:tcBorders>
            <w:vAlign w:val="center"/>
          </w:tcPr>
          <w:p w:rsidR="0061665F" w:rsidRPr="008A5C45" w:rsidRDefault="0061665F" w:rsidP="0061665F">
            <w:pPr>
              <w:pStyle w:val="Tablehead2"/>
              <w:spacing w:before="20"/>
              <w:jc w:val="center"/>
            </w:pPr>
            <w:r w:rsidRPr="008A5C45">
              <w:t>(’000)</w:t>
            </w:r>
          </w:p>
        </w:tc>
        <w:tc>
          <w:tcPr>
            <w:tcW w:w="1559" w:type="dxa"/>
            <w:tcBorders>
              <w:top w:val="nil"/>
              <w:bottom w:val="single" w:sz="4" w:space="0" w:color="003768"/>
            </w:tcBorders>
            <w:vAlign w:val="center"/>
          </w:tcPr>
          <w:p w:rsidR="0061665F" w:rsidRPr="008A5C45" w:rsidRDefault="0061665F" w:rsidP="0061665F">
            <w:pPr>
              <w:pStyle w:val="Tablehead2"/>
              <w:spacing w:before="20"/>
              <w:jc w:val="center"/>
            </w:pPr>
            <w:r w:rsidRPr="008A5C45">
              <w:t>%</w:t>
            </w:r>
          </w:p>
        </w:tc>
      </w:tr>
      <w:tr w:rsidR="00E86324" w:rsidTr="00FB3EBF">
        <w:tc>
          <w:tcPr>
            <w:tcW w:w="2977" w:type="dxa"/>
            <w:tcBorders>
              <w:top w:val="nil"/>
              <w:bottom w:val="nil"/>
            </w:tcBorders>
          </w:tcPr>
          <w:p w:rsidR="00E86324" w:rsidRPr="00C146E7" w:rsidRDefault="00E86324" w:rsidP="0061665F">
            <w:pPr>
              <w:pStyle w:val="Tabletext"/>
              <w:rPr>
                <w:szCs w:val="17"/>
              </w:rPr>
            </w:pPr>
            <w:r w:rsidRPr="00C146E7">
              <w:rPr>
                <w:szCs w:val="17"/>
              </w:rPr>
              <w:t>Bachelor degree or higher</w:t>
            </w:r>
          </w:p>
        </w:tc>
        <w:tc>
          <w:tcPr>
            <w:tcW w:w="1701" w:type="dxa"/>
            <w:tcBorders>
              <w:top w:val="nil"/>
              <w:bottom w:val="nil"/>
            </w:tcBorders>
            <w:vAlign w:val="bottom"/>
          </w:tcPr>
          <w:p w:rsidR="00E86324" w:rsidRDefault="00E86324" w:rsidP="00E86324">
            <w:pPr>
              <w:pStyle w:val="Tabletext"/>
              <w:tabs>
                <w:tab w:val="decimal" w:pos="821"/>
              </w:tabs>
            </w:pPr>
            <w:r>
              <w:t xml:space="preserve"> 32.8</w:t>
            </w:r>
          </w:p>
        </w:tc>
        <w:tc>
          <w:tcPr>
            <w:tcW w:w="1701" w:type="dxa"/>
            <w:tcBorders>
              <w:top w:val="nil"/>
              <w:bottom w:val="nil"/>
            </w:tcBorders>
            <w:vAlign w:val="bottom"/>
          </w:tcPr>
          <w:p w:rsidR="00E86324" w:rsidRDefault="00E86324" w:rsidP="00E86324">
            <w:pPr>
              <w:pStyle w:val="Tabletext"/>
              <w:tabs>
                <w:tab w:val="decimal" w:pos="794"/>
              </w:tabs>
            </w:pPr>
            <w:r>
              <w:t xml:space="preserve"> 7.1</w:t>
            </w:r>
          </w:p>
        </w:tc>
        <w:tc>
          <w:tcPr>
            <w:tcW w:w="1701" w:type="dxa"/>
            <w:tcBorders>
              <w:top w:val="nil"/>
              <w:bottom w:val="nil"/>
            </w:tcBorders>
            <w:vAlign w:val="bottom"/>
          </w:tcPr>
          <w:p w:rsidR="00E86324" w:rsidRDefault="00E86324" w:rsidP="00E86324">
            <w:pPr>
              <w:pStyle w:val="Tabletext"/>
              <w:tabs>
                <w:tab w:val="decimal" w:pos="794"/>
              </w:tabs>
            </w:pPr>
            <w:r>
              <w:t xml:space="preserve"> 99.4</w:t>
            </w:r>
          </w:p>
        </w:tc>
        <w:tc>
          <w:tcPr>
            <w:tcW w:w="1559" w:type="dxa"/>
            <w:tcBorders>
              <w:top w:val="nil"/>
              <w:bottom w:val="nil"/>
            </w:tcBorders>
            <w:vAlign w:val="bottom"/>
          </w:tcPr>
          <w:p w:rsidR="00E86324" w:rsidRDefault="00E86324" w:rsidP="00E86324">
            <w:pPr>
              <w:pStyle w:val="Tabletext"/>
              <w:tabs>
                <w:tab w:val="decimal" w:pos="652"/>
              </w:tabs>
            </w:pPr>
            <w:r>
              <w:t xml:space="preserve"> 7.9</w:t>
            </w:r>
          </w:p>
        </w:tc>
      </w:tr>
      <w:tr w:rsidR="00E86324" w:rsidTr="00FB3EBF">
        <w:tc>
          <w:tcPr>
            <w:tcW w:w="2977" w:type="dxa"/>
            <w:tcBorders>
              <w:bottom w:val="nil"/>
            </w:tcBorders>
          </w:tcPr>
          <w:p w:rsidR="00E86324" w:rsidRPr="00C146E7" w:rsidRDefault="00E86324" w:rsidP="0061665F">
            <w:pPr>
              <w:pStyle w:val="Tabletext"/>
              <w:rPr>
                <w:szCs w:val="17"/>
              </w:rPr>
            </w:pPr>
            <w:r w:rsidRPr="00C146E7">
              <w:rPr>
                <w:szCs w:val="17"/>
              </w:rPr>
              <w:t>A</w:t>
            </w:r>
            <w:r>
              <w:rPr>
                <w:szCs w:val="17"/>
              </w:rPr>
              <w:t>ssociate degree or advanced diploma</w:t>
            </w:r>
          </w:p>
        </w:tc>
        <w:tc>
          <w:tcPr>
            <w:tcW w:w="1701" w:type="dxa"/>
            <w:tcBorders>
              <w:bottom w:val="nil"/>
            </w:tcBorders>
            <w:vAlign w:val="bottom"/>
          </w:tcPr>
          <w:p w:rsidR="00E86324" w:rsidRDefault="00E86324" w:rsidP="00E86324">
            <w:pPr>
              <w:pStyle w:val="Tabletext"/>
              <w:tabs>
                <w:tab w:val="decimal" w:pos="821"/>
              </w:tabs>
            </w:pPr>
            <w:r>
              <w:t xml:space="preserve"> 6.9</w:t>
            </w:r>
          </w:p>
        </w:tc>
        <w:tc>
          <w:tcPr>
            <w:tcW w:w="1701" w:type="dxa"/>
            <w:tcBorders>
              <w:bottom w:val="nil"/>
            </w:tcBorders>
            <w:vAlign w:val="bottom"/>
          </w:tcPr>
          <w:p w:rsidR="00E86324" w:rsidRDefault="00E86324" w:rsidP="00E86324">
            <w:pPr>
              <w:pStyle w:val="Tabletext"/>
              <w:tabs>
                <w:tab w:val="decimal" w:pos="794"/>
              </w:tabs>
            </w:pPr>
            <w:r>
              <w:t xml:space="preserve"> 1.5</w:t>
            </w:r>
          </w:p>
        </w:tc>
        <w:tc>
          <w:tcPr>
            <w:tcW w:w="1701" w:type="dxa"/>
            <w:tcBorders>
              <w:bottom w:val="nil"/>
            </w:tcBorders>
            <w:vAlign w:val="bottom"/>
          </w:tcPr>
          <w:p w:rsidR="00E86324" w:rsidRDefault="00E86324" w:rsidP="00E86324">
            <w:pPr>
              <w:pStyle w:val="Tabletext"/>
              <w:tabs>
                <w:tab w:val="decimal" w:pos="794"/>
              </w:tabs>
            </w:pPr>
            <w:r>
              <w:t xml:space="preserve"> 17.8</w:t>
            </w:r>
          </w:p>
        </w:tc>
        <w:tc>
          <w:tcPr>
            <w:tcW w:w="1559" w:type="dxa"/>
            <w:tcBorders>
              <w:bottom w:val="nil"/>
            </w:tcBorders>
            <w:vAlign w:val="bottom"/>
          </w:tcPr>
          <w:p w:rsidR="00E86324" w:rsidRDefault="00E86324" w:rsidP="00E86324">
            <w:pPr>
              <w:pStyle w:val="Tabletext"/>
              <w:tabs>
                <w:tab w:val="decimal" w:pos="652"/>
              </w:tabs>
            </w:pPr>
            <w:r>
              <w:t xml:space="preserve"> 1.4</w:t>
            </w:r>
          </w:p>
        </w:tc>
      </w:tr>
      <w:tr w:rsidR="00E86324" w:rsidTr="00FB3EBF">
        <w:tc>
          <w:tcPr>
            <w:tcW w:w="2977" w:type="dxa"/>
            <w:tcBorders>
              <w:bottom w:val="nil"/>
            </w:tcBorders>
          </w:tcPr>
          <w:p w:rsidR="00E86324" w:rsidRPr="00C146E7" w:rsidRDefault="00E86324" w:rsidP="0061665F">
            <w:pPr>
              <w:pStyle w:val="Tabletext"/>
              <w:rPr>
                <w:szCs w:val="17"/>
              </w:rPr>
            </w:pPr>
            <w:r w:rsidRPr="00C146E7">
              <w:rPr>
                <w:szCs w:val="17"/>
              </w:rPr>
              <w:t>Diploma</w:t>
            </w:r>
          </w:p>
        </w:tc>
        <w:tc>
          <w:tcPr>
            <w:tcW w:w="1701" w:type="dxa"/>
            <w:tcBorders>
              <w:bottom w:val="nil"/>
            </w:tcBorders>
            <w:vAlign w:val="bottom"/>
          </w:tcPr>
          <w:p w:rsidR="00E86324" w:rsidRDefault="00E86324" w:rsidP="00E86324">
            <w:pPr>
              <w:pStyle w:val="Tabletext"/>
              <w:tabs>
                <w:tab w:val="decimal" w:pos="821"/>
              </w:tabs>
            </w:pPr>
            <w:r>
              <w:t xml:space="preserve"> 21.3</w:t>
            </w:r>
          </w:p>
        </w:tc>
        <w:tc>
          <w:tcPr>
            <w:tcW w:w="1701" w:type="dxa"/>
            <w:tcBorders>
              <w:bottom w:val="nil"/>
            </w:tcBorders>
            <w:vAlign w:val="bottom"/>
          </w:tcPr>
          <w:p w:rsidR="00E86324" w:rsidRDefault="00E86324" w:rsidP="00E86324">
            <w:pPr>
              <w:pStyle w:val="Tabletext"/>
              <w:tabs>
                <w:tab w:val="decimal" w:pos="794"/>
              </w:tabs>
            </w:pPr>
            <w:r>
              <w:t xml:space="preserve"> 4.6</w:t>
            </w:r>
          </w:p>
        </w:tc>
        <w:tc>
          <w:tcPr>
            <w:tcW w:w="1701" w:type="dxa"/>
            <w:tcBorders>
              <w:bottom w:val="nil"/>
            </w:tcBorders>
            <w:vAlign w:val="bottom"/>
          </w:tcPr>
          <w:p w:rsidR="00E86324" w:rsidRDefault="00E86324" w:rsidP="00E86324">
            <w:pPr>
              <w:pStyle w:val="Tabletext"/>
              <w:tabs>
                <w:tab w:val="decimal" w:pos="794"/>
              </w:tabs>
            </w:pPr>
            <w:r>
              <w:t xml:space="preserve"> 50.1</w:t>
            </w:r>
          </w:p>
        </w:tc>
        <w:tc>
          <w:tcPr>
            <w:tcW w:w="1559" w:type="dxa"/>
            <w:tcBorders>
              <w:bottom w:val="nil"/>
            </w:tcBorders>
            <w:vAlign w:val="bottom"/>
          </w:tcPr>
          <w:p w:rsidR="00E86324" w:rsidRDefault="00E86324" w:rsidP="00E86324">
            <w:pPr>
              <w:pStyle w:val="Tabletext"/>
              <w:tabs>
                <w:tab w:val="decimal" w:pos="652"/>
              </w:tabs>
            </w:pPr>
            <w:r>
              <w:t xml:space="preserve"> 4.0</w:t>
            </w:r>
          </w:p>
        </w:tc>
      </w:tr>
      <w:tr w:rsidR="00E86324" w:rsidTr="00FB3EBF">
        <w:tc>
          <w:tcPr>
            <w:tcW w:w="2977" w:type="dxa"/>
            <w:tcBorders>
              <w:bottom w:val="nil"/>
            </w:tcBorders>
          </w:tcPr>
          <w:p w:rsidR="00E86324" w:rsidRPr="00C146E7" w:rsidRDefault="00E86324" w:rsidP="0061665F">
            <w:pPr>
              <w:pStyle w:val="Tabletext"/>
              <w:rPr>
                <w:szCs w:val="17"/>
              </w:rPr>
            </w:pPr>
            <w:r w:rsidRPr="00C146E7">
              <w:rPr>
                <w:szCs w:val="17"/>
              </w:rPr>
              <w:t>Certificate IV</w:t>
            </w:r>
          </w:p>
        </w:tc>
        <w:tc>
          <w:tcPr>
            <w:tcW w:w="1701" w:type="dxa"/>
            <w:tcBorders>
              <w:bottom w:val="nil"/>
            </w:tcBorders>
            <w:vAlign w:val="bottom"/>
          </w:tcPr>
          <w:p w:rsidR="00E86324" w:rsidRDefault="00E86324" w:rsidP="00E86324">
            <w:pPr>
              <w:pStyle w:val="Tabletext"/>
              <w:tabs>
                <w:tab w:val="decimal" w:pos="821"/>
              </w:tabs>
            </w:pPr>
            <w:r>
              <w:t xml:space="preserve"> 29.0</w:t>
            </w:r>
          </w:p>
        </w:tc>
        <w:tc>
          <w:tcPr>
            <w:tcW w:w="1701" w:type="dxa"/>
            <w:tcBorders>
              <w:bottom w:val="nil"/>
            </w:tcBorders>
            <w:vAlign w:val="bottom"/>
          </w:tcPr>
          <w:p w:rsidR="00E86324" w:rsidRDefault="00E86324" w:rsidP="00E86324">
            <w:pPr>
              <w:pStyle w:val="Tabletext"/>
              <w:tabs>
                <w:tab w:val="decimal" w:pos="794"/>
              </w:tabs>
            </w:pPr>
            <w:r>
              <w:t xml:space="preserve"> 6.2</w:t>
            </w:r>
          </w:p>
        </w:tc>
        <w:tc>
          <w:tcPr>
            <w:tcW w:w="1701" w:type="dxa"/>
            <w:tcBorders>
              <w:bottom w:val="nil"/>
            </w:tcBorders>
            <w:vAlign w:val="bottom"/>
          </w:tcPr>
          <w:p w:rsidR="00E86324" w:rsidRDefault="00E86324" w:rsidP="00E86324">
            <w:pPr>
              <w:pStyle w:val="Tabletext"/>
              <w:tabs>
                <w:tab w:val="decimal" w:pos="794"/>
              </w:tabs>
            </w:pPr>
            <w:r>
              <w:t xml:space="preserve"> 59.7</w:t>
            </w:r>
          </w:p>
        </w:tc>
        <w:tc>
          <w:tcPr>
            <w:tcW w:w="1559" w:type="dxa"/>
            <w:tcBorders>
              <w:bottom w:val="nil"/>
            </w:tcBorders>
            <w:vAlign w:val="bottom"/>
          </w:tcPr>
          <w:p w:rsidR="00E86324" w:rsidRDefault="00E86324" w:rsidP="00E86324">
            <w:pPr>
              <w:pStyle w:val="Tabletext"/>
              <w:tabs>
                <w:tab w:val="decimal" w:pos="652"/>
              </w:tabs>
            </w:pPr>
            <w:r>
              <w:t xml:space="preserve"> 4.8</w:t>
            </w:r>
          </w:p>
        </w:tc>
      </w:tr>
      <w:tr w:rsidR="00E86324" w:rsidTr="00FB3EBF">
        <w:tc>
          <w:tcPr>
            <w:tcW w:w="2977" w:type="dxa"/>
            <w:tcBorders>
              <w:bottom w:val="nil"/>
            </w:tcBorders>
          </w:tcPr>
          <w:p w:rsidR="00E86324" w:rsidRPr="00C146E7" w:rsidRDefault="00E86324" w:rsidP="0061665F">
            <w:pPr>
              <w:pStyle w:val="Tabletext"/>
              <w:rPr>
                <w:szCs w:val="17"/>
              </w:rPr>
            </w:pPr>
            <w:r w:rsidRPr="00C146E7">
              <w:rPr>
                <w:szCs w:val="17"/>
              </w:rPr>
              <w:t>Certificate III</w:t>
            </w:r>
          </w:p>
        </w:tc>
        <w:tc>
          <w:tcPr>
            <w:tcW w:w="1701" w:type="dxa"/>
            <w:tcBorders>
              <w:bottom w:val="nil"/>
            </w:tcBorders>
            <w:vAlign w:val="bottom"/>
          </w:tcPr>
          <w:p w:rsidR="00E86324" w:rsidRDefault="00E86324" w:rsidP="00E86324">
            <w:pPr>
              <w:pStyle w:val="Tabletext"/>
              <w:tabs>
                <w:tab w:val="decimal" w:pos="821"/>
              </w:tabs>
            </w:pPr>
            <w:r>
              <w:t xml:space="preserve"> 54.2</w:t>
            </w:r>
          </w:p>
        </w:tc>
        <w:tc>
          <w:tcPr>
            <w:tcW w:w="1701" w:type="dxa"/>
            <w:tcBorders>
              <w:bottom w:val="nil"/>
            </w:tcBorders>
            <w:vAlign w:val="bottom"/>
          </w:tcPr>
          <w:p w:rsidR="00E86324" w:rsidRDefault="00E86324" w:rsidP="00E86324">
            <w:pPr>
              <w:pStyle w:val="Tabletext"/>
              <w:tabs>
                <w:tab w:val="decimal" w:pos="794"/>
              </w:tabs>
            </w:pPr>
            <w:r>
              <w:t xml:space="preserve"> 11.7</w:t>
            </w:r>
          </w:p>
        </w:tc>
        <w:tc>
          <w:tcPr>
            <w:tcW w:w="1701" w:type="dxa"/>
            <w:tcBorders>
              <w:bottom w:val="nil"/>
            </w:tcBorders>
            <w:vAlign w:val="bottom"/>
          </w:tcPr>
          <w:p w:rsidR="00E86324" w:rsidRDefault="00E86324" w:rsidP="00E86324">
            <w:pPr>
              <w:pStyle w:val="Tabletext"/>
              <w:tabs>
                <w:tab w:val="decimal" w:pos="794"/>
              </w:tabs>
            </w:pPr>
            <w:r>
              <w:t xml:space="preserve"> 130.6</w:t>
            </w:r>
          </w:p>
        </w:tc>
        <w:tc>
          <w:tcPr>
            <w:tcW w:w="1559" w:type="dxa"/>
            <w:tcBorders>
              <w:bottom w:val="nil"/>
            </w:tcBorders>
            <w:vAlign w:val="bottom"/>
          </w:tcPr>
          <w:p w:rsidR="00E86324" w:rsidRDefault="00E86324" w:rsidP="00E86324">
            <w:pPr>
              <w:pStyle w:val="Tabletext"/>
              <w:tabs>
                <w:tab w:val="decimal" w:pos="652"/>
              </w:tabs>
            </w:pPr>
            <w:r>
              <w:t xml:space="preserve"> 10.4</w:t>
            </w:r>
          </w:p>
        </w:tc>
      </w:tr>
      <w:tr w:rsidR="00E86324" w:rsidTr="00FB3EBF">
        <w:tc>
          <w:tcPr>
            <w:tcW w:w="2977" w:type="dxa"/>
            <w:tcBorders>
              <w:bottom w:val="nil"/>
            </w:tcBorders>
          </w:tcPr>
          <w:p w:rsidR="00E86324" w:rsidRPr="003E4C87" w:rsidRDefault="00E86324" w:rsidP="0061665F">
            <w:pPr>
              <w:pStyle w:val="Tabletext"/>
              <w:rPr>
                <w:szCs w:val="17"/>
              </w:rPr>
            </w:pPr>
            <w:r w:rsidRPr="003E4C87">
              <w:rPr>
                <w:szCs w:val="17"/>
              </w:rPr>
              <w:t>Year 12</w:t>
            </w:r>
          </w:p>
        </w:tc>
        <w:tc>
          <w:tcPr>
            <w:tcW w:w="1701" w:type="dxa"/>
            <w:tcBorders>
              <w:bottom w:val="nil"/>
            </w:tcBorders>
            <w:vAlign w:val="bottom"/>
          </w:tcPr>
          <w:p w:rsidR="00E86324" w:rsidRDefault="00E86324" w:rsidP="00E86324">
            <w:pPr>
              <w:pStyle w:val="Tabletext"/>
              <w:tabs>
                <w:tab w:val="decimal" w:pos="821"/>
              </w:tabs>
            </w:pPr>
            <w:r>
              <w:t xml:space="preserve"> 117.7</w:t>
            </w:r>
          </w:p>
        </w:tc>
        <w:tc>
          <w:tcPr>
            <w:tcW w:w="1701" w:type="dxa"/>
            <w:tcBorders>
              <w:bottom w:val="nil"/>
            </w:tcBorders>
            <w:vAlign w:val="bottom"/>
          </w:tcPr>
          <w:p w:rsidR="00E86324" w:rsidRDefault="00E86324" w:rsidP="00E86324">
            <w:pPr>
              <w:pStyle w:val="Tabletext"/>
              <w:tabs>
                <w:tab w:val="decimal" w:pos="794"/>
              </w:tabs>
            </w:pPr>
            <w:r>
              <w:t xml:space="preserve"> 25.3</w:t>
            </w:r>
          </w:p>
        </w:tc>
        <w:tc>
          <w:tcPr>
            <w:tcW w:w="1701" w:type="dxa"/>
            <w:tcBorders>
              <w:bottom w:val="nil"/>
            </w:tcBorders>
            <w:vAlign w:val="bottom"/>
          </w:tcPr>
          <w:p w:rsidR="00E86324" w:rsidRDefault="00E86324" w:rsidP="00E86324">
            <w:pPr>
              <w:pStyle w:val="Tabletext"/>
              <w:tabs>
                <w:tab w:val="decimal" w:pos="794"/>
              </w:tabs>
            </w:pPr>
            <w:r>
              <w:t xml:space="preserve"> 262.0</w:t>
            </w:r>
          </w:p>
        </w:tc>
        <w:tc>
          <w:tcPr>
            <w:tcW w:w="1559" w:type="dxa"/>
            <w:tcBorders>
              <w:bottom w:val="nil"/>
            </w:tcBorders>
            <w:vAlign w:val="bottom"/>
          </w:tcPr>
          <w:p w:rsidR="00E86324" w:rsidRDefault="00E86324" w:rsidP="00E86324">
            <w:pPr>
              <w:pStyle w:val="Tabletext"/>
              <w:tabs>
                <w:tab w:val="decimal" w:pos="652"/>
              </w:tabs>
            </w:pPr>
            <w:r>
              <w:t xml:space="preserve"> 20.9</w:t>
            </w:r>
          </w:p>
        </w:tc>
      </w:tr>
      <w:tr w:rsidR="00E86324" w:rsidTr="00FB3EBF">
        <w:tc>
          <w:tcPr>
            <w:tcW w:w="2977" w:type="dxa"/>
            <w:tcBorders>
              <w:bottom w:val="nil"/>
            </w:tcBorders>
          </w:tcPr>
          <w:p w:rsidR="00E86324" w:rsidRPr="003E4C87" w:rsidRDefault="00E86324" w:rsidP="0061665F">
            <w:pPr>
              <w:pStyle w:val="Tabletext"/>
              <w:rPr>
                <w:szCs w:val="17"/>
              </w:rPr>
            </w:pPr>
            <w:r w:rsidRPr="003E4C87">
              <w:rPr>
                <w:szCs w:val="17"/>
              </w:rPr>
              <w:t>Year 11</w:t>
            </w:r>
          </w:p>
        </w:tc>
        <w:tc>
          <w:tcPr>
            <w:tcW w:w="1701" w:type="dxa"/>
            <w:tcBorders>
              <w:bottom w:val="nil"/>
            </w:tcBorders>
            <w:vAlign w:val="bottom"/>
          </w:tcPr>
          <w:p w:rsidR="00E86324" w:rsidRDefault="00E86324" w:rsidP="00E86324">
            <w:pPr>
              <w:pStyle w:val="Tabletext"/>
              <w:tabs>
                <w:tab w:val="decimal" w:pos="821"/>
              </w:tabs>
            </w:pPr>
            <w:r>
              <w:t xml:space="preserve"> 43.5</w:t>
            </w:r>
          </w:p>
        </w:tc>
        <w:tc>
          <w:tcPr>
            <w:tcW w:w="1701" w:type="dxa"/>
            <w:tcBorders>
              <w:bottom w:val="nil"/>
            </w:tcBorders>
            <w:vAlign w:val="bottom"/>
          </w:tcPr>
          <w:p w:rsidR="00E86324" w:rsidRDefault="00E86324" w:rsidP="00E86324">
            <w:pPr>
              <w:pStyle w:val="Tabletext"/>
              <w:tabs>
                <w:tab w:val="decimal" w:pos="794"/>
              </w:tabs>
            </w:pPr>
            <w:r>
              <w:t xml:space="preserve"> 9.3</w:t>
            </w:r>
          </w:p>
        </w:tc>
        <w:tc>
          <w:tcPr>
            <w:tcW w:w="1701" w:type="dxa"/>
            <w:tcBorders>
              <w:bottom w:val="nil"/>
            </w:tcBorders>
            <w:vAlign w:val="bottom"/>
          </w:tcPr>
          <w:p w:rsidR="00E86324" w:rsidRDefault="00E86324" w:rsidP="00E86324">
            <w:pPr>
              <w:pStyle w:val="Tabletext"/>
              <w:tabs>
                <w:tab w:val="decimal" w:pos="794"/>
              </w:tabs>
            </w:pPr>
            <w:r>
              <w:t xml:space="preserve"> 119.4</w:t>
            </w:r>
          </w:p>
        </w:tc>
        <w:tc>
          <w:tcPr>
            <w:tcW w:w="1559" w:type="dxa"/>
            <w:tcBorders>
              <w:bottom w:val="nil"/>
            </w:tcBorders>
            <w:vAlign w:val="bottom"/>
          </w:tcPr>
          <w:p w:rsidR="00E86324" w:rsidRDefault="00E86324" w:rsidP="00E86324">
            <w:pPr>
              <w:pStyle w:val="Tabletext"/>
              <w:tabs>
                <w:tab w:val="decimal" w:pos="652"/>
              </w:tabs>
            </w:pPr>
            <w:r>
              <w:t xml:space="preserve"> 9.5</w:t>
            </w:r>
          </w:p>
        </w:tc>
      </w:tr>
      <w:tr w:rsidR="00E86324" w:rsidRPr="003E4C87" w:rsidTr="00FB3EBF">
        <w:tc>
          <w:tcPr>
            <w:tcW w:w="2977" w:type="dxa"/>
            <w:tcBorders>
              <w:bottom w:val="nil"/>
            </w:tcBorders>
          </w:tcPr>
          <w:p w:rsidR="00E86324" w:rsidRPr="003E4C87" w:rsidRDefault="00E86324" w:rsidP="0061665F">
            <w:pPr>
              <w:pStyle w:val="Tabletext"/>
              <w:rPr>
                <w:szCs w:val="17"/>
              </w:rPr>
            </w:pPr>
            <w:r w:rsidRPr="003E4C87">
              <w:rPr>
                <w:szCs w:val="17"/>
              </w:rPr>
              <w:t>Certificate I</w:t>
            </w:r>
            <w:r>
              <w:rPr>
                <w:szCs w:val="17"/>
              </w:rPr>
              <w:t>I</w:t>
            </w:r>
          </w:p>
        </w:tc>
        <w:tc>
          <w:tcPr>
            <w:tcW w:w="1701" w:type="dxa"/>
            <w:tcBorders>
              <w:bottom w:val="nil"/>
            </w:tcBorders>
            <w:vAlign w:val="bottom"/>
          </w:tcPr>
          <w:p w:rsidR="00E86324" w:rsidRDefault="00E86324" w:rsidP="00E86324">
            <w:pPr>
              <w:pStyle w:val="Tabletext"/>
              <w:tabs>
                <w:tab w:val="decimal" w:pos="821"/>
              </w:tabs>
            </w:pPr>
            <w:r>
              <w:t xml:space="preserve"> 11.5</w:t>
            </w:r>
          </w:p>
        </w:tc>
        <w:tc>
          <w:tcPr>
            <w:tcW w:w="1701" w:type="dxa"/>
            <w:tcBorders>
              <w:bottom w:val="nil"/>
            </w:tcBorders>
            <w:vAlign w:val="bottom"/>
          </w:tcPr>
          <w:p w:rsidR="00E86324" w:rsidRDefault="00E86324" w:rsidP="00E86324">
            <w:pPr>
              <w:pStyle w:val="Tabletext"/>
              <w:tabs>
                <w:tab w:val="decimal" w:pos="794"/>
              </w:tabs>
            </w:pPr>
            <w:r>
              <w:t xml:space="preserve"> 2.5</w:t>
            </w:r>
          </w:p>
        </w:tc>
        <w:tc>
          <w:tcPr>
            <w:tcW w:w="1701" w:type="dxa"/>
            <w:tcBorders>
              <w:bottom w:val="nil"/>
            </w:tcBorders>
            <w:vAlign w:val="bottom"/>
          </w:tcPr>
          <w:p w:rsidR="00E86324" w:rsidRDefault="00E86324" w:rsidP="00E86324">
            <w:pPr>
              <w:pStyle w:val="Tabletext"/>
              <w:tabs>
                <w:tab w:val="decimal" w:pos="794"/>
              </w:tabs>
            </w:pPr>
            <w:r>
              <w:t xml:space="preserve"> 24.4</w:t>
            </w:r>
          </w:p>
        </w:tc>
        <w:tc>
          <w:tcPr>
            <w:tcW w:w="1559" w:type="dxa"/>
            <w:tcBorders>
              <w:bottom w:val="nil"/>
            </w:tcBorders>
            <w:vAlign w:val="bottom"/>
          </w:tcPr>
          <w:p w:rsidR="00E86324" w:rsidRDefault="00E86324" w:rsidP="00E86324">
            <w:pPr>
              <w:pStyle w:val="Tabletext"/>
              <w:tabs>
                <w:tab w:val="decimal" w:pos="652"/>
              </w:tabs>
            </w:pPr>
            <w:r>
              <w:t xml:space="preserve"> 2.0</w:t>
            </w:r>
          </w:p>
        </w:tc>
      </w:tr>
      <w:tr w:rsidR="00E86324" w:rsidRPr="003E4C87" w:rsidTr="00C62155">
        <w:tc>
          <w:tcPr>
            <w:tcW w:w="2977" w:type="dxa"/>
            <w:tcBorders>
              <w:bottom w:val="nil"/>
            </w:tcBorders>
          </w:tcPr>
          <w:p w:rsidR="00E86324" w:rsidRPr="003E4C87" w:rsidRDefault="00E86324" w:rsidP="0061665F">
            <w:pPr>
              <w:pStyle w:val="Tabletext"/>
              <w:rPr>
                <w:szCs w:val="17"/>
              </w:rPr>
            </w:pPr>
            <w:r w:rsidRPr="003E4C87">
              <w:rPr>
                <w:szCs w:val="17"/>
              </w:rPr>
              <w:t xml:space="preserve">Year </w:t>
            </w:r>
            <w:r>
              <w:rPr>
                <w:szCs w:val="17"/>
              </w:rPr>
              <w:t>10</w:t>
            </w:r>
          </w:p>
        </w:tc>
        <w:tc>
          <w:tcPr>
            <w:tcW w:w="1701" w:type="dxa"/>
            <w:tcBorders>
              <w:bottom w:val="nil"/>
            </w:tcBorders>
            <w:vAlign w:val="bottom"/>
          </w:tcPr>
          <w:p w:rsidR="00E86324" w:rsidRDefault="00E86324" w:rsidP="00E86324">
            <w:pPr>
              <w:pStyle w:val="Tabletext"/>
              <w:tabs>
                <w:tab w:val="decimal" w:pos="821"/>
              </w:tabs>
            </w:pPr>
            <w:r>
              <w:t xml:space="preserve"> 71.3</w:t>
            </w:r>
          </w:p>
        </w:tc>
        <w:tc>
          <w:tcPr>
            <w:tcW w:w="1701" w:type="dxa"/>
            <w:tcBorders>
              <w:bottom w:val="nil"/>
            </w:tcBorders>
            <w:vAlign w:val="bottom"/>
          </w:tcPr>
          <w:p w:rsidR="00E86324" w:rsidRDefault="00E86324" w:rsidP="00E86324">
            <w:pPr>
              <w:pStyle w:val="Tabletext"/>
              <w:tabs>
                <w:tab w:val="decimal" w:pos="794"/>
              </w:tabs>
            </w:pPr>
            <w:r>
              <w:t xml:space="preserve"> 15.3</w:t>
            </w:r>
          </w:p>
        </w:tc>
        <w:tc>
          <w:tcPr>
            <w:tcW w:w="1701" w:type="dxa"/>
            <w:tcBorders>
              <w:bottom w:val="nil"/>
            </w:tcBorders>
            <w:vAlign w:val="bottom"/>
          </w:tcPr>
          <w:p w:rsidR="00E86324" w:rsidRDefault="00E86324" w:rsidP="00E86324">
            <w:pPr>
              <w:pStyle w:val="Tabletext"/>
              <w:tabs>
                <w:tab w:val="decimal" w:pos="794"/>
              </w:tabs>
            </w:pPr>
            <w:r>
              <w:t xml:space="preserve"> 224.2</w:t>
            </w:r>
          </w:p>
        </w:tc>
        <w:tc>
          <w:tcPr>
            <w:tcW w:w="1559" w:type="dxa"/>
            <w:tcBorders>
              <w:bottom w:val="nil"/>
            </w:tcBorders>
            <w:vAlign w:val="bottom"/>
          </w:tcPr>
          <w:p w:rsidR="00E86324" w:rsidRDefault="00E86324" w:rsidP="00E86324">
            <w:pPr>
              <w:pStyle w:val="Tabletext"/>
              <w:tabs>
                <w:tab w:val="decimal" w:pos="652"/>
              </w:tabs>
            </w:pPr>
            <w:r>
              <w:t xml:space="preserve"> 17.9</w:t>
            </w:r>
          </w:p>
        </w:tc>
      </w:tr>
      <w:tr w:rsidR="00E86324" w:rsidRPr="003E4C87" w:rsidTr="00C62155">
        <w:tc>
          <w:tcPr>
            <w:tcW w:w="2977" w:type="dxa"/>
            <w:tcBorders>
              <w:bottom w:val="nil"/>
            </w:tcBorders>
          </w:tcPr>
          <w:p w:rsidR="00E86324" w:rsidRPr="003E4C87" w:rsidRDefault="00E86324" w:rsidP="0061665F">
            <w:pPr>
              <w:pStyle w:val="Tabletext"/>
              <w:rPr>
                <w:szCs w:val="17"/>
              </w:rPr>
            </w:pPr>
            <w:r w:rsidRPr="003E4C87">
              <w:rPr>
                <w:szCs w:val="17"/>
              </w:rPr>
              <w:t>Certificate I</w:t>
            </w:r>
          </w:p>
        </w:tc>
        <w:tc>
          <w:tcPr>
            <w:tcW w:w="1701" w:type="dxa"/>
            <w:tcBorders>
              <w:bottom w:val="nil"/>
            </w:tcBorders>
            <w:vAlign w:val="bottom"/>
          </w:tcPr>
          <w:p w:rsidR="00E86324" w:rsidRDefault="00E86324" w:rsidP="00E86324">
            <w:pPr>
              <w:pStyle w:val="Tabletext"/>
              <w:tabs>
                <w:tab w:val="decimal" w:pos="821"/>
              </w:tabs>
            </w:pPr>
            <w:r>
              <w:t xml:space="preserve"> 1.8</w:t>
            </w:r>
          </w:p>
        </w:tc>
        <w:tc>
          <w:tcPr>
            <w:tcW w:w="1701" w:type="dxa"/>
            <w:tcBorders>
              <w:bottom w:val="nil"/>
            </w:tcBorders>
            <w:vAlign w:val="bottom"/>
          </w:tcPr>
          <w:p w:rsidR="00E86324" w:rsidRDefault="00E86324" w:rsidP="00E86324">
            <w:pPr>
              <w:pStyle w:val="Tabletext"/>
              <w:tabs>
                <w:tab w:val="decimal" w:pos="794"/>
              </w:tabs>
            </w:pPr>
            <w:r>
              <w:t xml:space="preserve"> 0.4</w:t>
            </w:r>
          </w:p>
        </w:tc>
        <w:tc>
          <w:tcPr>
            <w:tcW w:w="1701" w:type="dxa"/>
            <w:tcBorders>
              <w:bottom w:val="nil"/>
            </w:tcBorders>
            <w:vAlign w:val="bottom"/>
          </w:tcPr>
          <w:p w:rsidR="00E86324" w:rsidRDefault="00E86324" w:rsidP="00E86324">
            <w:pPr>
              <w:pStyle w:val="Tabletext"/>
              <w:tabs>
                <w:tab w:val="decimal" w:pos="794"/>
              </w:tabs>
            </w:pPr>
            <w:r>
              <w:t xml:space="preserve"> 3.8</w:t>
            </w:r>
          </w:p>
        </w:tc>
        <w:tc>
          <w:tcPr>
            <w:tcW w:w="1559" w:type="dxa"/>
            <w:tcBorders>
              <w:bottom w:val="nil"/>
            </w:tcBorders>
            <w:vAlign w:val="bottom"/>
          </w:tcPr>
          <w:p w:rsidR="00E86324" w:rsidRDefault="00E86324" w:rsidP="00E86324">
            <w:pPr>
              <w:pStyle w:val="Tabletext"/>
              <w:tabs>
                <w:tab w:val="decimal" w:pos="652"/>
              </w:tabs>
            </w:pPr>
            <w:r>
              <w:t xml:space="preserve"> 0.3</w:t>
            </w:r>
          </w:p>
        </w:tc>
      </w:tr>
      <w:tr w:rsidR="00E86324" w:rsidTr="00FB3EBF">
        <w:tc>
          <w:tcPr>
            <w:tcW w:w="2977" w:type="dxa"/>
            <w:tcBorders>
              <w:bottom w:val="nil"/>
            </w:tcBorders>
          </w:tcPr>
          <w:p w:rsidR="00E86324" w:rsidRPr="003E4C87" w:rsidRDefault="00E86324" w:rsidP="0061665F">
            <w:pPr>
              <w:pStyle w:val="Tabletext"/>
              <w:rPr>
                <w:szCs w:val="17"/>
              </w:rPr>
            </w:pPr>
            <w:r>
              <w:rPr>
                <w:szCs w:val="17"/>
              </w:rPr>
              <w:t>M</w:t>
            </w:r>
            <w:r w:rsidRPr="003E4C87">
              <w:rPr>
                <w:szCs w:val="17"/>
              </w:rPr>
              <w:t>iscellaneous education</w:t>
            </w:r>
          </w:p>
        </w:tc>
        <w:tc>
          <w:tcPr>
            <w:tcW w:w="1701" w:type="dxa"/>
            <w:tcBorders>
              <w:bottom w:val="nil"/>
            </w:tcBorders>
            <w:vAlign w:val="bottom"/>
          </w:tcPr>
          <w:p w:rsidR="00E86324" w:rsidRDefault="00E86324" w:rsidP="00E86324">
            <w:pPr>
              <w:pStyle w:val="Tabletext"/>
              <w:tabs>
                <w:tab w:val="decimal" w:pos="821"/>
              </w:tabs>
            </w:pPr>
            <w:r>
              <w:t xml:space="preserve"> 4.9</w:t>
            </w:r>
          </w:p>
        </w:tc>
        <w:tc>
          <w:tcPr>
            <w:tcW w:w="1701" w:type="dxa"/>
            <w:tcBorders>
              <w:bottom w:val="nil"/>
            </w:tcBorders>
            <w:vAlign w:val="bottom"/>
          </w:tcPr>
          <w:p w:rsidR="00E86324" w:rsidRDefault="00E86324" w:rsidP="00E86324">
            <w:pPr>
              <w:pStyle w:val="Tabletext"/>
              <w:tabs>
                <w:tab w:val="decimal" w:pos="794"/>
              </w:tabs>
            </w:pPr>
            <w:r>
              <w:t xml:space="preserve"> 1.1</w:t>
            </w:r>
          </w:p>
        </w:tc>
        <w:tc>
          <w:tcPr>
            <w:tcW w:w="1701" w:type="dxa"/>
            <w:tcBorders>
              <w:bottom w:val="nil"/>
            </w:tcBorders>
            <w:vAlign w:val="bottom"/>
          </w:tcPr>
          <w:p w:rsidR="00E86324" w:rsidRDefault="00E86324" w:rsidP="00E86324">
            <w:pPr>
              <w:pStyle w:val="Tabletext"/>
              <w:tabs>
                <w:tab w:val="decimal" w:pos="794"/>
              </w:tabs>
            </w:pPr>
            <w:r>
              <w:t xml:space="preserve"> 16.1</w:t>
            </w:r>
          </w:p>
        </w:tc>
        <w:tc>
          <w:tcPr>
            <w:tcW w:w="1559" w:type="dxa"/>
            <w:tcBorders>
              <w:bottom w:val="nil"/>
            </w:tcBorders>
            <w:vAlign w:val="bottom"/>
          </w:tcPr>
          <w:p w:rsidR="00E86324" w:rsidRDefault="00E86324" w:rsidP="00E86324">
            <w:pPr>
              <w:pStyle w:val="Tabletext"/>
              <w:tabs>
                <w:tab w:val="decimal" w:pos="652"/>
              </w:tabs>
            </w:pPr>
            <w:r>
              <w:t xml:space="preserve"> 1.3</w:t>
            </w:r>
          </w:p>
        </w:tc>
      </w:tr>
      <w:tr w:rsidR="00E86324" w:rsidTr="00FB3EBF">
        <w:tc>
          <w:tcPr>
            <w:tcW w:w="2977" w:type="dxa"/>
            <w:tcBorders>
              <w:bottom w:val="nil"/>
            </w:tcBorders>
          </w:tcPr>
          <w:p w:rsidR="00E86324" w:rsidRPr="003E4C87" w:rsidRDefault="00E86324" w:rsidP="0061665F">
            <w:pPr>
              <w:pStyle w:val="Tabletext"/>
              <w:rPr>
                <w:szCs w:val="17"/>
              </w:rPr>
            </w:pPr>
            <w:r w:rsidRPr="003E4C87">
              <w:rPr>
                <w:szCs w:val="17"/>
              </w:rPr>
              <w:t xml:space="preserve">Year </w:t>
            </w:r>
            <w:r>
              <w:rPr>
                <w:szCs w:val="17"/>
              </w:rPr>
              <w:t xml:space="preserve">9 </w:t>
            </w:r>
            <w:r w:rsidRPr="003E4C87">
              <w:rPr>
                <w:szCs w:val="17"/>
              </w:rPr>
              <w:t>or lower or did not go to school</w:t>
            </w:r>
          </w:p>
        </w:tc>
        <w:tc>
          <w:tcPr>
            <w:tcW w:w="1701" w:type="dxa"/>
            <w:tcBorders>
              <w:bottom w:val="nil"/>
            </w:tcBorders>
            <w:vAlign w:val="bottom"/>
          </w:tcPr>
          <w:p w:rsidR="00E86324" w:rsidRDefault="00E86324" w:rsidP="00E86324">
            <w:pPr>
              <w:pStyle w:val="Tabletext"/>
              <w:tabs>
                <w:tab w:val="decimal" w:pos="821"/>
              </w:tabs>
            </w:pPr>
            <w:r>
              <w:t xml:space="preserve"> 31.8</w:t>
            </w:r>
          </w:p>
        </w:tc>
        <w:tc>
          <w:tcPr>
            <w:tcW w:w="1701" w:type="dxa"/>
            <w:tcBorders>
              <w:bottom w:val="nil"/>
            </w:tcBorders>
            <w:vAlign w:val="bottom"/>
          </w:tcPr>
          <w:p w:rsidR="00E86324" w:rsidRDefault="00E86324" w:rsidP="00E86324">
            <w:pPr>
              <w:pStyle w:val="Tabletext"/>
              <w:tabs>
                <w:tab w:val="decimal" w:pos="794"/>
              </w:tabs>
            </w:pPr>
            <w:r>
              <w:t xml:space="preserve"> 6.8</w:t>
            </w:r>
          </w:p>
        </w:tc>
        <w:tc>
          <w:tcPr>
            <w:tcW w:w="1701" w:type="dxa"/>
            <w:tcBorders>
              <w:bottom w:val="nil"/>
            </w:tcBorders>
            <w:vAlign w:val="bottom"/>
          </w:tcPr>
          <w:p w:rsidR="00E86324" w:rsidRDefault="00E86324" w:rsidP="009C6883">
            <w:pPr>
              <w:pStyle w:val="Tabletext"/>
              <w:tabs>
                <w:tab w:val="decimal" w:pos="794"/>
              </w:tabs>
            </w:pPr>
            <w:r>
              <w:t xml:space="preserve"> 98.7</w:t>
            </w:r>
          </w:p>
        </w:tc>
        <w:tc>
          <w:tcPr>
            <w:tcW w:w="1559" w:type="dxa"/>
            <w:tcBorders>
              <w:bottom w:val="nil"/>
            </w:tcBorders>
            <w:vAlign w:val="bottom"/>
          </w:tcPr>
          <w:p w:rsidR="00E86324" w:rsidRDefault="00E86324" w:rsidP="00E86324">
            <w:pPr>
              <w:pStyle w:val="Tabletext"/>
              <w:tabs>
                <w:tab w:val="decimal" w:pos="652"/>
              </w:tabs>
            </w:pPr>
            <w:r>
              <w:t xml:space="preserve"> 7.9</w:t>
            </w:r>
          </w:p>
        </w:tc>
      </w:tr>
      <w:tr w:rsidR="00E86324" w:rsidTr="00FB3EBF">
        <w:tc>
          <w:tcPr>
            <w:tcW w:w="2977" w:type="dxa"/>
            <w:tcBorders>
              <w:bottom w:val="nil"/>
            </w:tcBorders>
          </w:tcPr>
          <w:p w:rsidR="00E86324" w:rsidRPr="00C146E7" w:rsidRDefault="00E86324" w:rsidP="0061665F">
            <w:pPr>
              <w:pStyle w:val="Tabletext"/>
              <w:rPr>
                <w:szCs w:val="17"/>
              </w:rPr>
            </w:pPr>
            <w:r w:rsidRPr="00C146E7">
              <w:rPr>
                <w:szCs w:val="17"/>
              </w:rPr>
              <w:t>Not known</w:t>
            </w:r>
          </w:p>
        </w:tc>
        <w:tc>
          <w:tcPr>
            <w:tcW w:w="1701" w:type="dxa"/>
            <w:tcBorders>
              <w:bottom w:val="nil"/>
            </w:tcBorders>
            <w:vAlign w:val="bottom"/>
          </w:tcPr>
          <w:p w:rsidR="00E86324" w:rsidRDefault="00E86324" w:rsidP="00E86324">
            <w:pPr>
              <w:pStyle w:val="Tabletext"/>
              <w:tabs>
                <w:tab w:val="decimal" w:pos="821"/>
              </w:tabs>
            </w:pPr>
            <w:r>
              <w:t xml:space="preserve"> 38.2</w:t>
            </w:r>
          </w:p>
        </w:tc>
        <w:tc>
          <w:tcPr>
            <w:tcW w:w="1701" w:type="dxa"/>
            <w:tcBorders>
              <w:bottom w:val="nil"/>
            </w:tcBorders>
            <w:vAlign w:val="bottom"/>
          </w:tcPr>
          <w:p w:rsidR="00E86324" w:rsidRDefault="00E86324" w:rsidP="00956C70">
            <w:pPr>
              <w:pStyle w:val="Tabletext"/>
              <w:tabs>
                <w:tab w:val="decimal" w:pos="794"/>
              </w:tabs>
            </w:pPr>
            <w:r>
              <w:t xml:space="preserve"> 8.2</w:t>
            </w:r>
          </w:p>
        </w:tc>
        <w:tc>
          <w:tcPr>
            <w:tcW w:w="1701" w:type="dxa"/>
            <w:tcBorders>
              <w:bottom w:val="nil"/>
            </w:tcBorders>
            <w:vAlign w:val="bottom"/>
          </w:tcPr>
          <w:p w:rsidR="00E86324" w:rsidRDefault="00E86324" w:rsidP="00E86324">
            <w:pPr>
              <w:pStyle w:val="Tabletext"/>
              <w:tabs>
                <w:tab w:val="decimal" w:pos="794"/>
              </w:tabs>
            </w:pPr>
            <w:r>
              <w:t xml:space="preserve"> 146.0</w:t>
            </w:r>
          </w:p>
        </w:tc>
        <w:tc>
          <w:tcPr>
            <w:tcW w:w="1559" w:type="dxa"/>
            <w:tcBorders>
              <w:bottom w:val="nil"/>
            </w:tcBorders>
            <w:vAlign w:val="bottom"/>
          </w:tcPr>
          <w:p w:rsidR="00E86324" w:rsidRDefault="00E86324" w:rsidP="00E86324">
            <w:pPr>
              <w:pStyle w:val="Tabletext"/>
              <w:tabs>
                <w:tab w:val="decimal" w:pos="652"/>
              </w:tabs>
            </w:pPr>
            <w:r>
              <w:t xml:space="preserve"> 11.7</w:t>
            </w:r>
          </w:p>
        </w:tc>
      </w:tr>
      <w:tr w:rsidR="00E86324" w:rsidRPr="00C146E7" w:rsidTr="00E86324">
        <w:trPr>
          <w:trHeight w:val="70"/>
        </w:trPr>
        <w:tc>
          <w:tcPr>
            <w:tcW w:w="2977" w:type="dxa"/>
            <w:tcBorders>
              <w:top w:val="single" w:sz="4" w:space="0" w:color="003768"/>
              <w:left w:val="nil"/>
              <w:bottom w:val="single" w:sz="4" w:space="0" w:color="003768"/>
            </w:tcBorders>
          </w:tcPr>
          <w:p w:rsidR="00E86324" w:rsidRPr="00C146E7" w:rsidRDefault="00E86324" w:rsidP="00FB3EBF">
            <w:pPr>
              <w:pStyle w:val="Tabletext"/>
              <w:rPr>
                <w:b/>
                <w:szCs w:val="17"/>
              </w:rPr>
            </w:pPr>
            <w:r w:rsidRPr="00C146E7">
              <w:rPr>
                <w:b/>
                <w:szCs w:val="17"/>
              </w:rPr>
              <w:t>Total</w:t>
            </w:r>
          </w:p>
        </w:tc>
        <w:tc>
          <w:tcPr>
            <w:tcW w:w="1701" w:type="dxa"/>
            <w:tcBorders>
              <w:top w:val="single" w:sz="4" w:space="0" w:color="003768"/>
              <w:bottom w:val="single" w:sz="4" w:space="0" w:color="003768"/>
            </w:tcBorders>
            <w:vAlign w:val="bottom"/>
          </w:tcPr>
          <w:p w:rsidR="00E86324" w:rsidRDefault="00E86324" w:rsidP="00E86324">
            <w:pPr>
              <w:pStyle w:val="Tabletext"/>
              <w:tabs>
                <w:tab w:val="decimal" w:pos="821"/>
              </w:tabs>
              <w:rPr>
                <w:b/>
                <w:bCs/>
              </w:rPr>
            </w:pPr>
            <w:r>
              <w:rPr>
                <w:b/>
                <w:bCs/>
              </w:rPr>
              <w:t xml:space="preserve"> 464.9</w:t>
            </w:r>
          </w:p>
        </w:tc>
        <w:tc>
          <w:tcPr>
            <w:tcW w:w="1701" w:type="dxa"/>
            <w:tcBorders>
              <w:top w:val="single" w:sz="4" w:space="0" w:color="003768"/>
              <w:bottom w:val="single" w:sz="4" w:space="0" w:color="003768"/>
            </w:tcBorders>
            <w:vAlign w:val="bottom"/>
          </w:tcPr>
          <w:p w:rsidR="00E86324" w:rsidRPr="00956C70" w:rsidRDefault="00E86324" w:rsidP="00956C70">
            <w:pPr>
              <w:pStyle w:val="Tabletext"/>
              <w:tabs>
                <w:tab w:val="decimal" w:pos="794"/>
              </w:tabs>
              <w:rPr>
                <w:b/>
              </w:rPr>
            </w:pPr>
            <w:r w:rsidRPr="00956C70">
              <w:t xml:space="preserve"> </w:t>
            </w:r>
            <w:r w:rsidRPr="00956C70">
              <w:rPr>
                <w:b/>
              </w:rPr>
              <w:t>100.0</w:t>
            </w:r>
          </w:p>
        </w:tc>
        <w:tc>
          <w:tcPr>
            <w:tcW w:w="1701" w:type="dxa"/>
            <w:tcBorders>
              <w:top w:val="single" w:sz="4" w:space="0" w:color="003768"/>
              <w:bottom w:val="single" w:sz="4" w:space="0" w:color="003768"/>
            </w:tcBorders>
            <w:vAlign w:val="bottom"/>
          </w:tcPr>
          <w:p w:rsidR="00E86324" w:rsidRDefault="00E86324" w:rsidP="00E86324">
            <w:pPr>
              <w:pStyle w:val="Tabletext"/>
              <w:tabs>
                <w:tab w:val="decimal" w:pos="510"/>
              </w:tabs>
              <w:rPr>
                <w:b/>
                <w:bCs/>
              </w:rPr>
            </w:pPr>
            <w:r>
              <w:rPr>
                <w:b/>
                <w:bCs/>
              </w:rPr>
              <w:t>1 252.3</w:t>
            </w:r>
          </w:p>
        </w:tc>
        <w:tc>
          <w:tcPr>
            <w:tcW w:w="1559" w:type="dxa"/>
            <w:tcBorders>
              <w:top w:val="single" w:sz="4" w:space="0" w:color="003768"/>
              <w:bottom w:val="single" w:sz="4" w:space="0" w:color="003768"/>
            </w:tcBorders>
            <w:vAlign w:val="bottom"/>
          </w:tcPr>
          <w:p w:rsidR="00E86324" w:rsidRDefault="00E86324" w:rsidP="00E86324">
            <w:pPr>
              <w:pStyle w:val="Tabletext"/>
              <w:tabs>
                <w:tab w:val="decimal" w:pos="652"/>
              </w:tabs>
              <w:rPr>
                <w:b/>
                <w:bCs/>
              </w:rPr>
            </w:pPr>
            <w:r>
              <w:rPr>
                <w:b/>
                <w:bCs/>
              </w:rPr>
              <w:t xml:space="preserve"> 100.0</w:t>
            </w:r>
          </w:p>
        </w:tc>
      </w:tr>
    </w:tbl>
    <w:p w:rsidR="00FB3EBF" w:rsidRDefault="00FB3EBF" w:rsidP="00B42A50">
      <w:pPr>
        <w:pStyle w:val="Source"/>
      </w:pPr>
      <w:r w:rsidRPr="00EE5D0A">
        <w:t xml:space="preserve">For notes on tables, see page </w:t>
      </w:r>
      <w:r w:rsidR="0002785E">
        <w:t>27</w:t>
      </w:r>
      <w:r>
        <w:t>.</w:t>
      </w:r>
      <w:r w:rsidR="00B42A50">
        <w:t xml:space="preserve"> </w:t>
      </w:r>
      <w:r>
        <w:t>Source: National VET Provider Collection, 2010</w:t>
      </w:r>
      <w:r w:rsidR="0002785E">
        <w:t>.</w:t>
      </w:r>
    </w:p>
    <w:p w:rsidR="00FB3EBF" w:rsidRPr="006258A2" w:rsidRDefault="00FB3EBF" w:rsidP="00056A64">
      <w:pPr>
        <w:pStyle w:val="tabletitle"/>
        <w:spacing w:before="200" w:after="60"/>
      </w:pPr>
      <w:bookmarkStart w:id="43" w:name="_Toc325369245"/>
      <w:r w:rsidRPr="006258A2">
        <w:t xml:space="preserve">Table </w:t>
      </w:r>
      <w:r>
        <w:t>1</w:t>
      </w:r>
      <w:r w:rsidR="00722E98">
        <w:t>7</w:t>
      </w:r>
      <w:r w:rsidRPr="006258A2">
        <w:tab/>
      </w:r>
      <w:r>
        <w:t>Commencing domestic h</w:t>
      </w:r>
      <w:r w:rsidRPr="006258A2">
        <w:t>igher education</w:t>
      </w:r>
      <w:r w:rsidRPr="00136364">
        <w:rPr>
          <w:vertAlign w:val="superscript"/>
        </w:rPr>
        <w:t>2</w:t>
      </w:r>
      <w:r w:rsidRPr="006258A2">
        <w:t xml:space="preserve"> </w:t>
      </w:r>
      <w:r w:rsidR="00D21E43">
        <w:t xml:space="preserve">students and </w:t>
      </w:r>
      <w:r w:rsidRPr="00155118">
        <w:t>equivalent full-time students</w:t>
      </w:r>
      <w:r>
        <w:t xml:space="preserve"> </w:t>
      </w:r>
      <w:r w:rsidR="003D699D">
        <w:t xml:space="preserve">by </w:t>
      </w:r>
      <w:r w:rsidR="00451A94">
        <w:t xml:space="preserve">prior VET </w:t>
      </w:r>
      <w:r w:rsidR="00BB70D9">
        <w:t xml:space="preserve">study </w:t>
      </w:r>
      <w:r w:rsidR="00A511C5">
        <w:t xml:space="preserve">for </w:t>
      </w:r>
      <w:r w:rsidR="00BB70D9">
        <w:tab/>
      </w:r>
      <w:r w:rsidR="00451A94">
        <w:t>w</w:t>
      </w:r>
      <w:r w:rsidR="00A511C5">
        <w:t xml:space="preserve">hich </w:t>
      </w:r>
      <w:r w:rsidR="003D699D">
        <w:t>credit or recognition of prior learning was offered by</w:t>
      </w:r>
      <w:r w:rsidR="003E4C87">
        <w:t xml:space="preserve"> previous</w:t>
      </w:r>
      <w:r w:rsidR="003D699D">
        <w:t xml:space="preserve"> </w:t>
      </w:r>
      <w:r w:rsidR="00451A94">
        <w:t xml:space="preserve">highest educational </w:t>
      </w:r>
      <w:r w:rsidR="004D1E88">
        <w:t>participation</w:t>
      </w:r>
      <w:r w:rsidR="00954052">
        <w:t>,</w:t>
      </w:r>
      <w:r w:rsidR="00D21E43">
        <w:t xml:space="preserve"> </w:t>
      </w:r>
      <w:r>
        <w:t>2010</w:t>
      </w:r>
      <w:r w:rsidR="0002785E" w:rsidRPr="0002785E">
        <w:rPr>
          <w:vertAlign w:val="superscript"/>
        </w:rPr>
        <w:t>1</w:t>
      </w:r>
      <w:r w:rsidR="00CF0C0F">
        <w:rPr>
          <w:vertAlign w:val="superscript"/>
        </w:rPr>
        <w:t>6</w:t>
      </w:r>
      <w:bookmarkEnd w:id="43"/>
    </w:p>
    <w:tbl>
      <w:tblPr>
        <w:tblW w:w="9639" w:type="dxa"/>
        <w:tblInd w:w="108" w:type="dxa"/>
        <w:tblLayout w:type="fixed"/>
        <w:tblLook w:val="04A0"/>
      </w:tblPr>
      <w:tblGrid>
        <w:gridCol w:w="2268"/>
        <w:gridCol w:w="968"/>
        <w:gridCol w:w="25"/>
        <w:gridCol w:w="944"/>
        <w:gridCol w:w="48"/>
        <w:gridCol w:w="921"/>
        <w:gridCol w:w="213"/>
        <w:gridCol w:w="755"/>
        <w:gridCol w:w="521"/>
        <w:gridCol w:w="448"/>
        <w:gridCol w:w="544"/>
        <w:gridCol w:w="425"/>
        <w:gridCol w:w="284"/>
        <w:gridCol w:w="566"/>
        <w:gridCol w:w="142"/>
        <w:gridCol w:w="567"/>
      </w:tblGrid>
      <w:tr w:rsidR="00B42A50" w:rsidRPr="003D699D" w:rsidTr="00B42A50">
        <w:trPr>
          <w:trHeight w:val="315"/>
        </w:trPr>
        <w:tc>
          <w:tcPr>
            <w:tcW w:w="2268" w:type="dxa"/>
            <w:vMerge w:val="restart"/>
            <w:tcBorders>
              <w:top w:val="single" w:sz="4" w:space="0" w:color="003768"/>
              <w:left w:val="nil"/>
              <w:right w:val="nil"/>
            </w:tcBorders>
            <w:shd w:val="clear" w:color="auto" w:fill="auto"/>
            <w:hideMark/>
          </w:tcPr>
          <w:p w:rsidR="00B42A50" w:rsidRPr="003D699D" w:rsidRDefault="00B42A50" w:rsidP="00B42A50">
            <w:pPr>
              <w:pStyle w:val="Tablehead1"/>
              <w:rPr>
                <w:rFonts w:ascii="Calibri" w:hAnsi="Calibri"/>
                <w:color w:val="000000"/>
                <w:sz w:val="22"/>
                <w:szCs w:val="22"/>
                <w:lang w:eastAsia="en-AU"/>
              </w:rPr>
            </w:pPr>
            <w:r w:rsidRPr="00B42A50">
              <w:t>Pr</w:t>
            </w:r>
            <w:r>
              <w:t>ior VET for which credit or recognition of prior learning was offered</w:t>
            </w:r>
          </w:p>
        </w:tc>
        <w:tc>
          <w:tcPr>
            <w:tcW w:w="7371" w:type="dxa"/>
            <w:gridSpan w:val="15"/>
            <w:tcBorders>
              <w:top w:val="single" w:sz="4" w:space="0" w:color="003768"/>
              <w:left w:val="nil"/>
              <w:right w:val="nil"/>
            </w:tcBorders>
            <w:shd w:val="clear" w:color="auto" w:fill="auto"/>
            <w:hideMark/>
          </w:tcPr>
          <w:p w:rsidR="00B42A50" w:rsidRPr="003D699D" w:rsidRDefault="00B42A50" w:rsidP="00CF0C0F">
            <w:pPr>
              <w:pStyle w:val="Tablehead2"/>
              <w:jc w:val="center"/>
              <w:rPr>
                <w:lang w:eastAsia="en-AU"/>
              </w:rPr>
            </w:pPr>
            <w:r w:rsidRPr="00B42A50">
              <w:rPr>
                <w:b/>
                <w:szCs w:val="20"/>
                <w:lang w:val="en-AU"/>
              </w:rPr>
              <w:t>Previous highest educational participation</w:t>
            </w:r>
            <w:r w:rsidRPr="00B42A50">
              <w:rPr>
                <w:b/>
                <w:szCs w:val="20"/>
                <w:vertAlign w:val="superscript"/>
                <w:lang w:val="en-AU"/>
              </w:rPr>
              <w:t>1</w:t>
            </w:r>
            <w:r w:rsidR="00CF0C0F">
              <w:rPr>
                <w:b/>
                <w:szCs w:val="20"/>
                <w:vertAlign w:val="superscript"/>
                <w:lang w:val="en-AU"/>
              </w:rPr>
              <w:t>7</w:t>
            </w:r>
          </w:p>
        </w:tc>
      </w:tr>
      <w:tr w:rsidR="00B42A50" w:rsidRPr="003D699D" w:rsidTr="00B42A50">
        <w:trPr>
          <w:trHeight w:val="1184"/>
        </w:trPr>
        <w:tc>
          <w:tcPr>
            <w:tcW w:w="2268" w:type="dxa"/>
            <w:vMerge/>
            <w:tcBorders>
              <w:left w:val="nil"/>
              <w:right w:val="nil"/>
            </w:tcBorders>
            <w:shd w:val="clear" w:color="auto" w:fill="auto"/>
            <w:hideMark/>
          </w:tcPr>
          <w:p w:rsidR="00B42A50" w:rsidRPr="003D699D" w:rsidRDefault="00B42A50" w:rsidP="003D699D">
            <w:pPr>
              <w:spacing w:before="0" w:after="0"/>
              <w:rPr>
                <w:rFonts w:ascii="Calibri" w:hAnsi="Calibri"/>
                <w:color w:val="000000"/>
                <w:sz w:val="22"/>
                <w:szCs w:val="22"/>
                <w:lang w:eastAsia="en-AU"/>
              </w:rPr>
            </w:pPr>
          </w:p>
        </w:tc>
        <w:tc>
          <w:tcPr>
            <w:tcW w:w="993" w:type="dxa"/>
            <w:gridSpan w:val="2"/>
            <w:tcBorders>
              <w:top w:val="nil"/>
              <w:left w:val="nil"/>
              <w:right w:val="nil"/>
            </w:tcBorders>
            <w:shd w:val="clear" w:color="auto" w:fill="auto"/>
            <w:hideMark/>
          </w:tcPr>
          <w:p w:rsidR="00B42A50" w:rsidRPr="003D699D" w:rsidRDefault="00B42A50" w:rsidP="00E0769B">
            <w:pPr>
              <w:pStyle w:val="Tablehead2"/>
              <w:jc w:val="center"/>
              <w:rPr>
                <w:lang w:eastAsia="en-AU"/>
              </w:rPr>
            </w:pPr>
            <w:r>
              <w:rPr>
                <w:lang w:eastAsia="en-AU"/>
              </w:rPr>
              <w:t>C</w:t>
            </w:r>
            <w:r w:rsidRPr="003D699D">
              <w:rPr>
                <w:lang w:eastAsia="en-AU"/>
              </w:rPr>
              <w:t>omplete or incomplete higher education course</w:t>
            </w:r>
          </w:p>
        </w:tc>
        <w:tc>
          <w:tcPr>
            <w:tcW w:w="992" w:type="dxa"/>
            <w:gridSpan w:val="2"/>
            <w:tcBorders>
              <w:top w:val="nil"/>
              <w:left w:val="nil"/>
              <w:right w:val="nil"/>
            </w:tcBorders>
            <w:shd w:val="clear" w:color="auto" w:fill="auto"/>
            <w:hideMark/>
          </w:tcPr>
          <w:p w:rsidR="00B42A50" w:rsidRPr="003D699D" w:rsidRDefault="00B42A50" w:rsidP="00E0769B">
            <w:pPr>
              <w:pStyle w:val="Tablehead2"/>
              <w:jc w:val="center"/>
              <w:rPr>
                <w:lang w:eastAsia="en-AU"/>
              </w:rPr>
            </w:pPr>
            <w:r>
              <w:rPr>
                <w:lang w:eastAsia="en-AU"/>
              </w:rPr>
              <w:t>C</w:t>
            </w:r>
            <w:r w:rsidRPr="003D699D">
              <w:rPr>
                <w:lang w:eastAsia="en-AU"/>
              </w:rPr>
              <w:t>omplete VET course</w:t>
            </w:r>
          </w:p>
        </w:tc>
        <w:tc>
          <w:tcPr>
            <w:tcW w:w="1134" w:type="dxa"/>
            <w:gridSpan w:val="2"/>
            <w:tcBorders>
              <w:top w:val="nil"/>
              <w:left w:val="nil"/>
              <w:right w:val="nil"/>
            </w:tcBorders>
            <w:shd w:val="clear" w:color="auto" w:fill="auto"/>
            <w:hideMark/>
          </w:tcPr>
          <w:p w:rsidR="00B42A50" w:rsidRPr="003D699D" w:rsidRDefault="00B42A50" w:rsidP="00E0769B">
            <w:pPr>
              <w:pStyle w:val="Tablehead2"/>
              <w:jc w:val="center"/>
              <w:rPr>
                <w:lang w:eastAsia="en-AU"/>
              </w:rPr>
            </w:pPr>
            <w:r>
              <w:rPr>
                <w:lang w:eastAsia="en-AU"/>
              </w:rPr>
              <w:t>I</w:t>
            </w:r>
            <w:r w:rsidRPr="003D699D">
              <w:rPr>
                <w:lang w:eastAsia="en-AU"/>
              </w:rPr>
              <w:t>ncomplete VET course</w:t>
            </w:r>
          </w:p>
        </w:tc>
        <w:tc>
          <w:tcPr>
            <w:tcW w:w="1276" w:type="dxa"/>
            <w:gridSpan w:val="2"/>
            <w:tcBorders>
              <w:top w:val="nil"/>
              <w:left w:val="nil"/>
              <w:right w:val="nil"/>
            </w:tcBorders>
            <w:shd w:val="clear" w:color="auto" w:fill="auto"/>
            <w:hideMark/>
          </w:tcPr>
          <w:p w:rsidR="00B42A50" w:rsidRPr="003D699D" w:rsidRDefault="00B42A50" w:rsidP="00CF0C0F">
            <w:pPr>
              <w:pStyle w:val="Tablehead2"/>
              <w:jc w:val="center"/>
              <w:rPr>
                <w:lang w:eastAsia="en-AU"/>
              </w:rPr>
            </w:pPr>
            <w:r w:rsidRPr="003D699D">
              <w:rPr>
                <w:lang w:eastAsia="en-AU"/>
              </w:rPr>
              <w:t>Other complete and incomplete qualifications</w:t>
            </w:r>
            <w:r w:rsidRPr="0002785E">
              <w:rPr>
                <w:vertAlign w:val="superscript"/>
                <w:lang w:eastAsia="en-AU"/>
              </w:rPr>
              <w:t>1</w:t>
            </w:r>
            <w:r w:rsidR="00CF0C0F">
              <w:rPr>
                <w:vertAlign w:val="superscript"/>
                <w:lang w:eastAsia="en-AU"/>
              </w:rPr>
              <w:t>8</w:t>
            </w:r>
          </w:p>
        </w:tc>
        <w:tc>
          <w:tcPr>
            <w:tcW w:w="992" w:type="dxa"/>
            <w:gridSpan w:val="2"/>
            <w:tcBorders>
              <w:top w:val="nil"/>
              <w:left w:val="nil"/>
              <w:right w:val="nil"/>
            </w:tcBorders>
            <w:shd w:val="clear" w:color="auto" w:fill="auto"/>
            <w:hideMark/>
          </w:tcPr>
          <w:p w:rsidR="00B42A50" w:rsidRPr="003D699D" w:rsidRDefault="00B42A50" w:rsidP="00E0769B">
            <w:pPr>
              <w:pStyle w:val="Tablehead2"/>
              <w:jc w:val="center"/>
              <w:rPr>
                <w:lang w:eastAsia="en-AU"/>
              </w:rPr>
            </w:pPr>
            <w:r w:rsidRPr="003D699D">
              <w:rPr>
                <w:lang w:eastAsia="en-AU"/>
              </w:rPr>
              <w:t>No prior education</w:t>
            </w:r>
          </w:p>
        </w:tc>
        <w:tc>
          <w:tcPr>
            <w:tcW w:w="709" w:type="dxa"/>
            <w:gridSpan w:val="2"/>
            <w:tcBorders>
              <w:top w:val="nil"/>
              <w:left w:val="nil"/>
              <w:right w:val="nil"/>
            </w:tcBorders>
            <w:shd w:val="clear" w:color="auto" w:fill="auto"/>
            <w:hideMark/>
          </w:tcPr>
          <w:p w:rsidR="00B42A50" w:rsidRPr="003D699D" w:rsidRDefault="00B42A50" w:rsidP="00E0769B">
            <w:pPr>
              <w:pStyle w:val="Tablehead2"/>
              <w:jc w:val="center"/>
              <w:rPr>
                <w:lang w:eastAsia="en-AU"/>
              </w:rPr>
            </w:pPr>
            <w:r w:rsidRPr="003D699D">
              <w:rPr>
                <w:lang w:eastAsia="en-AU"/>
              </w:rPr>
              <w:t>Not known</w:t>
            </w:r>
          </w:p>
        </w:tc>
        <w:tc>
          <w:tcPr>
            <w:tcW w:w="1275" w:type="dxa"/>
            <w:gridSpan w:val="3"/>
            <w:tcBorders>
              <w:top w:val="nil"/>
              <w:left w:val="nil"/>
            </w:tcBorders>
            <w:shd w:val="clear" w:color="auto" w:fill="auto"/>
            <w:hideMark/>
          </w:tcPr>
          <w:p w:rsidR="00B42A50" w:rsidRPr="003D699D" w:rsidRDefault="00B42A50" w:rsidP="00E0769B">
            <w:pPr>
              <w:pStyle w:val="Tablehead2"/>
              <w:jc w:val="center"/>
              <w:rPr>
                <w:lang w:eastAsia="en-AU"/>
              </w:rPr>
            </w:pPr>
            <w:r w:rsidRPr="003D699D">
              <w:rPr>
                <w:lang w:eastAsia="en-AU"/>
              </w:rPr>
              <w:t>Total</w:t>
            </w:r>
          </w:p>
        </w:tc>
      </w:tr>
      <w:tr w:rsidR="00B42A50" w:rsidRPr="003D699D" w:rsidTr="00E4587F">
        <w:trPr>
          <w:trHeight w:val="209"/>
        </w:trPr>
        <w:tc>
          <w:tcPr>
            <w:tcW w:w="2268" w:type="dxa"/>
            <w:vMerge/>
            <w:tcBorders>
              <w:left w:val="nil"/>
              <w:bottom w:val="single" w:sz="4" w:space="0" w:color="003768"/>
              <w:right w:val="nil"/>
            </w:tcBorders>
            <w:shd w:val="clear" w:color="auto" w:fill="auto"/>
            <w:hideMark/>
          </w:tcPr>
          <w:p w:rsidR="00B42A50" w:rsidRPr="003D699D" w:rsidRDefault="00B42A50" w:rsidP="003D699D">
            <w:pPr>
              <w:spacing w:before="0" w:after="0"/>
              <w:rPr>
                <w:rFonts w:ascii="Calibri" w:hAnsi="Calibri"/>
                <w:color w:val="000000"/>
                <w:sz w:val="22"/>
                <w:szCs w:val="22"/>
                <w:lang w:eastAsia="en-AU"/>
              </w:rPr>
            </w:pPr>
          </w:p>
        </w:tc>
        <w:tc>
          <w:tcPr>
            <w:tcW w:w="993" w:type="dxa"/>
            <w:gridSpan w:val="2"/>
            <w:tcBorders>
              <w:left w:val="nil"/>
              <w:bottom w:val="single" w:sz="4" w:space="0" w:color="003768"/>
              <w:right w:val="nil"/>
            </w:tcBorders>
            <w:shd w:val="clear" w:color="auto" w:fill="auto"/>
            <w:hideMark/>
          </w:tcPr>
          <w:p w:rsidR="00B42A50" w:rsidRPr="00361EC5" w:rsidRDefault="00B42A50" w:rsidP="00361EC5">
            <w:pPr>
              <w:pStyle w:val="Tablehead2"/>
              <w:spacing w:before="0"/>
              <w:jc w:val="center"/>
              <w:rPr>
                <w:i/>
                <w:lang w:eastAsia="en-AU"/>
              </w:rPr>
            </w:pPr>
            <w:r w:rsidRPr="00361EC5">
              <w:rPr>
                <w:i/>
              </w:rPr>
              <w:t>(’000)</w:t>
            </w:r>
          </w:p>
        </w:tc>
        <w:tc>
          <w:tcPr>
            <w:tcW w:w="992" w:type="dxa"/>
            <w:gridSpan w:val="2"/>
            <w:tcBorders>
              <w:left w:val="nil"/>
              <w:bottom w:val="single" w:sz="4" w:space="0" w:color="003768"/>
              <w:right w:val="nil"/>
            </w:tcBorders>
            <w:shd w:val="clear" w:color="auto" w:fill="auto"/>
            <w:hideMark/>
          </w:tcPr>
          <w:p w:rsidR="00B42A50" w:rsidRPr="00361EC5" w:rsidRDefault="00B42A50" w:rsidP="00361EC5">
            <w:pPr>
              <w:pStyle w:val="Tablehead2"/>
              <w:spacing w:before="0"/>
              <w:jc w:val="center"/>
              <w:rPr>
                <w:i/>
                <w:lang w:eastAsia="en-AU"/>
              </w:rPr>
            </w:pPr>
            <w:r w:rsidRPr="00361EC5">
              <w:rPr>
                <w:i/>
              </w:rPr>
              <w:t>(’000)</w:t>
            </w:r>
          </w:p>
        </w:tc>
        <w:tc>
          <w:tcPr>
            <w:tcW w:w="1134" w:type="dxa"/>
            <w:gridSpan w:val="2"/>
            <w:tcBorders>
              <w:left w:val="nil"/>
              <w:bottom w:val="single" w:sz="4" w:space="0" w:color="003768"/>
              <w:right w:val="nil"/>
            </w:tcBorders>
            <w:shd w:val="clear" w:color="auto" w:fill="auto"/>
            <w:hideMark/>
          </w:tcPr>
          <w:p w:rsidR="00B42A50" w:rsidRPr="00361EC5" w:rsidRDefault="00B42A50" w:rsidP="00361EC5">
            <w:pPr>
              <w:pStyle w:val="Tablehead2"/>
              <w:spacing w:before="0"/>
              <w:jc w:val="center"/>
              <w:rPr>
                <w:i/>
                <w:lang w:eastAsia="en-AU"/>
              </w:rPr>
            </w:pPr>
            <w:r w:rsidRPr="00361EC5">
              <w:rPr>
                <w:i/>
              </w:rPr>
              <w:t>(’000)</w:t>
            </w:r>
          </w:p>
        </w:tc>
        <w:tc>
          <w:tcPr>
            <w:tcW w:w="1276" w:type="dxa"/>
            <w:gridSpan w:val="2"/>
            <w:tcBorders>
              <w:left w:val="nil"/>
              <w:bottom w:val="single" w:sz="4" w:space="0" w:color="003768"/>
              <w:right w:val="nil"/>
            </w:tcBorders>
            <w:shd w:val="clear" w:color="auto" w:fill="auto"/>
            <w:hideMark/>
          </w:tcPr>
          <w:p w:rsidR="00B42A50" w:rsidRPr="00361EC5" w:rsidRDefault="00B42A50" w:rsidP="00361EC5">
            <w:pPr>
              <w:pStyle w:val="Tablehead2"/>
              <w:spacing w:before="0"/>
              <w:jc w:val="center"/>
              <w:rPr>
                <w:i/>
                <w:lang w:eastAsia="en-AU"/>
              </w:rPr>
            </w:pPr>
            <w:r w:rsidRPr="00361EC5">
              <w:rPr>
                <w:i/>
              </w:rPr>
              <w:t>(’000)</w:t>
            </w:r>
          </w:p>
        </w:tc>
        <w:tc>
          <w:tcPr>
            <w:tcW w:w="992" w:type="dxa"/>
            <w:gridSpan w:val="2"/>
            <w:tcBorders>
              <w:left w:val="nil"/>
              <w:bottom w:val="single" w:sz="4" w:space="0" w:color="003768"/>
              <w:right w:val="nil"/>
            </w:tcBorders>
            <w:shd w:val="clear" w:color="auto" w:fill="auto"/>
            <w:hideMark/>
          </w:tcPr>
          <w:p w:rsidR="00B42A50" w:rsidRPr="00361EC5" w:rsidRDefault="00B42A50" w:rsidP="00361EC5">
            <w:pPr>
              <w:pStyle w:val="Tablehead2"/>
              <w:spacing w:before="0"/>
              <w:jc w:val="center"/>
              <w:rPr>
                <w:i/>
                <w:lang w:eastAsia="en-AU"/>
              </w:rPr>
            </w:pPr>
            <w:r w:rsidRPr="00361EC5">
              <w:rPr>
                <w:i/>
              </w:rPr>
              <w:t>(’000)</w:t>
            </w:r>
          </w:p>
        </w:tc>
        <w:tc>
          <w:tcPr>
            <w:tcW w:w="709" w:type="dxa"/>
            <w:gridSpan w:val="2"/>
            <w:tcBorders>
              <w:left w:val="nil"/>
              <w:bottom w:val="single" w:sz="4" w:space="0" w:color="003768"/>
              <w:right w:val="nil"/>
            </w:tcBorders>
            <w:shd w:val="clear" w:color="auto" w:fill="auto"/>
            <w:hideMark/>
          </w:tcPr>
          <w:p w:rsidR="00B42A50" w:rsidRPr="00361EC5" w:rsidRDefault="00B42A50" w:rsidP="00361EC5">
            <w:pPr>
              <w:pStyle w:val="Tablehead2"/>
              <w:spacing w:before="0"/>
              <w:jc w:val="center"/>
              <w:rPr>
                <w:i/>
                <w:lang w:eastAsia="en-AU"/>
              </w:rPr>
            </w:pPr>
            <w:r w:rsidRPr="00361EC5">
              <w:rPr>
                <w:i/>
              </w:rPr>
              <w:t>(’000)</w:t>
            </w:r>
          </w:p>
        </w:tc>
        <w:tc>
          <w:tcPr>
            <w:tcW w:w="708" w:type="dxa"/>
            <w:gridSpan w:val="2"/>
            <w:tcBorders>
              <w:left w:val="nil"/>
              <w:bottom w:val="single" w:sz="4" w:space="0" w:color="003768"/>
              <w:right w:val="nil"/>
            </w:tcBorders>
            <w:shd w:val="clear" w:color="auto" w:fill="auto"/>
            <w:hideMark/>
          </w:tcPr>
          <w:p w:rsidR="00B42A50" w:rsidRPr="00361EC5" w:rsidRDefault="00B42A50" w:rsidP="00361EC5">
            <w:pPr>
              <w:pStyle w:val="Tablehead2"/>
              <w:spacing w:before="0"/>
              <w:jc w:val="center"/>
              <w:rPr>
                <w:i/>
                <w:lang w:eastAsia="en-AU"/>
              </w:rPr>
            </w:pPr>
            <w:r w:rsidRPr="00361EC5">
              <w:rPr>
                <w:i/>
              </w:rPr>
              <w:t>(’000)</w:t>
            </w:r>
          </w:p>
        </w:tc>
        <w:tc>
          <w:tcPr>
            <w:tcW w:w="567" w:type="dxa"/>
            <w:tcBorders>
              <w:left w:val="nil"/>
              <w:bottom w:val="single" w:sz="4" w:space="0" w:color="003768"/>
              <w:right w:val="nil"/>
            </w:tcBorders>
          </w:tcPr>
          <w:p w:rsidR="00B42A50" w:rsidRPr="00361EC5" w:rsidRDefault="00B42A50" w:rsidP="00361EC5">
            <w:pPr>
              <w:pStyle w:val="Tablehead2"/>
              <w:spacing w:before="0"/>
              <w:jc w:val="center"/>
              <w:rPr>
                <w:i/>
                <w:lang w:eastAsia="en-AU"/>
              </w:rPr>
            </w:pPr>
            <w:r w:rsidRPr="00361EC5">
              <w:rPr>
                <w:i/>
                <w:lang w:eastAsia="en-AU"/>
              </w:rPr>
              <w:t>%</w:t>
            </w:r>
          </w:p>
        </w:tc>
      </w:tr>
      <w:tr w:rsidR="00EE3B40" w:rsidRPr="003D699D" w:rsidTr="00956C70">
        <w:trPr>
          <w:trHeight w:val="274"/>
        </w:trPr>
        <w:tc>
          <w:tcPr>
            <w:tcW w:w="2268" w:type="dxa"/>
            <w:tcBorders>
              <w:top w:val="single" w:sz="4" w:space="0" w:color="003768"/>
              <w:left w:val="nil"/>
              <w:bottom w:val="nil"/>
              <w:right w:val="nil"/>
            </w:tcBorders>
            <w:shd w:val="clear" w:color="auto" w:fill="auto"/>
            <w:noWrap/>
            <w:vAlign w:val="bottom"/>
            <w:hideMark/>
          </w:tcPr>
          <w:p w:rsidR="00355B33" w:rsidRPr="003D699D" w:rsidRDefault="00355B33" w:rsidP="009A591F">
            <w:pPr>
              <w:pStyle w:val="Tablehead2"/>
              <w:spacing w:beforeLines="40"/>
              <w:rPr>
                <w:lang w:eastAsia="en-AU"/>
              </w:rPr>
            </w:pPr>
            <w:r>
              <w:t>E</w:t>
            </w:r>
            <w:r w:rsidRPr="00A511C5">
              <w:t>quivalent full-time students</w:t>
            </w:r>
          </w:p>
        </w:tc>
        <w:tc>
          <w:tcPr>
            <w:tcW w:w="993" w:type="dxa"/>
            <w:gridSpan w:val="2"/>
            <w:tcBorders>
              <w:top w:val="single" w:sz="4" w:space="0" w:color="003768"/>
              <w:left w:val="nil"/>
              <w:bottom w:val="nil"/>
              <w:right w:val="nil"/>
            </w:tcBorders>
            <w:shd w:val="clear" w:color="auto" w:fill="auto"/>
            <w:noWrap/>
            <w:vAlign w:val="bottom"/>
            <w:hideMark/>
          </w:tcPr>
          <w:p w:rsidR="00355B33" w:rsidRPr="003D699D" w:rsidRDefault="00355B33" w:rsidP="009A591F">
            <w:pPr>
              <w:pStyle w:val="Tabletext"/>
              <w:tabs>
                <w:tab w:val="decimal" w:pos="459"/>
              </w:tabs>
              <w:spacing w:beforeLines="40"/>
              <w:rPr>
                <w:lang w:eastAsia="en-AU"/>
              </w:rPr>
            </w:pPr>
          </w:p>
        </w:tc>
        <w:tc>
          <w:tcPr>
            <w:tcW w:w="992" w:type="dxa"/>
            <w:gridSpan w:val="2"/>
            <w:tcBorders>
              <w:top w:val="single" w:sz="4" w:space="0" w:color="003768"/>
              <w:left w:val="nil"/>
              <w:bottom w:val="nil"/>
              <w:right w:val="nil"/>
            </w:tcBorders>
            <w:shd w:val="clear" w:color="auto" w:fill="auto"/>
            <w:noWrap/>
            <w:vAlign w:val="bottom"/>
            <w:hideMark/>
          </w:tcPr>
          <w:p w:rsidR="00355B33" w:rsidRPr="003D699D" w:rsidRDefault="00355B33" w:rsidP="009A591F">
            <w:pPr>
              <w:pStyle w:val="Tabletext"/>
              <w:spacing w:beforeLines="40"/>
              <w:rPr>
                <w:lang w:eastAsia="en-AU"/>
              </w:rPr>
            </w:pPr>
          </w:p>
        </w:tc>
        <w:tc>
          <w:tcPr>
            <w:tcW w:w="1134" w:type="dxa"/>
            <w:gridSpan w:val="2"/>
            <w:tcBorders>
              <w:top w:val="single" w:sz="4" w:space="0" w:color="003768"/>
              <w:left w:val="nil"/>
              <w:bottom w:val="nil"/>
              <w:right w:val="nil"/>
            </w:tcBorders>
            <w:shd w:val="clear" w:color="auto" w:fill="auto"/>
            <w:hideMark/>
          </w:tcPr>
          <w:p w:rsidR="00355B33" w:rsidRPr="003D699D" w:rsidRDefault="00355B33" w:rsidP="009A591F">
            <w:pPr>
              <w:pStyle w:val="Tabletext"/>
              <w:spacing w:beforeLines="40"/>
              <w:rPr>
                <w:lang w:eastAsia="en-AU"/>
              </w:rPr>
            </w:pPr>
          </w:p>
        </w:tc>
        <w:tc>
          <w:tcPr>
            <w:tcW w:w="1276" w:type="dxa"/>
            <w:gridSpan w:val="2"/>
            <w:tcBorders>
              <w:top w:val="single" w:sz="4" w:space="0" w:color="003768"/>
              <w:left w:val="nil"/>
              <w:bottom w:val="nil"/>
              <w:right w:val="nil"/>
            </w:tcBorders>
            <w:shd w:val="clear" w:color="auto" w:fill="auto"/>
            <w:noWrap/>
            <w:vAlign w:val="bottom"/>
            <w:hideMark/>
          </w:tcPr>
          <w:p w:rsidR="00355B33" w:rsidRPr="003D699D" w:rsidRDefault="00355B33" w:rsidP="009A591F">
            <w:pPr>
              <w:pStyle w:val="Tabletext"/>
              <w:spacing w:beforeLines="40"/>
              <w:rPr>
                <w:lang w:eastAsia="en-AU"/>
              </w:rPr>
            </w:pPr>
          </w:p>
        </w:tc>
        <w:tc>
          <w:tcPr>
            <w:tcW w:w="992" w:type="dxa"/>
            <w:gridSpan w:val="2"/>
            <w:tcBorders>
              <w:top w:val="single" w:sz="4" w:space="0" w:color="003768"/>
              <w:left w:val="nil"/>
              <w:bottom w:val="nil"/>
              <w:right w:val="nil"/>
            </w:tcBorders>
            <w:shd w:val="clear" w:color="auto" w:fill="auto"/>
            <w:noWrap/>
            <w:vAlign w:val="bottom"/>
            <w:hideMark/>
          </w:tcPr>
          <w:p w:rsidR="00355B33" w:rsidRPr="003D699D" w:rsidRDefault="00355B33" w:rsidP="009A591F">
            <w:pPr>
              <w:pStyle w:val="Tabletext"/>
              <w:spacing w:beforeLines="40"/>
              <w:rPr>
                <w:lang w:eastAsia="en-AU"/>
              </w:rPr>
            </w:pPr>
          </w:p>
        </w:tc>
        <w:tc>
          <w:tcPr>
            <w:tcW w:w="709" w:type="dxa"/>
            <w:gridSpan w:val="2"/>
            <w:tcBorders>
              <w:top w:val="single" w:sz="4" w:space="0" w:color="003768"/>
              <w:left w:val="nil"/>
              <w:bottom w:val="nil"/>
              <w:right w:val="nil"/>
            </w:tcBorders>
            <w:shd w:val="clear" w:color="auto" w:fill="auto"/>
            <w:noWrap/>
            <w:vAlign w:val="bottom"/>
            <w:hideMark/>
          </w:tcPr>
          <w:p w:rsidR="00355B33" w:rsidRPr="003D699D" w:rsidRDefault="00355B33" w:rsidP="009A591F">
            <w:pPr>
              <w:pStyle w:val="Tabletext"/>
              <w:spacing w:beforeLines="40"/>
              <w:rPr>
                <w:lang w:eastAsia="en-AU"/>
              </w:rPr>
            </w:pPr>
          </w:p>
        </w:tc>
        <w:tc>
          <w:tcPr>
            <w:tcW w:w="708" w:type="dxa"/>
            <w:gridSpan w:val="2"/>
            <w:tcBorders>
              <w:top w:val="single" w:sz="4" w:space="0" w:color="003768"/>
              <w:left w:val="nil"/>
              <w:bottom w:val="nil"/>
              <w:right w:val="nil"/>
            </w:tcBorders>
            <w:shd w:val="clear" w:color="auto" w:fill="auto"/>
            <w:noWrap/>
            <w:vAlign w:val="bottom"/>
            <w:hideMark/>
          </w:tcPr>
          <w:p w:rsidR="00355B33" w:rsidRPr="003D699D" w:rsidRDefault="00355B33" w:rsidP="009A591F">
            <w:pPr>
              <w:pStyle w:val="Tabletext"/>
              <w:spacing w:beforeLines="40"/>
              <w:rPr>
                <w:lang w:eastAsia="en-AU"/>
              </w:rPr>
            </w:pPr>
          </w:p>
        </w:tc>
        <w:tc>
          <w:tcPr>
            <w:tcW w:w="567" w:type="dxa"/>
            <w:tcBorders>
              <w:top w:val="single" w:sz="4" w:space="0" w:color="003768"/>
              <w:left w:val="nil"/>
              <w:bottom w:val="nil"/>
              <w:right w:val="nil"/>
            </w:tcBorders>
          </w:tcPr>
          <w:p w:rsidR="00355B33" w:rsidRPr="003D699D" w:rsidRDefault="00355B33" w:rsidP="009A591F">
            <w:pPr>
              <w:pStyle w:val="Tabletext"/>
              <w:spacing w:beforeLines="40"/>
              <w:rPr>
                <w:lang w:eastAsia="en-AU"/>
              </w:rPr>
            </w:pPr>
          </w:p>
        </w:tc>
      </w:tr>
      <w:tr w:rsidR="00EE3B40" w:rsidRPr="003D699D" w:rsidTr="00956C70">
        <w:trPr>
          <w:trHeight w:val="225"/>
        </w:trPr>
        <w:tc>
          <w:tcPr>
            <w:tcW w:w="2268" w:type="dxa"/>
            <w:tcBorders>
              <w:top w:val="nil"/>
              <w:left w:val="nil"/>
              <w:bottom w:val="nil"/>
              <w:right w:val="nil"/>
            </w:tcBorders>
            <w:shd w:val="clear" w:color="auto" w:fill="auto"/>
            <w:noWrap/>
            <w:vAlign w:val="bottom"/>
            <w:hideMark/>
          </w:tcPr>
          <w:p w:rsidR="00355B33" w:rsidRPr="003D699D" w:rsidRDefault="00355B33" w:rsidP="00E72589">
            <w:pPr>
              <w:pStyle w:val="Tabletext"/>
              <w:rPr>
                <w:lang w:eastAsia="en-AU"/>
              </w:rPr>
            </w:pPr>
            <w:r w:rsidRPr="003D699D">
              <w:rPr>
                <w:lang w:eastAsia="en-AU"/>
              </w:rPr>
              <w:t xml:space="preserve">Graduate certificate </w:t>
            </w:r>
            <w:r>
              <w:rPr>
                <w:lang w:eastAsia="en-AU"/>
              </w:rPr>
              <w:t xml:space="preserve">or graduate </w:t>
            </w:r>
            <w:r w:rsidRPr="003D699D">
              <w:rPr>
                <w:lang w:eastAsia="en-AU"/>
              </w:rPr>
              <w:t>diploma</w:t>
            </w:r>
          </w:p>
        </w:tc>
        <w:tc>
          <w:tcPr>
            <w:tcW w:w="968" w:type="dxa"/>
            <w:tcBorders>
              <w:top w:val="nil"/>
              <w:left w:val="nil"/>
              <w:bottom w:val="nil"/>
              <w:right w:val="nil"/>
            </w:tcBorders>
            <w:shd w:val="clear" w:color="auto" w:fill="auto"/>
            <w:noWrap/>
            <w:hideMark/>
          </w:tcPr>
          <w:p w:rsidR="00355B33" w:rsidRDefault="00355B33" w:rsidP="00ED4E12">
            <w:pPr>
              <w:pStyle w:val="Tabletext"/>
              <w:tabs>
                <w:tab w:val="decimal" w:pos="601"/>
              </w:tabs>
            </w:pPr>
            <w:proofErr w:type="spellStart"/>
            <w:r>
              <w:t>np</w:t>
            </w:r>
            <w:proofErr w:type="spellEnd"/>
          </w:p>
        </w:tc>
        <w:tc>
          <w:tcPr>
            <w:tcW w:w="969" w:type="dxa"/>
            <w:gridSpan w:val="2"/>
            <w:tcBorders>
              <w:top w:val="nil"/>
              <w:left w:val="nil"/>
              <w:bottom w:val="nil"/>
              <w:right w:val="nil"/>
            </w:tcBorders>
            <w:shd w:val="clear" w:color="auto" w:fill="auto"/>
            <w:noWrap/>
            <w:hideMark/>
          </w:tcPr>
          <w:p w:rsidR="00355B33" w:rsidRDefault="00355B33" w:rsidP="0037108F">
            <w:pPr>
              <w:pStyle w:val="Tabletext"/>
              <w:tabs>
                <w:tab w:val="decimal" w:pos="625"/>
              </w:tabs>
            </w:pPr>
            <w:r>
              <w:t>&lt; 10</w:t>
            </w:r>
          </w:p>
        </w:tc>
        <w:tc>
          <w:tcPr>
            <w:tcW w:w="969" w:type="dxa"/>
            <w:gridSpan w:val="2"/>
            <w:tcBorders>
              <w:top w:val="nil"/>
              <w:left w:val="nil"/>
              <w:bottom w:val="nil"/>
              <w:right w:val="nil"/>
            </w:tcBorders>
            <w:shd w:val="clear" w:color="auto" w:fill="auto"/>
            <w:hideMark/>
          </w:tcPr>
          <w:p w:rsidR="00355B33" w:rsidRDefault="00355B33" w:rsidP="00124E9C">
            <w:pPr>
              <w:pStyle w:val="Tabletext"/>
              <w:tabs>
                <w:tab w:val="decimal" w:pos="507"/>
              </w:tabs>
            </w:pPr>
            <w:r>
              <w:t>-</w:t>
            </w:r>
          </w:p>
        </w:tc>
        <w:tc>
          <w:tcPr>
            <w:tcW w:w="968" w:type="dxa"/>
            <w:gridSpan w:val="2"/>
            <w:tcBorders>
              <w:top w:val="nil"/>
              <w:left w:val="nil"/>
              <w:bottom w:val="nil"/>
              <w:right w:val="nil"/>
            </w:tcBorders>
            <w:shd w:val="clear" w:color="auto" w:fill="auto"/>
            <w:noWrap/>
            <w:hideMark/>
          </w:tcPr>
          <w:p w:rsidR="00355B33" w:rsidRDefault="00355B33" w:rsidP="0037108F">
            <w:pPr>
              <w:pStyle w:val="Tabletext"/>
              <w:tabs>
                <w:tab w:val="decimal" w:pos="814"/>
              </w:tabs>
            </w:pPr>
            <w:r>
              <w:t>&lt; 10</w:t>
            </w:r>
          </w:p>
        </w:tc>
        <w:tc>
          <w:tcPr>
            <w:tcW w:w="969" w:type="dxa"/>
            <w:gridSpan w:val="2"/>
            <w:tcBorders>
              <w:top w:val="nil"/>
              <w:left w:val="nil"/>
              <w:bottom w:val="nil"/>
              <w:right w:val="nil"/>
            </w:tcBorders>
            <w:shd w:val="clear" w:color="auto" w:fill="auto"/>
            <w:noWrap/>
            <w:hideMark/>
          </w:tcPr>
          <w:p w:rsidR="00355B33" w:rsidRDefault="00355B33" w:rsidP="0037108F">
            <w:pPr>
              <w:pStyle w:val="Tabletext"/>
              <w:tabs>
                <w:tab w:val="decimal" w:pos="980"/>
              </w:tabs>
            </w:pPr>
            <w:r>
              <w:t>&lt; 10</w:t>
            </w:r>
          </w:p>
        </w:tc>
        <w:tc>
          <w:tcPr>
            <w:tcW w:w="969" w:type="dxa"/>
            <w:gridSpan w:val="2"/>
            <w:tcBorders>
              <w:top w:val="nil"/>
              <w:left w:val="nil"/>
              <w:bottom w:val="nil"/>
              <w:right w:val="nil"/>
            </w:tcBorders>
            <w:shd w:val="clear" w:color="auto" w:fill="auto"/>
            <w:noWrap/>
            <w:hideMark/>
          </w:tcPr>
          <w:p w:rsidR="00355B33" w:rsidRDefault="00355B33" w:rsidP="00255D6C">
            <w:pPr>
              <w:pStyle w:val="Tabletext"/>
              <w:tabs>
                <w:tab w:val="decimal" w:pos="861"/>
              </w:tabs>
              <w:ind w:left="-131" w:right="-108"/>
            </w:pPr>
            <w:r>
              <w:t>-</w:t>
            </w:r>
          </w:p>
        </w:tc>
        <w:tc>
          <w:tcPr>
            <w:tcW w:w="850" w:type="dxa"/>
            <w:gridSpan w:val="2"/>
            <w:tcBorders>
              <w:top w:val="nil"/>
              <w:left w:val="nil"/>
              <w:bottom w:val="nil"/>
              <w:right w:val="nil"/>
            </w:tcBorders>
            <w:shd w:val="clear" w:color="auto" w:fill="auto"/>
            <w:noWrap/>
            <w:hideMark/>
          </w:tcPr>
          <w:p w:rsidR="00355B33" w:rsidRDefault="00355B33" w:rsidP="00956C70">
            <w:pPr>
              <w:pStyle w:val="Tabletext"/>
              <w:tabs>
                <w:tab w:val="decimal" w:pos="601"/>
              </w:tabs>
            </w:pPr>
            <w:r>
              <w:t xml:space="preserve"> 0.0</w:t>
            </w:r>
          </w:p>
        </w:tc>
        <w:tc>
          <w:tcPr>
            <w:tcW w:w="709" w:type="dxa"/>
            <w:gridSpan w:val="2"/>
            <w:tcBorders>
              <w:top w:val="nil"/>
              <w:left w:val="nil"/>
              <w:bottom w:val="nil"/>
              <w:right w:val="nil"/>
            </w:tcBorders>
          </w:tcPr>
          <w:p w:rsidR="00355B33" w:rsidRPr="00355B33" w:rsidRDefault="00355B33" w:rsidP="00E853B1">
            <w:pPr>
              <w:pStyle w:val="Tabletext"/>
              <w:tabs>
                <w:tab w:val="decimal" w:pos="460"/>
              </w:tabs>
            </w:pPr>
            <w:r w:rsidRPr="00355B33">
              <w:t>0.0</w:t>
            </w:r>
          </w:p>
        </w:tc>
      </w:tr>
      <w:tr w:rsidR="00EE3B40" w:rsidRPr="003D699D" w:rsidTr="00956C70">
        <w:trPr>
          <w:trHeight w:val="225"/>
        </w:trPr>
        <w:tc>
          <w:tcPr>
            <w:tcW w:w="2268" w:type="dxa"/>
            <w:tcBorders>
              <w:top w:val="nil"/>
              <w:left w:val="nil"/>
              <w:bottom w:val="nil"/>
              <w:right w:val="nil"/>
            </w:tcBorders>
            <w:shd w:val="clear" w:color="auto" w:fill="auto"/>
            <w:noWrap/>
            <w:vAlign w:val="bottom"/>
            <w:hideMark/>
          </w:tcPr>
          <w:p w:rsidR="00355B33" w:rsidRPr="003D699D" w:rsidRDefault="00355B33" w:rsidP="00A511C5">
            <w:pPr>
              <w:pStyle w:val="Tabletext"/>
              <w:rPr>
                <w:lang w:eastAsia="en-AU"/>
              </w:rPr>
            </w:pPr>
            <w:r w:rsidRPr="003D699D">
              <w:rPr>
                <w:lang w:eastAsia="en-AU"/>
              </w:rPr>
              <w:t>Advanced diploma</w:t>
            </w:r>
          </w:p>
        </w:tc>
        <w:tc>
          <w:tcPr>
            <w:tcW w:w="968" w:type="dxa"/>
            <w:tcBorders>
              <w:top w:val="nil"/>
              <w:left w:val="nil"/>
              <w:bottom w:val="nil"/>
              <w:right w:val="nil"/>
            </w:tcBorders>
            <w:shd w:val="clear" w:color="auto" w:fill="auto"/>
            <w:noWrap/>
            <w:hideMark/>
          </w:tcPr>
          <w:p w:rsidR="00355B33" w:rsidRDefault="00355B33" w:rsidP="00ED4E12">
            <w:pPr>
              <w:pStyle w:val="Tabletext"/>
              <w:tabs>
                <w:tab w:val="decimal" w:pos="459"/>
              </w:tabs>
            </w:pPr>
            <w:r>
              <w:t xml:space="preserve"> 0.3</w:t>
            </w:r>
          </w:p>
        </w:tc>
        <w:tc>
          <w:tcPr>
            <w:tcW w:w="969" w:type="dxa"/>
            <w:gridSpan w:val="2"/>
            <w:tcBorders>
              <w:top w:val="nil"/>
              <w:left w:val="nil"/>
              <w:bottom w:val="nil"/>
              <w:right w:val="nil"/>
            </w:tcBorders>
            <w:shd w:val="clear" w:color="auto" w:fill="auto"/>
            <w:noWrap/>
            <w:hideMark/>
          </w:tcPr>
          <w:p w:rsidR="00355B33" w:rsidRDefault="00355B33" w:rsidP="0037108F">
            <w:pPr>
              <w:pStyle w:val="Tabletext"/>
              <w:tabs>
                <w:tab w:val="decimal" w:pos="484"/>
              </w:tabs>
            </w:pPr>
            <w:r>
              <w:t xml:space="preserve"> 0.9</w:t>
            </w:r>
          </w:p>
        </w:tc>
        <w:tc>
          <w:tcPr>
            <w:tcW w:w="969" w:type="dxa"/>
            <w:gridSpan w:val="2"/>
            <w:tcBorders>
              <w:top w:val="nil"/>
              <w:left w:val="nil"/>
              <w:bottom w:val="nil"/>
              <w:right w:val="nil"/>
            </w:tcBorders>
            <w:shd w:val="clear" w:color="auto" w:fill="auto"/>
            <w:noWrap/>
            <w:hideMark/>
          </w:tcPr>
          <w:p w:rsidR="00355B33" w:rsidRDefault="00355B33" w:rsidP="00124E9C">
            <w:pPr>
              <w:pStyle w:val="Tabletext"/>
              <w:tabs>
                <w:tab w:val="decimal" w:pos="507"/>
              </w:tabs>
            </w:pPr>
            <w:r>
              <w:t xml:space="preserve"> 0.1</w:t>
            </w:r>
          </w:p>
        </w:tc>
        <w:tc>
          <w:tcPr>
            <w:tcW w:w="968" w:type="dxa"/>
            <w:gridSpan w:val="2"/>
            <w:tcBorders>
              <w:top w:val="nil"/>
              <w:left w:val="nil"/>
              <w:bottom w:val="nil"/>
              <w:right w:val="nil"/>
            </w:tcBorders>
            <w:shd w:val="clear" w:color="auto" w:fill="auto"/>
            <w:noWrap/>
            <w:hideMark/>
          </w:tcPr>
          <w:p w:rsidR="00355B33" w:rsidRDefault="00355B33" w:rsidP="0037108F">
            <w:pPr>
              <w:pStyle w:val="Tabletext"/>
              <w:tabs>
                <w:tab w:val="decimal" w:pos="752"/>
              </w:tabs>
            </w:pPr>
            <w:r>
              <w:t xml:space="preserve"> 0.1</w:t>
            </w:r>
          </w:p>
        </w:tc>
        <w:tc>
          <w:tcPr>
            <w:tcW w:w="969" w:type="dxa"/>
            <w:gridSpan w:val="2"/>
            <w:tcBorders>
              <w:top w:val="nil"/>
              <w:left w:val="nil"/>
              <w:bottom w:val="nil"/>
              <w:right w:val="nil"/>
            </w:tcBorders>
            <w:shd w:val="clear" w:color="auto" w:fill="auto"/>
            <w:noWrap/>
            <w:hideMark/>
          </w:tcPr>
          <w:p w:rsidR="00355B33" w:rsidRDefault="00355B33" w:rsidP="0037108F">
            <w:pPr>
              <w:pStyle w:val="Tabletext"/>
              <w:tabs>
                <w:tab w:val="decimal" w:pos="980"/>
              </w:tabs>
            </w:pPr>
            <w:proofErr w:type="spellStart"/>
            <w:r>
              <w:t>np</w:t>
            </w:r>
            <w:proofErr w:type="spellEnd"/>
          </w:p>
        </w:tc>
        <w:tc>
          <w:tcPr>
            <w:tcW w:w="969" w:type="dxa"/>
            <w:gridSpan w:val="2"/>
            <w:tcBorders>
              <w:top w:val="nil"/>
              <w:left w:val="nil"/>
              <w:bottom w:val="nil"/>
              <w:right w:val="nil"/>
            </w:tcBorders>
            <w:shd w:val="clear" w:color="auto" w:fill="auto"/>
            <w:noWrap/>
            <w:hideMark/>
          </w:tcPr>
          <w:p w:rsidR="00355B33" w:rsidRDefault="00355B33" w:rsidP="00255D6C">
            <w:pPr>
              <w:pStyle w:val="Tabletext"/>
              <w:tabs>
                <w:tab w:val="decimal" w:pos="861"/>
              </w:tabs>
              <w:ind w:left="-131" w:right="-108"/>
            </w:pPr>
            <w:r>
              <w:t>&lt; 10</w:t>
            </w:r>
          </w:p>
        </w:tc>
        <w:tc>
          <w:tcPr>
            <w:tcW w:w="850" w:type="dxa"/>
            <w:gridSpan w:val="2"/>
            <w:tcBorders>
              <w:top w:val="nil"/>
              <w:left w:val="nil"/>
              <w:bottom w:val="nil"/>
              <w:right w:val="nil"/>
            </w:tcBorders>
            <w:shd w:val="clear" w:color="auto" w:fill="auto"/>
            <w:noWrap/>
            <w:hideMark/>
          </w:tcPr>
          <w:p w:rsidR="00355B33" w:rsidRDefault="00355B33" w:rsidP="00956C70">
            <w:pPr>
              <w:pStyle w:val="Tabletext"/>
              <w:tabs>
                <w:tab w:val="decimal" w:pos="601"/>
              </w:tabs>
            </w:pPr>
            <w:r>
              <w:t xml:space="preserve"> 1.5</w:t>
            </w:r>
          </w:p>
        </w:tc>
        <w:tc>
          <w:tcPr>
            <w:tcW w:w="709" w:type="dxa"/>
            <w:gridSpan w:val="2"/>
            <w:tcBorders>
              <w:top w:val="nil"/>
              <w:left w:val="nil"/>
              <w:bottom w:val="nil"/>
              <w:right w:val="nil"/>
            </w:tcBorders>
          </w:tcPr>
          <w:p w:rsidR="00355B33" w:rsidRPr="00355B33" w:rsidRDefault="00355B33" w:rsidP="00E853B1">
            <w:pPr>
              <w:pStyle w:val="Tabletext"/>
              <w:tabs>
                <w:tab w:val="decimal" w:pos="460"/>
              </w:tabs>
            </w:pPr>
            <w:r w:rsidRPr="00355B33">
              <w:t>0.6</w:t>
            </w:r>
          </w:p>
        </w:tc>
      </w:tr>
      <w:tr w:rsidR="00EE3B40" w:rsidRPr="003D699D" w:rsidTr="00956C70">
        <w:trPr>
          <w:trHeight w:val="225"/>
        </w:trPr>
        <w:tc>
          <w:tcPr>
            <w:tcW w:w="2268" w:type="dxa"/>
            <w:tcBorders>
              <w:top w:val="nil"/>
              <w:left w:val="nil"/>
              <w:bottom w:val="nil"/>
              <w:right w:val="nil"/>
            </w:tcBorders>
            <w:shd w:val="clear" w:color="auto" w:fill="auto"/>
            <w:noWrap/>
            <w:vAlign w:val="bottom"/>
            <w:hideMark/>
          </w:tcPr>
          <w:p w:rsidR="00355B33" w:rsidRPr="003D699D" w:rsidRDefault="00355B33" w:rsidP="00A511C5">
            <w:pPr>
              <w:pStyle w:val="Tabletext"/>
              <w:rPr>
                <w:lang w:eastAsia="en-AU"/>
              </w:rPr>
            </w:pPr>
            <w:r w:rsidRPr="003D699D">
              <w:rPr>
                <w:lang w:eastAsia="en-AU"/>
              </w:rPr>
              <w:t>Diploma</w:t>
            </w:r>
          </w:p>
        </w:tc>
        <w:tc>
          <w:tcPr>
            <w:tcW w:w="968" w:type="dxa"/>
            <w:tcBorders>
              <w:top w:val="nil"/>
              <w:left w:val="nil"/>
              <w:bottom w:val="nil"/>
              <w:right w:val="nil"/>
            </w:tcBorders>
            <w:shd w:val="clear" w:color="auto" w:fill="auto"/>
            <w:noWrap/>
            <w:hideMark/>
          </w:tcPr>
          <w:p w:rsidR="00355B33" w:rsidRDefault="00355B33" w:rsidP="00ED4E12">
            <w:pPr>
              <w:pStyle w:val="Tabletext"/>
              <w:tabs>
                <w:tab w:val="decimal" w:pos="459"/>
              </w:tabs>
            </w:pPr>
            <w:r>
              <w:t xml:space="preserve"> 1.2</w:t>
            </w:r>
          </w:p>
        </w:tc>
        <w:tc>
          <w:tcPr>
            <w:tcW w:w="969" w:type="dxa"/>
            <w:gridSpan w:val="2"/>
            <w:tcBorders>
              <w:top w:val="nil"/>
              <w:left w:val="nil"/>
              <w:bottom w:val="nil"/>
              <w:right w:val="nil"/>
            </w:tcBorders>
            <w:shd w:val="clear" w:color="auto" w:fill="auto"/>
            <w:noWrap/>
            <w:hideMark/>
          </w:tcPr>
          <w:p w:rsidR="00355B33" w:rsidRDefault="00355B33" w:rsidP="0037108F">
            <w:pPr>
              <w:pStyle w:val="Tabletext"/>
              <w:tabs>
                <w:tab w:val="decimal" w:pos="484"/>
              </w:tabs>
            </w:pPr>
            <w:r>
              <w:t xml:space="preserve"> 2.0</w:t>
            </w:r>
          </w:p>
        </w:tc>
        <w:tc>
          <w:tcPr>
            <w:tcW w:w="969" w:type="dxa"/>
            <w:gridSpan w:val="2"/>
            <w:tcBorders>
              <w:top w:val="nil"/>
              <w:left w:val="nil"/>
              <w:bottom w:val="nil"/>
              <w:right w:val="nil"/>
            </w:tcBorders>
            <w:shd w:val="clear" w:color="auto" w:fill="auto"/>
            <w:noWrap/>
            <w:hideMark/>
          </w:tcPr>
          <w:p w:rsidR="00355B33" w:rsidRDefault="00355B33" w:rsidP="00124E9C">
            <w:pPr>
              <w:pStyle w:val="Tabletext"/>
              <w:tabs>
                <w:tab w:val="decimal" w:pos="507"/>
              </w:tabs>
            </w:pPr>
            <w:r>
              <w:t xml:space="preserve"> 0.2</w:t>
            </w:r>
          </w:p>
        </w:tc>
        <w:tc>
          <w:tcPr>
            <w:tcW w:w="968" w:type="dxa"/>
            <w:gridSpan w:val="2"/>
            <w:tcBorders>
              <w:top w:val="nil"/>
              <w:left w:val="nil"/>
              <w:bottom w:val="nil"/>
              <w:right w:val="nil"/>
            </w:tcBorders>
            <w:shd w:val="clear" w:color="auto" w:fill="auto"/>
            <w:noWrap/>
            <w:hideMark/>
          </w:tcPr>
          <w:p w:rsidR="00355B33" w:rsidRDefault="00355B33" w:rsidP="0037108F">
            <w:pPr>
              <w:pStyle w:val="Tabletext"/>
              <w:tabs>
                <w:tab w:val="decimal" w:pos="752"/>
              </w:tabs>
            </w:pPr>
            <w:r>
              <w:t xml:space="preserve"> 0.3</w:t>
            </w:r>
          </w:p>
        </w:tc>
        <w:tc>
          <w:tcPr>
            <w:tcW w:w="969" w:type="dxa"/>
            <w:gridSpan w:val="2"/>
            <w:tcBorders>
              <w:top w:val="nil"/>
              <w:left w:val="nil"/>
              <w:bottom w:val="nil"/>
              <w:right w:val="nil"/>
            </w:tcBorders>
            <w:shd w:val="clear" w:color="auto" w:fill="auto"/>
            <w:noWrap/>
            <w:hideMark/>
          </w:tcPr>
          <w:p w:rsidR="00355B33" w:rsidRDefault="00355B33" w:rsidP="0037108F">
            <w:pPr>
              <w:pStyle w:val="Tabletext"/>
              <w:tabs>
                <w:tab w:val="decimal" w:pos="980"/>
              </w:tabs>
            </w:pPr>
            <w:proofErr w:type="spellStart"/>
            <w:r>
              <w:t>np</w:t>
            </w:r>
            <w:proofErr w:type="spellEnd"/>
          </w:p>
        </w:tc>
        <w:tc>
          <w:tcPr>
            <w:tcW w:w="969" w:type="dxa"/>
            <w:gridSpan w:val="2"/>
            <w:tcBorders>
              <w:top w:val="nil"/>
              <w:left w:val="nil"/>
              <w:bottom w:val="nil"/>
              <w:right w:val="nil"/>
            </w:tcBorders>
            <w:shd w:val="clear" w:color="auto" w:fill="auto"/>
            <w:noWrap/>
            <w:hideMark/>
          </w:tcPr>
          <w:p w:rsidR="00355B33" w:rsidRDefault="00355B33" w:rsidP="00255D6C">
            <w:pPr>
              <w:pStyle w:val="Tabletext"/>
              <w:tabs>
                <w:tab w:val="decimal" w:pos="861"/>
              </w:tabs>
              <w:ind w:left="-131" w:right="-108"/>
            </w:pPr>
            <w:r>
              <w:t>&lt; 10</w:t>
            </w:r>
          </w:p>
        </w:tc>
        <w:tc>
          <w:tcPr>
            <w:tcW w:w="850" w:type="dxa"/>
            <w:gridSpan w:val="2"/>
            <w:tcBorders>
              <w:top w:val="nil"/>
              <w:left w:val="nil"/>
              <w:bottom w:val="nil"/>
              <w:right w:val="nil"/>
            </w:tcBorders>
            <w:shd w:val="clear" w:color="auto" w:fill="auto"/>
            <w:noWrap/>
            <w:hideMark/>
          </w:tcPr>
          <w:p w:rsidR="00355B33" w:rsidRDefault="00355B33" w:rsidP="00956C70">
            <w:pPr>
              <w:pStyle w:val="Tabletext"/>
              <w:tabs>
                <w:tab w:val="decimal" w:pos="601"/>
              </w:tabs>
            </w:pPr>
            <w:r>
              <w:t xml:space="preserve"> 3.8</w:t>
            </w:r>
          </w:p>
        </w:tc>
        <w:tc>
          <w:tcPr>
            <w:tcW w:w="709" w:type="dxa"/>
            <w:gridSpan w:val="2"/>
            <w:tcBorders>
              <w:top w:val="nil"/>
              <w:left w:val="nil"/>
              <w:bottom w:val="nil"/>
              <w:right w:val="nil"/>
            </w:tcBorders>
          </w:tcPr>
          <w:p w:rsidR="00355B33" w:rsidRPr="00355B33" w:rsidRDefault="00355B33" w:rsidP="00E853B1">
            <w:pPr>
              <w:pStyle w:val="Tabletext"/>
              <w:tabs>
                <w:tab w:val="decimal" w:pos="460"/>
              </w:tabs>
            </w:pPr>
            <w:r w:rsidRPr="00355B33">
              <w:t>1.6</w:t>
            </w:r>
          </w:p>
        </w:tc>
      </w:tr>
      <w:tr w:rsidR="00EE3B40" w:rsidRPr="003D699D" w:rsidTr="00956C70">
        <w:trPr>
          <w:trHeight w:val="225"/>
        </w:trPr>
        <w:tc>
          <w:tcPr>
            <w:tcW w:w="2268" w:type="dxa"/>
            <w:tcBorders>
              <w:top w:val="nil"/>
              <w:left w:val="nil"/>
              <w:bottom w:val="nil"/>
              <w:right w:val="nil"/>
            </w:tcBorders>
            <w:shd w:val="clear" w:color="auto" w:fill="auto"/>
            <w:noWrap/>
            <w:vAlign w:val="bottom"/>
            <w:hideMark/>
          </w:tcPr>
          <w:p w:rsidR="00355B33" w:rsidRPr="003D699D" w:rsidRDefault="00355B33" w:rsidP="00A511C5">
            <w:pPr>
              <w:pStyle w:val="Tabletext"/>
              <w:rPr>
                <w:lang w:eastAsia="en-AU"/>
              </w:rPr>
            </w:pPr>
            <w:r w:rsidRPr="003D699D">
              <w:rPr>
                <w:lang w:eastAsia="en-AU"/>
              </w:rPr>
              <w:t>Certificate IV</w:t>
            </w:r>
          </w:p>
        </w:tc>
        <w:tc>
          <w:tcPr>
            <w:tcW w:w="968" w:type="dxa"/>
            <w:tcBorders>
              <w:top w:val="nil"/>
              <w:left w:val="nil"/>
              <w:bottom w:val="nil"/>
              <w:right w:val="nil"/>
            </w:tcBorders>
            <w:shd w:val="clear" w:color="auto" w:fill="auto"/>
            <w:noWrap/>
            <w:hideMark/>
          </w:tcPr>
          <w:p w:rsidR="00355B33" w:rsidRDefault="00355B33" w:rsidP="00ED4E12">
            <w:pPr>
              <w:pStyle w:val="Tabletext"/>
              <w:tabs>
                <w:tab w:val="decimal" w:pos="459"/>
              </w:tabs>
            </w:pPr>
            <w:r>
              <w:t xml:space="preserve"> 0.2</w:t>
            </w:r>
          </w:p>
        </w:tc>
        <w:tc>
          <w:tcPr>
            <w:tcW w:w="969" w:type="dxa"/>
            <w:gridSpan w:val="2"/>
            <w:tcBorders>
              <w:top w:val="nil"/>
              <w:left w:val="nil"/>
              <w:bottom w:val="nil"/>
              <w:right w:val="nil"/>
            </w:tcBorders>
            <w:shd w:val="clear" w:color="auto" w:fill="auto"/>
            <w:noWrap/>
            <w:hideMark/>
          </w:tcPr>
          <w:p w:rsidR="00355B33" w:rsidRDefault="00355B33" w:rsidP="0037108F">
            <w:pPr>
              <w:pStyle w:val="Tabletext"/>
              <w:tabs>
                <w:tab w:val="decimal" w:pos="484"/>
              </w:tabs>
            </w:pPr>
            <w:r>
              <w:t xml:space="preserve"> 0.5</w:t>
            </w:r>
          </w:p>
        </w:tc>
        <w:tc>
          <w:tcPr>
            <w:tcW w:w="969" w:type="dxa"/>
            <w:gridSpan w:val="2"/>
            <w:tcBorders>
              <w:top w:val="nil"/>
              <w:left w:val="nil"/>
              <w:bottom w:val="nil"/>
              <w:right w:val="nil"/>
            </w:tcBorders>
            <w:shd w:val="clear" w:color="auto" w:fill="auto"/>
            <w:noWrap/>
            <w:hideMark/>
          </w:tcPr>
          <w:p w:rsidR="00355B33" w:rsidRDefault="00355B33" w:rsidP="00124E9C">
            <w:pPr>
              <w:pStyle w:val="Tabletext"/>
              <w:tabs>
                <w:tab w:val="decimal" w:pos="507"/>
              </w:tabs>
            </w:pPr>
            <w:r>
              <w:t xml:space="preserve"> 0.0</w:t>
            </w:r>
          </w:p>
        </w:tc>
        <w:tc>
          <w:tcPr>
            <w:tcW w:w="968" w:type="dxa"/>
            <w:gridSpan w:val="2"/>
            <w:tcBorders>
              <w:top w:val="nil"/>
              <w:left w:val="nil"/>
              <w:bottom w:val="nil"/>
              <w:right w:val="nil"/>
            </w:tcBorders>
            <w:shd w:val="clear" w:color="auto" w:fill="auto"/>
            <w:noWrap/>
            <w:hideMark/>
          </w:tcPr>
          <w:p w:rsidR="00355B33" w:rsidRDefault="00355B33" w:rsidP="00255D6C">
            <w:pPr>
              <w:pStyle w:val="Tabletext"/>
              <w:tabs>
                <w:tab w:val="decimal" w:pos="752"/>
              </w:tabs>
            </w:pPr>
            <w:r>
              <w:t xml:space="preserve"> 0.2</w:t>
            </w:r>
          </w:p>
        </w:tc>
        <w:tc>
          <w:tcPr>
            <w:tcW w:w="969" w:type="dxa"/>
            <w:gridSpan w:val="2"/>
            <w:tcBorders>
              <w:top w:val="nil"/>
              <w:left w:val="nil"/>
              <w:bottom w:val="nil"/>
              <w:right w:val="nil"/>
            </w:tcBorders>
            <w:shd w:val="clear" w:color="auto" w:fill="auto"/>
            <w:noWrap/>
            <w:hideMark/>
          </w:tcPr>
          <w:p w:rsidR="00355B33" w:rsidRDefault="00355B33" w:rsidP="00255D6C">
            <w:pPr>
              <w:pStyle w:val="Tabletext"/>
              <w:tabs>
                <w:tab w:val="decimal" w:pos="980"/>
              </w:tabs>
            </w:pPr>
            <w:r>
              <w:t xml:space="preserve"> 0.0</w:t>
            </w:r>
          </w:p>
        </w:tc>
        <w:tc>
          <w:tcPr>
            <w:tcW w:w="969" w:type="dxa"/>
            <w:gridSpan w:val="2"/>
            <w:tcBorders>
              <w:top w:val="nil"/>
              <w:left w:val="nil"/>
              <w:bottom w:val="nil"/>
              <w:right w:val="nil"/>
            </w:tcBorders>
            <w:shd w:val="clear" w:color="auto" w:fill="auto"/>
            <w:noWrap/>
            <w:hideMark/>
          </w:tcPr>
          <w:p w:rsidR="00355B33" w:rsidRDefault="00355B33" w:rsidP="00255D6C">
            <w:pPr>
              <w:pStyle w:val="Tabletext"/>
              <w:tabs>
                <w:tab w:val="decimal" w:pos="861"/>
              </w:tabs>
              <w:ind w:left="-131"/>
            </w:pPr>
            <w:r>
              <w:t>-</w:t>
            </w:r>
          </w:p>
        </w:tc>
        <w:tc>
          <w:tcPr>
            <w:tcW w:w="850" w:type="dxa"/>
            <w:gridSpan w:val="2"/>
            <w:tcBorders>
              <w:top w:val="nil"/>
              <w:left w:val="nil"/>
              <w:bottom w:val="nil"/>
              <w:right w:val="nil"/>
            </w:tcBorders>
            <w:shd w:val="clear" w:color="auto" w:fill="auto"/>
            <w:noWrap/>
            <w:hideMark/>
          </w:tcPr>
          <w:p w:rsidR="00355B33" w:rsidRDefault="00355B33" w:rsidP="00956C70">
            <w:pPr>
              <w:pStyle w:val="Tabletext"/>
              <w:tabs>
                <w:tab w:val="decimal" w:pos="601"/>
              </w:tabs>
            </w:pPr>
            <w:r>
              <w:t xml:space="preserve"> 1.0</w:t>
            </w:r>
          </w:p>
        </w:tc>
        <w:tc>
          <w:tcPr>
            <w:tcW w:w="709" w:type="dxa"/>
            <w:gridSpan w:val="2"/>
            <w:tcBorders>
              <w:top w:val="nil"/>
              <w:left w:val="nil"/>
              <w:bottom w:val="nil"/>
              <w:right w:val="nil"/>
            </w:tcBorders>
          </w:tcPr>
          <w:p w:rsidR="00355B33" w:rsidRPr="00355B33" w:rsidRDefault="00355B33" w:rsidP="00E853B1">
            <w:pPr>
              <w:pStyle w:val="Tabletext"/>
              <w:tabs>
                <w:tab w:val="decimal" w:pos="460"/>
              </w:tabs>
            </w:pPr>
            <w:r w:rsidRPr="00355B33">
              <w:t>0.4</w:t>
            </w:r>
          </w:p>
        </w:tc>
      </w:tr>
      <w:tr w:rsidR="00EE3B40" w:rsidRPr="003D699D" w:rsidTr="00956C70">
        <w:trPr>
          <w:trHeight w:val="225"/>
        </w:trPr>
        <w:tc>
          <w:tcPr>
            <w:tcW w:w="2268" w:type="dxa"/>
            <w:tcBorders>
              <w:top w:val="nil"/>
              <w:left w:val="nil"/>
              <w:bottom w:val="nil"/>
              <w:right w:val="nil"/>
            </w:tcBorders>
            <w:shd w:val="clear" w:color="auto" w:fill="auto"/>
            <w:noWrap/>
            <w:vAlign w:val="bottom"/>
            <w:hideMark/>
          </w:tcPr>
          <w:p w:rsidR="00355B33" w:rsidRPr="003D699D" w:rsidRDefault="00355B33" w:rsidP="00A511C5">
            <w:pPr>
              <w:pStyle w:val="Tabletext"/>
              <w:rPr>
                <w:lang w:eastAsia="en-AU"/>
              </w:rPr>
            </w:pPr>
            <w:r w:rsidRPr="003D699D">
              <w:rPr>
                <w:lang w:eastAsia="en-AU"/>
              </w:rPr>
              <w:t>Certificate III</w:t>
            </w:r>
          </w:p>
        </w:tc>
        <w:tc>
          <w:tcPr>
            <w:tcW w:w="968" w:type="dxa"/>
            <w:tcBorders>
              <w:top w:val="nil"/>
              <w:left w:val="nil"/>
              <w:bottom w:val="nil"/>
              <w:right w:val="nil"/>
            </w:tcBorders>
            <w:shd w:val="clear" w:color="auto" w:fill="auto"/>
            <w:noWrap/>
            <w:hideMark/>
          </w:tcPr>
          <w:p w:rsidR="00355B33" w:rsidRDefault="00355B33" w:rsidP="00ED4E12">
            <w:pPr>
              <w:pStyle w:val="Tabletext"/>
              <w:tabs>
                <w:tab w:val="decimal" w:pos="459"/>
              </w:tabs>
            </w:pPr>
            <w:r>
              <w:t xml:space="preserve"> 0.0</w:t>
            </w:r>
          </w:p>
        </w:tc>
        <w:tc>
          <w:tcPr>
            <w:tcW w:w="969" w:type="dxa"/>
            <w:gridSpan w:val="2"/>
            <w:tcBorders>
              <w:top w:val="nil"/>
              <w:left w:val="nil"/>
              <w:bottom w:val="nil"/>
              <w:right w:val="nil"/>
            </w:tcBorders>
            <w:shd w:val="clear" w:color="auto" w:fill="auto"/>
            <w:noWrap/>
            <w:hideMark/>
          </w:tcPr>
          <w:p w:rsidR="00355B33" w:rsidRDefault="00355B33" w:rsidP="0037108F">
            <w:pPr>
              <w:pStyle w:val="Tabletext"/>
              <w:tabs>
                <w:tab w:val="decimal" w:pos="484"/>
              </w:tabs>
            </w:pPr>
            <w:r>
              <w:t xml:space="preserve"> 0.1</w:t>
            </w:r>
          </w:p>
        </w:tc>
        <w:tc>
          <w:tcPr>
            <w:tcW w:w="969" w:type="dxa"/>
            <w:gridSpan w:val="2"/>
            <w:tcBorders>
              <w:top w:val="nil"/>
              <w:left w:val="nil"/>
              <w:bottom w:val="nil"/>
              <w:right w:val="nil"/>
            </w:tcBorders>
            <w:shd w:val="clear" w:color="auto" w:fill="auto"/>
            <w:noWrap/>
            <w:hideMark/>
          </w:tcPr>
          <w:p w:rsidR="00355B33" w:rsidRDefault="00355B33" w:rsidP="00124E9C">
            <w:pPr>
              <w:pStyle w:val="Tabletext"/>
              <w:tabs>
                <w:tab w:val="decimal" w:pos="649"/>
              </w:tabs>
            </w:pPr>
            <w:r>
              <w:t>&lt; 10</w:t>
            </w:r>
          </w:p>
        </w:tc>
        <w:tc>
          <w:tcPr>
            <w:tcW w:w="968" w:type="dxa"/>
            <w:gridSpan w:val="2"/>
            <w:tcBorders>
              <w:top w:val="nil"/>
              <w:left w:val="nil"/>
              <w:bottom w:val="nil"/>
              <w:right w:val="nil"/>
            </w:tcBorders>
            <w:shd w:val="clear" w:color="auto" w:fill="auto"/>
            <w:noWrap/>
            <w:hideMark/>
          </w:tcPr>
          <w:p w:rsidR="00355B33" w:rsidRDefault="00355B33" w:rsidP="0037108F">
            <w:pPr>
              <w:pStyle w:val="Tabletext"/>
              <w:tabs>
                <w:tab w:val="decimal" w:pos="752"/>
              </w:tabs>
            </w:pPr>
            <w:r>
              <w:t xml:space="preserve"> 0.0</w:t>
            </w:r>
          </w:p>
        </w:tc>
        <w:tc>
          <w:tcPr>
            <w:tcW w:w="969" w:type="dxa"/>
            <w:gridSpan w:val="2"/>
            <w:tcBorders>
              <w:top w:val="nil"/>
              <w:left w:val="nil"/>
              <w:bottom w:val="nil"/>
              <w:right w:val="nil"/>
            </w:tcBorders>
            <w:shd w:val="clear" w:color="auto" w:fill="auto"/>
            <w:noWrap/>
            <w:hideMark/>
          </w:tcPr>
          <w:p w:rsidR="00355B33" w:rsidRDefault="00355B33" w:rsidP="00956C70">
            <w:pPr>
              <w:pStyle w:val="Tabletext"/>
              <w:tabs>
                <w:tab w:val="decimal" w:pos="838"/>
              </w:tabs>
            </w:pPr>
            <w:r>
              <w:t>&lt; 10</w:t>
            </w:r>
          </w:p>
        </w:tc>
        <w:tc>
          <w:tcPr>
            <w:tcW w:w="969" w:type="dxa"/>
            <w:gridSpan w:val="2"/>
            <w:tcBorders>
              <w:top w:val="nil"/>
              <w:left w:val="nil"/>
              <w:bottom w:val="nil"/>
              <w:right w:val="nil"/>
            </w:tcBorders>
            <w:shd w:val="clear" w:color="auto" w:fill="auto"/>
            <w:noWrap/>
            <w:hideMark/>
          </w:tcPr>
          <w:p w:rsidR="00355B33" w:rsidRDefault="00355B33" w:rsidP="00124E9C">
            <w:pPr>
              <w:pStyle w:val="Tabletext"/>
              <w:tabs>
                <w:tab w:val="decimal" w:pos="861"/>
              </w:tabs>
            </w:pPr>
            <w:r>
              <w:t>-</w:t>
            </w:r>
          </w:p>
        </w:tc>
        <w:tc>
          <w:tcPr>
            <w:tcW w:w="850" w:type="dxa"/>
            <w:gridSpan w:val="2"/>
            <w:tcBorders>
              <w:top w:val="nil"/>
              <w:left w:val="nil"/>
              <w:bottom w:val="nil"/>
              <w:right w:val="nil"/>
            </w:tcBorders>
            <w:shd w:val="clear" w:color="auto" w:fill="auto"/>
            <w:noWrap/>
            <w:hideMark/>
          </w:tcPr>
          <w:p w:rsidR="00355B33" w:rsidRDefault="00355B33" w:rsidP="00956C70">
            <w:pPr>
              <w:pStyle w:val="Tabletext"/>
              <w:tabs>
                <w:tab w:val="decimal" w:pos="601"/>
              </w:tabs>
            </w:pPr>
            <w:r>
              <w:t xml:space="preserve"> 0.1</w:t>
            </w:r>
          </w:p>
        </w:tc>
        <w:tc>
          <w:tcPr>
            <w:tcW w:w="709" w:type="dxa"/>
            <w:gridSpan w:val="2"/>
            <w:tcBorders>
              <w:top w:val="nil"/>
              <w:left w:val="nil"/>
              <w:bottom w:val="nil"/>
              <w:right w:val="nil"/>
            </w:tcBorders>
          </w:tcPr>
          <w:p w:rsidR="00355B33" w:rsidRPr="00355B33" w:rsidRDefault="00355B33" w:rsidP="00E853B1">
            <w:pPr>
              <w:pStyle w:val="Tabletext"/>
              <w:tabs>
                <w:tab w:val="decimal" w:pos="460"/>
              </w:tabs>
            </w:pPr>
            <w:r w:rsidRPr="00355B33">
              <w:t>0.1</w:t>
            </w:r>
          </w:p>
        </w:tc>
      </w:tr>
      <w:tr w:rsidR="00EE3B40" w:rsidRPr="003D699D" w:rsidTr="00956C70">
        <w:trPr>
          <w:trHeight w:val="225"/>
        </w:trPr>
        <w:tc>
          <w:tcPr>
            <w:tcW w:w="2268" w:type="dxa"/>
            <w:tcBorders>
              <w:top w:val="nil"/>
              <w:left w:val="nil"/>
              <w:bottom w:val="nil"/>
              <w:right w:val="nil"/>
            </w:tcBorders>
            <w:shd w:val="clear" w:color="auto" w:fill="auto"/>
            <w:noWrap/>
            <w:vAlign w:val="bottom"/>
            <w:hideMark/>
          </w:tcPr>
          <w:p w:rsidR="00355B33" w:rsidRPr="003D699D" w:rsidRDefault="00355B33" w:rsidP="00A511C5">
            <w:pPr>
              <w:pStyle w:val="Tabletext"/>
              <w:rPr>
                <w:lang w:eastAsia="en-AU"/>
              </w:rPr>
            </w:pPr>
            <w:r w:rsidRPr="003D699D">
              <w:rPr>
                <w:lang w:eastAsia="en-AU"/>
              </w:rPr>
              <w:t>Certificate I or II</w:t>
            </w:r>
          </w:p>
        </w:tc>
        <w:tc>
          <w:tcPr>
            <w:tcW w:w="968" w:type="dxa"/>
            <w:tcBorders>
              <w:top w:val="nil"/>
              <w:left w:val="nil"/>
              <w:bottom w:val="nil"/>
              <w:right w:val="nil"/>
            </w:tcBorders>
            <w:shd w:val="clear" w:color="auto" w:fill="auto"/>
            <w:noWrap/>
            <w:hideMark/>
          </w:tcPr>
          <w:p w:rsidR="00355B33" w:rsidRDefault="00355B33" w:rsidP="0037108F">
            <w:pPr>
              <w:pStyle w:val="Tabletext"/>
              <w:tabs>
                <w:tab w:val="decimal" w:pos="601"/>
              </w:tabs>
            </w:pPr>
            <w:r>
              <w:t>&lt; 10</w:t>
            </w:r>
          </w:p>
        </w:tc>
        <w:tc>
          <w:tcPr>
            <w:tcW w:w="969" w:type="dxa"/>
            <w:gridSpan w:val="2"/>
            <w:tcBorders>
              <w:top w:val="nil"/>
              <w:left w:val="nil"/>
              <w:bottom w:val="nil"/>
              <w:right w:val="nil"/>
            </w:tcBorders>
            <w:shd w:val="clear" w:color="auto" w:fill="auto"/>
            <w:noWrap/>
            <w:hideMark/>
          </w:tcPr>
          <w:p w:rsidR="00355B33" w:rsidRDefault="00355B33" w:rsidP="0037108F">
            <w:pPr>
              <w:pStyle w:val="Tabletext"/>
              <w:tabs>
                <w:tab w:val="decimal" w:pos="625"/>
              </w:tabs>
            </w:pPr>
            <w:r>
              <w:t>&lt; 10</w:t>
            </w:r>
          </w:p>
        </w:tc>
        <w:tc>
          <w:tcPr>
            <w:tcW w:w="969" w:type="dxa"/>
            <w:gridSpan w:val="2"/>
            <w:tcBorders>
              <w:top w:val="nil"/>
              <w:left w:val="nil"/>
              <w:bottom w:val="nil"/>
              <w:right w:val="nil"/>
            </w:tcBorders>
            <w:shd w:val="clear" w:color="auto" w:fill="auto"/>
            <w:noWrap/>
            <w:hideMark/>
          </w:tcPr>
          <w:p w:rsidR="00355B33" w:rsidRDefault="00355B33" w:rsidP="00124E9C">
            <w:pPr>
              <w:pStyle w:val="Tabletext"/>
              <w:tabs>
                <w:tab w:val="decimal" w:pos="649"/>
              </w:tabs>
            </w:pPr>
            <w:r>
              <w:t>&lt; 10</w:t>
            </w:r>
          </w:p>
        </w:tc>
        <w:tc>
          <w:tcPr>
            <w:tcW w:w="968" w:type="dxa"/>
            <w:gridSpan w:val="2"/>
            <w:tcBorders>
              <w:top w:val="nil"/>
              <w:left w:val="nil"/>
              <w:bottom w:val="nil"/>
              <w:right w:val="nil"/>
            </w:tcBorders>
            <w:shd w:val="clear" w:color="auto" w:fill="auto"/>
            <w:noWrap/>
            <w:hideMark/>
          </w:tcPr>
          <w:p w:rsidR="00355B33" w:rsidRDefault="00355B33" w:rsidP="0037108F">
            <w:pPr>
              <w:pStyle w:val="Tabletext"/>
              <w:tabs>
                <w:tab w:val="decimal" w:pos="955"/>
              </w:tabs>
            </w:pPr>
            <w:r>
              <w:t>&lt; 10</w:t>
            </w:r>
          </w:p>
        </w:tc>
        <w:tc>
          <w:tcPr>
            <w:tcW w:w="969" w:type="dxa"/>
            <w:gridSpan w:val="2"/>
            <w:tcBorders>
              <w:top w:val="nil"/>
              <w:left w:val="nil"/>
              <w:bottom w:val="nil"/>
              <w:right w:val="nil"/>
            </w:tcBorders>
            <w:shd w:val="clear" w:color="auto" w:fill="auto"/>
            <w:noWrap/>
            <w:hideMark/>
          </w:tcPr>
          <w:p w:rsidR="00355B33" w:rsidRDefault="00355B33" w:rsidP="00956C70">
            <w:pPr>
              <w:pStyle w:val="Tabletext"/>
              <w:tabs>
                <w:tab w:val="decimal" w:pos="838"/>
              </w:tabs>
            </w:pPr>
            <w:r>
              <w:t>-</w:t>
            </w:r>
          </w:p>
        </w:tc>
        <w:tc>
          <w:tcPr>
            <w:tcW w:w="969" w:type="dxa"/>
            <w:gridSpan w:val="2"/>
            <w:tcBorders>
              <w:top w:val="nil"/>
              <w:left w:val="nil"/>
              <w:bottom w:val="nil"/>
              <w:right w:val="nil"/>
            </w:tcBorders>
            <w:shd w:val="clear" w:color="auto" w:fill="auto"/>
            <w:hideMark/>
          </w:tcPr>
          <w:p w:rsidR="00355B33" w:rsidRDefault="00355B33" w:rsidP="00124E9C">
            <w:pPr>
              <w:pStyle w:val="Tabletext"/>
              <w:tabs>
                <w:tab w:val="decimal" w:pos="861"/>
              </w:tabs>
            </w:pPr>
            <w:r>
              <w:t>-</w:t>
            </w:r>
          </w:p>
        </w:tc>
        <w:tc>
          <w:tcPr>
            <w:tcW w:w="850" w:type="dxa"/>
            <w:gridSpan w:val="2"/>
            <w:tcBorders>
              <w:top w:val="nil"/>
              <w:left w:val="nil"/>
              <w:bottom w:val="nil"/>
              <w:right w:val="nil"/>
            </w:tcBorders>
            <w:shd w:val="clear" w:color="auto" w:fill="auto"/>
            <w:noWrap/>
            <w:hideMark/>
          </w:tcPr>
          <w:p w:rsidR="00355B33" w:rsidRDefault="00355B33" w:rsidP="00956C70">
            <w:pPr>
              <w:pStyle w:val="Tabletext"/>
              <w:tabs>
                <w:tab w:val="decimal" w:pos="601"/>
              </w:tabs>
            </w:pPr>
            <w:r>
              <w:t xml:space="preserve"> 0.0</w:t>
            </w:r>
          </w:p>
        </w:tc>
        <w:tc>
          <w:tcPr>
            <w:tcW w:w="709" w:type="dxa"/>
            <w:gridSpan w:val="2"/>
            <w:tcBorders>
              <w:top w:val="nil"/>
              <w:left w:val="nil"/>
              <w:bottom w:val="nil"/>
              <w:right w:val="nil"/>
            </w:tcBorders>
          </w:tcPr>
          <w:p w:rsidR="00355B33" w:rsidRPr="00355B33" w:rsidRDefault="00355B33" w:rsidP="00E853B1">
            <w:pPr>
              <w:pStyle w:val="Tabletext"/>
              <w:tabs>
                <w:tab w:val="decimal" w:pos="460"/>
              </w:tabs>
            </w:pPr>
            <w:r w:rsidRPr="00355B33">
              <w:t>0.0</w:t>
            </w:r>
          </w:p>
        </w:tc>
      </w:tr>
      <w:tr w:rsidR="00EE3B40" w:rsidRPr="003D699D" w:rsidTr="00956C70">
        <w:trPr>
          <w:trHeight w:val="225"/>
        </w:trPr>
        <w:tc>
          <w:tcPr>
            <w:tcW w:w="2268" w:type="dxa"/>
            <w:tcBorders>
              <w:top w:val="nil"/>
              <w:left w:val="nil"/>
              <w:bottom w:val="nil"/>
              <w:right w:val="nil"/>
            </w:tcBorders>
            <w:shd w:val="clear" w:color="auto" w:fill="auto"/>
            <w:noWrap/>
            <w:vAlign w:val="bottom"/>
            <w:hideMark/>
          </w:tcPr>
          <w:p w:rsidR="00355B33" w:rsidRPr="003D699D" w:rsidRDefault="00355B33" w:rsidP="00A511C5">
            <w:pPr>
              <w:pStyle w:val="Tabletext"/>
              <w:rPr>
                <w:lang w:eastAsia="en-AU"/>
              </w:rPr>
            </w:pPr>
            <w:r w:rsidRPr="003D699D">
              <w:rPr>
                <w:lang w:eastAsia="en-AU"/>
              </w:rPr>
              <w:t>Other recognised courses</w:t>
            </w:r>
          </w:p>
        </w:tc>
        <w:tc>
          <w:tcPr>
            <w:tcW w:w="968" w:type="dxa"/>
            <w:tcBorders>
              <w:top w:val="nil"/>
              <w:left w:val="nil"/>
              <w:bottom w:val="nil"/>
              <w:right w:val="nil"/>
            </w:tcBorders>
            <w:shd w:val="clear" w:color="auto" w:fill="auto"/>
            <w:noWrap/>
            <w:hideMark/>
          </w:tcPr>
          <w:p w:rsidR="00355B33" w:rsidRDefault="00355B33" w:rsidP="00ED4E12">
            <w:pPr>
              <w:pStyle w:val="Tabletext"/>
              <w:tabs>
                <w:tab w:val="decimal" w:pos="459"/>
              </w:tabs>
            </w:pPr>
            <w:r>
              <w:t xml:space="preserve"> 0.3</w:t>
            </w:r>
          </w:p>
        </w:tc>
        <w:tc>
          <w:tcPr>
            <w:tcW w:w="969" w:type="dxa"/>
            <w:gridSpan w:val="2"/>
            <w:tcBorders>
              <w:top w:val="nil"/>
              <w:left w:val="nil"/>
              <w:bottom w:val="nil"/>
              <w:right w:val="nil"/>
            </w:tcBorders>
            <w:shd w:val="clear" w:color="auto" w:fill="auto"/>
            <w:noWrap/>
            <w:hideMark/>
          </w:tcPr>
          <w:p w:rsidR="00355B33" w:rsidRDefault="00355B33" w:rsidP="0037108F">
            <w:pPr>
              <w:pStyle w:val="Tabletext"/>
              <w:tabs>
                <w:tab w:val="decimal" w:pos="484"/>
              </w:tabs>
            </w:pPr>
            <w:r>
              <w:t xml:space="preserve"> 0.2</w:t>
            </w:r>
          </w:p>
        </w:tc>
        <w:tc>
          <w:tcPr>
            <w:tcW w:w="969" w:type="dxa"/>
            <w:gridSpan w:val="2"/>
            <w:tcBorders>
              <w:top w:val="nil"/>
              <w:left w:val="nil"/>
              <w:bottom w:val="nil"/>
              <w:right w:val="nil"/>
            </w:tcBorders>
            <w:shd w:val="clear" w:color="auto" w:fill="auto"/>
            <w:noWrap/>
            <w:hideMark/>
          </w:tcPr>
          <w:p w:rsidR="00355B33" w:rsidRDefault="00355B33" w:rsidP="00124E9C">
            <w:pPr>
              <w:pStyle w:val="Tabletext"/>
              <w:tabs>
                <w:tab w:val="decimal" w:pos="649"/>
              </w:tabs>
            </w:pPr>
            <w:r>
              <w:t>&lt; 10</w:t>
            </w:r>
          </w:p>
        </w:tc>
        <w:tc>
          <w:tcPr>
            <w:tcW w:w="968" w:type="dxa"/>
            <w:gridSpan w:val="2"/>
            <w:tcBorders>
              <w:top w:val="nil"/>
              <w:left w:val="nil"/>
              <w:bottom w:val="nil"/>
              <w:right w:val="nil"/>
            </w:tcBorders>
            <w:shd w:val="clear" w:color="auto" w:fill="auto"/>
            <w:noWrap/>
            <w:hideMark/>
          </w:tcPr>
          <w:p w:rsidR="00355B33" w:rsidRDefault="00355B33" w:rsidP="0037108F">
            <w:pPr>
              <w:pStyle w:val="Tabletext"/>
              <w:tabs>
                <w:tab w:val="decimal" w:pos="752"/>
              </w:tabs>
            </w:pPr>
            <w:r>
              <w:t xml:space="preserve"> 0.1</w:t>
            </w:r>
          </w:p>
        </w:tc>
        <w:tc>
          <w:tcPr>
            <w:tcW w:w="969" w:type="dxa"/>
            <w:gridSpan w:val="2"/>
            <w:tcBorders>
              <w:top w:val="nil"/>
              <w:left w:val="nil"/>
              <w:bottom w:val="nil"/>
              <w:right w:val="nil"/>
            </w:tcBorders>
            <w:shd w:val="clear" w:color="auto" w:fill="auto"/>
            <w:noWrap/>
            <w:hideMark/>
          </w:tcPr>
          <w:p w:rsidR="00355B33" w:rsidRDefault="00355B33" w:rsidP="005809D3">
            <w:pPr>
              <w:pStyle w:val="Tabletext"/>
              <w:tabs>
                <w:tab w:val="decimal" w:pos="838"/>
              </w:tabs>
            </w:pPr>
            <w:r>
              <w:t xml:space="preserve"> 0.0</w:t>
            </w:r>
          </w:p>
        </w:tc>
        <w:tc>
          <w:tcPr>
            <w:tcW w:w="969" w:type="dxa"/>
            <w:gridSpan w:val="2"/>
            <w:tcBorders>
              <w:top w:val="nil"/>
              <w:left w:val="nil"/>
              <w:bottom w:val="nil"/>
              <w:right w:val="nil"/>
            </w:tcBorders>
            <w:shd w:val="clear" w:color="auto" w:fill="auto"/>
            <w:noWrap/>
            <w:hideMark/>
          </w:tcPr>
          <w:p w:rsidR="00355B33" w:rsidRDefault="00355B33" w:rsidP="00124E9C">
            <w:pPr>
              <w:pStyle w:val="Tabletext"/>
              <w:tabs>
                <w:tab w:val="decimal" w:pos="861"/>
              </w:tabs>
            </w:pPr>
            <w:r>
              <w:t>&lt; 10</w:t>
            </w:r>
          </w:p>
        </w:tc>
        <w:tc>
          <w:tcPr>
            <w:tcW w:w="850" w:type="dxa"/>
            <w:gridSpan w:val="2"/>
            <w:tcBorders>
              <w:top w:val="nil"/>
              <w:left w:val="nil"/>
              <w:bottom w:val="nil"/>
              <w:right w:val="nil"/>
            </w:tcBorders>
            <w:shd w:val="clear" w:color="auto" w:fill="auto"/>
            <w:noWrap/>
            <w:hideMark/>
          </w:tcPr>
          <w:p w:rsidR="00355B33" w:rsidRDefault="00355B33" w:rsidP="00956C70">
            <w:pPr>
              <w:pStyle w:val="Tabletext"/>
              <w:tabs>
                <w:tab w:val="decimal" w:pos="601"/>
              </w:tabs>
            </w:pPr>
            <w:r>
              <w:t xml:space="preserve"> 0.6</w:t>
            </w:r>
          </w:p>
        </w:tc>
        <w:tc>
          <w:tcPr>
            <w:tcW w:w="709" w:type="dxa"/>
            <w:gridSpan w:val="2"/>
            <w:tcBorders>
              <w:top w:val="nil"/>
              <w:left w:val="nil"/>
              <w:bottom w:val="nil"/>
              <w:right w:val="nil"/>
            </w:tcBorders>
          </w:tcPr>
          <w:p w:rsidR="00355B33" w:rsidRPr="00355B33" w:rsidRDefault="00355B33" w:rsidP="00E853B1">
            <w:pPr>
              <w:pStyle w:val="Tabletext"/>
              <w:tabs>
                <w:tab w:val="decimal" w:pos="460"/>
              </w:tabs>
            </w:pPr>
            <w:r w:rsidRPr="00355B33">
              <w:t>0.3</w:t>
            </w:r>
          </w:p>
        </w:tc>
      </w:tr>
      <w:tr w:rsidR="00EE3B40" w:rsidRPr="003D699D" w:rsidTr="00E4587F">
        <w:trPr>
          <w:trHeight w:val="465"/>
        </w:trPr>
        <w:tc>
          <w:tcPr>
            <w:tcW w:w="2268" w:type="dxa"/>
            <w:tcBorders>
              <w:top w:val="nil"/>
              <w:left w:val="nil"/>
              <w:bottom w:val="single" w:sz="4" w:space="0" w:color="003768"/>
              <w:right w:val="nil"/>
            </w:tcBorders>
            <w:shd w:val="clear" w:color="auto" w:fill="auto"/>
            <w:hideMark/>
          </w:tcPr>
          <w:p w:rsidR="00355B33" w:rsidRPr="003D699D" w:rsidRDefault="00355B33" w:rsidP="00E4587F">
            <w:pPr>
              <w:pStyle w:val="Tabletext"/>
              <w:rPr>
                <w:lang w:eastAsia="en-AU"/>
              </w:rPr>
            </w:pPr>
            <w:r w:rsidRPr="003D699D">
              <w:rPr>
                <w:lang w:eastAsia="en-AU"/>
              </w:rPr>
              <w:t>No credit or recognition of prior learning for VET</w:t>
            </w:r>
          </w:p>
        </w:tc>
        <w:tc>
          <w:tcPr>
            <w:tcW w:w="968" w:type="dxa"/>
            <w:tcBorders>
              <w:top w:val="nil"/>
              <w:left w:val="nil"/>
              <w:bottom w:val="single" w:sz="4" w:space="0" w:color="003768"/>
              <w:right w:val="nil"/>
            </w:tcBorders>
            <w:shd w:val="clear" w:color="auto" w:fill="auto"/>
            <w:noWrap/>
            <w:hideMark/>
          </w:tcPr>
          <w:p w:rsidR="00355B33" w:rsidRDefault="00355B33" w:rsidP="00E4587F">
            <w:pPr>
              <w:pStyle w:val="Tabletext"/>
              <w:tabs>
                <w:tab w:val="decimal" w:pos="459"/>
              </w:tabs>
            </w:pPr>
            <w:r>
              <w:t xml:space="preserve"> 85.0</w:t>
            </w:r>
          </w:p>
        </w:tc>
        <w:tc>
          <w:tcPr>
            <w:tcW w:w="969" w:type="dxa"/>
            <w:gridSpan w:val="2"/>
            <w:tcBorders>
              <w:top w:val="nil"/>
              <w:left w:val="nil"/>
              <w:bottom w:val="single" w:sz="4" w:space="0" w:color="003768"/>
              <w:right w:val="nil"/>
            </w:tcBorders>
            <w:shd w:val="clear" w:color="auto" w:fill="auto"/>
            <w:noWrap/>
            <w:hideMark/>
          </w:tcPr>
          <w:p w:rsidR="00355B33" w:rsidRDefault="00355B33" w:rsidP="00E4587F">
            <w:pPr>
              <w:pStyle w:val="Tabletext"/>
              <w:tabs>
                <w:tab w:val="decimal" w:pos="484"/>
              </w:tabs>
            </w:pPr>
            <w:r>
              <w:t xml:space="preserve"> 12.9</w:t>
            </w:r>
          </w:p>
        </w:tc>
        <w:tc>
          <w:tcPr>
            <w:tcW w:w="969" w:type="dxa"/>
            <w:gridSpan w:val="2"/>
            <w:tcBorders>
              <w:top w:val="nil"/>
              <w:left w:val="nil"/>
              <w:bottom w:val="single" w:sz="4" w:space="0" w:color="003768"/>
              <w:right w:val="nil"/>
            </w:tcBorders>
            <w:shd w:val="clear" w:color="auto" w:fill="auto"/>
            <w:noWrap/>
            <w:hideMark/>
          </w:tcPr>
          <w:p w:rsidR="00355B33" w:rsidRDefault="00355B33" w:rsidP="00E4587F">
            <w:pPr>
              <w:pStyle w:val="Tabletext"/>
              <w:tabs>
                <w:tab w:val="decimal" w:pos="507"/>
              </w:tabs>
            </w:pPr>
            <w:r>
              <w:t xml:space="preserve"> 3.0</w:t>
            </w:r>
          </w:p>
        </w:tc>
        <w:tc>
          <w:tcPr>
            <w:tcW w:w="968" w:type="dxa"/>
            <w:gridSpan w:val="2"/>
            <w:tcBorders>
              <w:top w:val="nil"/>
              <w:left w:val="nil"/>
              <w:bottom w:val="single" w:sz="4" w:space="0" w:color="003768"/>
              <w:right w:val="nil"/>
            </w:tcBorders>
            <w:shd w:val="clear" w:color="auto" w:fill="auto"/>
            <w:noWrap/>
            <w:hideMark/>
          </w:tcPr>
          <w:p w:rsidR="00355B33" w:rsidRDefault="00355B33" w:rsidP="00E4587F">
            <w:pPr>
              <w:pStyle w:val="Tabletext"/>
              <w:tabs>
                <w:tab w:val="decimal" w:pos="752"/>
              </w:tabs>
            </w:pPr>
            <w:r>
              <w:t xml:space="preserve"> 115.4</w:t>
            </w:r>
          </w:p>
        </w:tc>
        <w:tc>
          <w:tcPr>
            <w:tcW w:w="969" w:type="dxa"/>
            <w:gridSpan w:val="2"/>
            <w:tcBorders>
              <w:top w:val="nil"/>
              <w:left w:val="nil"/>
              <w:bottom w:val="single" w:sz="4" w:space="0" w:color="003768"/>
              <w:right w:val="nil"/>
            </w:tcBorders>
            <w:shd w:val="clear" w:color="auto" w:fill="auto"/>
            <w:noWrap/>
            <w:hideMark/>
          </w:tcPr>
          <w:p w:rsidR="00355B33" w:rsidRDefault="00355B33" w:rsidP="00E4587F">
            <w:pPr>
              <w:pStyle w:val="Tabletext"/>
              <w:tabs>
                <w:tab w:val="decimal" w:pos="838"/>
              </w:tabs>
            </w:pPr>
            <w:r>
              <w:t xml:space="preserve"> 13.9</w:t>
            </w:r>
          </w:p>
        </w:tc>
        <w:tc>
          <w:tcPr>
            <w:tcW w:w="969" w:type="dxa"/>
            <w:gridSpan w:val="2"/>
            <w:tcBorders>
              <w:top w:val="nil"/>
              <w:left w:val="nil"/>
              <w:bottom w:val="single" w:sz="4" w:space="0" w:color="003768"/>
              <w:right w:val="nil"/>
            </w:tcBorders>
            <w:shd w:val="clear" w:color="auto" w:fill="auto"/>
            <w:noWrap/>
            <w:hideMark/>
          </w:tcPr>
          <w:p w:rsidR="00355B33" w:rsidRDefault="00355B33" w:rsidP="00E4587F">
            <w:pPr>
              <w:pStyle w:val="Tabletext"/>
              <w:tabs>
                <w:tab w:val="decimal" w:pos="753"/>
              </w:tabs>
            </w:pPr>
            <w:r>
              <w:t xml:space="preserve"> 0.2</w:t>
            </w:r>
          </w:p>
        </w:tc>
        <w:tc>
          <w:tcPr>
            <w:tcW w:w="850" w:type="dxa"/>
            <w:gridSpan w:val="2"/>
            <w:tcBorders>
              <w:top w:val="nil"/>
              <w:left w:val="nil"/>
              <w:bottom w:val="single" w:sz="4" w:space="0" w:color="003768"/>
              <w:right w:val="nil"/>
            </w:tcBorders>
            <w:shd w:val="clear" w:color="auto" w:fill="auto"/>
            <w:noWrap/>
            <w:hideMark/>
          </w:tcPr>
          <w:p w:rsidR="00355B33" w:rsidRDefault="00355B33" w:rsidP="00E4587F">
            <w:pPr>
              <w:pStyle w:val="Tabletext"/>
              <w:tabs>
                <w:tab w:val="decimal" w:pos="601"/>
              </w:tabs>
            </w:pPr>
            <w:r>
              <w:t xml:space="preserve"> 230.5</w:t>
            </w:r>
          </w:p>
        </w:tc>
        <w:tc>
          <w:tcPr>
            <w:tcW w:w="709" w:type="dxa"/>
            <w:gridSpan w:val="2"/>
            <w:tcBorders>
              <w:top w:val="nil"/>
              <w:left w:val="nil"/>
              <w:bottom w:val="single" w:sz="4" w:space="0" w:color="003768"/>
              <w:right w:val="nil"/>
            </w:tcBorders>
          </w:tcPr>
          <w:p w:rsidR="00355B33" w:rsidRPr="00355B33" w:rsidRDefault="00355B33" w:rsidP="00E4587F">
            <w:pPr>
              <w:pStyle w:val="Tabletext"/>
              <w:tabs>
                <w:tab w:val="decimal" w:pos="460"/>
              </w:tabs>
            </w:pPr>
            <w:r w:rsidRPr="00355B33">
              <w:t>97.0</w:t>
            </w:r>
          </w:p>
        </w:tc>
      </w:tr>
      <w:tr w:rsidR="00EE3B40" w:rsidRPr="003D699D" w:rsidTr="00E4587F">
        <w:trPr>
          <w:trHeight w:val="240"/>
        </w:trPr>
        <w:tc>
          <w:tcPr>
            <w:tcW w:w="2268" w:type="dxa"/>
            <w:tcBorders>
              <w:top w:val="single" w:sz="4" w:space="0" w:color="003768"/>
              <w:left w:val="nil"/>
              <w:bottom w:val="single" w:sz="4" w:space="0" w:color="003768"/>
              <w:right w:val="nil"/>
            </w:tcBorders>
            <w:shd w:val="clear" w:color="auto" w:fill="auto"/>
            <w:noWrap/>
            <w:vAlign w:val="bottom"/>
            <w:hideMark/>
          </w:tcPr>
          <w:p w:rsidR="00355B33" w:rsidRPr="003D699D" w:rsidRDefault="00355B33" w:rsidP="00E4587F">
            <w:pPr>
              <w:pStyle w:val="TableRowBold"/>
              <w:spacing w:before="0"/>
              <w:rPr>
                <w:color w:val="auto"/>
                <w:lang w:eastAsia="en-AU"/>
              </w:rPr>
            </w:pPr>
            <w:r>
              <w:rPr>
                <w:color w:val="auto"/>
                <w:lang w:eastAsia="en-AU"/>
              </w:rPr>
              <w:t>Total</w:t>
            </w:r>
          </w:p>
        </w:tc>
        <w:tc>
          <w:tcPr>
            <w:tcW w:w="968" w:type="dxa"/>
            <w:tcBorders>
              <w:top w:val="single" w:sz="4" w:space="0" w:color="003768"/>
              <w:left w:val="nil"/>
              <w:bottom w:val="single" w:sz="4" w:space="0" w:color="003768"/>
              <w:right w:val="nil"/>
            </w:tcBorders>
            <w:shd w:val="clear" w:color="auto" w:fill="auto"/>
            <w:noWrap/>
            <w:vAlign w:val="bottom"/>
            <w:hideMark/>
          </w:tcPr>
          <w:p w:rsidR="00355B33" w:rsidRDefault="00355B33" w:rsidP="00E4587F">
            <w:pPr>
              <w:pStyle w:val="Tabletext"/>
              <w:tabs>
                <w:tab w:val="decimal" w:pos="459"/>
              </w:tabs>
              <w:spacing w:before="0"/>
              <w:rPr>
                <w:b/>
                <w:bCs/>
              </w:rPr>
            </w:pPr>
            <w:r>
              <w:rPr>
                <w:b/>
                <w:bCs/>
              </w:rPr>
              <w:t xml:space="preserve"> 87.1</w:t>
            </w:r>
          </w:p>
        </w:tc>
        <w:tc>
          <w:tcPr>
            <w:tcW w:w="969" w:type="dxa"/>
            <w:gridSpan w:val="2"/>
            <w:tcBorders>
              <w:top w:val="single" w:sz="4" w:space="0" w:color="003768"/>
              <w:left w:val="nil"/>
              <w:bottom w:val="single" w:sz="4" w:space="0" w:color="003768"/>
              <w:right w:val="nil"/>
            </w:tcBorders>
            <w:shd w:val="clear" w:color="auto" w:fill="auto"/>
            <w:noWrap/>
            <w:vAlign w:val="bottom"/>
            <w:hideMark/>
          </w:tcPr>
          <w:p w:rsidR="00355B33" w:rsidRDefault="00355B33" w:rsidP="00E4587F">
            <w:pPr>
              <w:pStyle w:val="Tabletext"/>
              <w:tabs>
                <w:tab w:val="decimal" w:pos="484"/>
              </w:tabs>
              <w:spacing w:before="0"/>
              <w:rPr>
                <w:b/>
                <w:bCs/>
              </w:rPr>
            </w:pPr>
            <w:r>
              <w:rPr>
                <w:b/>
                <w:bCs/>
              </w:rPr>
              <w:t xml:space="preserve"> 16.7</w:t>
            </w:r>
          </w:p>
        </w:tc>
        <w:tc>
          <w:tcPr>
            <w:tcW w:w="969" w:type="dxa"/>
            <w:gridSpan w:val="2"/>
            <w:tcBorders>
              <w:top w:val="single" w:sz="4" w:space="0" w:color="003768"/>
              <w:left w:val="nil"/>
              <w:bottom w:val="single" w:sz="4" w:space="0" w:color="003768"/>
              <w:right w:val="nil"/>
            </w:tcBorders>
            <w:shd w:val="clear" w:color="auto" w:fill="auto"/>
            <w:noWrap/>
            <w:vAlign w:val="bottom"/>
            <w:hideMark/>
          </w:tcPr>
          <w:p w:rsidR="00355B33" w:rsidRDefault="00355B33" w:rsidP="00E4587F">
            <w:pPr>
              <w:pStyle w:val="Tabletext"/>
              <w:tabs>
                <w:tab w:val="decimal" w:pos="507"/>
              </w:tabs>
              <w:spacing w:before="0"/>
              <w:rPr>
                <w:b/>
                <w:bCs/>
              </w:rPr>
            </w:pPr>
            <w:r>
              <w:rPr>
                <w:b/>
                <w:bCs/>
              </w:rPr>
              <w:t xml:space="preserve"> 3.3</w:t>
            </w:r>
          </w:p>
        </w:tc>
        <w:tc>
          <w:tcPr>
            <w:tcW w:w="968" w:type="dxa"/>
            <w:gridSpan w:val="2"/>
            <w:tcBorders>
              <w:top w:val="single" w:sz="4" w:space="0" w:color="003768"/>
              <w:left w:val="nil"/>
              <w:bottom w:val="single" w:sz="4" w:space="0" w:color="003768"/>
              <w:right w:val="nil"/>
            </w:tcBorders>
            <w:shd w:val="clear" w:color="auto" w:fill="auto"/>
            <w:noWrap/>
            <w:vAlign w:val="bottom"/>
            <w:hideMark/>
          </w:tcPr>
          <w:p w:rsidR="00355B33" w:rsidRDefault="00355B33" w:rsidP="00E4587F">
            <w:pPr>
              <w:pStyle w:val="Tabletext"/>
              <w:tabs>
                <w:tab w:val="decimal" w:pos="752"/>
              </w:tabs>
              <w:spacing w:before="0"/>
              <w:rPr>
                <w:b/>
                <w:bCs/>
              </w:rPr>
            </w:pPr>
            <w:r>
              <w:rPr>
                <w:b/>
                <w:bCs/>
              </w:rPr>
              <w:t xml:space="preserve"> 116.2</w:t>
            </w:r>
          </w:p>
        </w:tc>
        <w:tc>
          <w:tcPr>
            <w:tcW w:w="969" w:type="dxa"/>
            <w:gridSpan w:val="2"/>
            <w:tcBorders>
              <w:top w:val="single" w:sz="4" w:space="0" w:color="003768"/>
              <w:left w:val="nil"/>
              <w:bottom w:val="single" w:sz="4" w:space="0" w:color="003768"/>
              <w:right w:val="nil"/>
            </w:tcBorders>
            <w:shd w:val="clear" w:color="auto" w:fill="auto"/>
            <w:noWrap/>
            <w:vAlign w:val="bottom"/>
            <w:hideMark/>
          </w:tcPr>
          <w:p w:rsidR="00355B33" w:rsidRDefault="00355B33" w:rsidP="00E4587F">
            <w:pPr>
              <w:pStyle w:val="Tabletext"/>
              <w:tabs>
                <w:tab w:val="decimal" w:pos="838"/>
              </w:tabs>
              <w:spacing w:before="0"/>
              <w:rPr>
                <w:b/>
                <w:bCs/>
              </w:rPr>
            </w:pPr>
            <w:r>
              <w:rPr>
                <w:b/>
                <w:bCs/>
              </w:rPr>
              <w:t xml:space="preserve"> 14.1</w:t>
            </w:r>
          </w:p>
        </w:tc>
        <w:tc>
          <w:tcPr>
            <w:tcW w:w="969" w:type="dxa"/>
            <w:gridSpan w:val="2"/>
            <w:tcBorders>
              <w:top w:val="single" w:sz="4" w:space="0" w:color="003768"/>
              <w:left w:val="nil"/>
              <w:bottom w:val="single" w:sz="4" w:space="0" w:color="003768"/>
              <w:right w:val="nil"/>
            </w:tcBorders>
            <w:shd w:val="clear" w:color="auto" w:fill="auto"/>
            <w:noWrap/>
            <w:vAlign w:val="bottom"/>
            <w:hideMark/>
          </w:tcPr>
          <w:p w:rsidR="00355B33" w:rsidRDefault="00355B33" w:rsidP="00E4587F">
            <w:pPr>
              <w:pStyle w:val="Tabletext"/>
              <w:tabs>
                <w:tab w:val="decimal" w:pos="753"/>
              </w:tabs>
              <w:spacing w:before="0"/>
              <w:rPr>
                <w:b/>
                <w:bCs/>
              </w:rPr>
            </w:pPr>
            <w:r>
              <w:rPr>
                <w:b/>
                <w:bCs/>
              </w:rPr>
              <w:t xml:space="preserve"> 0.3</w:t>
            </w:r>
          </w:p>
        </w:tc>
        <w:tc>
          <w:tcPr>
            <w:tcW w:w="850" w:type="dxa"/>
            <w:gridSpan w:val="2"/>
            <w:tcBorders>
              <w:top w:val="single" w:sz="4" w:space="0" w:color="003768"/>
              <w:left w:val="nil"/>
              <w:bottom w:val="single" w:sz="4" w:space="0" w:color="003768"/>
              <w:right w:val="nil"/>
            </w:tcBorders>
            <w:shd w:val="clear" w:color="auto" w:fill="auto"/>
            <w:noWrap/>
            <w:vAlign w:val="bottom"/>
            <w:hideMark/>
          </w:tcPr>
          <w:p w:rsidR="00355B33" w:rsidRDefault="00355B33" w:rsidP="00E4587F">
            <w:pPr>
              <w:pStyle w:val="Tabletext"/>
              <w:tabs>
                <w:tab w:val="decimal" w:pos="601"/>
              </w:tabs>
              <w:spacing w:before="0"/>
              <w:rPr>
                <w:b/>
                <w:bCs/>
              </w:rPr>
            </w:pPr>
            <w:r>
              <w:rPr>
                <w:b/>
                <w:bCs/>
              </w:rPr>
              <w:t xml:space="preserve"> 237.6</w:t>
            </w:r>
          </w:p>
        </w:tc>
        <w:tc>
          <w:tcPr>
            <w:tcW w:w="709" w:type="dxa"/>
            <w:gridSpan w:val="2"/>
            <w:tcBorders>
              <w:top w:val="single" w:sz="4" w:space="0" w:color="003768"/>
              <w:left w:val="nil"/>
              <w:bottom w:val="single" w:sz="4" w:space="0" w:color="003768"/>
              <w:right w:val="nil"/>
            </w:tcBorders>
            <w:vAlign w:val="bottom"/>
          </w:tcPr>
          <w:p w:rsidR="00355B33" w:rsidRPr="00355B33" w:rsidRDefault="00355B33" w:rsidP="00E4587F">
            <w:pPr>
              <w:pStyle w:val="Tabletext"/>
              <w:tabs>
                <w:tab w:val="decimal" w:pos="460"/>
              </w:tabs>
              <w:spacing w:before="0"/>
              <w:rPr>
                <w:b/>
              </w:rPr>
            </w:pPr>
            <w:r w:rsidRPr="00355B33">
              <w:t xml:space="preserve"> </w:t>
            </w:r>
            <w:r w:rsidRPr="00355B33">
              <w:rPr>
                <w:b/>
              </w:rPr>
              <w:t>100.0</w:t>
            </w:r>
          </w:p>
        </w:tc>
      </w:tr>
      <w:tr w:rsidR="00EE3B40" w:rsidRPr="003D699D" w:rsidTr="00956C70">
        <w:trPr>
          <w:trHeight w:val="225"/>
        </w:trPr>
        <w:tc>
          <w:tcPr>
            <w:tcW w:w="2268" w:type="dxa"/>
            <w:tcBorders>
              <w:top w:val="single" w:sz="4" w:space="0" w:color="003768"/>
              <w:left w:val="nil"/>
              <w:bottom w:val="nil"/>
              <w:right w:val="nil"/>
            </w:tcBorders>
            <w:shd w:val="clear" w:color="auto" w:fill="auto"/>
            <w:noWrap/>
            <w:vAlign w:val="bottom"/>
            <w:hideMark/>
          </w:tcPr>
          <w:p w:rsidR="00355B33" w:rsidRPr="003D699D" w:rsidRDefault="00355B33" w:rsidP="009A591F">
            <w:pPr>
              <w:pStyle w:val="Tablehead2"/>
              <w:spacing w:beforeLines="40"/>
              <w:rPr>
                <w:lang w:eastAsia="en-AU"/>
              </w:rPr>
            </w:pPr>
            <w:r>
              <w:t>S</w:t>
            </w:r>
            <w:r w:rsidRPr="00A511C5">
              <w:t>tudents</w:t>
            </w:r>
          </w:p>
        </w:tc>
        <w:tc>
          <w:tcPr>
            <w:tcW w:w="968" w:type="dxa"/>
            <w:tcBorders>
              <w:top w:val="single" w:sz="4" w:space="0" w:color="003768"/>
              <w:left w:val="nil"/>
              <w:bottom w:val="nil"/>
              <w:right w:val="nil"/>
            </w:tcBorders>
            <w:shd w:val="clear" w:color="auto" w:fill="auto"/>
            <w:noWrap/>
            <w:hideMark/>
          </w:tcPr>
          <w:p w:rsidR="00355B33" w:rsidRDefault="00355B33" w:rsidP="009A591F">
            <w:pPr>
              <w:pStyle w:val="Tabletext"/>
              <w:tabs>
                <w:tab w:val="decimal" w:pos="459"/>
              </w:tabs>
              <w:spacing w:beforeLines="40"/>
            </w:pPr>
          </w:p>
        </w:tc>
        <w:tc>
          <w:tcPr>
            <w:tcW w:w="969" w:type="dxa"/>
            <w:gridSpan w:val="2"/>
            <w:tcBorders>
              <w:top w:val="single" w:sz="4" w:space="0" w:color="003768"/>
              <w:left w:val="nil"/>
              <w:bottom w:val="nil"/>
              <w:right w:val="nil"/>
            </w:tcBorders>
            <w:shd w:val="clear" w:color="auto" w:fill="auto"/>
            <w:noWrap/>
            <w:hideMark/>
          </w:tcPr>
          <w:p w:rsidR="00355B33" w:rsidRDefault="00355B33" w:rsidP="009A591F">
            <w:pPr>
              <w:pStyle w:val="Tabletext"/>
              <w:tabs>
                <w:tab w:val="decimal" w:pos="317"/>
              </w:tabs>
              <w:spacing w:beforeLines="40"/>
            </w:pPr>
          </w:p>
        </w:tc>
        <w:tc>
          <w:tcPr>
            <w:tcW w:w="969" w:type="dxa"/>
            <w:gridSpan w:val="2"/>
            <w:tcBorders>
              <w:top w:val="single" w:sz="4" w:space="0" w:color="003768"/>
              <w:left w:val="nil"/>
              <w:bottom w:val="nil"/>
              <w:right w:val="nil"/>
            </w:tcBorders>
            <w:shd w:val="clear" w:color="auto" w:fill="auto"/>
            <w:hideMark/>
          </w:tcPr>
          <w:p w:rsidR="00355B33" w:rsidRDefault="00355B33" w:rsidP="009A591F">
            <w:pPr>
              <w:pStyle w:val="Tabletext"/>
              <w:tabs>
                <w:tab w:val="decimal" w:pos="507"/>
              </w:tabs>
              <w:spacing w:beforeLines="40"/>
            </w:pPr>
          </w:p>
        </w:tc>
        <w:tc>
          <w:tcPr>
            <w:tcW w:w="968" w:type="dxa"/>
            <w:gridSpan w:val="2"/>
            <w:tcBorders>
              <w:top w:val="single" w:sz="4" w:space="0" w:color="003768"/>
              <w:left w:val="nil"/>
              <w:bottom w:val="nil"/>
              <w:right w:val="nil"/>
            </w:tcBorders>
            <w:shd w:val="clear" w:color="auto" w:fill="auto"/>
            <w:noWrap/>
            <w:hideMark/>
          </w:tcPr>
          <w:p w:rsidR="00355B33" w:rsidRDefault="00355B33" w:rsidP="009A591F">
            <w:pPr>
              <w:pStyle w:val="Tabletext"/>
              <w:tabs>
                <w:tab w:val="decimal" w:pos="583"/>
              </w:tabs>
              <w:spacing w:beforeLines="40"/>
            </w:pPr>
          </w:p>
        </w:tc>
        <w:tc>
          <w:tcPr>
            <w:tcW w:w="969" w:type="dxa"/>
            <w:gridSpan w:val="2"/>
            <w:tcBorders>
              <w:top w:val="single" w:sz="4" w:space="0" w:color="003768"/>
              <w:left w:val="nil"/>
              <w:bottom w:val="nil"/>
              <w:right w:val="nil"/>
            </w:tcBorders>
            <w:shd w:val="clear" w:color="auto" w:fill="auto"/>
            <w:noWrap/>
            <w:hideMark/>
          </w:tcPr>
          <w:p w:rsidR="00355B33" w:rsidRDefault="00355B33" w:rsidP="009A591F">
            <w:pPr>
              <w:pStyle w:val="Tabletext"/>
              <w:tabs>
                <w:tab w:val="decimal" w:pos="459"/>
              </w:tabs>
              <w:spacing w:beforeLines="40"/>
            </w:pPr>
          </w:p>
        </w:tc>
        <w:tc>
          <w:tcPr>
            <w:tcW w:w="969" w:type="dxa"/>
            <w:gridSpan w:val="2"/>
            <w:tcBorders>
              <w:top w:val="single" w:sz="4" w:space="0" w:color="003768"/>
              <w:left w:val="nil"/>
              <w:bottom w:val="nil"/>
              <w:right w:val="nil"/>
            </w:tcBorders>
            <w:shd w:val="clear" w:color="auto" w:fill="auto"/>
            <w:noWrap/>
            <w:hideMark/>
          </w:tcPr>
          <w:p w:rsidR="00355B33" w:rsidRDefault="00355B33" w:rsidP="009A591F">
            <w:pPr>
              <w:pStyle w:val="Tabletext"/>
              <w:tabs>
                <w:tab w:val="decimal" w:pos="175"/>
                <w:tab w:val="decimal" w:pos="753"/>
              </w:tabs>
              <w:spacing w:beforeLines="40"/>
            </w:pPr>
          </w:p>
        </w:tc>
        <w:tc>
          <w:tcPr>
            <w:tcW w:w="850" w:type="dxa"/>
            <w:gridSpan w:val="2"/>
            <w:tcBorders>
              <w:top w:val="single" w:sz="4" w:space="0" w:color="003768"/>
              <w:left w:val="nil"/>
              <w:bottom w:val="nil"/>
              <w:right w:val="nil"/>
            </w:tcBorders>
            <w:shd w:val="clear" w:color="auto" w:fill="auto"/>
            <w:noWrap/>
            <w:hideMark/>
          </w:tcPr>
          <w:p w:rsidR="00355B33" w:rsidRDefault="00355B33" w:rsidP="009A591F">
            <w:pPr>
              <w:pStyle w:val="Tabletext"/>
              <w:tabs>
                <w:tab w:val="decimal" w:pos="601"/>
              </w:tabs>
              <w:spacing w:beforeLines="40"/>
            </w:pPr>
          </w:p>
        </w:tc>
        <w:tc>
          <w:tcPr>
            <w:tcW w:w="709" w:type="dxa"/>
            <w:gridSpan w:val="2"/>
            <w:tcBorders>
              <w:top w:val="single" w:sz="4" w:space="0" w:color="003768"/>
              <w:left w:val="nil"/>
              <w:bottom w:val="nil"/>
              <w:right w:val="nil"/>
            </w:tcBorders>
          </w:tcPr>
          <w:p w:rsidR="00355B33" w:rsidRPr="00355B33" w:rsidRDefault="00355B33" w:rsidP="009A591F">
            <w:pPr>
              <w:pStyle w:val="Tabletext"/>
              <w:tabs>
                <w:tab w:val="decimal" w:pos="460"/>
              </w:tabs>
              <w:spacing w:beforeLines="40"/>
            </w:pPr>
          </w:p>
        </w:tc>
      </w:tr>
      <w:tr w:rsidR="00EE3B40" w:rsidRPr="003D699D" w:rsidTr="00956C70">
        <w:trPr>
          <w:trHeight w:val="225"/>
        </w:trPr>
        <w:tc>
          <w:tcPr>
            <w:tcW w:w="2268" w:type="dxa"/>
            <w:tcBorders>
              <w:top w:val="nil"/>
              <w:left w:val="nil"/>
              <w:bottom w:val="nil"/>
              <w:right w:val="nil"/>
            </w:tcBorders>
            <w:shd w:val="clear" w:color="auto" w:fill="auto"/>
            <w:noWrap/>
            <w:vAlign w:val="bottom"/>
            <w:hideMark/>
          </w:tcPr>
          <w:p w:rsidR="00355B33" w:rsidRPr="003D699D" w:rsidRDefault="00355B33" w:rsidP="00E72589">
            <w:pPr>
              <w:pStyle w:val="Tabletext"/>
              <w:rPr>
                <w:lang w:eastAsia="en-AU"/>
              </w:rPr>
            </w:pPr>
            <w:r w:rsidRPr="003D699D">
              <w:rPr>
                <w:lang w:eastAsia="en-AU"/>
              </w:rPr>
              <w:t>Graduate certificate</w:t>
            </w:r>
            <w:r>
              <w:rPr>
                <w:lang w:eastAsia="en-AU"/>
              </w:rPr>
              <w:t xml:space="preserve"> or graduate</w:t>
            </w:r>
            <w:r w:rsidRPr="003D699D">
              <w:rPr>
                <w:lang w:eastAsia="en-AU"/>
              </w:rPr>
              <w:t xml:space="preserve"> diploma</w:t>
            </w:r>
          </w:p>
        </w:tc>
        <w:tc>
          <w:tcPr>
            <w:tcW w:w="968" w:type="dxa"/>
            <w:tcBorders>
              <w:top w:val="nil"/>
              <w:left w:val="nil"/>
              <w:bottom w:val="nil"/>
              <w:right w:val="nil"/>
            </w:tcBorders>
            <w:shd w:val="clear" w:color="auto" w:fill="auto"/>
            <w:noWrap/>
            <w:hideMark/>
          </w:tcPr>
          <w:p w:rsidR="00355B33" w:rsidRDefault="00355B33" w:rsidP="00ED4E12">
            <w:pPr>
              <w:pStyle w:val="Tabletext"/>
              <w:tabs>
                <w:tab w:val="decimal" w:pos="459"/>
              </w:tabs>
            </w:pPr>
            <w:r>
              <w:t xml:space="preserve"> 0.0</w:t>
            </w:r>
          </w:p>
        </w:tc>
        <w:tc>
          <w:tcPr>
            <w:tcW w:w="969" w:type="dxa"/>
            <w:gridSpan w:val="2"/>
            <w:tcBorders>
              <w:top w:val="nil"/>
              <w:left w:val="nil"/>
              <w:bottom w:val="nil"/>
              <w:right w:val="nil"/>
            </w:tcBorders>
            <w:shd w:val="clear" w:color="auto" w:fill="auto"/>
            <w:noWrap/>
            <w:hideMark/>
          </w:tcPr>
          <w:p w:rsidR="00355B33" w:rsidRDefault="00355B33" w:rsidP="0037108F">
            <w:pPr>
              <w:pStyle w:val="Tabletext"/>
              <w:tabs>
                <w:tab w:val="decimal" w:pos="625"/>
              </w:tabs>
            </w:pPr>
            <w:r>
              <w:t>&lt;10</w:t>
            </w:r>
          </w:p>
        </w:tc>
        <w:tc>
          <w:tcPr>
            <w:tcW w:w="969" w:type="dxa"/>
            <w:gridSpan w:val="2"/>
            <w:tcBorders>
              <w:top w:val="nil"/>
              <w:left w:val="nil"/>
              <w:bottom w:val="nil"/>
              <w:right w:val="nil"/>
            </w:tcBorders>
            <w:shd w:val="clear" w:color="auto" w:fill="auto"/>
            <w:hideMark/>
          </w:tcPr>
          <w:p w:rsidR="00355B33" w:rsidRDefault="00355B33" w:rsidP="00124E9C">
            <w:pPr>
              <w:pStyle w:val="Tabletext"/>
              <w:tabs>
                <w:tab w:val="decimal" w:pos="649"/>
              </w:tabs>
            </w:pPr>
            <w:r>
              <w:t>&lt;10</w:t>
            </w:r>
          </w:p>
        </w:tc>
        <w:tc>
          <w:tcPr>
            <w:tcW w:w="968" w:type="dxa"/>
            <w:gridSpan w:val="2"/>
            <w:tcBorders>
              <w:top w:val="nil"/>
              <w:left w:val="nil"/>
              <w:bottom w:val="nil"/>
              <w:right w:val="nil"/>
            </w:tcBorders>
            <w:shd w:val="clear" w:color="auto" w:fill="auto"/>
            <w:noWrap/>
            <w:hideMark/>
          </w:tcPr>
          <w:p w:rsidR="00355B33" w:rsidRDefault="00355B33" w:rsidP="0037108F">
            <w:pPr>
              <w:pStyle w:val="Tabletext"/>
              <w:tabs>
                <w:tab w:val="decimal" w:pos="814"/>
              </w:tabs>
            </w:pPr>
            <w:r>
              <w:t>&lt;10</w:t>
            </w:r>
          </w:p>
        </w:tc>
        <w:tc>
          <w:tcPr>
            <w:tcW w:w="969" w:type="dxa"/>
            <w:gridSpan w:val="2"/>
            <w:tcBorders>
              <w:top w:val="nil"/>
              <w:left w:val="nil"/>
              <w:bottom w:val="nil"/>
              <w:right w:val="nil"/>
            </w:tcBorders>
            <w:shd w:val="clear" w:color="auto" w:fill="auto"/>
            <w:noWrap/>
            <w:hideMark/>
          </w:tcPr>
          <w:p w:rsidR="00355B33" w:rsidRDefault="00355B33" w:rsidP="00956C70">
            <w:pPr>
              <w:pStyle w:val="Tabletext"/>
              <w:tabs>
                <w:tab w:val="decimal" w:pos="838"/>
              </w:tabs>
            </w:pPr>
            <w:r>
              <w:t>&lt;10</w:t>
            </w:r>
          </w:p>
        </w:tc>
        <w:tc>
          <w:tcPr>
            <w:tcW w:w="969" w:type="dxa"/>
            <w:gridSpan w:val="2"/>
            <w:tcBorders>
              <w:top w:val="nil"/>
              <w:left w:val="nil"/>
              <w:bottom w:val="nil"/>
              <w:right w:val="nil"/>
            </w:tcBorders>
            <w:shd w:val="clear" w:color="auto" w:fill="auto"/>
            <w:noWrap/>
            <w:hideMark/>
          </w:tcPr>
          <w:p w:rsidR="00355B33" w:rsidRDefault="00355B33" w:rsidP="00124E9C">
            <w:pPr>
              <w:pStyle w:val="Tabletext"/>
              <w:tabs>
                <w:tab w:val="decimal" w:pos="861"/>
              </w:tabs>
              <w:ind w:right="-108"/>
            </w:pPr>
            <w:r>
              <w:t>-</w:t>
            </w:r>
          </w:p>
        </w:tc>
        <w:tc>
          <w:tcPr>
            <w:tcW w:w="850" w:type="dxa"/>
            <w:gridSpan w:val="2"/>
            <w:tcBorders>
              <w:top w:val="nil"/>
              <w:left w:val="nil"/>
              <w:bottom w:val="nil"/>
              <w:right w:val="nil"/>
            </w:tcBorders>
            <w:shd w:val="clear" w:color="auto" w:fill="auto"/>
            <w:noWrap/>
            <w:hideMark/>
          </w:tcPr>
          <w:p w:rsidR="00355B33" w:rsidRDefault="00355B33" w:rsidP="00956C70">
            <w:pPr>
              <w:pStyle w:val="Tabletext"/>
              <w:tabs>
                <w:tab w:val="decimal" w:pos="601"/>
              </w:tabs>
            </w:pPr>
            <w:r>
              <w:t xml:space="preserve"> 0.1</w:t>
            </w:r>
          </w:p>
        </w:tc>
        <w:tc>
          <w:tcPr>
            <w:tcW w:w="709" w:type="dxa"/>
            <w:gridSpan w:val="2"/>
            <w:tcBorders>
              <w:top w:val="nil"/>
              <w:left w:val="nil"/>
              <w:bottom w:val="nil"/>
              <w:right w:val="nil"/>
            </w:tcBorders>
          </w:tcPr>
          <w:p w:rsidR="00355B33" w:rsidRPr="00355B33" w:rsidRDefault="00355B33" w:rsidP="00E853B1">
            <w:pPr>
              <w:pStyle w:val="Tabletext"/>
              <w:tabs>
                <w:tab w:val="decimal" w:pos="460"/>
              </w:tabs>
            </w:pPr>
            <w:r w:rsidRPr="00355B33">
              <w:t>0.0</w:t>
            </w:r>
          </w:p>
        </w:tc>
      </w:tr>
      <w:tr w:rsidR="00EE3B40" w:rsidRPr="003D699D" w:rsidTr="00956C70">
        <w:trPr>
          <w:trHeight w:val="225"/>
        </w:trPr>
        <w:tc>
          <w:tcPr>
            <w:tcW w:w="2268" w:type="dxa"/>
            <w:tcBorders>
              <w:top w:val="nil"/>
              <w:left w:val="nil"/>
              <w:bottom w:val="nil"/>
              <w:right w:val="nil"/>
            </w:tcBorders>
            <w:shd w:val="clear" w:color="auto" w:fill="auto"/>
            <w:noWrap/>
            <w:vAlign w:val="bottom"/>
            <w:hideMark/>
          </w:tcPr>
          <w:p w:rsidR="00355B33" w:rsidRPr="003D699D" w:rsidRDefault="00355B33" w:rsidP="003D699D">
            <w:pPr>
              <w:pStyle w:val="Tabletext"/>
              <w:rPr>
                <w:lang w:eastAsia="en-AU"/>
              </w:rPr>
            </w:pPr>
            <w:r w:rsidRPr="003D699D">
              <w:rPr>
                <w:lang w:eastAsia="en-AU"/>
              </w:rPr>
              <w:t>Advanced diploma</w:t>
            </w:r>
          </w:p>
        </w:tc>
        <w:tc>
          <w:tcPr>
            <w:tcW w:w="968" w:type="dxa"/>
            <w:tcBorders>
              <w:top w:val="nil"/>
              <w:left w:val="nil"/>
              <w:bottom w:val="nil"/>
              <w:right w:val="nil"/>
            </w:tcBorders>
            <w:shd w:val="clear" w:color="auto" w:fill="auto"/>
            <w:noWrap/>
            <w:hideMark/>
          </w:tcPr>
          <w:p w:rsidR="00355B33" w:rsidRDefault="00355B33" w:rsidP="00ED4E12">
            <w:pPr>
              <w:pStyle w:val="Tabletext"/>
              <w:tabs>
                <w:tab w:val="decimal" w:pos="459"/>
              </w:tabs>
            </w:pPr>
            <w:r>
              <w:t xml:space="preserve"> 0.5</w:t>
            </w:r>
          </w:p>
        </w:tc>
        <w:tc>
          <w:tcPr>
            <w:tcW w:w="969" w:type="dxa"/>
            <w:gridSpan w:val="2"/>
            <w:tcBorders>
              <w:top w:val="nil"/>
              <w:left w:val="nil"/>
              <w:bottom w:val="nil"/>
              <w:right w:val="nil"/>
            </w:tcBorders>
            <w:shd w:val="clear" w:color="auto" w:fill="auto"/>
            <w:noWrap/>
            <w:hideMark/>
          </w:tcPr>
          <w:p w:rsidR="00355B33" w:rsidRDefault="00355B33" w:rsidP="0037108F">
            <w:pPr>
              <w:pStyle w:val="Tabletext"/>
              <w:tabs>
                <w:tab w:val="decimal" w:pos="484"/>
              </w:tabs>
            </w:pPr>
            <w:r>
              <w:t xml:space="preserve"> 1.3</w:t>
            </w:r>
          </w:p>
        </w:tc>
        <w:tc>
          <w:tcPr>
            <w:tcW w:w="969" w:type="dxa"/>
            <w:gridSpan w:val="2"/>
            <w:tcBorders>
              <w:top w:val="nil"/>
              <w:left w:val="nil"/>
              <w:bottom w:val="nil"/>
              <w:right w:val="nil"/>
            </w:tcBorders>
            <w:shd w:val="clear" w:color="auto" w:fill="auto"/>
            <w:noWrap/>
            <w:hideMark/>
          </w:tcPr>
          <w:p w:rsidR="00355B33" w:rsidRDefault="00355B33" w:rsidP="00124E9C">
            <w:pPr>
              <w:pStyle w:val="Tabletext"/>
              <w:tabs>
                <w:tab w:val="decimal" w:pos="507"/>
              </w:tabs>
            </w:pPr>
            <w:r>
              <w:t xml:space="preserve"> 0.1</w:t>
            </w:r>
          </w:p>
        </w:tc>
        <w:tc>
          <w:tcPr>
            <w:tcW w:w="968" w:type="dxa"/>
            <w:gridSpan w:val="2"/>
            <w:tcBorders>
              <w:top w:val="nil"/>
              <w:left w:val="nil"/>
              <w:bottom w:val="nil"/>
              <w:right w:val="nil"/>
            </w:tcBorders>
            <w:shd w:val="clear" w:color="auto" w:fill="auto"/>
            <w:noWrap/>
            <w:hideMark/>
          </w:tcPr>
          <w:p w:rsidR="00355B33" w:rsidRDefault="00355B33" w:rsidP="0037108F">
            <w:pPr>
              <w:pStyle w:val="Tabletext"/>
              <w:tabs>
                <w:tab w:val="decimal" w:pos="752"/>
              </w:tabs>
            </w:pPr>
            <w:r>
              <w:t xml:space="preserve"> 0.1</w:t>
            </w:r>
          </w:p>
        </w:tc>
        <w:tc>
          <w:tcPr>
            <w:tcW w:w="969" w:type="dxa"/>
            <w:gridSpan w:val="2"/>
            <w:tcBorders>
              <w:top w:val="nil"/>
              <w:left w:val="nil"/>
              <w:bottom w:val="nil"/>
              <w:right w:val="nil"/>
            </w:tcBorders>
            <w:shd w:val="clear" w:color="auto" w:fill="auto"/>
            <w:noWrap/>
            <w:hideMark/>
          </w:tcPr>
          <w:p w:rsidR="00355B33" w:rsidRDefault="00355B33" w:rsidP="00956C70">
            <w:pPr>
              <w:pStyle w:val="Tabletext"/>
              <w:tabs>
                <w:tab w:val="decimal" w:pos="838"/>
              </w:tabs>
            </w:pPr>
            <w:proofErr w:type="spellStart"/>
            <w:r>
              <w:t>np</w:t>
            </w:r>
            <w:proofErr w:type="spellEnd"/>
          </w:p>
        </w:tc>
        <w:tc>
          <w:tcPr>
            <w:tcW w:w="969" w:type="dxa"/>
            <w:gridSpan w:val="2"/>
            <w:tcBorders>
              <w:top w:val="nil"/>
              <w:left w:val="nil"/>
              <w:bottom w:val="nil"/>
              <w:right w:val="nil"/>
            </w:tcBorders>
            <w:shd w:val="clear" w:color="auto" w:fill="auto"/>
            <w:noWrap/>
            <w:hideMark/>
          </w:tcPr>
          <w:p w:rsidR="00355B33" w:rsidRDefault="00355B33" w:rsidP="00124E9C">
            <w:pPr>
              <w:pStyle w:val="Tabletext"/>
              <w:tabs>
                <w:tab w:val="decimal" w:pos="861"/>
              </w:tabs>
              <w:ind w:right="-108"/>
            </w:pPr>
            <w:r>
              <w:t>&lt;10</w:t>
            </w:r>
          </w:p>
        </w:tc>
        <w:tc>
          <w:tcPr>
            <w:tcW w:w="850" w:type="dxa"/>
            <w:gridSpan w:val="2"/>
            <w:tcBorders>
              <w:top w:val="nil"/>
              <w:left w:val="nil"/>
              <w:bottom w:val="nil"/>
              <w:right w:val="nil"/>
            </w:tcBorders>
            <w:shd w:val="clear" w:color="auto" w:fill="auto"/>
            <w:noWrap/>
            <w:hideMark/>
          </w:tcPr>
          <w:p w:rsidR="00355B33" w:rsidRDefault="00355B33" w:rsidP="00956C70">
            <w:pPr>
              <w:pStyle w:val="Tabletext"/>
              <w:tabs>
                <w:tab w:val="decimal" w:pos="601"/>
              </w:tabs>
            </w:pPr>
            <w:r>
              <w:t xml:space="preserve"> 2.1</w:t>
            </w:r>
          </w:p>
        </w:tc>
        <w:tc>
          <w:tcPr>
            <w:tcW w:w="709" w:type="dxa"/>
            <w:gridSpan w:val="2"/>
            <w:tcBorders>
              <w:top w:val="nil"/>
              <w:left w:val="nil"/>
              <w:bottom w:val="nil"/>
              <w:right w:val="nil"/>
            </w:tcBorders>
          </w:tcPr>
          <w:p w:rsidR="00355B33" w:rsidRPr="00355B33" w:rsidRDefault="00355B33" w:rsidP="00E853B1">
            <w:pPr>
              <w:pStyle w:val="Tabletext"/>
              <w:tabs>
                <w:tab w:val="decimal" w:pos="460"/>
              </w:tabs>
            </w:pPr>
            <w:r w:rsidRPr="00355B33">
              <w:t>0.6</w:t>
            </w:r>
          </w:p>
        </w:tc>
      </w:tr>
      <w:tr w:rsidR="00EE3B40" w:rsidRPr="003D699D" w:rsidTr="00956C70">
        <w:trPr>
          <w:trHeight w:val="225"/>
        </w:trPr>
        <w:tc>
          <w:tcPr>
            <w:tcW w:w="2268" w:type="dxa"/>
            <w:tcBorders>
              <w:top w:val="nil"/>
              <w:left w:val="nil"/>
              <w:bottom w:val="nil"/>
              <w:right w:val="nil"/>
            </w:tcBorders>
            <w:shd w:val="clear" w:color="auto" w:fill="auto"/>
            <w:noWrap/>
            <w:vAlign w:val="bottom"/>
            <w:hideMark/>
          </w:tcPr>
          <w:p w:rsidR="00355B33" w:rsidRPr="003D699D" w:rsidRDefault="00355B33" w:rsidP="003D699D">
            <w:pPr>
              <w:pStyle w:val="Tabletext"/>
              <w:rPr>
                <w:lang w:eastAsia="en-AU"/>
              </w:rPr>
            </w:pPr>
            <w:r w:rsidRPr="003D699D">
              <w:rPr>
                <w:lang w:eastAsia="en-AU"/>
              </w:rPr>
              <w:t>Diploma</w:t>
            </w:r>
          </w:p>
        </w:tc>
        <w:tc>
          <w:tcPr>
            <w:tcW w:w="968" w:type="dxa"/>
            <w:tcBorders>
              <w:top w:val="nil"/>
              <w:left w:val="nil"/>
              <w:bottom w:val="nil"/>
              <w:right w:val="nil"/>
            </w:tcBorders>
            <w:shd w:val="clear" w:color="auto" w:fill="auto"/>
            <w:noWrap/>
            <w:hideMark/>
          </w:tcPr>
          <w:p w:rsidR="00355B33" w:rsidRDefault="00355B33" w:rsidP="00ED4E12">
            <w:pPr>
              <w:pStyle w:val="Tabletext"/>
              <w:tabs>
                <w:tab w:val="decimal" w:pos="459"/>
              </w:tabs>
            </w:pPr>
            <w:r>
              <w:t xml:space="preserve"> 1.9</w:t>
            </w:r>
          </w:p>
        </w:tc>
        <w:tc>
          <w:tcPr>
            <w:tcW w:w="969" w:type="dxa"/>
            <w:gridSpan w:val="2"/>
            <w:tcBorders>
              <w:top w:val="nil"/>
              <w:left w:val="nil"/>
              <w:bottom w:val="nil"/>
              <w:right w:val="nil"/>
            </w:tcBorders>
            <w:shd w:val="clear" w:color="auto" w:fill="auto"/>
            <w:noWrap/>
            <w:hideMark/>
          </w:tcPr>
          <w:p w:rsidR="00355B33" w:rsidRDefault="00355B33" w:rsidP="0037108F">
            <w:pPr>
              <w:pStyle w:val="Tabletext"/>
              <w:tabs>
                <w:tab w:val="decimal" w:pos="484"/>
              </w:tabs>
            </w:pPr>
            <w:r>
              <w:t xml:space="preserve"> 3.1</w:t>
            </w:r>
          </w:p>
        </w:tc>
        <w:tc>
          <w:tcPr>
            <w:tcW w:w="969" w:type="dxa"/>
            <w:gridSpan w:val="2"/>
            <w:tcBorders>
              <w:top w:val="nil"/>
              <w:left w:val="nil"/>
              <w:bottom w:val="nil"/>
              <w:right w:val="nil"/>
            </w:tcBorders>
            <w:shd w:val="clear" w:color="auto" w:fill="auto"/>
            <w:noWrap/>
            <w:hideMark/>
          </w:tcPr>
          <w:p w:rsidR="00355B33" w:rsidRDefault="00355B33" w:rsidP="00124E9C">
            <w:pPr>
              <w:pStyle w:val="Tabletext"/>
              <w:tabs>
                <w:tab w:val="decimal" w:pos="507"/>
              </w:tabs>
            </w:pPr>
            <w:r>
              <w:t xml:space="preserve"> 0.3</w:t>
            </w:r>
          </w:p>
        </w:tc>
        <w:tc>
          <w:tcPr>
            <w:tcW w:w="968" w:type="dxa"/>
            <w:gridSpan w:val="2"/>
            <w:tcBorders>
              <w:top w:val="nil"/>
              <w:left w:val="nil"/>
              <w:bottom w:val="nil"/>
              <w:right w:val="nil"/>
            </w:tcBorders>
            <w:shd w:val="clear" w:color="auto" w:fill="auto"/>
            <w:noWrap/>
            <w:hideMark/>
          </w:tcPr>
          <w:p w:rsidR="00355B33" w:rsidRDefault="00355B33" w:rsidP="0037108F">
            <w:pPr>
              <w:pStyle w:val="Tabletext"/>
              <w:tabs>
                <w:tab w:val="decimal" w:pos="752"/>
              </w:tabs>
            </w:pPr>
            <w:r>
              <w:t xml:space="preserve"> 0.5</w:t>
            </w:r>
          </w:p>
        </w:tc>
        <w:tc>
          <w:tcPr>
            <w:tcW w:w="969" w:type="dxa"/>
            <w:gridSpan w:val="2"/>
            <w:tcBorders>
              <w:top w:val="nil"/>
              <w:left w:val="nil"/>
              <w:bottom w:val="nil"/>
              <w:right w:val="nil"/>
            </w:tcBorders>
            <w:shd w:val="clear" w:color="auto" w:fill="auto"/>
            <w:noWrap/>
            <w:hideMark/>
          </w:tcPr>
          <w:p w:rsidR="00355B33" w:rsidRDefault="00355B33" w:rsidP="00956C70">
            <w:pPr>
              <w:pStyle w:val="Tabletext"/>
              <w:tabs>
                <w:tab w:val="decimal" w:pos="838"/>
              </w:tabs>
            </w:pPr>
            <w:proofErr w:type="spellStart"/>
            <w:r>
              <w:t>np</w:t>
            </w:r>
            <w:proofErr w:type="spellEnd"/>
          </w:p>
        </w:tc>
        <w:tc>
          <w:tcPr>
            <w:tcW w:w="969" w:type="dxa"/>
            <w:gridSpan w:val="2"/>
            <w:tcBorders>
              <w:top w:val="nil"/>
              <w:left w:val="nil"/>
              <w:bottom w:val="nil"/>
              <w:right w:val="nil"/>
            </w:tcBorders>
            <w:shd w:val="clear" w:color="auto" w:fill="auto"/>
            <w:noWrap/>
            <w:hideMark/>
          </w:tcPr>
          <w:p w:rsidR="00355B33" w:rsidRDefault="00355B33" w:rsidP="00124E9C">
            <w:pPr>
              <w:pStyle w:val="Tabletext"/>
              <w:tabs>
                <w:tab w:val="decimal" w:pos="861"/>
              </w:tabs>
              <w:ind w:right="-108"/>
            </w:pPr>
            <w:r>
              <w:t>&lt;10</w:t>
            </w:r>
          </w:p>
        </w:tc>
        <w:tc>
          <w:tcPr>
            <w:tcW w:w="850" w:type="dxa"/>
            <w:gridSpan w:val="2"/>
            <w:tcBorders>
              <w:top w:val="nil"/>
              <w:left w:val="nil"/>
              <w:bottom w:val="nil"/>
              <w:right w:val="nil"/>
            </w:tcBorders>
            <w:shd w:val="clear" w:color="auto" w:fill="auto"/>
            <w:noWrap/>
            <w:hideMark/>
          </w:tcPr>
          <w:p w:rsidR="00355B33" w:rsidRDefault="00355B33" w:rsidP="00956C70">
            <w:pPr>
              <w:pStyle w:val="Tabletext"/>
              <w:tabs>
                <w:tab w:val="decimal" w:pos="601"/>
              </w:tabs>
            </w:pPr>
            <w:r>
              <w:t xml:space="preserve"> 5.9</w:t>
            </w:r>
          </w:p>
        </w:tc>
        <w:tc>
          <w:tcPr>
            <w:tcW w:w="709" w:type="dxa"/>
            <w:gridSpan w:val="2"/>
            <w:tcBorders>
              <w:top w:val="nil"/>
              <w:left w:val="nil"/>
              <w:bottom w:val="nil"/>
              <w:right w:val="nil"/>
            </w:tcBorders>
          </w:tcPr>
          <w:p w:rsidR="00355B33" w:rsidRPr="00355B33" w:rsidRDefault="00355B33" w:rsidP="00E853B1">
            <w:pPr>
              <w:pStyle w:val="Tabletext"/>
              <w:tabs>
                <w:tab w:val="decimal" w:pos="460"/>
              </w:tabs>
            </w:pPr>
            <w:r w:rsidRPr="00355B33">
              <w:t>1.8</w:t>
            </w:r>
          </w:p>
        </w:tc>
      </w:tr>
      <w:tr w:rsidR="00EE3B40" w:rsidRPr="003D699D" w:rsidTr="00956C70">
        <w:trPr>
          <w:trHeight w:val="225"/>
        </w:trPr>
        <w:tc>
          <w:tcPr>
            <w:tcW w:w="2268" w:type="dxa"/>
            <w:tcBorders>
              <w:top w:val="nil"/>
              <w:left w:val="nil"/>
              <w:bottom w:val="nil"/>
              <w:right w:val="nil"/>
            </w:tcBorders>
            <w:shd w:val="clear" w:color="auto" w:fill="auto"/>
            <w:noWrap/>
            <w:vAlign w:val="bottom"/>
            <w:hideMark/>
          </w:tcPr>
          <w:p w:rsidR="00355B33" w:rsidRPr="003D699D" w:rsidRDefault="00355B33" w:rsidP="003D699D">
            <w:pPr>
              <w:pStyle w:val="Tabletext"/>
              <w:rPr>
                <w:lang w:eastAsia="en-AU"/>
              </w:rPr>
            </w:pPr>
            <w:r w:rsidRPr="003D699D">
              <w:rPr>
                <w:lang w:eastAsia="en-AU"/>
              </w:rPr>
              <w:t>Certificate IV</w:t>
            </w:r>
          </w:p>
        </w:tc>
        <w:tc>
          <w:tcPr>
            <w:tcW w:w="968" w:type="dxa"/>
            <w:tcBorders>
              <w:top w:val="nil"/>
              <w:left w:val="nil"/>
              <w:bottom w:val="nil"/>
              <w:right w:val="nil"/>
            </w:tcBorders>
            <w:shd w:val="clear" w:color="auto" w:fill="auto"/>
            <w:noWrap/>
            <w:hideMark/>
          </w:tcPr>
          <w:p w:rsidR="00355B33" w:rsidRDefault="00355B33" w:rsidP="00ED4E12">
            <w:pPr>
              <w:pStyle w:val="Tabletext"/>
              <w:tabs>
                <w:tab w:val="decimal" w:pos="459"/>
              </w:tabs>
            </w:pPr>
            <w:r>
              <w:t xml:space="preserve"> 0.3</w:t>
            </w:r>
          </w:p>
        </w:tc>
        <w:tc>
          <w:tcPr>
            <w:tcW w:w="969" w:type="dxa"/>
            <w:gridSpan w:val="2"/>
            <w:tcBorders>
              <w:top w:val="nil"/>
              <w:left w:val="nil"/>
              <w:bottom w:val="nil"/>
              <w:right w:val="nil"/>
            </w:tcBorders>
            <w:shd w:val="clear" w:color="auto" w:fill="auto"/>
            <w:noWrap/>
            <w:hideMark/>
          </w:tcPr>
          <w:p w:rsidR="00355B33" w:rsidRDefault="00355B33" w:rsidP="0037108F">
            <w:pPr>
              <w:pStyle w:val="Tabletext"/>
              <w:tabs>
                <w:tab w:val="decimal" w:pos="484"/>
              </w:tabs>
            </w:pPr>
            <w:r>
              <w:t xml:space="preserve"> 0.8</w:t>
            </w:r>
          </w:p>
        </w:tc>
        <w:tc>
          <w:tcPr>
            <w:tcW w:w="969" w:type="dxa"/>
            <w:gridSpan w:val="2"/>
            <w:tcBorders>
              <w:top w:val="nil"/>
              <w:left w:val="nil"/>
              <w:bottom w:val="nil"/>
              <w:right w:val="nil"/>
            </w:tcBorders>
            <w:shd w:val="clear" w:color="auto" w:fill="auto"/>
            <w:noWrap/>
            <w:hideMark/>
          </w:tcPr>
          <w:p w:rsidR="00355B33" w:rsidRDefault="00355B33" w:rsidP="00124E9C">
            <w:pPr>
              <w:pStyle w:val="Tabletext"/>
              <w:tabs>
                <w:tab w:val="decimal" w:pos="507"/>
              </w:tabs>
            </w:pPr>
            <w:r>
              <w:t xml:space="preserve"> 0.1</w:t>
            </w:r>
          </w:p>
        </w:tc>
        <w:tc>
          <w:tcPr>
            <w:tcW w:w="968" w:type="dxa"/>
            <w:gridSpan w:val="2"/>
            <w:tcBorders>
              <w:top w:val="nil"/>
              <w:left w:val="nil"/>
              <w:bottom w:val="nil"/>
              <w:right w:val="nil"/>
            </w:tcBorders>
            <w:shd w:val="clear" w:color="auto" w:fill="auto"/>
            <w:noWrap/>
            <w:hideMark/>
          </w:tcPr>
          <w:p w:rsidR="00355B33" w:rsidRDefault="00355B33" w:rsidP="0037108F">
            <w:pPr>
              <w:pStyle w:val="Tabletext"/>
              <w:tabs>
                <w:tab w:val="decimal" w:pos="752"/>
              </w:tabs>
            </w:pPr>
            <w:r>
              <w:t xml:space="preserve"> 0.3</w:t>
            </w:r>
          </w:p>
        </w:tc>
        <w:tc>
          <w:tcPr>
            <w:tcW w:w="969" w:type="dxa"/>
            <w:gridSpan w:val="2"/>
            <w:tcBorders>
              <w:top w:val="nil"/>
              <w:left w:val="nil"/>
              <w:bottom w:val="nil"/>
              <w:right w:val="nil"/>
            </w:tcBorders>
            <w:shd w:val="clear" w:color="auto" w:fill="auto"/>
            <w:noWrap/>
            <w:hideMark/>
          </w:tcPr>
          <w:p w:rsidR="00355B33" w:rsidRDefault="00355B33" w:rsidP="00956C70">
            <w:pPr>
              <w:pStyle w:val="Tabletext"/>
              <w:tabs>
                <w:tab w:val="decimal" w:pos="753"/>
              </w:tabs>
            </w:pPr>
            <w:r>
              <w:t xml:space="preserve"> 0.0</w:t>
            </w:r>
          </w:p>
        </w:tc>
        <w:tc>
          <w:tcPr>
            <w:tcW w:w="969" w:type="dxa"/>
            <w:gridSpan w:val="2"/>
            <w:tcBorders>
              <w:top w:val="nil"/>
              <w:left w:val="nil"/>
              <w:bottom w:val="nil"/>
              <w:right w:val="nil"/>
            </w:tcBorders>
            <w:shd w:val="clear" w:color="auto" w:fill="auto"/>
            <w:noWrap/>
            <w:hideMark/>
          </w:tcPr>
          <w:p w:rsidR="00355B33" w:rsidRDefault="00355B33" w:rsidP="00124E9C">
            <w:pPr>
              <w:pStyle w:val="Tabletext"/>
              <w:tabs>
                <w:tab w:val="decimal" w:pos="861"/>
              </w:tabs>
              <w:ind w:right="-108"/>
            </w:pPr>
            <w:r>
              <w:t>-</w:t>
            </w:r>
          </w:p>
        </w:tc>
        <w:tc>
          <w:tcPr>
            <w:tcW w:w="850" w:type="dxa"/>
            <w:gridSpan w:val="2"/>
            <w:tcBorders>
              <w:top w:val="nil"/>
              <w:left w:val="nil"/>
              <w:bottom w:val="nil"/>
              <w:right w:val="nil"/>
            </w:tcBorders>
            <w:shd w:val="clear" w:color="auto" w:fill="auto"/>
            <w:noWrap/>
            <w:hideMark/>
          </w:tcPr>
          <w:p w:rsidR="00355B33" w:rsidRDefault="00355B33" w:rsidP="00956C70">
            <w:pPr>
              <w:pStyle w:val="Tabletext"/>
              <w:tabs>
                <w:tab w:val="decimal" w:pos="601"/>
              </w:tabs>
            </w:pPr>
            <w:r>
              <w:t xml:space="preserve"> 1.5</w:t>
            </w:r>
          </w:p>
        </w:tc>
        <w:tc>
          <w:tcPr>
            <w:tcW w:w="709" w:type="dxa"/>
            <w:gridSpan w:val="2"/>
            <w:tcBorders>
              <w:top w:val="nil"/>
              <w:left w:val="nil"/>
              <w:bottom w:val="nil"/>
              <w:right w:val="nil"/>
            </w:tcBorders>
          </w:tcPr>
          <w:p w:rsidR="00355B33" w:rsidRPr="00355B33" w:rsidRDefault="00355B33" w:rsidP="00E853B1">
            <w:pPr>
              <w:pStyle w:val="Tabletext"/>
              <w:tabs>
                <w:tab w:val="decimal" w:pos="460"/>
              </w:tabs>
            </w:pPr>
            <w:r w:rsidRPr="00355B33">
              <w:t>0.4</w:t>
            </w:r>
          </w:p>
        </w:tc>
      </w:tr>
      <w:tr w:rsidR="00EE3B40" w:rsidRPr="003D699D" w:rsidTr="00956C70">
        <w:trPr>
          <w:trHeight w:val="225"/>
        </w:trPr>
        <w:tc>
          <w:tcPr>
            <w:tcW w:w="2268" w:type="dxa"/>
            <w:tcBorders>
              <w:top w:val="nil"/>
              <w:left w:val="nil"/>
              <w:bottom w:val="nil"/>
              <w:right w:val="nil"/>
            </w:tcBorders>
            <w:shd w:val="clear" w:color="auto" w:fill="auto"/>
            <w:noWrap/>
            <w:vAlign w:val="bottom"/>
            <w:hideMark/>
          </w:tcPr>
          <w:p w:rsidR="00355B33" w:rsidRPr="003D699D" w:rsidRDefault="00355B33" w:rsidP="003D699D">
            <w:pPr>
              <w:pStyle w:val="Tabletext"/>
              <w:rPr>
                <w:lang w:eastAsia="en-AU"/>
              </w:rPr>
            </w:pPr>
            <w:r w:rsidRPr="003D699D">
              <w:rPr>
                <w:lang w:eastAsia="en-AU"/>
              </w:rPr>
              <w:t>Certificate III</w:t>
            </w:r>
          </w:p>
        </w:tc>
        <w:tc>
          <w:tcPr>
            <w:tcW w:w="968" w:type="dxa"/>
            <w:tcBorders>
              <w:top w:val="nil"/>
              <w:left w:val="nil"/>
              <w:bottom w:val="nil"/>
              <w:right w:val="nil"/>
            </w:tcBorders>
            <w:shd w:val="clear" w:color="auto" w:fill="auto"/>
            <w:noWrap/>
            <w:hideMark/>
          </w:tcPr>
          <w:p w:rsidR="00355B33" w:rsidRDefault="00355B33" w:rsidP="00ED4E12">
            <w:pPr>
              <w:pStyle w:val="Tabletext"/>
              <w:tabs>
                <w:tab w:val="decimal" w:pos="459"/>
              </w:tabs>
            </w:pPr>
            <w:r>
              <w:t xml:space="preserve"> 0.0</w:t>
            </w:r>
          </w:p>
        </w:tc>
        <w:tc>
          <w:tcPr>
            <w:tcW w:w="969" w:type="dxa"/>
            <w:gridSpan w:val="2"/>
            <w:tcBorders>
              <w:top w:val="nil"/>
              <w:left w:val="nil"/>
              <w:bottom w:val="nil"/>
              <w:right w:val="nil"/>
            </w:tcBorders>
            <w:shd w:val="clear" w:color="auto" w:fill="auto"/>
            <w:noWrap/>
            <w:hideMark/>
          </w:tcPr>
          <w:p w:rsidR="00355B33" w:rsidRDefault="00355B33" w:rsidP="0037108F">
            <w:pPr>
              <w:pStyle w:val="Tabletext"/>
              <w:tabs>
                <w:tab w:val="decimal" w:pos="484"/>
              </w:tabs>
            </w:pPr>
            <w:r>
              <w:t xml:space="preserve"> 0.1</w:t>
            </w:r>
          </w:p>
        </w:tc>
        <w:tc>
          <w:tcPr>
            <w:tcW w:w="969" w:type="dxa"/>
            <w:gridSpan w:val="2"/>
            <w:tcBorders>
              <w:top w:val="nil"/>
              <w:left w:val="nil"/>
              <w:bottom w:val="nil"/>
              <w:right w:val="nil"/>
            </w:tcBorders>
            <w:shd w:val="clear" w:color="auto" w:fill="auto"/>
            <w:noWrap/>
            <w:hideMark/>
          </w:tcPr>
          <w:p w:rsidR="00355B33" w:rsidRDefault="00355B33" w:rsidP="00124E9C">
            <w:pPr>
              <w:pStyle w:val="Tabletext"/>
              <w:tabs>
                <w:tab w:val="decimal" w:pos="649"/>
              </w:tabs>
            </w:pPr>
            <w:r>
              <w:t>&lt;10</w:t>
            </w:r>
          </w:p>
        </w:tc>
        <w:tc>
          <w:tcPr>
            <w:tcW w:w="968" w:type="dxa"/>
            <w:gridSpan w:val="2"/>
            <w:tcBorders>
              <w:top w:val="nil"/>
              <w:left w:val="nil"/>
              <w:bottom w:val="nil"/>
              <w:right w:val="nil"/>
            </w:tcBorders>
            <w:shd w:val="clear" w:color="auto" w:fill="auto"/>
            <w:noWrap/>
            <w:hideMark/>
          </w:tcPr>
          <w:p w:rsidR="00355B33" w:rsidRDefault="00355B33" w:rsidP="0037108F">
            <w:pPr>
              <w:pStyle w:val="Tabletext"/>
              <w:tabs>
                <w:tab w:val="decimal" w:pos="752"/>
              </w:tabs>
            </w:pPr>
            <w:r>
              <w:t xml:space="preserve"> 0.0</w:t>
            </w:r>
          </w:p>
        </w:tc>
        <w:tc>
          <w:tcPr>
            <w:tcW w:w="969" w:type="dxa"/>
            <w:gridSpan w:val="2"/>
            <w:tcBorders>
              <w:top w:val="nil"/>
              <w:left w:val="nil"/>
              <w:bottom w:val="nil"/>
              <w:right w:val="nil"/>
            </w:tcBorders>
            <w:shd w:val="clear" w:color="auto" w:fill="auto"/>
            <w:noWrap/>
            <w:hideMark/>
          </w:tcPr>
          <w:p w:rsidR="00355B33" w:rsidRDefault="00355B33" w:rsidP="00956C70">
            <w:pPr>
              <w:pStyle w:val="Tabletext"/>
              <w:tabs>
                <w:tab w:val="decimal" w:pos="838"/>
              </w:tabs>
            </w:pPr>
            <w:r>
              <w:t>&lt;10</w:t>
            </w:r>
          </w:p>
        </w:tc>
        <w:tc>
          <w:tcPr>
            <w:tcW w:w="969" w:type="dxa"/>
            <w:gridSpan w:val="2"/>
            <w:tcBorders>
              <w:top w:val="nil"/>
              <w:left w:val="nil"/>
              <w:bottom w:val="nil"/>
              <w:right w:val="nil"/>
            </w:tcBorders>
            <w:shd w:val="clear" w:color="auto" w:fill="auto"/>
            <w:noWrap/>
            <w:hideMark/>
          </w:tcPr>
          <w:p w:rsidR="00355B33" w:rsidRDefault="00355B33" w:rsidP="00124E9C">
            <w:pPr>
              <w:pStyle w:val="Tabletext"/>
              <w:tabs>
                <w:tab w:val="decimal" w:pos="861"/>
              </w:tabs>
              <w:ind w:right="-108"/>
            </w:pPr>
            <w:r>
              <w:t>-</w:t>
            </w:r>
          </w:p>
        </w:tc>
        <w:tc>
          <w:tcPr>
            <w:tcW w:w="850" w:type="dxa"/>
            <w:gridSpan w:val="2"/>
            <w:tcBorders>
              <w:top w:val="nil"/>
              <w:left w:val="nil"/>
              <w:bottom w:val="nil"/>
              <w:right w:val="nil"/>
            </w:tcBorders>
            <w:shd w:val="clear" w:color="auto" w:fill="auto"/>
            <w:noWrap/>
            <w:hideMark/>
          </w:tcPr>
          <w:p w:rsidR="00355B33" w:rsidRDefault="00355B33" w:rsidP="00956C70">
            <w:pPr>
              <w:pStyle w:val="Tabletext"/>
              <w:tabs>
                <w:tab w:val="decimal" w:pos="601"/>
              </w:tabs>
            </w:pPr>
            <w:r>
              <w:t xml:space="preserve"> 0.2</w:t>
            </w:r>
          </w:p>
        </w:tc>
        <w:tc>
          <w:tcPr>
            <w:tcW w:w="709" w:type="dxa"/>
            <w:gridSpan w:val="2"/>
            <w:tcBorders>
              <w:top w:val="nil"/>
              <w:left w:val="nil"/>
              <w:bottom w:val="nil"/>
              <w:right w:val="nil"/>
            </w:tcBorders>
          </w:tcPr>
          <w:p w:rsidR="00355B33" w:rsidRPr="00355B33" w:rsidRDefault="00355B33" w:rsidP="00E853B1">
            <w:pPr>
              <w:pStyle w:val="Tabletext"/>
              <w:tabs>
                <w:tab w:val="decimal" w:pos="460"/>
              </w:tabs>
            </w:pPr>
            <w:r w:rsidRPr="00355B33">
              <w:t>0.0</w:t>
            </w:r>
          </w:p>
        </w:tc>
      </w:tr>
      <w:tr w:rsidR="00EE3B40" w:rsidRPr="003D699D" w:rsidTr="00956C70">
        <w:trPr>
          <w:trHeight w:val="225"/>
        </w:trPr>
        <w:tc>
          <w:tcPr>
            <w:tcW w:w="2268" w:type="dxa"/>
            <w:tcBorders>
              <w:top w:val="nil"/>
              <w:left w:val="nil"/>
              <w:bottom w:val="nil"/>
              <w:right w:val="nil"/>
            </w:tcBorders>
            <w:shd w:val="clear" w:color="auto" w:fill="auto"/>
            <w:noWrap/>
            <w:vAlign w:val="bottom"/>
            <w:hideMark/>
          </w:tcPr>
          <w:p w:rsidR="00355B33" w:rsidRPr="003D699D" w:rsidRDefault="00355B33" w:rsidP="003D699D">
            <w:pPr>
              <w:pStyle w:val="Tabletext"/>
              <w:rPr>
                <w:lang w:eastAsia="en-AU"/>
              </w:rPr>
            </w:pPr>
            <w:r w:rsidRPr="003D699D">
              <w:rPr>
                <w:lang w:eastAsia="en-AU"/>
              </w:rPr>
              <w:t>Certificate I or II</w:t>
            </w:r>
          </w:p>
        </w:tc>
        <w:tc>
          <w:tcPr>
            <w:tcW w:w="968" w:type="dxa"/>
            <w:tcBorders>
              <w:top w:val="nil"/>
              <w:left w:val="nil"/>
              <w:bottom w:val="nil"/>
              <w:right w:val="nil"/>
            </w:tcBorders>
            <w:shd w:val="clear" w:color="auto" w:fill="auto"/>
            <w:noWrap/>
            <w:hideMark/>
          </w:tcPr>
          <w:p w:rsidR="00355B33" w:rsidRDefault="00355B33" w:rsidP="00ED4E12">
            <w:pPr>
              <w:pStyle w:val="Tabletext"/>
              <w:tabs>
                <w:tab w:val="decimal" w:pos="459"/>
              </w:tabs>
            </w:pPr>
            <w:r>
              <w:t xml:space="preserve"> 0.0</w:t>
            </w:r>
          </w:p>
        </w:tc>
        <w:tc>
          <w:tcPr>
            <w:tcW w:w="969" w:type="dxa"/>
            <w:gridSpan w:val="2"/>
            <w:tcBorders>
              <w:top w:val="nil"/>
              <w:left w:val="nil"/>
              <w:bottom w:val="nil"/>
              <w:right w:val="nil"/>
            </w:tcBorders>
            <w:shd w:val="clear" w:color="auto" w:fill="auto"/>
            <w:noWrap/>
            <w:hideMark/>
          </w:tcPr>
          <w:p w:rsidR="00355B33" w:rsidRDefault="00355B33" w:rsidP="0037108F">
            <w:pPr>
              <w:pStyle w:val="Tabletext"/>
              <w:tabs>
                <w:tab w:val="decimal" w:pos="625"/>
              </w:tabs>
            </w:pPr>
            <w:r>
              <w:t>&lt;10</w:t>
            </w:r>
          </w:p>
        </w:tc>
        <w:tc>
          <w:tcPr>
            <w:tcW w:w="969" w:type="dxa"/>
            <w:gridSpan w:val="2"/>
            <w:tcBorders>
              <w:top w:val="nil"/>
              <w:left w:val="nil"/>
              <w:bottom w:val="nil"/>
              <w:right w:val="nil"/>
            </w:tcBorders>
            <w:shd w:val="clear" w:color="auto" w:fill="auto"/>
            <w:noWrap/>
            <w:hideMark/>
          </w:tcPr>
          <w:p w:rsidR="00355B33" w:rsidRDefault="00355B33" w:rsidP="00124E9C">
            <w:pPr>
              <w:pStyle w:val="Tabletext"/>
              <w:tabs>
                <w:tab w:val="decimal" w:pos="649"/>
              </w:tabs>
            </w:pPr>
            <w:r>
              <w:t>&lt;10</w:t>
            </w:r>
          </w:p>
        </w:tc>
        <w:tc>
          <w:tcPr>
            <w:tcW w:w="968" w:type="dxa"/>
            <w:gridSpan w:val="2"/>
            <w:tcBorders>
              <w:top w:val="nil"/>
              <w:left w:val="nil"/>
              <w:bottom w:val="nil"/>
              <w:right w:val="nil"/>
            </w:tcBorders>
            <w:shd w:val="clear" w:color="auto" w:fill="auto"/>
            <w:noWrap/>
            <w:hideMark/>
          </w:tcPr>
          <w:p w:rsidR="00355B33" w:rsidRDefault="00355B33" w:rsidP="0037108F">
            <w:pPr>
              <w:pStyle w:val="Tabletext"/>
              <w:tabs>
                <w:tab w:val="decimal" w:pos="814"/>
              </w:tabs>
            </w:pPr>
            <w:proofErr w:type="spellStart"/>
            <w:r>
              <w:t>np</w:t>
            </w:r>
            <w:proofErr w:type="spellEnd"/>
          </w:p>
        </w:tc>
        <w:tc>
          <w:tcPr>
            <w:tcW w:w="969" w:type="dxa"/>
            <w:gridSpan w:val="2"/>
            <w:tcBorders>
              <w:top w:val="nil"/>
              <w:left w:val="nil"/>
              <w:bottom w:val="nil"/>
              <w:right w:val="nil"/>
            </w:tcBorders>
            <w:shd w:val="clear" w:color="auto" w:fill="auto"/>
            <w:noWrap/>
            <w:hideMark/>
          </w:tcPr>
          <w:p w:rsidR="00355B33" w:rsidRDefault="00355B33" w:rsidP="00956C70">
            <w:pPr>
              <w:pStyle w:val="Tabletext"/>
              <w:tabs>
                <w:tab w:val="decimal" w:pos="838"/>
              </w:tabs>
            </w:pPr>
            <w:r>
              <w:t>&lt;10</w:t>
            </w:r>
          </w:p>
        </w:tc>
        <w:tc>
          <w:tcPr>
            <w:tcW w:w="969" w:type="dxa"/>
            <w:gridSpan w:val="2"/>
            <w:tcBorders>
              <w:top w:val="nil"/>
              <w:left w:val="nil"/>
              <w:bottom w:val="nil"/>
              <w:right w:val="nil"/>
            </w:tcBorders>
            <w:shd w:val="clear" w:color="auto" w:fill="auto"/>
            <w:hideMark/>
          </w:tcPr>
          <w:p w:rsidR="00355B33" w:rsidRDefault="00355B33" w:rsidP="00124E9C">
            <w:pPr>
              <w:pStyle w:val="Tabletext"/>
              <w:tabs>
                <w:tab w:val="decimal" w:pos="861"/>
              </w:tabs>
              <w:ind w:right="-108"/>
            </w:pPr>
            <w:r>
              <w:t>&lt;10</w:t>
            </w:r>
          </w:p>
        </w:tc>
        <w:tc>
          <w:tcPr>
            <w:tcW w:w="850" w:type="dxa"/>
            <w:gridSpan w:val="2"/>
            <w:tcBorders>
              <w:top w:val="nil"/>
              <w:left w:val="nil"/>
              <w:bottom w:val="nil"/>
              <w:right w:val="nil"/>
            </w:tcBorders>
            <w:shd w:val="clear" w:color="auto" w:fill="auto"/>
            <w:noWrap/>
            <w:hideMark/>
          </w:tcPr>
          <w:p w:rsidR="00355B33" w:rsidRDefault="00355B33" w:rsidP="00956C70">
            <w:pPr>
              <w:pStyle w:val="Tabletext"/>
              <w:tabs>
                <w:tab w:val="decimal" w:pos="601"/>
              </w:tabs>
            </w:pPr>
            <w:r>
              <w:t xml:space="preserve"> 0.0</w:t>
            </w:r>
          </w:p>
        </w:tc>
        <w:tc>
          <w:tcPr>
            <w:tcW w:w="709" w:type="dxa"/>
            <w:gridSpan w:val="2"/>
            <w:tcBorders>
              <w:top w:val="nil"/>
              <w:left w:val="nil"/>
              <w:bottom w:val="nil"/>
              <w:right w:val="nil"/>
            </w:tcBorders>
          </w:tcPr>
          <w:p w:rsidR="00355B33" w:rsidRPr="00355B33" w:rsidRDefault="00355B33" w:rsidP="00E853B1">
            <w:pPr>
              <w:pStyle w:val="Tabletext"/>
              <w:tabs>
                <w:tab w:val="decimal" w:pos="460"/>
              </w:tabs>
            </w:pPr>
            <w:r w:rsidRPr="00355B33">
              <w:t>0.0</w:t>
            </w:r>
          </w:p>
        </w:tc>
      </w:tr>
      <w:tr w:rsidR="00EE3B40" w:rsidRPr="003D699D" w:rsidTr="00956C70">
        <w:trPr>
          <w:trHeight w:val="225"/>
        </w:trPr>
        <w:tc>
          <w:tcPr>
            <w:tcW w:w="2268" w:type="dxa"/>
            <w:tcBorders>
              <w:top w:val="nil"/>
              <w:left w:val="nil"/>
              <w:bottom w:val="nil"/>
              <w:right w:val="nil"/>
            </w:tcBorders>
            <w:shd w:val="clear" w:color="auto" w:fill="auto"/>
            <w:noWrap/>
            <w:vAlign w:val="bottom"/>
            <w:hideMark/>
          </w:tcPr>
          <w:p w:rsidR="00355B33" w:rsidRPr="003D699D" w:rsidRDefault="00355B33" w:rsidP="003D699D">
            <w:pPr>
              <w:pStyle w:val="Tabletext"/>
              <w:rPr>
                <w:lang w:eastAsia="en-AU"/>
              </w:rPr>
            </w:pPr>
            <w:r w:rsidRPr="003D699D">
              <w:rPr>
                <w:lang w:eastAsia="en-AU"/>
              </w:rPr>
              <w:t>Other recognised courses</w:t>
            </w:r>
          </w:p>
        </w:tc>
        <w:tc>
          <w:tcPr>
            <w:tcW w:w="968" w:type="dxa"/>
            <w:tcBorders>
              <w:top w:val="nil"/>
              <w:left w:val="nil"/>
              <w:bottom w:val="nil"/>
              <w:right w:val="nil"/>
            </w:tcBorders>
            <w:shd w:val="clear" w:color="auto" w:fill="auto"/>
            <w:noWrap/>
            <w:hideMark/>
          </w:tcPr>
          <w:p w:rsidR="00355B33" w:rsidRDefault="00355B33" w:rsidP="00ED4E12">
            <w:pPr>
              <w:pStyle w:val="Tabletext"/>
              <w:tabs>
                <w:tab w:val="decimal" w:pos="459"/>
              </w:tabs>
            </w:pPr>
            <w:r>
              <w:t xml:space="preserve"> 0.5</w:t>
            </w:r>
          </w:p>
        </w:tc>
        <w:tc>
          <w:tcPr>
            <w:tcW w:w="969" w:type="dxa"/>
            <w:gridSpan w:val="2"/>
            <w:tcBorders>
              <w:top w:val="nil"/>
              <w:left w:val="nil"/>
              <w:bottom w:val="nil"/>
              <w:right w:val="nil"/>
            </w:tcBorders>
            <w:shd w:val="clear" w:color="auto" w:fill="auto"/>
            <w:noWrap/>
            <w:hideMark/>
          </w:tcPr>
          <w:p w:rsidR="00355B33" w:rsidRDefault="00355B33" w:rsidP="0037108F">
            <w:pPr>
              <w:pStyle w:val="Tabletext"/>
              <w:tabs>
                <w:tab w:val="decimal" w:pos="484"/>
              </w:tabs>
            </w:pPr>
            <w:r>
              <w:t xml:space="preserve"> 0.3</w:t>
            </w:r>
          </w:p>
        </w:tc>
        <w:tc>
          <w:tcPr>
            <w:tcW w:w="969" w:type="dxa"/>
            <w:gridSpan w:val="2"/>
            <w:tcBorders>
              <w:top w:val="nil"/>
              <w:left w:val="nil"/>
              <w:bottom w:val="nil"/>
              <w:right w:val="nil"/>
            </w:tcBorders>
            <w:shd w:val="clear" w:color="auto" w:fill="auto"/>
            <w:noWrap/>
            <w:hideMark/>
          </w:tcPr>
          <w:p w:rsidR="00355B33" w:rsidRDefault="00355B33" w:rsidP="00124E9C">
            <w:pPr>
              <w:pStyle w:val="Tabletext"/>
              <w:tabs>
                <w:tab w:val="decimal" w:pos="649"/>
              </w:tabs>
            </w:pPr>
            <w:proofErr w:type="spellStart"/>
            <w:r>
              <w:t>np</w:t>
            </w:r>
            <w:proofErr w:type="spellEnd"/>
          </w:p>
        </w:tc>
        <w:tc>
          <w:tcPr>
            <w:tcW w:w="968" w:type="dxa"/>
            <w:gridSpan w:val="2"/>
            <w:tcBorders>
              <w:top w:val="nil"/>
              <w:left w:val="nil"/>
              <w:bottom w:val="nil"/>
              <w:right w:val="nil"/>
            </w:tcBorders>
            <w:shd w:val="clear" w:color="auto" w:fill="auto"/>
            <w:noWrap/>
            <w:hideMark/>
          </w:tcPr>
          <w:p w:rsidR="00355B33" w:rsidRDefault="00355B33" w:rsidP="0037108F">
            <w:pPr>
              <w:pStyle w:val="Tabletext"/>
              <w:tabs>
                <w:tab w:val="decimal" w:pos="752"/>
              </w:tabs>
            </w:pPr>
            <w:r>
              <w:t xml:space="preserve"> 0.1</w:t>
            </w:r>
          </w:p>
        </w:tc>
        <w:tc>
          <w:tcPr>
            <w:tcW w:w="969" w:type="dxa"/>
            <w:gridSpan w:val="2"/>
            <w:tcBorders>
              <w:top w:val="nil"/>
              <w:left w:val="nil"/>
              <w:bottom w:val="nil"/>
              <w:right w:val="nil"/>
            </w:tcBorders>
            <w:shd w:val="clear" w:color="auto" w:fill="auto"/>
            <w:noWrap/>
            <w:hideMark/>
          </w:tcPr>
          <w:p w:rsidR="00355B33" w:rsidRDefault="00355B33" w:rsidP="00956C70">
            <w:pPr>
              <w:pStyle w:val="Tabletext"/>
              <w:tabs>
                <w:tab w:val="decimal" w:pos="753"/>
              </w:tabs>
            </w:pPr>
            <w:r>
              <w:t xml:space="preserve"> 0.0</w:t>
            </w:r>
          </w:p>
        </w:tc>
        <w:tc>
          <w:tcPr>
            <w:tcW w:w="969" w:type="dxa"/>
            <w:gridSpan w:val="2"/>
            <w:tcBorders>
              <w:top w:val="nil"/>
              <w:left w:val="nil"/>
              <w:bottom w:val="nil"/>
              <w:right w:val="nil"/>
            </w:tcBorders>
            <w:shd w:val="clear" w:color="auto" w:fill="auto"/>
            <w:noWrap/>
            <w:hideMark/>
          </w:tcPr>
          <w:p w:rsidR="00355B33" w:rsidRDefault="00355B33" w:rsidP="00124E9C">
            <w:pPr>
              <w:pStyle w:val="Tabletext"/>
              <w:tabs>
                <w:tab w:val="decimal" w:pos="861"/>
              </w:tabs>
              <w:ind w:right="-108"/>
            </w:pPr>
            <w:r>
              <w:t>&lt;10</w:t>
            </w:r>
          </w:p>
        </w:tc>
        <w:tc>
          <w:tcPr>
            <w:tcW w:w="850" w:type="dxa"/>
            <w:gridSpan w:val="2"/>
            <w:tcBorders>
              <w:top w:val="nil"/>
              <w:left w:val="nil"/>
              <w:bottom w:val="nil"/>
              <w:right w:val="nil"/>
            </w:tcBorders>
            <w:shd w:val="clear" w:color="auto" w:fill="auto"/>
            <w:noWrap/>
            <w:hideMark/>
          </w:tcPr>
          <w:p w:rsidR="00355B33" w:rsidRDefault="00355B33" w:rsidP="00956C70">
            <w:pPr>
              <w:pStyle w:val="Tabletext"/>
              <w:tabs>
                <w:tab w:val="decimal" w:pos="601"/>
              </w:tabs>
            </w:pPr>
            <w:r>
              <w:t xml:space="preserve"> 1.0</w:t>
            </w:r>
          </w:p>
        </w:tc>
        <w:tc>
          <w:tcPr>
            <w:tcW w:w="709" w:type="dxa"/>
            <w:gridSpan w:val="2"/>
            <w:tcBorders>
              <w:top w:val="nil"/>
              <w:left w:val="nil"/>
              <w:bottom w:val="nil"/>
              <w:right w:val="nil"/>
            </w:tcBorders>
          </w:tcPr>
          <w:p w:rsidR="00355B33" w:rsidRPr="00355B33" w:rsidRDefault="00355B33" w:rsidP="00E853B1">
            <w:pPr>
              <w:pStyle w:val="Tabletext"/>
              <w:tabs>
                <w:tab w:val="decimal" w:pos="460"/>
              </w:tabs>
            </w:pPr>
            <w:r w:rsidRPr="00355B33">
              <w:t>0.3</w:t>
            </w:r>
          </w:p>
        </w:tc>
      </w:tr>
      <w:tr w:rsidR="00EE3B40" w:rsidRPr="003D699D" w:rsidTr="00E4587F">
        <w:trPr>
          <w:trHeight w:val="465"/>
        </w:trPr>
        <w:tc>
          <w:tcPr>
            <w:tcW w:w="2268" w:type="dxa"/>
            <w:tcBorders>
              <w:top w:val="nil"/>
              <w:left w:val="nil"/>
              <w:bottom w:val="single" w:sz="4" w:space="0" w:color="003768"/>
              <w:right w:val="nil"/>
            </w:tcBorders>
            <w:shd w:val="clear" w:color="auto" w:fill="auto"/>
            <w:hideMark/>
          </w:tcPr>
          <w:p w:rsidR="00355B33" w:rsidRPr="003D699D" w:rsidRDefault="00355B33" w:rsidP="00E4587F">
            <w:pPr>
              <w:pStyle w:val="Tabletext"/>
              <w:rPr>
                <w:lang w:eastAsia="en-AU"/>
              </w:rPr>
            </w:pPr>
            <w:r w:rsidRPr="003D699D">
              <w:rPr>
                <w:lang w:eastAsia="en-AU"/>
              </w:rPr>
              <w:t>No credit or recognition of prior learning for VET</w:t>
            </w:r>
          </w:p>
        </w:tc>
        <w:tc>
          <w:tcPr>
            <w:tcW w:w="968" w:type="dxa"/>
            <w:tcBorders>
              <w:top w:val="nil"/>
              <w:left w:val="nil"/>
              <w:bottom w:val="single" w:sz="4" w:space="0" w:color="003768"/>
              <w:right w:val="nil"/>
            </w:tcBorders>
            <w:shd w:val="clear" w:color="auto" w:fill="auto"/>
            <w:noWrap/>
            <w:hideMark/>
          </w:tcPr>
          <w:p w:rsidR="00355B33" w:rsidRDefault="00355B33" w:rsidP="00E4587F">
            <w:pPr>
              <w:pStyle w:val="Tabletext"/>
              <w:tabs>
                <w:tab w:val="decimal" w:pos="459"/>
              </w:tabs>
            </w:pPr>
            <w:r>
              <w:t xml:space="preserve"> 141.5</w:t>
            </w:r>
          </w:p>
        </w:tc>
        <w:tc>
          <w:tcPr>
            <w:tcW w:w="969" w:type="dxa"/>
            <w:gridSpan w:val="2"/>
            <w:tcBorders>
              <w:top w:val="nil"/>
              <w:left w:val="nil"/>
              <w:bottom w:val="single" w:sz="4" w:space="0" w:color="003768"/>
              <w:right w:val="nil"/>
            </w:tcBorders>
            <w:shd w:val="clear" w:color="auto" w:fill="auto"/>
            <w:noWrap/>
            <w:hideMark/>
          </w:tcPr>
          <w:p w:rsidR="00355B33" w:rsidRDefault="00355B33" w:rsidP="00E4587F">
            <w:pPr>
              <w:pStyle w:val="Tabletext"/>
              <w:tabs>
                <w:tab w:val="decimal" w:pos="484"/>
              </w:tabs>
            </w:pPr>
            <w:r>
              <w:t xml:space="preserve"> 19.8</w:t>
            </w:r>
          </w:p>
        </w:tc>
        <w:tc>
          <w:tcPr>
            <w:tcW w:w="969" w:type="dxa"/>
            <w:gridSpan w:val="2"/>
            <w:tcBorders>
              <w:top w:val="nil"/>
              <w:left w:val="nil"/>
              <w:bottom w:val="single" w:sz="4" w:space="0" w:color="003768"/>
              <w:right w:val="nil"/>
            </w:tcBorders>
            <w:shd w:val="clear" w:color="auto" w:fill="auto"/>
            <w:noWrap/>
            <w:hideMark/>
          </w:tcPr>
          <w:p w:rsidR="00355B33" w:rsidRDefault="00355B33" w:rsidP="00E4587F">
            <w:pPr>
              <w:pStyle w:val="Tabletext"/>
              <w:tabs>
                <w:tab w:val="decimal" w:pos="507"/>
              </w:tabs>
            </w:pPr>
            <w:r>
              <w:t xml:space="preserve"> 4.4</w:t>
            </w:r>
          </w:p>
        </w:tc>
        <w:tc>
          <w:tcPr>
            <w:tcW w:w="968" w:type="dxa"/>
            <w:gridSpan w:val="2"/>
            <w:tcBorders>
              <w:top w:val="nil"/>
              <w:left w:val="nil"/>
              <w:bottom w:val="single" w:sz="4" w:space="0" w:color="003768"/>
              <w:right w:val="nil"/>
            </w:tcBorders>
            <w:shd w:val="clear" w:color="auto" w:fill="auto"/>
            <w:noWrap/>
            <w:hideMark/>
          </w:tcPr>
          <w:p w:rsidR="00355B33" w:rsidRDefault="00355B33" w:rsidP="00E4587F">
            <w:pPr>
              <w:pStyle w:val="Tabletext"/>
              <w:tabs>
                <w:tab w:val="decimal" w:pos="752"/>
              </w:tabs>
            </w:pPr>
            <w:r>
              <w:t xml:space="preserve"> 136.0</w:t>
            </w:r>
          </w:p>
        </w:tc>
        <w:tc>
          <w:tcPr>
            <w:tcW w:w="969" w:type="dxa"/>
            <w:gridSpan w:val="2"/>
            <w:tcBorders>
              <w:top w:val="nil"/>
              <w:left w:val="nil"/>
              <w:bottom w:val="single" w:sz="4" w:space="0" w:color="003768"/>
              <w:right w:val="nil"/>
            </w:tcBorders>
            <w:shd w:val="clear" w:color="auto" w:fill="auto"/>
            <w:noWrap/>
            <w:hideMark/>
          </w:tcPr>
          <w:p w:rsidR="00355B33" w:rsidRDefault="00355B33" w:rsidP="00E4587F">
            <w:pPr>
              <w:pStyle w:val="Tabletext"/>
              <w:tabs>
                <w:tab w:val="decimal" w:pos="753"/>
              </w:tabs>
            </w:pPr>
            <w:r>
              <w:t xml:space="preserve"> 23.5</w:t>
            </w:r>
          </w:p>
        </w:tc>
        <w:tc>
          <w:tcPr>
            <w:tcW w:w="969" w:type="dxa"/>
            <w:gridSpan w:val="2"/>
            <w:tcBorders>
              <w:top w:val="nil"/>
              <w:left w:val="nil"/>
              <w:bottom w:val="single" w:sz="4" w:space="0" w:color="003768"/>
              <w:right w:val="nil"/>
            </w:tcBorders>
            <w:shd w:val="clear" w:color="auto" w:fill="auto"/>
            <w:noWrap/>
            <w:hideMark/>
          </w:tcPr>
          <w:p w:rsidR="00355B33" w:rsidRDefault="00355B33" w:rsidP="00E4587F">
            <w:pPr>
              <w:pStyle w:val="Tabletext"/>
              <w:tabs>
                <w:tab w:val="decimal" w:pos="753"/>
              </w:tabs>
            </w:pPr>
            <w:r>
              <w:t xml:space="preserve"> 0.5</w:t>
            </w:r>
          </w:p>
        </w:tc>
        <w:tc>
          <w:tcPr>
            <w:tcW w:w="850" w:type="dxa"/>
            <w:gridSpan w:val="2"/>
            <w:tcBorders>
              <w:top w:val="nil"/>
              <w:left w:val="nil"/>
              <w:bottom w:val="single" w:sz="4" w:space="0" w:color="003768"/>
              <w:right w:val="nil"/>
            </w:tcBorders>
            <w:shd w:val="clear" w:color="auto" w:fill="auto"/>
            <w:noWrap/>
            <w:hideMark/>
          </w:tcPr>
          <w:p w:rsidR="00355B33" w:rsidRDefault="00355B33" w:rsidP="00E4587F">
            <w:pPr>
              <w:pStyle w:val="Tabletext"/>
              <w:tabs>
                <w:tab w:val="decimal" w:pos="601"/>
              </w:tabs>
            </w:pPr>
            <w:r>
              <w:t xml:space="preserve"> 325.6</w:t>
            </w:r>
          </w:p>
        </w:tc>
        <w:tc>
          <w:tcPr>
            <w:tcW w:w="709" w:type="dxa"/>
            <w:gridSpan w:val="2"/>
            <w:tcBorders>
              <w:top w:val="nil"/>
              <w:left w:val="nil"/>
              <w:bottom w:val="single" w:sz="4" w:space="0" w:color="003768"/>
              <w:right w:val="nil"/>
            </w:tcBorders>
          </w:tcPr>
          <w:p w:rsidR="00355B33" w:rsidRPr="00355B33" w:rsidRDefault="00355B33" w:rsidP="00E4587F">
            <w:pPr>
              <w:pStyle w:val="Tabletext"/>
              <w:tabs>
                <w:tab w:val="decimal" w:pos="460"/>
              </w:tabs>
            </w:pPr>
            <w:r w:rsidRPr="00355B33">
              <w:t>96.8</w:t>
            </w:r>
          </w:p>
        </w:tc>
      </w:tr>
      <w:tr w:rsidR="00EE3B40" w:rsidRPr="003D699D" w:rsidTr="00E4587F">
        <w:trPr>
          <w:trHeight w:val="240"/>
        </w:trPr>
        <w:tc>
          <w:tcPr>
            <w:tcW w:w="2268" w:type="dxa"/>
            <w:tcBorders>
              <w:top w:val="single" w:sz="4" w:space="0" w:color="003768"/>
              <w:left w:val="nil"/>
              <w:bottom w:val="single" w:sz="4" w:space="0" w:color="003768"/>
              <w:right w:val="nil"/>
            </w:tcBorders>
            <w:shd w:val="clear" w:color="auto" w:fill="auto"/>
            <w:noWrap/>
            <w:vAlign w:val="bottom"/>
            <w:hideMark/>
          </w:tcPr>
          <w:p w:rsidR="00355B33" w:rsidRPr="003D699D" w:rsidRDefault="00355B33" w:rsidP="00E4587F">
            <w:pPr>
              <w:pStyle w:val="TableRowBold"/>
              <w:spacing w:before="0"/>
              <w:rPr>
                <w:color w:val="auto"/>
                <w:lang w:eastAsia="en-AU"/>
              </w:rPr>
            </w:pPr>
            <w:r>
              <w:rPr>
                <w:color w:val="auto"/>
                <w:lang w:eastAsia="en-AU"/>
              </w:rPr>
              <w:t>Total</w:t>
            </w:r>
          </w:p>
        </w:tc>
        <w:tc>
          <w:tcPr>
            <w:tcW w:w="968" w:type="dxa"/>
            <w:tcBorders>
              <w:top w:val="single" w:sz="4" w:space="0" w:color="003768"/>
              <w:left w:val="nil"/>
              <w:bottom w:val="single" w:sz="4" w:space="0" w:color="003768"/>
              <w:right w:val="nil"/>
            </w:tcBorders>
            <w:shd w:val="clear" w:color="auto" w:fill="auto"/>
            <w:noWrap/>
            <w:vAlign w:val="bottom"/>
            <w:hideMark/>
          </w:tcPr>
          <w:p w:rsidR="00355B33" w:rsidRDefault="00355B33" w:rsidP="00E4587F">
            <w:pPr>
              <w:pStyle w:val="Tabletext"/>
              <w:tabs>
                <w:tab w:val="decimal" w:pos="459"/>
              </w:tabs>
              <w:spacing w:before="0"/>
              <w:rPr>
                <w:b/>
                <w:bCs/>
              </w:rPr>
            </w:pPr>
            <w:r>
              <w:rPr>
                <w:b/>
                <w:bCs/>
              </w:rPr>
              <w:t xml:space="preserve"> 144.8</w:t>
            </w:r>
          </w:p>
        </w:tc>
        <w:tc>
          <w:tcPr>
            <w:tcW w:w="969" w:type="dxa"/>
            <w:gridSpan w:val="2"/>
            <w:tcBorders>
              <w:top w:val="single" w:sz="4" w:space="0" w:color="003768"/>
              <w:left w:val="nil"/>
              <w:bottom w:val="single" w:sz="4" w:space="0" w:color="003768"/>
              <w:right w:val="nil"/>
            </w:tcBorders>
            <w:shd w:val="clear" w:color="auto" w:fill="auto"/>
            <w:noWrap/>
            <w:vAlign w:val="bottom"/>
            <w:hideMark/>
          </w:tcPr>
          <w:p w:rsidR="00355B33" w:rsidRDefault="00355B33" w:rsidP="00E4587F">
            <w:pPr>
              <w:pStyle w:val="Tabletext"/>
              <w:tabs>
                <w:tab w:val="decimal" w:pos="484"/>
              </w:tabs>
              <w:spacing w:before="0"/>
              <w:rPr>
                <w:b/>
                <w:bCs/>
              </w:rPr>
            </w:pPr>
            <w:r>
              <w:rPr>
                <w:b/>
                <w:bCs/>
              </w:rPr>
              <w:t xml:space="preserve"> 25.4</w:t>
            </w:r>
          </w:p>
        </w:tc>
        <w:tc>
          <w:tcPr>
            <w:tcW w:w="969" w:type="dxa"/>
            <w:gridSpan w:val="2"/>
            <w:tcBorders>
              <w:top w:val="single" w:sz="4" w:space="0" w:color="003768"/>
              <w:left w:val="nil"/>
              <w:bottom w:val="single" w:sz="4" w:space="0" w:color="003768"/>
              <w:right w:val="nil"/>
            </w:tcBorders>
            <w:shd w:val="clear" w:color="auto" w:fill="auto"/>
            <w:noWrap/>
            <w:vAlign w:val="bottom"/>
            <w:hideMark/>
          </w:tcPr>
          <w:p w:rsidR="00355B33" w:rsidRPr="00B42A50" w:rsidRDefault="00355B33" w:rsidP="00E4587F">
            <w:pPr>
              <w:pStyle w:val="Tabletext"/>
              <w:tabs>
                <w:tab w:val="decimal" w:pos="507"/>
              </w:tabs>
              <w:spacing w:before="0"/>
              <w:rPr>
                <w:b/>
              </w:rPr>
            </w:pPr>
            <w:r w:rsidRPr="00B42A50">
              <w:rPr>
                <w:b/>
              </w:rPr>
              <w:t xml:space="preserve"> 4.9</w:t>
            </w:r>
          </w:p>
        </w:tc>
        <w:tc>
          <w:tcPr>
            <w:tcW w:w="968" w:type="dxa"/>
            <w:gridSpan w:val="2"/>
            <w:tcBorders>
              <w:top w:val="single" w:sz="4" w:space="0" w:color="003768"/>
              <w:left w:val="nil"/>
              <w:bottom w:val="single" w:sz="4" w:space="0" w:color="003768"/>
              <w:right w:val="nil"/>
            </w:tcBorders>
            <w:shd w:val="clear" w:color="auto" w:fill="auto"/>
            <w:noWrap/>
            <w:vAlign w:val="bottom"/>
            <w:hideMark/>
          </w:tcPr>
          <w:p w:rsidR="00355B33" w:rsidRPr="00B42A50" w:rsidRDefault="00355B33" w:rsidP="00E4587F">
            <w:pPr>
              <w:pStyle w:val="Tabletext"/>
              <w:tabs>
                <w:tab w:val="decimal" w:pos="752"/>
              </w:tabs>
              <w:spacing w:before="0"/>
              <w:rPr>
                <w:b/>
                <w:bCs/>
              </w:rPr>
            </w:pPr>
            <w:r w:rsidRPr="00B42A50">
              <w:rPr>
                <w:b/>
                <w:bCs/>
              </w:rPr>
              <w:t xml:space="preserve"> 137.0</w:t>
            </w:r>
          </w:p>
        </w:tc>
        <w:tc>
          <w:tcPr>
            <w:tcW w:w="969" w:type="dxa"/>
            <w:gridSpan w:val="2"/>
            <w:tcBorders>
              <w:top w:val="single" w:sz="4" w:space="0" w:color="003768"/>
              <w:left w:val="nil"/>
              <w:bottom w:val="single" w:sz="4" w:space="0" w:color="003768"/>
              <w:right w:val="nil"/>
            </w:tcBorders>
            <w:shd w:val="clear" w:color="auto" w:fill="auto"/>
            <w:noWrap/>
            <w:vAlign w:val="bottom"/>
            <w:hideMark/>
          </w:tcPr>
          <w:p w:rsidR="00355B33" w:rsidRDefault="00355B33" w:rsidP="00E4587F">
            <w:pPr>
              <w:pStyle w:val="Tabletext"/>
              <w:tabs>
                <w:tab w:val="decimal" w:pos="753"/>
              </w:tabs>
              <w:spacing w:before="0"/>
              <w:rPr>
                <w:b/>
                <w:bCs/>
              </w:rPr>
            </w:pPr>
            <w:r>
              <w:rPr>
                <w:b/>
                <w:bCs/>
              </w:rPr>
              <w:t xml:space="preserve"> 23.8</w:t>
            </w:r>
          </w:p>
        </w:tc>
        <w:tc>
          <w:tcPr>
            <w:tcW w:w="969" w:type="dxa"/>
            <w:gridSpan w:val="2"/>
            <w:tcBorders>
              <w:top w:val="single" w:sz="4" w:space="0" w:color="003768"/>
              <w:left w:val="nil"/>
              <w:bottom w:val="single" w:sz="4" w:space="0" w:color="003768"/>
              <w:right w:val="nil"/>
            </w:tcBorders>
            <w:shd w:val="clear" w:color="auto" w:fill="auto"/>
            <w:noWrap/>
            <w:vAlign w:val="bottom"/>
            <w:hideMark/>
          </w:tcPr>
          <w:p w:rsidR="00355B33" w:rsidRPr="00124E9C" w:rsidRDefault="00355B33" w:rsidP="00E4587F">
            <w:pPr>
              <w:pStyle w:val="Tabletext"/>
              <w:tabs>
                <w:tab w:val="decimal" w:pos="753"/>
              </w:tabs>
              <w:spacing w:before="0"/>
              <w:rPr>
                <w:b/>
              </w:rPr>
            </w:pPr>
            <w:r w:rsidRPr="00124E9C">
              <w:rPr>
                <w:b/>
              </w:rPr>
              <w:t xml:space="preserve"> 0.5</w:t>
            </w:r>
          </w:p>
        </w:tc>
        <w:tc>
          <w:tcPr>
            <w:tcW w:w="850" w:type="dxa"/>
            <w:gridSpan w:val="2"/>
            <w:tcBorders>
              <w:top w:val="single" w:sz="4" w:space="0" w:color="003768"/>
              <w:left w:val="nil"/>
              <w:bottom w:val="single" w:sz="4" w:space="0" w:color="003768"/>
              <w:right w:val="nil"/>
            </w:tcBorders>
            <w:shd w:val="clear" w:color="auto" w:fill="auto"/>
            <w:noWrap/>
            <w:vAlign w:val="bottom"/>
            <w:hideMark/>
          </w:tcPr>
          <w:p w:rsidR="00355B33" w:rsidRPr="00124E9C" w:rsidRDefault="00355B33" w:rsidP="00E4587F">
            <w:pPr>
              <w:pStyle w:val="Tabletext"/>
              <w:tabs>
                <w:tab w:val="decimal" w:pos="601"/>
              </w:tabs>
              <w:spacing w:before="0"/>
              <w:rPr>
                <w:b/>
                <w:bCs/>
              </w:rPr>
            </w:pPr>
            <w:r w:rsidRPr="00124E9C">
              <w:rPr>
                <w:b/>
                <w:bCs/>
              </w:rPr>
              <w:t xml:space="preserve"> 336.4</w:t>
            </w:r>
          </w:p>
        </w:tc>
        <w:tc>
          <w:tcPr>
            <w:tcW w:w="709" w:type="dxa"/>
            <w:gridSpan w:val="2"/>
            <w:tcBorders>
              <w:top w:val="single" w:sz="4" w:space="0" w:color="003768"/>
              <w:left w:val="nil"/>
              <w:bottom w:val="single" w:sz="4" w:space="0" w:color="003768"/>
              <w:right w:val="nil"/>
            </w:tcBorders>
            <w:vAlign w:val="bottom"/>
          </w:tcPr>
          <w:p w:rsidR="00355B33" w:rsidRPr="00355B33" w:rsidRDefault="00355B33" w:rsidP="00E4587F">
            <w:pPr>
              <w:pStyle w:val="Tabletext"/>
              <w:tabs>
                <w:tab w:val="decimal" w:pos="460"/>
              </w:tabs>
              <w:spacing w:before="0"/>
              <w:rPr>
                <w:b/>
              </w:rPr>
            </w:pPr>
            <w:r w:rsidRPr="00355B33">
              <w:t xml:space="preserve"> </w:t>
            </w:r>
            <w:r w:rsidRPr="00355B33">
              <w:rPr>
                <w:b/>
              </w:rPr>
              <w:t>100.0</w:t>
            </w:r>
          </w:p>
        </w:tc>
      </w:tr>
    </w:tbl>
    <w:p w:rsidR="00B42A50" w:rsidRDefault="0002785E" w:rsidP="00B42A50">
      <w:pPr>
        <w:pStyle w:val="Source"/>
      </w:pPr>
      <w:r w:rsidRPr="00DC1F69">
        <w:t>A dash (-) represents a true zero figure, with no data reported in this category</w:t>
      </w:r>
      <w:r>
        <w:t xml:space="preserve">. </w:t>
      </w:r>
      <w:r w:rsidRPr="00EE5D0A">
        <w:t xml:space="preserve">For notes on tables, see page </w:t>
      </w:r>
      <w:r w:rsidR="00B42A50">
        <w:t>27.</w:t>
      </w:r>
    </w:p>
    <w:p w:rsidR="00F71D9F" w:rsidRDefault="00B42A50" w:rsidP="00B42A50">
      <w:pPr>
        <w:pStyle w:val="Source"/>
      </w:pPr>
      <w:r>
        <w:t xml:space="preserve">Source: </w:t>
      </w:r>
      <w:r w:rsidR="00F71D9F">
        <w:t>Higher Education Statistics Collection, 2010</w:t>
      </w:r>
      <w:r w:rsidR="0002785E">
        <w:t>.</w:t>
      </w:r>
    </w:p>
    <w:p w:rsidR="009135E3" w:rsidRDefault="009135E3" w:rsidP="009135E3">
      <w:pPr>
        <w:pStyle w:val="tabletitle"/>
      </w:pPr>
      <w:bookmarkStart w:id="44" w:name="_Toc325369246"/>
      <w:r>
        <w:lastRenderedPageBreak/>
        <w:t>Table 18</w:t>
      </w:r>
      <w:r>
        <w:tab/>
      </w:r>
      <w:r w:rsidR="008F1A69">
        <w:t>Employment and further study o</w:t>
      </w:r>
      <w:r>
        <w:t>utcomes after training</w:t>
      </w:r>
      <w:r w:rsidR="0084733B">
        <w:t xml:space="preserve"> for</w:t>
      </w:r>
      <w:r w:rsidR="002F7B74">
        <w:t xml:space="preserve"> VET </w:t>
      </w:r>
      <w:r w:rsidR="0084733B">
        <w:t>graduates</w:t>
      </w:r>
      <w:r w:rsidR="002F7B74">
        <w:t xml:space="preserve"> by age</w:t>
      </w:r>
      <w:r w:rsidR="00874AAC">
        <w:t xml:space="preserve"> group</w:t>
      </w:r>
      <w:r w:rsidR="008F1A69">
        <w:t>, 2011 (%)</w:t>
      </w:r>
      <w:bookmarkEnd w:id="44"/>
    </w:p>
    <w:tbl>
      <w:tblPr>
        <w:tblW w:w="9498" w:type="dxa"/>
        <w:tblInd w:w="108" w:type="dxa"/>
        <w:tblLayout w:type="fixed"/>
        <w:tblLook w:val="04A0"/>
      </w:tblPr>
      <w:tblGrid>
        <w:gridCol w:w="2552"/>
        <w:gridCol w:w="2315"/>
        <w:gridCol w:w="2315"/>
        <w:gridCol w:w="2316"/>
      </w:tblGrid>
      <w:tr w:rsidR="00035FFC" w:rsidRPr="003D699D" w:rsidTr="00671BAF">
        <w:trPr>
          <w:trHeight w:val="225"/>
        </w:trPr>
        <w:tc>
          <w:tcPr>
            <w:tcW w:w="2552" w:type="dxa"/>
            <w:vMerge w:val="restart"/>
            <w:tcBorders>
              <w:top w:val="single" w:sz="4" w:space="0" w:color="003768"/>
              <w:left w:val="nil"/>
              <w:right w:val="nil"/>
            </w:tcBorders>
            <w:shd w:val="clear" w:color="auto" w:fill="auto"/>
            <w:noWrap/>
            <w:hideMark/>
          </w:tcPr>
          <w:p w:rsidR="00035FFC" w:rsidRDefault="00035FFC" w:rsidP="00BB0201">
            <w:pPr>
              <w:pStyle w:val="Tablehead1"/>
            </w:pPr>
            <w:r>
              <w:rPr>
                <w:lang w:eastAsia="en-AU"/>
              </w:rPr>
              <w:t>Employment and further study outcomes</w:t>
            </w:r>
          </w:p>
        </w:tc>
        <w:tc>
          <w:tcPr>
            <w:tcW w:w="6946" w:type="dxa"/>
            <w:gridSpan w:val="3"/>
            <w:tcBorders>
              <w:top w:val="single" w:sz="4" w:space="0" w:color="003768"/>
              <w:left w:val="nil"/>
              <w:right w:val="nil"/>
            </w:tcBorders>
            <w:shd w:val="clear" w:color="auto" w:fill="auto"/>
            <w:noWrap/>
            <w:hideMark/>
          </w:tcPr>
          <w:p w:rsidR="00035FFC" w:rsidRPr="003D606D" w:rsidRDefault="00035FFC" w:rsidP="003D606D">
            <w:pPr>
              <w:pStyle w:val="Tablehead1"/>
              <w:jc w:val="center"/>
            </w:pPr>
            <w:r w:rsidRPr="003D606D">
              <w:t>Age group</w:t>
            </w:r>
          </w:p>
        </w:tc>
      </w:tr>
      <w:tr w:rsidR="003D606D" w:rsidRPr="003D699D" w:rsidTr="003D606D">
        <w:trPr>
          <w:trHeight w:val="225"/>
        </w:trPr>
        <w:tc>
          <w:tcPr>
            <w:tcW w:w="2552" w:type="dxa"/>
            <w:vMerge/>
            <w:tcBorders>
              <w:left w:val="nil"/>
              <w:bottom w:val="single" w:sz="4" w:space="0" w:color="003768"/>
              <w:right w:val="nil"/>
            </w:tcBorders>
            <w:shd w:val="clear" w:color="auto" w:fill="auto"/>
            <w:noWrap/>
            <w:vAlign w:val="bottom"/>
            <w:hideMark/>
          </w:tcPr>
          <w:p w:rsidR="003D606D" w:rsidRDefault="003D606D" w:rsidP="009135E3">
            <w:pPr>
              <w:pStyle w:val="Tabletext"/>
              <w:rPr>
                <w:b/>
                <w:color w:val="003768"/>
                <w:szCs w:val="20"/>
              </w:rPr>
            </w:pPr>
          </w:p>
        </w:tc>
        <w:tc>
          <w:tcPr>
            <w:tcW w:w="2315" w:type="dxa"/>
            <w:tcBorders>
              <w:left w:val="nil"/>
              <w:bottom w:val="single" w:sz="4" w:space="0" w:color="003768"/>
              <w:right w:val="nil"/>
            </w:tcBorders>
            <w:shd w:val="clear" w:color="auto" w:fill="auto"/>
            <w:noWrap/>
            <w:hideMark/>
          </w:tcPr>
          <w:p w:rsidR="003D606D" w:rsidRPr="003D699D" w:rsidRDefault="003D606D" w:rsidP="00E0769B">
            <w:pPr>
              <w:pStyle w:val="Tablehead2"/>
              <w:jc w:val="center"/>
              <w:rPr>
                <w:lang w:eastAsia="en-AU"/>
              </w:rPr>
            </w:pPr>
            <w:r>
              <w:rPr>
                <w:lang w:eastAsia="en-AU"/>
              </w:rPr>
              <w:t>24 years and under</w:t>
            </w:r>
          </w:p>
        </w:tc>
        <w:tc>
          <w:tcPr>
            <w:tcW w:w="2315" w:type="dxa"/>
            <w:tcBorders>
              <w:left w:val="nil"/>
              <w:bottom w:val="single" w:sz="4" w:space="0" w:color="003768"/>
              <w:right w:val="nil"/>
            </w:tcBorders>
            <w:shd w:val="clear" w:color="auto" w:fill="auto"/>
            <w:noWrap/>
            <w:hideMark/>
          </w:tcPr>
          <w:p w:rsidR="003D606D" w:rsidRPr="003D699D" w:rsidRDefault="003D606D" w:rsidP="00E0769B">
            <w:pPr>
              <w:pStyle w:val="Tablehead2"/>
              <w:jc w:val="center"/>
              <w:rPr>
                <w:lang w:eastAsia="en-AU"/>
              </w:rPr>
            </w:pPr>
            <w:r>
              <w:rPr>
                <w:lang w:eastAsia="en-AU"/>
              </w:rPr>
              <w:t>25 years and over</w:t>
            </w:r>
          </w:p>
        </w:tc>
        <w:tc>
          <w:tcPr>
            <w:tcW w:w="2316" w:type="dxa"/>
            <w:tcBorders>
              <w:left w:val="nil"/>
              <w:bottom w:val="single" w:sz="4" w:space="0" w:color="003768"/>
              <w:right w:val="nil"/>
            </w:tcBorders>
            <w:shd w:val="clear" w:color="auto" w:fill="auto"/>
            <w:noWrap/>
            <w:hideMark/>
          </w:tcPr>
          <w:p w:rsidR="003D606D" w:rsidRPr="003D699D" w:rsidRDefault="003D606D" w:rsidP="00E0769B">
            <w:pPr>
              <w:pStyle w:val="Tablehead2"/>
              <w:jc w:val="center"/>
              <w:rPr>
                <w:lang w:eastAsia="en-AU"/>
              </w:rPr>
            </w:pPr>
            <w:r>
              <w:rPr>
                <w:lang w:eastAsia="en-AU"/>
              </w:rPr>
              <w:t>Total</w:t>
            </w:r>
          </w:p>
        </w:tc>
      </w:tr>
      <w:tr w:rsidR="00BB0201" w:rsidRPr="003D699D" w:rsidTr="003D606D">
        <w:trPr>
          <w:trHeight w:val="225"/>
        </w:trPr>
        <w:tc>
          <w:tcPr>
            <w:tcW w:w="2552" w:type="dxa"/>
            <w:tcBorders>
              <w:top w:val="nil"/>
              <w:left w:val="nil"/>
              <w:bottom w:val="nil"/>
              <w:right w:val="nil"/>
            </w:tcBorders>
            <w:shd w:val="clear" w:color="auto" w:fill="auto"/>
            <w:noWrap/>
            <w:vAlign w:val="bottom"/>
            <w:hideMark/>
          </w:tcPr>
          <w:p w:rsidR="00BB0201" w:rsidRDefault="00001A4B" w:rsidP="00BB0201">
            <w:pPr>
              <w:pStyle w:val="Tabletext"/>
              <w:rPr>
                <w:lang w:eastAsia="en-AU"/>
              </w:rPr>
            </w:pPr>
            <w:r w:rsidRPr="00001A4B">
              <w:rPr>
                <w:lang w:eastAsia="en-AU"/>
              </w:rPr>
              <w:t>After training (as at 27 May 2011)</w:t>
            </w:r>
            <w:r w:rsidR="00E4587F">
              <w:rPr>
                <w:lang w:eastAsia="en-AU"/>
              </w:rPr>
              <w:t>:</w:t>
            </w:r>
          </w:p>
        </w:tc>
        <w:tc>
          <w:tcPr>
            <w:tcW w:w="2315" w:type="dxa"/>
            <w:tcBorders>
              <w:top w:val="nil"/>
              <w:left w:val="nil"/>
              <w:bottom w:val="nil"/>
              <w:right w:val="nil"/>
            </w:tcBorders>
            <w:shd w:val="clear" w:color="auto" w:fill="auto"/>
            <w:noWrap/>
            <w:vAlign w:val="bottom"/>
            <w:hideMark/>
          </w:tcPr>
          <w:p w:rsidR="00BB0201" w:rsidRPr="003D699D" w:rsidRDefault="00BB0201" w:rsidP="009135E3">
            <w:pPr>
              <w:pStyle w:val="Tabletext"/>
              <w:rPr>
                <w:lang w:eastAsia="en-AU"/>
              </w:rPr>
            </w:pPr>
          </w:p>
        </w:tc>
        <w:tc>
          <w:tcPr>
            <w:tcW w:w="2315" w:type="dxa"/>
            <w:tcBorders>
              <w:top w:val="nil"/>
              <w:left w:val="nil"/>
              <w:bottom w:val="nil"/>
              <w:right w:val="nil"/>
            </w:tcBorders>
            <w:shd w:val="clear" w:color="auto" w:fill="auto"/>
            <w:noWrap/>
            <w:vAlign w:val="bottom"/>
            <w:hideMark/>
          </w:tcPr>
          <w:p w:rsidR="00BB0201" w:rsidRPr="003D699D" w:rsidRDefault="00BB0201" w:rsidP="009135E3">
            <w:pPr>
              <w:pStyle w:val="Tabletext"/>
              <w:rPr>
                <w:lang w:eastAsia="en-AU"/>
              </w:rPr>
            </w:pPr>
          </w:p>
        </w:tc>
        <w:tc>
          <w:tcPr>
            <w:tcW w:w="2316" w:type="dxa"/>
            <w:tcBorders>
              <w:top w:val="nil"/>
              <w:left w:val="nil"/>
              <w:bottom w:val="nil"/>
              <w:right w:val="nil"/>
            </w:tcBorders>
            <w:shd w:val="clear" w:color="auto" w:fill="auto"/>
            <w:noWrap/>
            <w:vAlign w:val="bottom"/>
            <w:hideMark/>
          </w:tcPr>
          <w:p w:rsidR="00BB0201" w:rsidRPr="003D699D" w:rsidRDefault="00BB0201" w:rsidP="009135E3">
            <w:pPr>
              <w:pStyle w:val="Tabletext"/>
              <w:rPr>
                <w:lang w:eastAsia="en-AU"/>
              </w:rPr>
            </w:pPr>
          </w:p>
        </w:tc>
      </w:tr>
      <w:tr w:rsidR="001576ED" w:rsidRPr="003D699D" w:rsidTr="003D606D">
        <w:trPr>
          <w:trHeight w:val="225"/>
        </w:trPr>
        <w:tc>
          <w:tcPr>
            <w:tcW w:w="2552" w:type="dxa"/>
            <w:tcBorders>
              <w:top w:val="nil"/>
              <w:left w:val="nil"/>
              <w:bottom w:val="nil"/>
              <w:right w:val="nil"/>
            </w:tcBorders>
            <w:shd w:val="clear" w:color="auto" w:fill="auto"/>
            <w:noWrap/>
            <w:vAlign w:val="bottom"/>
            <w:hideMark/>
          </w:tcPr>
          <w:p w:rsidR="001576ED" w:rsidRPr="003D699D" w:rsidRDefault="001576ED" w:rsidP="0084733B">
            <w:pPr>
              <w:pStyle w:val="Tabletext"/>
              <w:rPr>
                <w:lang w:eastAsia="en-AU"/>
              </w:rPr>
            </w:pPr>
            <w:r>
              <w:rPr>
                <w:lang w:eastAsia="en-AU"/>
              </w:rPr>
              <w:t xml:space="preserve">Employed </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68"/>
              </w:tabs>
            </w:pPr>
            <w:r>
              <w:t>73.2</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21"/>
              </w:tabs>
            </w:pPr>
            <w:r>
              <w:t>80.2</w:t>
            </w:r>
          </w:p>
        </w:tc>
        <w:tc>
          <w:tcPr>
            <w:tcW w:w="2316" w:type="dxa"/>
            <w:tcBorders>
              <w:top w:val="nil"/>
              <w:left w:val="nil"/>
              <w:bottom w:val="nil"/>
              <w:right w:val="nil"/>
            </w:tcBorders>
            <w:shd w:val="clear" w:color="auto" w:fill="auto"/>
            <w:noWrap/>
            <w:vAlign w:val="bottom"/>
            <w:hideMark/>
          </w:tcPr>
          <w:p w:rsidR="001576ED" w:rsidRDefault="001576ED" w:rsidP="001576ED">
            <w:pPr>
              <w:pStyle w:val="Tabletext"/>
              <w:tabs>
                <w:tab w:val="decimal" w:pos="1074"/>
              </w:tabs>
            </w:pPr>
            <w:r>
              <w:t>77.4</w:t>
            </w:r>
          </w:p>
        </w:tc>
      </w:tr>
      <w:tr w:rsidR="001576ED" w:rsidRPr="003D699D" w:rsidTr="00960565">
        <w:trPr>
          <w:trHeight w:val="225"/>
        </w:trPr>
        <w:tc>
          <w:tcPr>
            <w:tcW w:w="2552" w:type="dxa"/>
            <w:tcBorders>
              <w:top w:val="nil"/>
              <w:left w:val="nil"/>
              <w:bottom w:val="nil"/>
              <w:right w:val="nil"/>
            </w:tcBorders>
            <w:shd w:val="clear" w:color="auto" w:fill="auto"/>
            <w:noWrap/>
            <w:vAlign w:val="bottom"/>
            <w:hideMark/>
          </w:tcPr>
          <w:p w:rsidR="001576ED" w:rsidRPr="003D699D" w:rsidRDefault="001576ED" w:rsidP="00960565">
            <w:pPr>
              <w:pStyle w:val="Tabletext"/>
              <w:tabs>
                <w:tab w:val="left" w:pos="176"/>
              </w:tabs>
              <w:rPr>
                <w:lang w:eastAsia="en-AU"/>
              </w:rPr>
            </w:pPr>
            <w:r>
              <w:rPr>
                <w:lang w:eastAsia="en-AU"/>
              </w:rPr>
              <w:tab/>
              <w:t>Full-time</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68"/>
              </w:tabs>
            </w:pPr>
            <w:r>
              <w:t>40.7</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21"/>
              </w:tabs>
            </w:pPr>
            <w:r>
              <w:t>53.2</w:t>
            </w:r>
          </w:p>
        </w:tc>
        <w:tc>
          <w:tcPr>
            <w:tcW w:w="2316" w:type="dxa"/>
            <w:tcBorders>
              <w:top w:val="nil"/>
              <w:left w:val="nil"/>
              <w:bottom w:val="nil"/>
              <w:right w:val="nil"/>
            </w:tcBorders>
            <w:shd w:val="clear" w:color="auto" w:fill="auto"/>
            <w:noWrap/>
            <w:vAlign w:val="bottom"/>
            <w:hideMark/>
          </w:tcPr>
          <w:p w:rsidR="001576ED" w:rsidRDefault="001576ED" w:rsidP="001576ED">
            <w:pPr>
              <w:pStyle w:val="Tabletext"/>
              <w:tabs>
                <w:tab w:val="decimal" w:pos="1074"/>
              </w:tabs>
            </w:pPr>
            <w:r>
              <w:t>48.2</w:t>
            </w:r>
          </w:p>
        </w:tc>
      </w:tr>
      <w:tr w:rsidR="001576ED" w:rsidRPr="003D699D" w:rsidTr="00960565">
        <w:trPr>
          <w:trHeight w:val="225"/>
        </w:trPr>
        <w:tc>
          <w:tcPr>
            <w:tcW w:w="2552" w:type="dxa"/>
            <w:tcBorders>
              <w:top w:val="nil"/>
              <w:left w:val="nil"/>
              <w:bottom w:val="nil"/>
              <w:right w:val="nil"/>
            </w:tcBorders>
            <w:shd w:val="clear" w:color="auto" w:fill="auto"/>
            <w:noWrap/>
            <w:vAlign w:val="bottom"/>
            <w:hideMark/>
          </w:tcPr>
          <w:p w:rsidR="001576ED" w:rsidRPr="003D699D" w:rsidRDefault="001576ED" w:rsidP="00960565">
            <w:pPr>
              <w:pStyle w:val="Tabletext"/>
              <w:tabs>
                <w:tab w:val="left" w:pos="176"/>
              </w:tabs>
              <w:rPr>
                <w:lang w:eastAsia="en-AU"/>
              </w:rPr>
            </w:pPr>
            <w:r>
              <w:rPr>
                <w:lang w:eastAsia="en-AU"/>
              </w:rPr>
              <w:tab/>
              <w:t>Part-time</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68"/>
              </w:tabs>
            </w:pPr>
            <w:r>
              <w:t>31.7</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21"/>
              </w:tabs>
            </w:pPr>
            <w:r>
              <w:t>25.9</w:t>
            </w:r>
          </w:p>
        </w:tc>
        <w:tc>
          <w:tcPr>
            <w:tcW w:w="2316" w:type="dxa"/>
            <w:tcBorders>
              <w:top w:val="nil"/>
              <w:left w:val="nil"/>
              <w:bottom w:val="nil"/>
              <w:right w:val="nil"/>
            </w:tcBorders>
            <w:shd w:val="clear" w:color="auto" w:fill="auto"/>
            <w:noWrap/>
            <w:vAlign w:val="bottom"/>
            <w:hideMark/>
          </w:tcPr>
          <w:p w:rsidR="001576ED" w:rsidRDefault="001576ED" w:rsidP="001576ED">
            <w:pPr>
              <w:pStyle w:val="Tabletext"/>
              <w:tabs>
                <w:tab w:val="decimal" w:pos="1074"/>
              </w:tabs>
            </w:pPr>
            <w:r>
              <w:t>28.3</w:t>
            </w:r>
          </w:p>
        </w:tc>
      </w:tr>
      <w:tr w:rsidR="001576ED" w:rsidRPr="003D699D" w:rsidTr="003D606D">
        <w:trPr>
          <w:trHeight w:val="225"/>
        </w:trPr>
        <w:tc>
          <w:tcPr>
            <w:tcW w:w="2552" w:type="dxa"/>
            <w:tcBorders>
              <w:top w:val="nil"/>
              <w:left w:val="nil"/>
              <w:bottom w:val="nil"/>
              <w:right w:val="nil"/>
            </w:tcBorders>
            <w:shd w:val="clear" w:color="auto" w:fill="auto"/>
            <w:noWrap/>
            <w:vAlign w:val="bottom"/>
            <w:hideMark/>
          </w:tcPr>
          <w:p w:rsidR="001576ED" w:rsidRPr="003D699D" w:rsidRDefault="001576ED" w:rsidP="00CF0C0F">
            <w:pPr>
              <w:pStyle w:val="Tabletext"/>
              <w:rPr>
                <w:lang w:eastAsia="en-AU"/>
              </w:rPr>
            </w:pPr>
            <w:r>
              <w:rPr>
                <w:lang w:eastAsia="en-AU"/>
              </w:rPr>
              <w:t>Not employed</w:t>
            </w:r>
            <w:r w:rsidR="0002785E" w:rsidRPr="0002785E">
              <w:rPr>
                <w:vertAlign w:val="superscript"/>
                <w:lang w:eastAsia="en-AU"/>
              </w:rPr>
              <w:t>1</w:t>
            </w:r>
            <w:r w:rsidR="00CF0C0F">
              <w:rPr>
                <w:vertAlign w:val="superscript"/>
                <w:lang w:eastAsia="en-AU"/>
              </w:rPr>
              <w:t>9</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68"/>
              </w:tabs>
            </w:pPr>
            <w:r>
              <w:t>26.8</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21"/>
              </w:tabs>
            </w:pPr>
            <w:r>
              <w:t>19.8</w:t>
            </w:r>
          </w:p>
        </w:tc>
        <w:tc>
          <w:tcPr>
            <w:tcW w:w="2316" w:type="dxa"/>
            <w:tcBorders>
              <w:top w:val="nil"/>
              <w:left w:val="nil"/>
              <w:bottom w:val="nil"/>
              <w:right w:val="nil"/>
            </w:tcBorders>
            <w:shd w:val="clear" w:color="auto" w:fill="auto"/>
            <w:noWrap/>
            <w:vAlign w:val="bottom"/>
            <w:hideMark/>
          </w:tcPr>
          <w:p w:rsidR="001576ED" w:rsidRDefault="001576ED" w:rsidP="001576ED">
            <w:pPr>
              <w:pStyle w:val="Tabletext"/>
              <w:tabs>
                <w:tab w:val="decimal" w:pos="1074"/>
              </w:tabs>
            </w:pPr>
            <w:r>
              <w:t>22.6</w:t>
            </w:r>
          </w:p>
        </w:tc>
      </w:tr>
      <w:tr w:rsidR="001576ED" w:rsidRPr="003D699D" w:rsidTr="00323296">
        <w:trPr>
          <w:trHeight w:val="225"/>
        </w:trPr>
        <w:tc>
          <w:tcPr>
            <w:tcW w:w="2552" w:type="dxa"/>
            <w:tcBorders>
              <w:top w:val="nil"/>
              <w:left w:val="nil"/>
              <w:bottom w:val="nil"/>
              <w:right w:val="nil"/>
            </w:tcBorders>
            <w:shd w:val="clear" w:color="auto" w:fill="auto"/>
            <w:noWrap/>
            <w:vAlign w:val="bottom"/>
            <w:hideMark/>
          </w:tcPr>
          <w:p w:rsidR="001576ED" w:rsidRPr="003D699D" w:rsidRDefault="001576ED" w:rsidP="0084733B">
            <w:pPr>
              <w:pStyle w:val="Tabletext"/>
              <w:tabs>
                <w:tab w:val="left" w:pos="176"/>
              </w:tabs>
              <w:rPr>
                <w:lang w:eastAsia="en-AU"/>
              </w:rPr>
            </w:pPr>
            <w:r>
              <w:rPr>
                <w:lang w:eastAsia="en-AU"/>
              </w:rPr>
              <w:t xml:space="preserve"> </w:t>
            </w:r>
            <w:r>
              <w:rPr>
                <w:lang w:eastAsia="en-AU"/>
              </w:rPr>
              <w:tab/>
              <w:t>Unemployed</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68"/>
              </w:tabs>
            </w:pPr>
            <w:r>
              <w:t>15.7</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21"/>
              </w:tabs>
            </w:pPr>
            <w:r>
              <w:t>10.7</w:t>
            </w:r>
          </w:p>
        </w:tc>
        <w:tc>
          <w:tcPr>
            <w:tcW w:w="2316" w:type="dxa"/>
            <w:tcBorders>
              <w:top w:val="nil"/>
              <w:left w:val="nil"/>
              <w:bottom w:val="nil"/>
              <w:right w:val="nil"/>
            </w:tcBorders>
            <w:shd w:val="clear" w:color="auto" w:fill="auto"/>
            <w:vAlign w:val="bottom"/>
            <w:hideMark/>
          </w:tcPr>
          <w:p w:rsidR="001576ED" w:rsidRDefault="001576ED" w:rsidP="001576ED">
            <w:pPr>
              <w:pStyle w:val="Tabletext"/>
              <w:tabs>
                <w:tab w:val="decimal" w:pos="1074"/>
              </w:tabs>
            </w:pPr>
            <w:r>
              <w:t>12.7</w:t>
            </w:r>
          </w:p>
        </w:tc>
      </w:tr>
      <w:tr w:rsidR="001576ED" w:rsidRPr="003D699D" w:rsidTr="003D606D">
        <w:trPr>
          <w:trHeight w:val="225"/>
        </w:trPr>
        <w:tc>
          <w:tcPr>
            <w:tcW w:w="2552" w:type="dxa"/>
            <w:tcBorders>
              <w:top w:val="nil"/>
              <w:left w:val="nil"/>
              <w:bottom w:val="nil"/>
              <w:right w:val="nil"/>
            </w:tcBorders>
            <w:shd w:val="clear" w:color="auto" w:fill="auto"/>
            <w:noWrap/>
            <w:vAlign w:val="bottom"/>
            <w:hideMark/>
          </w:tcPr>
          <w:p w:rsidR="001576ED" w:rsidRPr="003D699D" w:rsidRDefault="001576ED" w:rsidP="0084733B">
            <w:pPr>
              <w:pStyle w:val="Tabletext"/>
              <w:tabs>
                <w:tab w:val="left" w:pos="176"/>
              </w:tabs>
              <w:rPr>
                <w:lang w:eastAsia="en-AU"/>
              </w:rPr>
            </w:pPr>
            <w:r>
              <w:rPr>
                <w:lang w:eastAsia="en-AU"/>
              </w:rPr>
              <w:tab/>
              <w:t>Not in the labour force</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68"/>
              </w:tabs>
            </w:pPr>
            <w:r>
              <w:t>10.8</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21"/>
              </w:tabs>
            </w:pPr>
            <w:r>
              <w:t>8.8</w:t>
            </w:r>
          </w:p>
        </w:tc>
        <w:tc>
          <w:tcPr>
            <w:tcW w:w="2316" w:type="dxa"/>
            <w:tcBorders>
              <w:top w:val="nil"/>
              <w:left w:val="nil"/>
              <w:bottom w:val="nil"/>
              <w:right w:val="nil"/>
            </w:tcBorders>
            <w:shd w:val="clear" w:color="auto" w:fill="auto"/>
            <w:noWrap/>
            <w:vAlign w:val="bottom"/>
            <w:hideMark/>
          </w:tcPr>
          <w:p w:rsidR="001576ED" w:rsidRDefault="001576ED" w:rsidP="001576ED">
            <w:pPr>
              <w:pStyle w:val="Tabletext"/>
              <w:tabs>
                <w:tab w:val="decimal" w:pos="1074"/>
              </w:tabs>
            </w:pPr>
            <w:r>
              <w:t>9.6</w:t>
            </w:r>
          </w:p>
        </w:tc>
      </w:tr>
      <w:tr w:rsidR="001576ED" w:rsidRPr="003D699D" w:rsidTr="003D606D">
        <w:trPr>
          <w:trHeight w:val="225"/>
        </w:trPr>
        <w:tc>
          <w:tcPr>
            <w:tcW w:w="2552" w:type="dxa"/>
            <w:tcBorders>
              <w:top w:val="nil"/>
              <w:left w:val="nil"/>
              <w:bottom w:val="nil"/>
              <w:right w:val="nil"/>
            </w:tcBorders>
            <w:shd w:val="clear" w:color="auto" w:fill="auto"/>
            <w:noWrap/>
            <w:vAlign w:val="bottom"/>
            <w:hideMark/>
          </w:tcPr>
          <w:p w:rsidR="001576ED" w:rsidRPr="003D699D" w:rsidRDefault="001576ED" w:rsidP="002F7B74">
            <w:pPr>
              <w:pStyle w:val="Tabletext"/>
              <w:rPr>
                <w:lang w:eastAsia="en-AU"/>
              </w:rPr>
            </w:pPr>
            <w:r w:rsidRPr="00001A4B">
              <w:rPr>
                <w:lang w:eastAsia="en-AU"/>
              </w:rPr>
              <w:t>Employed or in further study after training</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68"/>
              </w:tabs>
            </w:pPr>
            <w:r>
              <w:t>85.9</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21"/>
              </w:tabs>
            </w:pPr>
            <w:r>
              <w:t>87.7</w:t>
            </w:r>
          </w:p>
        </w:tc>
        <w:tc>
          <w:tcPr>
            <w:tcW w:w="2316" w:type="dxa"/>
            <w:tcBorders>
              <w:top w:val="nil"/>
              <w:left w:val="nil"/>
              <w:bottom w:val="nil"/>
              <w:right w:val="nil"/>
            </w:tcBorders>
            <w:shd w:val="clear" w:color="auto" w:fill="auto"/>
            <w:noWrap/>
            <w:vAlign w:val="bottom"/>
            <w:hideMark/>
          </w:tcPr>
          <w:p w:rsidR="001576ED" w:rsidRDefault="001576ED" w:rsidP="001576ED">
            <w:pPr>
              <w:pStyle w:val="Tabletext"/>
              <w:tabs>
                <w:tab w:val="decimal" w:pos="1074"/>
              </w:tabs>
            </w:pPr>
            <w:r>
              <w:t>87.0</w:t>
            </w:r>
          </w:p>
        </w:tc>
      </w:tr>
      <w:tr w:rsidR="001576ED" w:rsidRPr="003D699D" w:rsidTr="003D606D">
        <w:trPr>
          <w:trHeight w:val="225"/>
        </w:trPr>
        <w:tc>
          <w:tcPr>
            <w:tcW w:w="2552" w:type="dxa"/>
            <w:tcBorders>
              <w:top w:val="nil"/>
              <w:left w:val="nil"/>
              <w:bottom w:val="nil"/>
              <w:right w:val="nil"/>
            </w:tcBorders>
            <w:shd w:val="clear" w:color="auto" w:fill="auto"/>
            <w:noWrap/>
            <w:vAlign w:val="bottom"/>
            <w:hideMark/>
          </w:tcPr>
          <w:p w:rsidR="001576ED" w:rsidRPr="003D699D" w:rsidRDefault="001576ED" w:rsidP="007542D6">
            <w:pPr>
              <w:pStyle w:val="Tabletext"/>
              <w:rPr>
                <w:lang w:eastAsia="en-AU"/>
              </w:rPr>
            </w:pPr>
            <w:r w:rsidRPr="00001A4B">
              <w:rPr>
                <w:lang w:eastAsia="en-AU"/>
              </w:rPr>
              <w:t>Enrolled in further study after training</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68"/>
              </w:tabs>
            </w:pPr>
            <w:r>
              <w:t>40.1</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21"/>
              </w:tabs>
            </w:pPr>
            <w:r>
              <w:t>27.3</w:t>
            </w:r>
          </w:p>
        </w:tc>
        <w:tc>
          <w:tcPr>
            <w:tcW w:w="2316" w:type="dxa"/>
            <w:tcBorders>
              <w:top w:val="nil"/>
              <w:left w:val="nil"/>
              <w:bottom w:val="nil"/>
              <w:right w:val="nil"/>
            </w:tcBorders>
            <w:shd w:val="clear" w:color="auto" w:fill="auto"/>
            <w:noWrap/>
            <w:vAlign w:val="bottom"/>
            <w:hideMark/>
          </w:tcPr>
          <w:p w:rsidR="001576ED" w:rsidRDefault="001576ED" w:rsidP="001576ED">
            <w:pPr>
              <w:pStyle w:val="Tabletext"/>
              <w:tabs>
                <w:tab w:val="decimal" w:pos="1074"/>
              </w:tabs>
            </w:pPr>
            <w:r>
              <w:t>32.4</w:t>
            </w:r>
          </w:p>
        </w:tc>
      </w:tr>
      <w:tr w:rsidR="001576ED" w:rsidRPr="003D699D" w:rsidTr="003D606D">
        <w:trPr>
          <w:trHeight w:val="225"/>
        </w:trPr>
        <w:tc>
          <w:tcPr>
            <w:tcW w:w="2552" w:type="dxa"/>
            <w:tcBorders>
              <w:top w:val="nil"/>
              <w:left w:val="nil"/>
              <w:bottom w:val="nil"/>
              <w:right w:val="nil"/>
            </w:tcBorders>
            <w:shd w:val="clear" w:color="auto" w:fill="auto"/>
            <w:noWrap/>
            <w:vAlign w:val="bottom"/>
            <w:hideMark/>
          </w:tcPr>
          <w:p w:rsidR="001576ED" w:rsidRPr="003D699D" w:rsidRDefault="001576ED" w:rsidP="00F350D5">
            <w:pPr>
              <w:pStyle w:val="Tabletext"/>
              <w:tabs>
                <w:tab w:val="left" w:pos="176"/>
              </w:tabs>
              <w:rPr>
                <w:lang w:eastAsia="en-AU"/>
              </w:rPr>
            </w:pPr>
            <w:r>
              <w:rPr>
                <w:lang w:eastAsia="en-AU"/>
              </w:rPr>
              <w:tab/>
              <w:t>Bachelor degree or higher</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68"/>
              </w:tabs>
            </w:pPr>
            <w:r>
              <w:t>9.5</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21"/>
              </w:tabs>
            </w:pPr>
            <w:r>
              <w:t>3.9</w:t>
            </w:r>
          </w:p>
        </w:tc>
        <w:tc>
          <w:tcPr>
            <w:tcW w:w="2316" w:type="dxa"/>
            <w:tcBorders>
              <w:top w:val="nil"/>
              <w:left w:val="nil"/>
              <w:bottom w:val="nil"/>
              <w:right w:val="nil"/>
            </w:tcBorders>
            <w:shd w:val="clear" w:color="auto" w:fill="auto"/>
            <w:noWrap/>
            <w:vAlign w:val="bottom"/>
            <w:hideMark/>
          </w:tcPr>
          <w:p w:rsidR="001576ED" w:rsidRDefault="001576ED" w:rsidP="001576ED">
            <w:pPr>
              <w:pStyle w:val="Tabletext"/>
              <w:tabs>
                <w:tab w:val="decimal" w:pos="1074"/>
              </w:tabs>
            </w:pPr>
            <w:r>
              <w:t>6.1</w:t>
            </w:r>
          </w:p>
        </w:tc>
      </w:tr>
      <w:tr w:rsidR="001576ED" w:rsidRPr="003D699D" w:rsidTr="003D606D">
        <w:trPr>
          <w:trHeight w:val="225"/>
        </w:trPr>
        <w:tc>
          <w:tcPr>
            <w:tcW w:w="2552" w:type="dxa"/>
            <w:tcBorders>
              <w:top w:val="nil"/>
              <w:left w:val="nil"/>
              <w:bottom w:val="nil"/>
              <w:right w:val="nil"/>
            </w:tcBorders>
            <w:shd w:val="clear" w:color="auto" w:fill="auto"/>
            <w:noWrap/>
            <w:vAlign w:val="bottom"/>
            <w:hideMark/>
          </w:tcPr>
          <w:p w:rsidR="001576ED" w:rsidRPr="003D699D" w:rsidRDefault="001576ED" w:rsidP="00F350D5">
            <w:pPr>
              <w:pStyle w:val="Tabletext"/>
              <w:tabs>
                <w:tab w:val="left" w:pos="176"/>
              </w:tabs>
              <w:rPr>
                <w:lang w:eastAsia="en-AU"/>
              </w:rPr>
            </w:pPr>
            <w:r>
              <w:rPr>
                <w:lang w:eastAsia="en-AU"/>
              </w:rPr>
              <w:tab/>
              <w:t xml:space="preserve">Diploma, associate degree or </w:t>
            </w:r>
            <w:r>
              <w:rPr>
                <w:lang w:eastAsia="en-AU"/>
              </w:rPr>
              <w:tab/>
              <w:t xml:space="preserve">advanced diploma </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68"/>
              </w:tabs>
            </w:pPr>
            <w:r>
              <w:t>7.5</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21"/>
              </w:tabs>
            </w:pPr>
            <w:r>
              <w:t>6.9</w:t>
            </w:r>
          </w:p>
        </w:tc>
        <w:tc>
          <w:tcPr>
            <w:tcW w:w="2316" w:type="dxa"/>
            <w:tcBorders>
              <w:top w:val="nil"/>
              <w:left w:val="nil"/>
              <w:bottom w:val="nil"/>
              <w:right w:val="nil"/>
            </w:tcBorders>
            <w:shd w:val="clear" w:color="auto" w:fill="auto"/>
            <w:noWrap/>
            <w:vAlign w:val="bottom"/>
            <w:hideMark/>
          </w:tcPr>
          <w:p w:rsidR="001576ED" w:rsidRDefault="001576ED" w:rsidP="001576ED">
            <w:pPr>
              <w:pStyle w:val="Tabletext"/>
              <w:tabs>
                <w:tab w:val="decimal" w:pos="1074"/>
              </w:tabs>
            </w:pPr>
            <w:r>
              <w:t>7.1</w:t>
            </w:r>
          </w:p>
        </w:tc>
      </w:tr>
      <w:tr w:rsidR="001576ED" w:rsidRPr="003D699D" w:rsidTr="003D606D">
        <w:trPr>
          <w:trHeight w:val="225"/>
        </w:trPr>
        <w:tc>
          <w:tcPr>
            <w:tcW w:w="2552" w:type="dxa"/>
            <w:tcBorders>
              <w:top w:val="nil"/>
              <w:left w:val="nil"/>
              <w:bottom w:val="nil"/>
              <w:right w:val="nil"/>
            </w:tcBorders>
            <w:shd w:val="clear" w:color="auto" w:fill="auto"/>
            <w:noWrap/>
            <w:vAlign w:val="bottom"/>
            <w:hideMark/>
          </w:tcPr>
          <w:p w:rsidR="001576ED" w:rsidRPr="003D699D" w:rsidRDefault="001576ED" w:rsidP="00F350D5">
            <w:pPr>
              <w:pStyle w:val="Tabletext"/>
              <w:tabs>
                <w:tab w:val="left" w:pos="176"/>
              </w:tabs>
              <w:rPr>
                <w:lang w:eastAsia="en-AU"/>
              </w:rPr>
            </w:pPr>
            <w:r>
              <w:rPr>
                <w:lang w:eastAsia="en-AU"/>
              </w:rPr>
              <w:tab/>
              <w:t xml:space="preserve">Certificate III or IV </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68"/>
              </w:tabs>
            </w:pPr>
            <w:r>
              <w:t>15.0</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21"/>
              </w:tabs>
            </w:pPr>
            <w:r>
              <w:t>10.0</w:t>
            </w:r>
          </w:p>
        </w:tc>
        <w:tc>
          <w:tcPr>
            <w:tcW w:w="2316" w:type="dxa"/>
            <w:tcBorders>
              <w:top w:val="nil"/>
              <w:left w:val="nil"/>
              <w:bottom w:val="nil"/>
              <w:right w:val="nil"/>
            </w:tcBorders>
            <w:shd w:val="clear" w:color="auto" w:fill="auto"/>
            <w:noWrap/>
            <w:vAlign w:val="bottom"/>
            <w:hideMark/>
          </w:tcPr>
          <w:p w:rsidR="001576ED" w:rsidRDefault="001576ED" w:rsidP="001576ED">
            <w:pPr>
              <w:pStyle w:val="Tabletext"/>
              <w:tabs>
                <w:tab w:val="decimal" w:pos="1074"/>
              </w:tabs>
            </w:pPr>
            <w:r>
              <w:t>12.0</w:t>
            </w:r>
          </w:p>
        </w:tc>
      </w:tr>
      <w:tr w:rsidR="001576ED" w:rsidRPr="003D699D" w:rsidTr="003D606D">
        <w:trPr>
          <w:trHeight w:val="225"/>
        </w:trPr>
        <w:tc>
          <w:tcPr>
            <w:tcW w:w="2552" w:type="dxa"/>
            <w:tcBorders>
              <w:top w:val="nil"/>
              <w:left w:val="nil"/>
              <w:bottom w:val="nil"/>
              <w:right w:val="nil"/>
            </w:tcBorders>
            <w:shd w:val="clear" w:color="auto" w:fill="auto"/>
            <w:noWrap/>
            <w:vAlign w:val="bottom"/>
            <w:hideMark/>
          </w:tcPr>
          <w:p w:rsidR="001576ED" w:rsidRPr="003D699D" w:rsidRDefault="001576ED" w:rsidP="002B66CB">
            <w:pPr>
              <w:pStyle w:val="Tabletext"/>
              <w:tabs>
                <w:tab w:val="left" w:pos="176"/>
              </w:tabs>
              <w:rPr>
                <w:lang w:eastAsia="en-AU"/>
              </w:rPr>
            </w:pPr>
            <w:r>
              <w:rPr>
                <w:lang w:eastAsia="en-AU"/>
              </w:rPr>
              <w:tab/>
              <w:t>Certificate I or II</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68"/>
              </w:tabs>
            </w:pPr>
            <w:r>
              <w:t>3.6</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21"/>
              </w:tabs>
            </w:pPr>
            <w:r>
              <w:t>1.7</w:t>
            </w:r>
          </w:p>
        </w:tc>
        <w:tc>
          <w:tcPr>
            <w:tcW w:w="2316" w:type="dxa"/>
            <w:tcBorders>
              <w:top w:val="nil"/>
              <w:left w:val="nil"/>
              <w:bottom w:val="nil"/>
              <w:right w:val="nil"/>
            </w:tcBorders>
            <w:shd w:val="clear" w:color="auto" w:fill="auto"/>
            <w:noWrap/>
            <w:vAlign w:val="bottom"/>
            <w:hideMark/>
          </w:tcPr>
          <w:p w:rsidR="001576ED" w:rsidRDefault="001576ED" w:rsidP="001576ED">
            <w:pPr>
              <w:pStyle w:val="Tabletext"/>
              <w:tabs>
                <w:tab w:val="decimal" w:pos="1074"/>
              </w:tabs>
            </w:pPr>
            <w:r>
              <w:t>2.4</w:t>
            </w:r>
          </w:p>
        </w:tc>
      </w:tr>
      <w:tr w:rsidR="001576ED" w:rsidRPr="003D699D" w:rsidTr="003D606D">
        <w:trPr>
          <w:trHeight w:val="225"/>
        </w:trPr>
        <w:tc>
          <w:tcPr>
            <w:tcW w:w="2552" w:type="dxa"/>
            <w:tcBorders>
              <w:top w:val="nil"/>
              <w:left w:val="nil"/>
              <w:bottom w:val="nil"/>
              <w:right w:val="nil"/>
            </w:tcBorders>
            <w:shd w:val="clear" w:color="auto" w:fill="auto"/>
            <w:noWrap/>
            <w:vAlign w:val="bottom"/>
            <w:hideMark/>
          </w:tcPr>
          <w:p w:rsidR="001576ED" w:rsidRDefault="001576ED" w:rsidP="00CF0C0F">
            <w:pPr>
              <w:pStyle w:val="Tabletext"/>
              <w:tabs>
                <w:tab w:val="left" w:pos="176"/>
              </w:tabs>
              <w:rPr>
                <w:lang w:eastAsia="en-AU"/>
              </w:rPr>
            </w:pPr>
            <w:r>
              <w:rPr>
                <w:lang w:eastAsia="en-AU"/>
              </w:rPr>
              <w:tab/>
              <w:t>Other</w:t>
            </w:r>
            <w:r w:rsidR="00CF0C0F">
              <w:rPr>
                <w:vertAlign w:val="superscript"/>
                <w:lang w:eastAsia="en-AU"/>
              </w:rPr>
              <w:t>20</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68"/>
              </w:tabs>
            </w:pPr>
            <w:r>
              <w:t>4.1</w:t>
            </w:r>
          </w:p>
        </w:tc>
        <w:tc>
          <w:tcPr>
            <w:tcW w:w="2315" w:type="dxa"/>
            <w:tcBorders>
              <w:top w:val="nil"/>
              <w:left w:val="nil"/>
              <w:bottom w:val="nil"/>
              <w:right w:val="nil"/>
            </w:tcBorders>
            <w:shd w:val="clear" w:color="auto" w:fill="auto"/>
            <w:noWrap/>
            <w:vAlign w:val="bottom"/>
            <w:hideMark/>
          </w:tcPr>
          <w:p w:rsidR="001576ED" w:rsidRDefault="001576ED" w:rsidP="001576ED">
            <w:pPr>
              <w:pStyle w:val="Tabletext"/>
              <w:tabs>
                <w:tab w:val="decimal" w:pos="1121"/>
              </w:tabs>
            </w:pPr>
            <w:r>
              <w:t>4.4</w:t>
            </w:r>
          </w:p>
        </w:tc>
        <w:tc>
          <w:tcPr>
            <w:tcW w:w="2316" w:type="dxa"/>
            <w:tcBorders>
              <w:top w:val="nil"/>
              <w:left w:val="nil"/>
              <w:bottom w:val="nil"/>
              <w:right w:val="nil"/>
            </w:tcBorders>
            <w:shd w:val="clear" w:color="auto" w:fill="auto"/>
            <w:noWrap/>
            <w:vAlign w:val="bottom"/>
            <w:hideMark/>
          </w:tcPr>
          <w:p w:rsidR="001576ED" w:rsidRDefault="001576ED" w:rsidP="001576ED">
            <w:pPr>
              <w:pStyle w:val="Tabletext"/>
              <w:tabs>
                <w:tab w:val="decimal" w:pos="1074"/>
              </w:tabs>
            </w:pPr>
            <w:r>
              <w:t>4.3</w:t>
            </w:r>
          </w:p>
        </w:tc>
      </w:tr>
      <w:tr w:rsidR="001576ED" w:rsidRPr="003D699D" w:rsidTr="003D606D">
        <w:trPr>
          <w:trHeight w:val="240"/>
        </w:trPr>
        <w:tc>
          <w:tcPr>
            <w:tcW w:w="2552" w:type="dxa"/>
            <w:tcBorders>
              <w:top w:val="single" w:sz="4" w:space="0" w:color="003768"/>
              <w:left w:val="nil"/>
              <w:bottom w:val="single" w:sz="4" w:space="0" w:color="003768"/>
              <w:right w:val="nil"/>
            </w:tcBorders>
            <w:shd w:val="clear" w:color="auto" w:fill="auto"/>
            <w:noWrap/>
            <w:vAlign w:val="bottom"/>
            <w:hideMark/>
          </w:tcPr>
          <w:p w:rsidR="001576ED" w:rsidRPr="003D699D" w:rsidRDefault="001576ED" w:rsidP="009135E3">
            <w:pPr>
              <w:pStyle w:val="TableRowBold"/>
              <w:rPr>
                <w:color w:val="auto"/>
                <w:lang w:eastAsia="en-AU"/>
              </w:rPr>
            </w:pPr>
            <w:r>
              <w:rPr>
                <w:color w:val="auto"/>
                <w:lang w:eastAsia="en-AU"/>
              </w:rPr>
              <w:t>Total</w:t>
            </w:r>
          </w:p>
        </w:tc>
        <w:tc>
          <w:tcPr>
            <w:tcW w:w="2315" w:type="dxa"/>
            <w:tcBorders>
              <w:top w:val="single" w:sz="4" w:space="0" w:color="003768"/>
              <w:left w:val="nil"/>
              <w:bottom w:val="single" w:sz="4" w:space="0" w:color="003768"/>
              <w:right w:val="nil"/>
            </w:tcBorders>
            <w:shd w:val="clear" w:color="auto" w:fill="auto"/>
            <w:noWrap/>
            <w:vAlign w:val="bottom"/>
            <w:hideMark/>
          </w:tcPr>
          <w:p w:rsidR="001576ED" w:rsidRDefault="001576ED" w:rsidP="001576ED">
            <w:pPr>
              <w:pStyle w:val="Tabletext"/>
              <w:tabs>
                <w:tab w:val="decimal" w:pos="1168"/>
              </w:tabs>
              <w:rPr>
                <w:b/>
                <w:bCs/>
              </w:rPr>
            </w:pPr>
            <w:r>
              <w:rPr>
                <w:b/>
                <w:bCs/>
              </w:rPr>
              <w:t>100.0</w:t>
            </w:r>
          </w:p>
        </w:tc>
        <w:tc>
          <w:tcPr>
            <w:tcW w:w="2315" w:type="dxa"/>
            <w:tcBorders>
              <w:top w:val="single" w:sz="4" w:space="0" w:color="003768"/>
              <w:left w:val="nil"/>
              <w:bottom w:val="single" w:sz="4" w:space="0" w:color="003768"/>
              <w:right w:val="nil"/>
            </w:tcBorders>
            <w:shd w:val="clear" w:color="auto" w:fill="auto"/>
            <w:noWrap/>
            <w:vAlign w:val="bottom"/>
            <w:hideMark/>
          </w:tcPr>
          <w:p w:rsidR="001576ED" w:rsidRDefault="001576ED" w:rsidP="001576ED">
            <w:pPr>
              <w:pStyle w:val="Tabletext"/>
              <w:tabs>
                <w:tab w:val="decimal" w:pos="1121"/>
              </w:tabs>
              <w:rPr>
                <w:b/>
                <w:bCs/>
              </w:rPr>
            </w:pPr>
            <w:r>
              <w:rPr>
                <w:b/>
                <w:bCs/>
              </w:rPr>
              <w:t>100.0</w:t>
            </w:r>
          </w:p>
        </w:tc>
        <w:tc>
          <w:tcPr>
            <w:tcW w:w="2316" w:type="dxa"/>
            <w:tcBorders>
              <w:top w:val="single" w:sz="4" w:space="0" w:color="003768"/>
              <w:left w:val="nil"/>
              <w:bottom w:val="single" w:sz="4" w:space="0" w:color="003768"/>
              <w:right w:val="nil"/>
            </w:tcBorders>
            <w:shd w:val="clear" w:color="auto" w:fill="auto"/>
            <w:noWrap/>
            <w:vAlign w:val="bottom"/>
            <w:hideMark/>
          </w:tcPr>
          <w:p w:rsidR="001576ED" w:rsidRDefault="001576ED" w:rsidP="001576ED">
            <w:pPr>
              <w:pStyle w:val="Tabletext"/>
              <w:tabs>
                <w:tab w:val="decimal" w:pos="1074"/>
              </w:tabs>
              <w:rPr>
                <w:b/>
                <w:bCs/>
              </w:rPr>
            </w:pPr>
            <w:r>
              <w:rPr>
                <w:b/>
                <w:bCs/>
              </w:rPr>
              <w:t>100.0</w:t>
            </w:r>
          </w:p>
        </w:tc>
      </w:tr>
    </w:tbl>
    <w:p w:rsidR="002B66CB" w:rsidRDefault="002B66CB" w:rsidP="002B66CB">
      <w:pPr>
        <w:pStyle w:val="Source"/>
      </w:pPr>
      <w:r w:rsidRPr="00EE5D0A">
        <w:t xml:space="preserve">For notes on tables, see page </w:t>
      </w:r>
      <w:r w:rsidR="0002785E">
        <w:t>27</w:t>
      </w:r>
      <w:r>
        <w:t>.</w:t>
      </w:r>
    </w:p>
    <w:p w:rsidR="002B66CB" w:rsidRDefault="002B66CB" w:rsidP="002B66CB">
      <w:pPr>
        <w:pStyle w:val="Source"/>
      </w:pPr>
      <w:r>
        <w:t xml:space="preserve">Source: </w:t>
      </w:r>
      <w:r>
        <w:tab/>
        <w:t>Student Outcomes Survey, 201</w:t>
      </w:r>
      <w:r w:rsidR="00142279">
        <w:t>1</w:t>
      </w:r>
      <w:r w:rsidR="00035FFC">
        <w:t>.</w:t>
      </w:r>
    </w:p>
    <w:p w:rsidR="003D606D" w:rsidRDefault="003D606D">
      <w:pPr>
        <w:spacing w:before="0" w:after="0"/>
        <w:rPr>
          <w:rFonts w:ascii="Arial" w:hAnsi="Arial"/>
          <w:b/>
          <w:color w:val="003768"/>
          <w:sz w:val="17"/>
          <w:lang w:eastAsia="en-AU"/>
        </w:rPr>
      </w:pPr>
      <w:r>
        <w:br w:type="page"/>
      </w:r>
    </w:p>
    <w:p w:rsidR="002B66CB" w:rsidRDefault="002B66CB" w:rsidP="002B66CB">
      <w:pPr>
        <w:pStyle w:val="tabletitle"/>
      </w:pPr>
      <w:bookmarkStart w:id="45" w:name="_Toc325369247"/>
      <w:r>
        <w:lastRenderedPageBreak/>
        <w:t>Table 19</w:t>
      </w:r>
      <w:r>
        <w:tab/>
        <w:t>Employment and further study outcomes after course completion for higher education graduates by age</w:t>
      </w:r>
      <w:r w:rsidR="003D606D">
        <w:t xml:space="preserve"> </w:t>
      </w:r>
      <w:r w:rsidR="003D606D">
        <w:tab/>
        <w:t xml:space="preserve">group, 2011 </w:t>
      </w:r>
      <w:r>
        <w:t>(%)</w:t>
      </w:r>
      <w:bookmarkEnd w:id="45"/>
    </w:p>
    <w:tbl>
      <w:tblPr>
        <w:tblW w:w="9498" w:type="dxa"/>
        <w:tblInd w:w="108" w:type="dxa"/>
        <w:tblLayout w:type="fixed"/>
        <w:tblLook w:val="04A0"/>
      </w:tblPr>
      <w:tblGrid>
        <w:gridCol w:w="2552"/>
        <w:gridCol w:w="2315"/>
        <w:gridCol w:w="2315"/>
        <w:gridCol w:w="2316"/>
      </w:tblGrid>
      <w:tr w:rsidR="00356D91" w:rsidRPr="003D699D" w:rsidTr="00671BAF">
        <w:trPr>
          <w:trHeight w:val="225"/>
        </w:trPr>
        <w:tc>
          <w:tcPr>
            <w:tcW w:w="2552" w:type="dxa"/>
            <w:vMerge w:val="restart"/>
            <w:tcBorders>
              <w:top w:val="single" w:sz="4" w:space="0" w:color="003768"/>
              <w:left w:val="nil"/>
              <w:right w:val="nil"/>
            </w:tcBorders>
            <w:shd w:val="clear" w:color="auto" w:fill="auto"/>
            <w:noWrap/>
            <w:vAlign w:val="bottom"/>
            <w:hideMark/>
          </w:tcPr>
          <w:p w:rsidR="00356D91" w:rsidRDefault="00356D91" w:rsidP="003D606D">
            <w:pPr>
              <w:pStyle w:val="Tablehead1"/>
              <w:rPr>
                <w:b w:val="0"/>
              </w:rPr>
            </w:pPr>
            <w:r>
              <w:rPr>
                <w:lang w:eastAsia="en-AU"/>
              </w:rPr>
              <w:t xml:space="preserve">Employment and further study outcomes </w:t>
            </w:r>
            <w:r w:rsidRPr="0084733B">
              <w:rPr>
                <w:lang w:eastAsia="en-AU"/>
              </w:rPr>
              <w:t xml:space="preserve">after </w:t>
            </w:r>
            <w:r>
              <w:rPr>
                <w:lang w:eastAsia="en-AU"/>
              </w:rPr>
              <w:t>course completion</w:t>
            </w:r>
          </w:p>
        </w:tc>
        <w:tc>
          <w:tcPr>
            <w:tcW w:w="6946" w:type="dxa"/>
            <w:gridSpan w:val="3"/>
            <w:tcBorders>
              <w:top w:val="single" w:sz="4" w:space="0" w:color="003768"/>
              <w:left w:val="nil"/>
              <w:right w:val="nil"/>
            </w:tcBorders>
            <w:shd w:val="clear" w:color="auto" w:fill="auto"/>
            <w:noWrap/>
            <w:hideMark/>
          </w:tcPr>
          <w:p w:rsidR="00356D91" w:rsidRDefault="00356D91" w:rsidP="00E4587F">
            <w:pPr>
              <w:pStyle w:val="Tablehead1"/>
              <w:tabs>
                <w:tab w:val="clear" w:pos="1125"/>
              </w:tabs>
              <w:jc w:val="center"/>
              <w:rPr>
                <w:lang w:eastAsia="en-AU"/>
              </w:rPr>
            </w:pPr>
            <w:r>
              <w:rPr>
                <w:lang w:eastAsia="en-AU"/>
              </w:rPr>
              <w:t>Age group</w:t>
            </w:r>
          </w:p>
        </w:tc>
      </w:tr>
      <w:tr w:rsidR="003D606D" w:rsidRPr="003D699D" w:rsidTr="003D606D">
        <w:trPr>
          <w:trHeight w:val="225"/>
        </w:trPr>
        <w:tc>
          <w:tcPr>
            <w:tcW w:w="2552" w:type="dxa"/>
            <w:vMerge/>
            <w:tcBorders>
              <w:left w:val="nil"/>
              <w:bottom w:val="single" w:sz="4" w:space="0" w:color="003768"/>
              <w:right w:val="nil"/>
            </w:tcBorders>
            <w:shd w:val="clear" w:color="auto" w:fill="auto"/>
            <w:noWrap/>
            <w:vAlign w:val="bottom"/>
            <w:hideMark/>
          </w:tcPr>
          <w:p w:rsidR="003D606D" w:rsidRDefault="003D606D" w:rsidP="002B66CB">
            <w:pPr>
              <w:pStyle w:val="Tabletext"/>
              <w:rPr>
                <w:b/>
                <w:color w:val="003768"/>
                <w:szCs w:val="20"/>
              </w:rPr>
            </w:pPr>
          </w:p>
        </w:tc>
        <w:tc>
          <w:tcPr>
            <w:tcW w:w="2315" w:type="dxa"/>
            <w:tcBorders>
              <w:left w:val="nil"/>
              <w:bottom w:val="single" w:sz="4" w:space="0" w:color="003768"/>
              <w:right w:val="nil"/>
            </w:tcBorders>
            <w:shd w:val="clear" w:color="auto" w:fill="auto"/>
            <w:noWrap/>
            <w:hideMark/>
          </w:tcPr>
          <w:p w:rsidR="003D606D" w:rsidRPr="003D699D" w:rsidRDefault="003D606D" w:rsidP="00E0769B">
            <w:pPr>
              <w:pStyle w:val="Tablehead2"/>
              <w:jc w:val="center"/>
              <w:rPr>
                <w:lang w:eastAsia="en-AU"/>
              </w:rPr>
            </w:pPr>
            <w:r>
              <w:rPr>
                <w:lang w:eastAsia="en-AU"/>
              </w:rPr>
              <w:t>24 years and under</w:t>
            </w:r>
          </w:p>
        </w:tc>
        <w:tc>
          <w:tcPr>
            <w:tcW w:w="2315" w:type="dxa"/>
            <w:tcBorders>
              <w:left w:val="nil"/>
              <w:bottom w:val="single" w:sz="4" w:space="0" w:color="003768"/>
              <w:right w:val="nil"/>
            </w:tcBorders>
            <w:shd w:val="clear" w:color="auto" w:fill="auto"/>
            <w:noWrap/>
            <w:hideMark/>
          </w:tcPr>
          <w:p w:rsidR="003D606D" w:rsidRPr="003D699D" w:rsidRDefault="003D606D" w:rsidP="00E0769B">
            <w:pPr>
              <w:pStyle w:val="Tablehead2"/>
              <w:jc w:val="center"/>
              <w:rPr>
                <w:lang w:eastAsia="en-AU"/>
              </w:rPr>
            </w:pPr>
            <w:r>
              <w:rPr>
                <w:lang w:eastAsia="en-AU"/>
              </w:rPr>
              <w:t>25 years and over</w:t>
            </w:r>
          </w:p>
        </w:tc>
        <w:tc>
          <w:tcPr>
            <w:tcW w:w="2316" w:type="dxa"/>
            <w:tcBorders>
              <w:left w:val="nil"/>
              <w:bottom w:val="single" w:sz="4" w:space="0" w:color="003768"/>
              <w:right w:val="nil"/>
            </w:tcBorders>
            <w:shd w:val="clear" w:color="auto" w:fill="auto"/>
            <w:noWrap/>
            <w:hideMark/>
          </w:tcPr>
          <w:p w:rsidR="003D606D" w:rsidRPr="003D699D" w:rsidRDefault="003D606D" w:rsidP="00E0769B">
            <w:pPr>
              <w:pStyle w:val="Tablehead2"/>
              <w:jc w:val="center"/>
              <w:rPr>
                <w:lang w:eastAsia="en-AU"/>
              </w:rPr>
            </w:pPr>
            <w:r>
              <w:rPr>
                <w:lang w:eastAsia="en-AU"/>
              </w:rPr>
              <w:t>Total</w:t>
            </w:r>
          </w:p>
        </w:tc>
      </w:tr>
      <w:tr w:rsidR="003D606D" w:rsidRPr="003D699D" w:rsidTr="003D606D">
        <w:trPr>
          <w:trHeight w:val="225"/>
        </w:trPr>
        <w:tc>
          <w:tcPr>
            <w:tcW w:w="2552" w:type="dxa"/>
            <w:tcBorders>
              <w:top w:val="single" w:sz="4" w:space="0" w:color="003768"/>
              <w:left w:val="nil"/>
              <w:bottom w:val="nil"/>
              <w:right w:val="nil"/>
            </w:tcBorders>
            <w:shd w:val="clear" w:color="auto" w:fill="auto"/>
            <w:noWrap/>
            <w:vAlign w:val="bottom"/>
            <w:hideMark/>
          </w:tcPr>
          <w:p w:rsidR="003D606D" w:rsidRPr="003D699D" w:rsidRDefault="003D606D" w:rsidP="00470514">
            <w:pPr>
              <w:pStyle w:val="Tablehead2"/>
              <w:rPr>
                <w:lang w:eastAsia="en-AU"/>
              </w:rPr>
            </w:pPr>
            <w:r>
              <w:t>Completed postgraduate qualifications</w:t>
            </w:r>
          </w:p>
        </w:tc>
        <w:tc>
          <w:tcPr>
            <w:tcW w:w="2315" w:type="dxa"/>
            <w:tcBorders>
              <w:top w:val="single" w:sz="4" w:space="0" w:color="003768"/>
              <w:left w:val="nil"/>
              <w:bottom w:val="nil"/>
              <w:right w:val="nil"/>
            </w:tcBorders>
            <w:shd w:val="clear" w:color="auto" w:fill="auto"/>
            <w:noWrap/>
            <w:vAlign w:val="bottom"/>
            <w:hideMark/>
          </w:tcPr>
          <w:p w:rsidR="003D606D" w:rsidRPr="003D699D" w:rsidRDefault="003D606D" w:rsidP="009D0D3F">
            <w:pPr>
              <w:pStyle w:val="Tabletext"/>
              <w:tabs>
                <w:tab w:val="decimal" w:pos="1060"/>
              </w:tabs>
              <w:rPr>
                <w:lang w:eastAsia="en-AU"/>
              </w:rPr>
            </w:pPr>
          </w:p>
        </w:tc>
        <w:tc>
          <w:tcPr>
            <w:tcW w:w="2315" w:type="dxa"/>
            <w:tcBorders>
              <w:top w:val="single" w:sz="4" w:space="0" w:color="003768"/>
              <w:left w:val="nil"/>
              <w:bottom w:val="nil"/>
              <w:right w:val="nil"/>
            </w:tcBorders>
            <w:shd w:val="clear" w:color="auto" w:fill="auto"/>
            <w:noWrap/>
            <w:vAlign w:val="bottom"/>
            <w:hideMark/>
          </w:tcPr>
          <w:p w:rsidR="003D606D" w:rsidRPr="003D699D" w:rsidRDefault="003D606D" w:rsidP="009D0D3F">
            <w:pPr>
              <w:pStyle w:val="Tabletext"/>
              <w:rPr>
                <w:lang w:eastAsia="en-AU"/>
              </w:rPr>
            </w:pPr>
          </w:p>
        </w:tc>
        <w:tc>
          <w:tcPr>
            <w:tcW w:w="2316" w:type="dxa"/>
            <w:tcBorders>
              <w:top w:val="single" w:sz="4" w:space="0" w:color="003768"/>
              <w:left w:val="nil"/>
              <w:bottom w:val="nil"/>
              <w:right w:val="nil"/>
            </w:tcBorders>
            <w:shd w:val="clear" w:color="auto" w:fill="auto"/>
            <w:noWrap/>
            <w:vAlign w:val="bottom"/>
            <w:hideMark/>
          </w:tcPr>
          <w:p w:rsidR="003D606D" w:rsidRPr="003D699D" w:rsidRDefault="003D606D" w:rsidP="009D0D3F">
            <w:pPr>
              <w:pStyle w:val="Tabletext"/>
              <w:rPr>
                <w:lang w:eastAsia="en-AU"/>
              </w:rPr>
            </w:pPr>
          </w:p>
        </w:tc>
      </w:tr>
      <w:tr w:rsidR="00FC085B" w:rsidRPr="003D699D" w:rsidTr="003D606D">
        <w:trPr>
          <w:trHeight w:val="225"/>
        </w:trPr>
        <w:tc>
          <w:tcPr>
            <w:tcW w:w="2552" w:type="dxa"/>
            <w:tcBorders>
              <w:top w:val="nil"/>
              <w:left w:val="nil"/>
              <w:bottom w:val="nil"/>
              <w:right w:val="nil"/>
            </w:tcBorders>
            <w:shd w:val="clear" w:color="auto" w:fill="auto"/>
            <w:noWrap/>
            <w:vAlign w:val="bottom"/>
            <w:hideMark/>
          </w:tcPr>
          <w:p w:rsidR="00FC085B" w:rsidRPr="003D699D" w:rsidRDefault="00FC085B" w:rsidP="00427D84">
            <w:pPr>
              <w:pStyle w:val="Tabletext"/>
              <w:rPr>
                <w:lang w:eastAsia="en-AU"/>
              </w:rPr>
            </w:pPr>
            <w:r>
              <w:rPr>
                <w:lang w:eastAsia="en-AU"/>
              </w:rPr>
              <w:t xml:space="preserve">Employed </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060"/>
              </w:tabs>
              <w:rPr>
                <w:rFonts w:cs="Arial"/>
                <w:szCs w:val="16"/>
              </w:rPr>
            </w:pPr>
            <w:r>
              <w:rPr>
                <w:rFonts w:cs="Arial"/>
                <w:szCs w:val="16"/>
              </w:rPr>
              <w:t>79.6</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21"/>
              </w:tabs>
              <w:rPr>
                <w:rFonts w:cs="Arial"/>
                <w:szCs w:val="16"/>
              </w:rPr>
            </w:pPr>
            <w:r>
              <w:rPr>
                <w:rFonts w:cs="Arial"/>
                <w:szCs w:val="16"/>
              </w:rPr>
              <w:t>84.7</w:t>
            </w:r>
          </w:p>
        </w:tc>
        <w:tc>
          <w:tcPr>
            <w:tcW w:w="2316"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55"/>
              </w:tabs>
              <w:rPr>
                <w:rFonts w:cs="Arial"/>
                <w:szCs w:val="16"/>
              </w:rPr>
            </w:pPr>
            <w:r>
              <w:rPr>
                <w:rFonts w:cs="Arial"/>
                <w:szCs w:val="16"/>
              </w:rPr>
              <w:t>84.2</w:t>
            </w:r>
          </w:p>
        </w:tc>
      </w:tr>
      <w:tr w:rsidR="00FC085B" w:rsidRPr="003D699D" w:rsidTr="00780988">
        <w:trPr>
          <w:trHeight w:val="225"/>
        </w:trPr>
        <w:tc>
          <w:tcPr>
            <w:tcW w:w="2552" w:type="dxa"/>
            <w:tcBorders>
              <w:top w:val="nil"/>
              <w:left w:val="nil"/>
              <w:bottom w:val="nil"/>
              <w:right w:val="nil"/>
            </w:tcBorders>
            <w:shd w:val="clear" w:color="auto" w:fill="auto"/>
            <w:noWrap/>
            <w:vAlign w:val="bottom"/>
            <w:hideMark/>
          </w:tcPr>
          <w:p w:rsidR="00FC085B" w:rsidRDefault="00FC085B" w:rsidP="00780988">
            <w:pPr>
              <w:pStyle w:val="Tabletext"/>
              <w:tabs>
                <w:tab w:val="left" w:pos="176"/>
              </w:tabs>
              <w:rPr>
                <w:lang w:eastAsia="en-AU"/>
              </w:rPr>
            </w:pPr>
            <w:r>
              <w:rPr>
                <w:lang w:eastAsia="en-AU"/>
              </w:rPr>
              <w:tab/>
              <w:t>Full-time</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060"/>
              </w:tabs>
              <w:rPr>
                <w:rFonts w:cs="Arial"/>
                <w:szCs w:val="16"/>
              </w:rPr>
            </w:pPr>
            <w:r>
              <w:rPr>
                <w:rFonts w:cs="Arial"/>
                <w:szCs w:val="16"/>
              </w:rPr>
              <w:t>55.9</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21"/>
              </w:tabs>
              <w:rPr>
                <w:rFonts w:cs="Arial"/>
                <w:szCs w:val="16"/>
              </w:rPr>
            </w:pPr>
            <w:r>
              <w:rPr>
                <w:rFonts w:cs="Arial"/>
                <w:szCs w:val="16"/>
              </w:rPr>
              <w:t>66.4</w:t>
            </w:r>
          </w:p>
        </w:tc>
        <w:tc>
          <w:tcPr>
            <w:tcW w:w="2316"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55"/>
              </w:tabs>
              <w:rPr>
                <w:rFonts w:cs="Arial"/>
                <w:szCs w:val="16"/>
              </w:rPr>
            </w:pPr>
            <w:r>
              <w:rPr>
                <w:rFonts w:cs="Arial"/>
                <w:szCs w:val="16"/>
              </w:rPr>
              <w:t>65.3</w:t>
            </w:r>
          </w:p>
        </w:tc>
      </w:tr>
      <w:tr w:rsidR="00FC085B" w:rsidRPr="003D699D" w:rsidTr="003D606D">
        <w:trPr>
          <w:trHeight w:val="225"/>
        </w:trPr>
        <w:tc>
          <w:tcPr>
            <w:tcW w:w="2552" w:type="dxa"/>
            <w:tcBorders>
              <w:top w:val="nil"/>
              <w:left w:val="nil"/>
              <w:bottom w:val="nil"/>
              <w:right w:val="nil"/>
            </w:tcBorders>
            <w:shd w:val="clear" w:color="auto" w:fill="auto"/>
            <w:noWrap/>
            <w:vAlign w:val="bottom"/>
            <w:hideMark/>
          </w:tcPr>
          <w:p w:rsidR="00FC085B" w:rsidRDefault="00FC085B" w:rsidP="00780988">
            <w:pPr>
              <w:pStyle w:val="Tabletext"/>
              <w:tabs>
                <w:tab w:val="left" w:pos="176"/>
              </w:tabs>
              <w:rPr>
                <w:lang w:eastAsia="en-AU"/>
              </w:rPr>
            </w:pPr>
            <w:r>
              <w:rPr>
                <w:lang w:eastAsia="en-AU"/>
              </w:rPr>
              <w:tab/>
              <w:t>Part-time</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060"/>
              </w:tabs>
              <w:rPr>
                <w:rFonts w:cs="Arial"/>
                <w:szCs w:val="16"/>
              </w:rPr>
            </w:pPr>
            <w:r>
              <w:rPr>
                <w:rFonts w:cs="Arial"/>
                <w:szCs w:val="16"/>
              </w:rPr>
              <w:t>23.7</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21"/>
              </w:tabs>
              <w:rPr>
                <w:rFonts w:cs="Arial"/>
                <w:szCs w:val="16"/>
              </w:rPr>
            </w:pPr>
            <w:r>
              <w:rPr>
                <w:rFonts w:cs="Arial"/>
                <w:szCs w:val="16"/>
              </w:rPr>
              <w:t>18.3</w:t>
            </w:r>
          </w:p>
        </w:tc>
        <w:tc>
          <w:tcPr>
            <w:tcW w:w="2316"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55"/>
              </w:tabs>
              <w:rPr>
                <w:rFonts w:cs="Arial"/>
                <w:szCs w:val="16"/>
              </w:rPr>
            </w:pPr>
            <w:r>
              <w:rPr>
                <w:rFonts w:cs="Arial"/>
                <w:szCs w:val="16"/>
              </w:rPr>
              <w:t>18.9</w:t>
            </w:r>
          </w:p>
        </w:tc>
      </w:tr>
      <w:tr w:rsidR="00FC085B" w:rsidRPr="003D699D" w:rsidTr="003D606D">
        <w:trPr>
          <w:trHeight w:val="225"/>
        </w:trPr>
        <w:tc>
          <w:tcPr>
            <w:tcW w:w="2552" w:type="dxa"/>
            <w:tcBorders>
              <w:top w:val="nil"/>
              <w:left w:val="nil"/>
              <w:bottom w:val="nil"/>
              <w:right w:val="nil"/>
            </w:tcBorders>
            <w:shd w:val="clear" w:color="auto" w:fill="auto"/>
            <w:noWrap/>
            <w:vAlign w:val="bottom"/>
            <w:hideMark/>
          </w:tcPr>
          <w:p w:rsidR="00FC085B" w:rsidRPr="003D699D" w:rsidRDefault="00FC085B" w:rsidP="00427D84">
            <w:pPr>
              <w:pStyle w:val="Tabletext"/>
              <w:rPr>
                <w:lang w:eastAsia="en-AU"/>
              </w:rPr>
            </w:pPr>
            <w:r>
              <w:rPr>
                <w:lang w:eastAsia="en-AU"/>
              </w:rPr>
              <w:t>Not employed</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060"/>
              </w:tabs>
              <w:rPr>
                <w:rFonts w:cs="Arial"/>
                <w:szCs w:val="16"/>
              </w:rPr>
            </w:pPr>
            <w:r>
              <w:rPr>
                <w:rFonts w:cs="Arial"/>
                <w:szCs w:val="16"/>
              </w:rPr>
              <w:t>11.0</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21"/>
              </w:tabs>
              <w:rPr>
                <w:rFonts w:cs="Arial"/>
                <w:szCs w:val="16"/>
              </w:rPr>
            </w:pPr>
            <w:r>
              <w:rPr>
                <w:rFonts w:cs="Arial"/>
                <w:szCs w:val="16"/>
              </w:rPr>
              <w:t>10.4</w:t>
            </w:r>
          </w:p>
        </w:tc>
        <w:tc>
          <w:tcPr>
            <w:tcW w:w="2316"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55"/>
              </w:tabs>
              <w:rPr>
                <w:rFonts w:cs="Arial"/>
                <w:szCs w:val="16"/>
              </w:rPr>
            </w:pPr>
            <w:r>
              <w:rPr>
                <w:rFonts w:cs="Arial"/>
                <w:szCs w:val="16"/>
              </w:rPr>
              <w:t>10.5</w:t>
            </w:r>
          </w:p>
        </w:tc>
      </w:tr>
      <w:tr w:rsidR="00FC085B" w:rsidRPr="003D699D" w:rsidTr="00FC085B">
        <w:trPr>
          <w:trHeight w:val="225"/>
        </w:trPr>
        <w:tc>
          <w:tcPr>
            <w:tcW w:w="2552" w:type="dxa"/>
            <w:tcBorders>
              <w:top w:val="nil"/>
              <w:left w:val="nil"/>
              <w:bottom w:val="nil"/>
              <w:right w:val="nil"/>
            </w:tcBorders>
            <w:shd w:val="clear" w:color="auto" w:fill="auto"/>
            <w:noWrap/>
            <w:vAlign w:val="bottom"/>
            <w:hideMark/>
          </w:tcPr>
          <w:p w:rsidR="00FC085B" w:rsidRPr="003D699D" w:rsidRDefault="00FC085B" w:rsidP="00427D84">
            <w:pPr>
              <w:pStyle w:val="Tabletext"/>
              <w:tabs>
                <w:tab w:val="left" w:pos="176"/>
              </w:tabs>
              <w:rPr>
                <w:lang w:eastAsia="en-AU"/>
              </w:rPr>
            </w:pPr>
            <w:r>
              <w:rPr>
                <w:lang w:eastAsia="en-AU"/>
              </w:rPr>
              <w:t xml:space="preserve"> </w:t>
            </w:r>
            <w:r>
              <w:rPr>
                <w:lang w:eastAsia="en-AU"/>
              </w:rPr>
              <w:tab/>
              <w:t>Unemployed</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060"/>
              </w:tabs>
              <w:rPr>
                <w:rFonts w:cs="Arial"/>
                <w:szCs w:val="16"/>
              </w:rPr>
            </w:pPr>
            <w:r>
              <w:rPr>
                <w:rFonts w:cs="Arial"/>
                <w:szCs w:val="16"/>
              </w:rPr>
              <w:t>6.9</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21"/>
              </w:tabs>
              <w:rPr>
                <w:rFonts w:cs="Arial"/>
                <w:szCs w:val="16"/>
              </w:rPr>
            </w:pPr>
            <w:r>
              <w:rPr>
                <w:rFonts w:cs="Arial"/>
                <w:szCs w:val="16"/>
              </w:rPr>
              <w:t>4.9</w:t>
            </w:r>
          </w:p>
        </w:tc>
        <w:tc>
          <w:tcPr>
            <w:tcW w:w="2316" w:type="dxa"/>
            <w:tcBorders>
              <w:top w:val="nil"/>
              <w:left w:val="nil"/>
              <w:bottom w:val="nil"/>
              <w:right w:val="nil"/>
            </w:tcBorders>
            <w:shd w:val="clear" w:color="auto" w:fill="auto"/>
            <w:vAlign w:val="bottom"/>
            <w:hideMark/>
          </w:tcPr>
          <w:p w:rsidR="00FC085B" w:rsidRDefault="00FC085B" w:rsidP="009D0D3F">
            <w:pPr>
              <w:pStyle w:val="Tabletext"/>
              <w:tabs>
                <w:tab w:val="decimal" w:pos="1155"/>
              </w:tabs>
              <w:rPr>
                <w:rFonts w:cs="Arial"/>
                <w:szCs w:val="16"/>
              </w:rPr>
            </w:pPr>
            <w:r>
              <w:rPr>
                <w:rFonts w:cs="Arial"/>
                <w:szCs w:val="16"/>
              </w:rPr>
              <w:t>5.1</w:t>
            </w:r>
          </w:p>
        </w:tc>
      </w:tr>
      <w:tr w:rsidR="00FC085B" w:rsidRPr="003D699D" w:rsidTr="003D606D">
        <w:trPr>
          <w:trHeight w:val="225"/>
        </w:trPr>
        <w:tc>
          <w:tcPr>
            <w:tcW w:w="2552" w:type="dxa"/>
            <w:tcBorders>
              <w:top w:val="nil"/>
              <w:left w:val="nil"/>
              <w:bottom w:val="nil"/>
              <w:right w:val="nil"/>
            </w:tcBorders>
            <w:shd w:val="clear" w:color="auto" w:fill="auto"/>
            <w:noWrap/>
            <w:vAlign w:val="bottom"/>
            <w:hideMark/>
          </w:tcPr>
          <w:p w:rsidR="00FC085B" w:rsidRPr="003D699D" w:rsidRDefault="00FC085B" w:rsidP="00427D84">
            <w:pPr>
              <w:pStyle w:val="Tabletext"/>
              <w:tabs>
                <w:tab w:val="left" w:pos="176"/>
              </w:tabs>
              <w:rPr>
                <w:lang w:eastAsia="en-AU"/>
              </w:rPr>
            </w:pPr>
            <w:r>
              <w:rPr>
                <w:lang w:eastAsia="en-AU"/>
              </w:rPr>
              <w:tab/>
              <w:t>Not in the labour force</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060"/>
              </w:tabs>
              <w:rPr>
                <w:rFonts w:cs="Arial"/>
                <w:szCs w:val="16"/>
              </w:rPr>
            </w:pPr>
            <w:r>
              <w:rPr>
                <w:rFonts w:cs="Arial"/>
                <w:szCs w:val="16"/>
              </w:rPr>
              <w:t>4.2</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21"/>
              </w:tabs>
              <w:rPr>
                <w:rFonts w:cs="Arial"/>
                <w:szCs w:val="16"/>
              </w:rPr>
            </w:pPr>
            <w:r>
              <w:rPr>
                <w:rFonts w:cs="Arial"/>
                <w:szCs w:val="16"/>
              </w:rPr>
              <w:t>5.6</w:t>
            </w:r>
          </w:p>
        </w:tc>
        <w:tc>
          <w:tcPr>
            <w:tcW w:w="2316"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55"/>
              </w:tabs>
              <w:rPr>
                <w:rFonts w:cs="Arial"/>
                <w:szCs w:val="16"/>
              </w:rPr>
            </w:pPr>
            <w:r>
              <w:rPr>
                <w:rFonts w:cs="Arial"/>
                <w:szCs w:val="16"/>
              </w:rPr>
              <w:t>5.4</w:t>
            </w:r>
          </w:p>
        </w:tc>
      </w:tr>
      <w:tr w:rsidR="00FC085B" w:rsidRPr="003D699D" w:rsidTr="003D606D">
        <w:trPr>
          <w:trHeight w:val="225"/>
        </w:trPr>
        <w:tc>
          <w:tcPr>
            <w:tcW w:w="2552" w:type="dxa"/>
            <w:tcBorders>
              <w:top w:val="nil"/>
              <w:left w:val="nil"/>
              <w:bottom w:val="nil"/>
              <w:right w:val="nil"/>
            </w:tcBorders>
            <w:shd w:val="clear" w:color="auto" w:fill="auto"/>
            <w:noWrap/>
            <w:vAlign w:val="bottom"/>
            <w:hideMark/>
          </w:tcPr>
          <w:p w:rsidR="00FC085B" w:rsidRPr="003D699D" w:rsidRDefault="00FC085B" w:rsidP="000B279F">
            <w:pPr>
              <w:pStyle w:val="Tabletext"/>
              <w:rPr>
                <w:lang w:eastAsia="en-AU"/>
              </w:rPr>
            </w:pPr>
            <w:r>
              <w:rPr>
                <w:lang w:eastAsia="en-AU"/>
              </w:rPr>
              <w:t xml:space="preserve">Employed or in further full-time  study </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060"/>
              </w:tabs>
              <w:rPr>
                <w:rFonts w:cs="Arial"/>
                <w:szCs w:val="16"/>
              </w:rPr>
            </w:pPr>
            <w:r>
              <w:rPr>
                <w:rFonts w:cs="Arial"/>
                <w:szCs w:val="16"/>
              </w:rPr>
              <w:t>89.0</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21"/>
              </w:tabs>
              <w:rPr>
                <w:rFonts w:cs="Arial"/>
                <w:szCs w:val="16"/>
              </w:rPr>
            </w:pPr>
            <w:r>
              <w:rPr>
                <w:rFonts w:cs="Arial"/>
                <w:szCs w:val="16"/>
              </w:rPr>
              <w:t>89.6</w:t>
            </w:r>
          </w:p>
        </w:tc>
        <w:tc>
          <w:tcPr>
            <w:tcW w:w="2316"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55"/>
              </w:tabs>
              <w:rPr>
                <w:rFonts w:cs="Arial"/>
                <w:szCs w:val="16"/>
              </w:rPr>
            </w:pPr>
            <w:r>
              <w:rPr>
                <w:rFonts w:cs="Arial"/>
                <w:szCs w:val="16"/>
              </w:rPr>
              <w:t>89.5</w:t>
            </w:r>
          </w:p>
        </w:tc>
      </w:tr>
      <w:tr w:rsidR="00FC085B" w:rsidRPr="003D699D" w:rsidTr="003D606D">
        <w:trPr>
          <w:trHeight w:val="225"/>
        </w:trPr>
        <w:tc>
          <w:tcPr>
            <w:tcW w:w="2552" w:type="dxa"/>
            <w:tcBorders>
              <w:top w:val="nil"/>
              <w:left w:val="nil"/>
              <w:bottom w:val="nil"/>
              <w:right w:val="nil"/>
            </w:tcBorders>
            <w:shd w:val="clear" w:color="auto" w:fill="auto"/>
            <w:noWrap/>
            <w:vAlign w:val="bottom"/>
            <w:hideMark/>
          </w:tcPr>
          <w:p w:rsidR="00FC085B" w:rsidRPr="003D699D" w:rsidRDefault="00FC085B" w:rsidP="00427D84">
            <w:pPr>
              <w:pStyle w:val="Tabletext"/>
              <w:rPr>
                <w:lang w:eastAsia="en-AU"/>
              </w:rPr>
            </w:pPr>
            <w:r>
              <w:rPr>
                <w:lang w:eastAsia="en-AU"/>
              </w:rPr>
              <w:t>Enrolled in further study</w:t>
            </w:r>
            <w:r w:rsidR="009D0D3F">
              <w:rPr>
                <w:lang w:eastAsia="en-AU"/>
              </w:rPr>
              <w:t xml:space="preserve"> (full-time or part-time)</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060"/>
              </w:tabs>
              <w:rPr>
                <w:rFonts w:cs="Arial"/>
                <w:szCs w:val="16"/>
              </w:rPr>
            </w:pPr>
            <w:r>
              <w:rPr>
                <w:rFonts w:cs="Arial"/>
                <w:szCs w:val="16"/>
              </w:rPr>
              <w:t>14.0</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21"/>
              </w:tabs>
              <w:rPr>
                <w:rFonts w:cs="Arial"/>
                <w:szCs w:val="16"/>
              </w:rPr>
            </w:pPr>
            <w:r>
              <w:rPr>
                <w:rFonts w:cs="Arial"/>
                <w:szCs w:val="16"/>
              </w:rPr>
              <w:t>16.3</w:t>
            </w:r>
          </w:p>
        </w:tc>
        <w:tc>
          <w:tcPr>
            <w:tcW w:w="2316"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55"/>
              </w:tabs>
              <w:rPr>
                <w:rFonts w:cs="Arial"/>
                <w:szCs w:val="16"/>
              </w:rPr>
            </w:pPr>
            <w:r>
              <w:rPr>
                <w:rFonts w:cs="Arial"/>
                <w:szCs w:val="16"/>
              </w:rPr>
              <w:t>16.1</w:t>
            </w:r>
          </w:p>
        </w:tc>
      </w:tr>
      <w:tr w:rsidR="00FC085B" w:rsidRPr="003D699D" w:rsidTr="003D606D">
        <w:trPr>
          <w:trHeight w:val="225"/>
        </w:trPr>
        <w:tc>
          <w:tcPr>
            <w:tcW w:w="2552" w:type="dxa"/>
            <w:tcBorders>
              <w:top w:val="nil"/>
              <w:left w:val="nil"/>
              <w:bottom w:val="nil"/>
              <w:right w:val="nil"/>
            </w:tcBorders>
            <w:shd w:val="clear" w:color="auto" w:fill="auto"/>
            <w:noWrap/>
            <w:vAlign w:val="bottom"/>
            <w:hideMark/>
          </w:tcPr>
          <w:p w:rsidR="00FC085B" w:rsidRPr="003D699D" w:rsidRDefault="00FC085B" w:rsidP="00142279">
            <w:pPr>
              <w:pStyle w:val="Tabletext"/>
              <w:tabs>
                <w:tab w:val="left" w:pos="176"/>
              </w:tabs>
              <w:rPr>
                <w:lang w:eastAsia="en-AU"/>
              </w:rPr>
            </w:pPr>
            <w:r>
              <w:rPr>
                <w:lang w:eastAsia="en-AU"/>
              </w:rPr>
              <w:tab/>
              <w:t>Postgraduate course</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060"/>
              </w:tabs>
              <w:rPr>
                <w:rFonts w:cs="Arial"/>
                <w:szCs w:val="16"/>
              </w:rPr>
            </w:pPr>
            <w:r>
              <w:rPr>
                <w:rFonts w:cs="Arial"/>
                <w:szCs w:val="16"/>
              </w:rPr>
              <w:t>11.2</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21"/>
              </w:tabs>
              <w:rPr>
                <w:rFonts w:cs="Arial"/>
                <w:szCs w:val="16"/>
              </w:rPr>
            </w:pPr>
            <w:r>
              <w:rPr>
                <w:rFonts w:cs="Arial"/>
                <w:szCs w:val="16"/>
              </w:rPr>
              <w:t>13.5</w:t>
            </w:r>
          </w:p>
        </w:tc>
        <w:tc>
          <w:tcPr>
            <w:tcW w:w="2316"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55"/>
              </w:tabs>
              <w:rPr>
                <w:rFonts w:cs="Arial"/>
                <w:szCs w:val="16"/>
              </w:rPr>
            </w:pPr>
            <w:r>
              <w:rPr>
                <w:rFonts w:cs="Arial"/>
                <w:szCs w:val="16"/>
              </w:rPr>
              <w:t>13.3</w:t>
            </w:r>
          </w:p>
        </w:tc>
      </w:tr>
      <w:tr w:rsidR="00FC085B" w:rsidRPr="003D699D" w:rsidTr="003D606D">
        <w:trPr>
          <w:trHeight w:val="225"/>
        </w:trPr>
        <w:tc>
          <w:tcPr>
            <w:tcW w:w="2552" w:type="dxa"/>
            <w:tcBorders>
              <w:top w:val="nil"/>
              <w:left w:val="nil"/>
              <w:bottom w:val="nil"/>
              <w:right w:val="nil"/>
            </w:tcBorders>
            <w:shd w:val="clear" w:color="auto" w:fill="auto"/>
            <w:noWrap/>
            <w:vAlign w:val="bottom"/>
            <w:hideMark/>
          </w:tcPr>
          <w:p w:rsidR="00FC085B" w:rsidRPr="003D699D" w:rsidRDefault="00FC085B" w:rsidP="00C75DAD">
            <w:pPr>
              <w:pStyle w:val="Tabletext"/>
              <w:tabs>
                <w:tab w:val="left" w:pos="176"/>
              </w:tabs>
              <w:rPr>
                <w:lang w:eastAsia="en-AU"/>
              </w:rPr>
            </w:pPr>
            <w:r>
              <w:rPr>
                <w:lang w:eastAsia="en-AU"/>
              </w:rPr>
              <w:tab/>
              <w:t xml:space="preserve">Bachelor degree (Pass and </w:t>
            </w:r>
            <w:r>
              <w:rPr>
                <w:lang w:eastAsia="en-AU"/>
              </w:rPr>
              <w:tab/>
              <w:t>Honours)</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060"/>
              </w:tabs>
              <w:rPr>
                <w:rFonts w:cs="Arial"/>
                <w:szCs w:val="16"/>
              </w:rPr>
            </w:pPr>
            <w:r>
              <w:rPr>
                <w:rFonts w:cs="Arial"/>
                <w:szCs w:val="16"/>
              </w:rPr>
              <w:t>1.3</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21"/>
              </w:tabs>
              <w:rPr>
                <w:rFonts w:cs="Arial"/>
                <w:szCs w:val="16"/>
              </w:rPr>
            </w:pPr>
            <w:r>
              <w:rPr>
                <w:rFonts w:cs="Arial"/>
                <w:szCs w:val="16"/>
              </w:rPr>
              <w:t>0.9</w:t>
            </w:r>
          </w:p>
        </w:tc>
        <w:tc>
          <w:tcPr>
            <w:tcW w:w="2316"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55"/>
              </w:tabs>
              <w:rPr>
                <w:rFonts w:cs="Arial"/>
                <w:szCs w:val="16"/>
              </w:rPr>
            </w:pPr>
            <w:r>
              <w:rPr>
                <w:rFonts w:cs="Arial"/>
                <w:szCs w:val="16"/>
              </w:rPr>
              <w:t>1.0</w:t>
            </w:r>
          </w:p>
        </w:tc>
      </w:tr>
      <w:tr w:rsidR="00FC085B" w:rsidRPr="003D699D" w:rsidTr="003D606D">
        <w:trPr>
          <w:trHeight w:val="225"/>
        </w:trPr>
        <w:tc>
          <w:tcPr>
            <w:tcW w:w="2552" w:type="dxa"/>
            <w:tcBorders>
              <w:top w:val="nil"/>
              <w:left w:val="nil"/>
              <w:bottom w:val="nil"/>
              <w:right w:val="nil"/>
            </w:tcBorders>
            <w:shd w:val="clear" w:color="auto" w:fill="auto"/>
            <w:noWrap/>
            <w:vAlign w:val="bottom"/>
            <w:hideMark/>
          </w:tcPr>
          <w:p w:rsidR="00FC085B" w:rsidRPr="003D699D" w:rsidRDefault="00FC085B" w:rsidP="00427D84">
            <w:pPr>
              <w:pStyle w:val="Tabletext"/>
              <w:tabs>
                <w:tab w:val="left" w:pos="176"/>
              </w:tabs>
              <w:rPr>
                <w:lang w:eastAsia="en-AU"/>
              </w:rPr>
            </w:pPr>
            <w:r>
              <w:rPr>
                <w:lang w:eastAsia="en-AU"/>
              </w:rPr>
              <w:tab/>
              <w:t xml:space="preserve">Diploma, associate </w:t>
            </w:r>
            <w:r>
              <w:rPr>
                <w:lang w:eastAsia="en-AU"/>
              </w:rPr>
              <w:tab/>
              <w:t>degree or advanced diploma</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060"/>
              </w:tabs>
              <w:rPr>
                <w:rFonts w:cs="Arial"/>
                <w:szCs w:val="16"/>
              </w:rPr>
            </w:pPr>
            <w:r>
              <w:rPr>
                <w:rFonts w:cs="Arial"/>
                <w:szCs w:val="16"/>
              </w:rPr>
              <w:t>0.3</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21"/>
              </w:tabs>
              <w:rPr>
                <w:rFonts w:cs="Arial"/>
                <w:szCs w:val="16"/>
              </w:rPr>
            </w:pPr>
            <w:r>
              <w:rPr>
                <w:rFonts w:cs="Arial"/>
                <w:szCs w:val="16"/>
              </w:rPr>
              <w:t>0.6</w:t>
            </w:r>
          </w:p>
        </w:tc>
        <w:tc>
          <w:tcPr>
            <w:tcW w:w="2316"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55"/>
              </w:tabs>
              <w:rPr>
                <w:rFonts w:cs="Arial"/>
                <w:szCs w:val="16"/>
              </w:rPr>
            </w:pPr>
            <w:r>
              <w:rPr>
                <w:rFonts w:cs="Arial"/>
                <w:szCs w:val="16"/>
              </w:rPr>
              <w:t>0.5</w:t>
            </w:r>
          </w:p>
        </w:tc>
      </w:tr>
      <w:tr w:rsidR="00FC085B" w:rsidRPr="003D699D" w:rsidTr="003D606D">
        <w:trPr>
          <w:trHeight w:val="225"/>
        </w:trPr>
        <w:tc>
          <w:tcPr>
            <w:tcW w:w="2552" w:type="dxa"/>
            <w:tcBorders>
              <w:top w:val="nil"/>
              <w:left w:val="nil"/>
              <w:bottom w:val="nil"/>
              <w:right w:val="nil"/>
            </w:tcBorders>
            <w:shd w:val="clear" w:color="auto" w:fill="auto"/>
            <w:noWrap/>
            <w:vAlign w:val="bottom"/>
            <w:hideMark/>
          </w:tcPr>
          <w:p w:rsidR="00FC085B" w:rsidRDefault="00FC085B" w:rsidP="00862518">
            <w:pPr>
              <w:pStyle w:val="Tabletext"/>
              <w:tabs>
                <w:tab w:val="left" w:pos="176"/>
              </w:tabs>
              <w:rPr>
                <w:lang w:eastAsia="en-AU"/>
              </w:rPr>
            </w:pPr>
            <w:r>
              <w:rPr>
                <w:lang w:eastAsia="en-AU"/>
              </w:rPr>
              <w:tab/>
              <w:t>Other qualifications</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060"/>
              </w:tabs>
              <w:rPr>
                <w:rFonts w:cs="Arial"/>
                <w:szCs w:val="16"/>
              </w:rPr>
            </w:pPr>
            <w:r>
              <w:rPr>
                <w:rFonts w:cs="Arial"/>
                <w:szCs w:val="16"/>
              </w:rPr>
              <w:t>1.1</w:t>
            </w:r>
          </w:p>
        </w:tc>
        <w:tc>
          <w:tcPr>
            <w:tcW w:w="2315"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21"/>
              </w:tabs>
              <w:rPr>
                <w:rFonts w:cs="Arial"/>
                <w:szCs w:val="16"/>
              </w:rPr>
            </w:pPr>
            <w:r>
              <w:rPr>
                <w:rFonts w:cs="Arial"/>
                <w:szCs w:val="16"/>
              </w:rPr>
              <w:t>1.4</w:t>
            </w:r>
          </w:p>
        </w:tc>
        <w:tc>
          <w:tcPr>
            <w:tcW w:w="2316" w:type="dxa"/>
            <w:tcBorders>
              <w:top w:val="nil"/>
              <w:left w:val="nil"/>
              <w:bottom w:val="nil"/>
              <w:right w:val="nil"/>
            </w:tcBorders>
            <w:shd w:val="clear" w:color="auto" w:fill="auto"/>
            <w:noWrap/>
            <w:vAlign w:val="bottom"/>
            <w:hideMark/>
          </w:tcPr>
          <w:p w:rsidR="00FC085B" w:rsidRDefault="00FC085B" w:rsidP="009D0D3F">
            <w:pPr>
              <w:pStyle w:val="Tabletext"/>
              <w:tabs>
                <w:tab w:val="decimal" w:pos="1155"/>
              </w:tabs>
              <w:rPr>
                <w:rFonts w:cs="Arial"/>
                <w:szCs w:val="16"/>
              </w:rPr>
            </w:pPr>
            <w:r>
              <w:rPr>
                <w:rFonts w:cs="Arial"/>
                <w:szCs w:val="16"/>
              </w:rPr>
              <w:t>1.3</w:t>
            </w:r>
          </w:p>
        </w:tc>
      </w:tr>
      <w:tr w:rsidR="00FC085B" w:rsidRPr="003D699D" w:rsidTr="003D606D">
        <w:trPr>
          <w:trHeight w:val="240"/>
        </w:trPr>
        <w:tc>
          <w:tcPr>
            <w:tcW w:w="2552" w:type="dxa"/>
            <w:tcBorders>
              <w:top w:val="single" w:sz="4" w:space="0" w:color="003768"/>
              <w:left w:val="nil"/>
              <w:bottom w:val="single" w:sz="4" w:space="0" w:color="003768"/>
              <w:right w:val="nil"/>
            </w:tcBorders>
            <w:shd w:val="clear" w:color="auto" w:fill="auto"/>
            <w:noWrap/>
            <w:vAlign w:val="bottom"/>
            <w:hideMark/>
          </w:tcPr>
          <w:p w:rsidR="00FC085B" w:rsidRPr="003D699D" w:rsidRDefault="00FC085B" w:rsidP="00427D84">
            <w:pPr>
              <w:pStyle w:val="TableRowBold"/>
              <w:rPr>
                <w:color w:val="auto"/>
                <w:lang w:eastAsia="en-AU"/>
              </w:rPr>
            </w:pPr>
            <w:r>
              <w:rPr>
                <w:color w:val="auto"/>
                <w:lang w:eastAsia="en-AU"/>
              </w:rPr>
              <w:t>Total</w:t>
            </w:r>
          </w:p>
        </w:tc>
        <w:tc>
          <w:tcPr>
            <w:tcW w:w="2315" w:type="dxa"/>
            <w:tcBorders>
              <w:top w:val="single" w:sz="4" w:space="0" w:color="003768"/>
              <w:left w:val="nil"/>
              <w:bottom w:val="single" w:sz="4" w:space="0" w:color="003768"/>
              <w:right w:val="nil"/>
            </w:tcBorders>
            <w:shd w:val="clear" w:color="auto" w:fill="auto"/>
            <w:noWrap/>
            <w:vAlign w:val="bottom"/>
            <w:hideMark/>
          </w:tcPr>
          <w:p w:rsidR="00FC085B" w:rsidRDefault="00FC085B" w:rsidP="009D0D3F">
            <w:pPr>
              <w:pStyle w:val="Tabletext"/>
              <w:tabs>
                <w:tab w:val="decimal" w:pos="1060"/>
              </w:tabs>
              <w:rPr>
                <w:rFonts w:cs="Arial"/>
                <w:b/>
                <w:bCs/>
                <w:szCs w:val="16"/>
              </w:rPr>
            </w:pPr>
            <w:r>
              <w:rPr>
                <w:rFonts w:cs="Arial"/>
                <w:b/>
                <w:bCs/>
                <w:szCs w:val="16"/>
              </w:rPr>
              <w:t>100.0</w:t>
            </w:r>
          </w:p>
        </w:tc>
        <w:tc>
          <w:tcPr>
            <w:tcW w:w="2315" w:type="dxa"/>
            <w:tcBorders>
              <w:top w:val="single" w:sz="4" w:space="0" w:color="003768"/>
              <w:left w:val="nil"/>
              <w:bottom w:val="single" w:sz="4" w:space="0" w:color="003768"/>
              <w:right w:val="nil"/>
            </w:tcBorders>
            <w:shd w:val="clear" w:color="auto" w:fill="auto"/>
            <w:noWrap/>
            <w:vAlign w:val="bottom"/>
            <w:hideMark/>
          </w:tcPr>
          <w:p w:rsidR="00FC085B" w:rsidRDefault="00FC085B" w:rsidP="009D0D3F">
            <w:pPr>
              <w:pStyle w:val="Tabletext"/>
              <w:tabs>
                <w:tab w:val="decimal" w:pos="1121"/>
              </w:tabs>
              <w:rPr>
                <w:rFonts w:cs="Arial"/>
                <w:b/>
                <w:bCs/>
                <w:szCs w:val="16"/>
              </w:rPr>
            </w:pPr>
            <w:r>
              <w:rPr>
                <w:rFonts w:cs="Arial"/>
                <w:b/>
                <w:bCs/>
                <w:szCs w:val="16"/>
              </w:rPr>
              <w:t>100.0</w:t>
            </w:r>
          </w:p>
        </w:tc>
        <w:tc>
          <w:tcPr>
            <w:tcW w:w="2316" w:type="dxa"/>
            <w:tcBorders>
              <w:top w:val="single" w:sz="4" w:space="0" w:color="003768"/>
              <w:left w:val="nil"/>
              <w:bottom w:val="single" w:sz="4" w:space="0" w:color="003768"/>
              <w:right w:val="nil"/>
            </w:tcBorders>
            <w:shd w:val="clear" w:color="auto" w:fill="auto"/>
            <w:noWrap/>
            <w:vAlign w:val="bottom"/>
            <w:hideMark/>
          </w:tcPr>
          <w:p w:rsidR="00FC085B" w:rsidRDefault="00FC085B" w:rsidP="009D0D3F">
            <w:pPr>
              <w:pStyle w:val="Tabletext"/>
              <w:tabs>
                <w:tab w:val="decimal" w:pos="1155"/>
              </w:tabs>
              <w:rPr>
                <w:rFonts w:cs="Arial"/>
                <w:b/>
                <w:bCs/>
                <w:szCs w:val="16"/>
              </w:rPr>
            </w:pPr>
            <w:r>
              <w:rPr>
                <w:rFonts w:cs="Arial"/>
                <w:b/>
                <w:bCs/>
                <w:szCs w:val="16"/>
              </w:rPr>
              <w:t>100.0</w:t>
            </w:r>
          </w:p>
        </w:tc>
      </w:tr>
      <w:tr w:rsidR="003D606D" w:rsidRPr="003D699D" w:rsidTr="003D606D">
        <w:trPr>
          <w:trHeight w:val="225"/>
        </w:trPr>
        <w:tc>
          <w:tcPr>
            <w:tcW w:w="2552" w:type="dxa"/>
            <w:tcBorders>
              <w:top w:val="single" w:sz="4" w:space="0" w:color="003768"/>
              <w:left w:val="nil"/>
              <w:bottom w:val="nil"/>
              <w:right w:val="nil"/>
            </w:tcBorders>
            <w:shd w:val="clear" w:color="auto" w:fill="auto"/>
            <w:noWrap/>
            <w:vAlign w:val="bottom"/>
            <w:hideMark/>
          </w:tcPr>
          <w:p w:rsidR="003D606D" w:rsidRPr="003D699D" w:rsidRDefault="003D606D" w:rsidP="000312F8">
            <w:pPr>
              <w:pStyle w:val="Tablehead2"/>
              <w:rPr>
                <w:lang w:eastAsia="en-AU"/>
              </w:rPr>
            </w:pPr>
            <w:r>
              <w:t>Completed</w:t>
            </w:r>
            <w:r w:rsidR="000312F8">
              <w:t xml:space="preserve"> bachelor degree qualifications</w:t>
            </w:r>
          </w:p>
        </w:tc>
        <w:tc>
          <w:tcPr>
            <w:tcW w:w="2315" w:type="dxa"/>
            <w:tcBorders>
              <w:top w:val="single" w:sz="4" w:space="0" w:color="003768"/>
              <w:left w:val="nil"/>
              <w:bottom w:val="nil"/>
              <w:right w:val="nil"/>
            </w:tcBorders>
            <w:shd w:val="clear" w:color="auto" w:fill="auto"/>
            <w:noWrap/>
            <w:vAlign w:val="bottom"/>
            <w:hideMark/>
          </w:tcPr>
          <w:p w:rsidR="003D606D" w:rsidRPr="003D699D" w:rsidRDefault="003D606D" w:rsidP="009D0D3F">
            <w:pPr>
              <w:pStyle w:val="Tabletext"/>
              <w:tabs>
                <w:tab w:val="decimal" w:pos="1060"/>
              </w:tabs>
              <w:rPr>
                <w:lang w:eastAsia="en-AU"/>
              </w:rPr>
            </w:pPr>
          </w:p>
        </w:tc>
        <w:tc>
          <w:tcPr>
            <w:tcW w:w="2315" w:type="dxa"/>
            <w:tcBorders>
              <w:top w:val="single" w:sz="4" w:space="0" w:color="003768"/>
              <w:left w:val="nil"/>
              <w:bottom w:val="nil"/>
              <w:right w:val="nil"/>
            </w:tcBorders>
            <w:shd w:val="clear" w:color="auto" w:fill="auto"/>
            <w:noWrap/>
            <w:vAlign w:val="bottom"/>
            <w:hideMark/>
          </w:tcPr>
          <w:p w:rsidR="003D606D" w:rsidRPr="003D699D" w:rsidRDefault="003D606D" w:rsidP="009D0D3F">
            <w:pPr>
              <w:pStyle w:val="Tabletext"/>
              <w:tabs>
                <w:tab w:val="decimal" w:pos="1121"/>
              </w:tabs>
              <w:rPr>
                <w:lang w:eastAsia="en-AU"/>
              </w:rPr>
            </w:pPr>
          </w:p>
        </w:tc>
        <w:tc>
          <w:tcPr>
            <w:tcW w:w="2316" w:type="dxa"/>
            <w:tcBorders>
              <w:top w:val="single" w:sz="4" w:space="0" w:color="003768"/>
              <w:left w:val="nil"/>
              <w:bottom w:val="nil"/>
              <w:right w:val="nil"/>
            </w:tcBorders>
            <w:shd w:val="clear" w:color="auto" w:fill="auto"/>
            <w:noWrap/>
            <w:vAlign w:val="bottom"/>
            <w:hideMark/>
          </w:tcPr>
          <w:p w:rsidR="003D606D" w:rsidRPr="003D699D" w:rsidRDefault="003D606D" w:rsidP="009D0D3F">
            <w:pPr>
              <w:pStyle w:val="Tabletext"/>
              <w:tabs>
                <w:tab w:val="decimal" w:pos="1155"/>
              </w:tabs>
              <w:rPr>
                <w:lang w:eastAsia="en-AU"/>
              </w:rPr>
            </w:pPr>
          </w:p>
        </w:tc>
      </w:tr>
      <w:tr w:rsidR="009D0D3F" w:rsidRPr="003D699D" w:rsidTr="003D606D">
        <w:trPr>
          <w:trHeight w:val="225"/>
        </w:trPr>
        <w:tc>
          <w:tcPr>
            <w:tcW w:w="2552" w:type="dxa"/>
            <w:tcBorders>
              <w:top w:val="nil"/>
              <w:left w:val="nil"/>
              <w:bottom w:val="nil"/>
              <w:right w:val="nil"/>
            </w:tcBorders>
            <w:shd w:val="clear" w:color="auto" w:fill="auto"/>
            <w:noWrap/>
            <w:vAlign w:val="bottom"/>
            <w:hideMark/>
          </w:tcPr>
          <w:p w:rsidR="009D0D3F" w:rsidRPr="003D699D" w:rsidRDefault="009D0D3F" w:rsidP="002B66CB">
            <w:pPr>
              <w:pStyle w:val="Tabletext"/>
              <w:rPr>
                <w:lang w:eastAsia="en-AU"/>
              </w:rPr>
            </w:pPr>
            <w:r>
              <w:rPr>
                <w:lang w:eastAsia="en-AU"/>
              </w:rPr>
              <w:t xml:space="preserve">Employed </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060"/>
              </w:tabs>
              <w:rPr>
                <w:rFonts w:cs="Arial"/>
                <w:szCs w:val="16"/>
              </w:rPr>
            </w:pPr>
            <w:r>
              <w:rPr>
                <w:rFonts w:cs="Arial"/>
                <w:szCs w:val="16"/>
              </w:rPr>
              <w:t>66.9</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21"/>
              </w:tabs>
              <w:rPr>
                <w:rFonts w:cs="Arial"/>
                <w:szCs w:val="16"/>
              </w:rPr>
            </w:pPr>
            <w:r>
              <w:rPr>
                <w:rFonts w:cs="Arial"/>
                <w:szCs w:val="16"/>
              </w:rPr>
              <w:t>73.6</w:t>
            </w:r>
          </w:p>
        </w:tc>
        <w:tc>
          <w:tcPr>
            <w:tcW w:w="2316"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55"/>
              </w:tabs>
              <w:rPr>
                <w:rFonts w:cs="Arial"/>
                <w:szCs w:val="16"/>
              </w:rPr>
            </w:pPr>
            <w:r>
              <w:rPr>
                <w:rFonts w:cs="Arial"/>
                <w:szCs w:val="16"/>
              </w:rPr>
              <w:t>69.1</w:t>
            </w:r>
          </w:p>
        </w:tc>
      </w:tr>
      <w:tr w:rsidR="009D0D3F" w:rsidRPr="003D699D" w:rsidTr="00780988">
        <w:trPr>
          <w:trHeight w:val="225"/>
        </w:trPr>
        <w:tc>
          <w:tcPr>
            <w:tcW w:w="2552" w:type="dxa"/>
            <w:tcBorders>
              <w:top w:val="nil"/>
              <w:left w:val="nil"/>
              <w:bottom w:val="nil"/>
              <w:right w:val="nil"/>
            </w:tcBorders>
            <w:shd w:val="clear" w:color="auto" w:fill="auto"/>
            <w:noWrap/>
            <w:vAlign w:val="bottom"/>
            <w:hideMark/>
          </w:tcPr>
          <w:p w:rsidR="009D0D3F" w:rsidRDefault="009D0D3F" w:rsidP="00780988">
            <w:pPr>
              <w:pStyle w:val="Tabletext"/>
              <w:tabs>
                <w:tab w:val="left" w:pos="176"/>
              </w:tabs>
              <w:rPr>
                <w:lang w:eastAsia="en-AU"/>
              </w:rPr>
            </w:pPr>
            <w:r>
              <w:rPr>
                <w:lang w:eastAsia="en-AU"/>
              </w:rPr>
              <w:tab/>
              <w:t>Full-time</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060"/>
              </w:tabs>
              <w:rPr>
                <w:rFonts w:cs="Arial"/>
                <w:szCs w:val="16"/>
              </w:rPr>
            </w:pPr>
            <w:r>
              <w:rPr>
                <w:rFonts w:cs="Arial"/>
                <w:szCs w:val="16"/>
              </w:rPr>
              <w:t>47.4</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21"/>
              </w:tabs>
              <w:rPr>
                <w:rFonts w:cs="Arial"/>
                <w:szCs w:val="16"/>
              </w:rPr>
            </w:pPr>
            <w:r>
              <w:rPr>
                <w:rFonts w:cs="Arial"/>
                <w:szCs w:val="16"/>
              </w:rPr>
              <w:t>53.9</w:t>
            </w:r>
          </w:p>
        </w:tc>
        <w:tc>
          <w:tcPr>
            <w:tcW w:w="2316"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55"/>
              </w:tabs>
              <w:rPr>
                <w:rFonts w:cs="Arial"/>
                <w:szCs w:val="16"/>
              </w:rPr>
            </w:pPr>
            <w:r>
              <w:rPr>
                <w:rFonts w:cs="Arial"/>
                <w:szCs w:val="16"/>
              </w:rPr>
              <w:t>49.5</w:t>
            </w:r>
          </w:p>
        </w:tc>
      </w:tr>
      <w:tr w:rsidR="009D0D3F" w:rsidRPr="003D699D" w:rsidTr="00780988">
        <w:trPr>
          <w:trHeight w:val="225"/>
        </w:trPr>
        <w:tc>
          <w:tcPr>
            <w:tcW w:w="2552" w:type="dxa"/>
            <w:tcBorders>
              <w:top w:val="nil"/>
              <w:left w:val="nil"/>
              <w:bottom w:val="nil"/>
              <w:right w:val="nil"/>
            </w:tcBorders>
            <w:shd w:val="clear" w:color="auto" w:fill="auto"/>
            <w:noWrap/>
            <w:vAlign w:val="bottom"/>
            <w:hideMark/>
          </w:tcPr>
          <w:p w:rsidR="009D0D3F" w:rsidRDefault="009D0D3F" w:rsidP="00780988">
            <w:pPr>
              <w:pStyle w:val="Tabletext"/>
              <w:tabs>
                <w:tab w:val="left" w:pos="176"/>
              </w:tabs>
              <w:rPr>
                <w:lang w:eastAsia="en-AU"/>
              </w:rPr>
            </w:pPr>
            <w:r>
              <w:rPr>
                <w:lang w:eastAsia="en-AU"/>
              </w:rPr>
              <w:tab/>
              <w:t>Part-time</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060"/>
              </w:tabs>
              <w:rPr>
                <w:rFonts w:cs="Arial"/>
                <w:szCs w:val="16"/>
              </w:rPr>
            </w:pPr>
            <w:r>
              <w:rPr>
                <w:rFonts w:cs="Arial"/>
                <w:szCs w:val="16"/>
              </w:rPr>
              <w:t>19.4</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21"/>
              </w:tabs>
              <w:rPr>
                <w:rFonts w:cs="Arial"/>
                <w:szCs w:val="16"/>
              </w:rPr>
            </w:pPr>
            <w:r>
              <w:rPr>
                <w:rFonts w:cs="Arial"/>
                <w:szCs w:val="16"/>
              </w:rPr>
              <w:t>19.8</w:t>
            </w:r>
          </w:p>
        </w:tc>
        <w:tc>
          <w:tcPr>
            <w:tcW w:w="2316"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55"/>
              </w:tabs>
              <w:rPr>
                <w:rFonts w:cs="Arial"/>
                <w:szCs w:val="16"/>
              </w:rPr>
            </w:pPr>
            <w:r>
              <w:rPr>
                <w:rFonts w:cs="Arial"/>
                <w:szCs w:val="16"/>
              </w:rPr>
              <w:t>19.6</w:t>
            </w:r>
          </w:p>
        </w:tc>
      </w:tr>
      <w:tr w:rsidR="009D0D3F" w:rsidRPr="003D699D" w:rsidTr="003D606D">
        <w:trPr>
          <w:trHeight w:val="225"/>
        </w:trPr>
        <w:tc>
          <w:tcPr>
            <w:tcW w:w="2552" w:type="dxa"/>
            <w:tcBorders>
              <w:top w:val="nil"/>
              <w:left w:val="nil"/>
              <w:bottom w:val="nil"/>
              <w:right w:val="nil"/>
            </w:tcBorders>
            <w:shd w:val="clear" w:color="auto" w:fill="auto"/>
            <w:noWrap/>
            <w:vAlign w:val="bottom"/>
            <w:hideMark/>
          </w:tcPr>
          <w:p w:rsidR="009D0D3F" w:rsidRPr="003D699D" w:rsidRDefault="009D0D3F" w:rsidP="002B66CB">
            <w:pPr>
              <w:pStyle w:val="Tabletext"/>
              <w:rPr>
                <w:lang w:eastAsia="en-AU"/>
              </w:rPr>
            </w:pPr>
            <w:r>
              <w:rPr>
                <w:lang w:eastAsia="en-AU"/>
              </w:rPr>
              <w:t>Not employed</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060"/>
              </w:tabs>
              <w:rPr>
                <w:rFonts w:cs="Arial"/>
                <w:szCs w:val="16"/>
              </w:rPr>
            </w:pPr>
            <w:r>
              <w:rPr>
                <w:rFonts w:cs="Arial"/>
                <w:szCs w:val="16"/>
              </w:rPr>
              <w:t>10.3</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21"/>
              </w:tabs>
              <w:rPr>
                <w:rFonts w:cs="Arial"/>
                <w:szCs w:val="16"/>
              </w:rPr>
            </w:pPr>
            <w:r>
              <w:rPr>
                <w:rFonts w:cs="Arial"/>
                <w:szCs w:val="16"/>
              </w:rPr>
              <w:t>13.7</w:t>
            </w:r>
          </w:p>
        </w:tc>
        <w:tc>
          <w:tcPr>
            <w:tcW w:w="2316"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55"/>
              </w:tabs>
              <w:rPr>
                <w:rFonts w:cs="Arial"/>
                <w:szCs w:val="16"/>
              </w:rPr>
            </w:pPr>
            <w:r>
              <w:rPr>
                <w:rFonts w:cs="Arial"/>
                <w:szCs w:val="16"/>
              </w:rPr>
              <w:t>11.5</w:t>
            </w:r>
          </w:p>
        </w:tc>
      </w:tr>
      <w:tr w:rsidR="009D0D3F" w:rsidRPr="003D699D" w:rsidTr="00FC085B">
        <w:trPr>
          <w:trHeight w:val="225"/>
        </w:trPr>
        <w:tc>
          <w:tcPr>
            <w:tcW w:w="2552" w:type="dxa"/>
            <w:tcBorders>
              <w:top w:val="nil"/>
              <w:left w:val="nil"/>
              <w:bottom w:val="nil"/>
              <w:right w:val="nil"/>
            </w:tcBorders>
            <w:shd w:val="clear" w:color="auto" w:fill="auto"/>
            <w:noWrap/>
            <w:vAlign w:val="bottom"/>
            <w:hideMark/>
          </w:tcPr>
          <w:p w:rsidR="009D0D3F" w:rsidRPr="003D699D" w:rsidRDefault="009D0D3F" w:rsidP="002B66CB">
            <w:pPr>
              <w:pStyle w:val="Tabletext"/>
              <w:tabs>
                <w:tab w:val="left" w:pos="176"/>
              </w:tabs>
              <w:rPr>
                <w:lang w:eastAsia="en-AU"/>
              </w:rPr>
            </w:pPr>
            <w:r>
              <w:rPr>
                <w:lang w:eastAsia="en-AU"/>
              </w:rPr>
              <w:t xml:space="preserve"> </w:t>
            </w:r>
            <w:r>
              <w:rPr>
                <w:lang w:eastAsia="en-AU"/>
              </w:rPr>
              <w:tab/>
              <w:t>Unemployed</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060"/>
              </w:tabs>
              <w:rPr>
                <w:rFonts w:cs="Arial"/>
                <w:szCs w:val="16"/>
              </w:rPr>
            </w:pPr>
            <w:r>
              <w:rPr>
                <w:rFonts w:cs="Arial"/>
                <w:szCs w:val="16"/>
              </w:rPr>
              <w:t>6.0</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21"/>
              </w:tabs>
              <w:rPr>
                <w:rFonts w:cs="Arial"/>
                <w:szCs w:val="16"/>
              </w:rPr>
            </w:pPr>
            <w:r>
              <w:rPr>
                <w:rFonts w:cs="Arial"/>
                <w:szCs w:val="16"/>
              </w:rPr>
              <w:t>6.7</w:t>
            </w:r>
          </w:p>
        </w:tc>
        <w:tc>
          <w:tcPr>
            <w:tcW w:w="2316" w:type="dxa"/>
            <w:tcBorders>
              <w:top w:val="nil"/>
              <w:left w:val="nil"/>
              <w:bottom w:val="nil"/>
              <w:right w:val="nil"/>
            </w:tcBorders>
            <w:shd w:val="clear" w:color="auto" w:fill="auto"/>
            <w:vAlign w:val="bottom"/>
            <w:hideMark/>
          </w:tcPr>
          <w:p w:rsidR="009D0D3F" w:rsidRDefault="009D0D3F" w:rsidP="009D0D3F">
            <w:pPr>
              <w:pStyle w:val="Tabletext"/>
              <w:tabs>
                <w:tab w:val="decimal" w:pos="1155"/>
              </w:tabs>
              <w:rPr>
                <w:rFonts w:cs="Arial"/>
                <w:szCs w:val="16"/>
              </w:rPr>
            </w:pPr>
            <w:r>
              <w:rPr>
                <w:rFonts w:cs="Arial"/>
                <w:szCs w:val="16"/>
              </w:rPr>
              <w:t>6.2</w:t>
            </w:r>
          </w:p>
        </w:tc>
      </w:tr>
      <w:tr w:rsidR="009D0D3F" w:rsidRPr="003D699D" w:rsidTr="003D606D">
        <w:trPr>
          <w:trHeight w:val="225"/>
        </w:trPr>
        <w:tc>
          <w:tcPr>
            <w:tcW w:w="2552" w:type="dxa"/>
            <w:tcBorders>
              <w:top w:val="nil"/>
              <w:left w:val="nil"/>
              <w:bottom w:val="nil"/>
              <w:right w:val="nil"/>
            </w:tcBorders>
            <w:shd w:val="clear" w:color="auto" w:fill="auto"/>
            <w:noWrap/>
            <w:vAlign w:val="bottom"/>
            <w:hideMark/>
          </w:tcPr>
          <w:p w:rsidR="009D0D3F" w:rsidRPr="003D699D" w:rsidRDefault="009D0D3F" w:rsidP="002B66CB">
            <w:pPr>
              <w:pStyle w:val="Tabletext"/>
              <w:tabs>
                <w:tab w:val="left" w:pos="176"/>
              </w:tabs>
              <w:rPr>
                <w:lang w:eastAsia="en-AU"/>
              </w:rPr>
            </w:pPr>
            <w:r>
              <w:rPr>
                <w:lang w:eastAsia="en-AU"/>
              </w:rPr>
              <w:tab/>
              <w:t>Not in the labour force</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060"/>
              </w:tabs>
              <w:rPr>
                <w:rFonts w:cs="Arial"/>
                <w:szCs w:val="16"/>
              </w:rPr>
            </w:pPr>
            <w:r>
              <w:rPr>
                <w:rFonts w:cs="Arial"/>
                <w:szCs w:val="16"/>
              </w:rPr>
              <w:t>4.4</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21"/>
              </w:tabs>
              <w:rPr>
                <w:rFonts w:cs="Arial"/>
                <w:szCs w:val="16"/>
              </w:rPr>
            </w:pPr>
            <w:r>
              <w:rPr>
                <w:rFonts w:cs="Arial"/>
                <w:szCs w:val="16"/>
              </w:rPr>
              <w:t>7.0</w:t>
            </w:r>
          </w:p>
        </w:tc>
        <w:tc>
          <w:tcPr>
            <w:tcW w:w="2316"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55"/>
              </w:tabs>
              <w:rPr>
                <w:rFonts w:cs="Arial"/>
                <w:szCs w:val="16"/>
              </w:rPr>
            </w:pPr>
            <w:r>
              <w:rPr>
                <w:rFonts w:cs="Arial"/>
                <w:szCs w:val="16"/>
              </w:rPr>
              <w:t>5.3</w:t>
            </w:r>
          </w:p>
        </w:tc>
      </w:tr>
      <w:tr w:rsidR="009D0D3F" w:rsidRPr="003D699D" w:rsidTr="003D606D">
        <w:trPr>
          <w:trHeight w:val="225"/>
        </w:trPr>
        <w:tc>
          <w:tcPr>
            <w:tcW w:w="2552" w:type="dxa"/>
            <w:tcBorders>
              <w:top w:val="nil"/>
              <w:left w:val="nil"/>
              <w:bottom w:val="nil"/>
              <w:right w:val="nil"/>
            </w:tcBorders>
            <w:shd w:val="clear" w:color="auto" w:fill="auto"/>
            <w:noWrap/>
            <w:vAlign w:val="bottom"/>
            <w:hideMark/>
          </w:tcPr>
          <w:p w:rsidR="009D0D3F" w:rsidRPr="003D699D" w:rsidRDefault="009D0D3F" w:rsidP="002B66CB">
            <w:pPr>
              <w:pStyle w:val="Tabletext"/>
              <w:rPr>
                <w:lang w:eastAsia="en-AU"/>
              </w:rPr>
            </w:pPr>
            <w:r>
              <w:rPr>
                <w:lang w:eastAsia="en-AU"/>
              </w:rPr>
              <w:t xml:space="preserve">Employed or in further full-time  study </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060"/>
              </w:tabs>
              <w:rPr>
                <w:rFonts w:cs="Arial"/>
                <w:szCs w:val="16"/>
              </w:rPr>
            </w:pPr>
            <w:r>
              <w:rPr>
                <w:rFonts w:cs="Arial"/>
                <w:szCs w:val="16"/>
              </w:rPr>
              <w:t>89.7</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21"/>
              </w:tabs>
              <w:rPr>
                <w:rFonts w:cs="Arial"/>
                <w:szCs w:val="16"/>
              </w:rPr>
            </w:pPr>
            <w:r>
              <w:rPr>
                <w:rFonts w:cs="Arial"/>
                <w:szCs w:val="16"/>
              </w:rPr>
              <w:t>86.3</w:t>
            </w:r>
          </w:p>
        </w:tc>
        <w:tc>
          <w:tcPr>
            <w:tcW w:w="2316"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55"/>
              </w:tabs>
              <w:rPr>
                <w:rFonts w:cs="Arial"/>
                <w:szCs w:val="16"/>
              </w:rPr>
            </w:pPr>
            <w:r>
              <w:rPr>
                <w:rFonts w:cs="Arial"/>
                <w:szCs w:val="16"/>
              </w:rPr>
              <w:t>88.5</w:t>
            </w:r>
          </w:p>
        </w:tc>
      </w:tr>
      <w:tr w:rsidR="009D0D3F" w:rsidRPr="003D699D" w:rsidTr="003D606D">
        <w:trPr>
          <w:trHeight w:val="225"/>
        </w:trPr>
        <w:tc>
          <w:tcPr>
            <w:tcW w:w="2552" w:type="dxa"/>
            <w:tcBorders>
              <w:top w:val="nil"/>
              <w:left w:val="nil"/>
              <w:bottom w:val="nil"/>
              <w:right w:val="nil"/>
            </w:tcBorders>
            <w:shd w:val="clear" w:color="auto" w:fill="auto"/>
            <w:noWrap/>
            <w:vAlign w:val="bottom"/>
            <w:hideMark/>
          </w:tcPr>
          <w:p w:rsidR="009D0D3F" w:rsidRPr="003D699D" w:rsidRDefault="009D0D3F" w:rsidP="002B66CB">
            <w:pPr>
              <w:pStyle w:val="Tabletext"/>
              <w:rPr>
                <w:lang w:eastAsia="en-AU"/>
              </w:rPr>
            </w:pPr>
            <w:r>
              <w:rPr>
                <w:lang w:eastAsia="en-AU"/>
              </w:rPr>
              <w:t>Enrolled in further study (full-time or part-time)</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060"/>
              </w:tabs>
              <w:rPr>
                <w:rFonts w:cs="Arial"/>
                <w:szCs w:val="16"/>
              </w:rPr>
            </w:pPr>
            <w:r>
              <w:rPr>
                <w:rFonts w:cs="Arial"/>
                <w:szCs w:val="16"/>
              </w:rPr>
              <w:t>27.4</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21"/>
              </w:tabs>
              <w:rPr>
                <w:rFonts w:cs="Arial"/>
                <w:szCs w:val="16"/>
              </w:rPr>
            </w:pPr>
            <w:r>
              <w:rPr>
                <w:rFonts w:cs="Arial"/>
                <w:szCs w:val="16"/>
              </w:rPr>
              <w:t>21.1</w:t>
            </w:r>
          </w:p>
        </w:tc>
        <w:tc>
          <w:tcPr>
            <w:tcW w:w="2316"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55"/>
              </w:tabs>
              <w:rPr>
                <w:rFonts w:cs="Arial"/>
                <w:szCs w:val="16"/>
              </w:rPr>
            </w:pPr>
            <w:r>
              <w:rPr>
                <w:rFonts w:cs="Arial"/>
                <w:szCs w:val="16"/>
              </w:rPr>
              <w:t>25.3</w:t>
            </w:r>
          </w:p>
        </w:tc>
      </w:tr>
      <w:tr w:rsidR="009D0D3F" w:rsidRPr="003D699D" w:rsidTr="003D606D">
        <w:trPr>
          <w:trHeight w:val="225"/>
        </w:trPr>
        <w:tc>
          <w:tcPr>
            <w:tcW w:w="2552" w:type="dxa"/>
            <w:tcBorders>
              <w:top w:val="nil"/>
              <w:left w:val="nil"/>
              <w:bottom w:val="nil"/>
              <w:right w:val="nil"/>
            </w:tcBorders>
            <w:shd w:val="clear" w:color="auto" w:fill="auto"/>
            <w:noWrap/>
            <w:vAlign w:val="bottom"/>
            <w:hideMark/>
          </w:tcPr>
          <w:p w:rsidR="009D0D3F" w:rsidRPr="003D699D" w:rsidRDefault="009D0D3F" w:rsidP="00142279">
            <w:pPr>
              <w:pStyle w:val="Tabletext"/>
              <w:tabs>
                <w:tab w:val="left" w:pos="176"/>
              </w:tabs>
              <w:rPr>
                <w:lang w:eastAsia="en-AU"/>
              </w:rPr>
            </w:pPr>
            <w:r>
              <w:rPr>
                <w:lang w:eastAsia="en-AU"/>
              </w:rPr>
              <w:tab/>
              <w:t>Postgraduate course</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060"/>
              </w:tabs>
              <w:rPr>
                <w:rFonts w:cs="Arial"/>
                <w:szCs w:val="16"/>
              </w:rPr>
            </w:pPr>
            <w:r>
              <w:rPr>
                <w:rFonts w:cs="Arial"/>
                <w:szCs w:val="16"/>
              </w:rPr>
              <w:t>16.3</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21"/>
              </w:tabs>
              <w:rPr>
                <w:rFonts w:cs="Arial"/>
                <w:szCs w:val="16"/>
              </w:rPr>
            </w:pPr>
            <w:r>
              <w:rPr>
                <w:rFonts w:cs="Arial"/>
                <w:szCs w:val="16"/>
              </w:rPr>
              <w:t>12.9</w:t>
            </w:r>
          </w:p>
        </w:tc>
        <w:tc>
          <w:tcPr>
            <w:tcW w:w="2316"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55"/>
              </w:tabs>
              <w:rPr>
                <w:rFonts w:cs="Arial"/>
                <w:szCs w:val="16"/>
              </w:rPr>
            </w:pPr>
            <w:r>
              <w:rPr>
                <w:rFonts w:cs="Arial"/>
                <w:szCs w:val="16"/>
              </w:rPr>
              <w:t>15.2</w:t>
            </w:r>
          </w:p>
        </w:tc>
      </w:tr>
      <w:tr w:rsidR="009D0D3F" w:rsidRPr="003D699D" w:rsidTr="003D606D">
        <w:trPr>
          <w:trHeight w:val="225"/>
        </w:trPr>
        <w:tc>
          <w:tcPr>
            <w:tcW w:w="2552" w:type="dxa"/>
            <w:tcBorders>
              <w:top w:val="nil"/>
              <w:left w:val="nil"/>
              <w:bottom w:val="nil"/>
              <w:right w:val="nil"/>
            </w:tcBorders>
            <w:shd w:val="clear" w:color="auto" w:fill="auto"/>
            <w:noWrap/>
            <w:vAlign w:val="bottom"/>
            <w:hideMark/>
          </w:tcPr>
          <w:p w:rsidR="009D0D3F" w:rsidRPr="003D699D" w:rsidRDefault="009D0D3F" w:rsidP="00C75DAD">
            <w:pPr>
              <w:pStyle w:val="Tabletext"/>
              <w:tabs>
                <w:tab w:val="left" w:pos="176"/>
              </w:tabs>
              <w:rPr>
                <w:lang w:eastAsia="en-AU"/>
              </w:rPr>
            </w:pPr>
            <w:r>
              <w:rPr>
                <w:lang w:eastAsia="en-AU"/>
              </w:rPr>
              <w:tab/>
              <w:t xml:space="preserve">Bachelor degree (Pass and </w:t>
            </w:r>
            <w:r>
              <w:rPr>
                <w:lang w:eastAsia="en-AU"/>
              </w:rPr>
              <w:tab/>
              <w:t>Honours)</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060"/>
              </w:tabs>
              <w:rPr>
                <w:rFonts w:cs="Arial"/>
                <w:szCs w:val="16"/>
              </w:rPr>
            </w:pPr>
            <w:r>
              <w:rPr>
                <w:rFonts w:cs="Arial"/>
                <w:szCs w:val="16"/>
              </w:rPr>
              <w:t>8.9</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21"/>
              </w:tabs>
              <w:rPr>
                <w:rFonts w:cs="Arial"/>
                <w:szCs w:val="16"/>
              </w:rPr>
            </w:pPr>
            <w:r>
              <w:rPr>
                <w:rFonts w:cs="Arial"/>
                <w:szCs w:val="16"/>
              </w:rPr>
              <w:t>5.7</w:t>
            </w:r>
          </w:p>
        </w:tc>
        <w:tc>
          <w:tcPr>
            <w:tcW w:w="2316"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55"/>
              </w:tabs>
              <w:rPr>
                <w:rFonts w:cs="Arial"/>
                <w:szCs w:val="16"/>
              </w:rPr>
            </w:pPr>
            <w:r>
              <w:rPr>
                <w:rFonts w:cs="Arial"/>
                <w:szCs w:val="16"/>
              </w:rPr>
              <w:t>7.9</w:t>
            </w:r>
          </w:p>
        </w:tc>
      </w:tr>
      <w:tr w:rsidR="009D0D3F" w:rsidRPr="003D699D" w:rsidTr="003D606D">
        <w:trPr>
          <w:trHeight w:val="225"/>
        </w:trPr>
        <w:tc>
          <w:tcPr>
            <w:tcW w:w="2552" w:type="dxa"/>
            <w:tcBorders>
              <w:top w:val="nil"/>
              <w:left w:val="nil"/>
              <w:bottom w:val="nil"/>
              <w:right w:val="nil"/>
            </w:tcBorders>
            <w:shd w:val="clear" w:color="auto" w:fill="auto"/>
            <w:noWrap/>
            <w:vAlign w:val="bottom"/>
            <w:hideMark/>
          </w:tcPr>
          <w:p w:rsidR="009D0D3F" w:rsidRPr="003D699D" w:rsidRDefault="009D0D3F" w:rsidP="00E72589">
            <w:pPr>
              <w:pStyle w:val="Tabletext"/>
              <w:tabs>
                <w:tab w:val="left" w:pos="176"/>
              </w:tabs>
              <w:rPr>
                <w:lang w:eastAsia="en-AU"/>
              </w:rPr>
            </w:pPr>
            <w:r>
              <w:rPr>
                <w:lang w:eastAsia="en-AU"/>
              </w:rPr>
              <w:tab/>
              <w:t xml:space="preserve">Diploma, associate </w:t>
            </w:r>
            <w:r>
              <w:rPr>
                <w:lang w:eastAsia="en-AU"/>
              </w:rPr>
              <w:tab/>
              <w:t>degree or advanced diploma</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060"/>
              </w:tabs>
              <w:rPr>
                <w:rFonts w:cs="Arial"/>
                <w:szCs w:val="16"/>
              </w:rPr>
            </w:pPr>
            <w:r>
              <w:rPr>
                <w:rFonts w:cs="Arial"/>
                <w:szCs w:val="16"/>
              </w:rPr>
              <w:t>0.8</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21"/>
              </w:tabs>
              <w:rPr>
                <w:rFonts w:cs="Arial"/>
                <w:szCs w:val="16"/>
              </w:rPr>
            </w:pPr>
            <w:r>
              <w:rPr>
                <w:rFonts w:cs="Arial"/>
                <w:szCs w:val="16"/>
              </w:rPr>
              <w:t>1.0</w:t>
            </w:r>
          </w:p>
        </w:tc>
        <w:tc>
          <w:tcPr>
            <w:tcW w:w="2316"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55"/>
              </w:tabs>
              <w:rPr>
                <w:rFonts w:cs="Arial"/>
                <w:szCs w:val="16"/>
              </w:rPr>
            </w:pPr>
            <w:r>
              <w:rPr>
                <w:rFonts w:cs="Arial"/>
                <w:szCs w:val="16"/>
              </w:rPr>
              <w:t>0.9</w:t>
            </w:r>
          </w:p>
        </w:tc>
      </w:tr>
      <w:tr w:rsidR="009D0D3F" w:rsidRPr="003D699D" w:rsidTr="003D606D">
        <w:trPr>
          <w:trHeight w:val="225"/>
        </w:trPr>
        <w:tc>
          <w:tcPr>
            <w:tcW w:w="2552" w:type="dxa"/>
            <w:tcBorders>
              <w:top w:val="nil"/>
              <w:left w:val="nil"/>
              <w:bottom w:val="nil"/>
              <w:right w:val="nil"/>
            </w:tcBorders>
            <w:shd w:val="clear" w:color="auto" w:fill="auto"/>
            <w:noWrap/>
            <w:vAlign w:val="bottom"/>
            <w:hideMark/>
          </w:tcPr>
          <w:p w:rsidR="009D0D3F" w:rsidRDefault="009D0D3F" w:rsidP="00862518">
            <w:pPr>
              <w:pStyle w:val="Tabletext"/>
              <w:tabs>
                <w:tab w:val="left" w:pos="176"/>
              </w:tabs>
              <w:rPr>
                <w:lang w:eastAsia="en-AU"/>
              </w:rPr>
            </w:pPr>
            <w:r>
              <w:rPr>
                <w:lang w:eastAsia="en-AU"/>
              </w:rPr>
              <w:tab/>
              <w:t>Other qualifications</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060"/>
              </w:tabs>
              <w:rPr>
                <w:rFonts w:cs="Arial"/>
                <w:szCs w:val="16"/>
              </w:rPr>
            </w:pPr>
            <w:r>
              <w:rPr>
                <w:rFonts w:cs="Arial"/>
                <w:szCs w:val="16"/>
              </w:rPr>
              <w:t>1.4</w:t>
            </w:r>
          </w:p>
        </w:tc>
        <w:tc>
          <w:tcPr>
            <w:tcW w:w="2315"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21"/>
              </w:tabs>
              <w:rPr>
                <w:rFonts w:cs="Arial"/>
                <w:szCs w:val="16"/>
              </w:rPr>
            </w:pPr>
            <w:r>
              <w:rPr>
                <w:rFonts w:cs="Arial"/>
                <w:szCs w:val="16"/>
              </w:rPr>
              <w:t>1.5</w:t>
            </w:r>
          </w:p>
        </w:tc>
        <w:tc>
          <w:tcPr>
            <w:tcW w:w="2316" w:type="dxa"/>
            <w:tcBorders>
              <w:top w:val="nil"/>
              <w:left w:val="nil"/>
              <w:bottom w:val="nil"/>
              <w:right w:val="nil"/>
            </w:tcBorders>
            <w:shd w:val="clear" w:color="auto" w:fill="auto"/>
            <w:noWrap/>
            <w:vAlign w:val="bottom"/>
            <w:hideMark/>
          </w:tcPr>
          <w:p w:rsidR="009D0D3F" w:rsidRDefault="009D0D3F" w:rsidP="009D0D3F">
            <w:pPr>
              <w:pStyle w:val="Tabletext"/>
              <w:tabs>
                <w:tab w:val="decimal" w:pos="1155"/>
              </w:tabs>
              <w:rPr>
                <w:rFonts w:cs="Arial"/>
                <w:szCs w:val="16"/>
              </w:rPr>
            </w:pPr>
            <w:r>
              <w:rPr>
                <w:rFonts w:cs="Arial"/>
                <w:szCs w:val="16"/>
              </w:rPr>
              <w:t>1.4</w:t>
            </w:r>
          </w:p>
        </w:tc>
      </w:tr>
      <w:tr w:rsidR="009D0D3F" w:rsidRPr="003D699D" w:rsidTr="003D606D">
        <w:trPr>
          <w:trHeight w:val="240"/>
        </w:trPr>
        <w:tc>
          <w:tcPr>
            <w:tcW w:w="2552" w:type="dxa"/>
            <w:tcBorders>
              <w:top w:val="single" w:sz="4" w:space="0" w:color="003768"/>
              <w:left w:val="nil"/>
              <w:bottom w:val="single" w:sz="4" w:space="0" w:color="003768"/>
              <w:right w:val="nil"/>
            </w:tcBorders>
            <w:shd w:val="clear" w:color="auto" w:fill="auto"/>
            <w:noWrap/>
            <w:vAlign w:val="bottom"/>
            <w:hideMark/>
          </w:tcPr>
          <w:p w:rsidR="009D0D3F" w:rsidRPr="003D699D" w:rsidRDefault="009D0D3F" w:rsidP="002B66CB">
            <w:pPr>
              <w:pStyle w:val="TableRowBold"/>
              <w:rPr>
                <w:color w:val="auto"/>
                <w:lang w:eastAsia="en-AU"/>
              </w:rPr>
            </w:pPr>
            <w:r>
              <w:rPr>
                <w:color w:val="auto"/>
                <w:lang w:eastAsia="en-AU"/>
              </w:rPr>
              <w:t>Total</w:t>
            </w:r>
          </w:p>
        </w:tc>
        <w:tc>
          <w:tcPr>
            <w:tcW w:w="2315" w:type="dxa"/>
            <w:tcBorders>
              <w:top w:val="single" w:sz="4" w:space="0" w:color="003768"/>
              <w:left w:val="nil"/>
              <w:bottom w:val="single" w:sz="4" w:space="0" w:color="003768"/>
              <w:right w:val="nil"/>
            </w:tcBorders>
            <w:shd w:val="clear" w:color="auto" w:fill="auto"/>
            <w:noWrap/>
            <w:vAlign w:val="bottom"/>
            <w:hideMark/>
          </w:tcPr>
          <w:p w:rsidR="009D0D3F" w:rsidRDefault="009D0D3F" w:rsidP="009D0D3F">
            <w:pPr>
              <w:pStyle w:val="Tabletext"/>
              <w:tabs>
                <w:tab w:val="decimal" w:pos="1060"/>
              </w:tabs>
              <w:rPr>
                <w:rFonts w:cs="Arial"/>
                <w:b/>
                <w:bCs/>
                <w:szCs w:val="16"/>
              </w:rPr>
            </w:pPr>
            <w:r>
              <w:rPr>
                <w:rFonts w:cs="Arial"/>
                <w:b/>
                <w:bCs/>
                <w:szCs w:val="16"/>
              </w:rPr>
              <w:t>100.0</w:t>
            </w:r>
          </w:p>
        </w:tc>
        <w:tc>
          <w:tcPr>
            <w:tcW w:w="2315" w:type="dxa"/>
            <w:tcBorders>
              <w:top w:val="single" w:sz="4" w:space="0" w:color="003768"/>
              <w:left w:val="nil"/>
              <w:bottom w:val="single" w:sz="4" w:space="0" w:color="003768"/>
              <w:right w:val="nil"/>
            </w:tcBorders>
            <w:shd w:val="clear" w:color="auto" w:fill="auto"/>
            <w:noWrap/>
            <w:vAlign w:val="bottom"/>
            <w:hideMark/>
          </w:tcPr>
          <w:p w:rsidR="009D0D3F" w:rsidRDefault="009D0D3F" w:rsidP="009D0D3F">
            <w:pPr>
              <w:pStyle w:val="Tabletext"/>
              <w:tabs>
                <w:tab w:val="decimal" w:pos="1121"/>
              </w:tabs>
              <w:rPr>
                <w:rFonts w:cs="Arial"/>
                <w:b/>
                <w:bCs/>
                <w:szCs w:val="16"/>
              </w:rPr>
            </w:pPr>
            <w:r>
              <w:rPr>
                <w:rFonts w:cs="Arial"/>
                <w:b/>
                <w:bCs/>
                <w:szCs w:val="16"/>
              </w:rPr>
              <w:t>100.0</w:t>
            </w:r>
          </w:p>
        </w:tc>
        <w:tc>
          <w:tcPr>
            <w:tcW w:w="2316" w:type="dxa"/>
            <w:tcBorders>
              <w:top w:val="single" w:sz="4" w:space="0" w:color="003768"/>
              <w:left w:val="nil"/>
              <w:bottom w:val="single" w:sz="4" w:space="0" w:color="003768"/>
              <w:right w:val="nil"/>
            </w:tcBorders>
            <w:shd w:val="clear" w:color="auto" w:fill="auto"/>
            <w:noWrap/>
            <w:vAlign w:val="bottom"/>
            <w:hideMark/>
          </w:tcPr>
          <w:p w:rsidR="009D0D3F" w:rsidRDefault="009D0D3F" w:rsidP="009D0D3F">
            <w:pPr>
              <w:pStyle w:val="Tabletext"/>
              <w:tabs>
                <w:tab w:val="decimal" w:pos="1155"/>
              </w:tabs>
              <w:rPr>
                <w:rFonts w:cs="Arial"/>
                <w:b/>
                <w:bCs/>
                <w:szCs w:val="16"/>
              </w:rPr>
            </w:pPr>
            <w:r>
              <w:rPr>
                <w:rFonts w:cs="Arial"/>
                <w:b/>
                <w:bCs/>
                <w:szCs w:val="16"/>
              </w:rPr>
              <w:t>100.0</w:t>
            </w:r>
          </w:p>
        </w:tc>
      </w:tr>
    </w:tbl>
    <w:p w:rsidR="002B66CB" w:rsidRDefault="002B66CB" w:rsidP="002B66CB">
      <w:pPr>
        <w:pStyle w:val="Source"/>
      </w:pPr>
      <w:r w:rsidRPr="00EE5D0A">
        <w:t xml:space="preserve">For notes on tables, see page </w:t>
      </w:r>
      <w:r w:rsidR="0002785E">
        <w:t>27</w:t>
      </w:r>
      <w:r>
        <w:t>.</w:t>
      </w:r>
    </w:p>
    <w:p w:rsidR="00C62155" w:rsidRDefault="008B02CD" w:rsidP="006C213C">
      <w:pPr>
        <w:pStyle w:val="Source"/>
      </w:pPr>
      <w:r>
        <w:t xml:space="preserve">Source: </w:t>
      </w:r>
      <w:r>
        <w:tab/>
        <w:t>Graduate Destination</w:t>
      </w:r>
      <w:r w:rsidR="002B66CB">
        <w:t xml:space="preserve"> Survey, 201</w:t>
      </w:r>
      <w:r w:rsidR="00142279">
        <w:t>1</w:t>
      </w:r>
      <w:r w:rsidR="00C62155">
        <w:br w:type="page"/>
      </w:r>
    </w:p>
    <w:p w:rsidR="009A0601" w:rsidRPr="00D43868" w:rsidRDefault="00017763" w:rsidP="004E62A5">
      <w:pPr>
        <w:pStyle w:val="StatsHeading1"/>
        <w:spacing w:before="0"/>
        <w:sectPr w:rsidR="009A0601" w:rsidRPr="00D43868" w:rsidSect="007C22F2">
          <w:footerReference w:type="even" r:id="rId21"/>
          <w:footerReference w:type="default" r:id="rId22"/>
          <w:pgSz w:w="11906" w:h="16838" w:code="9"/>
          <w:pgMar w:top="1134" w:right="851" w:bottom="1015" w:left="1134" w:header="567" w:footer="567" w:gutter="0"/>
          <w:cols w:space="720"/>
          <w:noEndnote/>
        </w:sectPr>
      </w:pPr>
      <w:bookmarkStart w:id="46" w:name="_Toc324493406"/>
      <w:r w:rsidRPr="00D43868">
        <w:lastRenderedPageBreak/>
        <w:t>T</w:t>
      </w:r>
      <w:r w:rsidR="00463FE8" w:rsidRPr="00D43868">
        <w:t>erms</w:t>
      </w:r>
      <w:bookmarkEnd w:id="13"/>
      <w:bookmarkEnd w:id="46"/>
    </w:p>
    <w:p w:rsidR="00CA11B7" w:rsidRDefault="00D97C8E" w:rsidP="007241C6">
      <w:pPr>
        <w:pStyle w:val="Terms"/>
        <w:rPr>
          <w:rStyle w:val="TermshighlightChar"/>
        </w:rPr>
      </w:pPr>
      <w:r>
        <w:rPr>
          <w:rStyle w:val="TermshighlightChar"/>
        </w:rPr>
        <w:lastRenderedPageBreak/>
        <w:t xml:space="preserve">AQF (Australian Qualifications Framework) </w:t>
      </w:r>
      <w:r w:rsidRPr="00D97C8E">
        <w:t xml:space="preserve">is a nationally consistent framework of credentials offered in post-compulsory education and training that covers </w:t>
      </w:r>
      <w:r w:rsidR="00FF28AD">
        <w:t xml:space="preserve">qualifications </w:t>
      </w:r>
      <w:r w:rsidRPr="00D97C8E">
        <w:t xml:space="preserve">from </w:t>
      </w:r>
      <w:r w:rsidR="00FF28AD">
        <w:t>certificate</w:t>
      </w:r>
      <w:r w:rsidRPr="00D97C8E">
        <w:t xml:space="preserve"> through to a doctoral degree. For more details of the AQF, go to &lt;http://www.aqf.edu.au&gt;.</w:t>
      </w:r>
      <w:r>
        <w:rPr>
          <w:rStyle w:val="TermshighlightChar"/>
        </w:rPr>
        <w:t xml:space="preserve"> </w:t>
      </w:r>
    </w:p>
    <w:p w:rsidR="002B4243" w:rsidRPr="002B4243" w:rsidRDefault="002B4243" w:rsidP="007241C6">
      <w:pPr>
        <w:pStyle w:val="Terms"/>
        <w:rPr>
          <w:rStyle w:val="TermshighlightChar"/>
          <w:b w:val="0"/>
          <w:color w:val="auto"/>
        </w:rPr>
      </w:pPr>
      <w:r>
        <w:rPr>
          <w:rStyle w:val="TermshighlightChar"/>
        </w:rPr>
        <w:t>AQTF (Australian Quali</w:t>
      </w:r>
      <w:r w:rsidR="00CD63A7">
        <w:rPr>
          <w:rStyle w:val="TermshighlightChar"/>
        </w:rPr>
        <w:t>ty</w:t>
      </w:r>
      <w:r>
        <w:rPr>
          <w:rStyle w:val="TermshighlightChar"/>
        </w:rPr>
        <w:t xml:space="preserve"> Training Framework)</w:t>
      </w:r>
      <w:r w:rsidRPr="002B4243">
        <w:t xml:space="preserve"> is a set of nationally agreed quality assurance arrangements for training and assessment services delivered by Australian training organisations. The AQTF comprises standards for registered training organisations and standards for </w:t>
      </w:r>
      <w:r w:rsidR="00F420C3">
        <w:t>s</w:t>
      </w:r>
      <w:r w:rsidRPr="002B4243">
        <w:t xml:space="preserve">tate and </w:t>
      </w:r>
      <w:r w:rsidR="00F420C3">
        <w:t>t</w:t>
      </w:r>
      <w:r w:rsidRPr="002B4243">
        <w:t xml:space="preserve">erritory </w:t>
      </w:r>
      <w:r w:rsidR="00F420C3">
        <w:t>r</w:t>
      </w:r>
      <w:r w:rsidRPr="002B4243">
        <w:t xml:space="preserve">egistering </w:t>
      </w:r>
      <w:r w:rsidR="00B11569">
        <w:t xml:space="preserve">bodies </w:t>
      </w:r>
      <w:r w:rsidRPr="002B4243">
        <w:t xml:space="preserve">and </w:t>
      </w:r>
      <w:r w:rsidR="00F420C3">
        <w:t>c</w:t>
      </w:r>
      <w:r w:rsidRPr="002B4243">
        <w:t xml:space="preserve">ourse </w:t>
      </w:r>
      <w:r w:rsidR="00F420C3">
        <w:t>a</w:t>
      </w:r>
      <w:r w:rsidRPr="002B4243">
        <w:t xml:space="preserve">ccrediting </w:t>
      </w:r>
      <w:r w:rsidR="00F420C3">
        <w:t>b</w:t>
      </w:r>
      <w:r w:rsidRPr="002B4243">
        <w:t>odies.</w:t>
      </w:r>
    </w:p>
    <w:p w:rsidR="008B7A7C" w:rsidRDefault="008B7A7C" w:rsidP="007241C6">
      <w:pPr>
        <w:pStyle w:val="Terms"/>
      </w:pPr>
      <w:r>
        <w:rPr>
          <w:rStyle w:val="TermshighlightChar"/>
        </w:rPr>
        <w:t>Commencing students</w:t>
      </w:r>
      <w:r>
        <w:t xml:space="preserve"> are those </w:t>
      </w:r>
      <w:r w:rsidR="00F420C3" w:rsidRPr="00F420C3">
        <w:t>who have enrolled in the course for the first time with the provider</w:t>
      </w:r>
      <w:r>
        <w:t>.</w:t>
      </w:r>
    </w:p>
    <w:p w:rsidR="00D97C8E" w:rsidRDefault="00D97C8E" w:rsidP="007241C6">
      <w:pPr>
        <w:pStyle w:val="Terms"/>
      </w:pPr>
      <w:r>
        <w:rPr>
          <w:rStyle w:val="TermshighlightChar"/>
        </w:rPr>
        <w:t xml:space="preserve">Community education providers </w:t>
      </w:r>
      <w:r w:rsidRPr="00D97C8E">
        <w:t>have a primary focus on education and training for personal and community development.</w:t>
      </w:r>
    </w:p>
    <w:p w:rsidR="00CB1960" w:rsidRDefault="00CB1960" w:rsidP="007241C6">
      <w:pPr>
        <w:pStyle w:val="Terms"/>
      </w:pPr>
      <w:r w:rsidRPr="00CB1960">
        <w:rPr>
          <w:rStyle w:val="TermshighlightChar"/>
        </w:rPr>
        <w:t>Cross</w:t>
      </w:r>
      <w:r w:rsidR="00F420C3">
        <w:rPr>
          <w:rStyle w:val="TermshighlightChar"/>
        </w:rPr>
        <w:t>-</w:t>
      </w:r>
      <w:r w:rsidRPr="00CB1960">
        <w:rPr>
          <w:rStyle w:val="TermshighlightChar"/>
        </w:rPr>
        <w:t>provider program</w:t>
      </w:r>
      <w:r w:rsidR="005A19B3">
        <w:rPr>
          <w:rStyle w:val="TermshighlightChar"/>
        </w:rPr>
        <w:t>s</w:t>
      </w:r>
      <w:r>
        <w:t xml:space="preserve"> </w:t>
      </w:r>
      <w:r w:rsidR="005A19B3">
        <w:t>are</w:t>
      </w:r>
      <w:r>
        <w:t xml:space="preserve"> program</w:t>
      </w:r>
      <w:r w:rsidR="005A19B3">
        <w:t>s</w:t>
      </w:r>
      <w:r>
        <w:t xml:space="preserve"> of study </w:t>
      </w:r>
      <w:r w:rsidR="00032A69">
        <w:t>in higher education that comprise</w:t>
      </w:r>
      <w:r>
        <w:t xml:space="preserve"> a unit or a set of units of study that is being undertaken with one provider (the host provider) as part of a course of study for which the student is enrolled with another provider (the home provider).</w:t>
      </w:r>
    </w:p>
    <w:p w:rsidR="006B2115" w:rsidRPr="003914F9" w:rsidRDefault="00F420C3" w:rsidP="007241C6">
      <w:pPr>
        <w:pStyle w:val="Terms"/>
        <w:rPr>
          <w:b/>
        </w:rPr>
      </w:pPr>
      <w:r>
        <w:rPr>
          <w:rStyle w:val="TermshighlightChar"/>
        </w:rPr>
        <w:t>Dual-</w:t>
      </w:r>
      <w:r w:rsidR="006B2115" w:rsidRPr="006B2115">
        <w:rPr>
          <w:rStyle w:val="TermshighlightChar"/>
        </w:rPr>
        <w:t>sector institut</w:t>
      </w:r>
      <w:r w:rsidR="00F02EF0">
        <w:rPr>
          <w:rStyle w:val="TermshighlightChar"/>
        </w:rPr>
        <w:t>ions</w:t>
      </w:r>
      <w:r w:rsidR="003914F9">
        <w:rPr>
          <w:rStyle w:val="TermshighlightChar"/>
        </w:rPr>
        <w:t xml:space="preserve"> </w:t>
      </w:r>
      <w:r w:rsidR="00F02EF0" w:rsidRPr="00F02EF0">
        <w:t>offer a substantial proportion of their activity in each sector and they must report to two levels of government and meet each sector’s accreditation, funding, reporting and quality assurance arrangements.</w:t>
      </w:r>
    </w:p>
    <w:p w:rsidR="006B2115" w:rsidRPr="006B2115" w:rsidRDefault="006B2115" w:rsidP="007241C6">
      <w:pPr>
        <w:pStyle w:val="Terms"/>
        <w:rPr>
          <w:rStyle w:val="TermshighlightChar"/>
        </w:rPr>
      </w:pPr>
      <w:r>
        <w:rPr>
          <w:rStyle w:val="TermshighlightChar"/>
        </w:rPr>
        <w:t xml:space="preserve">Enrolment </w:t>
      </w:r>
      <w:r>
        <w:t xml:space="preserve">is the registration of a student at a training delivery location or a higher education provider for the purpose of undertaking </w:t>
      </w:r>
      <w:r w:rsidR="00032A69">
        <w:t xml:space="preserve">a </w:t>
      </w:r>
      <w:r>
        <w:t>unit.</w:t>
      </w:r>
    </w:p>
    <w:p w:rsidR="00F96286" w:rsidRDefault="00F96286" w:rsidP="007241C6">
      <w:pPr>
        <w:pStyle w:val="Terms"/>
      </w:pPr>
      <w:r>
        <w:rPr>
          <w:rStyle w:val="TermshighlightChar"/>
        </w:rPr>
        <w:t>E</w:t>
      </w:r>
      <w:r w:rsidRPr="008B452C">
        <w:rPr>
          <w:rStyle w:val="TermshighlightChar"/>
        </w:rPr>
        <w:t>quivalent full-time student</w:t>
      </w:r>
      <w:r>
        <w:rPr>
          <w:rStyle w:val="TermshighlightChar"/>
        </w:rPr>
        <w:t>s</w:t>
      </w:r>
      <w:r>
        <w:t xml:space="preserve"> provide </w:t>
      </w:r>
      <w:r w:rsidRPr="002B4243">
        <w:t>a measure of activity undertaken by a student on a full-time basis for one year</w:t>
      </w:r>
      <w:r w:rsidRPr="001711F4">
        <w:t>.</w:t>
      </w:r>
      <w:r>
        <w:t xml:space="preserve"> In the higher education sector, the number of equivalent full-time students is known as the EFTSL. The EFTSL for units of study in higher education is set by the provider. In the VET sector, the number of equivalent students is known as FYTEs, which is calculated on hours of delivery (720 hours = 1 FYTE).</w:t>
      </w:r>
    </w:p>
    <w:p w:rsidR="00FE361B" w:rsidRPr="00D97C8E" w:rsidRDefault="00FE361B" w:rsidP="007241C6">
      <w:pPr>
        <w:pStyle w:val="Terms"/>
      </w:pPr>
      <w:r w:rsidRPr="00FE361B">
        <w:rPr>
          <w:rStyle w:val="TermshighlightChar"/>
        </w:rPr>
        <w:t>Field of education</w:t>
      </w:r>
      <w:r>
        <w:t xml:space="preserve"> </w:t>
      </w:r>
      <w:r w:rsidRPr="00FE361B">
        <w:t xml:space="preserve">describes the broad area of study related to a qualification or subject in which a student is enrolled. </w:t>
      </w:r>
    </w:p>
    <w:p w:rsidR="00102BD2" w:rsidRDefault="009D3498" w:rsidP="007241C6">
      <w:pPr>
        <w:pStyle w:val="Terms"/>
      </w:pPr>
      <w:r w:rsidRPr="009D3498">
        <w:rPr>
          <w:rStyle w:val="TermshighlightChar"/>
        </w:rPr>
        <w:t xml:space="preserve">Full-time students </w:t>
      </w:r>
      <w:r w:rsidRPr="009D3498">
        <w:t xml:space="preserve">are those whose student load aggregated across all units of study for all courses in the collection year is equivalent to the level required by a student undertaking at least </w:t>
      </w:r>
      <w:r>
        <w:t xml:space="preserve">75% of normal full-time study load. </w:t>
      </w:r>
      <w:r w:rsidR="007F32A7" w:rsidRPr="00202B8A">
        <w:t xml:space="preserve">The </w:t>
      </w:r>
      <w:r w:rsidR="007F32A7" w:rsidRPr="00937F88">
        <w:t xml:space="preserve">Department of Industry, Innovation, Science, Research and Tertiary Education </w:t>
      </w:r>
      <w:r w:rsidR="007F32A7" w:rsidRPr="00202B8A">
        <w:t>(D</w:t>
      </w:r>
      <w:r w:rsidR="007F32A7">
        <w:t>IISRTE) regard</w:t>
      </w:r>
      <w:r w:rsidR="007F32A7" w:rsidRPr="00202B8A">
        <w:t xml:space="preserve"> a full-time study load as 720 contact hours in a year. </w:t>
      </w:r>
      <w:r w:rsidR="00202B8A">
        <w:t xml:space="preserve">Therefore, in the VET sector, </w:t>
      </w:r>
      <w:r w:rsidR="00202B8A" w:rsidRPr="00202B8A">
        <w:t>any student undertaking 540 hours or more is regarded as a full-time student.</w:t>
      </w:r>
    </w:p>
    <w:p w:rsidR="006B2115" w:rsidRDefault="006B2115" w:rsidP="007241C6">
      <w:pPr>
        <w:pStyle w:val="Terms"/>
        <w:rPr>
          <w:rStyle w:val="TermshighlightChar"/>
        </w:rPr>
      </w:pPr>
      <w:r>
        <w:rPr>
          <w:rStyle w:val="TermshighlightChar"/>
        </w:rPr>
        <w:t>Higher education</w:t>
      </w:r>
      <w:r w:rsidR="003914F9">
        <w:rPr>
          <w:rStyle w:val="TermshighlightChar"/>
        </w:rPr>
        <w:t xml:space="preserve"> </w:t>
      </w:r>
      <w:r w:rsidR="005A19B3">
        <w:t>is the education</w:t>
      </w:r>
      <w:r w:rsidR="00F420C3">
        <w:t xml:space="preserve"> undertaken</w:t>
      </w:r>
      <w:r w:rsidR="005A19B3">
        <w:t xml:space="preserve"> (excluding VET</w:t>
      </w:r>
      <w:r w:rsidR="005A19B3" w:rsidRPr="00AE370D">
        <w:t xml:space="preserve">) </w:t>
      </w:r>
      <w:r w:rsidR="00F420C3">
        <w:t>to receive</w:t>
      </w:r>
      <w:r w:rsidR="005A19B3" w:rsidRPr="005A19B3">
        <w:t xml:space="preserve"> a qualification or further skills and training</w:t>
      </w:r>
      <w:r w:rsidR="00F420C3">
        <w:t xml:space="preserve">. Higher </w:t>
      </w:r>
      <w:r w:rsidR="005A19B3">
        <w:t xml:space="preserve">education is delivered by </w:t>
      </w:r>
      <w:r w:rsidR="00676970" w:rsidRPr="00676970">
        <w:t>self</w:t>
      </w:r>
      <w:r w:rsidR="00032A69">
        <w:t>-</w:t>
      </w:r>
      <w:r w:rsidR="00676970" w:rsidRPr="00676970">
        <w:t xml:space="preserve">accrediting </w:t>
      </w:r>
      <w:r w:rsidR="00490E13">
        <w:t xml:space="preserve">public and private </w:t>
      </w:r>
      <w:r w:rsidR="00F420C3">
        <w:t>universities</w:t>
      </w:r>
      <w:r w:rsidR="00676970" w:rsidRPr="00676970">
        <w:t xml:space="preserve"> and other higher education providers that can either operate as self-accrediting or </w:t>
      </w:r>
      <w:r w:rsidR="00F420C3">
        <w:t>non-self-</w:t>
      </w:r>
      <w:r w:rsidR="00676970">
        <w:t>accrediting providers</w:t>
      </w:r>
      <w:r w:rsidR="00FA7538">
        <w:t>.</w:t>
      </w:r>
    </w:p>
    <w:p w:rsidR="00BC11EB" w:rsidRPr="00BC11EB" w:rsidRDefault="00BC11EB" w:rsidP="007241C6">
      <w:pPr>
        <w:pStyle w:val="Terms"/>
      </w:pPr>
      <w:r w:rsidRPr="00BC11EB">
        <w:rPr>
          <w:rStyle w:val="TermshighlightChar"/>
        </w:rPr>
        <w:t xml:space="preserve">Major </w:t>
      </w:r>
      <w:r>
        <w:rPr>
          <w:rStyle w:val="TermshighlightChar"/>
        </w:rPr>
        <w:t xml:space="preserve">course </w:t>
      </w:r>
      <w:r w:rsidR="002B4243" w:rsidRPr="002B4243">
        <w:rPr>
          <w:rStyle w:val="TextChar1"/>
        </w:rPr>
        <w:t>in the VET system</w:t>
      </w:r>
      <w:r w:rsidR="002B4243">
        <w:rPr>
          <w:rStyle w:val="TermshighlightChar"/>
        </w:rPr>
        <w:t xml:space="preserve"> </w:t>
      </w:r>
      <w:r w:rsidRPr="00BC11EB">
        <w:t xml:space="preserve">relates to the highest </w:t>
      </w:r>
      <w:r>
        <w:t xml:space="preserve">VET </w:t>
      </w:r>
      <w:r w:rsidR="00FF28AD">
        <w:t xml:space="preserve">qualification </w:t>
      </w:r>
      <w:r w:rsidRPr="00BC11EB">
        <w:t xml:space="preserve">attempted by </w:t>
      </w:r>
      <w:r w:rsidR="002B4243">
        <w:t>a student in the reporting year. In the higher education system, major course relate</w:t>
      </w:r>
      <w:r w:rsidR="001C3FC5">
        <w:t>s</w:t>
      </w:r>
      <w:r w:rsidR="002B4243">
        <w:t xml:space="preserve"> to </w:t>
      </w:r>
      <w:r w:rsidRPr="00BC11EB">
        <w:t xml:space="preserve">the course which incurs </w:t>
      </w:r>
      <w:r>
        <w:t>t</w:t>
      </w:r>
      <w:r w:rsidRPr="00BC11EB">
        <w:t>he greatest load for</w:t>
      </w:r>
      <w:r>
        <w:t xml:space="preserve"> students enrolled in more than one </w:t>
      </w:r>
      <w:r w:rsidR="00754DFD">
        <w:t>higher education</w:t>
      </w:r>
      <w:r>
        <w:t xml:space="preserve"> course.</w:t>
      </w:r>
    </w:p>
    <w:p w:rsidR="002773F5" w:rsidRDefault="00F420C3" w:rsidP="007241C6">
      <w:pPr>
        <w:pStyle w:val="Terms"/>
      </w:pPr>
      <w:r>
        <w:rPr>
          <w:rStyle w:val="TermshighlightChar"/>
        </w:rPr>
        <w:t>Non-</w:t>
      </w:r>
      <w:r w:rsidR="002773F5">
        <w:rPr>
          <w:rStyle w:val="TermshighlightChar"/>
        </w:rPr>
        <w:t>self-</w:t>
      </w:r>
      <w:r w:rsidR="002773F5" w:rsidRPr="0068129A">
        <w:rPr>
          <w:rStyle w:val="TermshighlightChar"/>
        </w:rPr>
        <w:t>accrediting</w:t>
      </w:r>
      <w:r w:rsidR="005B3A30">
        <w:rPr>
          <w:rStyle w:val="TermshighlightChar"/>
        </w:rPr>
        <w:t xml:space="preserve"> providers</w:t>
      </w:r>
      <w:r w:rsidR="002773F5">
        <w:t xml:space="preserve"> refer to higher education </w:t>
      </w:r>
      <w:r w:rsidR="0002785E">
        <w:t>providers</w:t>
      </w:r>
      <w:r w:rsidR="002773F5">
        <w:t xml:space="preserve"> that offer higher education qualifications, which have been accredited or approved by a state or territory authority as a means of meeting the standards that apply to granting higher education qualifications.</w:t>
      </w:r>
    </w:p>
    <w:p w:rsidR="008B452C" w:rsidRDefault="008B452C" w:rsidP="007241C6">
      <w:pPr>
        <w:pStyle w:val="Terms"/>
      </w:pPr>
      <w:r w:rsidRPr="008B452C">
        <w:rPr>
          <w:rStyle w:val="TermshighlightChar"/>
        </w:rPr>
        <w:t>Other government providers</w:t>
      </w:r>
      <w:r>
        <w:rPr>
          <w:rStyle w:val="TermshighlightChar"/>
        </w:rPr>
        <w:t xml:space="preserve"> </w:t>
      </w:r>
      <w:r w:rsidRPr="008B452C">
        <w:t xml:space="preserve">are government-owned and managed education facilities/organisations, other than TAFE, that deliver </w:t>
      </w:r>
      <w:r w:rsidR="00F420C3">
        <w:t>vocational education and training</w:t>
      </w:r>
      <w:r w:rsidRPr="008B452C">
        <w:t xml:space="preserve"> (for example, agricultural colleges).</w:t>
      </w:r>
    </w:p>
    <w:p w:rsidR="0068129A" w:rsidRDefault="0068129A" w:rsidP="007241C6">
      <w:pPr>
        <w:pStyle w:val="Terms"/>
      </w:pPr>
      <w:r>
        <w:rPr>
          <w:rStyle w:val="TermshighlightChar"/>
        </w:rPr>
        <w:t>Self-</w:t>
      </w:r>
      <w:r w:rsidRPr="0068129A">
        <w:rPr>
          <w:rStyle w:val="TermshighlightChar"/>
        </w:rPr>
        <w:t>accrediting</w:t>
      </w:r>
      <w:r w:rsidR="005B3A30">
        <w:rPr>
          <w:rStyle w:val="TermshighlightChar"/>
        </w:rPr>
        <w:t xml:space="preserve"> providers</w:t>
      </w:r>
      <w:r w:rsidR="002773F5">
        <w:t xml:space="preserve"> refer to higher education </w:t>
      </w:r>
      <w:r w:rsidR="0002785E">
        <w:t>providers</w:t>
      </w:r>
      <w:r w:rsidR="002773F5">
        <w:t xml:space="preserve"> that design and accredit or approve their own courses that lead to higher education qualifications.</w:t>
      </w:r>
    </w:p>
    <w:p w:rsidR="00FE361B" w:rsidRDefault="00FE361B" w:rsidP="007241C6">
      <w:pPr>
        <w:pStyle w:val="Terms"/>
      </w:pPr>
      <w:r w:rsidRPr="00FE361B">
        <w:rPr>
          <w:rStyle w:val="TermshighlightChar"/>
        </w:rPr>
        <w:t>Students</w:t>
      </w:r>
      <w:r>
        <w:t xml:space="preserve"> </w:t>
      </w:r>
      <w:r w:rsidRPr="00FE361B">
        <w:t xml:space="preserve">are individuals who were enrolled in a subject or completed a </w:t>
      </w:r>
      <w:r w:rsidR="00FF28AD">
        <w:t xml:space="preserve">qualification </w:t>
      </w:r>
      <w:r w:rsidRPr="00FE361B">
        <w:t>during the reporting period.</w:t>
      </w:r>
    </w:p>
    <w:p w:rsidR="00941B37" w:rsidRDefault="00941B37" w:rsidP="007241C6">
      <w:pPr>
        <w:pStyle w:val="Terms"/>
      </w:pPr>
      <w:r w:rsidRPr="00941B37">
        <w:rPr>
          <w:rStyle w:val="TermshighlightChar"/>
        </w:rPr>
        <w:t xml:space="preserve">Tertiary education and training </w:t>
      </w:r>
      <w:r w:rsidR="00C55C43" w:rsidRPr="00032A69">
        <w:t>is</w:t>
      </w:r>
      <w:r w:rsidR="00C55C43" w:rsidRPr="00032A69">
        <w:rPr>
          <w:b/>
        </w:rPr>
        <w:t xml:space="preserve"> </w:t>
      </w:r>
      <w:r w:rsidR="00C55C43">
        <w:t>f</w:t>
      </w:r>
      <w:r w:rsidR="00C55C43" w:rsidRPr="00941B37">
        <w:t>ormal education</w:t>
      </w:r>
      <w:r w:rsidR="00C55C43">
        <w:t xml:space="preserve"> in higher education and </w:t>
      </w:r>
      <w:r w:rsidR="00810E52">
        <w:t>vocational education and training</w:t>
      </w:r>
      <w:r w:rsidR="00C55C43">
        <w:t>, including enrolments in AQF certificate I qualifications through to doctorates by research</w:t>
      </w:r>
      <w:r w:rsidR="00FF60DB">
        <w:t xml:space="preserve">, </w:t>
      </w:r>
      <w:r w:rsidR="007F758E" w:rsidRPr="007F758E">
        <w:t>as well as enrolments in non-AQF courses</w:t>
      </w:r>
      <w:r w:rsidR="007F758E">
        <w:t xml:space="preserve"> and single vocational subjects</w:t>
      </w:r>
      <w:r w:rsidR="00C55C43">
        <w:t>.</w:t>
      </w:r>
    </w:p>
    <w:p w:rsidR="00FE361B" w:rsidRPr="008B452C" w:rsidRDefault="00FE361B" w:rsidP="007241C6">
      <w:pPr>
        <w:pStyle w:val="Terms"/>
        <w:rPr>
          <w:rStyle w:val="TermshighlightChar"/>
        </w:rPr>
      </w:pPr>
      <w:r w:rsidRPr="00FE361B">
        <w:rPr>
          <w:rStyle w:val="TermshighlightChar"/>
        </w:rPr>
        <w:t>Vocational education and training</w:t>
      </w:r>
      <w:r>
        <w:t xml:space="preserve"> (VET) </w:t>
      </w:r>
      <w:r w:rsidR="00C21A15">
        <w:t>is the education (excluding higher education) which gives people work</w:t>
      </w:r>
      <w:r w:rsidR="00490E13">
        <w:t xml:space="preserve">-related knowledge and skills. </w:t>
      </w:r>
      <w:r w:rsidR="00C21A15">
        <w:t>Providers of V</w:t>
      </w:r>
      <w:r w:rsidR="00C21A15" w:rsidRPr="00C21A15">
        <w:t>ET</w:t>
      </w:r>
      <w:r w:rsidR="00490E13">
        <w:t xml:space="preserve"> covered in this publication</w:t>
      </w:r>
      <w:r w:rsidR="00C21A15" w:rsidRPr="00C21A15">
        <w:t xml:space="preserve"> </w:t>
      </w:r>
      <w:r w:rsidR="00C21A15">
        <w:t xml:space="preserve">include </w:t>
      </w:r>
      <w:r w:rsidR="00C21A15" w:rsidRPr="00C21A15">
        <w:t>registered training organisations</w:t>
      </w:r>
      <w:r w:rsidR="00490E13">
        <w:t xml:space="preserve"> in receipt of public funding</w:t>
      </w:r>
      <w:r w:rsidR="00C21A15" w:rsidRPr="00C21A15">
        <w:t>, such as TAFE institutes, other government providers, community providers and other registered providers</w:t>
      </w:r>
      <w:r w:rsidR="00C21A15">
        <w:t>.</w:t>
      </w:r>
    </w:p>
    <w:p w:rsidR="008B452C" w:rsidRDefault="008B452C" w:rsidP="007241C6">
      <w:pPr>
        <w:pStyle w:val="Terms"/>
        <w:rPr>
          <w:rStyle w:val="TermshighlightChar"/>
        </w:rPr>
      </w:pPr>
    </w:p>
    <w:p w:rsidR="008B452C" w:rsidRPr="008B452C" w:rsidRDefault="008B452C" w:rsidP="007241C6">
      <w:pPr>
        <w:pStyle w:val="Terms"/>
        <w:rPr>
          <w:rStyle w:val="TermshighlightChar"/>
        </w:rPr>
        <w:sectPr w:rsidR="008B452C" w:rsidRPr="008B452C" w:rsidSect="009A57E2">
          <w:type w:val="continuous"/>
          <w:pgSz w:w="11906" w:h="16838" w:code="9"/>
          <w:pgMar w:top="1134" w:right="851" w:bottom="1015" w:left="1134" w:header="567" w:footer="567" w:gutter="0"/>
          <w:cols w:space="709"/>
          <w:noEndnote/>
        </w:sectPr>
      </w:pPr>
    </w:p>
    <w:p w:rsidR="008C19D0" w:rsidRDefault="00463FE8" w:rsidP="004E62A5">
      <w:pPr>
        <w:pStyle w:val="StatsHeading1"/>
        <w:spacing w:before="0"/>
      </w:pPr>
      <w:bookmarkStart w:id="47" w:name="_Toc221414577"/>
      <w:bookmarkStart w:id="48" w:name="_Toc324493407"/>
      <w:r w:rsidRPr="00D43868">
        <w:lastRenderedPageBreak/>
        <w:t>Notes on table</w:t>
      </w:r>
      <w:bookmarkEnd w:id="47"/>
      <w:r w:rsidR="00155118">
        <w:t>s</w:t>
      </w:r>
      <w:bookmarkEnd w:id="48"/>
    </w:p>
    <w:p w:rsidR="00D77B43" w:rsidRDefault="002A7E69" w:rsidP="007241C6">
      <w:pPr>
        <w:pStyle w:val="Text"/>
      </w:pPr>
      <w:r w:rsidRPr="00D77B43">
        <w:t xml:space="preserve">&lt;10 </w:t>
      </w:r>
      <w:r w:rsidR="00F9774E">
        <w:tab/>
      </w:r>
      <w:r w:rsidR="00D77B43" w:rsidRPr="00D77B43">
        <w:t xml:space="preserve">The figure is less than ten (or derived from a figure that was less than ten) and was suppressed for confidentiality </w:t>
      </w:r>
      <w:r w:rsidR="00F9774E">
        <w:tab/>
      </w:r>
      <w:r w:rsidR="00D77B43" w:rsidRPr="00D77B43">
        <w:t>reasons.</w:t>
      </w:r>
    </w:p>
    <w:p w:rsidR="002A7E69" w:rsidRDefault="00AC0EBF" w:rsidP="007241C6">
      <w:pPr>
        <w:pStyle w:val="Text"/>
      </w:pPr>
      <w:proofErr w:type="spellStart"/>
      <w:proofErr w:type="gramStart"/>
      <w:r w:rsidRPr="00D77B43">
        <w:t>n</w:t>
      </w:r>
      <w:r w:rsidR="002A7E69" w:rsidRPr="00D77B43">
        <w:t>p</w:t>
      </w:r>
      <w:proofErr w:type="spellEnd"/>
      <w:proofErr w:type="gramEnd"/>
      <w:r w:rsidRPr="00D77B43">
        <w:t xml:space="preserve"> </w:t>
      </w:r>
      <w:r w:rsidR="0033658B">
        <w:tab/>
      </w:r>
      <w:r w:rsidRPr="00D77B43">
        <w:t>The figure</w:t>
      </w:r>
      <w:r w:rsidR="002A7E69" w:rsidRPr="00D77B43">
        <w:t xml:space="preserve"> was not published to prevent other figures that </w:t>
      </w:r>
      <w:r w:rsidRPr="00D77B43">
        <w:t>were</w:t>
      </w:r>
      <w:r w:rsidR="002A7E69" w:rsidRPr="00D77B43">
        <w:t xml:space="preserve"> suppressed from being calculated.</w:t>
      </w:r>
    </w:p>
    <w:p w:rsidR="00323296" w:rsidRPr="00D77B43" w:rsidRDefault="001950A3" w:rsidP="007241C6">
      <w:pPr>
        <w:pStyle w:val="Text"/>
        <w:rPr>
          <w:highlight w:val="yellow"/>
        </w:rPr>
      </w:pPr>
      <w:proofErr w:type="spellStart"/>
      <w:proofErr w:type="gramStart"/>
      <w:r>
        <w:t>n</w:t>
      </w:r>
      <w:r w:rsidR="00323296">
        <w:t>a</w:t>
      </w:r>
      <w:proofErr w:type="spellEnd"/>
      <w:proofErr w:type="gramEnd"/>
      <w:r w:rsidR="00323296">
        <w:t xml:space="preserve"> </w:t>
      </w:r>
      <w:r w:rsidR="0033658B">
        <w:tab/>
      </w:r>
      <w:r w:rsidR="00323296">
        <w:t>Not applicable.</w:t>
      </w:r>
    </w:p>
    <w:p w:rsidR="00941B37" w:rsidRDefault="00941B37" w:rsidP="00D47B90">
      <w:pPr>
        <w:pStyle w:val="NumberedText"/>
      </w:pPr>
      <w:r>
        <w:t>‘</w:t>
      </w:r>
      <w:r w:rsidRPr="00941B37">
        <w:t>VET</w:t>
      </w:r>
      <w:r>
        <w:t xml:space="preserve">’ </w:t>
      </w:r>
      <w:r w:rsidRPr="00941B37">
        <w:t>relates to all VET activity (which includes publicly funded and fee-for-service) delivered by TAFE, other government providers and community providers, as well as publicly funded VET delivered by private providers.</w:t>
      </w:r>
      <w:r w:rsidR="00C21A15">
        <w:t xml:space="preserve"> This information was sourced from the National VET Provider Collection.</w:t>
      </w:r>
    </w:p>
    <w:p w:rsidR="00C21A15" w:rsidRDefault="00C21A15" w:rsidP="00D47B90">
      <w:pPr>
        <w:pStyle w:val="NumberedText"/>
      </w:pPr>
      <w:r>
        <w:t xml:space="preserve">‘Higher education’ </w:t>
      </w:r>
      <w:r w:rsidRPr="00C21A15">
        <w:t xml:space="preserve">includes activity reported by all higher education providers approved under Subsection 19-70(1) of the </w:t>
      </w:r>
      <w:r w:rsidRPr="00810E52">
        <w:rPr>
          <w:i/>
        </w:rPr>
        <w:t>Higher Education Support Act 2003</w:t>
      </w:r>
      <w:r>
        <w:t>.  This information was sourced from the Higher Education Statistics Collection.</w:t>
      </w:r>
    </w:p>
    <w:p w:rsidR="00E73B94" w:rsidRDefault="00E73B94" w:rsidP="00D47B90">
      <w:pPr>
        <w:pStyle w:val="NumberedText"/>
      </w:pPr>
      <w:r>
        <w:t>T</w:t>
      </w:r>
      <w:r w:rsidRPr="00E73B94">
        <w:t xml:space="preserve">ables based on student counts do not include a total number of tertiary students, as students enrolled in both VET and higher education during 2010 </w:t>
      </w:r>
      <w:r w:rsidR="009C6883">
        <w:t>could</w:t>
      </w:r>
      <w:r w:rsidRPr="00E73B94">
        <w:t xml:space="preserve"> be counted more than once</w:t>
      </w:r>
      <w:r>
        <w:t>.</w:t>
      </w:r>
    </w:p>
    <w:p w:rsidR="00ED3EFB" w:rsidRPr="00E61237" w:rsidRDefault="00ED3EFB" w:rsidP="00ED3EFB">
      <w:pPr>
        <w:pStyle w:val="NumberedText"/>
      </w:pPr>
      <w:r w:rsidRPr="00E61237">
        <w:t>‘</w:t>
      </w:r>
      <w:r w:rsidR="007209B3">
        <w:t>D</w:t>
      </w:r>
      <w:r w:rsidRPr="00E61237">
        <w:t xml:space="preserve">ual-sector </w:t>
      </w:r>
      <w:r w:rsidR="007209B3">
        <w:t>universities’</w:t>
      </w:r>
      <w:r w:rsidRPr="00E61237">
        <w:t xml:space="preserve"> include Charles Darwin University, RMIT University, Swinburne University of Technology, University of Ballarat </w:t>
      </w:r>
      <w:r w:rsidR="007209B3">
        <w:t xml:space="preserve">and Victoria University. ‘TAFE </w:t>
      </w:r>
      <w:r w:rsidR="00D11888">
        <w:t>institutes</w:t>
      </w:r>
      <w:r w:rsidRPr="00E61237">
        <w:t xml:space="preserve">’ were derived from a list of providers in the National VET Provider Collection in 2010 that were reported as a TAFE, </w:t>
      </w:r>
      <w:r w:rsidR="00017740">
        <w:t>s</w:t>
      </w:r>
      <w:r w:rsidRPr="00E61237">
        <w:t xml:space="preserve">kills institute or </w:t>
      </w:r>
      <w:r w:rsidR="00017740">
        <w:t>p</w:t>
      </w:r>
      <w:r w:rsidRPr="00E61237">
        <w:t>olytechnic. ‘Public universities’ were derived from the</w:t>
      </w:r>
      <w:r w:rsidR="00EA0EF0">
        <w:t xml:space="preserve"> universities (table A providers) in the</w:t>
      </w:r>
      <w:r w:rsidRPr="00E61237">
        <w:t xml:space="preserve"> list of higher education providers presented in the 2010 full year tables in the publication </w:t>
      </w:r>
      <w:r w:rsidRPr="00E61237">
        <w:rPr>
          <w:i/>
        </w:rPr>
        <w:t xml:space="preserve">Students: selected higher education statistics </w:t>
      </w:r>
      <w:r w:rsidRPr="00E61237">
        <w:t>(available at &lt;</w:t>
      </w:r>
      <w:r w:rsidR="009A06E7" w:rsidRPr="009A06E7">
        <w:t>http://www.deewr.gov.au/HigherEducation/Publications/HEStatistics/Publications/Pages/2010StudentFullYear.aspx</w:t>
      </w:r>
      <w:r w:rsidRPr="00E61237">
        <w:t xml:space="preserve">&gt;). ‘Other providers’ include community education providers, other government providers and private providers. For further information, </w:t>
      </w:r>
      <w:r w:rsidRPr="00E74055">
        <w:t xml:space="preserve">see appendix A in the </w:t>
      </w:r>
      <w:r w:rsidR="00EA0EF0" w:rsidRPr="00E74055">
        <w:t>terms and definitions</w:t>
      </w:r>
      <w:r w:rsidRPr="00E74055">
        <w:t xml:space="preserve"> document at &lt;</w:t>
      </w:r>
      <w:r w:rsidR="008A49A7">
        <w:t>http:</w:t>
      </w:r>
      <w:r w:rsidR="00B36958">
        <w:t>//</w:t>
      </w:r>
      <w:r w:rsidRPr="00E74055">
        <w:t>www.ncver.edu.au/publications/</w:t>
      </w:r>
      <w:r w:rsidR="00BE3BB7" w:rsidRPr="00E74055">
        <w:t>2489</w:t>
      </w:r>
      <w:r w:rsidR="0033658B">
        <w:t>.html</w:t>
      </w:r>
      <w:r w:rsidRPr="00E74055">
        <w:t>&gt;.</w:t>
      </w:r>
    </w:p>
    <w:p w:rsidR="00996970" w:rsidRDefault="00996970" w:rsidP="00996970">
      <w:pPr>
        <w:pStyle w:val="NumberedText"/>
      </w:pPr>
      <w:r w:rsidRPr="009A06E7">
        <w:t>VET students in Queensland can be reported as attending more than one provider.</w:t>
      </w:r>
    </w:p>
    <w:p w:rsidR="00EA0EF0" w:rsidRDefault="00EA0EF0" w:rsidP="00EA0EF0">
      <w:pPr>
        <w:pStyle w:val="NumberedText"/>
      </w:pPr>
      <w:r w:rsidRPr="00E61237">
        <w:t>‘Not applicable’ includes activity that cannot be classified to a field of education, such as higher education non-award courses and</w:t>
      </w:r>
      <w:r w:rsidR="0002785E">
        <w:t xml:space="preserve"> VET</w:t>
      </w:r>
      <w:r w:rsidRPr="00E61237">
        <w:t xml:space="preserve"> subject only enrolments.</w:t>
      </w:r>
    </w:p>
    <w:p w:rsidR="0085501E" w:rsidRDefault="0085501E" w:rsidP="00996970">
      <w:pPr>
        <w:pStyle w:val="NumberedText"/>
      </w:pPr>
      <w:r>
        <w:t>The field of education for higher education students enrolled in combined courses is based on the student’s primary field of education.</w:t>
      </w:r>
    </w:p>
    <w:p w:rsidR="00C64B3C" w:rsidRPr="009A06E7" w:rsidRDefault="00C64B3C" w:rsidP="00C64B3C">
      <w:pPr>
        <w:pStyle w:val="NumberedText"/>
      </w:pPr>
      <w:r>
        <w:t xml:space="preserve">This publication was produced prior to a resubmission of 2010 VET data from the Australian Capital Territory, which improved the data quality of selected student characteristics. </w:t>
      </w:r>
    </w:p>
    <w:p w:rsidR="008612C2" w:rsidRDefault="008612C2" w:rsidP="008612C2">
      <w:pPr>
        <w:pStyle w:val="NumberedText"/>
      </w:pPr>
      <w:r w:rsidRPr="00A053B3">
        <w:t>Access/Remoteness Index of Australia (ARIA+) was developed by the National Centre for Social Applications of Geographic Information Systems (GISCA) based on ARIA. ARIA+ is now the standard measure of remoteness</w:t>
      </w:r>
      <w:r>
        <w:t xml:space="preserve"> endorsed by the Australian Bureau of Statistics (ABS)</w:t>
      </w:r>
      <w:r w:rsidRPr="00A053B3">
        <w:t>. It is an index of remoteness derived from measures of road distances between populated localities and service centres. These road distances are then used to generate a remoteness score for any location in Australia. ARIA+ forms the basis for the ABS ‘</w:t>
      </w:r>
      <w:r>
        <w:t>r</w:t>
      </w:r>
      <w:r w:rsidRPr="00A053B3">
        <w:t xml:space="preserve">emoteness </w:t>
      </w:r>
      <w:r>
        <w:t>s</w:t>
      </w:r>
      <w:r w:rsidRPr="00A053B3">
        <w:t>tructure’ component of the Australian Standa</w:t>
      </w:r>
      <w:r>
        <w:t xml:space="preserve">rd Geographical Classification. </w:t>
      </w:r>
      <w:r w:rsidRPr="00A053B3">
        <w:t xml:space="preserve">For more details refer to &lt;http://gisca.adelaide.edu.au/projects/category/about_aria.html&gt;. </w:t>
      </w:r>
    </w:p>
    <w:p w:rsidR="00E72589" w:rsidRDefault="00323296" w:rsidP="008612C2">
      <w:pPr>
        <w:pStyle w:val="NumberedText"/>
      </w:pPr>
      <w:r>
        <w:t>‘</w:t>
      </w:r>
      <w:r w:rsidR="006D368F">
        <w:t>International students</w:t>
      </w:r>
      <w:r>
        <w:t>’</w:t>
      </w:r>
      <w:r w:rsidR="006D368F">
        <w:t xml:space="preserve"> are those with a temporary entry permit or student visa or </w:t>
      </w:r>
      <w:r>
        <w:t xml:space="preserve">those </w:t>
      </w:r>
      <w:r w:rsidR="006D368F">
        <w:t xml:space="preserve">who reside outside Australia during the unit of study. </w:t>
      </w:r>
      <w:r>
        <w:t xml:space="preserve">The number of international students </w:t>
      </w:r>
      <w:r w:rsidR="006D368F">
        <w:t xml:space="preserve">is derived for the VET sector, based on students with at least one unit with an international full-fee-paying funding source. </w:t>
      </w:r>
    </w:p>
    <w:p w:rsidR="007A475F" w:rsidRPr="00EA0EF0" w:rsidRDefault="004306B1" w:rsidP="008612C2">
      <w:pPr>
        <w:pStyle w:val="NumberedText"/>
      </w:pPr>
      <w:r>
        <w:t>‘</w:t>
      </w:r>
      <w:r w:rsidR="007A475F" w:rsidRPr="007A475F">
        <w:t>Rural</w:t>
      </w:r>
      <w:r>
        <w:t xml:space="preserve"> and </w:t>
      </w:r>
      <w:r w:rsidR="007A475F" w:rsidRPr="007A475F">
        <w:t>remote localities</w:t>
      </w:r>
      <w:r>
        <w:t>’</w:t>
      </w:r>
      <w:r w:rsidR="007A475F" w:rsidRPr="007A475F">
        <w:t xml:space="preserve"> comprise ‘outer regional’, ‘remote’ and ‘very remote’ ARIA+ categories.</w:t>
      </w:r>
    </w:p>
    <w:p w:rsidR="00B43215" w:rsidRDefault="00B43215" w:rsidP="00490E13">
      <w:pPr>
        <w:pStyle w:val="NumberedText"/>
      </w:pPr>
      <w:r w:rsidRPr="00B43215">
        <w:t>The Socio-Economic Indexes for Areas (SEIFA) is a suite of four summary measures developed to rank geographic areas across Australia in terms of their socioeconomic characteristics. These measures were created from 2006 Census information. The VET data were derived by combining geographical information, measured in terms of student residential postcode and suburb, with a number from the SEIFA Index of Relative Socio-</w:t>
      </w:r>
      <w:r w:rsidR="0033658B">
        <w:t>e</w:t>
      </w:r>
      <w:r w:rsidRPr="00B43215">
        <w:t>conomic Disadvantage. The higher education data were derived by combining geographical information, measured in terms of student residential postcode, with a number from the SEIFA Index of Relative Socio-</w:t>
      </w:r>
      <w:r w:rsidR="0033658B">
        <w:t>e</w:t>
      </w:r>
      <w:r w:rsidRPr="00B43215">
        <w:t>conomic Disadvantage. For more details on this index, refer to &lt;http://www.abs.gov.au/ausstats/abs@.nsf/mf/2033.0.55.001/&gt;.</w:t>
      </w:r>
    </w:p>
    <w:p w:rsidR="00892CDE" w:rsidRDefault="00892CDE" w:rsidP="00490E13">
      <w:pPr>
        <w:pStyle w:val="NumberedText"/>
      </w:pPr>
      <w:r>
        <w:t xml:space="preserve">Higher education domestic students without a </w:t>
      </w:r>
      <w:r w:rsidRPr="00892CDE">
        <w:t>permanent home residence in Australia</w:t>
      </w:r>
      <w:r>
        <w:t xml:space="preserve"> were not included in the table. For this reason, the figures on international and domestic students</w:t>
      </w:r>
      <w:r w:rsidR="0002785E">
        <w:t>/equivalent full-time students</w:t>
      </w:r>
      <w:r>
        <w:t xml:space="preserve"> in table 13 may not sum to the total.</w:t>
      </w:r>
    </w:p>
    <w:p w:rsidR="00D47B90" w:rsidRDefault="00D47B90" w:rsidP="00490E13">
      <w:pPr>
        <w:pStyle w:val="NumberedText"/>
      </w:pPr>
      <w:r w:rsidRPr="002C3C60">
        <w:lastRenderedPageBreak/>
        <w:t>This refers to the stat</w:t>
      </w:r>
      <w:r w:rsidR="00490E13">
        <w:t>e or territory of the</w:t>
      </w:r>
      <w:r w:rsidR="00202B8A">
        <w:t xml:space="preserve"> higher education</w:t>
      </w:r>
      <w:r w:rsidR="00490E13">
        <w:t xml:space="preserve"> provider</w:t>
      </w:r>
      <w:r w:rsidR="00202B8A">
        <w:t xml:space="preserve"> or the VET submitting organisation</w:t>
      </w:r>
      <w:r w:rsidR="00490E13">
        <w:t>.</w:t>
      </w:r>
    </w:p>
    <w:p w:rsidR="00E97504" w:rsidRDefault="00E97504" w:rsidP="0033658B">
      <w:pPr>
        <w:pStyle w:val="NumberedText"/>
      </w:pPr>
      <w:r>
        <w:t>D</w:t>
      </w:r>
      <w:r w:rsidRPr="003B78F4">
        <w:t xml:space="preserve">ata for </w:t>
      </w:r>
      <w:r>
        <w:t xml:space="preserve">VET </w:t>
      </w:r>
      <w:r w:rsidRPr="003B78F4">
        <w:t>qualifications completed in 2010 are based on preliminary data submissions.</w:t>
      </w:r>
      <w:r w:rsidRPr="00F47471">
        <w:t xml:space="preserve"> </w:t>
      </w:r>
      <w:r>
        <w:t xml:space="preserve">Consequently they are not presented in this publication. </w:t>
      </w:r>
      <w:r w:rsidRPr="003B78F4">
        <w:t xml:space="preserve">The 2010 </w:t>
      </w:r>
      <w:r>
        <w:t xml:space="preserve">VET </w:t>
      </w:r>
      <w:r w:rsidRPr="003B78F4">
        <w:t xml:space="preserve">data will be revised upwards in the 2011 </w:t>
      </w:r>
      <w:r w:rsidR="0033658B">
        <w:t xml:space="preserve">National </w:t>
      </w:r>
      <w:r w:rsidRPr="003B78F4">
        <w:t>VET Provider Collection to accommodate further notification of qualifications completed.</w:t>
      </w:r>
      <w:r>
        <w:t xml:space="preserve"> Data for higher education qualifications completed in 2010 are available. However, to maintain comparability with the VET data, higher education qualifications completed in 2009 are presented in this publication.</w:t>
      </w:r>
      <w:r w:rsidRPr="003B78F4">
        <w:t xml:space="preserve"> </w:t>
      </w:r>
    </w:p>
    <w:p w:rsidR="002B5880" w:rsidRDefault="002B5880" w:rsidP="002B5880">
      <w:pPr>
        <w:pStyle w:val="NumberedText"/>
      </w:pPr>
      <w:r w:rsidRPr="0069325E">
        <w:t xml:space="preserve">There were no comparable data elements in the VET and higher education data collections on the </w:t>
      </w:r>
      <w:r w:rsidR="0085501E">
        <w:t xml:space="preserve">previous </w:t>
      </w:r>
      <w:r w:rsidRPr="0069325E">
        <w:t>highest educational level</w:t>
      </w:r>
      <w:r>
        <w:t xml:space="preserve">. For this reason, information in table </w:t>
      </w:r>
      <w:r w:rsidR="002C277D">
        <w:t>16</w:t>
      </w:r>
      <w:r>
        <w:t xml:space="preserve"> should not be comp</w:t>
      </w:r>
      <w:r w:rsidR="00696318">
        <w:t xml:space="preserve">ared with information in table </w:t>
      </w:r>
      <w:r w:rsidR="002C277D">
        <w:t>17</w:t>
      </w:r>
      <w:r>
        <w:t>.</w:t>
      </w:r>
    </w:p>
    <w:p w:rsidR="00001A4B" w:rsidRDefault="00001A4B" w:rsidP="008612C2">
      <w:pPr>
        <w:pStyle w:val="NumberedText"/>
      </w:pPr>
      <w:r>
        <w:t xml:space="preserve">Where a higher education student has multiple qualifications, the highest AQF level of participation is recorded, regardless of whether the course was completed. </w:t>
      </w:r>
    </w:p>
    <w:p w:rsidR="0002785E" w:rsidRDefault="0002785E" w:rsidP="0002785E">
      <w:pPr>
        <w:pStyle w:val="NumberedText"/>
      </w:pPr>
      <w:r>
        <w:t>‘Other complete and incomplete qualifications’ includes the complete final year of secondary education.</w:t>
      </w:r>
    </w:p>
    <w:p w:rsidR="00BB0201" w:rsidRDefault="0002785E" w:rsidP="0002785E">
      <w:pPr>
        <w:pStyle w:val="NumberedText"/>
      </w:pPr>
      <w:r>
        <w:t xml:space="preserve"> </w:t>
      </w:r>
      <w:r w:rsidR="00BB0201">
        <w:t>‘Not employed’ is defined as unemployed (not working and looking for full-time or part-time work, not in the labour force (not working and not looking for full-time or part-time work) or not employed (no further information).</w:t>
      </w:r>
    </w:p>
    <w:p w:rsidR="00323296" w:rsidRDefault="0018213D" w:rsidP="002C277D">
      <w:pPr>
        <w:pStyle w:val="NumberedText"/>
      </w:pPr>
      <w:r>
        <w:t xml:space="preserve"> </w:t>
      </w:r>
      <w:r w:rsidR="00862518">
        <w:t>‘Other’ includes other certificate, secondary school qualification, statement o</w:t>
      </w:r>
      <w:r w:rsidR="002C277D">
        <w:t>f attainment and other courses.</w:t>
      </w:r>
    </w:p>
    <w:sectPr w:rsidR="00323296" w:rsidSect="009A57E2">
      <w:type w:val="continuous"/>
      <w:pgSz w:w="11906" w:h="16838" w:code="9"/>
      <w:pgMar w:top="1134" w:right="851" w:bottom="1015" w:left="1134" w:header="567" w:footer="567" w:gutter="0"/>
      <w:cols w:space="70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BAF" w:rsidRDefault="00671BAF">
      <w:r>
        <w:separator/>
      </w:r>
    </w:p>
    <w:p w:rsidR="00671BAF" w:rsidRDefault="00671BAF"/>
    <w:p w:rsidR="00671BAF" w:rsidRDefault="00671BAF"/>
  </w:endnote>
  <w:endnote w:type="continuationSeparator" w:id="0">
    <w:p w:rsidR="00671BAF" w:rsidRDefault="00671BAF">
      <w:r>
        <w:continuationSeparator/>
      </w:r>
    </w:p>
    <w:p w:rsidR="00671BAF" w:rsidRDefault="00671BAF"/>
    <w:p w:rsidR="00671BAF" w:rsidRDefault="00671BA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AF" w:rsidRDefault="00B9780A" w:rsidP="007361F0">
    <w:pPr>
      <w:pStyle w:val="Footer"/>
    </w:pPr>
    <w:r w:rsidRPr="00B9780A">
      <w:rPr>
        <w:color w:val="993300"/>
      </w:rPr>
      <w:pict>
        <v:shapetype id="_x0000_t202" coordsize="21600,21600" o:spt="202" path="m,l,21600r21600,l21600,xe">
          <v:stroke joinstyle="miter"/>
          <v:path gradientshapeok="t" o:connecttype="rect"/>
        </v:shapetype>
        <v:shape id="_x0000_s2050" type="#_x0000_t202" style="position:absolute;margin-left:1080.15pt;margin-top:-5.7pt;width:27pt;height:18.95pt;z-index:251656704" stroked="f">
          <v:textbox style="mso-next-textbox:#_x0000_s2050">
            <w:txbxContent>
              <w:p w:rsidR="00671BAF" w:rsidRPr="00EC19D1" w:rsidRDefault="00671BAF" w:rsidP="004D1989">
                <w:pPr>
                  <w:rPr>
                    <w:rFonts w:ascii="Arial" w:hAnsi="Arial"/>
                    <w:b/>
                    <w:color w:val="800000"/>
                    <w:sz w:val="17"/>
                    <w:szCs w:val="17"/>
                  </w:rPr>
                </w:pPr>
                <w:r w:rsidRPr="00EC19D1">
                  <w:rPr>
                    <w:rFonts w:ascii="Arial" w:hAnsi="Arial"/>
                    <w:b/>
                    <w:color w:val="800000"/>
                    <w:sz w:val="17"/>
                    <w:szCs w:val="17"/>
                  </w:rPr>
                  <w:t>11</w:t>
                </w:r>
              </w:p>
            </w:txbxContent>
          </v:textbox>
        </v:shape>
      </w:pict>
    </w:r>
    <w:r w:rsidRPr="003F2AAD">
      <w:rPr>
        <w:rStyle w:val="PageNumber"/>
      </w:rPr>
      <w:fldChar w:fldCharType="begin"/>
    </w:r>
    <w:r w:rsidR="00671BAF" w:rsidRPr="003F2AAD">
      <w:rPr>
        <w:rStyle w:val="PageNumber"/>
      </w:rPr>
      <w:instrText xml:space="preserve"> PAGE </w:instrText>
    </w:r>
    <w:r w:rsidRPr="003F2AAD">
      <w:rPr>
        <w:rStyle w:val="PageNumber"/>
      </w:rPr>
      <w:fldChar w:fldCharType="separate"/>
    </w:r>
    <w:r w:rsidR="00DF6554">
      <w:rPr>
        <w:rStyle w:val="PageNumber"/>
      </w:rPr>
      <w:t>7</w:t>
    </w:r>
    <w:r w:rsidRPr="003F2AAD">
      <w:rPr>
        <w:rStyle w:val="PageNumber"/>
      </w:rPr>
      <w:fldChar w:fldCharType="end"/>
    </w:r>
    <w:r w:rsidR="00671BAF">
      <w:rPr>
        <w:rStyle w:val="PageNumber"/>
      </w:rPr>
      <w:tab/>
    </w:r>
    <w:r w:rsidR="00671BAF">
      <w:t>Australian vocational education and training statistics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AF" w:rsidRPr="007241C6" w:rsidRDefault="00671BAF" w:rsidP="007361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AF" w:rsidRPr="003F2AAD" w:rsidRDefault="00B9780A" w:rsidP="007361F0">
    <w:pPr>
      <w:pStyle w:val="Footer"/>
    </w:pPr>
    <w:r>
      <w:pict>
        <v:shapetype id="_x0000_t202" coordsize="21600,21600" o:spt="202" path="m,l,21600r21600,l21600,xe">
          <v:stroke joinstyle="miter"/>
          <v:path gradientshapeok="t" o:connecttype="rect"/>
        </v:shapetype>
        <v:shape id="_x0000_s2053" type="#_x0000_t202" style="position:absolute;margin-left:1080.15pt;margin-top:-5.7pt;width:27pt;height:18.95pt;z-index:251657728" stroked="f">
          <v:textbox style="mso-next-textbox:#_x0000_s2053">
            <w:txbxContent>
              <w:p w:rsidR="00671BAF" w:rsidRPr="00EC19D1" w:rsidRDefault="00671BAF" w:rsidP="004D1989">
                <w:pPr>
                  <w:rPr>
                    <w:rFonts w:ascii="Arial" w:hAnsi="Arial"/>
                    <w:b/>
                    <w:color w:val="800000"/>
                    <w:sz w:val="17"/>
                    <w:szCs w:val="17"/>
                  </w:rPr>
                </w:pPr>
                <w:r w:rsidRPr="00EC19D1">
                  <w:rPr>
                    <w:rFonts w:ascii="Arial" w:hAnsi="Arial"/>
                    <w:b/>
                    <w:color w:val="800000"/>
                    <w:sz w:val="17"/>
                    <w:szCs w:val="17"/>
                  </w:rPr>
                  <w:t>11</w:t>
                </w:r>
              </w:p>
            </w:txbxContent>
          </v:textbox>
        </v:shape>
      </w:pict>
    </w:r>
    <w:r w:rsidR="00671BAF" w:rsidRPr="003F2AAD">
      <w:tab/>
    </w:r>
    <w:r w:rsidRPr="00D43868">
      <w:rPr>
        <w:rStyle w:val="PageNumber"/>
        <w:b w:val="0"/>
        <w:szCs w:val="17"/>
      </w:rPr>
      <w:fldChar w:fldCharType="begin"/>
    </w:r>
    <w:r w:rsidR="00671BAF" w:rsidRPr="00D43868">
      <w:rPr>
        <w:rStyle w:val="PageNumber"/>
        <w:b w:val="0"/>
        <w:szCs w:val="17"/>
      </w:rPr>
      <w:instrText xml:space="preserve"> PAGE </w:instrText>
    </w:r>
    <w:r w:rsidRPr="00D43868">
      <w:rPr>
        <w:rStyle w:val="PageNumber"/>
        <w:b w:val="0"/>
        <w:szCs w:val="17"/>
      </w:rPr>
      <w:fldChar w:fldCharType="separate"/>
    </w:r>
    <w:r w:rsidR="00671BAF">
      <w:rPr>
        <w:rStyle w:val="PageNumber"/>
        <w:b w:val="0"/>
        <w:szCs w:val="17"/>
      </w:rPr>
      <w:t>3</w:t>
    </w:r>
    <w:r w:rsidRPr="00D43868">
      <w:rPr>
        <w:rStyle w:val="PageNumber"/>
        <w:b w:val="0"/>
        <w:szCs w:val="17"/>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AF" w:rsidRPr="007361F0" w:rsidRDefault="00B9780A" w:rsidP="007361F0">
    <w:pPr>
      <w:pStyle w:val="Footer"/>
    </w:pPr>
    <w:r>
      <w:pict>
        <v:shapetype id="_x0000_t202" coordsize="21600,21600" o:spt="202" path="m,l,21600r21600,l21600,xe">
          <v:stroke joinstyle="miter"/>
          <v:path gradientshapeok="t" o:connecttype="rect"/>
        </v:shapetype>
        <v:shape id="_x0000_s2074" type="#_x0000_t202" style="position:absolute;margin-left:1080.15pt;margin-top:-5.7pt;width:27pt;height:18.95pt;z-index:251671040" stroked="f">
          <v:textbox style="mso-next-textbox:#_x0000_s2074">
            <w:txbxContent>
              <w:p w:rsidR="00671BAF" w:rsidRPr="00EC19D1" w:rsidRDefault="00671BAF" w:rsidP="004D1989">
                <w:pPr>
                  <w:rPr>
                    <w:rFonts w:ascii="Arial" w:hAnsi="Arial"/>
                    <w:b/>
                    <w:color w:val="800000"/>
                    <w:sz w:val="17"/>
                    <w:szCs w:val="17"/>
                  </w:rPr>
                </w:pPr>
                <w:r w:rsidRPr="00EC19D1">
                  <w:rPr>
                    <w:rFonts w:ascii="Arial" w:hAnsi="Arial"/>
                    <w:b/>
                    <w:color w:val="800000"/>
                    <w:sz w:val="17"/>
                    <w:szCs w:val="17"/>
                  </w:rPr>
                  <w:t>11</w:t>
                </w:r>
              </w:p>
            </w:txbxContent>
          </v:textbox>
        </v:shape>
      </w:pict>
    </w:r>
    <w:r w:rsidR="00671BAF" w:rsidRPr="007361F0">
      <w:t>Tertiary education and training in Australia 2010</w:t>
    </w:r>
    <w:r w:rsidR="00671BAF" w:rsidRPr="007361F0">
      <w:tab/>
    </w:r>
    <w:r w:rsidRPr="007361F0">
      <w:rPr>
        <w:rStyle w:val="PageNumber"/>
        <w:szCs w:val="17"/>
      </w:rPr>
      <w:fldChar w:fldCharType="begin"/>
    </w:r>
    <w:r w:rsidR="00671BAF" w:rsidRPr="007361F0">
      <w:rPr>
        <w:rStyle w:val="PageNumber"/>
        <w:szCs w:val="17"/>
      </w:rPr>
      <w:instrText xml:space="preserve"> PAGE </w:instrText>
    </w:r>
    <w:r w:rsidRPr="007361F0">
      <w:rPr>
        <w:rStyle w:val="PageNumber"/>
        <w:szCs w:val="17"/>
      </w:rPr>
      <w:fldChar w:fldCharType="separate"/>
    </w:r>
    <w:r w:rsidR="009A591F">
      <w:rPr>
        <w:rStyle w:val="PageNumber"/>
        <w:szCs w:val="17"/>
      </w:rPr>
      <w:t>17</w:t>
    </w:r>
    <w:r w:rsidRPr="007361F0">
      <w:rPr>
        <w:rStyle w:val="PageNumber"/>
        <w:szCs w:val="17"/>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AF" w:rsidRPr="007361F0" w:rsidRDefault="00B9780A" w:rsidP="007361F0">
    <w:pPr>
      <w:pStyle w:val="Footer"/>
      <w:rPr>
        <w:rStyle w:val="PageNumber"/>
      </w:rPr>
    </w:pPr>
    <w:r w:rsidRPr="007361F0">
      <w:rPr>
        <w:rStyle w:val="PageNumber"/>
      </w:rPr>
      <w:fldChar w:fldCharType="begin"/>
    </w:r>
    <w:r w:rsidR="00671BAF" w:rsidRPr="007361F0">
      <w:rPr>
        <w:rStyle w:val="PageNumber"/>
      </w:rPr>
      <w:instrText xml:space="preserve"> PAGE </w:instrText>
    </w:r>
    <w:r w:rsidRPr="007361F0">
      <w:rPr>
        <w:rStyle w:val="PageNumber"/>
      </w:rPr>
      <w:fldChar w:fldCharType="separate"/>
    </w:r>
    <w:r w:rsidR="009A591F">
      <w:rPr>
        <w:rStyle w:val="PageNumber"/>
      </w:rPr>
      <w:t>16</w:t>
    </w:r>
    <w:r w:rsidRPr="007361F0">
      <w:rPr>
        <w:rStyle w:val="PageNumber"/>
      </w:rPr>
      <w:fldChar w:fldCharType="end"/>
    </w:r>
    <w:r w:rsidRPr="00B9780A">
      <w:rPr>
        <w:rStyle w:val="PageNumber"/>
      </w:rPr>
      <w:pict>
        <v:shapetype id="_x0000_t202" coordsize="21600,21600" o:spt="202" path="m,l,21600r21600,l21600,xe">
          <v:stroke joinstyle="miter"/>
          <v:path gradientshapeok="t" o:connecttype="rect"/>
        </v:shapetype>
        <v:shape id="_x0000_s2073" type="#_x0000_t202" style="position:absolute;margin-left:1080.15pt;margin-top:-5.7pt;width:27pt;height:18.95pt;z-index:251668992;mso-position-horizontal-relative:text;mso-position-vertical-relative:text" stroked="f">
          <v:textbox style="mso-next-textbox:#_x0000_s2073">
            <w:txbxContent>
              <w:p w:rsidR="00671BAF" w:rsidRPr="00EC19D1" w:rsidRDefault="00671BAF" w:rsidP="0038281F">
                <w:pPr>
                  <w:rPr>
                    <w:rFonts w:ascii="Arial" w:hAnsi="Arial"/>
                    <w:b/>
                    <w:color w:val="800000"/>
                    <w:sz w:val="17"/>
                    <w:szCs w:val="17"/>
                  </w:rPr>
                </w:pPr>
                <w:r w:rsidRPr="00EC19D1">
                  <w:rPr>
                    <w:rFonts w:ascii="Arial" w:hAnsi="Arial"/>
                    <w:b/>
                    <w:color w:val="800000"/>
                    <w:sz w:val="17"/>
                    <w:szCs w:val="17"/>
                  </w:rPr>
                  <w:t>11</w:t>
                </w:r>
              </w:p>
              <w:p w:rsidR="00671BAF" w:rsidRDefault="00671BAF" w:rsidP="0038281F"/>
            </w:txbxContent>
          </v:textbox>
        </v:shape>
      </w:pict>
    </w:r>
    <w:r w:rsidR="00671BAF" w:rsidRPr="007361F0">
      <w:rPr>
        <w:rStyle w:val="PageNumber"/>
      </w:rPr>
      <w:tab/>
      <w:t>Australian vocational education and training statistics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AF" w:rsidRPr="00A071CD" w:rsidRDefault="00671BAF" w:rsidP="007361F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AF" w:rsidRPr="00A071CD" w:rsidRDefault="00671BAF" w:rsidP="007361F0">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AF" w:rsidRPr="007361F0" w:rsidRDefault="00B9780A" w:rsidP="00D42279">
    <w:pPr>
      <w:pStyle w:val="Footer"/>
      <w:rPr>
        <w:rStyle w:val="PageNumber"/>
      </w:rPr>
    </w:pPr>
    <w:r w:rsidRPr="007361F0">
      <w:rPr>
        <w:rStyle w:val="PageNumber"/>
      </w:rPr>
      <w:fldChar w:fldCharType="begin"/>
    </w:r>
    <w:r w:rsidR="00671BAF" w:rsidRPr="007361F0">
      <w:rPr>
        <w:rStyle w:val="PageNumber"/>
      </w:rPr>
      <w:instrText xml:space="preserve"> PAGE </w:instrText>
    </w:r>
    <w:r w:rsidRPr="007361F0">
      <w:rPr>
        <w:rStyle w:val="PageNumber"/>
      </w:rPr>
      <w:fldChar w:fldCharType="separate"/>
    </w:r>
    <w:r w:rsidR="009A591F">
      <w:rPr>
        <w:rStyle w:val="PageNumber"/>
      </w:rPr>
      <w:t>28</w:t>
    </w:r>
    <w:r w:rsidRPr="007361F0">
      <w:rPr>
        <w:rStyle w:val="PageNumber"/>
      </w:rPr>
      <w:fldChar w:fldCharType="end"/>
    </w:r>
    <w:r w:rsidRPr="00B9780A">
      <w:rPr>
        <w:rStyle w:val="PageNumber"/>
      </w:rPr>
      <w:pict>
        <v:shapetype id="_x0000_t202" coordsize="21600,21600" o:spt="202" path="m,l,21600r21600,l21600,xe">
          <v:stroke joinstyle="miter"/>
          <v:path gradientshapeok="t" o:connecttype="rect"/>
        </v:shapetype>
        <v:shape id="_x0000_s2077" type="#_x0000_t202" style="position:absolute;margin-left:1080.15pt;margin-top:-5.7pt;width:27pt;height:18.95pt;z-index:251677184;mso-position-horizontal-relative:text;mso-position-vertical-relative:text" stroked="f">
          <v:textbox style="mso-next-textbox:#_x0000_s2077">
            <w:txbxContent>
              <w:p w:rsidR="00671BAF" w:rsidRPr="00EC19D1" w:rsidRDefault="00671BAF" w:rsidP="00D42279">
                <w:pPr>
                  <w:rPr>
                    <w:rFonts w:ascii="Arial" w:hAnsi="Arial"/>
                    <w:b/>
                    <w:color w:val="800000"/>
                    <w:sz w:val="17"/>
                    <w:szCs w:val="17"/>
                  </w:rPr>
                </w:pPr>
                <w:r w:rsidRPr="00EC19D1">
                  <w:rPr>
                    <w:rFonts w:ascii="Arial" w:hAnsi="Arial"/>
                    <w:b/>
                    <w:color w:val="800000"/>
                    <w:sz w:val="17"/>
                    <w:szCs w:val="17"/>
                  </w:rPr>
                  <w:t>11</w:t>
                </w:r>
              </w:p>
              <w:p w:rsidR="00671BAF" w:rsidRDefault="00671BAF" w:rsidP="00D42279"/>
            </w:txbxContent>
          </v:textbox>
        </v:shape>
      </w:pict>
    </w:r>
    <w:r w:rsidR="00671BAF" w:rsidRPr="007361F0">
      <w:rPr>
        <w:rStyle w:val="PageNumber"/>
      </w:rPr>
      <w:tab/>
      <w:t>Australian vocational education and training statistics</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AF" w:rsidRPr="00D42279" w:rsidRDefault="00B9780A" w:rsidP="00D42279">
    <w:pPr>
      <w:pStyle w:val="Footer"/>
    </w:pPr>
    <w:r>
      <w:pict>
        <v:shapetype id="_x0000_t202" coordsize="21600,21600" o:spt="202" path="m,l,21600r21600,l21600,xe">
          <v:stroke joinstyle="miter"/>
          <v:path gradientshapeok="t" o:connecttype="rect"/>
        </v:shapetype>
        <v:shape id="_x0000_s2076" type="#_x0000_t202" style="position:absolute;margin-left:1080.15pt;margin-top:-5.7pt;width:27pt;height:18.95pt;z-index:251675136" stroked="f">
          <v:textbox style="mso-next-textbox:#_x0000_s2076">
            <w:txbxContent>
              <w:p w:rsidR="00671BAF" w:rsidRPr="00EC19D1" w:rsidRDefault="00671BAF" w:rsidP="00D42279">
                <w:pPr>
                  <w:rPr>
                    <w:rFonts w:ascii="Arial" w:hAnsi="Arial"/>
                    <w:b/>
                    <w:color w:val="800000"/>
                    <w:sz w:val="17"/>
                    <w:szCs w:val="17"/>
                  </w:rPr>
                </w:pPr>
                <w:r w:rsidRPr="00EC19D1">
                  <w:rPr>
                    <w:rFonts w:ascii="Arial" w:hAnsi="Arial"/>
                    <w:b/>
                    <w:color w:val="800000"/>
                    <w:sz w:val="17"/>
                    <w:szCs w:val="17"/>
                  </w:rPr>
                  <w:t>11</w:t>
                </w:r>
              </w:p>
            </w:txbxContent>
          </v:textbox>
        </v:shape>
      </w:pict>
    </w:r>
    <w:r w:rsidR="00671BAF" w:rsidRPr="007361F0">
      <w:t>Tertiary education and training in Australia 2010</w:t>
    </w:r>
    <w:r w:rsidR="00671BAF" w:rsidRPr="007361F0">
      <w:tab/>
    </w:r>
    <w:r w:rsidRPr="007361F0">
      <w:rPr>
        <w:rStyle w:val="PageNumber"/>
        <w:szCs w:val="17"/>
      </w:rPr>
      <w:fldChar w:fldCharType="begin"/>
    </w:r>
    <w:r w:rsidR="00671BAF" w:rsidRPr="007361F0">
      <w:rPr>
        <w:rStyle w:val="PageNumber"/>
        <w:szCs w:val="17"/>
      </w:rPr>
      <w:instrText xml:space="preserve"> PAGE </w:instrText>
    </w:r>
    <w:r w:rsidRPr="007361F0">
      <w:rPr>
        <w:rStyle w:val="PageNumber"/>
        <w:szCs w:val="17"/>
      </w:rPr>
      <w:fldChar w:fldCharType="separate"/>
    </w:r>
    <w:r w:rsidR="009A591F">
      <w:rPr>
        <w:rStyle w:val="PageNumber"/>
        <w:szCs w:val="17"/>
      </w:rPr>
      <w:t>27</w:t>
    </w:r>
    <w:r w:rsidRPr="007361F0">
      <w:rPr>
        <w:rStyle w:val="PageNumber"/>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BAF" w:rsidRDefault="00671BAF">
      <w:r>
        <w:separator/>
      </w:r>
    </w:p>
    <w:p w:rsidR="00671BAF" w:rsidRDefault="00671BAF"/>
    <w:p w:rsidR="00671BAF" w:rsidRDefault="00671BAF"/>
  </w:footnote>
  <w:footnote w:type="continuationSeparator" w:id="0">
    <w:p w:rsidR="00671BAF" w:rsidRDefault="00671BAF">
      <w:r>
        <w:continuationSeparator/>
      </w:r>
    </w:p>
    <w:p w:rsidR="00671BAF" w:rsidRDefault="00671BAF"/>
    <w:p w:rsidR="00671BAF" w:rsidRDefault="00671BAF"/>
  </w:footnote>
  <w:footnote w:id="1">
    <w:p w:rsidR="00671BAF" w:rsidRPr="00D4503D" w:rsidRDefault="00671BAF">
      <w:pPr>
        <w:pStyle w:val="FootnoteText"/>
        <w:rPr>
          <w:rFonts w:ascii="Arial" w:hAnsi="Arial" w:cs="Arial"/>
          <w:sz w:val="16"/>
          <w:szCs w:val="16"/>
        </w:rPr>
      </w:pPr>
      <w:r w:rsidRPr="00630D37">
        <w:rPr>
          <w:rStyle w:val="FootnoteReference"/>
          <w:rFonts w:ascii="Arial" w:hAnsi="Arial" w:cs="Arial"/>
        </w:rPr>
        <w:footnoteRef/>
      </w:r>
      <w:r w:rsidRPr="00630D37">
        <w:rPr>
          <w:rFonts w:ascii="Arial" w:hAnsi="Arial" w:cs="Arial"/>
        </w:rPr>
        <w:t xml:space="preserve"> </w:t>
      </w:r>
      <w:r w:rsidRPr="00D4503D">
        <w:rPr>
          <w:rFonts w:ascii="Arial" w:hAnsi="Arial" w:cs="Arial"/>
          <w:sz w:val="16"/>
          <w:szCs w:val="16"/>
        </w:rPr>
        <w:t>See the state and territory data tables at &lt;http://www.ncver.edu.au/publications/2489.html&gt;.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AF" w:rsidRDefault="00671BAF" w:rsidP="004D198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AF" w:rsidRPr="00B344EF" w:rsidRDefault="00671BAF" w:rsidP="009866D4">
    <w:pPr>
      <w:pStyle w:val="Header"/>
      <w:spacing w:befor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410EF"/>
    <w:multiLevelType w:val="hybridMultilevel"/>
    <w:tmpl w:val="42146892"/>
    <w:lvl w:ilvl="0" w:tplc="24BA3DD4">
      <w:start w:val="1"/>
      <w:numFmt w:val="decimal"/>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05717639"/>
    <w:multiLevelType w:val="multilevel"/>
    <w:tmpl w:val="F5066B88"/>
    <w:lvl w:ilvl="0">
      <w:start w:val="1"/>
      <w:numFmt w:val="bullet"/>
      <w:lvlText w:val=""/>
      <w:lvlJc w:val="left"/>
      <w:pPr>
        <w:tabs>
          <w:tab w:val="num" w:pos="0"/>
        </w:tabs>
        <w:ind w:left="283" w:hanging="283"/>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FF05DF"/>
    <w:multiLevelType w:val="singleLevel"/>
    <w:tmpl w:val="27F2DE90"/>
    <w:lvl w:ilvl="0">
      <w:numFmt w:val="bullet"/>
      <w:lvlText w:val=""/>
      <w:lvlJc w:val="left"/>
      <w:pPr>
        <w:tabs>
          <w:tab w:val="num" w:pos="360"/>
        </w:tabs>
        <w:ind w:left="360" w:hanging="360"/>
      </w:pPr>
      <w:rPr>
        <w:rFonts w:ascii="Wingdings" w:hAnsi="Wingdings" w:hint="default"/>
        <w:color w:val="auto"/>
      </w:rPr>
    </w:lvl>
  </w:abstractNum>
  <w:abstractNum w:abstractNumId="4">
    <w:nsid w:val="0E5214DB"/>
    <w:multiLevelType w:val="multilevel"/>
    <w:tmpl w:val="1E1217CA"/>
    <w:lvl w:ilvl="0">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20607B"/>
    <w:multiLevelType w:val="hybridMultilevel"/>
    <w:tmpl w:val="35DED290"/>
    <w:lvl w:ilvl="0" w:tplc="F4A6BABA">
      <w:start w:val="1"/>
      <w:numFmt w:val="bullet"/>
      <w:lvlText w:val=""/>
      <w:lvlJc w:val="left"/>
      <w:pPr>
        <w:tabs>
          <w:tab w:val="num" w:pos="720"/>
        </w:tabs>
        <w:ind w:left="720" w:hanging="436"/>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5272BD1"/>
    <w:multiLevelType w:val="multilevel"/>
    <w:tmpl w:val="FC32A35A"/>
    <w:lvl w:ilvl="0">
      <w:start w:val="1"/>
      <w:numFmt w:val="bullet"/>
      <w:lvlText w:val=""/>
      <w:lvlJc w:val="left"/>
      <w:pPr>
        <w:tabs>
          <w:tab w:val="num" w:pos="360"/>
        </w:tabs>
        <w:ind w:left="360" w:hanging="360"/>
      </w:pPr>
      <w:rPr>
        <w:rFonts w:ascii="Wingdings" w:hAnsi="Wingdings" w:hint="default"/>
        <w:color w:val="62387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74A2C71"/>
    <w:multiLevelType w:val="singleLevel"/>
    <w:tmpl w:val="90A0C7A8"/>
    <w:lvl w:ilvl="0">
      <w:start w:val="1"/>
      <w:numFmt w:val="bullet"/>
      <w:lvlText w:val=""/>
      <w:lvlJc w:val="left"/>
      <w:pPr>
        <w:tabs>
          <w:tab w:val="num" w:pos="0"/>
        </w:tabs>
        <w:ind w:left="360" w:hanging="360"/>
      </w:pPr>
      <w:rPr>
        <w:rFonts w:ascii="Symbol" w:hAnsi="Symbol" w:hint="default"/>
        <w:color w:val="auto"/>
      </w:rPr>
    </w:lvl>
  </w:abstractNum>
  <w:abstractNum w:abstractNumId="8">
    <w:nsid w:val="234A1209"/>
    <w:multiLevelType w:val="hybridMultilevel"/>
    <w:tmpl w:val="06C655A4"/>
    <w:lvl w:ilvl="0" w:tplc="A358E3E6">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3A10E46"/>
    <w:multiLevelType w:val="multilevel"/>
    <w:tmpl w:val="EA72A254"/>
    <w:lvl w:ilvl="0">
      <w:start w:val="1"/>
      <w:numFmt w:val="bullet"/>
      <w:lvlText w:val=""/>
      <w:lvlJc w:val="left"/>
      <w:pPr>
        <w:tabs>
          <w:tab w:val="num" w:pos="360"/>
        </w:tabs>
        <w:ind w:left="360" w:hanging="360"/>
      </w:pPr>
      <w:rPr>
        <w:rFonts w:ascii="Wingdings" w:hAnsi="Wingdings" w:hint="default"/>
        <w:color w:val="003E1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7E53CE7"/>
    <w:multiLevelType w:val="hybridMultilevel"/>
    <w:tmpl w:val="66CE7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260707"/>
    <w:multiLevelType w:val="multilevel"/>
    <w:tmpl w:val="D24E9852"/>
    <w:lvl w:ilvl="0">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9974911"/>
    <w:multiLevelType w:val="hybridMultilevel"/>
    <w:tmpl w:val="130299B0"/>
    <w:lvl w:ilvl="0" w:tplc="FEAE0162">
      <w:start w:val="1"/>
      <w:numFmt w:val="bullet"/>
      <w:pStyle w:val="Statsbullet"/>
      <w:lvlText w:val=""/>
      <w:lvlJc w:val="left"/>
      <w:pPr>
        <w:tabs>
          <w:tab w:val="num" w:pos="1069"/>
        </w:tabs>
        <w:ind w:left="1069" w:hanging="360"/>
      </w:pPr>
      <w:rPr>
        <w:rFonts w:ascii="Wingdings" w:hAnsi="Wingdings" w:hint="default"/>
        <w:color w:val="003768"/>
      </w:rPr>
    </w:lvl>
    <w:lvl w:ilvl="1" w:tplc="7FBCEFAA">
      <w:start w:val="1"/>
      <w:numFmt w:val="bullet"/>
      <w:lvlText w:val=""/>
      <w:lvlJc w:val="left"/>
      <w:pPr>
        <w:tabs>
          <w:tab w:val="num" w:pos="2149"/>
        </w:tabs>
        <w:ind w:left="2149" w:hanging="360"/>
      </w:pPr>
      <w:rPr>
        <w:rFonts w:ascii="Wingdings" w:hAnsi="Wingdings" w:hint="default"/>
        <w:color w:val="003768"/>
      </w:rPr>
    </w:lvl>
    <w:lvl w:ilvl="2" w:tplc="0C090005">
      <w:start w:val="1"/>
      <w:numFmt w:val="bullet"/>
      <w:lvlText w:val=""/>
      <w:lvlJc w:val="left"/>
      <w:pPr>
        <w:tabs>
          <w:tab w:val="num" w:pos="2869"/>
        </w:tabs>
        <w:ind w:left="2869" w:hanging="360"/>
      </w:pPr>
      <w:rPr>
        <w:rFonts w:ascii="Wingdings" w:hAnsi="Wingdings" w:hint="default"/>
      </w:rPr>
    </w:lvl>
    <w:lvl w:ilvl="3" w:tplc="0C09000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3">
    <w:nsid w:val="2E5C2BCB"/>
    <w:multiLevelType w:val="multilevel"/>
    <w:tmpl w:val="F5066B88"/>
    <w:lvl w:ilvl="0">
      <w:start w:val="1"/>
      <w:numFmt w:val="bullet"/>
      <w:lvlText w:val=""/>
      <w:lvlJc w:val="left"/>
      <w:pPr>
        <w:tabs>
          <w:tab w:val="num" w:pos="0"/>
        </w:tabs>
        <w:ind w:left="283" w:hanging="283"/>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3B57566"/>
    <w:multiLevelType w:val="hybridMultilevel"/>
    <w:tmpl w:val="7C228906"/>
    <w:lvl w:ilvl="0" w:tplc="DDC6723C">
      <w:start w:val="1"/>
      <w:numFmt w:val="bullet"/>
      <w:lvlText w:val=""/>
      <w:lvlJc w:val="left"/>
      <w:pPr>
        <w:tabs>
          <w:tab w:val="num" w:pos="0"/>
        </w:tabs>
        <w:ind w:left="283" w:hanging="283"/>
      </w:pPr>
      <w:rPr>
        <w:rFonts w:ascii="Wingdings" w:hAnsi="Wingdings" w:hint="default"/>
        <w:b w:val="0"/>
        <w:i w:val="0"/>
        <w:color w:val="00008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A602F61"/>
    <w:multiLevelType w:val="hybridMultilevel"/>
    <w:tmpl w:val="328C9936"/>
    <w:lvl w:ilvl="0" w:tplc="DDC6723C">
      <w:start w:val="1"/>
      <w:numFmt w:val="bullet"/>
      <w:lvlText w:val=""/>
      <w:lvlJc w:val="left"/>
      <w:pPr>
        <w:tabs>
          <w:tab w:val="num" w:pos="0"/>
        </w:tabs>
        <w:ind w:left="283" w:hanging="283"/>
      </w:pPr>
      <w:rPr>
        <w:rFonts w:ascii="Wingdings" w:hAnsi="Wingdings" w:hint="default"/>
        <w:b w:val="0"/>
        <w:i w:val="0"/>
        <w:color w:val="00008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AC66EF3"/>
    <w:multiLevelType w:val="multilevel"/>
    <w:tmpl w:val="79BC7D14"/>
    <w:lvl w:ilvl="0">
      <w:start w:val="1"/>
      <w:numFmt w:val="bullet"/>
      <w:lvlText w:val=""/>
      <w:lvlJc w:val="left"/>
      <w:pPr>
        <w:tabs>
          <w:tab w:val="num" w:pos="360"/>
        </w:tabs>
        <w:ind w:left="360" w:hanging="360"/>
      </w:pPr>
      <w:rPr>
        <w:rFonts w:ascii="Wingdings" w:hAnsi="Wingdings" w:hint="default"/>
        <w:color w:val="9933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C2C1875"/>
    <w:multiLevelType w:val="hybridMultilevel"/>
    <w:tmpl w:val="9912B338"/>
    <w:lvl w:ilvl="0" w:tplc="6D8AB732">
      <w:start w:val="2008"/>
      <w:numFmt w:val="decimal"/>
      <w:lvlText w:val="%1"/>
      <w:lvlJc w:val="left"/>
      <w:pPr>
        <w:tabs>
          <w:tab w:val="num" w:pos="4482"/>
        </w:tabs>
        <w:ind w:left="4482" w:hanging="3915"/>
      </w:pPr>
      <w:rPr>
        <w:rFonts w:hint="default"/>
        <w:sz w:val="60"/>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8">
    <w:nsid w:val="3E405593"/>
    <w:multiLevelType w:val="multilevel"/>
    <w:tmpl w:val="D24E9852"/>
    <w:lvl w:ilvl="0">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FC06A6C"/>
    <w:multiLevelType w:val="hybridMultilevel"/>
    <w:tmpl w:val="826C0F80"/>
    <w:lvl w:ilvl="0" w:tplc="DDC6723C">
      <w:start w:val="1"/>
      <w:numFmt w:val="bullet"/>
      <w:lvlText w:val=""/>
      <w:lvlJc w:val="left"/>
      <w:pPr>
        <w:tabs>
          <w:tab w:val="num" w:pos="0"/>
        </w:tabs>
        <w:ind w:left="283" w:hanging="283"/>
      </w:pPr>
      <w:rPr>
        <w:rFonts w:ascii="Wingdings" w:hAnsi="Wingdings" w:hint="default"/>
        <w:b w:val="0"/>
        <w:i w:val="0"/>
        <w:color w:val="00008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3FC6226"/>
    <w:multiLevelType w:val="hybridMultilevel"/>
    <w:tmpl w:val="09AE9C1A"/>
    <w:lvl w:ilvl="0" w:tplc="A358E3E6">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66554C8"/>
    <w:multiLevelType w:val="hybridMultilevel"/>
    <w:tmpl w:val="E47C0D58"/>
    <w:lvl w:ilvl="0" w:tplc="6B74DF46">
      <w:start w:val="1"/>
      <w:numFmt w:val="decimal"/>
      <w:pStyle w:val="NumberedText"/>
      <w:lvlText w:val="%1"/>
      <w:lvlJc w:val="left"/>
      <w:pPr>
        <w:tabs>
          <w:tab w:val="num" w:pos="567"/>
        </w:tabs>
        <w:ind w:left="720" w:hanging="436"/>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546A39BA"/>
    <w:multiLevelType w:val="multilevel"/>
    <w:tmpl w:val="9B569726"/>
    <w:lvl w:ilvl="0">
      <w:start w:val="1"/>
      <w:numFmt w:val="bullet"/>
      <w:lvlText w:val=""/>
      <w:lvlJc w:val="left"/>
      <w:pPr>
        <w:tabs>
          <w:tab w:val="num" w:pos="360"/>
        </w:tabs>
        <w:ind w:left="360" w:hanging="360"/>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6D75005"/>
    <w:multiLevelType w:val="hybridMultilevel"/>
    <w:tmpl w:val="FD8EF89E"/>
    <w:lvl w:ilvl="0" w:tplc="A85A1FCC">
      <w:numFmt w:val="bullet"/>
      <w:lvlText w:val=""/>
      <w:lvlJc w:val="left"/>
      <w:pPr>
        <w:tabs>
          <w:tab w:val="num" w:pos="360"/>
        </w:tabs>
        <w:ind w:left="360" w:hanging="360"/>
      </w:pPr>
      <w:rPr>
        <w:rFonts w:ascii="Wingdings" w:hAnsi="Wingdings" w:hint="default"/>
        <w:color w:val="auto"/>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FF75E46"/>
    <w:multiLevelType w:val="hybridMultilevel"/>
    <w:tmpl w:val="7BA27410"/>
    <w:lvl w:ilvl="0" w:tplc="AD204EE8">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4C934B5"/>
    <w:multiLevelType w:val="hybridMultilevel"/>
    <w:tmpl w:val="CF743ADE"/>
    <w:lvl w:ilvl="0" w:tplc="6A6AC242">
      <w:start w:val="1"/>
      <w:numFmt w:val="decimal"/>
      <w:lvlText w:val="%1"/>
      <w:lvlJc w:val="left"/>
      <w:pPr>
        <w:tabs>
          <w:tab w:val="num" w:pos="360"/>
        </w:tabs>
        <w:ind w:left="360" w:hanging="360"/>
      </w:pPr>
      <w:rPr>
        <w:b/>
        <w:i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nsid w:val="672136F8"/>
    <w:multiLevelType w:val="hybridMultilevel"/>
    <w:tmpl w:val="F5066B88"/>
    <w:lvl w:ilvl="0" w:tplc="B4E250F2">
      <w:start w:val="1"/>
      <w:numFmt w:val="bullet"/>
      <w:lvlText w:val=""/>
      <w:lvlJc w:val="left"/>
      <w:pPr>
        <w:tabs>
          <w:tab w:val="num" w:pos="0"/>
        </w:tabs>
        <w:ind w:left="283" w:hanging="283"/>
      </w:pPr>
      <w:rPr>
        <w:rFonts w:ascii="Wingdings" w:hAnsi="Wingdings" w:hint="default"/>
        <w:b w:val="0"/>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659056C"/>
    <w:multiLevelType w:val="multilevel"/>
    <w:tmpl w:val="183CFDEA"/>
    <w:lvl w:ilvl="0">
      <w:start w:val="1"/>
      <w:numFmt w:val="bullet"/>
      <w:lvlText w:val=""/>
      <w:lvlJc w:val="left"/>
      <w:pPr>
        <w:tabs>
          <w:tab w:val="num" w:pos="0"/>
        </w:tabs>
        <w:ind w:left="283" w:hanging="283"/>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EF00D63"/>
    <w:multiLevelType w:val="hybridMultilevel"/>
    <w:tmpl w:val="045441EC"/>
    <w:lvl w:ilvl="0" w:tplc="6C4E56EC">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16"/>
  </w:num>
  <w:num w:numId="4">
    <w:abstractNumId w:val="3"/>
  </w:num>
  <w:num w:numId="5">
    <w:abstractNumId w:val="7"/>
  </w:num>
  <w:num w:numId="6">
    <w:abstractNumId w:val="1"/>
  </w:num>
  <w:num w:numId="7">
    <w:abstractNumId w:val="28"/>
  </w:num>
  <w:num w:numId="8">
    <w:abstractNumId w:val="11"/>
  </w:num>
  <w:num w:numId="9">
    <w:abstractNumId w:val="18"/>
  </w:num>
  <w:num w:numId="10">
    <w:abstractNumId w:val="8"/>
  </w:num>
  <w:num w:numId="11">
    <w:abstractNumId w:val="20"/>
  </w:num>
  <w:num w:numId="12">
    <w:abstractNumId w:val="4"/>
  </w:num>
  <w:num w:numId="13">
    <w:abstractNumId w:val="23"/>
  </w:num>
  <w:num w:numId="14">
    <w:abstractNumId w:val="17"/>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6"/>
  </w:num>
  <w:num w:numId="18">
    <w:abstractNumId w:val="27"/>
  </w:num>
  <w:num w:numId="19">
    <w:abstractNumId w:val="14"/>
  </w:num>
  <w:num w:numId="20">
    <w:abstractNumId w:val="5"/>
  </w:num>
  <w:num w:numId="21">
    <w:abstractNumId w:val="13"/>
  </w:num>
  <w:num w:numId="22">
    <w:abstractNumId w:val="19"/>
  </w:num>
  <w:num w:numId="23">
    <w:abstractNumId w:val="2"/>
  </w:num>
  <w:num w:numId="24">
    <w:abstractNumId w:val="15"/>
  </w:num>
  <w:num w:numId="25">
    <w:abstractNumId w:val="6"/>
  </w:num>
  <w:num w:numId="26">
    <w:abstractNumId w:val="24"/>
  </w:num>
  <w:num w:numId="27">
    <w:abstractNumId w:val="0"/>
    <w:lvlOverride w:ilvl="0">
      <w:lvl w:ilvl="0">
        <w:numFmt w:val="bullet"/>
        <w:lvlText w:val=""/>
        <w:legacy w:legacy="1" w:legacySpace="0" w:legacyIndent="360"/>
        <w:lvlJc w:val="left"/>
        <w:pPr>
          <w:ind w:left="360" w:hanging="360"/>
        </w:pPr>
        <w:rPr>
          <w:rFonts w:ascii="Symbol" w:hAnsi="Symbol" w:hint="default"/>
        </w:rPr>
      </w:lvl>
    </w:lvlOverride>
  </w:num>
  <w:num w:numId="28">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9">
    <w:abstractNumId w:val="9"/>
  </w:num>
  <w:num w:numId="30">
    <w:abstractNumId w:val="12"/>
    <w:lvlOverride w:ilvl="0">
      <w:startOverride w:val="1"/>
    </w:lvlOverride>
  </w:num>
  <w:num w:numId="31">
    <w:abstractNumId w:val="10"/>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008"/>
  <w:stylePaneSortMethod w:val="0000"/>
  <w:defaultTabStop w:val="720"/>
  <w:evenAndOddHeaders/>
  <w:drawingGridHorizontalSpacing w:val="120"/>
  <w:displayHorizontalDrawingGridEvery w:val="2"/>
  <w:characterSpacingControl w:val="doNotCompress"/>
  <w:hdrShapeDefaults>
    <o:shapedefaults v:ext="edit" spidmax="2084">
      <o:colormru v:ext="edit" colors="#003e1f"/>
    </o:shapedefaults>
    <o:shapelayout v:ext="edit">
      <o:idmap v:ext="edit" data="2"/>
    </o:shapelayout>
  </w:hdrShapeDefaults>
  <w:footnotePr>
    <w:footnote w:id="-1"/>
    <w:footnote w:id="0"/>
  </w:footnotePr>
  <w:endnotePr>
    <w:endnote w:id="-1"/>
    <w:endnote w:id="0"/>
  </w:endnotePr>
  <w:compat/>
  <w:rsids>
    <w:rsidRoot w:val="004D0F76"/>
    <w:rsid w:val="0000047F"/>
    <w:rsid w:val="00000551"/>
    <w:rsid w:val="000006E9"/>
    <w:rsid w:val="00000726"/>
    <w:rsid w:val="000007F4"/>
    <w:rsid w:val="00001A4B"/>
    <w:rsid w:val="00002889"/>
    <w:rsid w:val="00002D27"/>
    <w:rsid w:val="000032BE"/>
    <w:rsid w:val="0000359D"/>
    <w:rsid w:val="0000415A"/>
    <w:rsid w:val="000046D7"/>
    <w:rsid w:val="000059C2"/>
    <w:rsid w:val="00010E36"/>
    <w:rsid w:val="00012623"/>
    <w:rsid w:val="000131FD"/>
    <w:rsid w:val="00013778"/>
    <w:rsid w:val="000150CF"/>
    <w:rsid w:val="00017740"/>
    <w:rsid w:val="00017763"/>
    <w:rsid w:val="00020B51"/>
    <w:rsid w:val="00020CE9"/>
    <w:rsid w:val="00023B23"/>
    <w:rsid w:val="0002555E"/>
    <w:rsid w:val="000260CE"/>
    <w:rsid w:val="00026854"/>
    <w:rsid w:val="0002785E"/>
    <w:rsid w:val="00027A5F"/>
    <w:rsid w:val="000312F8"/>
    <w:rsid w:val="0003211F"/>
    <w:rsid w:val="00032A69"/>
    <w:rsid w:val="00032BC2"/>
    <w:rsid w:val="0003510A"/>
    <w:rsid w:val="00035FB0"/>
    <w:rsid w:val="00035FFC"/>
    <w:rsid w:val="00037988"/>
    <w:rsid w:val="000425A6"/>
    <w:rsid w:val="00042FE8"/>
    <w:rsid w:val="0004366D"/>
    <w:rsid w:val="00046080"/>
    <w:rsid w:val="00046648"/>
    <w:rsid w:val="000466EF"/>
    <w:rsid w:val="000470C0"/>
    <w:rsid w:val="00051BE0"/>
    <w:rsid w:val="00051D6A"/>
    <w:rsid w:val="00052696"/>
    <w:rsid w:val="00055434"/>
    <w:rsid w:val="000557A9"/>
    <w:rsid w:val="00056A64"/>
    <w:rsid w:val="00057CF0"/>
    <w:rsid w:val="00057E43"/>
    <w:rsid w:val="00066BA9"/>
    <w:rsid w:val="000670C0"/>
    <w:rsid w:val="00070764"/>
    <w:rsid w:val="000712D1"/>
    <w:rsid w:val="000716CC"/>
    <w:rsid w:val="00072BB2"/>
    <w:rsid w:val="0007364D"/>
    <w:rsid w:val="00075A12"/>
    <w:rsid w:val="00076277"/>
    <w:rsid w:val="000809A8"/>
    <w:rsid w:val="00081F56"/>
    <w:rsid w:val="000826B4"/>
    <w:rsid w:val="00083981"/>
    <w:rsid w:val="0008455A"/>
    <w:rsid w:val="0008545E"/>
    <w:rsid w:val="00086600"/>
    <w:rsid w:val="00087D24"/>
    <w:rsid w:val="00090B59"/>
    <w:rsid w:val="00091DC6"/>
    <w:rsid w:val="00091FC5"/>
    <w:rsid w:val="00094008"/>
    <w:rsid w:val="0009459A"/>
    <w:rsid w:val="00095E8B"/>
    <w:rsid w:val="00096700"/>
    <w:rsid w:val="000A052A"/>
    <w:rsid w:val="000A102E"/>
    <w:rsid w:val="000A2E1B"/>
    <w:rsid w:val="000A3649"/>
    <w:rsid w:val="000A3927"/>
    <w:rsid w:val="000A3AC0"/>
    <w:rsid w:val="000A4A97"/>
    <w:rsid w:val="000A5BE3"/>
    <w:rsid w:val="000A5E2D"/>
    <w:rsid w:val="000A60B4"/>
    <w:rsid w:val="000A664F"/>
    <w:rsid w:val="000A7594"/>
    <w:rsid w:val="000B05EF"/>
    <w:rsid w:val="000B1A70"/>
    <w:rsid w:val="000B279F"/>
    <w:rsid w:val="000B39D2"/>
    <w:rsid w:val="000B4665"/>
    <w:rsid w:val="000B4900"/>
    <w:rsid w:val="000B52D4"/>
    <w:rsid w:val="000B5C19"/>
    <w:rsid w:val="000B70B4"/>
    <w:rsid w:val="000B75DF"/>
    <w:rsid w:val="000C06E9"/>
    <w:rsid w:val="000C0D2E"/>
    <w:rsid w:val="000C1B51"/>
    <w:rsid w:val="000C1EC9"/>
    <w:rsid w:val="000C3108"/>
    <w:rsid w:val="000C4111"/>
    <w:rsid w:val="000C43AD"/>
    <w:rsid w:val="000C7DC8"/>
    <w:rsid w:val="000C7F28"/>
    <w:rsid w:val="000D131C"/>
    <w:rsid w:val="000D1AE7"/>
    <w:rsid w:val="000D1CCB"/>
    <w:rsid w:val="000D285C"/>
    <w:rsid w:val="000D43B7"/>
    <w:rsid w:val="000D43E8"/>
    <w:rsid w:val="000D4447"/>
    <w:rsid w:val="000D4931"/>
    <w:rsid w:val="000D55F5"/>
    <w:rsid w:val="000D5675"/>
    <w:rsid w:val="000D5728"/>
    <w:rsid w:val="000D6D90"/>
    <w:rsid w:val="000D71D0"/>
    <w:rsid w:val="000D73CF"/>
    <w:rsid w:val="000D7E5C"/>
    <w:rsid w:val="000E16A0"/>
    <w:rsid w:val="000E20E1"/>
    <w:rsid w:val="000E2FF5"/>
    <w:rsid w:val="000E3323"/>
    <w:rsid w:val="000E34E5"/>
    <w:rsid w:val="000E77D7"/>
    <w:rsid w:val="000E7ADF"/>
    <w:rsid w:val="000E7EE2"/>
    <w:rsid w:val="000E7F5B"/>
    <w:rsid w:val="000F107F"/>
    <w:rsid w:val="000F28A0"/>
    <w:rsid w:val="000F2F37"/>
    <w:rsid w:val="000F301B"/>
    <w:rsid w:val="000F31BD"/>
    <w:rsid w:val="000F732E"/>
    <w:rsid w:val="000F79CC"/>
    <w:rsid w:val="00100CF2"/>
    <w:rsid w:val="00102BD2"/>
    <w:rsid w:val="00104E9A"/>
    <w:rsid w:val="00110B1B"/>
    <w:rsid w:val="00111C86"/>
    <w:rsid w:val="00111EAA"/>
    <w:rsid w:val="00113A5D"/>
    <w:rsid w:val="00114905"/>
    <w:rsid w:val="00114F10"/>
    <w:rsid w:val="00115B85"/>
    <w:rsid w:val="001162D2"/>
    <w:rsid w:val="0011636A"/>
    <w:rsid w:val="00121305"/>
    <w:rsid w:val="00121631"/>
    <w:rsid w:val="00121EA8"/>
    <w:rsid w:val="001220FA"/>
    <w:rsid w:val="0012293D"/>
    <w:rsid w:val="00122CA5"/>
    <w:rsid w:val="00123857"/>
    <w:rsid w:val="0012406C"/>
    <w:rsid w:val="001246CF"/>
    <w:rsid w:val="0012494D"/>
    <w:rsid w:val="00124AB4"/>
    <w:rsid w:val="00124E9C"/>
    <w:rsid w:val="00126197"/>
    <w:rsid w:val="00126881"/>
    <w:rsid w:val="00130F51"/>
    <w:rsid w:val="00131266"/>
    <w:rsid w:val="001324BF"/>
    <w:rsid w:val="00132C8E"/>
    <w:rsid w:val="00132FA4"/>
    <w:rsid w:val="001346AE"/>
    <w:rsid w:val="001347F4"/>
    <w:rsid w:val="00134D7A"/>
    <w:rsid w:val="00134E2E"/>
    <w:rsid w:val="00135B10"/>
    <w:rsid w:val="00136364"/>
    <w:rsid w:val="00137E1F"/>
    <w:rsid w:val="0014127B"/>
    <w:rsid w:val="00141FED"/>
    <w:rsid w:val="00142279"/>
    <w:rsid w:val="001456F4"/>
    <w:rsid w:val="00146583"/>
    <w:rsid w:val="00146A5B"/>
    <w:rsid w:val="00147E28"/>
    <w:rsid w:val="00150270"/>
    <w:rsid w:val="0015094D"/>
    <w:rsid w:val="00151F5F"/>
    <w:rsid w:val="00155118"/>
    <w:rsid w:val="001567C5"/>
    <w:rsid w:val="00156C13"/>
    <w:rsid w:val="001576ED"/>
    <w:rsid w:val="00157B12"/>
    <w:rsid w:val="00157F6C"/>
    <w:rsid w:val="001608F3"/>
    <w:rsid w:val="00161997"/>
    <w:rsid w:val="0016543E"/>
    <w:rsid w:val="001664E0"/>
    <w:rsid w:val="001702A6"/>
    <w:rsid w:val="00170407"/>
    <w:rsid w:val="001711F4"/>
    <w:rsid w:val="0017229F"/>
    <w:rsid w:val="00172459"/>
    <w:rsid w:val="0017389E"/>
    <w:rsid w:val="0017457F"/>
    <w:rsid w:val="001761A0"/>
    <w:rsid w:val="00177674"/>
    <w:rsid w:val="0018016B"/>
    <w:rsid w:val="00180A3B"/>
    <w:rsid w:val="001810DB"/>
    <w:rsid w:val="00181DA7"/>
    <w:rsid w:val="0018213D"/>
    <w:rsid w:val="001821D1"/>
    <w:rsid w:val="0018233E"/>
    <w:rsid w:val="00182D50"/>
    <w:rsid w:val="001867F7"/>
    <w:rsid w:val="00186C25"/>
    <w:rsid w:val="00186FA7"/>
    <w:rsid w:val="00187B28"/>
    <w:rsid w:val="00190144"/>
    <w:rsid w:val="001904DC"/>
    <w:rsid w:val="00190594"/>
    <w:rsid w:val="00190747"/>
    <w:rsid w:val="0019122B"/>
    <w:rsid w:val="0019123D"/>
    <w:rsid w:val="00191E8D"/>
    <w:rsid w:val="00195017"/>
    <w:rsid w:val="001950A3"/>
    <w:rsid w:val="00195281"/>
    <w:rsid w:val="001A0148"/>
    <w:rsid w:val="001A164B"/>
    <w:rsid w:val="001A5192"/>
    <w:rsid w:val="001A5293"/>
    <w:rsid w:val="001A58DE"/>
    <w:rsid w:val="001A651A"/>
    <w:rsid w:val="001B17CA"/>
    <w:rsid w:val="001B2A8B"/>
    <w:rsid w:val="001B588D"/>
    <w:rsid w:val="001B73A8"/>
    <w:rsid w:val="001B74F2"/>
    <w:rsid w:val="001C0E78"/>
    <w:rsid w:val="001C0F8A"/>
    <w:rsid w:val="001C3FC5"/>
    <w:rsid w:val="001C4063"/>
    <w:rsid w:val="001C4318"/>
    <w:rsid w:val="001C4EDB"/>
    <w:rsid w:val="001C70C0"/>
    <w:rsid w:val="001D0D7B"/>
    <w:rsid w:val="001D1D6C"/>
    <w:rsid w:val="001D268F"/>
    <w:rsid w:val="001D3A5D"/>
    <w:rsid w:val="001D406B"/>
    <w:rsid w:val="001E2462"/>
    <w:rsid w:val="001E78E3"/>
    <w:rsid w:val="001F042B"/>
    <w:rsid w:val="001F10F7"/>
    <w:rsid w:val="001F22A8"/>
    <w:rsid w:val="001F2F9C"/>
    <w:rsid w:val="001F3312"/>
    <w:rsid w:val="001F5A25"/>
    <w:rsid w:val="001F67C3"/>
    <w:rsid w:val="001F7501"/>
    <w:rsid w:val="00200C82"/>
    <w:rsid w:val="002015EE"/>
    <w:rsid w:val="002019C7"/>
    <w:rsid w:val="00201FD0"/>
    <w:rsid w:val="00202B8A"/>
    <w:rsid w:val="00205B02"/>
    <w:rsid w:val="0020650F"/>
    <w:rsid w:val="0020661B"/>
    <w:rsid w:val="00206661"/>
    <w:rsid w:val="00206DE9"/>
    <w:rsid w:val="0020737E"/>
    <w:rsid w:val="0020791D"/>
    <w:rsid w:val="002105F3"/>
    <w:rsid w:val="00210E7D"/>
    <w:rsid w:val="00211A7A"/>
    <w:rsid w:val="00213E83"/>
    <w:rsid w:val="00214B4C"/>
    <w:rsid w:val="00217221"/>
    <w:rsid w:val="00217D65"/>
    <w:rsid w:val="00217DC5"/>
    <w:rsid w:val="0022077D"/>
    <w:rsid w:val="00220B1C"/>
    <w:rsid w:val="00220C0C"/>
    <w:rsid w:val="00220CB7"/>
    <w:rsid w:val="00220ECC"/>
    <w:rsid w:val="00221856"/>
    <w:rsid w:val="00222CC8"/>
    <w:rsid w:val="00223FBE"/>
    <w:rsid w:val="00223FFF"/>
    <w:rsid w:val="00225BAC"/>
    <w:rsid w:val="00226476"/>
    <w:rsid w:val="00230699"/>
    <w:rsid w:val="00230E0D"/>
    <w:rsid w:val="00232DB5"/>
    <w:rsid w:val="00232DFD"/>
    <w:rsid w:val="00236635"/>
    <w:rsid w:val="002432CF"/>
    <w:rsid w:val="0024362C"/>
    <w:rsid w:val="00244305"/>
    <w:rsid w:val="00244E1F"/>
    <w:rsid w:val="00246B6E"/>
    <w:rsid w:val="002479FF"/>
    <w:rsid w:val="002518B1"/>
    <w:rsid w:val="00251F8D"/>
    <w:rsid w:val="0025249E"/>
    <w:rsid w:val="00253624"/>
    <w:rsid w:val="0025374F"/>
    <w:rsid w:val="0025449C"/>
    <w:rsid w:val="00255D6C"/>
    <w:rsid w:val="00257237"/>
    <w:rsid w:val="00257ABD"/>
    <w:rsid w:val="00257BDB"/>
    <w:rsid w:val="002606AD"/>
    <w:rsid w:val="00261568"/>
    <w:rsid w:val="00261A7C"/>
    <w:rsid w:val="00264FCE"/>
    <w:rsid w:val="00265666"/>
    <w:rsid w:val="00266559"/>
    <w:rsid w:val="002679B4"/>
    <w:rsid w:val="00267BE5"/>
    <w:rsid w:val="002723E8"/>
    <w:rsid w:val="00272C69"/>
    <w:rsid w:val="00273BAC"/>
    <w:rsid w:val="0027487D"/>
    <w:rsid w:val="002759D7"/>
    <w:rsid w:val="00276B38"/>
    <w:rsid w:val="002773F5"/>
    <w:rsid w:val="002818CE"/>
    <w:rsid w:val="00282727"/>
    <w:rsid w:val="00283394"/>
    <w:rsid w:val="00283880"/>
    <w:rsid w:val="00283EF2"/>
    <w:rsid w:val="00284A24"/>
    <w:rsid w:val="00284AB5"/>
    <w:rsid w:val="00284D10"/>
    <w:rsid w:val="002863BE"/>
    <w:rsid w:val="002863D1"/>
    <w:rsid w:val="00293CAF"/>
    <w:rsid w:val="0029468C"/>
    <w:rsid w:val="00294EA1"/>
    <w:rsid w:val="00296EF5"/>
    <w:rsid w:val="0029743C"/>
    <w:rsid w:val="002A049E"/>
    <w:rsid w:val="002A07C9"/>
    <w:rsid w:val="002A0DDF"/>
    <w:rsid w:val="002A3223"/>
    <w:rsid w:val="002A39B9"/>
    <w:rsid w:val="002A3C6B"/>
    <w:rsid w:val="002A529C"/>
    <w:rsid w:val="002A5749"/>
    <w:rsid w:val="002A5CB0"/>
    <w:rsid w:val="002A635D"/>
    <w:rsid w:val="002A7E69"/>
    <w:rsid w:val="002B060D"/>
    <w:rsid w:val="002B1106"/>
    <w:rsid w:val="002B2306"/>
    <w:rsid w:val="002B3712"/>
    <w:rsid w:val="002B3A38"/>
    <w:rsid w:val="002B4243"/>
    <w:rsid w:val="002B503E"/>
    <w:rsid w:val="002B5880"/>
    <w:rsid w:val="002B66CB"/>
    <w:rsid w:val="002B7A4E"/>
    <w:rsid w:val="002B7B46"/>
    <w:rsid w:val="002B7FFB"/>
    <w:rsid w:val="002C071D"/>
    <w:rsid w:val="002C12C1"/>
    <w:rsid w:val="002C13D0"/>
    <w:rsid w:val="002C2200"/>
    <w:rsid w:val="002C277D"/>
    <w:rsid w:val="002C3C60"/>
    <w:rsid w:val="002C4026"/>
    <w:rsid w:val="002C4A9F"/>
    <w:rsid w:val="002C500F"/>
    <w:rsid w:val="002C5656"/>
    <w:rsid w:val="002C7262"/>
    <w:rsid w:val="002D187D"/>
    <w:rsid w:val="002D2986"/>
    <w:rsid w:val="002D2DB5"/>
    <w:rsid w:val="002D33AF"/>
    <w:rsid w:val="002D348F"/>
    <w:rsid w:val="002D58B4"/>
    <w:rsid w:val="002D605B"/>
    <w:rsid w:val="002D664C"/>
    <w:rsid w:val="002E04F7"/>
    <w:rsid w:val="002E11D6"/>
    <w:rsid w:val="002E2E3E"/>
    <w:rsid w:val="002E2F49"/>
    <w:rsid w:val="002E34A8"/>
    <w:rsid w:val="002E3EE7"/>
    <w:rsid w:val="002E3FC4"/>
    <w:rsid w:val="002E43B2"/>
    <w:rsid w:val="002E669B"/>
    <w:rsid w:val="002E753D"/>
    <w:rsid w:val="002F0AD5"/>
    <w:rsid w:val="002F3705"/>
    <w:rsid w:val="002F3CC9"/>
    <w:rsid w:val="002F4AD5"/>
    <w:rsid w:val="002F4E27"/>
    <w:rsid w:val="002F6692"/>
    <w:rsid w:val="002F6ECA"/>
    <w:rsid w:val="002F7771"/>
    <w:rsid w:val="002F7982"/>
    <w:rsid w:val="002F7B74"/>
    <w:rsid w:val="003001A9"/>
    <w:rsid w:val="00300C4D"/>
    <w:rsid w:val="00304781"/>
    <w:rsid w:val="00311498"/>
    <w:rsid w:val="0031257E"/>
    <w:rsid w:val="00312606"/>
    <w:rsid w:val="00312F4C"/>
    <w:rsid w:val="0031312A"/>
    <w:rsid w:val="00313361"/>
    <w:rsid w:val="0031384D"/>
    <w:rsid w:val="003142F5"/>
    <w:rsid w:val="0031540B"/>
    <w:rsid w:val="00315840"/>
    <w:rsid w:val="0031635A"/>
    <w:rsid w:val="00316594"/>
    <w:rsid w:val="00323296"/>
    <w:rsid w:val="003273E9"/>
    <w:rsid w:val="00327841"/>
    <w:rsid w:val="00330B56"/>
    <w:rsid w:val="0033168F"/>
    <w:rsid w:val="0033443E"/>
    <w:rsid w:val="00334A15"/>
    <w:rsid w:val="00336489"/>
    <w:rsid w:val="0033658B"/>
    <w:rsid w:val="003371B7"/>
    <w:rsid w:val="00337238"/>
    <w:rsid w:val="00337502"/>
    <w:rsid w:val="0034005B"/>
    <w:rsid w:val="003413A4"/>
    <w:rsid w:val="00341DA5"/>
    <w:rsid w:val="00342050"/>
    <w:rsid w:val="003427CC"/>
    <w:rsid w:val="00342FDB"/>
    <w:rsid w:val="00343481"/>
    <w:rsid w:val="00343A50"/>
    <w:rsid w:val="00346BF7"/>
    <w:rsid w:val="00346F6C"/>
    <w:rsid w:val="0034771F"/>
    <w:rsid w:val="00352946"/>
    <w:rsid w:val="00354905"/>
    <w:rsid w:val="00354BBC"/>
    <w:rsid w:val="00355B33"/>
    <w:rsid w:val="00356653"/>
    <w:rsid w:val="003569CE"/>
    <w:rsid w:val="00356D91"/>
    <w:rsid w:val="0035727E"/>
    <w:rsid w:val="00360570"/>
    <w:rsid w:val="003606AF"/>
    <w:rsid w:val="00360BE2"/>
    <w:rsid w:val="00361EC5"/>
    <w:rsid w:val="00363ADC"/>
    <w:rsid w:val="00364126"/>
    <w:rsid w:val="00364179"/>
    <w:rsid w:val="003665FF"/>
    <w:rsid w:val="00367898"/>
    <w:rsid w:val="00370074"/>
    <w:rsid w:val="00370A92"/>
    <w:rsid w:val="00370FF4"/>
    <w:rsid w:val="0037108F"/>
    <w:rsid w:val="003715C5"/>
    <w:rsid w:val="00372D2B"/>
    <w:rsid w:val="003746FB"/>
    <w:rsid w:val="0037554A"/>
    <w:rsid w:val="00376C56"/>
    <w:rsid w:val="003778FD"/>
    <w:rsid w:val="003800D4"/>
    <w:rsid w:val="0038080A"/>
    <w:rsid w:val="003813A7"/>
    <w:rsid w:val="0038169E"/>
    <w:rsid w:val="0038281F"/>
    <w:rsid w:val="00382823"/>
    <w:rsid w:val="00385404"/>
    <w:rsid w:val="003860D0"/>
    <w:rsid w:val="00390737"/>
    <w:rsid w:val="003914F9"/>
    <w:rsid w:val="00391FA2"/>
    <w:rsid w:val="00395EE1"/>
    <w:rsid w:val="00396064"/>
    <w:rsid w:val="00396C26"/>
    <w:rsid w:val="003978A1"/>
    <w:rsid w:val="003A0422"/>
    <w:rsid w:val="003A0932"/>
    <w:rsid w:val="003A0F3C"/>
    <w:rsid w:val="003A1E1E"/>
    <w:rsid w:val="003A3150"/>
    <w:rsid w:val="003A3E01"/>
    <w:rsid w:val="003A4CF4"/>
    <w:rsid w:val="003A6722"/>
    <w:rsid w:val="003B1B49"/>
    <w:rsid w:val="003B315B"/>
    <w:rsid w:val="003B6FF9"/>
    <w:rsid w:val="003B7547"/>
    <w:rsid w:val="003B78F4"/>
    <w:rsid w:val="003C0B6A"/>
    <w:rsid w:val="003C39FB"/>
    <w:rsid w:val="003C40B1"/>
    <w:rsid w:val="003C50BF"/>
    <w:rsid w:val="003C5533"/>
    <w:rsid w:val="003C64C0"/>
    <w:rsid w:val="003D087A"/>
    <w:rsid w:val="003D0B11"/>
    <w:rsid w:val="003D0BB2"/>
    <w:rsid w:val="003D156A"/>
    <w:rsid w:val="003D1E7E"/>
    <w:rsid w:val="003D21C3"/>
    <w:rsid w:val="003D559A"/>
    <w:rsid w:val="003D5EFF"/>
    <w:rsid w:val="003D606D"/>
    <w:rsid w:val="003D699D"/>
    <w:rsid w:val="003D71C1"/>
    <w:rsid w:val="003E17B9"/>
    <w:rsid w:val="003E2053"/>
    <w:rsid w:val="003E22AE"/>
    <w:rsid w:val="003E4C87"/>
    <w:rsid w:val="003E5A76"/>
    <w:rsid w:val="003E6E44"/>
    <w:rsid w:val="003F053F"/>
    <w:rsid w:val="003F0673"/>
    <w:rsid w:val="003F1841"/>
    <w:rsid w:val="003F234F"/>
    <w:rsid w:val="003F42E2"/>
    <w:rsid w:val="003F53F6"/>
    <w:rsid w:val="003F61FF"/>
    <w:rsid w:val="003F621D"/>
    <w:rsid w:val="003F7884"/>
    <w:rsid w:val="00400201"/>
    <w:rsid w:val="00401A3F"/>
    <w:rsid w:val="00401ABE"/>
    <w:rsid w:val="0040399E"/>
    <w:rsid w:val="00404A93"/>
    <w:rsid w:val="00404EA2"/>
    <w:rsid w:val="00404F8F"/>
    <w:rsid w:val="0040536B"/>
    <w:rsid w:val="0040562A"/>
    <w:rsid w:val="00405CD0"/>
    <w:rsid w:val="00405ED4"/>
    <w:rsid w:val="004068EF"/>
    <w:rsid w:val="00407248"/>
    <w:rsid w:val="00407AD3"/>
    <w:rsid w:val="004110F2"/>
    <w:rsid w:val="00411853"/>
    <w:rsid w:val="00412118"/>
    <w:rsid w:val="00412E4B"/>
    <w:rsid w:val="004167AA"/>
    <w:rsid w:val="00416F81"/>
    <w:rsid w:val="00417C80"/>
    <w:rsid w:val="004204FB"/>
    <w:rsid w:val="004209C0"/>
    <w:rsid w:val="00423E0E"/>
    <w:rsid w:val="004247B2"/>
    <w:rsid w:val="004253B3"/>
    <w:rsid w:val="004254EB"/>
    <w:rsid w:val="00425E93"/>
    <w:rsid w:val="004262AE"/>
    <w:rsid w:val="0042729A"/>
    <w:rsid w:val="00427639"/>
    <w:rsid w:val="00427A4B"/>
    <w:rsid w:val="00427D84"/>
    <w:rsid w:val="00427E70"/>
    <w:rsid w:val="00430524"/>
    <w:rsid w:val="004306B1"/>
    <w:rsid w:val="00433045"/>
    <w:rsid w:val="004332A3"/>
    <w:rsid w:val="00435E81"/>
    <w:rsid w:val="00437122"/>
    <w:rsid w:val="00440150"/>
    <w:rsid w:val="00441E63"/>
    <w:rsid w:val="0044373F"/>
    <w:rsid w:val="004447F7"/>
    <w:rsid w:val="00447A79"/>
    <w:rsid w:val="00447CC9"/>
    <w:rsid w:val="00450C07"/>
    <w:rsid w:val="004519D5"/>
    <w:rsid w:val="00451A94"/>
    <w:rsid w:val="0045494B"/>
    <w:rsid w:val="00456174"/>
    <w:rsid w:val="00460D90"/>
    <w:rsid w:val="00463FE8"/>
    <w:rsid w:val="004642F2"/>
    <w:rsid w:val="00464F1D"/>
    <w:rsid w:val="00465578"/>
    <w:rsid w:val="00466D3D"/>
    <w:rsid w:val="00467D33"/>
    <w:rsid w:val="00470514"/>
    <w:rsid w:val="00471819"/>
    <w:rsid w:val="00471E09"/>
    <w:rsid w:val="004726D1"/>
    <w:rsid w:val="004734A7"/>
    <w:rsid w:val="004735C5"/>
    <w:rsid w:val="0047360D"/>
    <w:rsid w:val="004742CD"/>
    <w:rsid w:val="004753A6"/>
    <w:rsid w:val="00475961"/>
    <w:rsid w:val="00477A6D"/>
    <w:rsid w:val="00477AB8"/>
    <w:rsid w:val="00477C33"/>
    <w:rsid w:val="0048012A"/>
    <w:rsid w:val="0048070C"/>
    <w:rsid w:val="004807EB"/>
    <w:rsid w:val="00480EE2"/>
    <w:rsid w:val="0048178C"/>
    <w:rsid w:val="004820FF"/>
    <w:rsid w:val="00483474"/>
    <w:rsid w:val="004835F0"/>
    <w:rsid w:val="00484E2B"/>
    <w:rsid w:val="004875BE"/>
    <w:rsid w:val="004900DB"/>
    <w:rsid w:val="00490E13"/>
    <w:rsid w:val="00491EBF"/>
    <w:rsid w:val="00493024"/>
    <w:rsid w:val="004932EE"/>
    <w:rsid w:val="00493A4C"/>
    <w:rsid w:val="00496FAA"/>
    <w:rsid w:val="004A2E45"/>
    <w:rsid w:val="004B06D7"/>
    <w:rsid w:val="004B09FE"/>
    <w:rsid w:val="004B1C40"/>
    <w:rsid w:val="004B21D8"/>
    <w:rsid w:val="004B33F8"/>
    <w:rsid w:val="004B3DB1"/>
    <w:rsid w:val="004B4282"/>
    <w:rsid w:val="004B57A4"/>
    <w:rsid w:val="004B5C58"/>
    <w:rsid w:val="004B5CFA"/>
    <w:rsid w:val="004B64B3"/>
    <w:rsid w:val="004B6FA3"/>
    <w:rsid w:val="004B7FD8"/>
    <w:rsid w:val="004C1B90"/>
    <w:rsid w:val="004C3CC1"/>
    <w:rsid w:val="004C3E2C"/>
    <w:rsid w:val="004D03B1"/>
    <w:rsid w:val="004D0F76"/>
    <w:rsid w:val="004D1989"/>
    <w:rsid w:val="004D1C9F"/>
    <w:rsid w:val="004D1E88"/>
    <w:rsid w:val="004D31FB"/>
    <w:rsid w:val="004D37B0"/>
    <w:rsid w:val="004D39EB"/>
    <w:rsid w:val="004D3D8E"/>
    <w:rsid w:val="004D4CB2"/>
    <w:rsid w:val="004E1222"/>
    <w:rsid w:val="004E1310"/>
    <w:rsid w:val="004E2CCE"/>
    <w:rsid w:val="004E5073"/>
    <w:rsid w:val="004E62A5"/>
    <w:rsid w:val="004F0C46"/>
    <w:rsid w:val="004F1DE8"/>
    <w:rsid w:val="004F2304"/>
    <w:rsid w:val="004F57B8"/>
    <w:rsid w:val="004F5E9F"/>
    <w:rsid w:val="004F77E9"/>
    <w:rsid w:val="00500B7D"/>
    <w:rsid w:val="00501533"/>
    <w:rsid w:val="00503632"/>
    <w:rsid w:val="005039AA"/>
    <w:rsid w:val="00503E3C"/>
    <w:rsid w:val="00507524"/>
    <w:rsid w:val="0051095B"/>
    <w:rsid w:val="00511546"/>
    <w:rsid w:val="005139C3"/>
    <w:rsid w:val="00515C0D"/>
    <w:rsid w:val="00517906"/>
    <w:rsid w:val="00517B74"/>
    <w:rsid w:val="00520A9F"/>
    <w:rsid w:val="00521700"/>
    <w:rsid w:val="0052342F"/>
    <w:rsid w:val="00523DD3"/>
    <w:rsid w:val="00525148"/>
    <w:rsid w:val="005262F1"/>
    <w:rsid w:val="00526E7C"/>
    <w:rsid w:val="0052744C"/>
    <w:rsid w:val="0053010E"/>
    <w:rsid w:val="005306A7"/>
    <w:rsid w:val="0053584F"/>
    <w:rsid w:val="005359F7"/>
    <w:rsid w:val="00536C17"/>
    <w:rsid w:val="005370CF"/>
    <w:rsid w:val="005426DC"/>
    <w:rsid w:val="00543E19"/>
    <w:rsid w:val="00544518"/>
    <w:rsid w:val="00544791"/>
    <w:rsid w:val="00544F3F"/>
    <w:rsid w:val="005456FC"/>
    <w:rsid w:val="0054715A"/>
    <w:rsid w:val="00550AC4"/>
    <w:rsid w:val="005535CE"/>
    <w:rsid w:val="005541F3"/>
    <w:rsid w:val="00554AC3"/>
    <w:rsid w:val="005608BC"/>
    <w:rsid w:val="0056156B"/>
    <w:rsid w:val="0056194F"/>
    <w:rsid w:val="00562A66"/>
    <w:rsid w:val="005640E8"/>
    <w:rsid w:val="00564B3F"/>
    <w:rsid w:val="00565EDE"/>
    <w:rsid w:val="00566CF7"/>
    <w:rsid w:val="00567067"/>
    <w:rsid w:val="005701AB"/>
    <w:rsid w:val="00570523"/>
    <w:rsid w:val="0057061B"/>
    <w:rsid w:val="00570CC8"/>
    <w:rsid w:val="0057159B"/>
    <w:rsid w:val="005718EA"/>
    <w:rsid w:val="005736EC"/>
    <w:rsid w:val="005739FC"/>
    <w:rsid w:val="00576E2B"/>
    <w:rsid w:val="005809D3"/>
    <w:rsid w:val="0058234F"/>
    <w:rsid w:val="0058422B"/>
    <w:rsid w:val="005842C6"/>
    <w:rsid w:val="005852E1"/>
    <w:rsid w:val="00585669"/>
    <w:rsid w:val="00585D58"/>
    <w:rsid w:val="0058717E"/>
    <w:rsid w:val="00590288"/>
    <w:rsid w:val="00590392"/>
    <w:rsid w:val="005923B0"/>
    <w:rsid w:val="00593B46"/>
    <w:rsid w:val="00593C05"/>
    <w:rsid w:val="0059414C"/>
    <w:rsid w:val="00594645"/>
    <w:rsid w:val="00595C4C"/>
    <w:rsid w:val="00596030"/>
    <w:rsid w:val="005A005C"/>
    <w:rsid w:val="005A012C"/>
    <w:rsid w:val="005A0691"/>
    <w:rsid w:val="005A09EF"/>
    <w:rsid w:val="005A1270"/>
    <w:rsid w:val="005A1450"/>
    <w:rsid w:val="005A19B3"/>
    <w:rsid w:val="005A1BBD"/>
    <w:rsid w:val="005A225C"/>
    <w:rsid w:val="005A30C0"/>
    <w:rsid w:val="005A3C76"/>
    <w:rsid w:val="005A4186"/>
    <w:rsid w:val="005A553E"/>
    <w:rsid w:val="005A7F13"/>
    <w:rsid w:val="005B09A3"/>
    <w:rsid w:val="005B0F7F"/>
    <w:rsid w:val="005B3A30"/>
    <w:rsid w:val="005B4742"/>
    <w:rsid w:val="005B649B"/>
    <w:rsid w:val="005B6E1E"/>
    <w:rsid w:val="005B780B"/>
    <w:rsid w:val="005B7D17"/>
    <w:rsid w:val="005C065C"/>
    <w:rsid w:val="005C08AF"/>
    <w:rsid w:val="005C167F"/>
    <w:rsid w:val="005C1FA2"/>
    <w:rsid w:val="005C203A"/>
    <w:rsid w:val="005C2157"/>
    <w:rsid w:val="005C26B8"/>
    <w:rsid w:val="005C32DF"/>
    <w:rsid w:val="005C41C0"/>
    <w:rsid w:val="005C4332"/>
    <w:rsid w:val="005C50F2"/>
    <w:rsid w:val="005C5FA9"/>
    <w:rsid w:val="005C6F2B"/>
    <w:rsid w:val="005D4F82"/>
    <w:rsid w:val="005D5882"/>
    <w:rsid w:val="005D6C4C"/>
    <w:rsid w:val="005E32CE"/>
    <w:rsid w:val="005E4BDF"/>
    <w:rsid w:val="005E54AB"/>
    <w:rsid w:val="005E58EC"/>
    <w:rsid w:val="005E658D"/>
    <w:rsid w:val="005E6AF5"/>
    <w:rsid w:val="005F0E55"/>
    <w:rsid w:val="005F27A7"/>
    <w:rsid w:val="005F2C05"/>
    <w:rsid w:val="005F5CE7"/>
    <w:rsid w:val="005F656C"/>
    <w:rsid w:val="005F70B7"/>
    <w:rsid w:val="0060091B"/>
    <w:rsid w:val="00600C94"/>
    <w:rsid w:val="006024A8"/>
    <w:rsid w:val="00602644"/>
    <w:rsid w:val="006040F1"/>
    <w:rsid w:val="00604B6D"/>
    <w:rsid w:val="00604C25"/>
    <w:rsid w:val="006057B6"/>
    <w:rsid w:val="006068DA"/>
    <w:rsid w:val="00606B6C"/>
    <w:rsid w:val="00606BBA"/>
    <w:rsid w:val="00606D25"/>
    <w:rsid w:val="00611C47"/>
    <w:rsid w:val="00614E09"/>
    <w:rsid w:val="0061665F"/>
    <w:rsid w:val="00616CC3"/>
    <w:rsid w:val="006173BE"/>
    <w:rsid w:val="006258A2"/>
    <w:rsid w:val="00630D37"/>
    <w:rsid w:val="00632E36"/>
    <w:rsid w:val="00634C40"/>
    <w:rsid w:val="00636170"/>
    <w:rsid w:val="00636C6D"/>
    <w:rsid w:val="00637904"/>
    <w:rsid w:val="00637956"/>
    <w:rsid w:val="00640D14"/>
    <w:rsid w:val="00642B7A"/>
    <w:rsid w:val="0064512A"/>
    <w:rsid w:val="00645E1A"/>
    <w:rsid w:val="0064674B"/>
    <w:rsid w:val="0064759E"/>
    <w:rsid w:val="00650DDB"/>
    <w:rsid w:val="00652A19"/>
    <w:rsid w:val="00654646"/>
    <w:rsid w:val="00654BDB"/>
    <w:rsid w:val="00655B3B"/>
    <w:rsid w:val="006562AF"/>
    <w:rsid w:val="00656E64"/>
    <w:rsid w:val="00656F5D"/>
    <w:rsid w:val="00661E82"/>
    <w:rsid w:val="00662228"/>
    <w:rsid w:val="00663314"/>
    <w:rsid w:val="00663B3E"/>
    <w:rsid w:val="00663BF0"/>
    <w:rsid w:val="00663F77"/>
    <w:rsid w:val="0066747E"/>
    <w:rsid w:val="006676CF"/>
    <w:rsid w:val="006706F6"/>
    <w:rsid w:val="00671BAF"/>
    <w:rsid w:val="006749D7"/>
    <w:rsid w:val="00675617"/>
    <w:rsid w:val="0067682B"/>
    <w:rsid w:val="00676970"/>
    <w:rsid w:val="00677579"/>
    <w:rsid w:val="00677E42"/>
    <w:rsid w:val="00677EA3"/>
    <w:rsid w:val="00680148"/>
    <w:rsid w:val="00680AD3"/>
    <w:rsid w:val="00680BB3"/>
    <w:rsid w:val="0068129A"/>
    <w:rsid w:val="00681EAC"/>
    <w:rsid w:val="00682586"/>
    <w:rsid w:val="00682796"/>
    <w:rsid w:val="0068625D"/>
    <w:rsid w:val="00687F30"/>
    <w:rsid w:val="00690E40"/>
    <w:rsid w:val="00692A96"/>
    <w:rsid w:val="0069325E"/>
    <w:rsid w:val="00695CDA"/>
    <w:rsid w:val="00696318"/>
    <w:rsid w:val="00696DBF"/>
    <w:rsid w:val="00697127"/>
    <w:rsid w:val="00697F80"/>
    <w:rsid w:val="006A03B7"/>
    <w:rsid w:val="006A1380"/>
    <w:rsid w:val="006A253C"/>
    <w:rsid w:val="006A2986"/>
    <w:rsid w:val="006A309B"/>
    <w:rsid w:val="006A31D2"/>
    <w:rsid w:val="006A3237"/>
    <w:rsid w:val="006A38C4"/>
    <w:rsid w:val="006A4D9C"/>
    <w:rsid w:val="006A505F"/>
    <w:rsid w:val="006A676F"/>
    <w:rsid w:val="006A7235"/>
    <w:rsid w:val="006B1529"/>
    <w:rsid w:val="006B2115"/>
    <w:rsid w:val="006B39BE"/>
    <w:rsid w:val="006B4CE3"/>
    <w:rsid w:val="006B7641"/>
    <w:rsid w:val="006C0314"/>
    <w:rsid w:val="006C0456"/>
    <w:rsid w:val="006C0DCB"/>
    <w:rsid w:val="006C1B66"/>
    <w:rsid w:val="006C213C"/>
    <w:rsid w:val="006C2883"/>
    <w:rsid w:val="006C36AB"/>
    <w:rsid w:val="006C47B6"/>
    <w:rsid w:val="006C58B9"/>
    <w:rsid w:val="006C5CDA"/>
    <w:rsid w:val="006C604D"/>
    <w:rsid w:val="006C6644"/>
    <w:rsid w:val="006C6A7E"/>
    <w:rsid w:val="006C79CF"/>
    <w:rsid w:val="006D015E"/>
    <w:rsid w:val="006D368F"/>
    <w:rsid w:val="006D3BDB"/>
    <w:rsid w:val="006D4C63"/>
    <w:rsid w:val="006D55A3"/>
    <w:rsid w:val="006D56C5"/>
    <w:rsid w:val="006D6C29"/>
    <w:rsid w:val="006D7D20"/>
    <w:rsid w:val="006E0684"/>
    <w:rsid w:val="006E18BD"/>
    <w:rsid w:val="006F1BA9"/>
    <w:rsid w:val="006F1F1D"/>
    <w:rsid w:val="006F2DA8"/>
    <w:rsid w:val="006F40EB"/>
    <w:rsid w:val="006F6B50"/>
    <w:rsid w:val="006F7DF8"/>
    <w:rsid w:val="007018FD"/>
    <w:rsid w:val="0070262F"/>
    <w:rsid w:val="0070332B"/>
    <w:rsid w:val="00703D0F"/>
    <w:rsid w:val="007047A8"/>
    <w:rsid w:val="00706826"/>
    <w:rsid w:val="00710C96"/>
    <w:rsid w:val="00712E1C"/>
    <w:rsid w:val="00714467"/>
    <w:rsid w:val="00715769"/>
    <w:rsid w:val="00720193"/>
    <w:rsid w:val="007209B3"/>
    <w:rsid w:val="00722E98"/>
    <w:rsid w:val="007241C6"/>
    <w:rsid w:val="007253D4"/>
    <w:rsid w:val="00725691"/>
    <w:rsid w:val="00726247"/>
    <w:rsid w:val="00727131"/>
    <w:rsid w:val="0073031C"/>
    <w:rsid w:val="007304D5"/>
    <w:rsid w:val="0073155C"/>
    <w:rsid w:val="00732318"/>
    <w:rsid w:val="00732AD2"/>
    <w:rsid w:val="00734DA3"/>
    <w:rsid w:val="007361F0"/>
    <w:rsid w:val="00737D6F"/>
    <w:rsid w:val="00741742"/>
    <w:rsid w:val="00744067"/>
    <w:rsid w:val="0074567A"/>
    <w:rsid w:val="007459AF"/>
    <w:rsid w:val="007459E3"/>
    <w:rsid w:val="00746B92"/>
    <w:rsid w:val="00746C59"/>
    <w:rsid w:val="00746E01"/>
    <w:rsid w:val="0074715B"/>
    <w:rsid w:val="00747636"/>
    <w:rsid w:val="00750B58"/>
    <w:rsid w:val="00751B9B"/>
    <w:rsid w:val="00753DD9"/>
    <w:rsid w:val="007542D6"/>
    <w:rsid w:val="007546DE"/>
    <w:rsid w:val="00754DFD"/>
    <w:rsid w:val="00755288"/>
    <w:rsid w:val="00756C7B"/>
    <w:rsid w:val="0075744A"/>
    <w:rsid w:val="007577A7"/>
    <w:rsid w:val="007579F3"/>
    <w:rsid w:val="00761C47"/>
    <w:rsid w:val="00762764"/>
    <w:rsid w:val="00765072"/>
    <w:rsid w:val="0076676C"/>
    <w:rsid w:val="0076756B"/>
    <w:rsid w:val="0077197A"/>
    <w:rsid w:val="00772903"/>
    <w:rsid w:val="00772A2A"/>
    <w:rsid w:val="00773E7D"/>
    <w:rsid w:val="00774489"/>
    <w:rsid w:val="00775E8E"/>
    <w:rsid w:val="007762D7"/>
    <w:rsid w:val="007802D0"/>
    <w:rsid w:val="00780988"/>
    <w:rsid w:val="00781A3A"/>
    <w:rsid w:val="00781E00"/>
    <w:rsid w:val="00784471"/>
    <w:rsid w:val="00785794"/>
    <w:rsid w:val="00790258"/>
    <w:rsid w:val="007905AD"/>
    <w:rsid w:val="00790FD5"/>
    <w:rsid w:val="0079405F"/>
    <w:rsid w:val="00794205"/>
    <w:rsid w:val="00795082"/>
    <w:rsid w:val="0079544F"/>
    <w:rsid w:val="00795D22"/>
    <w:rsid w:val="007A02EA"/>
    <w:rsid w:val="007A2BC6"/>
    <w:rsid w:val="007A475F"/>
    <w:rsid w:val="007A488E"/>
    <w:rsid w:val="007A57FB"/>
    <w:rsid w:val="007B00BA"/>
    <w:rsid w:val="007B0C02"/>
    <w:rsid w:val="007B1406"/>
    <w:rsid w:val="007B284A"/>
    <w:rsid w:val="007B3ACC"/>
    <w:rsid w:val="007B5510"/>
    <w:rsid w:val="007B5BEC"/>
    <w:rsid w:val="007B603D"/>
    <w:rsid w:val="007B657B"/>
    <w:rsid w:val="007B7395"/>
    <w:rsid w:val="007B7431"/>
    <w:rsid w:val="007C22F2"/>
    <w:rsid w:val="007C2921"/>
    <w:rsid w:val="007C735E"/>
    <w:rsid w:val="007C76CF"/>
    <w:rsid w:val="007D036E"/>
    <w:rsid w:val="007D11B7"/>
    <w:rsid w:val="007D1585"/>
    <w:rsid w:val="007D21A7"/>
    <w:rsid w:val="007D499C"/>
    <w:rsid w:val="007D4E9E"/>
    <w:rsid w:val="007D75F9"/>
    <w:rsid w:val="007D7BFC"/>
    <w:rsid w:val="007E08C0"/>
    <w:rsid w:val="007E13C3"/>
    <w:rsid w:val="007E1926"/>
    <w:rsid w:val="007E4DE2"/>
    <w:rsid w:val="007E5973"/>
    <w:rsid w:val="007E62ED"/>
    <w:rsid w:val="007E63AF"/>
    <w:rsid w:val="007E6BFF"/>
    <w:rsid w:val="007F05F0"/>
    <w:rsid w:val="007F20FA"/>
    <w:rsid w:val="007F2720"/>
    <w:rsid w:val="007F276B"/>
    <w:rsid w:val="007F32A7"/>
    <w:rsid w:val="007F3C8B"/>
    <w:rsid w:val="007F637E"/>
    <w:rsid w:val="007F758E"/>
    <w:rsid w:val="007F7F47"/>
    <w:rsid w:val="0080003F"/>
    <w:rsid w:val="00800748"/>
    <w:rsid w:val="00802C0F"/>
    <w:rsid w:val="00803475"/>
    <w:rsid w:val="008038E2"/>
    <w:rsid w:val="00805AC8"/>
    <w:rsid w:val="00807C3B"/>
    <w:rsid w:val="0081086B"/>
    <w:rsid w:val="00810E52"/>
    <w:rsid w:val="0081273F"/>
    <w:rsid w:val="00814EE4"/>
    <w:rsid w:val="00815168"/>
    <w:rsid w:val="0081556A"/>
    <w:rsid w:val="00816031"/>
    <w:rsid w:val="00821148"/>
    <w:rsid w:val="00821B34"/>
    <w:rsid w:val="00822647"/>
    <w:rsid w:val="00822784"/>
    <w:rsid w:val="008241C8"/>
    <w:rsid w:val="00824B4E"/>
    <w:rsid w:val="00824D37"/>
    <w:rsid w:val="00830243"/>
    <w:rsid w:val="00831B1B"/>
    <w:rsid w:val="00831D66"/>
    <w:rsid w:val="00832506"/>
    <w:rsid w:val="00834178"/>
    <w:rsid w:val="00834625"/>
    <w:rsid w:val="00834B4E"/>
    <w:rsid w:val="00835F83"/>
    <w:rsid w:val="00836B68"/>
    <w:rsid w:val="00841495"/>
    <w:rsid w:val="00842D2D"/>
    <w:rsid w:val="00843B49"/>
    <w:rsid w:val="0084733B"/>
    <w:rsid w:val="008475F3"/>
    <w:rsid w:val="008478D2"/>
    <w:rsid w:val="00847F32"/>
    <w:rsid w:val="00850E5E"/>
    <w:rsid w:val="0085179F"/>
    <w:rsid w:val="00852A4D"/>
    <w:rsid w:val="00852C3F"/>
    <w:rsid w:val="00852F26"/>
    <w:rsid w:val="0085501E"/>
    <w:rsid w:val="0085540A"/>
    <w:rsid w:val="00856941"/>
    <w:rsid w:val="00856F0A"/>
    <w:rsid w:val="00857A2F"/>
    <w:rsid w:val="008612C2"/>
    <w:rsid w:val="008613E5"/>
    <w:rsid w:val="00862518"/>
    <w:rsid w:val="0086325F"/>
    <w:rsid w:val="00863687"/>
    <w:rsid w:val="00863BC8"/>
    <w:rsid w:val="008654AD"/>
    <w:rsid w:val="0087042E"/>
    <w:rsid w:val="008715F4"/>
    <w:rsid w:val="0087281D"/>
    <w:rsid w:val="0087306A"/>
    <w:rsid w:val="00873089"/>
    <w:rsid w:val="00873C04"/>
    <w:rsid w:val="00873F18"/>
    <w:rsid w:val="0087449F"/>
    <w:rsid w:val="00874AAC"/>
    <w:rsid w:val="008776A1"/>
    <w:rsid w:val="00880480"/>
    <w:rsid w:val="008807F7"/>
    <w:rsid w:val="00885612"/>
    <w:rsid w:val="0089058F"/>
    <w:rsid w:val="00892CDE"/>
    <w:rsid w:val="00893241"/>
    <w:rsid w:val="0089382A"/>
    <w:rsid w:val="008A096F"/>
    <w:rsid w:val="008A1D6A"/>
    <w:rsid w:val="008A2197"/>
    <w:rsid w:val="008A2408"/>
    <w:rsid w:val="008A2F44"/>
    <w:rsid w:val="008A485F"/>
    <w:rsid w:val="008A49A7"/>
    <w:rsid w:val="008A4B1F"/>
    <w:rsid w:val="008A5C45"/>
    <w:rsid w:val="008A656E"/>
    <w:rsid w:val="008A7870"/>
    <w:rsid w:val="008B02CD"/>
    <w:rsid w:val="008B0FC6"/>
    <w:rsid w:val="008B2016"/>
    <w:rsid w:val="008B21AA"/>
    <w:rsid w:val="008B31E8"/>
    <w:rsid w:val="008B452C"/>
    <w:rsid w:val="008B47E2"/>
    <w:rsid w:val="008B753D"/>
    <w:rsid w:val="008B7A7C"/>
    <w:rsid w:val="008C19D0"/>
    <w:rsid w:val="008C39E2"/>
    <w:rsid w:val="008C3C99"/>
    <w:rsid w:val="008C480D"/>
    <w:rsid w:val="008C5590"/>
    <w:rsid w:val="008C58B6"/>
    <w:rsid w:val="008C6254"/>
    <w:rsid w:val="008C7080"/>
    <w:rsid w:val="008C77B2"/>
    <w:rsid w:val="008D0483"/>
    <w:rsid w:val="008D0D5E"/>
    <w:rsid w:val="008D16EE"/>
    <w:rsid w:val="008D1B3B"/>
    <w:rsid w:val="008D3C3B"/>
    <w:rsid w:val="008D3E18"/>
    <w:rsid w:val="008D4356"/>
    <w:rsid w:val="008D468A"/>
    <w:rsid w:val="008D5B29"/>
    <w:rsid w:val="008D63F9"/>
    <w:rsid w:val="008D6BC7"/>
    <w:rsid w:val="008D7C90"/>
    <w:rsid w:val="008E1954"/>
    <w:rsid w:val="008E1A1D"/>
    <w:rsid w:val="008E3E35"/>
    <w:rsid w:val="008E3EF4"/>
    <w:rsid w:val="008E4A75"/>
    <w:rsid w:val="008E73AD"/>
    <w:rsid w:val="008F05D9"/>
    <w:rsid w:val="008F0E61"/>
    <w:rsid w:val="008F1A69"/>
    <w:rsid w:val="008F1C58"/>
    <w:rsid w:val="008F5798"/>
    <w:rsid w:val="008F774A"/>
    <w:rsid w:val="0090000E"/>
    <w:rsid w:val="009015D9"/>
    <w:rsid w:val="009021DD"/>
    <w:rsid w:val="0090231F"/>
    <w:rsid w:val="00902621"/>
    <w:rsid w:val="00902874"/>
    <w:rsid w:val="0090506D"/>
    <w:rsid w:val="0090708C"/>
    <w:rsid w:val="0091084A"/>
    <w:rsid w:val="009120C3"/>
    <w:rsid w:val="009135E3"/>
    <w:rsid w:val="00914B0F"/>
    <w:rsid w:val="00914E39"/>
    <w:rsid w:val="009152CC"/>
    <w:rsid w:val="00916015"/>
    <w:rsid w:val="0092014B"/>
    <w:rsid w:val="00924D2F"/>
    <w:rsid w:val="00925369"/>
    <w:rsid w:val="009260A5"/>
    <w:rsid w:val="009273BD"/>
    <w:rsid w:val="00927C87"/>
    <w:rsid w:val="0093199D"/>
    <w:rsid w:val="009321EE"/>
    <w:rsid w:val="0093331D"/>
    <w:rsid w:val="009339A3"/>
    <w:rsid w:val="00933F62"/>
    <w:rsid w:val="00934F0A"/>
    <w:rsid w:val="00936014"/>
    <w:rsid w:val="00937F88"/>
    <w:rsid w:val="009404BD"/>
    <w:rsid w:val="00941B37"/>
    <w:rsid w:val="00941EBD"/>
    <w:rsid w:val="00942912"/>
    <w:rsid w:val="00945A6B"/>
    <w:rsid w:val="0094674E"/>
    <w:rsid w:val="00947E1B"/>
    <w:rsid w:val="00950E9C"/>
    <w:rsid w:val="00952945"/>
    <w:rsid w:val="00952FD8"/>
    <w:rsid w:val="00954052"/>
    <w:rsid w:val="0095549E"/>
    <w:rsid w:val="00955835"/>
    <w:rsid w:val="00956323"/>
    <w:rsid w:val="00956A91"/>
    <w:rsid w:val="00956C70"/>
    <w:rsid w:val="00956F7E"/>
    <w:rsid w:val="00960565"/>
    <w:rsid w:val="00961B77"/>
    <w:rsid w:val="00963F4D"/>
    <w:rsid w:val="00965010"/>
    <w:rsid w:val="00965B92"/>
    <w:rsid w:val="0096605F"/>
    <w:rsid w:val="00966866"/>
    <w:rsid w:val="00966B35"/>
    <w:rsid w:val="00971002"/>
    <w:rsid w:val="00974D2F"/>
    <w:rsid w:val="00975B25"/>
    <w:rsid w:val="0097660E"/>
    <w:rsid w:val="00976E45"/>
    <w:rsid w:val="00980F61"/>
    <w:rsid w:val="00981ECD"/>
    <w:rsid w:val="009856DB"/>
    <w:rsid w:val="009866D4"/>
    <w:rsid w:val="00987DB3"/>
    <w:rsid w:val="00990D9B"/>
    <w:rsid w:val="00991427"/>
    <w:rsid w:val="009936DD"/>
    <w:rsid w:val="009957AE"/>
    <w:rsid w:val="00996970"/>
    <w:rsid w:val="00996A3E"/>
    <w:rsid w:val="0099729B"/>
    <w:rsid w:val="009A0310"/>
    <w:rsid w:val="009A0601"/>
    <w:rsid w:val="009A06E7"/>
    <w:rsid w:val="009A0749"/>
    <w:rsid w:val="009A1EED"/>
    <w:rsid w:val="009A336D"/>
    <w:rsid w:val="009A3759"/>
    <w:rsid w:val="009A3906"/>
    <w:rsid w:val="009A3B4A"/>
    <w:rsid w:val="009A4CFB"/>
    <w:rsid w:val="009A57E2"/>
    <w:rsid w:val="009A591F"/>
    <w:rsid w:val="009A7303"/>
    <w:rsid w:val="009B19AB"/>
    <w:rsid w:val="009B1AE3"/>
    <w:rsid w:val="009B2CB3"/>
    <w:rsid w:val="009B44E5"/>
    <w:rsid w:val="009B4A82"/>
    <w:rsid w:val="009B6D95"/>
    <w:rsid w:val="009B7AF1"/>
    <w:rsid w:val="009C1EA5"/>
    <w:rsid w:val="009C205F"/>
    <w:rsid w:val="009C210E"/>
    <w:rsid w:val="009C32FC"/>
    <w:rsid w:val="009C404B"/>
    <w:rsid w:val="009C5290"/>
    <w:rsid w:val="009C6883"/>
    <w:rsid w:val="009C74F1"/>
    <w:rsid w:val="009C79C5"/>
    <w:rsid w:val="009D0D3F"/>
    <w:rsid w:val="009D2D06"/>
    <w:rsid w:val="009D2D23"/>
    <w:rsid w:val="009D3498"/>
    <w:rsid w:val="009D34A0"/>
    <w:rsid w:val="009D4B8F"/>
    <w:rsid w:val="009D5926"/>
    <w:rsid w:val="009D6F42"/>
    <w:rsid w:val="009D71AF"/>
    <w:rsid w:val="009E073A"/>
    <w:rsid w:val="009E2E10"/>
    <w:rsid w:val="009E3509"/>
    <w:rsid w:val="009E4018"/>
    <w:rsid w:val="009E43ED"/>
    <w:rsid w:val="009E4484"/>
    <w:rsid w:val="009E4AD5"/>
    <w:rsid w:val="009E4DC1"/>
    <w:rsid w:val="009E5F18"/>
    <w:rsid w:val="009E7DAB"/>
    <w:rsid w:val="009F0965"/>
    <w:rsid w:val="009F0D84"/>
    <w:rsid w:val="009F4278"/>
    <w:rsid w:val="009F4894"/>
    <w:rsid w:val="009F52CD"/>
    <w:rsid w:val="009F5900"/>
    <w:rsid w:val="009F5B44"/>
    <w:rsid w:val="009F76B4"/>
    <w:rsid w:val="00A01681"/>
    <w:rsid w:val="00A0207E"/>
    <w:rsid w:val="00A03FB2"/>
    <w:rsid w:val="00A041AC"/>
    <w:rsid w:val="00A0556F"/>
    <w:rsid w:val="00A05B05"/>
    <w:rsid w:val="00A060D1"/>
    <w:rsid w:val="00A0620B"/>
    <w:rsid w:val="00A071CD"/>
    <w:rsid w:val="00A077B1"/>
    <w:rsid w:val="00A11ACC"/>
    <w:rsid w:val="00A12BD6"/>
    <w:rsid w:val="00A13C00"/>
    <w:rsid w:val="00A146DA"/>
    <w:rsid w:val="00A15017"/>
    <w:rsid w:val="00A15493"/>
    <w:rsid w:val="00A1760E"/>
    <w:rsid w:val="00A1794F"/>
    <w:rsid w:val="00A17986"/>
    <w:rsid w:val="00A21BB0"/>
    <w:rsid w:val="00A245A9"/>
    <w:rsid w:val="00A25BB9"/>
    <w:rsid w:val="00A27068"/>
    <w:rsid w:val="00A27C55"/>
    <w:rsid w:val="00A31434"/>
    <w:rsid w:val="00A31CED"/>
    <w:rsid w:val="00A336CB"/>
    <w:rsid w:val="00A3491A"/>
    <w:rsid w:val="00A37A17"/>
    <w:rsid w:val="00A40467"/>
    <w:rsid w:val="00A40D2D"/>
    <w:rsid w:val="00A45C3D"/>
    <w:rsid w:val="00A47BB8"/>
    <w:rsid w:val="00A500F9"/>
    <w:rsid w:val="00A50F0A"/>
    <w:rsid w:val="00A511C5"/>
    <w:rsid w:val="00A550A5"/>
    <w:rsid w:val="00A577F8"/>
    <w:rsid w:val="00A600EC"/>
    <w:rsid w:val="00A60BCF"/>
    <w:rsid w:val="00A60F01"/>
    <w:rsid w:val="00A60F8E"/>
    <w:rsid w:val="00A61101"/>
    <w:rsid w:val="00A626F1"/>
    <w:rsid w:val="00A66BBA"/>
    <w:rsid w:val="00A713A4"/>
    <w:rsid w:val="00A72ED7"/>
    <w:rsid w:val="00A75608"/>
    <w:rsid w:val="00A774EC"/>
    <w:rsid w:val="00A77AA2"/>
    <w:rsid w:val="00A77B3B"/>
    <w:rsid w:val="00A80BD5"/>
    <w:rsid w:val="00A82795"/>
    <w:rsid w:val="00A84795"/>
    <w:rsid w:val="00A8516D"/>
    <w:rsid w:val="00A860E6"/>
    <w:rsid w:val="00A8719C"/>
    <w:rsid w:val="00A87423"/>
    <w:rsid w:val="00A91AEE"/>
    <w:rsid w:val="00A92334"/>
    <w:rsid w:val="00A92B37"/>
    <w:rsid w:val="00A938BB"/>
    <w:rsid w:val="00A93982"/>
    <w:rsid w:val="00A965F1"/>
    <w:rsid w:val="00A97C30"/>
    <w:rsid w:val="00A97D0E"/>
    <w:rsid w:val="00AA0B9E"/>
    <w:rsid w:val="00AA23D7"/>
    <w:rsid w:val="00AA3288"/>
    <w:rsid w:val="00AA463C"/>
    <w:rsid w:val="00AA4DFA"/>
    <w:rsid w:val="00AA4EF3"/>
    <w:rsid w:val="00AA5B74"/>
    <w:rsid w:val="00AA5BB4"/>
    <w:rsid w:val="00AA7CB4"/>
    <w:rsid w:val="00AB0F1A"/>
    <w:rsid w:val="00AB124D"/>
    <w:rsid w:val="00AB3C76"/>
    <w:rsid w:val="00AB4221"/>
    <w:rsid w:val="00AB4FA9"/>
    <w:rsid w:val="00AB5ADC"/>
    <w:rsid w:val="00AB61A1"/>
    <w:rsid w:val="00AB6DB3"/>
    <w:rsid w:val="00AB706B"/>
    <w:rsid w:val="00AC009D"/>
    <w:rsid w:val="00AC0312"/>
    <w:rsid w:val="00AC0772"/>
    <w:rsid w:val="00AC09AF"/>
    <w:rsid w:val="00AC0A2E"/>
    <w:rsid w:val="00AC0EBF"/>
    <w:rsid w:val="00AC14CC"/>
    <w:rsid w:val="00AC1A33"/>
    <w:rsid w:val="00AC2D5C"/>
    <w:rsid w:val="00AC4170"/>
    <w:rsid w:val="00AC514F"/>
    <w:rsid w:val="00AC5446"/>
    <w:rsid w:val="00AC66A0"/>
    <w:rsid w:val="00AD3925"/>
    <w:rsid w:val="00AD3F53"/>
    <w:rsid w:val="00AD50A5"/>
    <w:rsid w:val="00AD5DF9"/>
    <w:rsid w:val="00AD74E4"/>
    <w:rsid w:val="00AD7B41"/>
    <w:rsid w:val="00AE0F4A"/>
    <w:rsid w:val="00AE102F"/>
    <w:rsid w:val="00AE149F"/>
    <w:rsid w:val="00AE2740"/>
    <w:rsid w:val="00AE31E0"/>
    <w:rsid w:val="00AE370D"/>
    <w:rsid w:val="00AE668C"/>
    <w:rsid w:val="00AE6FB7"/>
    <w:rsid w:val="00AE7C9F"/>
    <w:rsid w:val="00AF2465"/>
    <w:rsid w:val="00AF2BBA"/>
    <w:rsid w:val="00AF2D4D"/>
    <w:rsid w:val="00AF3E2F"/>
    <w:rsid w:val="00AF4F2A"/>
    <w:rsid w:val="00AF60C4"/>
    <w:rsid w:val="00AF648A"/>
    <w:rsid w:val="00AF6AF9"/>
    <w:rsid w:val="00B01D96"/>
    <w:rsid w:val="00B01FBB"/>
    <w:rsid w:val="00B023C6"/>
    <w:rsid w:val="00B02D0C"/>
    <w:rsid w:val="00B035A0"/>
    <w:rsid w:val="00B047D6"/>
    <w:rsid w:val="00B04FC7"/>
    <w:rsid w:val="00B05F6A"/>
    <w:rsid w:val="00B0766B"/>
    <w:rsid w:val="00B11320"/>
    <w:rsid w:val="00B11569"/>
    <w:rsid w:val="00B13744"/>
    <w:rsid w:val="00B16050"/>
    <w:rsid w:val="00B16A2C"/>
    <w:rsid w:val="00B16E55"/>
    <w:rsid w:val="00B17955"/>
    <w:rsid w:val="00B2003C"/>
    <w:rsid w:val="00B203D6"/>
    <w:rsid w:val="00B2157A"/>
    <w:rsid w:val="00B22002"/>
    <w:rsid w:val="00B27B23"/>
    <w:rsid w:val="00B27C3D"/>
    <w:rsid w:val="00B32916"/>
    <w:rsid w:val="00B344EF"/>
    <w:rsid w:val="00B368CC"/>
    <w:rsid w:val="00B36958"/>
    <w:rsid w:val="00B369B6"/>
    <w:rsid w:val="00B36E4D"/>
    <w:rsid w:val="00B36E5F"/>
    <w:rsid w:val="00B40D52"/>
    <w:rsid w:val="00B41A20"/>
    <w:rsid w:val="00B41CDE"/>
    <w:rsid w:val="00B428D0"/>
    <w:rsid w:val="00B42A50"/>
    <w:rsid w:val="00B431AE"/>
    <w:rsid w:val="00B43215"/>
    <w:rsid w:val="00B443FC"/>
    <w:rsid w:val="00B44CDA"/>
    <w:rsid w:val="00B45513"/>
    <w:rsid w:val="00B5036A"/>
    <w:rsid w:val="00B53803"/>
    <w:rsid w:val="00B56416"/>
    <w:rsid w:val="00B572F6"/>
    <w:rsid w:val="00B57803"/>
    <w:rsid w:val="00B61C4E"/>
    <w:rsid w:val="00B61D70"/>
    <w:rsid w:val="00B6327A"/>
    <w:rsid w:val="00B633E5"/>
    <w:rsid w:val="00B67017"/>
    <w:rsid w:val="00B67722"/>
    <w:rsid w:val="00B719C9"/>
    <w:rsid w:val="00B730BD"/>
    <w:rsid w:val="00B7368E"/>
    <w:rsid w:val="00B7549B"/>
    <w:rsid w:val="00B755D9"/>
    <w:rsid w:val="00B756AD"/>
    <w:rsid w:val="00B75701"/>
    <w:rsid w:val="00B75817"/>
    <w:rsid w:val="00B769D1"/>
    <w:rsid w:val="00B77CBC"/>
    <w:rsid w:val="00B800CB"/>
    <w:rsid w:val="00B80DE4"/>
    <w:rsid w:val="00B82940"/>
    <w:rsid w:val="00B8358F"/>
    <w:rsid w:val="00B84C32"/>
    <w:rsid w:val="00B86840"/>
    <w:rsid w:val="00B87174"/>
    <w:rsid w:val="00B871E8"/>
    <w:rsid w:val="00B878EA"/>
    <w:rsid w:val="00B908C1"/>
    <w:rsid w:val="00B90B7F"/>
    <w:rsid w:val="00B90BFE"/>
    <w:rsid w:val="00B918CC"/>
    <w:rsid w:val="00B92DDB"/>
    <w:rsid w:val="00B93119"/>
    <w:rsid w:val="00B93E44"/>
    <w:rsid w:val="00B942D3"/>
    <w:rsid w:val="00B96D25"/>
    <w:rsid w:val="00B9780A"/>
    <w:rsid w:val="00BA0040"/>
    <w:rsid w:val="00BA0D1E"/>
    <w:rsid w:val="00BA19A5"/>
    <w:rsid w:val="00BA23E0"/>
    <w:rsid w:val="00BA25EF"/>
    <w:rsid w:val="00BA275C"/>
    <w:rsid w:val="00BA4DBF"/>
    <w:rsid w:val="00BA586E"/>
    <w:rsid w:val="00BA66B9"/>
    <w:rsid w:val="00BA74E9"/>
    <w:rsid w:val="00BB00DA"/>
    <w:rsid w:val="00BB0201"/>
    <w:rsid w:val="00BB03E9"/>
    <w:rsid w:val="00BB0D2B"/>
    <w:rsid w:val="00BB220E"/>
    <w:rsid w:val="00BB25B2"/>
    <w:rsid w:val="00BB2DD6"/>
    <w:rsid w:val="00BB5142"/>
    <w:rsid w:val="00BB70D9"/>
    <w:rsid w:val="00BB70F6"/>
    <w:rsid w:val="00BC04F7"/>
    <w:rsid w:val="00BC11EB"/>
    <w:rsid w:val="00BC1A1E"/>
    <w:rsid w:val="00BC1BF3"/>
    <w:rsid w:val="00BC33F2"/>
    <w:rsid w:val="00BC351C"/>
    <w:rsid w:val="00BC3AFB"/>
    <w:rsid w:val="00BC4B4D"/>
    <w:rsid w:val="00BC5208"/>
    <w:rsid w:val="00BC7079"/>
    <w:rsid w:val="00BC7507"/>
    <w:rsid w:val="00BC7571"/>
    <w:rsid w:val="00BC7838"/>
    <w:rsid w:val="00BD1188"/>
    <w:rsid w:val="00BD5045"/>
    <w:rsid w:val="00BD5A59"/>
    <w:rsid w:val="00BD664D"/>
    <w:rsid w:val="00BD74B3"/>
    <w:rsid w:val="00BD7FA6"/>
    <w:rsid w:val="00BE26DA"/>
    <w:rsid w:val="00BE3BB7"/>
    <w:rsid w:val="00BE4910"/>
    <w:rsid w:val="00BE52A4"/>
    <w:rsid w:val="00BE55A8"/>
    <w:rsid w:val="00BE5CB2"/>
    <w:rsid w:val="00BE5D19"/>
    <w:rsid w:val="00BE7999"/>
    <w:rsid w:val="00BF0384"/>
    <w:rsid w:val="00BF260B"/>
    <w:rsid w:val="00BF355E"/>
    <w:rsid w:val="00BF6A2D"/>
    <w:rsid w:val="00BF6AFE"/>
    <w:rsid w:val="00C018A1"/>
    <w:rsid w:val="00C02365"/>
    <w:rsid w:val="00C034FC"/>
    <w:rsid w:val="00C066A5"/>
    <w:rsid w:val="00C118FC"/>
    <w:rsid w:val="00C122B3"/>
    <w:rsid w:val="00C12CD5"/>
    <w:rsid w:val="00C13A4F"/>
    <w:rsid w:val="00C13CCF"/>
    <w:rsid w:val="00C146E7"/>
    <w:rsid w:val="00C17254"/>
    <w:rsid w:val="00C17F7C"/>
    <w:rsid w:val="00C21785"/>
    <w:rsid w:val="00C21A15"/>
    <w:rsid w:val="00C21CC3"/>
    <w:rsid w:val="00C2219A"/>
    <w:rsid w:val="00C225D6"/>
    <w:rsid w:val="00C2317C"/>
    <w:rsid w:val="00C2327F"/>
    <w:rsid w:val="00C244CC"/>
    <w:rsid w:val="00C24985"/>
    <w:rsid w:val="00C24B78"/>
    <w:rsid w:val="00C24D16"/>
    <w:rsid w:val="00C24E6D"/>
    <w:rsid w:val="00C26535"/>
    <w:rsid w:val="00C26576"/>
    <w:rsid w:val="00C2687F"/>
    <w:rsid w:val="00C27F4F"/>
    <w:rsid w:val="00C327F5"/>
    <w:rsid w:val="00C32BC6"/>
    <w:rsid w:val="00C3519D"/>
    <w:rsid w:val="00C358ED"/>
    <w:rsid w:val="00C36ED3"/>
    <w:rsid w:val="00C37E14"/>
    <w:rsid w:val="00C40733"/>
    <w:rsid w:val="00C41302"/>
    <w:rsid w:val="00C44C9B"/>
    <w:rsid w:val="00C46BC9"/>
    <w:rsid w:val="00C47BEB"/>
    <w:rsid w:val="00C51C13"/>
    <w:rsid w:val="00C53314"/>
    <w:rsid w:val="00C55C43"/>
    <w:rsid w:val="00C55F0E"/>
    <w:rsid w:val="00C5606D"/>
    <w:rsid w:val="00C56747"/>
    <w:rsid w:val="00C570D0"/>
    <w:rsid w:val="00C57FCF"/>
    <w:rsid w:val="00C60207"/>
    <w:rsid w:val="00C60840"/>
    <w:rsid w:val="00C61997"/>
    <w:rsid w:val="00C62155"/>
    <w:rsid w:val="00C624A9"/>
    <w:rsid w:val="00C64061"/>
    <w:rsid w:val="00C64B3C"/>
    <w:rsid w:val="00C65DB9"/>
    <w:rsid w:val="00C66214"/>
    <w:rsid w:val="00C665D5"/>
    <w:rsid w:val="00C6771A"/>
    <w:rsid w:val="00C70A46"/>
    <w:rsid w:val="00C72DDE"/>
    <w:rsid w:val="00C73F81"/>
    <w:rsid w:val="00C74AF9"/>
    <w:rsid w:val="00C74E4E"/>
    <w:rsid w:val="00C75728"/>
    <w:rsid w:val="00C75DAD"/>
    <w:rsid w:val="00C761E3"/>
    <w:rsid w:val="00C76326"/>
    <w:rsid w:val="00C777A9"/>
    <w:rsid w:val="00C77F4A"/>
    <w:rsid w:val="00C81B16"/>
    <w:rsid w:val="00C82CC1"/>
    <w:rsid w:val="00C83826"/>
    <w:rsid w:val="00C8639D"/>
    <w:rsid w:val="00C92F9E"/>
    <w:rsid w:val="00C93525"/>
    <w:rsid w:val="00C9375A"/>
    <w:rsid w:val="00C93AD8"/>
    <w:rsid w:val="00C96333"/>
    <w:rsid w:val="00C970ED"/>
    <w:rsid w:val="00CA0A77"/>
    <w:rsid w:val="00CA11B7"/>
    <w:rsid w:val="00CA1538"/>
    <w:rsid w:val="00CA3C48"/>
    <w:rsid w:val="00CA72BE"/>
    <w:rsid w:val="00CA73BE"/>
    <w:rsid w:val="00CB1960"/>
    <w:rsid w:val="00CB2397"/>
    <w:rsid w:val="00CB28C2"/>
    <w:rsid w:val="00CB3B45"/>
    <w:rsid w:val="00CB3D63"/>
    <w:rsid w:val="00CB50F9"/>
    <w:rsid w:val="00CC1B0F"/>
    <w:rsid w:val="00CC54F3"/>
    <w:rsid w:val="00CD1053"/>
    <w:rsid w:val="00CD38EB"/>
    <w:rsid w:val="00CD62EB"/>
    <w:rsid w:val="00CD63A7"/>
    <w:rsid w:val="00CD683A"/>
    <w:rsid w:val="00CD7B7A"/>
    <w:rsid w:val="00CE04DD"/>
    <w:rsid w:val="00CE11A7"/>
    <w:rsid w:val="00CE154D"/>
    <w:rsid w:val="00CE2ABA"/>
    <w:rsid w:val="00CE2ECB"/>
    <w:rsid w:val="00CE494F"/>
    <w:rsid w:val="00CE5B3F"/>
    <w:rsid w:val="00CE629A"/>
    <w:rsid w:val="00CE6607"/>
    <w:rsid w:val="00CF0C0F"/>
    <w:rsid w:val="00CF2D61"/>
    <w:rsid w:val="00CF3788"/>
    <w:rsid w:val="00CF4751"/>
    <w:rsid w:val="00CF4B05"/>
    <w:rsid w:val="00CF5831"/>
    <w:rsid w:val="00CF59C0"/>
    <w:rsid w:val="00CF68B8"/>
    <w:rsid w:val="00CF76E1"/>
    <w:rsid w:val="00D01BE3"/>
    <w:rsid w:val="00D023FA"/>
    <w:rsid w:val="00D02533"/>
    <w:rsid w:val="00D02C2E"/>
    <w:rsid w:val="00D02E85"/>
    <w:rsid w:val="00D04144"/>
    <w:rsid w:val="00D05A37"/>
    <w:rsid w:val="00D10759"/>
    <w:rsid w:val="00D116A9"/>
    <w:rsid w:val="00D11888"/>
    <w:rsid w:val="00D12367"/>
    <w:rsid w:val="00D136F1"/>
    <w:rsid w:val="00D144CE"/>
    <w:rsid w:val="00D161CA"/>
    <w:rsid w:val="00D16991"/>
    <w:rsid w:val="00D16B15"/>
    <w:rsid w:val="00D173F1"/>
    <w:rsid w:val="00D17606"/>
    <w:rsid w:val="00D17A8D"/>
    <w:rsid w:val="00D20395"/>
    <w:rsid w:val="00D21E43"/>
    <w:rsid w:val="00D22BEE"/>
    <w:rsid w:val="00D25D24"/>
    <w:rsid w:val="00D2710B"/>
    <w:rsid w:val="00D2716E"/>
    <w:rsid w:val="00D27773"/>
    <w:rsid w:val="00D301D7"/>
    <w:rsid w:val="00D306BC"/>
    <w:rsid w:val="00D31E0E"/>
    <w:rsid w:val="00D32F3D"/>
    <w:rsid w:val="00D3362E"/>
    <w:rsid w:val="00D33C1B"/>
    <w:rsid w:val="00D356BB"/>
    <w:rsid w:val="00D3675E"/>
    <w:rsid w:val="00D36C96"/>
    <w:rsid w:val="00D36D0A"/>
    <w:rsid w:val="00D37E7A"/>
    <w:rsid w:val="00D40927"/>
    <w:rsid w:val="00D4137A"/>
    <w:rsid w:val="00D415BC"/>
    <w:rsid w:val="00D415EC"/>
    <w:rsid w:val="00D42279"/>
    <w:rsid w:val="00D43868"/>
    <w:rsid w:val="00D43D62"/>
    <w:rsid w:val="00D43D71"/>
    <w:rsid w:val="00D44BA6"/>
    <w:rsid w:val="00D44CEA"/>
    <w:rsid w:val="00D4503D"/>
    <w:rsid w:val="00D45434"/>
    <w:rsid w:val="00D45734"/>
    <w:rsid w:val="00D4597D"/>
    <w:rsid w:val="00D47B90"/>
    <w:rsid w:val="00D525C4"/>
    <w:rsid w:val="00D52E7E"/>
    <w:rsid w:val="00D5563E"/>
    <w:rsid w:val="00D57932"/>
    <w:rsid w:val="00D57D09"/>
    <w:rsid w:val="00D57FFD"/>
    <w:rsid w:val="00D6303A"/>
    <w:rsid w:val="00D6348E"/>
    <w:rsid w:val="00D634B0"/>
    <w:rsid w:val="00D63ECE"/>
    <w:rsid w:val="00D640AA"/>
    <w:rsid w:val="00D657B8"/>
    <w:rsid w:val="00D7319C"/>
    <w:rsid w:val="00D73336"/>
    <w:rsid w:val="00D74A51"/>
    <w:rsid w:val="00D74DBC"/>
    <w:rsid w:val="00D759F9"/>
    <w:rsid w:val="00D76224"/>
    <w:rsid w:val="00D77B08"/>
    <w:rsid w:val="00D77B43"/>
    <w:rsid w:val="00D81ACE"/>
    <w:rsid w:val="00D84456"/>
    <w:rsid w:val="00D86AC7"/>
    <w:rsid w:val="00D86C1B"/>
    <w:rsid w:val="00D87377"/>
    <w:rsid w:val="00D879EB"/>
    <w:rsid w:val="00D92D39"/>
    <w:rsid w:val="00D930F2"/>
    <w:rsid w:val="00D94D48"/>
    <w:rsid w:val="00D967BD"/>
    <w:rsid w:val="00D97144"/>
    <w:rsid w:val="00D97843"/>
    <w:rsid w:val="00D97993"/>
    <w:rsid w:val="00D97C8E"/>
    <w:rsid w:val="00DA057B"/>
    <w:rsid w:val="00DA0C30"/>
    <w:rsid w:val="00DA11EA"/>
    <w:rsid w:val="00DA1743"/>
    <w:rsid w:val="00DA383E"/>
    <w:rsid w:val="00DA5397"/>
    <w:rsid w:val="00DA5C31"/>
    <w:rsid w:val="00DA7AC6"/>
    <w:rsid w:val="00DB0773"/>
    <w:rsid w:val="00DB0B85"/>
    <w:rsid w:val="00DB24D5"/>
    <w:rsid w:val="00DB2E06"/>
    <w:rsid w:val="00DB3E4A"/>
    <w:rsid w:val="00DB556B"/>
    <w:rsid w:val="00DC0043"/>
    <w:rsid w:val="00DC048D"/>
    <w:rsid w:val="00DC055F"/>
    <w:rsid w:val="00DC0A7B"/>
    <w:rsid w:val="00DC2804"/>
    <w:rsid w:val="00DC3BF6"/>
    <w:rsid w:val="00DC3EFB"/>
    <w:rsid w:val="00DC5436"/>
    <w:rsid w:val="00DC54E9"/>
    <w:rsid w:val="00DC5D3B"/>
    <w:rsid w:val="00DC7651"/>
    <w:rsid w:val="00DC76BD"/>
    <w:rsid w:val="00DC785C"/>
    <w:rsid w:val="00DD0F59"/>
    <w:rsid w:val="00DD141B"/>
    <w:rsid w:val="00DD14D8"/>
    <w:rsid w:val="00DD2113"/>
    <w:rsid w:val="00DD2857"/>
    <w:rsid w:val="00DD4E8F"/>
    <w:rsid w:val="00DD75C4"/>
    <w:rsid w:val="00DD7A65"/>
    <w:rsid w:val="00DD7C08"/>
    <w:rsid w:val="00DE1FC8"/>
    <w:rsid w:val="00DE270A"/>
    <w:rsid w:val="00DE4F17"/>
    <w:rsid w:val="00DE64D8"/>
    <w:rsid w:val="00DE7CF3"/>
    <w:rsid w:val="00DF08E2"/>
    <w:rsid w:val="00DF1810"/>
    <w:rsid w:val="00DF2705"/>
    <w:rsid w:val="00DF2E95"/>
    <w:rsid w:val="00DF2F72"/>
    <w:rsid w:val="00DF55C8"/>
    <w:rsid w:val="00DF5B39"/>
    <w:rsid w:val="00DF6554"/>
    <w:rsid w:val="00DF7186"/>
    <w:rsid w:val="00DF75B8"/>
    <w:rsid w:val="00DF7F41"/>
    <w:rsid w:val="00E003EE"/>
    <w:rsid w:val="00E00E02"/>
    <w:rsid w:val="00E00FF9"/>
    <w:rsid w:val="00E01175"/>
    <w:rsid w:val="00E012B5"/>
    <w:rsid w:val="00E0198B"/>
    <w:rsid w:val="00E01EED"/>
    <w:rsid w:val="00E02783"/>
    <w:rsid w:val="00E02DB5"/>
    <w:rsid w:val="00E04372"/>
    <w:rsid w:val="00E04B0E"/>
    <w:rsid w:val="00E05FC2"/>
    <w:rsid w:val="00E06996"/>
    <w:rsid w:val="00E0769B"/>
    <w:rsid w:val="00E1057E"/>
    <w:rsid w:val="00E10F66"/>
    <w:rsid w:val="00E11972"/>
    <w:rsid w:val="00E13133"/>
    <w:rsid w:val="00E13B15"/>
    <w:rsid w:val="00E161EC"/>
    <w:rsid w:val="00E163A2"/>
    <w:rsid w:val="00E170DD"/>
    <w:rsid w:val="00E17C0D"/>
    <w:rsid w:val="00E20B0C"/>
    <w:rsid w:val="00E20DEA"/>
    <w:rsid w:val="00E2362D"/>
    <w:rsid w:val="00E23A3A"/>
    <w:rsid w:val="00E26461"/>
    <w:rsid w:val="00E26FE6"/>
    <w:rsid w:val="00E31D91"/>
    <w:rsid w:val="00E32547"/>
    <w:rsid w:val="00E33611"/>
    <w:rsid w:val="00E336D1"/>
    <w:rsid w:val="00E357BE"/>
    <w:rsid w:val="00E361E2"/>
    <w:rsid w:val="00E374A9"/>
    <w:rsid w:val="00E40034"/>
    <w:rsid w:val="00E40E99"/>
    <w:rsid w:val="00E4587F"/>
    <w:rsid w:val="00E45A40"/>
    <w:rsid w:val="00E4607C"/>
    <w:rsid w:val="00E50DEA"/>
    <w:rsid w:val="00E51FAD"/>
    <w:rsid w:val="00E52C8C"/>
    <w:rsid w:val="00E53117"/>
    <w:rsid w:val="00E54BFA"/>
    <w:rsid w:val="00E55342"/>
    <w:rsid w:val="00E57765"/>
    <w:rsid w:val="00E603E0"/>
    <w:rsid w:val="00E61124"/>
    <w:rsid w:val="00E61237"/>
    <w:rsid w:val="00E6154D"/>
    <w:rsid w:val="00E62AAD"/>
    <w:rsid w:val="00E62F5A"/>
    <w:rsid w:val="00E65136"/>
    <w:rsid w:val="00E65264"/>
    <w:rsid w:val="00E65B26"/>
    <w:rsid w:val="00E668F2"/>
    <w:rsid w:val="00E72589"/>
    <w:rsid w:val="00E73B94"/>
    <w:rsid w:val="00E74055"/>
    <w:rsid w:val="00E74091"/>
    <w:rsid w:val="00E7500D"/>
    <w:rsid w:val="00E75C6B"/>
    <w:rsid w:val="00E77F00"/>
    <w:rsid w:val="00E82269"/>
    <w:rsid w:val="00E853B1"/>
    <w:rsid w:val="00E86324"/>
    <w:rsid w:val="00E8662E"/>
    <w:rsid w:val="00E87183"/>
    <w:rsid w:val="00E90AA1"/>
    <w:rsid w:val="00E90EEE"/>
    <w:rsid w:val="00E91A20"/>
    <w:rsid w:val="00E95089"/>
    <w:rsid w:val="00E95A04"/>
    <w:rsid w:val="00E96321"/>
    <w:rsid w:val="00E97455"/>
    <w:rsid w:val="00E97504"/>
    <w:rsid w:val="00E97695"/>
    <w:rsid w:val="00E97D2B"/>
    <w:rsid w:val="00E97ED4"/>
    <w:rsid w:val="00EA0106"/>
    <w:rsid w:val="00EA0EF0"/>
    <w:rsid w:val="00EA30F3"/>
    <w:rsid w:val="00EA326D"/>
    <w:rsid w:val="00EA4267"/>
    <w:rsid w:val="00EA4470"/>
    <w:rsid w:val="00EA4E76"/>
    <w:rsid w:val="00EA58D7"/>
    <w:rsid w:val="00EA63C2"/>
    <w:rsid w:val="00EA6B93"/>
    <w:rsid w:val="00EA6BB9"/>
    <w:rsid w:val="00EB074C"/>
    <w:rsid w:val="00EB0FF6"/>
    <w:rsid w:val="00EB10C5"/>
    <w:rsid w:val="00EB2291"/>
    <w:rsid w:val="00EB2718"/>
    <w:rsid w:val="00EB6BAB"/>
    <w:rsid w:val="00EC03B0"/>
    <w:rsid w:val="00EC1E96"/>
    <w:rsid w:val="00EC2311"/>
    <w:rsid w:val="00EC27B0"/>
    <w:rsid w:val="00EC361D"/>
    <w:rsid w:val="00EC54C3"/>
    <w:rsid w:val="00EC725C"/>
    <w:rsid w:val="00ED0968"/>
    <w:rsid w:val="00ED0D27"/>
    <w:rsid w:val="00ED3EFB"/>
    <w:rsid w:val="00ED41CC"/>
    <w:rsid w:val="00ED4E12"/>
    <w:rsid w:val="00EE1E15"/>
    <w:rsid w:val="00EE22CE"/>
    <w:rsid w:val="00EE2938"/>
    <w:rsid w:val="00EE3B40"/>
    <w:rsid w:val="00EE5D0A"/>
    <w:rsid w:val="00EE6966"/>
    <w:rsid w:val="00EE7649"/>
    <w:rsid w:val="00EF009A"/>
    <w:rsid w:val="00EF04AF"/>
    <w:rsid w:val="00EF0921"/>
    <w:rsid w:val="00EF1978"/>
    <w:rsid w:val="00EF1F2D"/>
    <w:rsid w:val="00EF33A5"/>
    <w:rsid w:val="00EF3E60"/>
    <w:rsid w:val="00EF4E5B"/>
    <w:rsid w:val="00EF7C75"/>
    <w:rsid w:val="00F02035"/>
    <w:rsid w:val="00F027E6"/>
    <w:rsid w:val="00F02EF0"/>
    <w:rsid w:val="00F03250"/>
    <w:rsid w:val="00F0375A"/>
    <w:rsid w:val="00F037EB"/>
    <w:rsid w:val="00F05632"/>
    <w:rsid w:val="00F05F85"/>
    <w:rsid w:val="00F06799"/>
    <w:rsid w:val="00F116B6"/>
    <w:rsid w:val="00F12186"/>
    <w:rsid w:val="00F14007"/>
    <w:rsid w:val="00F1535C"/>
    <w:rsid w:val="00F154D1"/>
    <w:rsid w:val="00F20068"/>
    <w:rsid w:val="00F20BBB"/>
    <w:rsid w:val="00F20FE7"/>
    <w:rsid w:val="00F222FD"/>
    <w:rsid w:val="00F2263A"/>
    <w:rsid w:val="00F23061"/>
    <w:rsid w:val="00F244ED"/>
    <w:rsid w:val="00F2537B"/>
    <w:rsid w:val="00F26046"/>
    <w:rsid w:val="00F26458"/>
    <w:rsid w:val="00F27EE6"/>
    <w:rsid w:val="00F30048"/>
    <w:rsid w:val="00F3293E"/>
    <w:rsid w:val="00F34440"/>
    <w:rsid w:val="00F350D5"/>
    <w:rsid w:val="00F37176"/>
    <w:rsid w:val="00F40601"/>
    <w:rsid w:val="00F40852"/>
    <w:rsid w:val="00F4125B"/>
    <w:rsid w:val="00F414CF"/>
    <w:rsid w:val="00F417AB"/>
    <w:rsid w:val="00F41963"/>
    <w:rsid w:val="00F420C3"/>
    <w:rsid w:val="00F42C61"/>
    <w:rsid w:val="00F42E2E"/>
    <w:rsid w:val="00F431D6"/>
    <w:rsid w:val="00F43699"/>
    <w:rsid w:val="00F44150"/>
    <w:rsid w:val="00F47471"/>
    <w:rsid w:val="00F52327"/>
    <w:rsid w:val="00F56DD0"/>
    <w:rsid w:val="00F57E49"/>
    <w:rsid w:val="00F57F5C"/>
    <w:rsid w:val="00F6027F"/>
    <w:rsid w:val="00F60993"/>
    <w:rsid w:val="00F61187"/>
    <w:rsid w:val="00F620F7"/>
    <w:rsid w:val="00F62965"/>
    <w:rsid w:val="00F62D41"/>
    <w:rsid w:val="00F6327E"/>
    <w:rsid w:val="00F635C4"/>
    <w:rsid w:val="00F63FBA"/>
    <w:rsid w:val="00F645BF"/>
    <w:rsid w:val="00F66F59"/>
    <w:rsid w:val="00F70000"/>
    <w:rsid w:val="00F7000E"/>
    <w:rsid w:val="00F702DC"/>
    <w:rsid w:val="00F71D9F"/>
    <w:rsid w:val="00F7313B"/>
    <w:rsid w:val="00F73462"/>
    <w:rsid w:val="00F73CA4"/>
    <w:rsid w:val="00F75F5E"/>
    <w:rsid w:val="00F76926"/>
    <w:rsid w:val="00F80459"/>
    <w:rsid w:val="00F805FF"/>
    <w:rsid w:val="00F833FC"/>
    <w:rsid w:val="00F835F7"/>
    <w:rsid w:val="00F866FC"/>
    <w:rsid w:val="00F906AC"/>
    <w:rsid w:val="00F90CCA"/>
    <w:rsid w:val="00F91B0F"/>
    <w:rsid w:val="00F92D9D"/>
    <w:rsid w:val="00F936DD"/>
    <w:rsid w:val="00F96286"/>
    <w:rsid w:val="00F9774E"/>
    <w:rsid w:val="00F97A23"/>
    <w:rsid w:val="00F97DFA"/>
    <w:rsid w:val="00FA210C"/>
    <w:rsid w:val="00FA294D"/>
    <w:rsid w:val="00FA30D0"/>
    <w:rsid w:val="00FA4B18"/>
    <w:rsid w:val="00FA5901"/>
    <w:rsid w:val="00FA5DF6"/>
    <w:rsid w:val="00FA6AEA"/>
    <w:rsid w:val="00FA707E"/>
    <w:rsid w:val="00FA713D"/>
    <w:rsid w:val="00FA7538"/>
    <w:rsid w:val="00FA76E3"/>
    <w:rsid w:val="00FB023F"/>
    <w:rsid w:val="00FB133A"/>
    <w:rsid w:val="00FB3EBF"/>
    <w:rsid w:val="00FB66F7"/>
    <w:rsid w:val="00FC0269"/>
    <w:rsid w:val="00FC085B"/>
    <w:rsid w:val="00FC18F1"/>
    <w:rsid w:val="00FC19FC"/>
    <w:rsid w:val="00FC1A11"/>
    <w:rsid w:val="00FC2BF3"/>
    <w:rsid w:val="00FC38A4"/>
    <w:rsid w:val="00FC4194"/>
    <w:rsid w:val="00FC6302"/>
    <w:rsid w:val="00FC68D7"/>
    <w:rsid w:val="00FC7EE3"/>
    <w:rsid w:val="00FD49C7"/>
    <w:rsid w:val="00FD5BCB"/>
    <w:rsid w:val="00FD5F1F"/>
    <w:rsid w:val="00FE0582"/>
    <w:rsid w:val="00FE361B"/>
    <w:rsid w:val="00FE436B"/>
    <w:rsid w:val="00FE5A69"/>
    <w:rsid w:val="00FE60B1"/>
    <w:rsid w:val="00FE7F66"/>
    <w:rsid w:val="00FF0596"/>
    <w:rsid w:val="00FF27CC"/>
    <w:rsid w:val="00FF28AD"/>
    <w:rsid w:val="00FF358F"/>
    <w:rsid w:val="00FF4DE4"/>
    <w:rsid w:val="00FF50B0"/>
    <w:rsid w:val="00FF5E35"/>
    <w:rsid w:val="00FF60DB"/>
    <w:rsid w:val="00FF6CAE"/>
    <w:rsid w:val="00FF6FA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2084">
      <o:colormru v:ext="edit" colors="#003e1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F6C"/>
    <w:pPr>
      <w:spacing w:before="20" w:after="20"/>
    </w:pPr>
    <w:rPr>
      <w:sz w:val="24"/>
      <w:lang w:eastAsia="en-US"/>
    </w:rPr>
  </w:style>
  <w:style w:type="paragraph" w:styleId="Heading1">
    <w:name w:val="heading 1"/>
    <w:basedOn w:val="Normal"/>
    <w:next w:val="Normal"/>
    <w:link w:val="Heading1Char"/>
    <w:qFormat/>
    <w:rsid w:val="00AB422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B42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0594"/>
    <w:pPr>
      <w:keepNext/>
      <w:spacing w:before="240" w:after="60"/>
      <w:outlineLvl w:val="2"/>
    </w:pPr>
    <w:rPr>
      <w:rFonts w:ascii="Arial"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C3AFB"/>
    <w:rPr>
      <w:rFonts w:ascii="Arial" w:hAnsi="Arial" w:cs="Arial"/>
      <w:b/>
      <w:bCs/>
      <w:kern w:val="32"/>
      <w:sz w:val="32"/>
      <w:szCs w:val="32"/>
      <w:lang w:val="en-AU" w:eastAsia="en-US" w:bidi="ar-SA"/>
    </w:rPr>
  </w:style>
  <w:style w:type="paragraph" w:customStyle="1" w:styleId="Text">
    <w:name w:val="Text"/>
    <w:link w:val="TextChar1"/>
    <w:autoRedefine/>
    <w:rsid w:val="007241C6"/>
    <w:pPr>
      <w:tabs>
        <w:tab w:val="left" w:pos="709"/>
      </w:tabs>
      <w:spacing w:before="160" w:line="260" w:lineRule="exact"/>
    </w:pPr>
    <w:rPr>
      <w:rFonts w:ascii="Arial" w:hAnsi="Arial"/>
      <w:sz w:val="18"/>
      <w:lang w:eastAsia="en-US"/>
    </w:rPr>
  </w:style>
  <w:style w:type="character" w:customStyle="1" w:styleId="TextChar1">
    <w:name w:val="Text Char1"/>
    <w:basedOn w:val="DefaultParagraphFont"/>
    <w:link w:val="Text"/>
    <w:rsid w:val="007241C6"/>
    <w:rPr>
      <w:rFonts w:ascii="Arial" w:hAnsi="Arial"/>
      <w:sz w:val="18"/>
      <w:lang w:eastAsia="en-US"/>
    </w:rPr>
  </w:style>
  <w:style w:type="paragraph" w:customStyle="1" w:styleId="Default">
    <w:name w:val="Default"/>
    <w:rsid w:val="00616CC3"/>
    <w:pPr>
      <w:widowControl w:val="0"/>
      <w:autoSpaceDE w:val="0"/>
      <w:autoSpaceDN w:val="0"/>
      <w:adjustRightInd w:val="0"/>
    </w:pPr>
    <w:rPr>
      <w:rFonts w:ascii="Gill Sans" w:hAnsi="Gill Sans" w:cs="Gill Sans"/>
      <w:color w:val="000000"/>
      <w:sz w:val="24"/>
      <w:szCs w:val="24"/>
    </w:rPr>
  </w:style>
  <w:style w:type="paragraph" w:styleId="Footer">
    <w:name w:val="footer"/>
    <w:basedOn w:val="Normal"/>
    <w:autoRedefine/>
    <w:rsid w:val="007361F0"/>
    <w:pPr>
      <w:tabs>
        <w:tab w:val="right" w:pos="9900"/>
        <w:tab w:val="left" w:pos="11880"/>
        <w:tab w:val="right" w:pos="22112"/>
      </w:tabs>
      <w:spacing w:before="0"/>
    </w:pPr>
    <w:rPr>
      <w:rFonts w:ascii="Arial" w:hAnsi="Arial"/>
      <w:b/>
      <w:bCs/>
      <w:noProof/>
      <w:color w:val="003768"/>
      <w:sz w:val="18"/>
      <w:szCs w:val="16"/>
    </w:rPr>
  </w:style>
  <w:style w:type="character" w:styleId="PageNumber">
    <w:name w:val="page number"/>
    <w:basedOn w:val="DefaultParagraphFont"/>
    <w:rsid w:val="007361F0"/>
  </w:style>
  <w:style w:type="paragraph" w:styleId="Header">
    <w:name w:val="header"/>
    <w:basedOn w:val="Normal"/>
    <w:rsid w:val="00191E8D"/>
    <w:pPr>
      <w:tabs>
        <w:tab w:val="center" w:pos="4153"/>
        <w:tab w:val="right" w:pos="8306"/>
      </w:tabs>
    </w:pPr>
    <w:rPr>
      <w:sz w:val="16"/>
    </w:rPr>
  </w:style>
  <w:style w:type="paragraph" w:customStyle="1" w:styleId="Statsbullet">
    <w:name w:val="Stats bullet"/>
    <w:basedOn w:val="Normal"/>
    <w:link w:val="StatsbulletCharChar"/>
    <w:autoRedefine/>
    <w:rsid w:val="00346F6C"/>
    <w:pPr>
      <w:numPr>
        <w:numId w:val="1"/>
      </w:numPr>
      <w:spacing w:after="0" w:line="260" w:lineRule="exact"/>
      <w:ind w:right="567"/>
    </w:pPr>
    <w:rPr>
      <w:rFonts w:ascii="Arial" w:hAnsi="Arial"/>
      <w:sz w:val="18"/>
    </w:rPr>
  </w:style>
  <w:style w:type="character" w:customStyle="1" w:styleId="StatsbulletCharChar">
    <w:name w:val="Stats bullet Char Char"/>
    <w:basedOn w:val="DefaultParagraphFont"/>
    <w:link w:val="Statsbullet"/>
    <w:rsid w:val="00346F6C"/>
    <w:rPr>
      <w:rFonts w:ascii="Arial" w:hAnsi="Arial"/>
      <w:sz w:val="18"/>
      <w:lang w:eastAsia="en-US"/>
    </w:rPr>
  </w:style>
  <w:style w:type="character" w:styleId="Hyperlink">
    <w:name w:val="Hyperlink"/>
    <w:basedOn w:val="DefaultParagraphFont"/>
    <w:uiPriority w:val="99"/>
    <w:rsid w:val="00863687"/>
    <w:rPr>
      <w:rFonts w:ascii="Helvetica" w:hAnsi="Helvetica"/>
      <w:sz w:val="20"/>
      <w:u w:val="single"/>
    </w:rPr>
  </w:style>
  <w:style w:type="paragraph" w:customStyle="1" w:styleId="Imprint">
    <w:name w:val="Imprint"/>
    <w:rsid w:val="003F234F"/>
    <w:pPr>
      <w:spacing w:before="160" w:line="260" w:lineRule="atLeast"/>
    </w:pPr>
    <w:rPr>
      <w:rFonts w:ascii="Helvetica" w:hAnsi="Helvetica" w:cs="Arial"/>
      <w:bCs/>
      <w:sz w:val="16"/>
      <w:szCs w:val="16"/>
      <w:lang w:eastAsia="en-US"/>
    </w:rPr>
  </w:style>
  <w:style w:type="paragraph" w:customStyle="1" w:styleId="StatsHeading3">
    <w:name w:val="StatsHeading3"/>
    <w:basedOn w:val="Normal"/>
    <w:autoRedefine/>
    <w:rsid w:val="007D21A7"/>
    <w:pPr>
      <w:spacing w:before="240" w:after="0"/>
    </w:pPr>
    <w:rPr>
      <w:rFonts w:ascii="Arial" w:hAnsi="Arial"/>
      <w:color w:val="003768"/>
      <w:szCs w:val="32"/>
    </w:rPr>
  </w:style>
  <w:style w:type="paragraph" w:customStyle="1" w:styleId="StatsHeading2">
    <w:name w:val="StatsHeading2"/>
    <w:basedOn w:val="Normal"/>
    <w:link w:val="StatsHeading2CharChar"/>
    <w:rsid w:val="00E26FE6"/>
    <w:pPr>
      <w:spacing w:before="300" w:after="0"/>
    </w:pPr>
    <w:rPr>
      <w:rFonts w:ascii="Arial" w:hAnsi="Arial"/>
      <w:color w:val="003768"/>
    </w:rPr>
  </w:style>
  <w:style w:type="character" w:customStyle="1" w:styleId="StatsHeading2CharChar">
    <w:name w:val="StatsHeading2 Char Char"/>
    <w:basedOn w:val="DefaultParagraphFont"/>
    <w:link w:val="StatsHeading2"/>
    <w:rsid w:val="00E26FE6"/>
    <w:rPr>
      <w:rFonts w:ascii="Arial" w:hAnsi="Arial"/>
      <w:color w:val="003768"/>
      <w:sz w:val="24"/>
      <w:lang w:eastAsia="en-US"/>
    </w:rPr>
  </w:style>
  <w:style w:type="paragraph" w:customStyle="1" w:styleId="Firstpara">
    <w:name w:val="First para"/>
    <w:link w:val="FirstparaChar"/>
    <w:autoRedefine/>
    <w:rsid w:val="00D76224"/>
    <w:pPr>
      <w:spacing w:before="300" w:line="260" w:lineRule="exact"/>
    </w:pPr>
    <w:rPr>
      <w:rFonts w:ascii="Helvetica" w:hAnsi="Helvetica"/>
      <w:sz w:val="18"/>
      <w:lang w:eastAsia="en-US"/>
    </w:rPr>
  </w:style>
  <w:style w:type="character" w:customStyle="1" w:styleId="FirstparaChar">
    <w:name w:val="First para Char"/>
    <w:basedOn w:val="DefaultParagraphFont"/>
    <w:link w:val="Firstpara"/>
    <w:rsid w:val="00D76224"/>
    <w:rPr>
      <w:rFonts w:ascii="Helvetica" w:hAnsi="Helvetica"/>
      <w:sz w:val="18"/>
      <w:lang w:val="en-AU" w:eastAsia="en-US" w:bidi="ar-SA"/>
    </w:rPr>
  </w:style>
  <w:style w:type="paragraph" w:customStyle="1" w:styleId="StatsHeading1">
    <w:name w:val="StatsHeading1"/>
    <w:basedOn w:val="Normal"/>
    <w:link w:val="StatsHeading1CharChar"/>
    <w:rsid w:val="004E62A5"/>
    <w:pPr>
      <w:spacing w:before="300" w:after="0"/>
    </w:pPr>
    <w:rPr>
      <w:rFonts w:ascii="Arial" w:hAnsi="Arial"/>
      <w:color w:val="003768"/>
      <w:sz w:val="28"/>
      <w:szCs w:val="32"/>
    </w:rPr>
  </w:style>
  <w:style w:type="character" w:customStyle="1" w:styleId="StatsHeading1CharChar">
    <w:name w:val="StatsHeading1 Char Char"/>
    <w:basedOn w:val="DefaultParagraphFont"/>
    <w:link w:val="StatsHeading1"/>
    <w:rsid w:val="004E62A5"/>
    <w:rPr>
      <w:rFonts w:ascii="Arial" w:hAnsi="Arial"/>
      <w:color w:val="003768"/>
      <w:sz w:val="28"/>
      <w:szCs w:val="32"/>
      <w:lang w:eastAsia="en-US"/>
    </w:rPr>
  </w:style>
  <w:style w:type="paragraph" w:customStyle="1" w:styleId="Figuretitle">
    <w:name w:val="Figuretitle"/>
    <w:link w:val="FiguretitleChar"/>
    <w:autoRedefine/>
    <w:rsid w:val="004D3D8E"/>
    <w:pPr>
      <w:tabs>
        <w:tab w:val="left" w:pos="567"/>
        <w:tab w:val="left" w:pos="1985"/>
      </w:tabs>
    </w:pPr>
    <w:rPr>
      <w:rFonts w:ascii="Arial" w:hAnsi="Arial"/>
      <w:b/>
      <w:color w:val="000000"/>
      <w:sz w:val="17"/>
      <w:szCs w:val="17"/>
      <w:lang w:eastAsia="en-US"/>
    </w:rPr>
  </w:style>
  <w:style w:type="character" w:customStyle="1" w:styleId="FiguretitleChar">
    <w:name w:val="Figuretitle Char"/>
    <w:basedOn w:val="DefaultParagraphFont"/>
    <w:link w:val="Figuretitle"/>
    <w:rsid w:val="009135E3"/>
    <w:rPr>
      <w:rFonts w:ascii="Arial" w:hAnsi="Arial"/>
      <w:b/>
      <w:color w:val="000000"/>
      <w:sz w:val="17"/>
      <w:szCs w:val="17"/>
      <w:lang w:eastAsia="en-US"/>
    </w:rPr>
  </w:style>
  <w:style w:type="paragraph" w:customStyle="1" w:styleId="Source">
    <w:name w:val="Source"/>
    <w:link w:val="SourceChar"/>
    <w:autoRedefine/>
    <w:rsid w:val="00EE5D0A"/>
    <w:pPr>
      <w:tabs>
        <w:tab w:val="left" w:pos="284"/>
        <w:tab w:val="left" w:pos="567"/>
      </w:tabs>
      <w:spacing w:before="40"/>
      <w:ind w:left="720" w:hanging="720"/>
    </w:pPr>
    <w:rPr>
      <w:rFonts w:ascii="Arial" w:hAnsi="Arial"/>
      <w:sz w:val="15"/>
      <w:lang w:eastAsia="en-US"/>
    </w:rPr>
  </w:style>
  <w:style w:type="paragraph" w:customStyle="1" w:styleId="Tabletext">
    <w:name w:val="Table text"/>
    <w:next w:val="Text"/>
    <w:rsid w:val="00A500F9"/>
    <w:pPr>
      <w:spacing w:before="40" w:after="40"/>
    </w:pPr>
    <w:rPr>
      <w:rFonts w:ascii="Arial" w:hAnsi="Arial"/>
      <w:color w:val="000000"/>
      <w:sz w:val="16"/>
      <w:szCs w:val="15"/>
      <w:lang w:eastAsia="en-US"/>
    </w:rPr>
  </w:style>
  <w:style w:type="paragraph" w:customStyle="1" w:styleId="Tablehead1">
    <w:name w:val="Tablehead1"/>
    <w:rsid w:val="009A7303"/>
    <w:pPr>
      <w:tabs>
        <w:tab w:val="left" w:pos="1125"/>
      </w:tabs>
      <w:spacing w:before="120" w:after="40"/>
    </w:pPr>
    <w:rPr>
      <w:rFonts w:ascii="Arial" w:hAnsi="Arial"/>
      <w:b/>
      <w:color w:val="003768"/>
      <w:sz w:val="16"/>
      <w:lang w:eastAsia="en-US"/>
    </w:rPr>
  </w:style>
  <w:style w:type="paragraph" w:customStyle="1" w:styleId="Termshighlight">
    <w:name w:val="Terms highlight"/>
    <w:basedOn w:val="Terms"/>
    <w:link w:val="TermshighlightChar"/>
    <w:autoRedefine/>
    <w:rsid w:val="0068129A"/>
    <w:rPr>
      <w:b/>
      <w:color w:val="003768"/>
    </w:rPr>
  </w:style>
  <w:style w:type="paragraph" w:customStyle="1" w:styleId="Terms">
    <w:name w:val="Terms"/>
    <w:basedOn w:val="Text"/>
    <w:link w:val="TermsChar"/>
    <w:rsid w:val="00BC4B4D"/>
    <w:pPr>
      <w:spacing w:before="120"/>
    </w:pPr>
  </w:style>
  <w:style w:type="character" w:customStyle="1" w:styleId="TermsChar">
    <w:name w:val="Terms Char"/>
    <w:basedOn w:val="TextChar1"/>
    <w:link w:val="Terms"/>
    <w:rsid w:val="00BC4B4D"/>
  </w:style>
  <w:style w:type="character" w:customStyle="1" w:styleId="TermshighlightChar">
    <w:name w:val="Terms highlight Char"/>
    <w:basedOn w:val="TermsChar"/>
    <w:link w:val="Termshighlight"/>
    <w:rsid w:val="0068129A"/>
    <w:rPr>
      <w:b/>
      <w:color w:val="003768"/>
    </w:rPr>
  </w:style>
  <w:style w:type="paragraph" w:customStyle="1" w:styleId="NumberedText">
    <w:name w:val="NumberedText"/>
    <w:rsid w:val="00CA3C48"/>
    <w:pPr>
      <w:numPr>
        <w:numId w:val="2"/>
      </w:numPr>
      <w:tabs>
        <w:tab w:val="left" w:pos="284"/>
      </w:tabs>
      <w:spacing w:before="120" w:line="260" w:lineRule="atLeast"/>
      <w:ind w:left="284" w:hanging="284"/>
    </w:pPr>
    <w:rPr>
      <w:rFonts w:ascii="Arial" w:hAnsi="Arial" w:cs="Arial"/>
      <w:sz w:val="18"/>
      <w:szCs w:val="18"/>
      <w:lang w:eastAsia="en-US"/>
    </w:rPr>
  </w:style>
  <w:style w:type="table" w:styleId="TableGrid">
    <w:name w:val="Table Grid"/>
    <w:basedOn w:val="TableNormal"/>
    <w:rsid w:val="0074567A"/>
    <w:pPr>
      <w:spacing w:before="20" w:after="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94D48"/>
    <w:rPr>
      <w:color w:val="000080"/>
      <w:u w:val="single"/>
    </w:rPr>
  </w:style>
  <w:style w:type="paragraph" w:customStyle="1" w:styleId="Tablehead2">
    <w:name w:val="Tablehead2"/>
    <w:rsid w:val="00C24B78"/>
    <w:pPr>
      <w:tabs>
        <w:tab w:val="left" w:pos="1077"/>
      </w:tabs>
      <w:spacing w:before="120" w:after="40"/>
    </w:pPr>
    <w:rPr>
      <w:rFonts w:ascii="Arial" w:hAnsi="Arial"/>
      <w:color w:val="003768"/>
      <w:sz w:val="16"/>
      <w:szCs w:val="15"/>
      <w:lang w:val="en-GB" w:eastAsia="en-US"/>
    </w:rPr>
  </w:style>
  <w:style w:type="paragraph" w:customStyle="1" w:styleId="Tablehead3">
    <w:name w:val="Tablehead3"/>
    <w:rsid w:val="000260CE"/>
    <w:pPr>
      <w:spacing w:before="40" w:after="20"/>
    </w:pPr>
    <w:rPr>
      <w:rFonts w:ascii="Arial" w:hAnsi="Arial"/>
      <w:bCs/>
      <w:i/>
      <w:color w:val="003E1F"/>
      <w:sz w:val="16"/>
      <w:szCs w:val="14"/>
      <w:lang w:eastAsia="en-US"/>
    </w:rPr>
  </w:style>
  <w:style w:type="paragraph" w:styleId="TOC2">
    <w:name w:val="toc 2"/>
    <w:basedOn w:val="Normal"/>
    <w:next w:val="Normal"/>
    <w:autoRedefine/>
    <w:uiPriority w:val="39"/>
    <w:rsid w:val="00346F6C"/>
    <w:pPr>
      <w:tabs>
        <w:tab w:val="left" w:pos="540"/>
        <w:tab w:val="left" w:pos="1440"/>
        <w:tab w:val="right" w:pos="9923"/>
      </w:tabs>
      <w:spacing w:before="80" w:after="0"/>
      <w:ind w:left="540" w:hanging="302"/>
    </w:pPr>
    <w:rPr>
      <w:rFonts w:ascii="Arial" w:hAnsi="Arial"/>
      <w:noProof/>
      <w:sz w:val="18"/>
      <w:szCs w:val="18"/>
    </w:rPr>
  </w:style>
  <w:style w:type="paragraph" w:customStyle="1" w:styleId="PubTitle">
    <w:name w:val="PubTitle"/>
    <w:basedOn w:val="Normal"/>
    <w:autoRedefine/>
    <w:rsid w:val="00346F6C"/>
    <w:pPr>
      <w:ind w:left="720"/>
    </w:pPr>
    <w:rPr>
      <w:rFonts w:ascii="Arial" w:hAnsi="Arial"/>
      <w:color w:val="003768"/>
      <w:sz w:val="48"/>
      <w:szCs w:val="48"/>
    </w:rPr>
  </w:style>
  <w:style w:type="paragraph" w:customStyle="1" w:styleId="Pubsubtitle">
    <w:name w:val="Pub subtitle"/>
    <w:basedOn w:val="Normal"/>
    <w:autoRedefine/>
    <w:rsid w:val="00346F6C"/>
    <w:pPr>
      <w:ind w:left="720"/>
    </w:pPr>
    <w:rPr>
      <w:rFonts w:ascii="Arial" w:hAnsi="Arial"/>
      <w:color w:val="003768"/>
      <w:sz w:val="36"/>
      <w:szCs w:val="36"/>
    </w:rPr>
  </w:style>
  <w:style w:type="paragraph" w:customStyle="1" w:styleId="Year">
    <w:name w:val="Year"/>
    <w:basedOn w:val="Normal"/>
    <w:autoRedefine/>
    <w:rsid w:val="00346F6C"/>
    <w:pPr>
      <w:ind w:left="720"/>
    </w:pPr>
    <w:rPr>
      <w:rFonts w:ascii="Arial" w:hAnsi="Arial"/>
      <w:color w:val="003768"/>
      <w:sz w:val="80"/>
      <w:szCs w:val="80"/>
    </w:rPr>
  </w:style>
  <w:style w:type="paragraph" w:styleId="TOC1">
    <w:name w:val="toc 1"/>
    <w:basedOn w:val="Normal"/>
    <w:next w:val="Normal"/>
    <w:autoRedefine/>
    <w:uiPriority w:val="39"/>
    <w:rsid w:val="00346F6C"/>
    <w:pPr>
      <w:tabs>
        <w:tab w:val="left" w:pos="360"/>
        <w:tab w:val="left" w:pos="540"/>
        <w:tab w:val="right" w:pos="9923"/>
      </w:tabs>
      <w:spacing w:before="100" w:after="0"/>
    </w:pPr>
    <w:rPr>
      <w:rFonts w:ascii="Arial" w:hAnsi="Arial"/>
      <w:noProof/>
      <w:sz w:val="20"/>
    </w:rPr>
  </w:style>
  <w:style w:type="paragraph" w:customStyle="1" w:styleId="Contents">
    <w:name w:val="Contents"/>
    <w:rsid w:val="00E26FE6"/>
    <w:pPr>
      <w:spacing w:before="300"/>
    </w:pPr>
    <w:rPr>
      <w:rFonts w:ascii="Arial" w:hAnsi="Arial"/>
      <w:color w:val="003768"/>
      <w:sz w:val="28"/>
      <w:szCs w:val="32"/>
      <w:lang w:eastAsia="en-US"/>
    </w:rPr>
  </w:style>
  <w:style w:type="paragraph" w:customStyle="1" w:styleId="contents0">
    <w:name w:val="contents"/>
    <w:rsid w:val="00BC3AFB"/>
    <w:pPr>
      <w:pBdr>
        <w:bottom w:val="single" w:sz="4" w:space="1" w:color="auto"/>
      </w:pBdr>
      <w:spacing w:before="440"/>
      <w:jc w:val="right"/>
    </w:pPr>
    <w:rPr>
      <w:rFonts w:ascii="Garamond" w:hAnsi="Garamond"/>
      <w:kern w:val="28"/>
      <w:sz w:val="60"/>
    </w:rPr>
  </w:style>
  <w:style w:type="character" w:customStyle="1" w:styleId="BodyTextIndentChar">
    <w:name w:val="Body Text Indent Char"/>
    <w:basedOn w:val="DefaultParagraphFont"/>
    <w:link w:val="BodyTextIndent"/>
    <w:semiHidden/>
    <w:locked/>
    <w:rsid w:val="00BC3AFB"/>
    <w:rPr>
      <w:rFonts w:ascii="Arial" w:eastAsia="Calibri" w:hAnsi="Arial"/>
      <w:sz w:val="24"/>
      <w:szCs w:val="24"/>
      <w:lang w:bidi="ar-SA"/>
    </w:rPr>
  </w:style>
  <w:style w:type="paragraph" w:styleId="BodyTextIndent">
    <w:name w:val="Body Text Indent"/>
    <w:basedOn w:val="Normal"/>
    <w:link w:val="BodyTextIndentChar"/>
    <w:semiHidden/>
    <w:rsid w:val="00BC3AFB"/>
    <w:pPr>
      <w:spacing w:before="0" w:after="0"/>
      <w:ind w:left="540" w:hanging="540"/>
    </w:pPr>
    <w:rPr>
      <w:rFonts w:ascii="Arial" w:eastAsia="Calibri" w:hAnsi="Arial"/>
      <w:szCs w:val="24"/>
      <w:lang w:eastAsia="en-AU"/>
    </w:rPr>
  </w:style>
  <w:style w:type="paragraph" w:customStyle="1" w:styleId="Matchbullet">
    <w:name w:val="Match bullet"/>
    <w:rsid w:val="00E26FE6"/>
    <w:pPr>
      <w:tabs>
        <w:tab w:val="left" w:pos="360"/>
      </w:tabs>
      <w:spacing w:before="120" w:after="20" w:line="260" w:lineRule="exact"/>
    </w:pPr>
    <w:rPr>
      <w:rFonts w:ascii="Arial" w:hAnsi="Arial"/>
      <w:i/>
      <w:color w:val="003768"/>
      <w:sz w:val="18"/>
      <w:szCs w:val="18"/>
      <w:lang w:eastAsia="en-US"/>
    </w:rPr>
  </w:style>
  <w:style w:type="paragraph" w:customStyle="1" w:styleId="TextSpaceBelow">
    <w:name w:val="TextSpaceBelow"/>
    <w:basedOn w:val="Text"/>
    <w:link w:val="TextSpaceBelowChar"/>
    <w:rsid w:val="00A500F9"/>
    <w:pPr>
      <w:spacing w:after="160"/>
    </w:pPr>
  </w:style>
  <w:style w:type="character" w:customStyle="1" w:styleId="TextSpaceBelowChar">
    <w:name w:val="TextSpaceBelow Char"/>
    <w:basedOn w:val="TextChar1"/>
    <w:link w:val="TextSpaceBelow"/>
    <w:rsid w:val="00A500F9"/>
  </w:style>
  <w:style w:type="paragraph" w:customStyle="1" w:styleId="TableRowBold">
    <w:name w:val="TableRowBold"/>
    <w:basedOn w:val="Tabletext"/>
    <w:rsid w:val="00A071CD"/>
    <w:pPr>
      <w:spacing w:before="100"/>
    </w:pPr>
    <w:rPr>
      <w:b/>
      <w:color w:val="003768"/>
    </w:rPr>
  </w:style>
  <w:style w:type="paragraph" w:customStyle="1" w:styleId="Statsbulletspecial">
    <w:name w:val="Stats bullet special"/>
    <w:basedOn w:val="Statsbullet"/>
    <w:rsid w:val="00E26FE6"/>
    <w:pPr>
      <w:spacing w:before="120"/>
      <w:ind w:left="357" w:hanging="357"/>
    </w:pPr>
  </w:style>
  <w:style w:type="paragraph" w:styleId="TableofFigures">
    <w:name w:val="table of figures"/>
    <w:basedOn w:val="Normal"/>
    <w:next w:val="Normal"/>
    <w:semiHidden/>
    <w:rsid w:val="00190594"/>
    <w:pPr>
      <w:spacing w:before="0" w:after="0"/>
    </w:pPr>
    <w:rPr>
      <w:rFonts w:ascii="Verdana" w:hAnsi="Verdana"/>
      <w:sz w:val="22"/>
      <w:szCs w:val="24"/>
      <w:lang w:eastAsia="en-AU"/>
    </w:rPr>
  </w:style>
  <w:style w:type="character" w:customStyle="1" w:styleId="TextChar">
    <w:name w:val="Text Char"/>
    <w:basedOn w:val="DefaultParagraphFont"/>
    <w:rsid w:val="00346F6C"/>
    <w:rPr>
      <w:rFonts w:ascii="Arial" w:hAnsi="Arial"/>
      <w:sz w:val="22"/>
      <w:lang w:val="en-AU" w:eastAsia="en-AU" w:bidi="ar-SA"/>
    </w:rPr>
  </w:style>
  <w:style w:type="paragraph" w:customStyle="1" w:styleId="Dotpoint1">
    <w:name w:val="Dotpoint1"/>
    <w:link w:val="Dotpoint1Char"/>
    <w:autoRedefine/>
    <w:rsid w:val="00843B49"/>
    <w:pPr>
      <w:tabs>
        <w:tab w:val="left" w:pos="284"/>
        <w:tab w:val="num" w:pos="360"/>
      </w:tabs>
      <w:spacing w:before="120"/>
      <w:ind w:left="284" w:hanging="284"/>
    </w:pPr>
    <w:rPr>
      <w:rFonts w:ascii="Garamond" w:hAnsi="Garamond"/>
      <w:sz w:val="22"/>
    </w:rPr>
  </w:style>
  <w:style w:type="character" w:customStyle="1" w:styleId="Dotpoint1Char">
    <w:name w:val="Dotpoint1 Char"/>
    <w:basedOn w:val="DefaultParagraphFont"/>
    <w:link w:val="Dotpoint1"/>
    <w:rsid w:val="00843B49"/>
    <w:rPr>
      <w:rFonts w:ascii="Garamond" w:hAnsi="Garamond"/>
      <w:sz w:val="22"/>
      <w:lang w:val="en-AU" w:eastAsia="en-AU" w:bidi="ar-SA"/>
    </w:rPr>
  </w:style>
  <w:style w:type="paragraph" w:customStyle="1" w:styleId="PubName">
    <w:name w:val="PubName"/>
    <w:basedOn w:val="Normal"/>
    <w:autoRedefine/>
    <w:rsid w:val="00346F6C"/>
    <w:pPr>
      <w:spacing w:before="200" w:after="0"/>
    </w:pPr>
    <w:rPr>
      <w:rFonts w:ascii="Arial" w:hAnsi="Arial"/>
      <w:sz w:val="32"/>
      <w:lang w:eastAsia="en-AU"/>
    </w:rPr>
  </w:style>
  <w:style w:type="character" w:customStyle="1" w:styleId="SourceChar">
    <w:name w:val="Source Char"/>
    <w:basedOn w:val="DefaultParagraphFont"/>
    <w:link w:val="Source"/>
    <w:rsid w:val="00EE5D0A"/>
    <w:rPr>
      <w:rFonts w:ascii="Arial" w:hAnsi="Arial"/>
      <w:sz w:val="15"/>
      <w:lang w:eastAsia="en-US"/>
    </w:rPr>
  </w:style>
  <w:style w:type="paragraph" w:customStyle="1" w:styleId="Style1">
    <w:name w:val="Style1"/>
    <w:basedOn w:val="Pubsubtitle"/>
    <w:autoRedefine/>
    <w:rsid w:val="00251F8D"/>
  </w:style>
  <w:style w:type="paragraph" w:styleId="BalloonText">
    <w:name w:val="Balloon Text"/>
    <w:basedOn w:val="Normal"/>
    <w:link w:val="BalloonTextChar"/>
    <w:rsid w:val="0000415A"/>
    <w:pPr>
      <w:spacing w:before="0" w:after="0"/>
    </w:pPr>
    <w:rPr>
      <w:rFonts w:ascii="Tahoma" w:hAnsi="Tahoma" w:cs="Tahoma"/>
      <w:sz w:val="16"/>
      <w:szCs w:val="16"/>
    </w:rPr>
  </w:style>
  <w:style w:type="character" w:customStyle="1" w:styleId="BalloonTextChar">
    <w:name w:val="Balloon Text Char"/>
    <w:basedOn w:val="DefaultParagraphFont"/>
    <w:link w:val="BalloonText"/>
    <w:rsid w:val="0000415A"/>
    <w:rPr>
      <w:rFonts w:ascii="Tahoma" w:hAnsi="Tahoma" w:cs="Tahoma"/>
      <w:sz w:val="16"/>
      <w:szCs w:val="16"/>
      <w:lang w:eastAsia="en-US"/>
    </w:rPr>
  </w:style>
  <w:style w:type="character" w:styleId="CommentReference">
    <w:name w:val="annotation reference"/>
    <w:basedOn w:val="DefaultParagraphFont"/>
    <w:rsid w:val="00B90BFE"/>
    <w:rPr>
      <w:sz w:val="16"/>
      <w:szCs w:val="16"/>
    </w:rPr>
  </w:style>
  <w:style w:type="paragraph" w:styleId="CommentText">
    <w:name w:val="annotation text"/>
    <w:basedOn w:val="Normal"/>
    <w:link w:val="CommentTextChar"/>
    <w:rsid w:val="00B90BFE"/>
    <w:rPr>
      <w:sz w:val="20"/>
    </w:rPr>
  </w:style>
  <w:style w:type="character" w:customStyle="1" w:styleId="CommentTextChar">
    <w:name w:val="Comment Text Char"/>
    <w:basedOn w:val="DefaultParagraphFont"/>
    <w:link w:val="CommentText"/>
    <w:rsid w:val="00B90BFE"/>
    <w:rPr>
      <w:lang w:eastAsia="en-US"/>
    </w:rPr>
  </w:style>
  <w:style w:type="paragraph" w:styleId="CommentSubject">
    <w:name w:val="annotation subject"/>
    <w:basedOn w:val="CommentText"/>
    <w:next w:val="CommentText"/>
    <w:link w:val="CommentSubjectChar"/>
    <w:rsid w:val="00B90BFE"/>
    <w:rPr>
      <w:b/>
      <w:bCs/>
    </w:rPr>
  </w:style>
  <w:style w:type="character" w:customStyle="1" w:styleId="CommentSubjectChar">
    <w:name w:val="Comment Subject Char"/>
    <w:basedOn w:val="CommentTextChar"/>
    <w:link w:val="CommentSubject"/>
    <w:rsid w:val="00B90BFE"/>
    <w:rPr>
      <w:b/>
      <w:bCs/>
    </w:rPr>
  </w:style>
  <w:style w:type="paragraph" w:customStyle="1" w:styleId="tabletitle">
    <w:name w:val="tabletitle"/>
    <w:next w:val="Normal"/>
    <w:rsid w:val="0047360D"/>
    <w:pPr>
      <w:keepNext/>
      <w:tabs>
        <w:tab w:val="left" w:pos="992"/>
      </w:tabs>
      <w:spacing w:before="360" w:after="80"/>
    </w:pPr>
    <w:rPr>
      <w:rFonts w:ascii="Arial" w:hAnsi="Arial"/>
      <w:b/>
      <w:color w:val="003768"/>
      <w:sz w:val="17"/>
    </w:rPr>
  </w:style>
  <w:style w:type="paragraph" w:styleId="FootnoteText">
    <w:name w:val="footnote text"/>
    <w:basedOn w:val="Normal"/>
    <w:link w:val="FootnoteTextChar"/>
    <w:rsid w:val="00C92F9E"/>
    <w:pPr>
      <w:spacing w:before="0" w:after="0"/>
    </w:pPr>
    <w:rPr>
      <w:sz w:val="20"/>
    </w:rPr>
  </w:style>
  <w:style w:type="character" w:customStyle="1" w:styleId="FootnoteTextChar">
    <w:name w:val="Footnote Text Char"/>
    <w:basedOn w:val="DefaultParagraphFont"/>
    <w:link w:val="FootnoteText"/>
    <w:rsid w:val="00C92F9E"/>
    <w:rPr>
      <w:lang w:eastAsia="en-US"/>
    </w:rPr>
  </w:style>
  <w:style w:type="character" w:styleId="FootnoteReference">
    <w:name w:val="footnote reference"/>
    <w:basedOn w:val="DefaultParagraphFont"/>
    <w:rsid w:val="00C92F9E"/>
    <w:rPr>
      <w:vertAlign w:val="superscript"/>
    </w:rPr>
  </w:style>
</w:styles>
</file>

<file path=word/webSettings.xml><?xml version="1.0" encoding="utf-8"?>
<w:webSettings xmlns:r="http://schemas.openxmlformats.org/officeDocument/2006/relationships" xmlns:w="http://schemas.openxmlformats.org/wordprocessingml/2006/main">
  <w:divs>
    <w:div w:id="373579600">
      <w:bodyDiv w:val="1"/>
      <w:marLeft w:val="0"/>
      <w:marRight w:val="0"/>
      <w:marTop w:val="0"/>
      <w:marBottom w:val="0"/>
      <w:divBdr>
        <w:top w:val="none" w:sz="0" w:space="0" w:color="auto"/>
        <w:left w:val="none" w:sz="0" w:space="0" w:color="auto"/>
        <w:bottom w:val="none" w:sz="0" w:space="0" w:color="auto"/>
        <w:right w:val="none" w:sz="0" w:space="0" w:color="auto"/>
      </w:divBdr>
    </w:div>
    <w:div w:id="570121371">
      <w:bodyDiv w:val="1"/>
      <w:marLeft w:val="0"/>
      <w:marRight w:val="0"/>
      <w:marTop w:val="0"/>
      <w:marBottom w:val="0"/>
      <w:divBdr>
        <w:top w:val="none" w:sz="0" w:space="0" w:color="auto"/>
        <w:left w:val="none" w:sz="0" w:space="0" w:color="auto"/>
        <w:bottom w:val="none" w:sz="0" w:space="0" w:color="auto"/>
        <w:right w:val="none" w:sz="0" w:space="0" w:color="auto"/>
      </w:divBdr>
    </w:div>
    <w:div w:id="1381515120">
      <w:bodyDiv w:val="1"/>
      <w:marLeft w:val="0"/>
      <w:marRight w:val="0"/>
      <w:marTop w:val="0"/>
      <w:marBottom w:val="0"/>
      <w:divBdr>
        <w:top w:val="none" w:sz="0" w:space="0" w:color="auto"/>
        <w:left w:val="none" w:sz="0" w:space="0" w:color="auto"/>
        <w:bottom w:val="none" w:sz="0" w:space="0" w:color="auto"/>
        <w:right w:val="none" w:sz="0" w:space="0" w:color="auto"/>
      </w:divBdr>
    </w:div>
    <w:div w:id="1470367897">
      <w:bodyDiv w:val="1"/>
      <w:marLeft w:val="0"/>
      <w:marRight w:val="0"/>
      <w:marTop w:val="0"/>
      <w:marBottom w:val="0"/>
      <w:divBdr>
        <w:top w:val="none" w:sz="0" w:space="0" w:color="auto"/>
        <w:left w:val="none" w:sz="0" w:space="0" w:color="auto"/>
        <w:bottom w:val="none" w:sz="0" w:space="0" w:color="auto"/>
        <w:right w:val="none" w:sz="0" w:space="0" w:color="auto"/>
      </w:divBdr>
    </w:div>
    <w:div w:id="1580822243">
      <w:bodyDiv w:val="1"/>
      <w:marLeft w:val="0"/>
      <w:marRight w:val="0"/>
      <w:marTop w:val="0"/>
      <w:marBottom w:val="0"/>
      <w:divBdr>
        <w:top w:val="none" w:sz="0" w:space="0" w:color="auto"/>
        <w:left w:val="none" w:sz="0" w:space="0" w:color="auto"/>
        <w:bottom w:val="none" w:sz="0" w:space="0" w:color="auto"/>
        <w:right w:val="none" w:sz="0" w:space="0" w:color="auto"/>
      </w:divBdr>
    </w:div>
    <w:div w:id="20442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et_req@ncver.edu.a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G:\NCVER\Templates\NCVER_Papers&amp;Reports\VETinSchool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7BBA4-BA5E-43A2-988D-1C43E6C9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VETinSchoolsTemplate.dotx</Template>
  <TotalTime>3</TotalTime>
  <Pages>28</Pages>
  <Words>10275</Words>
  <Characters>56371</Characters>
  <Application>Microsoft Office Word</Application>
  <DocSecurity>0</DocSecurity>
  <Lines>469</Lines>
  <Paragraphs>133</Paragraphs>
  <ScaleCrop>false</ScaleCrop>
  <HeadingPairs>
    <vt:vector size="2" baseType="variant">
      <vt:variant>
        <vt:lpstr>Title</vt:lpstr>
      </vt:variant>
      <vt:variant>
        <vt:i4>1</vt:i4>
      </vt:variant>
    </vt:vector>
  </HeadingPairs>
  <TitlesOfParts>
    <vt:vector size="1" baseType="lpstr">
      <vt:lpstr>Tertiary 2008</vt:lpstr>
    </vt:vector>
  </TitlesOfParts>
  <Company>NCVER</Company>
  <LinksUpToDate>false</LinksUpToDate>
  <CharactersWithSpaces>66513</CharactersWithSpaces>
  <SharedDoc>false</SharedDoc>
  <HLinks>
    <vt:vector size="132" baseType="variant">
      <vt:variant>
        <vt:i4>1441846</vt:i4>
      </vt:variant>
      <vt:variant>
        <vt:i4>122</vt:i4>
      </vt:variant>
      <vt:variant>
        <vt:i4>0</vt:i4>
      </vt:variant>
      <vt:variant>
        <vt:i4>5</vt:i4>
      </vt:variant>
      <vt:variant>
        <vt:lpwstr/>
      </vt:variant>
      <vt:variant>
        <vt:lpwstr>_Toc225222338</vt:lpwstr>
      </vt:variant>
      <vt:variant>
        <vt:i4>1441846</vt:i4>
      </vt:variant>
      <vt:variant>
        <vt:i4>116</vt:i4>
      </vt:variant>
      <vt:variant>
        <vt:i4>0</vt:i4>
      </vt:variant>
      <vt:variant>
        <vt:i4>5</vt:i4>
      </vt:variant>
      <vt:variant>
        <vt:lpwstr/>
      </vt:variant>
      <vt:variant>
        <vt:lpwstr>_Toc225222337</vt:lpwstr>
      </vt:variant>
      <vt:variant>
        <vt:i4>1441846</vt:i4>
      </vt:variant>
      <vt:variant>
        <vt:i4>110</vt:i4>
      </vt:variant>
      <vt:variant>
        <vt:i4>0</vt:i4>
      </vt:variant>
      <vt:variant>
        <vt:i4>5</vt:i4>
      </vt:variant>
      <vt:variant>
        <vt:lpwstr/>
      </vt:variant>
      <vt:variant>
        <vt:lpwstr>_Toc225222336</vt:lpwstr>
      </vt:variant>
      <vt:variant>
        <vt:i4>1441846</vt:i4>
      </vt:variant>
      <vt:variant>
        <vt:i4>104</vt:i4>
      </vt:variant>
      <vt:variant>
        <vt:i4>0</vt:i4>
      </vt:variant>
      <vt:variant>
        <vt:i4>5</vt:i4>
      </vt:variant>
      <vt:variant>
        <vt:lpwstr/>
      </vt:variant>
      <vt:variant>
        <vt:lpwstr>_Toc225222335</vt:lpwstr>
      </vt:variant>
      <vt:variant>
        <vt:i4>1441846</vt:i4>
      </vt:variant>
      <vt:variant>
        <vt:i4>98</vt:i4>
      </vt:variant>
      <vt:variant>
        <vt:i4>0</vt:i4>
      </vt:variant>
      <vt:variant>
        <vt:i4>5</vt:i4>
      </vt:variant>
      <vt:variant>
        <vt:lpwstr/>
      </vt:variant>
      <vt:variant>
        <vt:lpwstr>_Toc225222334</vt:lpwstr>
      </vt:variant>
      <vt:variant>
        <vt:i4>1441846</vt:i4>
      </vt:variant>
      <vt:variant>
        <vt:i4>92</vt:i4>
      </vt:variant>
      <vt:variant>
        <vt:i4>0</vt:i4>
      </vt:variant>
      <vt:variant>
        <vt:i4>5</vt:i4>
      </vt:variant>
      <vt:variant>
        <vt:lpwstr/>
      </vt:variant>
      <vt:variant>
        <vt:lpwstr>_Toc225222333</vt:lpwstr>
      </vt:variant>
      <vt:variant>
        <vt:i4>1441846</vt:i4>
      </vt:variant>
      <vt:variant>
        <vt:i4>86</vt:i4>
      </vt:variant>
      <vt:variant>
        <vt:i4>0</vt:i4>
      </vt:variant>
      <vt:variant>
        <vt:i4>5</vt:i4>
      </vt:variant>
      <vt:variant>
        <vt:lpwstr/>
      </vt:variant>
      <vt:variant>
        <vt:lpwstr>_Toc225222332</vt:lpwstr>
      </vt:variant>
      <vt:variant>
        <vt:i4>1114167</vt:i4>
      </vt:variant>
      <vt:variant>
        <vt:i4>77</vt:i4>
      </vt:variant>
      <vt:variant>
        <vt:i4>0</vt:i4>
      </vt:variant>
      <vt:variant>
        <vt:i4>5</vt:i4>
      </vt:variant>
      <vt:variant>
        <vt:lpwstr/>
      </vt:variant>
      <vt:variant>
        <vt:lpwstr>_Toc225742414</vt:lpwstr>
      </vt:variant>
      <vt:variant>
        <vt:i4>1114167</vt:i4>
      </vt:variant>
      <vt:variant>
        <vt:i4>71</vt:i4>
      </vt:variant>
      <vt:variant>
        <vt:i4>0</vt:i4>
      </vt:variant>
      <vt:variant>
        <vt:i4>5</vt:i4>
      </vt:variant>
      <vt:variant>
        <vt:lpwstr/>
      </vt:variant>
      <vt:variant>
        <vt:lpwstr>_Toc225742413</vt:lpwstr>
      </vt:variant>
      <vt:variant>
        <vt:i4>1114167</vt:i4>
      </vt:variant>
      <vt:variant>
        <vt:i4>65</vt:i4>
      </vt:variant>
      <vt:variant>
        <vt:i4>0</vt:i4>
      </vt:variant>
      <vt:variant>
        <vt:i4>5</vt:i4>
      </vt:variant>
      <vt:variant>
        <vt:lpwstr/>
      </vt:variant>
      <vt:variant>
        <vt:lpwstr>_Toc225742412</vt:lpwstr>
      </vt:variant>
      <vt:variant>
        <vt:i4>1114167</vt:i4>
      </vt:variant>
      <vt:variant>
        <vt:i4>59</vt:i4>
      </vt:variant>
      <vt:variant>
        <vt:i4>0</vt:i4>
      </vt:variant>
      <vt:variant>
        <vt:i4>5</vt:i4>
      </vt:variant>
      <vt:variant>
        <vt:lpwstr/>
      </vt:variant>
      <vt:variant>
        <vt:lpwstr>_Toc225742411</vt:lpwstr>
      </vt:variant>
      <vt:variant>
        <vt:i4>1114167</vt:i4>
      </vt:variant>
      <vt:variant>
        <vt:i4>53</vt:i4>
      </vt:variant>
      <vt:variant>
        <vt:i4>0</vt:i4>
      </vt:variant>
      <vt:variant>
        <vt:i4>5</vt:i4>
      </vt:variant>
      <vt:variant>
        <vt:lpwstr/>
      </vt:variant>
      <vt:variant>
        <vt:lpwstr>_Toc225742410</vt:lpwstr>
      </vt:variant>
      <vt:variant>
        <vt:i4>1048631</vt:i4>
      </vt:variant>
      <vt:variant>
        <vt:i4>47</vt:i4>
      </vt:variant>
      <vt:variant>
        <vt:i4>0</vt:i4>
      </vt:variant>
      <vt:variant>
        <vt:i4>5</vt:i4>
      </vt:variant>
      <vt:variant>
        <vt:lpwstr/>
      </vt:variant>
      <vt:variant>
        <vt:lpwstr>_Toc225742409</vt:lpwstr>
      </vt:variant>
      <vt:variant>
        <vt:i4>1048631</vt:i4>
      </vt:variant>
      <vt:variant>
        <vt:i4>41</vt:i4>
      </vt:variant>
      <vt:variant>
        <vt:i4>0</vt:i4>
      </vt:variant>
      <vt:variant>
        <vt:i4>5</vt:i4>
      </vt:variant>
      <vt:variant>
        <vt:lpwstr/>
      </vt:variant>
      <vt:variant>
        <vt:lpwstr>_Toc225742408</vt:lpwstr>
      </vt:variant>
      <vt:variant>
        <vt:i4>1048631</vt:i4>
      </vt:variant>
      <vt:variant>
        <vt:i4>35</vt:i4>
      </vt:variant>
      <vt:variant>
        <vt:i4>0</vt:i4>
      </vt:variant>
      <vt:variant>
        <vt:i4>5</vt:i4>
      </vt:variant>
      <vt:variant>
        <vt:lpwstr/>
      </vt:variant>
      <vt:variant>
        <vt:lpwstr>_Toc225742407</vt:lpwstr>
      </vt:variant>
      <vt:variant>
        <vt:i4>1048631</vt:i4>
      </vt:variant>
      <vt:variant>
        <vt:i4>29</vt:i4>
      </vt:variant>
      <vt:variant>
        <vt:i4>0</vt:i4>
      </vt:variant>
      <vt:variant>
        <vt:i4>5</vt:i4>
      </vt:variant>
      <vt:variant>
        <vt:lpwstr/>
      </vt:variant>
      <vt:variant>
        <vt:lpwstr>_Toc225742406</vt:lpwstr>
      </vt:variant>
      <vt:variant>
        <vt:i4>1048631</vt:i4>
      </vt:variant>
      <vt:variant>
        <vt:i4>23</vt:i4>
      </vt:variant>
      <vt:variant>
        <vt:i4>0</vt:i4>
      </vt:variant>
      <vt:variant>
        <vt:i4>5</vt:i4>
      </vt:variant>
      <vt:variant>
        <vt:lpwstr/>
      </vt:variant>
      <vt:variant>
        <vt:lpwstr>_Toc225742405</vt:lpwstr>
      </vt:variant>
      <vt:variant>
        <vt:i4>1048631</vt:i4>
      </vt:variant>
      <vt:variant>
        <vt:i4>17</vt:i4>
      </vt:variant>
      <vt:variant>
        <vt:i4>0</vt:i4>
      </vt:variant>
      <vt:variant>
        <vt:i4>5</vt:i4>
      </vt:variant>
      <vt:variant>
        <vt:lpwstr/>
      </vt:variant>
      <vt:variant>
        <vt:lpwstr>_Toc225742404</vt:lpwstr>
      </vt:variant>
      <vt:variant>
        <vt:i4>1048631</vt:i4>
      </vt:variant>
      <vt:variant>
        <vt:i4>11</vt:i4>
      </vt:variant>
      <vt:variant>
        <vt:i4>0</vt:i4>
      </vt:variant>
      <vt:variant>
        <vt:i4>5</vt:i4>
      </vt:variant>
      <vt:variant>
        <vt:lpwstr/>
      </vt:variant>
      <vt:variant>
        <vt:lpwstr>_Toc225742403</vt:lpwstr>
      </vt:variant>
      <vt:variant>
        <vt:i4>1048631</vt:i4>
      </vt:variant>
      <vt:variant>
        <vt:i4>5</vt:i4>
      </vt:variant>
      <vt:variant>
        <vt:i4>0</vt:i4>
      </vt:variant>
      <vt:variant>
        <vt:i4>5</vt:i4>
      </vt:variant>
      <vt:variant>
        <vt:lpwstr/>
      </vt:variant>
      <vt:variant>
        <vt:lpwstr>_Toc225742402</vt:lpwstr>
      </vt:variant>
      <vt:variant>
        <vt:i4>7864375</vt:i4>
      </vt:variant>
      <vt:variant>
        <vt:i4>0</vt:i4>
      </vt:variant>
      <vt:variant>
        <vt:i4>0</vt:i4>
      </vt:variant>
      <vt:variant>
        <vt:i4>5</vt:i4>
      </vt:variant>
      <vt:variant>
        <vt:lpwstr>mailto:vet_req@ncver.edu.au</vt:lpwstr>
      </vt:variant>
      <vt:variant>
        <vt:lpwstr/>
      </vt:variant>
      <vt:variant>
        <vt:i4>6750294</vt:i4>
      </vt:variant>
      <vt:variant>
        <vt:i4>0</vt:i4>
      </vt:variant>
      <vt:variant>
        <vt:i4>0</vt:i4>
      </vt:variant>
      <vt:variant>
        <vt:i4>5</vt:i4>
      </vt:variant>
      <vt:variant>
        <vt:lpwstr>pcdocs://NCVER_DMS/62927/R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Tertiary education and training in Australia 2010</dc:title>
  <dc:subject>Tertiary education and training in Australia</dc:subject>
  <dc:creator>NCVER</dc:creator>
  <cp:keywords>tertiary education, tertiary training</cp:keywords>
  <cp:lastModifiedBy>julianneTreloar</cp:lastModifiedBy>
  <cp:revision>3</cp:revision>
  <cp:lastPrinted>2012-05-23T04:38:00Z</cp:lastPrinted>
  <dcterms:created xsi:type="dcterms:W3CDTF">2012-06-03T23:41:00Z</dcterms:created>
  <dcterms:modified xsi:type="dcterms:W3CDTF">2012-06-21T06:16:00Z</dcterms:modified>
</cp:coreProperties>
</file>