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78FE" w14:textId="77777777" w:rsidR="00AB7E26" w:rsidRDefault="00116D1E" w:rsidP="00940830">
      <w:pPr>
        <w:pStyle w:val="PublicationTitle"/>
      </w:pPr>
      <w:bookmarkStart w:id="0" w:name="_Toc296423677"/>
      <w:bookmarkStart w:id="1" w:name="_Toc296497508"/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4272432" wp14:editId="3CA44FFB">
            <wp:simplePos x="0" y="0"/>
            <wp:positionH relativeFrom="column">
              <wp:posOffset>1709420</wp:posOffset>
            </wp:positionH>
            <wp:positionV relativeFrom="paragraph">
              <wp:posOffset>626745</wp:posOffset>
            </wp:positionV>
            <wp:extent cx="2408555" cy="513080"/>
            <wp:effectExtent l="0" t="0" r="0" b="1270"/>
            <wp:wrapSquare wrapText="bothSides"/>
            <wp:docPr id="23" name="Picture 23" descr="NCVER_Floating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CVER_Floating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F67E4" w14:textId="6709BF40" w:rsidR="009E231A" w:rsidRPr="00171B73" w:rsidRDefault="00171B73" w:rsidP="00171B73">
      <w:pPr>
        <w:pStyle w:val="PublicationTitle"/>
        <w:spacing w:before="1600"/>
        <w:rPr>
          <w:b/>
          <w:highlight w:val="yellow"/>
        </w:rPr>
      </w:pPr>
      <w:bookmarkStart w:id="2" w:name="_Hlk73951987"/>
      <w:bookmarkStart w:id="3" w:name="_Hlk88222379"/>
      <w:bookmarkEnd w:id="0"/>
      <w:bookmarkEnd w:id="1"/>
      <w:r w:rsidRPr="00171B73">
        <w:rPr>
          <w:bCs/>
        </w:rPr>
        <w:t>VET as a re-engagement pathway for early school leavers</w:t>
      </w:r>
      <w:r w:rsidRPr="00171B73">
        <w:rPr>
          <w:b/>
        </w:rPr>
        <w:t xml:space="preserve"> </w:t>
      </w:r>
      <w:bookmarkEnd w:id="2"/>
      <w:r w:rsidR="00A566CC">
        <w:t>— support document</w:t>
      </w:r>
    </w:p>
    <w:p w14:paraId="76F15178" w14:textId="3E5AD14A" w:rsidR="00177827" w:rsidRDefault="00171B73" w:rsidP="00940830">
      <w:pPr>
        <w:pStyle w:val="Authors"/>
      </w:pPr>
      <w:bookmarkStart w:id="4" w:name="_Toc296423678"/>
      <w:bookmarkStart w:id="5" w:name="_Toc296497509"/>
      <w:bookmarkEnd w:id="3"/>
      <w:r>
        <w:t>Patrick Lim</w:t>
      </w:r>
    </w:p>
    <w:bookmarkEnd w:id="4"/>
    <w:bookmarkEnd w:id="5"/>
    <w:p w14:paraId="64101179" w14:textId="77777777" w:rsidR="00171B73" w:rsidRPr="00171B73" w:rsidRDefault="00171B73" w:rsidP="00171B73">
      <w:pPr>
        <w:pStyle w:val="Organisation"/>
      </w:pPr>
      <w:r w:rsidRPr="00171B73">
        <w:t>National Centre for Vocational Education Research</w:t>
      </w:r>
    </w:p>
    <w:p w14:paraId="0792C747" w14:textId="77777777" w:rsidR="00166281" w:rsidRDefault="00166281" w:rsidP="00940830">
      <w:pPr>
        <w:pStyle w:val="Organisation"/>
      </w:pPr>
    </w:p>
    <w:p w14:paraId="24F3A019" w14:textId="77777777" w:rsidR="000315D7" w:rsidRDefault="000315D7" w:rsidP="00940830">
      <w:pPr>
        <w:pStyle w:val="Organisation"/>
      </w:pPr>
    </w:p>
    <w:p w14:paraId="3151A67D" w14:textId="77777777" w:rsidR="006C5DA9" w:rsidRPr="006C5DA9" w:rsidRDefault="00116D1E" w:rsidP="00A9334E">
      <w:pPr>
        <w:pStyle w:val="Text"/>
        <w:ind w:left="2552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D2468" wp14:editId="558A638D">
                <wp:simplePos x="0" y="0"/>
                <wp:positionH relativeFrom="column">
                  <wp:posOffset>1563370</wp:posOffset>
                </wp:positionH>
                <wp:positionV relativeFrom="margin">
                  <wp:posOffset>5907405</wp:posOffset>
                </wp:positionV>
                <wp:extent cx="3825875" cy="2360930"/>
                <wp:effectExtent l="1270" t="1905" r="190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3407B" w14:textId="77777777" w:rsidR="009E17EF" w:rsidRDefault="009E17EF" w:rsidP="000C1642">
                            <w:pPr>
                              <w:pStyle w:val="Imprint"/>
                            </w:pPr>
                          </w:p>
                          <w:p w14:paraId="0C6D8501" w14:textId="4368C9D4" w:rsidR="007E52E6" w:rsidRPr="00B57CC9" w:rsidRDefault="009E17EF" w:rsidP="00B57CC9">
                            <w:pPr>
                              <w:pStyle w:val="Text"/>
                              <w:shd w:val="clear" w:color="auto" w:fill="000000" w:themeFill="text1"/>
                            </w:pPr>
                            <w:r w:rsidRPr="000C1642">
                              <w:t xml:space="preserve">This document was produced by the author(s) based on their research for the report </w:t>
                            </w:r>
                            <w:r w:rsidR="00E27D46">
                              <w:t xml:space="preserve">VET as a re-engagement pathway for early school </w:t>
                            </w:r>
                            <w:proofErr w:type="gramStart"/>
                            <w:r w:rsidR="00E27D46">
                              <w:t>leavers</w:t>
                            </w:r>
                            <w:r w:rsidRPr="000C1642">
                              <w:t>, and</w:t>
                            </w:r>
                            <w:proofErr w:type="gramEnd"/>
                            <w:r w:rsidRPr="000C1642">
                              <w:t xml:space="preserve"> is an added resource for further information. The report is available on NCVER’s </w:t>
                            </w:r>
                            <w:r w:rsidR="00116D1E">
                              <w:t>Portal</w:t>
                            </w:r>
                            <w:r w:rsidR="007E52E6">
                              <w:t>: &lt;</w:t>
                            </w:r>
                            <w:hyperlink r:id="rId9" w:history="1">
                              <w:r w:rsidR="00BD5EE0" w:rsidRPr="00451F9C">
                                <w:rPr>
                                  <w:rStyle w:val="Hyperlink"/>
                                </w:rPr>
                                <w:t>https://www.ncver.edu.au</w:t>
                              </w:r>
                            </w:hyperlink>
                            <w:r w:rsidR="007E52E6">
                              <w:t xml:space="preserve">&gt;.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D24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3.1pt;margin-top:465.15pt;width:301.25pt;height:18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" filled="f" stroked="f">
                <v:textbox>
                  <w:txbxContent>
                    <w:p w14:paraId="3D23407B" w14:textId="77777777" w:rsidR="009E17EF" w:rsidRDefault="009E17EF" w:rsidP="000C1642">
                      <w:pPr>
                        <w:pStyle w:val="Imprint"/>
                      </w:pPr>
                    </w:p>
                    <w:p w14:paraId="0C6D8501" w14:textId="4368C9D4" w:rsidR="007E52E6" w:rsidRPr="00B57CC9" w:rsidRDefault="009E17EF" w:rsidP="00B57CC9">
                      <w:pPr>
                        <w:pStyle w:val="Text"/>
                        <w:shd w:val="clear" w:color="auto" w:fill="000000" w:themeFill="text1"/>
                      </w:pPr>
                      <w:r w:rsidRPr="000C1642">
                        <w:t xml:space="preserve">This document was produced by the author(s) based on their research for the report </w:t>
                      </w:r>
                      <w:r w:rsidR="00E27D46">
                        <w:t xml:space="preserve">VET as a re-engagement pathway for early school </w:t>
                      </w:r>
                      <w:proofErr w:type="gramStart"/>
                      <w:r w:rsidR="00E27D46">
                        <w:t>leavers</w:t>
                      </w:r>
                      <w:r w:rsidRPr="000C1642">
                        <w:t>, and</w:t>
                      </w:r>
                      <w:proofErr w:type="gramEnd"/>
                      <w:r w:rsidRPr="000C1642">
                        <w:t xml:space="preserve"> is an added resource for further information. The report is available on NCVER’s </w:t>
                      </w:r>
                      <w:r w:rsidR="00116D1E">
                        <w:t>Portal</w:t>
                      </w:r>
                      <w:r w:rsidR="007E52E6">
                        <w:t>: &lt;</w:t>
                      </w:r>
                      <w:hyperlink r:id="rId10" w:history="1">
                        <w:r w:rsidR="00BD5EE0" w:rsidRPr="00451F9C">
                          <w:rPr>
                            <w:rStyle w:val="Hyperlink"/>
                          </w:rPr>
                          <w:t>https://www.ncver.edu.au</w:t>
                        </w:r>
                      </w:hyperlink>
                      <w:r w:rsidR="007E52E6">
                        <w:t xml:space="preserve">&gt;. 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46CE739" w14:textId="77777777" w:rsidR="001B43CF" w:rsidRDefault="001B43CF" w:rsidP="00A9334E">
      <w:pPr>
        <w:pStyle w:val="Text"/>
        <w:ind w:left="2552"/>
      </w:pPr>
    </w:p>
    <w:p w14:paraId="00EF3912" w14:textId="77777777" w:rsidR="001B43CF" w:rsidRDefault="001B43CF" w:rsidP="00A9334E">
      <w:pPr>
        <w:pStyle w:val="Text"/>
        <w:ind w:left="2552"/>
      </w:pPr>
    </w:p>
    <w:p w14:paraId="746D2653" w14:textId="77777777" w:rsidR="001B43CF" w:rsidRDefault="001B43CF" w:rsidP="00A9334E">
      <w:pPr>
        <w:pStyle w:val="Text"/>
        <w:ind w:left="2552"/>
      </w:pPr>
    </w:p>
    <w:p w14:paraId="1A64469A" w14:textId="77777777" w:rsidR="001B43CF" w:rsidRDefault="001B43CF" w:rsidP="00A9334E">
      <w:pPr>
        <w:pStyle w:val="Text"/>
        <w:ind w:left="2552"/>
      </w:pPr>
    </w:p>
    <w:p w14:paraId="13F5381F" w14:textId="77777777" w:rsidR="001B43CF" w:rsidRDefault="001B43CF" w:rsidP="00A9334E">
      <w:pPr>
        <w:pStyle w:val="Text"/>
        <w:ind w:left="2552"/>
      </w:pPr>
    </w:p>
    <w:p w14:paraId="4176BD40" w14:textId="77777777" w:rsidR="00DB599C" w:rsidRDefault="00DB599C" w:rsidP="00A9334E">
      <w:pPr>
        <w:pStyle w:val="Text"/>
        <w:ind w:left="2552"/>
      </w:pPr>
    </w:p>
    <w:p w14:paraId="03471EBD" w14:textId="77777777" w:rsidR="00DB599C" w:rsidRDefault="00DB599C" w:rsidP="00A9334E">
      <w:pPr>
        <w:pStyle w:val="Text"/>
        <w:ind w:left="2552"/>
      </w:pPr>
    </w:p>
    <w:p w14:paraId="5A72EE02" w14:textId="77777777" w:rsidR="00DB599C" w:rsidRDefault="00DB599C" w:rsidP="00A9334E">
      <w:pPr>
        <w:pStyle w:val="Heading3"/>
        <w:ind w:left="2552" w:right="-1"/>
      </w:pPr>
      <w:r>
        <w:softHyphen/>
      </w:r>
    </w:p>
    <w:p w14:paraId="0621A929" w14:textId="77777777" w:rsidR="00177827" w:rsidRDefault="00FE4A2D" w:rsidP="00A9334E">
      <w:pPr>
        <w:pStyle w:val="Heading3"/>
        <w:ind w:left="2552" w:right="-1"/>
      </w:pPr>
      <w:r w:rsidRPr="005C2FCF">
        <w:br w:type="page"/>
      </w:r>
      <w:bookmarkStart w:id="6" w:name="_Toc495748330"/>
      <w:bookmarkStart w:id="7" w:name="_Toc495810630"/>
      <w:bookmarkStart w:id="8" w:name="_Toc6031787"/>
      <w:bookmarkStart w:id="9" w:name="_Toc6031844"/>
    </w:p>
    <w:p w14:paraId="5463399F" w14:textId="77777777" w:rsidR="008E6C3A" w:rsidRPr="005C2FCF" w:rsidRDefault="008E6C3A" w:rsidP="008E6C3A">
      <w:pPr>
        <w:pStyle w:val="Heading3"/>
        <w:ind w:right="-1"/>
      </w:pPr>
      <w:r w:rsidRPr="005C2FCF">
        <w:lastRenderedPageBreak/>
        <w:t>Publisher’s note</w:t>
      </w:r>
    </w:p>
    <w:p w14:paraId="6874FC64" w14:textId="77777777" w:rsidR="00297C1D" w:rsidRDefault="00297C1D" w:rsidP="00297C1D">
      <w:pPr>
        <w:pStyle w:val="Imprint"/>
      </w:pPr>
      <w:r w:rsidRPr="007C667B">
        <w:t>The views and opinions expressed in this document are thos</w:t>
      </w:r>
      <w:r w:rsidRPr="00FE792E">
        <w:t xml:space="preserve">e of </w:t>
      </w:r>
      <w:r>
        <w:t>NCVER</w:t>
      </w:r>
      <w:r w:rsidRPr="00FE792E">
        <w:t xml:space="preserve"> and do not necessarily reflect the view</w:t>
      </w:r>
      <w:r>
        <w:t>s of the Australian Government and s</w:t>
      </w:r>
      <w:r w:rsidRPr="00FE792E">
        <w:t>tate an</w:t>
      </w:r>
      <w:r>
        <w:t>d territory governments</w:t>
      </w:r>
      <w:r w:rsidRPr="00FE792E">
        <w:t xml:space="preserve">. </w:t>
      </w:r>
      <w:r w:rsidRPr="008E6C3A">
        <w:t>Any errors and omissions are the responsibility of the author(s).</w:t>
      </w:r>
    </w:p>
    <w:p w14:paraId="6B0371C0" w14:textId="77777777" w:rsidR="006A702B" w:rsidRDefault="006A702B" w:rsidP="008E6C3A">
      <w:pPr>
        <w:pStyle w:val="Imprint"/>
      </w:pPr>
    </w:p>
    <w:p w14:paraId="7E2FC264" w14:textId="77777777" w:rsidR="006A702B" w:rsidRDefault="006A702B" w:rsidP="008E6C3A">
      <w:pPr>
        <w:pStyle w:val="Imprint"/>
      </w:pPr>
    </w:p>
    <w:p w14:paraId="0941690C" w14:textId="77777777" w:rsidR="006A702B" w:rsidRDefault="006A702B" w:rsidP="008E6C3A">
      <w:pPr>
        <w:pStyle w:val="Imprint"/>
      </w:pPr>
    </w:p>
    <w:p w14:paraId="2D67A86F" w14:textId="77777777" w:rsidR="006A702B" w:rsidRDefault="006A702B" w:rsidP="008E6C3A">
      <w:pPr>
        <w:pStyle w:val="Imprint"/>
      </w:pPr>
    </w:p>
    <w:p w14:paraId="7CB57134" w14:textId="77777777" w:rsidR="006A702B" w:rsidRDefault="006A702B" w:rsidP="008E6C3A">
      <w:pPr>
        <w:pStyle w:val="Imprint"/>
      </w:pPr>
    </w:p>
    <w:p w14:paraId="57C4D1A6" w14:textId="77777777" w:rsidR="006A702B" w:rsidRDefault="006A702B" w:rsidP="008E6C3A">
      <w:pPr>
        <w:pStyle w:val="Imprint"/>
      </w:pPr>
    </w:p>
    <w:p w14:paraId="34ABAD97" w14:textId="77777777" w:rsidR="006A702B" w:rsidRDefault="006A702B" w:rsidP="008E6C3A">
      <w:pPr>
        <w:pStyle w:val="Imprint"/>
      </w:pPr>
    </w:p>
    <w:p w14:paraId="392F3CFE" w14:textId="7D705CA2" w:rsidR="006A702B" w:rsidRDefault="006A702B" w:rsidP="008E6C3A">
      <w:pPr>
        <w:pStyle w:val="Imprint"/>
      </w:pPr>
    </w:p>
    <w:p w14:paraId="6443AC85" w14:textId="77777777" w:rsidR="006A702B" w:rsidRDefault="006A702B" w:rsidP="006A702B">
      <w:pPr>
        <w:pStyle w:val="Text"/>
      </w:pPr>
    </w:p>
    <w:p w14:paraId="133E58C4" w14:textId="2F92B2B3" w:rsidR="006A702B" w:rsidRDefault="000F610A" w:rsidP="006A702B">
      <w:pPr>
        <w:pStyle w:val="Text"/>
      </w:pPr>
      <w:r>
        <w:rPr>
          <w:noProof/>
          <w:kern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EEEC" wp14:editId="4C42850D">
                <wp:simplePos x="0" y="0"/>
                <wp:positionH relativeFrom="column">
                  <wp:posOffset>-5080</wp:posOffset>
                </wp:positionH>
                <wp:positionV relativeFrom="margin">
                  <wp:posOffset>4218939</wp:posOffset>
                </wp:positionV>
                <wp:extent cx="5682615" cy="5019675"/>
                <wp:effectExtent l="0" t="0" r="0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37875" w14:textId="7058690D" w:rsidR="00297C1D" w:rsidRPr="00A021FC" w:rsidRDefault="00297C1D" w:rsidP="00297C1D">
                            <w:pPr>
                              <w:pStyle w:val="Imprint"/>
                              <w:rPr>
                                <w:b/>
                              </w:rPr>
                            </w:pPr>
                            <w:r w:rsidRPr="00A021FC">
                              <w:rPr>
                                <w:b/>
                              </w:rPr>
                              <w:t xml:space="preserve">© </w:t>
                            </w:r>
                            <w:r w:rsidRPr="00BD7082">
                              <w:rPr>
                                <w:b/>
                              </w:rPr>
                              <w:t xml:space="preserve">Commonwealth of Australia, </w:t>
                            </w:r>
                            <w:r w:rsidR="00BD7082" w:rsidRPr="00BD7082">
                              <w:rPr>
                                <w:b/>
                              </w:rPr>
                              <w:t>2022</w:t>
                            </w:r>
                          </w:p>
                          <w:p w14:paraId="7E40F612" w14:textId="77777777" w:rsidR="00297C1D" w:rsidRDefault="00297C1D" w:rsidP="00297C1D">
                            <w:pPr>
                              <w:pStyle w:val="Imprint"/>
                              <w:rPr>
                                <w:sz w:val="20"/>
                              </w:rPr>
                            </w:pPr>
                            <w:r w:rsidRPr="00E80270">
                              <w:rPr>
                                <w:noProof/>
                                <w:sz w:val="20"/>
                                <w:lang w:eastAsia="en-AU"/>
                              </w:rPr>
                              <w:drawing>
                                <wp:inline distT="0" distB="0" distL="0" distR="0" wp14:anchorId="38E76F98" wp14:editId="21B0DD48">
                                  <wp:extent cx="850265" cy="302895"/>
                                  <wp:effectExtent l="19050" t="0" r="6985" b="0"/>
                                  <wp:docPr id="3" name="Picture 1" descr="G:\pub_prod\PublicationComponents\logos\Creativecommons\CC BY logo.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pub_prod\PublicationComponents\logos\Creativecommons\CC BY logo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26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CFB04" w14:textId="77777777" w:rsidR="00297C1D" w:rsidRDefault="00297C1D" w:rsidP="00297C1D">
                            <w:pPr>
                              <w:pStyle w:val="Imprint"/>
                            </w:pPr>
                            <w:r w:rsidRPr="001D321A">
                              <w:t xml:space="preserve">With the exception of the Commonwealth Coat of Arms, the Department’s logo, any material protected by a </w:t>
                            </w:r>
                            <w:proofErr w:type="gramStart"/>
                            <w:r w:rsidRPr="001D321A">
                              <w:t>trade mark</w:t>
                            </w:r>
                            <w:proofErr w:type="gramEnd"/>
                            <w:r w:rsidRPr="001D321A">
                              <w:t xml:space="preserve"> and where otherwise noted all material presented in this document is provided under a Creative Commons Attribution 3.0 Australia &lt;http://creativecommons.org/licenses/by/3.0/au&gt; licence. </w:t>
                            </w:r>
                          </w:p>
                          <w:p w14:paraId="61A68046" w14:textId="77777777" w:rsidR="00297C1D" w:rsidRPr="001D321A" w:rsidRDefault="00297C1D" w:rsidP="00297C1D">
                            <w:pPr>
                              <w:pStyle w:val="Imprint"/>
                            </w:pPr>
                            <w:r w:rsidRPr="001D321A">
                              <w:t xml:space="preserve">The details of the relevant licence conditions are available on the Creative Commons website (accessible using the links </w:t>
                            </w:r>
                            <w:r w:rsidRPr="001D321A">
                              <w:rPr>
                                <w:spacing w:val="-1"/>
                              </w:rPr>
                              <w:t>provided) as is the full legal code for the CC BY 3.0 AU licence &lt;http://creativecommons.org/licenses/by/3.0/legalcode&gt;.</w:t>
                            </w:r>
                            <w:r w:rsidRPr="001D321A"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4B93E3A2" w14:textId="77777777" w:rsidR="00297C1D" w:rsidRDefault="00297C1D" w:rsidP="00297C1D">
                            <w:pPr>
                              <w:pStyle w:val="Imprint"/>
                            </w:pPr>
                            <w:r w:rsidRPr="001D321A">
                              <w:t xml:space="preserve">The Creative Commons licence conditions do not apply to all logos, graphic design, </w:t>
                            </w:r>
                            <w:proofErr w:type="gramStart"/>
                            <w:r w:rsidRPr="001D321A">
                              <w:t>artwork</w:t>
                            </w:r>
                            <w:proofErr w:type="gramEnd"/>
                            <w:r w:rsidRPr="001D321A">
                              <w:t xml:space="preserve"> and photographs. Requests and enquiries concerning other reproduction and rights should be directed to the National Centre for Vocational Education Research (NCVER).</w:t>
                            </w:r>
                          </w:p>
                          <w:p w14:paraId="03908E67" w14:textId="6A1C2C6B" w:rsidR="00297C1D" w:rsidRPr="00A021FC" w:rsidRDefault="00297C1D" w:rsidP="00297C1D">
                            <w:pPr>
                              <w:pStyle w:val="Imprint"/>
                            </w:pPr>
                            <w:r w:rsidRPr="00A021FC">
                              <w:t xml:space="preserve">This document should be attributed </w:t>
                            </w:r>
                            <w:r w:rsidRPr="000F610A">
                              <w:t xml:space="preserve">as </w:t>
                            </w:r>
                            <w:r w:rsidR="000F610A" w:rsidRPr="000F610A">
                              <w:t>Lim</w:t>
                            </w:r>
                            <w:r w:rsidR="000F610A">
                              <w:t>,</w:t>
                            </w:r>
                            <w:r w:rsidR="000F610A" w:rsidRPr="000F610A">
                              <w:t xml:space="preserve"> P 2022</w:t>
                            </w:r>
                            <w:r w:rsidRPr="000F610A">
                              <w:t xml:space="preserve">, </w:t>
                            </w:r>
                            <w:r w:rsidR="000F610A" w:rsidRPr="000F610A">
                              <w:t>VET as a re-engagement pathway for early school leavers – support document</w:t>
                            </w:r>
                            <w:r w:rsidRPr="000F610A">
                              <w:rPr>
                                <w:i/>
                              </w:rPr>
                              <w:t>,</w:t>
                            </w:r>
                            <w:r w:rsidRPr="000F610A">
                              <w:t xml:space="preserve"> NCVER, Adelaide.</w:t>
                            </w:r>
                            <w:r>
                              <w:t xml:space="preserve"> </w:t>
                            </w:r>
                          </w:p>
                          <w:p w14:paraId="5BB3C302" w14:textId="468E3AEB" w:rsidR="00297C1D" w:rsidRPr="001D321A" w:rsidRDefault="00297C1D" w:rsidP="00297C1D">
                            <w:pPr>
                              <w:pStyle w:val="Imprint"/>
                            </w:pPr>
                            <w:r w:rsidRPr="001D321A">
                              <w:t xml:space="preserve">This work has been produced by NCVER on behalf of the Australian Government and state and territory governments, with funding provided through the </w:t>
                            </w:r>
                            <w:r w:rsidR="00722F98">
                              <w:t xml:space="preserve">Australian </w:t>
                            </w:r>
                            <w:r w:rsidR="003D5CFD">
                              <w:t xml:space="preserve">Government </w:t>
                            </w:r>
                            <w:r w:rsidRPr="001D321A">
                              <w:t>Department of Education</w:t>
                            </w:r>
                            <w:r w:rsidR="00B2410F">
                              <w:t>, Skills and Employment</w:t>
                            </w:r>
                            <w:r w:rsidRPr="001D321A">
                              <w:t xml:space="preserve">. </w:t>
                            </w:r>
                          </w:p>
                          <w:p w14:paraId="1A4D0968" w14:textId="77777777" w:rsidR="00D42A61" w:rsidRPr="00D42A61" w:rsidRDefault="00D42A61" w:rsidP="00D42A61">
                            <w:pPr>
                              <w:pStyle w:val="Imprint"/>
                              <w:rPr>
                                <w:color w:val="000000"/>
                              </w:rPr>
                            </w:pPr>
                            <w:r w:rsidRPr="00D42A61">
                              <w:rPr>
                                <w:color w:val="000000"/>
                              </w:rPr>
                              <w:t>Published by NCVER, ABN 87 007 967 311</w:t>
                            </w:r>
                          </w:p>
                          <w:p w14:paraId="186EA0EB" w14:textId="77777777" w:rsidR="00D42A61" w:rsidRPr="00D42A61" w:rsidRDefault="00D42A61" w:rsidP="00D42A61">
                            <w:pPr>
                              <w:pStyle w:val="Imprint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D42A61">
                              <w:rPr>
                                <w:color w:val="000000"/>
                              </w:rPr>
                              <w:t xml:space="preserve">Level </w:t>
                            </w:r>
                            <w:r w:rsidR="00CA7119">
                              <w:rPr>
                                <w:color w:val="000000"/>
                              </w:rPr>
                              <w:t xml:space="preserve"> 5</w:t>
                            </w:r>
                            <w:proofErr w:type="gramEnd"/>
                            <w:r w:rsidR="00CA7119">
                              <w:rPr>
                                <w:color w:val="000000"/>
                              </w:rPr>
                              <w:t>, 60 Light Square</w:t>
                            </w:r>
                            <w:r w:rsidRPr="00D42A61">
                              <w:rPr>
                                <w:color w:val="000000"/>
                              </w:rPr>
                              <w:t>, Adelaide, SA 5000</w:t>
                            </w:r>
                            <w:r w:rsidRPr="00D42A61">
                              <w:rPr>
                                <w:color w:val="000000"/>
                              </w:rPr>
                              <w:br/>
                              <w:t>PO Box 8288 Station Arcade, Adelaide SA 5000, Australia</w:t>
                            </w:r>
                          </w:p>
                          <w:p w14:paraId="67200B72" w14:textId="77777777" w:rsidR="00297C1D" w:rsidRDefault="00D42A61" w:rsidP="00D42A61">
                            <w:pPr>
                              <w:pStyle w:val="Imprint"/>
                              <w:rPr>
                                <w:color w:val="000000"/>
                              </w:rPr>
                            </w:pPr>
                            <w:r w:rsidRPr="00D42A61">
                              <w:rPr>
                                <w:b/>
                                <w:color w:val="000000"/>
                              </w:rPr>
                              <w:t>Phone</w:t>
                            </w:r>
                            <w:r w:rsidRPr="00D42A61">
                              <w:rPr>
                                <w:color w:val="000000"/>
                              </w:rPr>
                              <w:t xml:space="preserve"> +61 8 8230 8400     </w:t>
                            </w:r>
                            <w:r w:rsidRPr="00D42A61">
                              <w:rPr>
                                <w:b/>
                                <w:color w:val="000000"/>
                              </w:rPr>
                              <w:t>Email</w:t>
                            </w:r>
                            <w:r w:rsidRPr="00D42A61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12" w:history="1">
                              <w:r w:rsidRPr="00D42A61">
                                <w:rPr>
                                  <w:rStyle w:val="Hyperlink"/>
                                  <w:sz w:val="16"/>
                                </w:rPr>
                                <w:t>ncver@ncver.edu.au</w:t>
                              </w:r>
                            </w:hyperlink>
                            <w:r w:rsidRPr="00D42A61">
                              <w:rPr>
                                <w:color w:val="000000"/>
                              </w:rPr>
                              <w:t xml:space="preserve">     </w:t>
                            </w:r>
                          </w:p>
                          <w:p w14:paraId="5363F778" w14:textId="77777777" w:rsidR="00D42A61" w:rsidRPr="00D42A61" w:rsidRDefault="00D42A61" w:rsidP="00D42A61">
                            <w:pPr>
                              <w:pStyle w:val="Imprint"/>
                              <w:rPr>
                                <w:color w:val="000000"/>
                              </w:rPr>
                            </w:pPr>
                            <w:r w:rsidRPr="00D42A61">
                              <w:rPr>
                                <w:b/>
                                <w:color w:val="000000"/>
                              </w:rPr>
                              <w:t>Web</w:t>
                            </w:r>
                            <w:r w:rsidRPr="00D42A61">
                              <w:rPr>
                                <w:color w:val="000000"/>
                              </w:rPr>
                              <w:t xml:space="preserve"> &lt;http</w:t>
                            </w:r>
                            <w:r w:rsidR="00297C1D">
                              <w:rPr>
                                <w:color w:val="000000"/>
                              </w:rPr>
                              <w:t>s</w:t>
                            </w:r>
                            <w:r w:rsidRPr="00D42A61">
                              <w:rPr>
                                <w:color w:val="000000"/>
                              </w:rPr>
                              <w:t>://www.ncver.edu.au</w:t>
                            </w:r>
                            <w:proofErr w:type="gramStart"/>
                            <w:r w:rsidRPr="00BD7082">
                              <w:rPr>
                                <w:color w:val="000000"/>
                              </w:rPr>
                              <w:t>&gt;  &lt;</w:t>
                            </w:r>
                            <w:proofErr w:type="gramEnd"/>
                            <w:hyperlink r:id="rId13" w:history="1">
                              <w:r w:rsidRPr="00BD7082">
                                <w:rPr>
                                  <w:rStyle w:val="Hyperlink"/>
                                  <w:sz w:val="16"/>
                                </w:rPr>
                                <w:t>http</w:t>
                              </w:r>
                              <w:r w:rsidR="007224CE" w:rsidRPr="00BD7082">
                                <w:rPr>
                                  <w:rStyle w:val="Hyperlink"/>
                                  <w:sz w:val="16"/>
                                </w:rPr>
                                <w:t>s</w:t>
                              </w:r>
                              <w:r w:rsidRPr="00BD7082">
                                <w:rPr>
                                  <w:rStyle w:val="Hyperlink"/>
                                  <w:sz w:val="16"/>
                                </w:rPr>
                                <w:t>://www.lsay.edu.au</w:t>
                              </w:r>
                            </w:hyperlink>
                            <w:r w:rsidRPr="00BD7082">
                              <w:rPr>
                                <w:color w:val="000000"/>
                              </w:rPr>
                              <w:t>&gt;</w:t>
                            </w:r>
                          </w:p>
                          <w:p w14:paraId="3D199561" w14:textId="77777777" w:rsidR="00D42A61" w:rsidRPr="00D42A61" w:rsidRDefault="00D42A61" w:rsidP="00D42A61">
                            <w:pPr>
                              <w:pStyle w:val="Imprint"/>
                              <w:tabs>
                                <w:tab w:val="left" w:pos="851"/>
                              </w:tabs>
                              <w:rPr>
                                <w:color w:val="000000"/>
                              </w:rPr>
                            </w:pPr>
                            <w:r w:rsidRPr="00D42A61">
                              <w:rPr>
                                <w:b/>
                                <w:color w:val="000000"/>
                              </w:rPr>
                              <w:t>Follow us:</w:t>
                            </w:r>
                            <w:r w:rsidRPr="00D42A61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D42A61"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lang w:eastAsia="en-AU"/>
                              </w:rPr>
                              <w:drawing>
                                <wp:inline distT="0" distB="0" distL="0" distR="0" wp14:anchorId="1925DC70" wp14:editId="5C8680E3">
                                  <wp:extent cx="123825" cy="142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2A61">
                              <w:rPr>
                                <w:color w:val="000000"/>
                              </w:rPr>
                              <w:t xml:space="preserve"> &lt;http</w:t>
                            </w:r>
                            <w:r w:rsidR="00297C1D">
                              <w:rPr>
                                <w:color w:val="000000"/>
                              </w:rPr>
                              <w:t>s</w:t>
                            </w:r>
                            <w:r w:rsidRPr="00D42A61">
                              <w:rPr>
                                <w:color w:val="000000"/>
                              </w:rPr>
                              <w:t>://twitter.com/ncver&gt;</w:t>
                            </w:r>
                            <w:r w:rsidRPr="00D42A61"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lang w:eastAsia="en-AU"/>
                              </w:rPr>
                              <w:drawing>
                                <wp:inline distT="0" distB="0" distL="0" distR="0" wp14:anchorId="2F0B7A41" wp14:editId="665DD7C4">
                                  <wp:extent cx="133350" cy="142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D42A61">
                              <w:rPr>
                                <w:color w:val="000000"/>
                              </w:rPr>
                              <w:t>&lt;http</w:t>
                            </w:r>
                            <w:r w:rsidR="00297C1D">
                              <w:rPr>
                                <w:color w:val="000000"/>
                              </w:rPr>
                              <w:t>s</w:t>
                            </w:r>
                            <w:r w:rsidRPr="00D42A61">
                              <w:rPr>
                                <w:color w:val="000000"/>
                              </w:rPr>
                              <w:t>://www.linkedin.com/company/ncver&gt;</w:t>
                            </w:r>
                          </w:p>
                          <w:p w14:paraId="19847B77" w14:textId="77777777" w:rsidR="00D42A61" w:rsidRPr="00D42A61" w:rsidRDefault="00D42A61" w:rsidP="00D42A61">
                            <w:pPr>
                              <w:pStyle w:val="Imprint"/>
                            </w:pPr>
                          </w:p>
                          <w:p w14:paraId="0A8133D0" w14:textId="77777777" w:rsidR="00CD0BFB" w:rsidRPr="006A702B" w:rsidRDefault="00CD0BFB" w:rsidP="00233C8D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EEEC" id="Text Box 22" o:spid="_x0000_s1027" type="#_x0000_t202" style="position:absolute;margin-left:-.4pt;margin-top:332.2pt;width:447.45pt;height:3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" filled="f" stroked="f">
                <v:textbox>
                  <w:txbxContent>
                    <w:p w14:paraId="55537875" w14:textId="7058690D" w:rsidR="00297C1D" w:rsidRPr="00A021FC" w:rsidRDefault="00297C1D" w:rsidP="00297C1D">
                      <w:pPr>
                        <w:pStyle w:val="Imprint"/>
                        <w:rPr>
                          <w:b/>
                        </w:rPr>
                      </w:pPr>
                      <w:r w:rsidRPr="00A021FC">
                        <w:rPr>
                          <w:b/>
                        </w:rPr>
                        <w:t xml:space="preserve">© </w:t>
                      </w:r>
                      <w:r w:rsidRPr="00BD7082">
                        <w:rPr>
                          <w:b/>
                        </w:rPr>
                        <w:t xml:space="preserve">Commonwealth of Australia, </w:t>
                      </w:r>
                      <w:r w:rsidR="00BD7082" w:rsidRPr="00BD7082">
                        <w:rPr>
                          <w:b/>
                        </w:rPr>
                        <w:t>2022</w:t>
                      </w:r>
                    </w:p>
                    <w:p w14:paraId="7E40F612" w14:textId="77777777" w:rsidR="00297C1D" w:rsidRDefault="00297C1D" w:rsidP="00297C1D">
                      <w:pPr>
                        <w:pStyle w:val="Imprint"/>
                        <w:rPr>
                          <w:sz w:val="20"/>
                        </w:rPr>
                      </w:pPr>
                      <w:r w:rsidRPr="00E80270">
                        <w:rPr>
                          <w:noProof/>
                          <w:sz w:val="20"/>
                          <w:lang w:eastAsia="en-AU"/>
                        </w:rPr>
                        <w:drawing>
                          <wp:inline distT="0" distB="0" distL="0" distR="0" wp14:anchorId="38E76F98" wp14:editId="21B0DD48">
                            <wp:extent cx="850265" cy="302895"/>
                            <wp:effectExtent l="19050" t="0" r="6985" b="0"/>
                            <wp:docPr id="3" name="Picture 1" descr="G:\pub_prod\PublicationComponents\logos\Creativecommons\CC BY logo.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pub_prod\PublicationComponents\logos\Creativecommons\CC BY logo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265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CFB04" w14:textId="77777777" w:rsidR="00297C1D" w:rsidRDefault="00297C1D" w:rsidP="00297C1D">
                      <w:pPr>
                        <w:pStyle w:val="Imprint"/>
                      </w:pPr>
                      <w:r w:rsidRPr="001D321A">
                        <w:t xml:space="preserve">With the exception of the Commonwealth Coat of Arms, the Department’s logo, any material protected by a </w:t>
                      </w:r>
                      <w:proofErr w:type="gramStart"/>
                      <w:r w:rsidRPr="001D321A">
                        <w:t>trade mark</w:t>
                      </w:r>
                      <w:proofErr w:type="gramEnd"/>
                      <w:r w:rsidRPr="001D321A">
                        <w:t xml:space="preserve"> and where otherwise noted all material presented in this document is provided under a Creative Commons Attribution 3.0 Australia &lt;http://creativecommons.org/licenses/by/3.0/au&gt; licence. </w:t>
                      </w:r>
                    </w:p>
                    <w:p w14:paraId="61A68046" w14:textId="77777777" w:rsidR="00297C1D" w:rsidRPr="001D321A" w:rsidRDefault="00297C1D" w:rsidP="00297C1D">
                      <w:pPr>
                        <w:pStyle w:val="Imprint"/>
                      </w:pPr>
                      <w:r w:rsidRPr="001D321A">
                        <w:t xml:space="preserve">The details of the relevant licence conditions are available on the Creative Commons website (accessible using the links </w:t>
                      </w:r>
                      <w:r w:rsidRPr="001D321A">
                        <w:rPr>
                          <w:spacing w:val="-1"/>
                        </w:rPr>
                        <w:t>provided) as is the full legal code for the CC BY 3.0 AU licence &lt;http://creativecommons.org/licenses/by/3.0/legalcode&gt;.</w:t>
                      </w:r>
                      <w:r w:rsidRPr="001D321A">
                        <w:rPr>
                          <w:spacing w:val="-2"/>
                        </w:rPr>
                        <w:t xml:space="preserve"> </w:t>
                      </w:r>
                    </w:p>
                    <w:p w14:paraId="4B93E3A2" w14:textId="77777777" w:rsidR="00297C1D" w:rsidRDefault="00297C1D" w:rsidP="00297C1D">
                      <w:pPr>
                        <w:pStyle w:val="Imprint"/>
                      </w:pPr>
                      <w:r w:rsidRPr="001D321A">
                        <w:t xml:space="preserve">The Creative Commons licence conditions do not apply to all logos, graphic design, </w:t>
                      </w:r>
                      <w:proofErr w:type="gramStart"/>
                      <w:r w:rsidRPr="001D321A">
                        <w:t>artwork</w:t>
                      </w:r>
                      <w:proofErr w:type="gramEnd"/>
                      <w:r w:rsidRPr="001D321A">
                        <w:t xml:space="preserve"> and photographs. Requests and enquiries concerning other reproduction and rights should be directed to the National Centre for Vocational Education Research (NCVER).</w:t>
                      </w:r>
                    </w:p>
                    <w:p w14:paraId="03908E67" w14:textId="6A1C2C6B" w:rsidR="00297C1D" w:rsidRPr="00A021FC" w:rsidRDefault="00297C1D" w:rsidP="00297C1D">
                      <w:pPr>
                        <w:pStyle w:val="Imprint"/>
                      </w:pPr>
                      <w:r w:rsidRPr="00A021FC">
                        <w:t xml:space="preserve">This document should be attributed </w:t>
                      </w:r>
                      <w:r w:rsidRPr="000F610A">
                        <w:t xml:space="preserve">as </w:t>
                      </w:r>
                      <w:r w:rsidR="000F610A" w:rsidRPr="000F610A">
                        <w:t>Lim</w:t>
                      </w:r>
                      <w:r w:rsidR="000F610A">
                        <w:t>,</w:t>
                      </w:r>
                      <w:r w:rsidR="000F610A" w:rsidRPr="000F610A">
                        <w:t xml:space="preserve"> P 2022</w:t>
                      </w:r>
                      <w:r w:rsidRPr="000F610A">
                        <w:t xml:space="preserve">, </w:t>
                      </w:r>
                      <w:r w:rsidR="000F610A" w:rsidRPr="000F610A">
                        <w:t>VET as a re-engagement pathway for early school leavers – support document</w:t>
                      </w:r>
                      <w:r w:rsidRPr="000F610A">
                        <w:rPr>
                          <w:i/>
                        </w:rPr>
                        <w:t>,</w:t>
                      </w:r>
                      <w:r w:rsidRPr="000F610A">
                        <w:t xml:space="preserve"> NCVER, Adelaide.</w:t>
                      </w:r>
                      <w:r>
                        <w:t xml:space="preserve"> </w:t>
                      </w:r>
                    </w:p>
                    <w:p w14:paraId="5BB3C302" w14:textId="468E3AEB" w:rsidR="00297C1D" w:rsidRPr="001D321A" w:rsidRDefault="00297C1D" w:rsidP="00297C1D">
                      <w:pPr>
                        <w:pStyle w:val="Imprint"/>
                      </w:pPr>
                      <w:r w:rsidRPr="001D321A">
                        <w:t xml:space="preserve">This work has been produced by NCVER on behalf of the Australian Government and state and territory governments, with funding provided through the </w:t>
                      </w:r>
                      <w:r w:rsidR="00722F98">
                        <w:t xml:space="preserve">Australian </w:t>
                      </w:r>
                      <w:r w:rsidR="003D5CFD">
                        <w:t xml:space="preserve">Government </w:t>
                      </w:r>
                      <w:r w:rsidRPr="001D321A">
                        <w:t>Department of Education</w:t>
                      </w:r>
                      <w:r w:rsidR="00B2410F">
                        <w:t>, Skills and Employment</w:t>
                      </w:r>
                      <w:r w:rsidRPr="001D321A">
                        <w:t xml:space="preserve">. </w:t>
                      </w:r>
                    </w:p>
                    <w:p w14:paraId="1A4D0968" w14:textId="77777777" w:rsidR="00D42A61" w:rsidRPr="00D42A61" w:rsidRDefault="00D42A61" w:rsidP="00D42A61">
                      <w:pPr>
                        <w:pStyle w:val="Imprint"/>
                        <w:rPr>
                          <w:color w:val="000000"/>
                        </w:rPr>
                      </w:pPr>
                      <w:r w:rsidRPr="00D42A61">
                        <w:rPr>
                          <w:color w:val="000000"/>
                        </w:rPr>
                        <w:t>Published by NCVER, ABN 87 007 967 311</w:t>
                      </w:r>
                    </w:p>
                    <w:p w14:paraId="186EA0EB" w14:textId="77777777" w:rsidR="00D42A61" w:rsidRPr="00D42A61" w:rsidRDefault="00D42A61" w:rsidP="00D42A61">
                      <w:pPr>
                        <w:pStyle w:val="Imprint"/>
                        <w:rPr>
                          <w:color w:val="000000"/>
                        </w:rPr>
                      </w:pPr>
                      <w:proofErr w:type="gramStart"/>
                      <w:r w:rsidRPr="00D42A61">
                        <w:rPr>
                          <w:color w:val="000000"/>
                        </w:rPr>
                        <w:t xml:space="preserve">Level </w:t>
                      </w:r>
                      <w:r w:rsidR="00CA7119">
                        <w:rPr>
                          <w:color w:val="000000"/>
                        </w:rPr>
                        <w:t xml:space="preserve"> 5</w:t>
                      </w:r>
                      <w:proofErr w:type="gramEnd"/>
                      <w:r w:rsidR="00CA7119">
                        <w:rPr>
                          <w:color w:val="000000"/>
                        </w:rPr>
                        <w:t>, 60 Light Square</w:t>
                      </w:r>
                      <w:r w:rsidRPr="00D42A61">
                        <w:rPr>
                          <w:color w:val="000000"/>
                        </w:rPr>
                        <w:t>, Adelaide, SA 5000</w:t>
                      </w:r>
                      <w:r w:rsidRPr="00D42A61">
                        <w:rPr>
                          <w:color w:val="000000"/>
                        </w:rPr>
                        <w:br/>
                        <w:t>PO Box 8288 Station Arcade, Adelaide SA 5000, Australia</w:t>
                      </w:r>
                    </w:p>
                    <w:p w14:paraId="67200B72" w14:textId="77777777" w:rsidR="00297C1D" w:rsidRDefault="00D42A61" w:rsidP="00D42A61">
                      <w:pPr>
                        <w:pStyle w:val="Imprint"/>
                        <w:rPr>
                          <w:color w:val="000000"/>
                        </w:rPr>
                      </w:pPr>
                      <w:r w:rsidRPr="00D42A61">
                        <w:rPr>
                          <w:b/>
                          <w:color w:val="000000"/>
                        </w:rPr>
                        <w:t>Phone</w:t>
                      </w:r>
                      <w:r w:rsidRPr="00D42A61">
                        <w:rPr>
                          <w:color w:val="000000"/>
                        </w:rPr>
                        <w:t xml:space="preserve"> +61 8 8230 8400     </w:t>
                      </w:r>
                      <w:r w:rsidRPr="00D42A61">
                        <w:rPr>
                          <w:b/>
                          <w:color w:val="000000"/>
                        </w:rPr>
                        <w:t>Email</w:t>
                      </w:r>
                      <w:r w:rsidRPr="00D42A61">
                        <w:rPr>
                          <w:color w:val="000000"/>
                        </w:rPr>
                        <w:t xml:space="preserve"> </w:t>
                      </w:r>
                      <w:hyperlink r:id="rId17" w:history="1">
                        <w:r w:rsidRPr="00D42A61">
                          <w:rPr>
                            <w:rStyle w:val="Hyperlink"/>
                            <w:sz w:val="16"/>
                          </w:rPr>
                          <w:t>ncver@ncver.edu.au</w:t>
                        </w:r>
                      </w:hyperlink>
                      <w:r w:rsidRPr="00D42A61">
                        <w:rPr>
                          <w:color w:val="000000"/>
                        </w:rPr>
                        <w:t xml:space="preserve">     </w:t>
                      </w:r>
                    </w:p>
                    <w:p w14:paraId="5363F778" w14:textId="77777777" w:rsidR="00D42A61" w:rsidRPr="00D42A61" w:rsidRDefault="00D42A61" w:rsidP="00D42A61">
                      <w:pPr>
                        <w:pStyle w:val="Imprint"/>
                        <w:rPr>
                          <w:color w:val="000000"/>
                        </w:rPr>
                      </w:pPr>
                      <w:r w:rsidRPr="00D42A61">
                        <w:rPr>
                          <w:b/>
                          <w:color w:val="000000"/>
                        </w:rPr>
                        <w:t>Web</w:t>
                      </w:r>
                      <w:r w:rsidRPr="00D42A61">
                        <w:rPr>
                          <w:color w:val="000000"/>
                        </w:rPr>
                        <w:t xml:space="preserve"> &lt;http</w:t>
                      </w:r>
                      <w:r w:rsidR="00297C1D">
                        <w:rPr>
                          <w:color w:val="000000"/>
                        </w:rPr>
                        <w:t>s</w:t>
                      </w:r>
                      <w:r w:rsidRPr="00D42A61">
                        <w:rPr>
                          <w:color w:val="000000"/>
                        </w:rPr>
                        <w:t>://www.ncver.edu.au</w:t>
                      </w:r>
                      <w:proofErr w:type="gramStart"/>
                      <w:r w:rsidRPr="00BD7082">
                        <w:rPr>
                          <w:color w:val="000000"/>
                        </w:rPr>
                        <w:t>&gt;  &lt;</w:t>
                      </w:r>
                      <w:proofErr w:type="gramEnd"/>
                      <w:hyperlink r:id="rId18" w:history="1">
                        <w:r w:rsidRPr="00BD7082">
                          <w:rPr>
                            <w:rStyle w:val="Hyperlink"/>
                            <w:sz w:val="16"/>
                          </w:rPr>
                          <w:t>http</w:t>
                        </w:r>
                        <w:r w:rsidR="007224CE" w:rsidRPr="00BD7082">
                          <w:rPr>
                            <w:rStyle w:val="Hyperlink"/>
                            <w:sz w:val="16"/>
                          </w:rPr>
                          <w:t>s</w:t>
                        </w:r>
                        <w:r w:rsidRPr="00BD7082">
                          <w:rPr>
                            <w:rStyle w:val="Hyperlink"/>
                            <w:sz w:val="16"/>
                          </w:rPr>
                          <w:t>://www.lsay.edu.au</w:t>
                        </w:r>
                      </w:hyperlink>
                      <w:r w:rsidRPr="00BD7082">
                        <w:rPr>
                          <w:color w:val="000000"/>
                        </w:rPr>
                        <w:t>&gt;</w:t>
                      </w:r>
                    </w:p>
                    <w:p w14:paraId="3D199561" w14:textId="77777777" w:rsidR="00D42A61" w:rsidRPr="00D42A61" w:rsidRDefault="00D42A61" w:rsidP="00D42A61">
                      <w:pPr>
                        <w:pStyle w:val="Imprint"/>
                        <w:tabs>
                          <w:tab w:val="left" w:pos="851"/>
                        </w:tabs>
                        <w:rPr>
                          <w:color w:val="000000"/>
                        </w:rPr>
                      </w:pPr>
                      <w:r w:rsidRPr="00D42A61">
                        <w:rPr>
                          <w:b/>
                          <w:color w:val="000000"/>
                        </w:rPr>
                        <w:t>Follow us:</w:t>
                      </w:r>
                      <w:r w:rsidRPr="00D42A61">
                        <w:rPr>
                          <w:color w:val="000000"/>
                        </w:rPr>
                        <w:t xml:space="preserve"> </w:t>
                      </w:r>
                      <w:r w:rsidRPr="00D42A61">
                        <w:rPr>
                          <w:color w:val="000000"/>
                        </w:rPr>
                        <w:tab/>
                      </w:r>
                      <w:r>
                        <w:rPr>
                          <w:noProof/>
                          <w:color w:val="000000"/>
                          <w:lang w:eastAsia="en-AU"/>
                        </w:rPr>
                        <w:drawing>
                          <wp:inline distT="0" distB="0" distL="0" distR="0" wp14:anchorId="1925DC70" wp14:editId="5C8680E3">
                            <wp:extent cx="123825" cy="142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2A61">
                        <w:rPr>
                          <w:color w:val="000000"/>
                        </w:rPr>
                        <w:t xml:space="preserve"> &lt;http</w:t>
                      </w:r>
                      <w:r w:rsidR="00297C1D">
                        <w:rPr>
                          <w:color w:val="000000"/>
                        </w:rPr>
                        <w:t>s</w:t>
                      </w:r>
                      <w:r w:rsidRPr="00D42A61">
                        <w:rPr>
                          <w:color w:val="000000"/>
                        </w:rPr>
                        <w:t>://twitter.com/ncver&gt;</w:t>
                      </w:r>
                      <w:r w:rsidRPr="00D42A61">
                        <w:rPr>
                          <w:color w:val="000000"/>
                        </w:rPr>
                        <w:tab/>
                      </w:r>
                      <w:r>
                        <w:rPr>
                          <w:noProof/>
                          <w:color w:val="000000"/>
                          <w:lang w:eastAsia="en-AU"/>
                        </w:rPr>
                        <w:drawing>
                          <wp:inline distT="0" distB="0" distL="0" distR="0" wp14:anchorId="2F0B7A41" wp14:editId="665DD7C4">
                            <wp:extent cx="133350" cy="142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D42A61">
                        <w:rPr>
                          <w:color w:val="000000"/>
                        </w:rPr>
                        <w:t>&lt;http</w:t>
                      </w:r>
                      <w:r w:rsidR="00297C1D">
                        <w:rPr>
                          <w:color w:val="000000"/>
                        </w:rPr>
                        <w:t>s</w:t>
                      </w:r>
                      <w:r w:rsidRPr="00D42A61">
                        <w:rPr>
                          <w:color w:val="000000"/>
                        </w:rPr>
                        <w:t>://www.linkedin.com/company/ncver&gt;</w:t>
                      </w:r>
                    </w:p>
                    <w:p w14:paraId="19847B77" w14:textId="77777777" w:rsidR="00D42A61" w:rsidRPr="00D42A61" w:rsidRDefault="00D42A61" w:rsidP="00D42A61">
                      <w:pPr>
                        <w:pStyle w:val="Imprint"/>
                      </w:pPr>
                    </w:p>
                    <w:p w14:paraId="0A8133D0" w14:textId="77777777" w:rsidR="00CD0BFB" w:rsidRPr="006A702B" w:rsidRDefault="00CD0BFB" w:rsidP="00233C8D"/>
                  </w:txbxContent>
                </v:textbox>
                <w10:wrap anchory="margin"/>
              </v:shape>
            </w:pict>
          </mc:Fallback>
        </mc:AlternateContent>
      </w:r>
    </w:p>
    <w:p w14:paraId="59E000A3" w14:textId="77777777" w:rsidR="006A702B" w:rsidRDefault="006A702B" w:rsidP="006A702B">
      <w:pPr>
        <w:pStyle w:val="Text"/>
      </w:pPr>
    </w:p>
    <w:p w14:paraId="01855837" w14:textId="16CC1D74" w:rsidR="006A702B" w:rsidRDefault="006A702B" w:rsidP="006A702B">
      <w:pPr>
        <w:pStyle w:val="Text"/>
      </w:pPr>
    </w:p>
    <w:p w14:paraId="7395F824" w14:textId="77777777" w:rsidR="006A702B" w:rsidRDefault="006A702B" w:rsidP="006A702B">
      <w:pPr>
        <w:pStyle w:val="Text"/>
      </w:pPr>
    </w:p>
    <w:p w14:paraId="5B5D65D4" w14:textId="77777777" w:rsidR="006A702B" w:rsidRDefault="006A702B" w:rsidP="006A702B">
      <w:pPr>
        <w:pStyle w:val="Text"/>
      </w:pPr>
    </w:p>
    <w:p w14:paraId="291858D9" w14:textId="77777777" w:rsidR="00177827" w:rsidRDefault="00177827" w:rsidP="00874DA5">
      <w:pPr>
        <w:pStyle w:val="Contents"/>
      </w:pPr>
    </w:p>
    <w:p w14:paraId="261546B7" w14:textId="77777777" w:rsidR="00D42A61" w:rsidRDefault="00D42A61" w:rsidP="00874DA5">
      <w:pPr>
        <w:pStyle w:val="Contents"/>
      </w:pPr>
    </w:p>
    <w:p w14:paraId="194691B5" w14:textId="77777777" w:rsidR="00D42A61" w:rsidRDefault="00D42A61" w:rsidP="00874DA5">
      <w:pPr>
        <w:pStyle w:val="Contents"/>
        <w:sectPr w:rsidR="00D42A61" w:rsidSect="00357C16">
          <w:footerReference w:type="default" r:id="rId21"/>
          <w:type w:val="continuous"/>
          <w:pgSz w:w="11907" w:h="16840" w:code="9"/>
          <w:pgMar w:top="1276" w:right="1418" w:bottom="992" w:left="1418" w:header="709" w:footer="556" w:gutter="0"/>
          <w:cols w:space="708" w:equalWidth="0">
            <w:col w:w="9071"/>
          </w:cols>
          <w:docGrid w:linePitch="360"/>
        </w:sectPr>
      </w:pPr>
    </w:p>
    <w:p w14:paraId="43507B36" w14:textId="77777777" w:rsidR="009E231A" w:rsidRPr="00DC5F5C" w:rsidRDefault="00FE4A2D" w:rsidP="00874DA5">
      <w:pPr>
        <w:pStyle w:val="Contents"/>
      </w:pPr>
      <w:bookmarkStart w:id="10" w:name="_Toc98394880"/>
      <w:bookmarkStart w:id="11" w:name="_Toc296423683"/>
      <w:bookmarkStart w:id="12" w:name="_Toc296497514"/>
      <w:r w:rsidRPr="00DC5F5C">
        <w:lastRenderedPageBreak/>
        <w:t>Contents</w:t>
      </w:r>
      <w:bookmarkEnd w:id="10"/>
      <w:bookmarkEnd w:id="11"/>
      <w:bookmarkEnd w:id="12"/>
    </w:p>
    <w:p w14:paraId="201CF5AC" w14:textId="4866A108" w:rsidR="005B5CDD" w:rsidRDefault="00E110EA" w:rsidP="00DD2A1B">
      <w:pPr>
        <w:pStyle w:val="TOC1"/>
        <w:tabs>
          <w:tab w:val="clear" w:pos="6804"/>
          <w:tab w:val="right" w:pos="9072"/>
        </w:tabs>
        <w:ind w:right="-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 w:rsidRPr="009775C7">
        <w:rPr>
          <w:rFonts w:ascii="Avant Garde" w:hAnsi="Avant Garde"/>
        </w:rPr>
        <w:fldChar w:fldCharType="begin"/>
      </w:r>
      <w:r w:rsidR="00FE4A2D" w:rsidRPr="009775C7">
        <w:rPr>
          <w:rFonts w:ascii="Avant Garde" w:hAnsi="Avant Garde"/>
        </w:rPr>
        <w:instrText xml:space="preserve"> TOC \o "1-2" </w:instrText>
      </w:r>
      <w:r w:rsidRPr="009775C7">
        <w:rPr>
          <w:rFonts w:ascii="Avant Garde" w:hAnsi="Avant Garde"/>
        </w:rPr>
        <w:fldChar w:fldCharType="separate"/>
      </w:r>
      <w:r w:rsidR="005B5CDD">
        <w:t>Tables</w:t>
      </w:r>
      <w:r w:rsidR="005B5CDD">
        <w:tab/>
      </w:r>
      <w:r w:rsidR="005B5CDD">
        <w:fldChar w:fldCharType="begin"/>
      </w:r>
      <w:r w:rsidR="005B5CDD">
        <w:instrText xml:space="preserve"> PAGEREF _Toc94273861 \h </w:instrText>
      </w:r>
      <w:r w:rsidR="005B5CDD">
        <w:fldChar w:fldCharType="separate"/>
      </w:r>
      <w:r w:rsidR="005B5CDD">
        <w:t>4</w:t>
      </w:r>
      <w:r w:rsidR="005B5CDD">
        <w:fldChar w:fldCharType="end"/>
      </w:r>
    </w:p>
    <w:p w14:paraId="12099A6F" w14:textId="585AC4D5" w:rsidR="005B5CDD" w:rsidRDefault="005B5CDD" w:rsidP="00DD2A1B">
      <w:pPr>
        <w:pStyle w:val="TOC1"/>
        <w:tabs>
          <w:tab w:val="clear" w:pos="6804"/>
          <w:tab w:val="right" w:pos="9072"/>
        </w:tabs>
        <w:ind w:right="-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>
        <w:t>Introduction</w:t>
      </w:r>
      <w:r>
        <w:tab/>
      </w:r>
      <w:r>
        <w:fldChar w:fldCharType="begin"/>
      </w:r>
      <w:r>
        <w:instrText xml:space="preserve"> PAGEREF _Toc94273862 \h </w:instrText>
      </w:r>
      <w:r>
        <w:fldChar w:fldCharType="separate"/>
      </w:r>
      <w:r>
        <w:t>5</w:t>
      </w:r>
      <w:r>
        <w:fldChar w:fldCharType="end"/>
      </w:r>
    </w:p>
    <w:p w14:paraId="761D7019" w14:textId="224AA76D" w:rsidR="005B5CDD" w:rsidRDefault="005B5CDD" w:rsidP="00DD2A1B">
      <w:pPr>
        <w:pStyle w:val="TOC1"/>
        <w:tabs>
          <w:tab w:val="clear" w:pos="6804"/>
          <w:tab w:val="right" w:pos="9072"/>
        </w:tabs>
        <w:ind w:right="-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>
        <w:t>Supplementary data tables</w:t>
      </w:r>
      <w:r>
        <w:tab/>
      </w:r>
      <w:r>
        <w:fldChar w:fldCharType="begin"/>
      </w:r>
      <w:r>
        <w:instrText xml:space="preserve"> PAGEREF _Toc94273864 \h </w:instrText>
      </w:r>
      <w:r>
        <w:fldChar w:fldCharType="separate"/>
      </w:r>
      <w:r>
        <w:t>6</w:t>
      </w:r>
      <w:r>
        <w:fldChar w:fldCharType="end"/>
      </w:r>
    </w:p>
    <w:p w14:paraId="7F1DB90A" w14:textId="3BA6DCF9" w:rsidR="004E7227" w:rsidRDefault="00E110EA" w:rsidP="00463067">
      <w:pPr>
        <w:pStyle w:val="Text"/>
        <w:tabs>
          <w:tab w:val="right" w:pos="9072"/>
        </w:tabs>
      </w:pPr>
      <w:r w:rsidRPr="009775C7">
        <w:fldChar w:fldCharType="end"/>
      </w:r>
    </w:p>
    <w:p w14:paraId="5CC62C75" w14:textId="77777777" w:rsidR="004E7227" w:rsidRDefault="004E7227" w:rsidP="0048643A">
      <w:pPr>
        <w:pStyle w:val="Text"/>
        <w:rPr>
          <w:rFonts w:ascii="Tahoma" w:hAnsi="Tahoma" w:cs="Tahoma"/>
          <w:color w:val="000000"/>
          <w:kern w:val="28"/>
          <w:sz w:val="56"/>
          <w:szCs w:val="56"/>
        </w:rPr>
      </w:pPr>
      <w:r>
        <w:br w:type="page"/>
      </w:r>
    </w:p>
    <w:p w14:paraId="72C9BBDF" w14:textId="2D7DD05B" w:rsidR="004E7227" w:rsidRDefault="004E7227" w:rsidP="00503CAA">
      <w:pPr>
        <w:pStyle w:val="Heading1"/>
      </w:pPr>
      <w:bookmarkStart w:id="13" w:name="_Toc94273861"/>
      <w:r>
        <w:lastRenderedPageBreak/>
        <w:t>Tables</w:t>
      </w:r>
      <w:bookmarkEnd w:id="13"/>
    </w:p>
    <w:p w14:paraId="2E7274F2" w14:textId="253704A4" w:rsidR="000F610A" w:rsidRDefault="00E110EA" w:rsidP="00463067">
      <w:pPr>
        <w:pStyle w:val="TableofFigures"/>
        <w:tabs>
          <w:tab w:val="clear" w:pos="6804"/>
          <w:tab w:val="left" w:pos="1140"/>
          <w:tab w:val="right" w:pos="9072"/>
        </w:tabs>
        <w:ind w:right="-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>
        <w:fldChar w:fldCharType="begin"/>
      </w:r>
      <w:r w:rsidR="004E7227">
        <w:instrText xml:space="preserve"> TOC \f F \t "tabletitle" \c </w:instrText>
      </w:r>
      <w:r>
        <w:fldChar w:fldCharType="separate"/>
      </w:r>
      <w:r w:rsidR="000F610A">
        <w:t>1</w:t>
      </w:r>
      <w:r w:rsidR="000F610A"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  <w:tab/>
      </w:r>
      <w:r w:rsidR="000F610A">
        <w:t xml:space="preserve">Possible explanatory variables for early school leaving and first educational </w:t>
      </w:r>
      <w:r w:rsidR="00463067">
        <w:br/>
      </w:r>
      <w:r w:rsidR="000F610A">
        <w:t>re-engagement for early school leavers, LSAY Y06 and Y09 cohorts - Categorical</w:t>
      </w:r>
      <w:r w:rsidR="000F610A">
        <w:tab/>
      </w:r>
      <w:r w:rsidR="000F610A">
        <w:fldChar w:fldCharType="begin"/>
      </w:r>
      <w:r w:rsidR="000F610A">
        <w:instrText xml:space="preserve"> PAGEREF _Toc88223202 \h </w:instrText>
      </w:r>
      <w:r w:rsidR="000F610A">
        <w:fldChar w:fldCharType="separate"/>
      </w:r>
      <w:r w:rsidR="005B5CDD">
        <w:t>6</w:t>
      </w:r>
      <w:r w:rsidR="000F610A">
        <w:fldChar w:fldCharType="end"/>
      </w:r>
    </w:p>
    <w:p w14:paraId="77FD2A4C" w14:textId="1B9FDC87" w:rsidR="000F610A" w:rsidRDefault="000F610A" w:rsidP="00463067">
      <w:pPr>
        <w:pStyle w:val="TableofFigures"/>
        <w:tabs>
          <w:tab w:val="clear" w:pos="6804"/>
          <w:tab w:val="left" w:pos="1140"/>
          <w:tab w:val="right" w:pos="9072"/>
        </w:tabs>
        <w:ind w:right="-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>
        <w:t>2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  <w:tab/>
      </w:r>
      <w:r>
        <w:t xml:space="preserve">Possible explanatory variables for early school leaving and first educational </w:t>
      </w:r>
      <w:r w:rsidR="00463067">
        <w:br/>
      </w:r>
      <w:r>
        <w:t>re-engagement for early school leavers, LSAY Y06 and Y09 cohorts – Continuous</w:t>
      </w:r>
      <w:r w:rsidR="00463067">
        <w:tab/>
      </w:r>
      <w:r>
        <w:fldChar w:fldCharType="begin"/>
      </w:r>
      <w:r>
        <w:instrText xml:space="preserve"> PAGEREF _Toc88223203 \h </w:instrText>
      </w:r>
      <w:r>
        <w:fldChar w:fldCharType="separate"/>
      </w:r>
      <w:r w:rsidR="005B5CDD">
        <w:t>13</w:t>
      </w:r>
      <w:r>
        <w:fldChar w:fldCharType="end"/>
      </w:r>
    </w:p>
    <w:p w14:paraId="6EC055C5" w14:textId="7BEAAE2E" w:rsidR="000F610A" w:rsidRDefault="00E110EA" w:rsidP="00503CAA">
      <w:pPr>
        <w:pStyle w:val="Text"/>
      </w:pPr>
      <w:r>
        <w:fldChar w:fldCharType="end"/>
      </w:r>
    </w:p>
    <w:p w14:paraId="23F9B51D" w14:textId="1C86E269" w:rsidR="00A13A8B" w:rsidRDefault="00A13A8B">
      <w:pPr>
        <w:spacing w:before="0" w:line="240" w:lineRule="auto"/>
      </w:pPr>
      <w:r>
        <w:br w:type="page"/>
      </w:r>
    </w:p>
    <w:p w14:paraId="5671073E" w14:textId="77777777" w:rsidR="00A13A8B" w:rsidRDefault="00A13A8B" w:rsidP="00A13A8B">
      <w:pPr>
        <w:pStyle w:val="Heading1"/>
      </w:pPr>
      <w:bookmarkStart w:id="14" w:name="_Toc94273862"/>
      <w:r>
        <w:lastRenderedPageBreak/>
        <w:t>Introduction</w:t>
      </w:r>
      <w:bookmarkEnd w:id="14"/>
    </w:p>
    <w:p w14:paraId="492FC5C4" w14:textId="77777777" w:rsidR="00A13A8B" w:rsidRDefault="00A13A8B" w:rsidP="00A13A8B">
      <w:pPr>
        <w:pStyle w:val="Heading2"/>
      </w:pPr>
      <w:bookmarkStart w:id="15" w:name="_Toc65579554"/>
      <w:bookmarkStart w:id="16" w:name="_Toc94273863"/>
      <w:r>
        <w:t>Context</w:t>
      </w:r>
      <w:bookmarkEnd w:id="15"/>
      <w:bookmarkEnd w:id="16"/>
    </w:p>
    <w:p w14:paraId="7DA88AF7" w14:textId="061389C6" w:rsidR="004E7227" w:rsidRDefault="00A13A8B" w:rsidP="000E5E6C">
      <w:pPr>
        <w:pStyle w:val="Text"/>
      </w:pPr>
      <w:r>
        <w:t xml:space="preserve">This report is the support document accompanying </w:t>
      </w:r>
      <w:r w:rsidRPr="00A13A8B">
        <w:rPr>
          <w:i/>
          <w:iCs/>
        </w:rPr>
        <w:t>VET as a re-engagement pathway for early school leavers</w:t>
      </w:r>
      <w:r>
        <w:rPr>
          <w:i/>
          <w:iCs/>
        </w:rPr>
        <w:t xml:space="preserve">, </w:t>
      </w:r>
      <w:r>
        <w:t xml:space="preserve">which </w:t>
      </w:r>
      <w:r w:rsidR="00384F2C">
        <w:t>explores</w:t>
      </w:r>
      <w:r>
        <w:t xml:space="preserve"> the </w:t>
      </w:r>
      <w:r w:rsidRPr="00A13A8B">
        <w:t xml:space="preserve">pathways of early school leavers — that is, those who leave school without completing Year 12 — by means of an analysis of data from the Longitudinal Surveys of Australian Youth (LSAY). In particular, the research examines the characteristics of those who re-engage with education, especially via vocational education and training (VET). </w:t>
      </w:r>
      <w:r>
        <w:t xml:space="preserve"> This support document contains </w:t>
      </w:r>
      <w:r w:rsidR="000E5E6C">
        <w:t>s</w:t>
      </w:r>
      <w:r w:rsidR="000E5E6C" w:rsidRPr="000E5E6C">
        <w:t xml:space="preserve">ummary statistics of background variables </w:t>
      </w:r>
      <w:r w:rsidR="000E5E6C">
        <w:t>explored in the</w:t>
      </w:r>
      <w:r w:rsidR="00662967">
        <w:t xml:space="preserve"> analysis</w:t>
      </w:r>
      <w:r w:rsidR="000E5E6C" w:rsidRPr="000E5E6C">
        <w:t xml:space="preserve">.  </w:t>
      </w:r>
    </w:p>
    <w:p w14:paraId="3FDBFD6F" w14:textId="77777777" w:rsidR="00171B73" w:rsidRDefault="00A93867">
      <w:pPr>
        <w:spacing w:before="0" w:line="240" w:lineRule="auto"/>
        <w:rPr>
          <w:b/>
        </w:rPr>
        <w:sectPr w:rsidR="00171B73" w:rsidSect="00357C16">
          <w:footerReference w:type="even" r:id="rId22"/>
          <w:footerReference w:type="default" r:id="rId23"/>
          <w:pgSz w:w="11907" w:h="16840" w:code="9"/>
          <w:pgMar w:top="1276" w:right="1418" w:bottom="992" w:left="1418" w:header="709" w:footer="556" w:gutter="0"/>
          <w:cols w:space="708" w:equalWidth="0">
            <w:col w:w="9071"/>
          </w:cols>
          <w:docGrid w:linePitch="360"/>
        </w:sectPr>
      </w:pPr>
      <w:bookmarkStart w:id="17" w:name="_Toc298162803"/>
      <w:r w:rsidRPr="00A93867">
        <w:rPr>
          <w:b/>
        </w:rPr>
        <w:br w:type="page"/>
      </w:r>
    </w:p>
    <w:p w14:paraId="023AA9C8" w14:textId="5475F828" w:rsidR="009E231A" w:rsidRPr="005C2FCF" w:rsidRDefault="00171B73" w:rsidP="008C0A74">
      <w:pPr>
        <w:pStyle w:val="Heading1"/>
      </w:pPr>
      <w:bookmarkStart w:id="18" w:name="_Toc94273864"/>
      <w:bookmarkEnd w:id="17"/>
      <w:r>
        <w:lastRenderedPageBreak/>
        <w:t>Supplementary data tables</w:t>
      </w:r>
      <w:bookmarkEnd w:id="18"/>
    </w:p>
    <w:p w14:paraId="7E3E43E8" w14:textId="230DC1D3" w:rsidR="00014EFE" w:rsidRPr="00014EFE" w:rsidRDefault="00014EFE" w:rsidP="00503CAA">
      <w:pPr>
        <w:pStyle w:val="tabletitle"/>
        <w:ind w:right="-5103"/>
      </w:pPr>
      <w:bookmarkStart w:id="19" w:name="_Ref62208826"/>
      <w:bookmarkStart w:id="20" w:name="_Toc74231596"/>
      <w:bookmarkStart w:id="21" w:name="_Toc88223202"/>
      <w:bookmarkEnd w:id="6"/>
      <w:bookmarkEnd w:id="7"/>
      <w:bookmarkEnd w:id="8"/>
      <w:bookmarkEnd w:id="9"/>
      <w:r w:rsidRPr="00014EFE">
        <w:t xml:space="preserve">Table </w:t>
      </w:r>
      <w:bookmarkEnd w:id="19"/>
      <w:r>
        <w:t>1</w:t>
      </w:r>
      <w:r w:rsidRPr="00014EFE">
        <w:tab/>
        <w:t>Possible explanatory variables for early school leaving and first educational re-engagement for earl</w:t>
      </w:r>
      <w:r>
        <w:t>y s</w:t>
      </w:r>
      <w:r w:rsidRPr="00014EFE">
        <w:t>chool leavers, LSAY Y06 and Y09 cohorts</w:t>
      </w:r>
      <w:bookmarkEnd w:id="20"/>
      <w:r w:rsidRPr="00014EFE">
        <w:t xml:space="preserve"> - Categorical</w:t>
      </w:r>
      <w:bookmarkEnd w:id="21"/>
    </w:p>
    <w:tbl>
      <w:tblPr>
        <w:tblW w:w="14303" w:type="dxa"/>
        <w:tblLook w:val="04A0" w:firstRow="1" w:lastRow="0" w:firstColumn="1" w:lastColumn="0" w:noHBand="0" w:noVBand="1"/>
      </w:tblPr>
      <w:tblGrid>
        <w:gridCol w:w="1701"/>
        <w:gridCol w:w="2511"/>
        <w:gridCol w:w="1247"/>
        <w:gridCol w:w="1474"/>
        <w:gridCol w:w="1134"/>
        <w:gridCol w:w="567"/>
        <w:gridCol w:w="1417"/>
        <w:gridCol w:w="1417"/>
        <w:gridCol w:w="1417"/>
        <w:gridCol w:w="1418"/>
      </w:tblGrid>
      <w:tr w:rsidR="00205B06" w:rsidRPr="00014EFE" w14:paraId="3A07CDD2" w14:textId="77777777" w:rsidTr="00503CAA">
        <w:trPr>
          <w:trHeight w:val="300"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02560" w14:textId="77777777" w:rsidR="005B210F" w:rsidRPr="00014EFE" w:rsidRDefault="005B210F" w:rsidP="00014EFE">
            <w:pPr>
              <w:spacing w:before="0" w:after="120" w:line="240" w:lineRule="auto"/>
              <w:jc w:val="both"/>
              <w:rPr>
                <w:rFonts w:ascii="Arial" w:eastAsia="Calibri" w:hAnsi="Arial"/>
                <w:sz w:val="17"/>
                <w:lang w:val="en-US" w:eastAsia="en-AU"/>
              </w:rPr>
            </w:pPr>
            <w:r w:rsidRPr="00014EFE">
              <w:rPr>
                <w:rFonts w:ascii="Arial" w:eastAsia="Calibri" w:hAnsi="Arial"/>
                <w:sz w:val="17"/>
                <w:lang w:val="en-US" w:eastAsia="en-AU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66A4B9" w14:textId="77777777" w:rsidR="005B210F" w:rsidRPr="00014EFE" w:rsidRDefault="005B210F" w:rsidP="00014EFE">
            <w:pPr>
              <w:spacing w:before="0" w:after="120" w:line="240" w:lineRule="auto"/>
              <w:jc w:val="both"/>
              <w:rPr>
                <w:rFonts w:ascii="Arial" w:eastAsia="Calibri" w:hAnsi="Arial"/>
                <w:sz w:val="17"/>
                <w:lang w:val="en-US" w:eastAsia="en-AU"/>
              </w:rPr>
            </w:pPr>
            <w:r w:rsidRPr="00014EFE">
              <w:rPr>
                <w:rFonts w:ascii="Arial" w:eastAsia="Calibri" w:hAnsi="Arial"/>
                <w:sz w:val="17"/>
                <w:lang w:val="en-US" w:eastAsia="en-AU"/>
              </w:rPr>
              <w:t> 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CA26AC" w14:textId="77777777" w:rsidR="005B210F" w:rsidRPr="00014EFE" w:rsidRDefault="005B210F" w:rsidP="00014EFE">
            <w:pPr>
              <w:spacing w:before="80" w:after="80" w:line="240" w:lineRule="auto"/>
              <w:jc w:val="center"/>
              <w:rPr>
                <w:rFonts w:ascii="Arial" w:hAnsi="Arial"/>
                <w:b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/>
                <w:sz w:val="17"/>
                <w:lang w:val="en-US" w:eastAsia="en-AU"/>
              </w:rPr>
              <w:t>School Leaving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3A69AE" w14:textId="77777777" w:rsidR="005B210F" w:rsidRPr="00014EFE" w:rsidRDefault="005B210F" w:rsidP="00014EFE">
            <w:pPr>
              <w:spacing w:before="0" w:after="120" w:line="240" w:lineRule="auto"/>
              <w:jc w:val="both"/>
              <w:rPr>
                <w:rFonts w:ascii="Arial" w:eastAsia="Calibri" w:hAnsi="Arial"/>
                <w:b/>
                <w:bCs/>
                <w:sz w:val="17"/>
                <w:lang w:val="en-US" w:eastAsia="en-AU"/>
              </w:rPr>
            </w:pPr>
            <w:r w:rsidRPr="00014EFE">
              <w:rPr>
                <w:rFonts w:ascii="Arial" w:eastAsia="Calibri" w:hAnsi="Arial"/>
                <w:b/>
                <w:bCs/>
                <w:sz w:val="17"/>
                <w:lang w:val="en-US" w:eastAsia="en-AU"/>
              </w:rPr>
              <w:t> 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215C5C" w14:textId="77777777" w:rsidR="005B210F" w:rsidRPr="00014EFE" w:rsidRDefault="005B210F" w:rsidP="00014EFE">
            <w:pPr>
              <w:spacing w:before="80" w:after="80" w:line="240" w:lineRule="auto"/>
              <w:jc w:val="center"/>
              <w:rPr>
                <w:rFonts w:ascii="Arial" w:hAnsi="Arial"/>
                <w:b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/>
                <w:sz w:val="17"/>
                <w:lang w:val="en-US" w:eastAsia="en-AU"/>
              </w:rPr>
              <w:t>First educational re-engagement for early school leavers</w:t>
            </w:r>
          </w:p>
        </w:tc>
      </w:tr>
      <w:tr w:rsidR="005B210F" w:rsidRPr="00014EFE" w14:paraId="7CD0A035" w14:textId="77777777" w:rsidTr="00503CAA">
        <w:trPr>
          <w:trHeight w:val="693"/>
          <w:tblHeader/>
        </w:trPr>
        <w:tc>
          <w:tcPr>
            <w:tcW w:w="1701" w:type="dxa"/>
            <w:noWrap/>
            <w:vAlign w:val="bottom"/>
            <w:hideMark/>
          </w:tcPr>
          <w:p w14:paraId="586FCEA6" w14:textId="77777777" w:rsidR="005B210F" w:rsidRPr="00014EFE" w:rsidRDefault="005B210F" w:rsidP="00463067">
            <w:pPr>
              <w:spacing w:before="120" w:after="120" w:line="240" w:lineRule="auto"/>
              <w:jc w:val="right"/>
              <w:rPr>
                <w:rFonts w:ascii="Arial" w:eastAsia="Calibri" w:hAnsi="Arial"/>
                <w:sz w:val="22"/>
                <w:lang w:val="en-US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14:paraId="54579C95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Category</w:t>
            </w:r>
          </w:p>
        </w:tc>
        <w:tc>
          <w:tcPr>
            <w:tcW w:w="1247" w:type="dxa"/>
            <w:vAlign w:val="center"/>
            <w:hideMark/>
          </w:tcPr>
          <w:p w14:paraId="401ED7A5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Early School Leavers</w:t>
            </w:r>
          </w:p>
        </w:tc>
        <w:tc>
          <w:tcPr>
            <w:tcW w:w="1474" w:type="dxa"/>
            <w:vAlign w:val="center"/>
            <w:hideMark/>
          </w:tcPr>
          <w:p w14:paraId="7A43B4C5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 xml:space="preserve">Not Early School Leavers </w:t>
            </w:r>
          </w:p>
        </w:tc>
        <w:tc>
          <w:tcPr>
            <w:tcW w:w="1134" w:type="dxa"/>
            <w:vAlign w:val="center"/>
            <w:hideMark/>
          </w:tcPr>
          <w:p w14:paraId="127AF5FC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Total</w:t>
            </w:r>
          </w:p>
        </w:tc>
        <w:tc>
          <w:tcPr>
            <w:tcW w:w="567" w:type="dxa"/>
            <w:vAlign w:val="center"/>
            <w:hideMark/>
          </w:tcPr>
          <w:p w14:paraId="123B8750" w14:textId="77777777" w:rsidR="005B210F" w:rsidRPr="00014EFE" w:rsidRDefault="005B210F" w:rsidP="00463067">
            <w:pPr>
              <w:spacing w:before="120" w:after="120" w:line="240" w:lineRule="auto"/>
              <w:jc w:val="right"/>
              <w:rPr>
                <w:rFonts w:ascii="Arial" w:eastAsia="Calibri" w:hAnsi="Arial"/>
                <w:b/>
                <w:bCs/>
                <w:sz w:val="22"/>
                <w:lang w:val="en-US" w:eastAsia="en-AU"/>
              </w:rPr>
            </w:pPr>
          </w:p>
        </w:tc>
        <w:tc>
          <w:tcPr>
            <w:tcW w:w="1417" w:type="dxa"/>
            <w:vAlign w:val="center"/>
            <w:hideMark/>
          </w:tcPr>
          <w:p w14:paraId="10C2B579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 xml:space="preserve">HE </w:t>
            </w:r>
          </w:p>
        </w:tc>
        <w:tc>
          <w:tcPr>
            <w:tcW w:w="1417" w:type="dxa"/>
            <w:vAlign w:val="center"/>
            <w:hideMark/>
          </w:tcPr>
          <w:p w14:paraId="18B89948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VET</w:t>
            </w:r>
          </w:p>
        </w:tc>
        <w:tc>
          <w:tcPr>
            <w:tcW w:w="1417" w:type="dxa"/>
            <w:vAlign w:val="center"/>
            <w:hideMark/>
          </w:tcPr>
          <w:p w14:paraId="7CDD2D14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Lower level than VET</w:t>
            </w:r>
          </w:p>
        </w:tc>
        <w:tc>
          <w:tcPr>
            <w:tcW w:w="1417" w:type="dxa"/>
            <w:vAlign w:val="center"/>
            <w:hideMark/>
          </w:tcPr>
          <w:p w14:paraId="4C1754DF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sz w:val="17"/>
                <w:lang w:val="en-US" w:eastAsia="en-AU"/>
              </w:rPr>
              <w:t>No further study</w:t>
            </w:r>
          </w:p>
        </w:tc>
      </w:tr>
      <w:tr w:rsidR="005B210F" w:rsidRPr="00014EFE" w14:paraId="3B4A1A92" w14:textId="77777777" w:rsidTr="00503CAA">
        <w:trPr>
          <w:trHeight w:val="275"/>
          <w:tblHeader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9F1619" w14:textId="77777777" w:rsidR="005B210F" w:rsidRPr="00014EFE" w:rsidRDefault="005B210F" w:rsidP="00463067">
            <w:pPr>
              <w:spacing w:before="80" w:after="80" w:line="240" w:lineRule="auto"/>
              <w:rPr>
                <w:rFonts w:ascii="Arial" w:hAnsi="Arial"/>
                <w:b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/>
                <w:sz w:val="17"/>
                <w:lang w:val="en-US" w:eastAsia="en-AU"/>
              </w:rPr>
              <w:t>Explanatory Variable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41FBF3B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sz w:val="17"/>
                <w:lang w:val="en-US" w:eastAsia="en-A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F827D5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1CD159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981B4D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C215B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8655E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5A1AA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A7BA6C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77589" w14:textId="77777777" w:rsidR="005B210F" w:rsidRPr="00014EFE" w:rsidRDefault="005B210F" w:rsidP="00463067">
            <w:pPr>
              <w:spacing w:before="80" w:after="80" w:line="240" w:lineRule="auto"/>
              <w:jc w:val="right"/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</w:pPr>
            <w:r w:rsidRPr="00014EFE">
              <w:rPr>
                <w:rFonts w:ascii="Arial" w:hAnsi="Arial"/>
                <w:bCs/>
                <w:i/>
                <w:iCs/>
                <w:sz w:val="17"/>
                <w:lang w:val="en-US" w:eastAsia="en-AU"/>
              </w:rPr>
              <w:t>n (%)</w:t>
            </w:r>
          </w:p>
        </w:tc>
      </w:tr>
      <w:tr w:rsidR="005B210F" w:rsidRPr="00014EFE" w14:paraId="41A19E90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EA256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School Sector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1258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Government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897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2568 (72.7)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8FB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6131 (52.7)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D587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8699 (57.3)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B1A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64A31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178 (45.5)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D0BAF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1640 (73.8)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406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 (78.9)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8D3D4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735 (81.8)</w:t>
            </w:r>
          </w:p>
        </w:tc>
      </w:tr>
      <w:tr w:rsidR="005B210F" w:rsidRPr="00014EFE" w14:paraId="3B2B2426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04CCC4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D45DB6B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Catholic</w:t>
            </w:r>
          </w:p>
        </w:tc>
        <w:tc>
          <w:tcPr>
            <w:tcW w:w="1247" w:type="dxa"/>
            <w:noWrap/>
            <w:vAlign w:val="bottom"/>
            <w:hideMark/>
          </w:tcPr>
          <w:p w14:paraId="0BFF7C0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605 (17.1)</w:t>
            </w:r>
          </w:p>
        </w:tc>
        <w:tc>
          <w:tcPr>
            <w:tcW w:w="1474" w:type="dxa"/>
            <w:noWrap/>
            <w:vAlign w:val="bottom"/>
            <w:hideMark/>
          </w:tcPr>
          <w:p w14:paraId="6346D2F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3088 (26.5)</w:t>
            </w:r>
          </w:p>
        </w:tc>
        <w:tc>
          <w:tcPr>
            <w:tcW w:w="1134" w:type="dxa"/>
            <w:noWrap/>
            <w:vAlign w:val="bottom"/>
            <w:hideMark/>
          </w:tcPr>
          <w:p w14:paraId="2F1747A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3693 (24.3)</w:t>
            </w:r>
          </w:p>
        </w:tc>
        <w:tc>
          <w:tcPr>
            <w:tcW w:w="567" w:type="dxa"/>
            <w:noWrap/>
            <w:vAlign w:val="bottom"/>
            <w:hideMark/>
          </w:tcPr>
          <w:p w14:paraId="2B25E02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14:paraId="6714773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101 (25.8)</w:t>
            </w:r>
          </w:p>
        </w:tc>
        <w:tc>
          <w:tcPr>
            <w:tcW w:w="1417" w:type="dxa"/>
            <w:vAlign w:val="bottom"/>
            <w:hideMark/>
          </w:tcPr>
          <w:p w14:paraId="172DF39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393 (17.7)</w:t>
            </w:r>
          </w:p>
        </w:tc>
        <w:tc>
          <w:tcPr>
            <w:tcW w:w="1417" w:type="dxa"/>
            <w:noWrap/>
            <w:vAlign w:val="bottom"/>
            <w:hideMark/>
          </w:tcPr>
          <w:p w14:paraId="58E6985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216EE2B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109 (12.1)</w:t>
            </w:r>
          </w:p>
        </w:tc>
      </w:tr>
      <w:tr w:rsidR="005B210F" w:rsidRPr="00014EFE" w14:paraId="228B0717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16AB56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DB7BA7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Independent</w:t>
            </w:r>
          </w:p>
        </w:tc>
        <w:tc>
          <w:tcPr>
            <w:tcW w:w="1247" w:type="dxa"/>
            <w:noWrap/>
            <w:vAlign w:val="bottom"/>
            <w:hideMark/>
          </w:tcPr>
          <w:p w14:paraId="6C783D5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357 (10.1)</w:t>
            </w:r>
          </w:p>
        </w:tc>
        <w:tc>
          <w:tcPr>
            <w:tcW w:w="1474" w:type="dxa"/>
            <w:noWrap/>
            <w:vAlign w:val="bottom"/>
            <w:hideMark/>
          </w:tcPr>
          <w:p w14:paraId="5BD72CE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2424 (20.8)</w:t>
            </w:r>
          </w:p>
        </w:tc>
        <w:tc>
          <w:tcPr>
            <w:tcW w:w="1134" w:type="dxa"/>
            <w:noWrap/>
            <w:vAlign w:val="bottom"/>
            <w:hideMark/>
          </w:tcPr>
          <w:p w14:paraId="68E3114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2781 (18.3)</w:t>
            </w:r>
          </w:p>
        </w:tc>
        <w:tc>
          <w:tcPr>
            <w:tcW w:w="567" w:type="dxa"/>
            <w:noWrap/>
            <w:vAlign w:val="bottom"/>
            <w:hideMark/>
          </w:tcPr>
          <w:p w14:paraId="6A19DB4E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CFF205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112 (28.6)</w:t>
            </w:r>
          </w:p>
        </w:tc>
        <w:tc>
          <w:tcPr>
            <w:tcW w:w="1417" w:type="dxa"/>
            <w:vAlign w:val="bottom"/>
            <w:hideMark/>
          </w:tcPr>
          <w:p w14:paraId="6289989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188 (8.5)</w:t>
            </w:r>
          </w:p>
        </w:tc>
        <w:tc>
          <w:tcPr>
            <w:tcW w:w="1417" w:type="dxa"/>
            <w:noWrap/>
            <w:vAlign w:val="bottom"/>
            <w:hideMark/>
          </w:tcPr>
          <w:p w14:paraId="53B03FD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2B8EB4B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55 (6.1)</w:t>
            </w:r>
          </w:p>
        </w:tc>
      </w:tr>
      <w:tr w:rsidR="005B210F" w:rsidRPr="00014EFE" w14:paraId="1DD5708F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9BCB3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CF7F87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45C3EA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1DB5F2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DD817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7BD154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BE5936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1552ED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F1AB3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1424C0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4F27BE9F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4BE65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School Geographic Location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0103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Metropolitan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9DBF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2101 (59.5)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7E34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8525 (73.2)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7DBA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10626 (70.0)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CDCF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A176F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295 (75.4)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5E73E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1294 (58.3)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E39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 (68.4)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77278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499 (55.5)</w:t>
            </w:r>
          </w:p>
        </w:tc>
      </w:tr>
      <w:tr w:rsidR="005B210F" w:rsidRPr="00014EFE" w14:paraId="22C4929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2C8C103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AA17578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Provincial</w:t>
            </w:r>
          </w:p>
        </w:tc>
        <w:tc>
          <w:tcPr>
            <w:tcW w:w="1247" w:type="dxa"/>
            <w:noWrap/>
            <w:vAlign w:val="bottom"/>
            <w:hideMark/>
          </w:tcPr>
          <w:p w14:paraId="0F244D3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1294 (36.7)</w:t>
            </w:r>
          </w:p>
        </w:tc>
        <w:tc>
          <w:tcPr>
            <w:tcW w:w="1474" w:type="dxa"/>
            <w:noWrap/>
            <w:vAlign w:val="bottom"/>
            <w:hideMark/>
          </w:tcPr>
          <w:p w14:paraId="7EB321E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2856 (24.5)</w:t>
            </w:r>
          </w:p>
        </w:tc>
        <w:tc>
          <w:tcPr>
            <w:tcW w:w="1134" w:type="dxa"/>
            <w:noWrap/>
            <w:vAlign w:val="bottom"/>
            <w:hideMark/>
          </w:tcPr>
          <w:p w14:paraId="39287C7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4150 (27.4)</w:t>
            </w:r>
          </w:p>
        </w:tc>
        <w:tc>
          <w:tcPr>
            <w:tcW w:w="567" w:type="dxa"/>
            <w:noWrap/>
            <w:vAlign w:val="bottom"/>
            <w:hideMark/>
          </w:tcPr>
          <w:p w14:paraId="613C1AF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9E3CDA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82 (21.0)</w:t>
            </w:r>
          </w:p>
        </w:tc>
        <w:tc>
          <w:tcPr>
            <w:tcW w:w="1417" w:type="dxa"/>
            <w:vAlign w:val="bottom"/>
            <w:hideMark/>
          </w:tcPr>
          <w:p w14:paraId="13562C0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848 (38.2)</w:t>
            </w:r>
          </w:p>
        </w:tc>
        <w:tc>
          <w:tcPr>
            <w:tcW w:w="1417" w:type="dxa"/>
            <w:noWrap/>
            <w:vAlign w:val="bottom"/>
            <w:hideMark/>
          </w:tcPr>
          <w:p w14:paraId="6BE4F67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(26.3)</w:t>
            </w:r>
          </w:p>
        </w:tc>
        <w:tc>
          <w:tcPr>
            <w:tcW w:w="1417" w:type="dxa"/>
            <w:vAlign w:val="bottom"/>
            <w:hideMark/>
          </w:tcPr>
          <w:p w14:paraId="49D11EB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359 (39.9)</w:t>
            </w:r>
          </w:p>
        </w:tc>
      </w:tr>
      <w:tr w:rsidR="005B210F" w:rsidRPr="00014EFE" w14:paraId="63D4DD5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381B7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583A7EA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Remote</w:t>
            </w:r>
          </w:p>
        </w:tc>
        <w:tc>
          <w:tcPr>
            <w:tcW w:w="1247" w:type="dxa"/>
            <w:noWrap/>
            <w:vAlign w:val="bottom"/>
            <w:hideMark/>
          </w:tcPr>
          <w:p w14:paraId="26CD682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135 (3.8)</w:t>
            </w:r>
          </w:p>
        </w:tc>
        <w:tc>
          <w:tcPr>
            <w:tcW w:w="1474" w:type="dxa"/>
            <w:noWrap/>
            <w:vAlign w:val="bottom"/>
            <w:hideMark/>
          </w:tcPr>
          <w:p w14:paraId="3121066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262 (2.3)</w:t>
            </w:r>
          </w:p>
        </w:tc>
        <w:tc>
          <w:tcPr>
            <w:tcW w:w="1134" w:type="dxa"/>
            <w:noWrap/>
            <w:vAlign w:val="bottom"/>
            <w:hideMark/>
          </w:tcPr>
          <w:p w14:paraId="5AFF17F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397 (2.6)</w:t>
            </w:r>
          </w:p>
        </w:tc>
        <w:tc>
          <w:tcPr>
            <w:tcW w:w="567" w:type="dxa"/>
            <w:noWrap/>
            <w:vAlign w:val="bottom"/>
            <w:hideMark/>
          </w:tcPr>
          <w:p w14:paraId="0746952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9D4C4C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 (3.6)</w:t>
            </w:r>
          </w:p>
        </w:tc>
        <w:tc>
          <w:tcPr>
            <w:tcW w:w="1417" w:type="dxa"/>
            <w:vAlign w:val="bottom"/>
            <w:hideMark/>
          </w:tcPr>
          <w:p w14:paraId="328D9DF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 (3.6)</w:t>
            </w:r>
          </w:p>
        </w:tc>
        <w:tc>
          <w:tcPr>
            <w:tcW w:w="1417" w:type="dxa"/>
            <w:noWrap/>
            <w:vAlign w:val="bottom"/>
            <w:hideMark/>
          </w:tcPr>
          <w:p w14:paraId="7DF21C3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4C31641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 (4.6)</w:t>
            </w:r>
          </w:p>
        </w:tc>
      </w:tr>
      <w:tr w:rsidR="005B210F" w:rsidRPr="00014EFE" w14:paraId="2ADDA3B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83D79D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979639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EE49D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093502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E762DF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6CD97F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84B0DF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264C12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519D6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C10B0D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4E90CE9C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3DEB9F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Language Spoken at Home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FBD6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English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D1DC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3372 (95.5)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D323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10582 (90.9)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362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13954 (92.0)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A13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8D223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355 (90.8)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63A1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2139 (96.3)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B72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 (100.0)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56361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859 (95.6)</w:t>
            </w:r>
          </w:p>
        </w:tc>
      </w:tr>
      <w:tr w:rsidR="005B210F" w:rsidRPr="00014EFE" w14:paraId="543BAA5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4531A0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31A52D7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Language other than English</w:t>
            </w:r>
          </w:p>
        </w:tc>
        <w:tc>
          <w:tcPr>
            <w:tcW w:w="1247" w:type="dxa"/>
            <w:noWrap/>
            <w:vAlign w:val="bottom"/>
            <w:hideMark/>
          </w:tcPr>
          <w:p w14:paraId="43E8C2D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120 (3.4)</w:t>
            </w:r>
          </w:p>
        </w:tc>
        <w:tc>
          <w:tcPr>
            <w:tcW w:w="1474" w:type="dxa"/>
            <w:noWrap/>
            <w:vAlign w:val="bottom"/>
            <w:hideMark/>
          </w:tcPr>
          <w:p w14:paraId="5387AFE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947 (8.1)</w:t>
            </w:r>
          </w:p>
        </w:tc>
        <w:tc>
          <w:tcPr>
            <w:tcW w:w="1134" w:type="dxa"/>
            <w:noWrap/>
            <w:vAlign w:val="bottom"/>
            <w:hideMark/>
          </w:tcPr>
          <w:p w14:paraId="1774568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1067 (7.0)</w:t>
            </w:r>
          </w:p>
        </w:tc>
        <w:tc>
          <w:tcPr>
            <w:tcW w:w="567" w:type="dxa"/>
            <w:noWrap/>
            <w:vAlign w:val="bottom"/>
            <w:hideMark/>
          </w:tcPr>
          <w:p w14:paraId="6527A36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CB468A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 (9.0)</w:t>
            </w:r>
          </w:p>
        </w:tc>
        <w:tc>
          <w:tcPr>
            <w:tcW w:w="1417" w:type="dxa"/>
            <w:vAlign w:val="bottom"/>
            <w:hideMark/>
          </w:tcPr>
          <w:p w14:paraId="701FBE6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59 (2.7)</w:t>
            </w:r>
          </w:p>
        </w:tc>
        <w:tc>
          <w:tcPr>
            <w:tcW w:w="1417" w:type="dxa"/>
            <w:noWrap/>
            <w:vAlign w:val="bottom"/>
            <w:hideMark/>
          </w:tcPr>
          <w:p w14:paraId="0CD7AF2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49669D2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 (2.9)</w:t>
            </w:r>
          </w:p>
        </w:tc>
      </w:tr>
      <w:tr w:rsidR="005B210F" w:rsidRPr="00014EFE" w14:paraId="549582A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0035E72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C4B043E" w14:textId="66D43DFC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N/A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 xml:space="preserve"> /</w:t>
            </w: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 xml:space="preserve"> Invalid</w:t>
            </w:r>
          </w:p>
        </w:tc>
        <w:tc>
          <w:tcPr>
            <w:tcW w:w="1247" w:type="dxa"/>
            <w:noWrap/>
            <w:vAlign w:val="bottom"/>
            <w:hideMark/>
          </w:tcPr>
          <w:p w14:paraId="14EEADA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38 (1.1)</w:t>
            </w:r>
          </w:p>
        </w:tc>
        <w:tc>
          <w:tcPr>
            <w:tcW w:w="1474" w:type="dxa"/>
            <w:noWrap/>
            <w:vAlign w:val="bottom"/>
            <w:hideMark/>
          </w:tcPr>
          <w:p w14:paraId="238854C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114 (1.0)</w:t>
            </w:r>
          </w:p>
        </w:tc>
        <w:tc>
          <w:tcPr>
            <w:tcW w:w="1134" w:type="dxa"/>
            <w:noWrap/>
            <w:vAlign w:val="bottom"/>
            <w:hideMark/>
          </w:tcPr>
          <w:p w14:paraId="402A2FB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152 (1.0)</w:t>
            </w:r>
          </w:p>
        </w:tc>
        <w:tc>
          <w:tcPr>
            <w:tcW w:w="567" w:type="dxa"/>
            <w:noWrap/>
            <w:vAlign w:val="bottom"/>
            <w:hideMark/>
          </w:tcPr>
          <w:p w14:paraId="2D7540E5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6475AA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(0.3)</w:t>
            </w:r>
          </w:p>
        </w:tc>
        <w:tc>
          <w:tcPr>
            <w:tcW w:w="1417" w:type="dxa"/>
            <w:vAlign w:val="bottom"/>
            <w:hideMark/>
          </w:tcPr>
          <w:p w14:paraId="7A6C5FE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 (1.0)</w:t>
            </w:r>
          </w:p>
        </w:tc>
        <w:tc>
          <w:tcPr>
            <w:tcW w:w="1417" w:type="dxa"/>
            <w:noWrap/>
            <w:vAlign w:val="bottom"/>
            <w:hideMark/>
          </w:tcPr>
          <w:p w14:paraId="2AA7E81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67FF68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 (1.6)</w:t>
            </w:r>
          </w:p>
        </w:tc>
      </w:tr>
      <w:tr w:rsidR="005B210F" w:rsidRPr="00014EFE" w14:paraId="3916720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C33AA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AF0D8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8A62E6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503BF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319D62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138E14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E26E4C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522FEB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93295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AA6E86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6309A22A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20E4C9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Sex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5CAF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Female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08D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1639 (46.4)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47A5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6448 (55.4)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646D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8087 (53.3)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80A1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E7A40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242 (61.9)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8C05D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919 (41.4)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136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 (52.6)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56422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468 (52.1)</w:t>
            </w:r>
          </w:p>
        </w:tc>
      </w:tr>
      <w:tr w:rsidR="005B210F" w:rsidRPr="00014EFE" w14:paraId="2765EBD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39F1880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97BA7EB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67E5856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1891 (53.6)</w:t>
            </w:r>
          </w:p>
        </w:tc>
        <w:tc>
          <w:tcPr>
            <w:tcW w:w="1474" w:type="dxa"/>
            <w:noWrap/>
            <w:vAlign w:val="bottom"/>
            <w:hideMark/>
          </w:tcPr>
          <w:p w14:paraId="6B3CF3D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5195 (44.6)</w:t>
            </w:r>
          </w:p>
        </w:tc>
        <w:tc>
          <w:tcPr>
            <w:tcW w:w="1134" w:type="dxa"/>
            <w:noWrap/>
            <w:vAlign w:val="bottom"/>
            <w:hideMark/>
          </w:tcPr>
          <w:p w14:paraId="1C62D33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7086 (46.7)</w:t>
            </w:r>
          </w:p>
        </w:tc>
        <w:tc>
          <w:tcPr>
            <w:tcW w:w="567" w:type="dxa"/>
            <w:noWrap/>
            <w:vAlign w:val="bottom"/>
            <w:hideMark/>
          </w:tcPr>
          <w:p w14:paraId="164D149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61B75C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149 (38.1)</w:t>
            </w:r>
          </w:p>
        </w:tc>
        <w:tc>
          <w:tcPr>
            <w:tcW w:w="1417" w:type="dxa"/>
            <w:vAlign w:val="bottom"/>
            <w:hideMark/>
          </w:tcPr>
          <w:p w14:paraId="0682A22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1302 (58.6)</w:t>
            </w:r>
          </w:p>
        </w:tc>
        <w:tc>
          <w:tcPr>
            <w:tcW w:w="1417" w:type="dxa"/>
            <w:noWrap/>
            <w:vAlign w:val="bottom"/>
            <w:hideMark/>
          </w:tcPr>
          <w:p w14:paraId="5C94390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 (47.4)</w:t>
            </w:r>
          </w:p>
        </w:tc>
        <w:tc>
          <w:tcPr>
            <w:tcW w:w="1417" w:type="dxa"/>
            <w:vAlign w:val="bottom"/>
            <w:hideMark/>
          </w:tcPr>
          <w:p w14:paraId="3D5C2FC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431 (47.9)</w:t>
            </w:r>
          </w:p>
        </w:tc>
      </w:tr>
      <w:tr w:rsidR="005B210F" w:rsidRPr="00014EFE" w14:paraId="2D39490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14F15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7B81D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30791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1A1F70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8E2CD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25C2760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45F68D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B45C73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EF84AE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65EED3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7D6C893C" w14:textId="77777777" w:rsidTr="00503CAA">
        <w:trPr>
          <w:cantSplit/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B31B8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Immigration Status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32A2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Australian Born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4475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3051 (86.7)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EC5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9050 (77.9)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985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12101 (80.0)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BBC7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1A002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276 (70.8)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52A6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1966 (88.8)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26F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 (89.5)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1867E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792 (88.4)</w:t>
            </w:r>
          </w:p>
        </w:tc>
      </w:tr>
      <w:tr w:rsidR="005B210F" w:rsidRPr="00014EFE" w14:paraId="68824C5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7D9BE81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76E308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First Generation</w:t>
            </w:r>
          </w:p>
        </w:tc>
        <w:tc>
          <w:tcPr>
            <w:tcW w:w="1247" w:type="dxa"/>
            <w:noWrap/>
            <w:vAlign w:val="bottom"/>
            <w:hideMark/>
          </w:tcPr>
          <w:p w14:paraId="2947B64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272 (7.7)</w:t>
            </w:r>
          </w:p>
        </w:tc>
        <w:tc>
          <w:tcPr>
            <w:tcW w:w="1474" w:type="dxa"/>
            <w:noWrap/>
            <w:vAlign w:val="bottom"/>
            <w:hideMark/>
          </w:tcPr>
          <w:p w14:paraId="3F29A85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1462 (12.6)</w:t>
            </w:r>
          </w:p>
        </w:tc>
        <w:tc>
          <w:tcPr>
            <w:tcW w:w="1134" w:type="dxa"/>
            <w:noWrap/>
            <w:vAlign w:val="bottom"/>
            <w:hideMark/>
          </w:tcPr>
          <w:p w14:paraId="3C2B57C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1734 (11.5)</w:t>
            </w:r>
          </w:p>
        </w:tc>
        <w:tc>
          <w:tcPr>
            <w:tcW w:w="567" w:type="dxa"/>
            <w:noWrap/>
            <w:vAlign w:val="bottom"/>
            <w:hideMark/>
          </w:tcPr>
          <w:p w14:paraId="65D2A4F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D104CE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69 (17.7)</w:t>
            </w:r>
          </w:p>
        </w:tc>
        <w:tc>
          <w:tcPr>
            <w:tcW w:w="1417" w:type="dxa"/>
            <w:vAlign w:val="bottom"/>
            <w:hideMark/>
          </w:tcPr>
          <w:p w14:paraId="5562652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147 (6.6)</w:t>
            </w:r>
          </w:p>
        </w:tc>
        <w:tc>
          <w:tcPr>
            <w:tcW w:w="1417" w:type="dxa"/>
            <w:noWrap/>
            <w:vAlign w:val="bottom"/>
            <w:hideMark/>
          </w:tcPr>
          <w:p w14:paraId="3AD0387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611384F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54 (6.0)</w:t>
            </w:r>
          </w:p>
        </w:tc>
      </w:tr>
      <w:tr w:rsidR="005B210F" w:rsidRPr="00014EFE" w14:paraId="08F47E7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9B6C39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37AAE4F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Foreign Born</w:t>
            </w:r>
          </w:p>
        </w:tc>
        <w:tc>
          <w:tcPr>
            <w:tcW w:w="1247" w:type="dxa"/>
            <w:noWrap/>
            <w:vAlign w:val="bottom"/>
            <w:hideMark/>
          </w:tcPr>
          <w:p w14:paraId="347DCB7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160 (4.5)</w:t>
            </w:r>
          </w:p>
        </w:tc>
        <w:tc>
          <w:tcPr>
            <w:tcW w:w="1474" w:type="dxa"/>
            <w:noWrap/>
            <w:vAlign w:val="bottom"/>
            <w:hideMark/>
          </w:tcPr>
          <w:p w14:paraId="58F45C7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1027 (8.8)</w:t>
            </w:r>
          </w:p>
        </w:tc>
        <w:tc>
          <w:tcPr>
            <w:tcW w:w="1134" w:type="dxa"/>
            <w:noWrap/>
            <w:vAlign w:val="bottom"/>
            <w:hideMark/>
          </w:tcPr>
          <w:p w14:paraId="318D1EB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1187 (7.8)</w:t>
            </w:r>
          </w:p>
        </w:tc>
        <w:tc>
          <w:tcPr>
            <w:tcW w:w="567" w:type="dxa"/>
            <w:noWrap/>
            <w:vAlign w:val="bottom"/>
            <w:hideMark/>
          </w:tcPr>
          <w:p w14:paraId="0DDF731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04F572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 (11.0)</w:t>
            </w:r>
          </w:p>
        </w:tc>
        <w:tc>
          <w:tcPr>
            <w:tcW w:w="1417" w:type="dxa"/>
            <w:vAlign w:val="bottom"/>
            <w:hideMark/>
          </w:tcPr>
          <w:p w14:paraId="0ECF618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76 (3.4)</w:t>
            </w:r>
          </w:p>
        </w:tc>
        <w:tc>
          <w:tcPr>
            <w:tcW w:w="1417" w:type="dxa"/>
            <w:noWrap/>
            <w:vAlign w:val="bottom"/>
            <w:hideMark/>
          </w:tcPr>
          <w:p w14:paraId="44DDB3F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84DD37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 (4.6)</w:t>
            </w:r>
          </w:p>
        </w:tc>
      </w:tr>
      <w:tr w:rsidR="005B210F" w:rsidRPr="00014EFE" w14:paraId="28A3BA6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6A3543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2E2D7C3" w14:textId="0F7B2762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N/A / Invalid</w:t>
            </w:r>
          </w:p>
        </w:tc>
        <w:tc>
          <w:tcPr>
            <w:tcW w:w="1247" w:type="dxa"/>
            <w:noWrap/>
            <w:vAlign w:val="bottom"/>
            <w:hideMark/>
          </w:tcPr>
          <w:p w14:paraId="337C318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 (1.0)</w:t>
            </w:r>
          </w:p>
        </w:tc>
        <w:tc>
          <w:tcPr>
            <w:tcW w:w="1474" w:type="dxa"/>
            <w:noWrap/>
            <w:vAlign w:val="bottom"/>
            <w:hideMark/>
          </w:tcPr>
          <w:p w14:paraId="3E83D74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76 (0.7)</w:t>
            </w:r>
          </w:p>
        </w:tc>
        <w:tc>
          <w:tcPr>
            <w:tcW w:w="1134" w:type="dxa"/>
            <w:noWrap/>
            <w:vAlign w:val="bottom"/>
            <w:hideMark/>
          </w:tcPr>
          <w:p w14:paraId="62E6F8E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112 (0.7)</w:t>
            </w:r>
          </w:p>
        </w:tc>
        <w:tc>
          <w:tcPr>
            <w:tcW w:w="567" w:type="dxa"/>
            <w:noWrap/>
            <w:vAlign w:val="bottom"/>
            <w:hideMark/>
          </w:tcPr>
          <w:p w14:paraId="51E80A57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DE1839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(0.5)</w:t>
            </w:r>
          </w:p>
        </w:tc>
        <w:tc>
          <w:tcPr>
            <w:tcW w:w="1417" w:type="dxa"/>
            <w:vAlign w:val="bottom"/>
            <w:hideMark/>
          </w:tcPr>
          <w:p w14:paraId="5F815B5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 (1.1)</w:t>
            </w:r>
          </w:p>
        </w:tc>
        <w:tc>
          <w:tcPr>
            <w:tcW w:w="1417" w:type="dxa"/>
            <w:noWrap/>
            <w:vAlign w:val="bottom"/>
            <w:hideMark/>
          </w:tcPr>
          <w:p w14:paraId="0099261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E5811C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 (1.0)</w:t>
            </w:r>
          </w:p>
        </w:tc>
      </w:tr>
      <w:tr w:rsidR="005B210F" w:rsidRPr="00014EFE" w14:paraId="1A7F1B2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3228B4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5058D6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46CBC3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3519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7E80B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11615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1C155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15134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6B7AE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857CB8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390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B272C5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2214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8DCF7F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020DFC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896 (100)</w:t>
            </w:r>
          </w:p>
        </w:tc>
      </w:tr>
      <w:tr w:rsidR="005B210F" w:rsidRPr="00014EFE" w14:paraId="4EF7CF35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40B26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Indigenous Status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9FFF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Not ATSI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CECE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3207 (90.8)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919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11162 (95.9)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030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14369 (94.7)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4EC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9AD79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379 (96.9)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E139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2031 (91.4)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C62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 (89.5)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B47D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780 (86.8)</w:t>
            </w:r>
          </w:p>
        </w:tc>
      </w:tr>
      <w:tr w:rsidR="005B210F" w:rsidRPr="00014EFE" w14:paraId="402873EB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3D50CD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F5AF6E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Yes ATSI</w:t>
            </w:r>
          </w:p>
        </w:tc>
        <w:tc>
          <w:tcPr>
            <w:tcW w:w="1247" w:type="dxa"/>
            <w:noWrap/>
            <w:vAlign w:val="bottom"/>
            <w:hideMark/>
          </w:tcPr>
          <w:p w14:paraId="0FBF422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323 (9.2)</w:t>
            </w:r>
          </w:p>
        </w:tc>
        <w:tc>
          <w:tcPr>
            <w:tcW w:w="1474" w:type="dxa"/>
            <w:noWrap/>
            <w:vAlign w:val="bottom"/>
            <w:hideMark/>
          </w:tcPr>
          <w:p w14:paraId="375AAA2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481 (4.1)</w:t>
            </w:r>
          </w:p>
        </w:tc>
        <w:tc>
          <w:tcPr>
            <w:tcW w:w="1134" w:type="dxa"/>
            <w:noWrap/>
            <w:vAlign w:val="bottom"/>
            <w:hideMark/>
          </w:tcPr>
          <w:p w14:paraId="2C3EE3B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804 (5.3)</w:t>
            </w:r>
          </w:p>
        </w:tc>
        <w:tc>
          <w:tcPr>
            <w:tcW w:w="567" w:type="dxa"/>
            <w:noWrap/>
            <w:vAlign w:val="bottom"/>
            <w:hideMark/>
          </w:tcPr>
          <w:p w14:paraId="03B3219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A1BD76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 (3.1)</w:t>
            </w:r>
          </w:p>
        </w:tc>
        <w:tc>
          <w:tcPr>
            <w:tcW w:w="1417" w:type="dxa"/>
            <w:vAlign w:val="bottom"/>
            <w:hideMark/>
          </w:tcPr>
          <w:p w14:paraId="69242DF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190 (8.6)</w:t>
            </w:r>
          </w:p>
        </w:tc>
        <w:tc>
          <w:tcPr>
            <w:tcW w:w="1417" w:type="dxa"/>
            <w:noWrap/>
            <w:vAlign w:val="bottom"/>
            <w:hideMark/>
          </w:tcPr>
          <w:p w14:paraId="2C042D8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3752805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119 (13.2)</w:t>
            </w:r>
          </w:p>
        </w:tc>
      </w:tr>
      <w:tr w:rsidR="005B210F" w:rsidRPr="00014EFE" w14:paraId="66E7F42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F3CE51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63EF25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7E493D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70909A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0C353D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074E7D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FEE7FB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BA759B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E28A19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7CBB9A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439C23FE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B8EBA42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Mother's Highest Education Completion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C6F5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Did not Finish School and no further education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9002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1092 (33.0)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A8F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2380 (21.0)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F83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3472 (23.7)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67D6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A630E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 (18.9)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AE451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699 (33.5)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47E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(27.8)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CBD9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316 (38.4)</w:t>
            </w:r>
          </w:p>
        </w:tc>
      </w:tr>
      <w:tr w:rsidR="005B210F" w:rsidRPr="00014EFE" w14:paraId="5174CD9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81D95B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205BAD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Year 12 or VET Qualification</w:t>
            </w:r>
          </w:p>
        </w:tc>
        <w:tc>
          <w:tcPr>
            <w:tcW w:w="1247" w:type="dxa"/>
            <w:noWrap/>
            <w:vAlign w:val="bottom"/>
            <w:hideMark/>
          </w:tcPr>
          <w:p w14:paraId="30DE964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1155 (34.9)</w:t>
            </w:r>
          </w:p>
        </w:tc>
        <w:tc>
          <w:tcPr>
            <w:tcW w:w="1474" w:type="dxa"/>
            <w:noWrap/>
            <w:vAlign w:val="bottom"/>
            <w:hideMark/>
          </w:tcPr>
          <w:p w14:paraId="66376A5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3462 (30.5)</w:t>
            </w:r>
          </w:p>
        </w:tc>
        <w:tc>
          <w:tcPr>
            <w:tcW w:w="1134" w:type="dxa"/>
            <w:noWrap/>
            <w:vAlign w:val="bottom"/>
            <w:hideMark/>
          </w:tcPr>
          <w:p w14:paraId="76F7B94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4617 (31.5)</w:t>
            </w:r>
          </w:p>
        </w:tc>
        <w:tc>
          <w:tcPr>
            <w:tcW w:w="567" w:type="dxa"/>
            <w:noWrap/>
            <w:vAlign w:val="bottom"/>
            <w:hideMark/>
          </w:tcPr>
          <w:p w14:paraId="188C275F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3CF391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119 (31.3)</w:t>
            </w:r>
          </w:p>
        </w:tc>
        <w:tc>
          <w:tcPr>
            <w:tcW w:w="1417" w:type="dxa"/>
            <w:vAlign w:val="bottom"/>
            <w:hideMark/>
          </w:tcPr>
          <w:p w14:paraId="4FCEB99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745 (35.7)</w:t>
            </w:r>
          </w:p>
        </w:tc>
        <w:tc>
          <w:tcPr>
            <w:tcW w:w="1417" w:type="dxa"/>
            <w:noWrap/>
            <w:vAlign w:val="bottom"/>
            <w:hideMark/>
          </w:tcPr>
          <w:p w14:paraId="48B2CE9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(27.8)</w:t>
            </w:r>
          </w:p>
        </w:tc>
        <w:tc>
          <w:tcPr>
            <w:tcW w:w="1417" w:type="dxa"/>
            <w:vAlign w:val="bottom"/>
            <w:hideMark/>
          </w:tcPr>
          <w:p w14:paraId="0EAB5C0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286 (34.8)</w:t>
            </w:r>
          </w:p>
        </w:tc>
      </w:tr>
      <w:tr w:rsidR="005B210F" w:rsidRPr="00014EFE" w14:paraId="7EE13C5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00F90C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55F024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Diploma or Higher</w:t>
            </w:r>
          </w:p>
        </w:tc>
        <w:tc>
          <w:tcPr>
            <w:tcW w:w="1247" w:type="dxa"/>
            <w:noWrap/>
            <w:vAlign w:val="bottom"/>
            <w:hideMark/>
          </w:tcPr>
          <w:p w14:paraId="28E6104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1061 (32.1)</w:t>
            </w:r>
          </w:p>
        </w:tc>
        <w:tc>
          <w:tcPr>
            <w:tcW w:w="1474" w:type="dxa"/>
            <w:noWrap/>
            <w:vAlign w:val="bottom"/>
            <w:hideMark/>
          </w:tcPr>
          <w:p w14:paraId="1D0AD15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5506 (48.5)</w:t>
            </w:r>
          </w:p>
        </w:tc>
        <w:tc>
          <w:tcPr>
            <w:tcW w:w="1134" w:type="dxa"/>
            <w:noWrap/>
            <w:vAlign w:val="bottom"/>
            <w:hideMark/>
          </w:tcPr>
          <w:p w14:paraId="430D481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6567 (44.8)</w:t>
            </w:r>
          </w:p>
        </w:tc>
        <w:tc>
          <w:tcPr>
            <w:tcW w:w="567" w:type="dxa"/>
            <w:noWrap/>
            <w:vAlign w:val="bottom"/>
            <w:hideMark/>
          </w:tcPr>
          <w:p w14:paraId="6F92E275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1068F5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189 (49.7)</w:t>
            </w:r>
          </w:p>
        </w:tc>
        <w:tc>
          <w:tcPr>
            <w:tcW w:w="1417" w:type="dxa"/>
            <w:vAlign w:val="bottom"/>
            <w:hideMark/>
          </w:tcPr>
          <w:p w14:paraId="23B72CD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644 (30.8)</w:t>
            </w:r>
          </w:p>
        </w:tc>
        <w:tc>
          <w:tcPr>
            <w:tcW w:w="1417" w:type="dxa"/>
            <w:noWrap/>
            <w:vAlign w:val="bottom"/>
            <w:hideMark/>
          </w:tcPr>
          <w:p w14:paraId="4541162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 (44.4)</w:t>
            </w:r>
          </w:p>
        </w:tc>
        <w:tc>
          <w:tcPr>
            <w:tcW w:w="1417" w:type="dxa"/>
            <w:vAlign w:val="bottom"/>
            <w:hideMark/>
          </w:tcPr>
          <w:p w14:paraId="6CFB469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220 (26.8)</w:t>
            </w:r>
          </w:p>
        </w:tc>
      </w:tr>
      <w:tr w:rsidR="005B210F" w:rsidRPr="00014EFE" w14:paraId="7C995D6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D54E4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2967F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873F7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3308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99A509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11348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0123F3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14656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110292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29C54B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380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26B84E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2088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D5FB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18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91BE50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822 (100)</w:t>
            </w:r>
          </w:p>
        </w:tc>
      </w:tr>
      <w:tr w:rsidR="005B210F" w:rsidRPr="00014EFE" w14:paraId="778D9B4C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A25C48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Mother's Occupation (ISCO)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F612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Clerical Support Workers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EE80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465 (13.2)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940E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1555 (13.4)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5D6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2020 (13.3)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8E13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49A7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45 (11.5)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612B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316 (14.2)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76E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4765C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103 (11.5)</w:t>
            </w:r>
          </w:p>
        </w:tc>
      </w:tr>
      <w:tr w:rsidR="005B210F" w:rsidRPr="00014EFE" w14:paraId="3D1AA32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8BB86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12F3DB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Craft and Related Trade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2C5E47B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 (1.8)</w:t>
            </w:r>
          </w:p>
        </w:tc>
        <w:tc>
          <w:tcPr>
            <w:tcW w:w="1474" w:type="dxa"/>
            <w:noWrap/>
            <w:vAlign w:val="bottom"/>
            <w:hideMark/>
          </w:tcPr>
          <w:p w14:paraId="37F28CA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167 (1.4)</w:t>
            </w:r>
          </w:p>
        </w:tc>
        <w:tc>
          <w:tcPr>
            <w:tcW w:w="1134" w:type="dxa"/>
            <w:noWrap/>
            <w:vAlign w:val="bottom"/>
            <w:hideMark/>
          </w:tcPr>
          <w:p w14:paraId="6F0AB39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231 (1.5)</w:t>
            </w:r>
          </w:p>
        </w:tc>
        <w:tc>
          <w:tcPr>
            <w:tcW w:w="567" w:type="dxa"/>
            <w:noWrap/>
            <w:vAlign w:val="bottom"/>
            <w:hideMark/>
          </w:tcPr>
          <w:p w14:paraId="0898884B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EB1500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(0.8)</w:t>
            </w:r>
          </w:p>
        </w:tc>
        <w:tc>
          <w:tcPr>
            <w:tcW w:w="1417" w:type="dxa"/>
            <w:vAlign w:val="bottom"/>
            <w:hideMark/>
          </w:tcPr>
          <w:p w14:paraId="535811E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49 (2.2)</w:t>
            </w:r>
          </w:p>
        </w:tc>
        <w:tc>
          <w:tcPr>
            <w:tcW w:w="1417" w:type="dxa"/>
            <w:noWrap/>
            <w:vAlign w:val="bottom"/>
            <w:hideMark/>
          </w:tcPr>
          <w:p w14:paraId="74B2CFC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0ADB27B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 (1.2)</w:t>
            </w:r>
          </w:p>
        </w:tc>
      </w:tr>
      <w:tr w:rsidR="005B210F" w:rsidRPr="00014EFE" w14:paraId="0CD7140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F0F06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343308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Elementary Occupations</w:t>
            </w:r>
          </w:p>
        </w:tc>
        <w:tc>
          <w:tcPr>
            <w:tcW w:w="1247" w:type="dxa"/>
            <w:noWrap/>
            <w:vAlign w:val="bottom"/>
            <w:hideMark/>
          </w:tcPr>
          <w:p w14:paraId="53A8883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698 (19.8)</w:t>
            </w:r>
          </w:p>
        </w:tc>
        <w:tc>
          <w:tcPr>
            <w:tcW w:w="1474" w:type="dxa"/>
            <w:noWrap/>
            <w:vAlign w:val="bottom"/>
            <w:hideMark/>
          </w:tcPr>
          <w:p w14:paraId="037ED7D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1615 (13.9)</w:t>
            </w:r>
          </w:p>
        </w:tc>
        <w:tc>
          <w:tcPr>
            <w:tcW w:w="1134" w:type="dxa"/>
            <w:noWrap/>
            <w:vAlign w:val="bottom"/>
            <w:hideMark/>
          </w:tcPr>
          <w:p w14:paraId="342BF50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2313 (15.2)</w:t>
            </w:r>
          </w:p>
        </w:tc>
        <w:tc>
          <w:tcPr>
            <w:tcW w:w="567" w:type="dxa"/>
            <w:noWrap/>
            <w:vAlign w:val="bottom"/>
            <w:hideMark/>
          </w:tcPr>
          <w:p w14:paraId="1562F84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10DBE8F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58 (14.8)</w:t>
            </w:r>
          </w:p>
        </w:tc>
        <w:tc>
          <w:tcPr>
            <w:tcW w:w="1417" w:type="dxa"/>
            <w:vAlign w:val="bottom"/>
            <w:hideMark/>
          </w:tcPr>
          <w:p w14:paraId="5F84A9B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419 (18.9)</w:t>
            </w:r>
          </w:p>
        </w:tc>
        <w:tc>
          <w:tcPr>
            <w:tcW w:w="1417" w:type="dxa"/>
            <w:noWrap/>
            <w:vAlign w:val="bottom"/>
            <w:hideMark/>
          </w:tcPr>
          <w:p w14:paraId="7F6F997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(31.6)</w:t>
            </w:r>
          </w:p>
        </w:tc>
        <w:tc>
          <w:tcPr>
            <w:tcW w:w="1417" w:type="dxa"/>
            <w:vAlign w:val="bottom"/>
            <w:hideMark/>
          </w:tcPr>
          <w:p w14:paraId="7760193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215 (23.9)</w:t>
            </w:r>
          </w:p>
        </w:tc>
      </w:tr>
      <w:tr w:rsidR="005B210F" w:rsidRPr="00014EFE" w14:paraId="52F59AE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227D0B2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C7DFE1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Managers</w:t>
            </w:r>
          </w:p>
        </w:tc>
        <w:tc>
          <w:tcPr>
            <w:tcW w:w="1247" w:type="dxa"/>
            <w:noWrap/>
            <w:vAlign w:val="bottom"/>
            <w:hideMark/>
          </w:tcPr>
          <w:p w14:paraId="48890EB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344 (9.7)</w:t>
            </w:r>
          </w:p>
        </w:tc>
        <w:tc>
          <w:tcPr>
            <w:tcW w:w="1474" w:type="dxa"/>
            <w:noWrap/>
            <w:vAlign w:val="bottom"/>
            <w:hideMark/>
          </w:tcPr>
          <w:p w14:paraId="4D059CC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1254 (10.8)</w:t>
            </w:r>
          </w:p>
        </w:tc>
        <w:tc>
          <w:tcPr>
            <w:tcW w:w="1134" w:type="dxa"/>
            <w:noWrap/>
            <w:vAlign w:val="bottom"/>
            <w:hideMark/>
          </w:tcPr>
          <w:p w14:paraId="6B5D520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1598 (10.5)</w:t>
            </w:r>
          </w:p>
        </w:tc>
        <w:tc>
          <w:tcPr>
            <w:tcW w:w="567" w:type="dxa"/>
            <w:noWrap/>
            <w:vAlign w:val="bottom"/>
            <w:hideMark/>
          </w:tcPr>
          <w:p w14:paraId="762052B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112530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 (11.0)</w:t>
            </w:r>
          </w:p>
        </w:tc>
        <w:tc>
          <w:tcPr>
            <w:tcW w:w="1417" w:type="dxa"/>
            <w:vAlign w:val="bottom"/>
            <w:hideMark/>
          </w:tcPr>
          <w:p w14:paraId="4707387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214 (9.6)</w:t>
            </w:r>
          </w:p>
        </w:tc>
        <w:tc>
          <w:tcPr>
            <w:tcW w:w="1417" w:type="dxa"/>
            <w:noWrap/>
            <w:vAlign w:val="bottom"/>
            <w:hideMark/>
          </w:tcPr>
          <w:p w14:paraId="7B0CE9D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3972DB8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87 (9.7)</w:t>
            </w:r>
          </w:p>
        </w:tc>
      </w:tr>
      <w:tr w:rsidR="005B210F" w:rsidRPr="00014EFE" w14:paraId="1F5C588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43F68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155100D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Plant and Machine Operators</w:t>
            </w:r>
          </w:p>
        </w:tc>
        <w:tc>
          <w:tcPr>
            <w:tcW w:w="1247" w:type="dxa"/>
            <w:noWrap/>
            <w:vAlign w:val="bottom"/>
            <w:hideMark/>
          </w:tcPr>
          <w:p w14:paraId="4755A45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88 (2.5)</w:t>
            </w:r>
          </w:p>
        </w:tc>
        <w:tc>
          <w:tcPr>
            <w:tcW w:w="1474" w:type="dxa"/>
            <w:noWrap/>
            <w:vAlign w:val="bottom"/>
            <w:hideMark/>
          </w:tcPr>
          <w:p w14:paraId="3B8F048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184 (1.6)</w:t>
            </w:r>
          </w:p>
        </w:tc>
        <w:tc>
          <w:tcPr>
            <w:tcW w:w="1134" w:type="dxa"/>
            <w:noWrap/>
            <w:vAlign w:val="bottom"/>
            <w:hideMark/>
          </w:tcPr>
          <w:p w14:paraId="78ADCE9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272 (1.8)</w:t>
            </w:r>
          </w:p>
        </w:tc>
        <w:tc>
          <w:tcPr>
            <w:tcW w:w="567" w:type="dxa"/>
            <w:noWrap/>
            <w:vAlign w:val="bottom"/>
            <w:hideMark/>
          </w:tcPr>
          <w:p w14:paraId="3EDA5F80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A8E8EA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(1.0)</w:t>
            </w:r>
          </w:p>
        </w:tc>
        <w:tc>
          <w:tcPr>
            <w:tcW w:w="1417" w:type="dxa"/>
            <w:vAlign w:val="bottom"/>
            <w:hideMark/>
          </w:tcPr>
          <w:p w14:paraId="2A02D49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55 (2.5)</w:t>
            </w:r>
          </w:p>
        </w:tc>
        <w:tc>
          <w:tcPr>
            <w:tcW w:w="1417" w:type="dxa"/>
            <w:noWrap/>
            <w:vAlign w:val="bottom"/>
            <w:hideMark/>
          </w:tcPr>
          <w:p w14:paraId="49A2625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75A4B53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 (3.1)</w:t>
            </w:r>
          </w:p>
        </w:tc>
      </w:tr>
      <w:tr w:rsidR="005B210F" w:rsidRPr="00014EFE" w14:paraId="5BE8D1C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BC3A6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419970D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Professionals</w:t>
            </w:r>
          </w:p>
        </w:tc>
        <w:tc>
          <w:tcPr>
            <w:tcW w:w="1247" w:type="dxa"/>
            <w:noWrap/>
            <w:vAlign w:val="bottom"/>
            <w:hideMark/>
          </w:tcPr>
          <w:p w14:paraId="54C49D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624 (17.7)</w:t>
            </w:r>
          </w:p>
        </w:tc>
        <w:tc>
          <w:tcPr>
            <w:tcW w:w="1474" w:type="dxa"/>
            <w:noWrap/>
            <w:vAlign w:val="bottom"/>
            <w:hideMark/>
          </w:tcPr>
          <w:p w14:paraId="15D902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3362 (28.9)</w:t>
            </w:r>
          </w:p>
        </w:tc>
        <w:tc>
          <w:tcPr>
            <w:tcW w:w="1134" w:type="dxa"/>
            <w:noWrap/>
            <w:vAlign w:val="bottom"/>
            <w:hideMark/>
          </w:tcPr>
          <w:p w14:paraId="413F95B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3986 (26.3)</w:t>
            </w:r>
          </w:p>
        </w:tc>
        <w:tc>
          <w:tcPr>
            <w:tcW w:w="567" w:type="dxa"/>
            <w:noWrap/>
            <w:vAlign w:val="bottom"/>
            <w:hideMark/>
          </w:tcPr>
          <w:p w14:paraId="3F5EB60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F7A78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127 (32.5)</w:t>
            </w:r>
          </w:p>
        </w:tc>
        <w:tc>
          <w:tcPr>
            <w:tcW w:w="1417" w:type="dxa"/>
            <w:vAlign w:val="bottom"/>
            <w:hideMark/>
          </w:tcPr>
          <w:p w14:paraId="086B8CF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369 (16.6)</w:t>
            </w:r>
          </w:p>
        </w:tc>
        <w:tc>
          <w:tcPr>
            <w:tcW w:w="1417" w:type="dxa"/>
            <w:noWrap/>
            <w:vAlign w:val="bottom"/>
            <w:hideMark/>
          </w:tcPr>
          <w:p w14:paraId="210B107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40832B9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124 (13.8)</w:t>
            </w:r>
          </w:p>
        </w:tc>
      </w:tr>
      <w:tr w:rsidR="005B210F" w:rsidRPr="00014EFE" w14:paraId="3E890AC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C5C513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726305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Service and Sales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0F19233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586 (16.6)</w:t>
            </w:r>
          </w:p>
        </w:tc>
        <w:tc>
          <w:tcPr>
            <w:tcW w:w="1474" w:type="dxa"/>
            <w:noWrap/>
            <w:vAlign w:val="bottom"/>
            <w:hideMark/>
          </w:tcPr>
          <w:p w14:paraId="5267E1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1381 (11.9)</w:t>
            </w:r>
          </w:p>
        </w:tc>
        <w:tc>
          <w:tcPr>
            <w:tcW w:w="1134" w:type="dxa"/>
            <w:noWrap/>
            <w:vAlign w:val="bottom"/>
            <w:hideMark/>
          </w:tcPr>
          <w:p w14:paraId="7640B9A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1967 (13.0)</w:t>
            </w:r>
          </w:p>
        </w:tc>
        <w:tc>
          <w:tcPr>
            <w:tcW w:w="567" w:type="dxa"/>
            <w:noWrap/>
            <w:vAlign w:val="bottom"/>
            <w:hideMark/>
          </w:tcPr>
          <w:p w14:paraId="2C1F9423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282D36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 (10.2)</w:t>
            </w:r>
          </w:p>
        </w:tc>
        <w:tc>
          <w:tcPr>
            <w:tcW w:w="1417" w:type="dxa"/>
            <w:vAlign w:val="bottom"/>
            <w:hideMark/>
          </w:tcPr>
          <w:p w14:paraId="7FF5550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375 (16.9)</w:t>
            </w:r>
          </w:p>
        </w:tc>
        <w:tc>
          <w:tcPr>
            <w:tcW w:w="1417" w:type="dxa"/>
            <w:noWrap/>
            <w:vAlign w:val="bottom"/>
            <w:hideMark/>
          </w:tcPr>
          <w:p w14:paraId="01CC17B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0DB641B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170 (18.9)</w:t>
            </w:r>
          </w:p>
        </w:tc>
      </w:tr>
      <w:tr w:rsidR="005B210F" w:rsidRPr="00014EFE" w14:paraId="13FCE1D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A6F27C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555823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Skilled Ag, Forestry and Fishery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3C72378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37 (1.0)</w:t>
            </w:r>
          </w:p>
        </w:tc>
        <w:tc>
          <w:tcPr>
            <w:tcW w:w="1474" w:type="dxa"/>
            <w:noWrap/>
            <w:vAlign w:val="bottom"/>
            <w:hideMark/>
          </w:tcPr>
          <w:p w14:paraId="04C9EA7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91 (0.8)</w:t>
            </w:r>
          </w:p>
        </w:tc>
        <w:tc>
          <w:tcPr>
            <w:tcW w:w="1134" w:type="dxa"/>
            <w:noWrap/>
            <w:vAlign w:val="bottom"/>
            <w:hideMark/>
          </w:tcPr>
          <w:p w14:paraId="5134098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128 (0.8)</w:t>
            </w:r>
          </w:p>
        </w:tc>
        <w:tc>
          <w:tcPr>
            <w:tcW w:w="567" w:type="dxa"/>
            <w:noWrap/>
            <w:vAlign w:val="bottom"/>
            <w:hideMark/>
          </w:tcPr>
          <w:p w14:paraId="545E7262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656FA7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(1.0)</w:t>
            </w:r>
          </w:p>
        </w:tc>
        <w:tc>
          <w:tcPr>
            <w:tcW w:w="1417" w:type="dxa"/>
            <w:vAlign w:val="bottom"/>
            <w:hideMark/>
          </w:tcPr>
          <w:p w14:paraId="11D43B9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 (1.0)</w:t>
            </w:r>
          </w:p>
        </w:tc>
        <w:tc>
          <w:tcPr>
            <w:tcW w:w="1417" w:type="dxa"/>
            <w:noWrap/>
            <w:vAlign w:val="bottom"/>
            <w:hideMark/>
          </w:tcPr>
          <w:p w14:paraId="15FDFF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4C38B7D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 (1.1)</w:t>
            </w:r>
          </w:p>
        </w:tc>
      </w:tr>
      <w:tr w:rsidR="005B210F" w:rsidRPr="00014EFE" w14:paraId="2555B59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7702CCC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5738372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Technicians and Associate Professionals</w:t>
            </w:r>
          </w:p>
        </w:tc>
        <w:tc>
          <w:tcPr>
            <w:tcW w:w="1247" w:type="dxa"/>
            <w:noWrap/>
            <w:vAlign w:val="bottom"/>
            <w:hideMark/>
          </w:tcPr>
          <w:p w14:paraId="4B86977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432 (12.2)</w:t>
            </w:r>
          </w:p>
        </w:tc>
        <w:tc>
          <w:tcPr>
            <w:tcW w:w="1474" w:type="dxa"/>
            <w:noWrap/>
            <w:vAlign w:val="bottom"/>
            <w:hideMark/>
          </w:tcPr>
          <w:p w14:paraId="056E5F8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1722 (14.8)</w:t>
            </w:r>
          </w:p>
        </w:tc>
        <w:tc>
          <w:tcPr>
            <w:tcW w:w="1134" w:type="dxa"/>
            <w:noWrap/>
            <w:vAlign w:val="bottom"/>
            <w:hideMark/>
          </w:tcPr>
          <w:p w14:paraId="765415C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2154 (14.2)</w:t>
            </w:r>
          </w:p>
        </w:tc>
        <w:tc>
          <w:tcPr>
            <w:tcW w:w="567" w:type="dxa"/>
            <w:noWrap/>
            <w:vAlign w:val="bottom"/>
            <w:hideMark/>
          </w:tcPr>
          <w:p w14:paraId="12D3B182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E4D8FC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 (15.9)</w:t>
            </w:r>
          </w:p>
        </w:tc>
        <w:tc>
          <w:tcPr>
            <w:tcW w:w="1417" w:type="dxa"/>
            <w:vAlign w:val="bottom"/>
            <w:hideMark/>
          </w:tcPr>
          <w:p w14:paraId="6091D76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285 (12.8)</w:t>
            </w:r>
          </w:p>
        </w:tc>
        <w:tc>
          <w:tcPr>
            <w:tcW w:w="1417" w:type="dxa"/>
            <w:noWrap/>
            <w:vAlign w:val="bottom"/>
            <w:hideMark/>
          </w:tcPr>
          <w:p w14:paraId="56016BE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0F953C7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83 (9.2)</w:t>
            </w:r>
          </w:p>
        </w:tc>
      </w:tr>
      <w:tr w:rsidR="005B210F" w:rsidRPr="00014EFE" w14:paraId="6FC4764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23865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1E6A64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 Occupation Reported</w:t>
            </w:r>
          </w:p>
        </w:tc>
        <w:tc>
          <w:tcPr>
            <w:tcW w:w="1247" w:type="dxa"/>
            <w:noWrap/>
            <w:vAlign w:val="bottom"/>
            <w:hideMark/>
          </w:tcPr>
          <w:p w14:paraId="4886D63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192 (5.4)</w:t>
            </w:r>
          </w:p>
        </w:tc>
        <w:tc>
          <w:tcPr>
            <w:tcW w:w="1474" w:type="dxa"/>
            <w:noWrap/>
            <w:vAlign w:val="bottom"/>
            <w:hideMark/>
          </w:tcPr>
          <w:p w14:paraId="77D54B6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312 (2.7)</w:t>
            </w:r>
          </w:p>
        </w:tc>
        <w:tc>
          <w:tcPr>
            <w:tcW w:w="1134" w:type="dxa"/>
            <w:noWrap/>
            <w:vAlign w:val="bottom"/>
            <w:hideMark/>
          </w:tcPr>
          <w:p w14:paraId="4CB9C00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504 (3.3)</w:t>
            </w:r>
          </w:p>
        </w:tc>
        <w:tc>
          <w:tcPr>
            <w:tcW w:w="567" w:type="dxa"/>
            <w:noWrap/>
            <w:vAlign w:val="bottom"/>
            <w:hideMark/>
          </w:tcPr>
          <w:p w14:paraId="0D09774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F31E6B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(1.3)</w:t>
            </w:r>
          </w:p>
        </w:tc>
        <w:tc>
          <w:tcPr>
            <w:tcW w:w="1417" w:type="dxa"/>
            <w:vAlign w:val="bottom"/>
            <w:hideMark/>
          </w:tcPr>
          <w:p w14:paraId="786CC0F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116 (5.2)</w:t>
            </w:r>
          </w:p>
        </w:tc>
        <w:tc>
          <w:tcPr>
            <w:tcW w:w="1417" w:type="dxa"/>
            <w:noWrap/>
            <w:vAlign w:val="bottom"/>
            <w:hideMark/>
          </w:tcPr>
          <w:p w14:paraId="7F3480D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1C3F137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68 (7.6)</w:t>
            </w:r>
          </w:p>
        </w:tc>
      </w:tr>
      <w:tr w:rsidR="005B210F" w:rsidRPr="00014EFE" w14:paraId="08985AC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FBB8F2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9F30CA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3A573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53090F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335AE7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D73E70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27397F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798D79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D926F1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5BC1BD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585F0675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E0342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Mother's Highest School Completion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9EAB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Early School Leaver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E74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2061 (60.0)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9655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4477 (38.9)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28C4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6538 (43.8)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7F47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4892B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147 (37.9)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30909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1335 (61.7)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566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 (57.9)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AA90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568 (65.7)</w:t>
            </w:r>
          </w:p>
        </w:tc>
      </w:tr>
      <w:tr w:rsidR="005B210F" w:rsidRPr="00014EFE" w14:paraId="00C2EADB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879B4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D5CFEC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Not an Early School Leaver</w:t>
            </w:r>
          </w:p>
        </w:tc>
        <w:tc>
          <w:tcPr>
            <w:tcW w:w="1247" w:type="dxa"/>
            <w:noWrap/>
            <w:vAlign w:val="bottom"/>
            <w:hideMark/>
          </w:tcPr>
          <w:p w14:paraId="73A63E0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1373 (40.0)</w:t>
            </w:r>
          </w:p>
        </w:tc>
        <w:tc>
          <w:tcPr>
            <w:tcW w:w="1474" w:type="dxa"/>
            <w:noWrap/>
            <w:vAlign w:val="bottom"/>
            <w:hideMark/>
          </w:tcPr>
          <w:p w14:paraId="4BA58AF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7028 (61.1)</w:t>
            </w:r>
          </w:p>
        </w:tc>
        <w:tc>
          <w:tcPr>
            <w:tcW w:w="1134" w:type="dxa"/>
            <w:noWrap/>
            <w:vAlign w:val="bottom"/>
            <w:hideMark/>
          </w:tcPr>
          <w:p w14:paraId="28D2425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8401 (56.2)</w:t>
            </w:r>
          </w:p>
        </w:tc>
        <w:tc>
          <w:tcPr>
            <w:tcW w:w="567" w:type="dxa"/>
            <w:noWrap/>
            <w:vAlign w:val="bottom"/>
            <w:hideMark/>
          </w:tcPr>
          <w:p w14:paraId="2548A89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F77F17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241 (62.1)</w:t>
            </w:r>
          </w:p>
        </w:tc>
        <w:tc>
          <w:tcPr>
            <w:tcW w:w="1417" w:type="dxa"/>
            <w:vAlign w:val="bottom"/>
            <w:hideMark/>
          </w:tcPr>
          <w:p w14:paraId="6777F2F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828 (38.3)</w:t>
            </w:r>
          </w:p>
        </w:tc>
        <w:tc>
          <w:tcPr>
            <w:tcW w:w="1417" w:type="dxa"/>
            <w:noWrap/>
            <w:vAlign w:val="bottom"/>
            <w:hideMark/>
          </w:tcPr>
          <w:p w14:paraId="7FB0F48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 (42.1)</w:t>
            </w:r>
          </w:p>
        </w:tc>
        <w:tc>
          <w:tcPr>
            <w:tcW w:w="1417" w:type="dxa"/>
            <w:vAlign w:val="bottom"/>
            <w:hideMark/>
          </w:tcPr>
          <w:p w14:paraId="42A1B01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296 (34.3)</w:t>
            </w:r>
          </w:p>
        </w:tc>
      </w:tr>
      <w:tr w:rsidR="005B210F" w:rsidRPr="00014EFE" w14:paraId="235F6F5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B89412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4155F7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2FB3C6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3434 (100)</w:t>
            </w:r>
          </w:p>
        </w:tc>
        <w:tc>
          <w:tcPr>
            <w:tcW w:w="1474" w:type="dxa"/>
            <w:noWrap/>
            <w:vAlign w:val="bottom"/>
            <w:hideMark/>
          </w:tcPr>
          <w:p w14:paraId="0B48364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11505 (100)</w:t>
            </w:r>
          </w:p>
        </w:tc>
        <w:tc>
          <w:tcPr>
            <w:tcW w:w="1134" w:type="dxa"/>
            <w:noWrap/>
            <w:vAlign w:val="bottom"/>
            <w:hideMark/>
          </w:tcPr>
          <w:p w14:paraId="6C56D78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14939 (100)</w:t>
            </w:r>
          </w:p>
        </w:tc>
        <w:tc>
          <w:tcPr>
            <w:tcW w:w="567" w:type="dxa"/>
            <w:noWrap/>
            <w:vAlign w:val="bottom"/>
            <w:hideMark/>
          </w:tcPr>
          <w:p w14:paraId="5A96FD1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D77DA8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388 (100)</w:t>
            </w:r>
          </w:p>
        </w:tc>
        <w:tc>
          <w:tcPr>
            <w:tcW w:w="1417" w:type="dxa"/>
            <w:vAlign w:val="bottom"/>
            <w:hideMark/>
          </w:tcPr>
          <w:p w14:paraId="2A076D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2163 (100)</w:t>
            </w:r>
          </w:p>
        </w:tc>
        <w:tc>
          <w:tcPr>
            <w:tcW w:w="1417" w:type="dxa"/>
            <w:noWrap/>
            <w:vAlign w:val="bottom"/>
            <w:hideMark/>
          </w:tcPr>
          <w:p w14:paraId="79F9BB6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vAlign w:val="bottom"/>
            <w:hideMark/>
          </w:tcPr>
          <w:p w14:paraId="7C98403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864 (100)</w:t>
            </w:r>
          </w:p>
        </w:tc>
      </w:tr>
      <w:tr w:rsidR="005B210F" w:rsidRPr="00014EFE" w14:paraId="2FF268C2" w14:textId="77777777" w:rsidTr="00503CA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F3E52F7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5018DB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Calibri" w:eastAsia="Calibri" w:hAnsi="Calibri"/>
                <w:sz w:val="20"/>
                <w:lang w:eastAsia="en-A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7A6AA5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Calibri" w:eastAsia="Calibri" w:hAnsi="Calibri"/>
                <w:sz w:val="20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FE1343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Calibri" w:eastAsia="Calibri" w:hAnsi="Calibri"/>
                <w:sz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D9D7B80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Calibri" w:eastAsia="Calibri" w:hAnsi="Calibri"/>
                <w:sz w:val="20"/>
                <w:lang w:eastAsia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D979CA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Calibri" w:eastAsia="Calibri" w:hAnsi="Calibri"/>
                <w:sz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6204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4C7A1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BF5401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A97E5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</w:tr>
      <w:tr w:rsidR="005B210F" w:rsidRPr="00014EFE" w14:paraId="6F04CA08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A997E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Father's Highest Education Completion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EA1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Did not Finish School and no further education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328E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1125 (35.7)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57C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2343 (21.3)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60F3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3468 (24.5)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19BC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2C88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74 (19.9)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33168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713 (35.9)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49AE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(37.5)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E66F0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332 (42.5)</w:t>
            </w:r>
          </w:p>
        </w:tc>
      </w:tr>
      <w:tr w:rsidR="005B210F" w:rsidRPr="00014EFE" w14:paraId="1E30707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C795E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4CFC39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Year 12 or VET Qualification</w:t>
            </w:r>
          </w:p>
        </w:tc>
        <w:tc>
          <w:tcPr>
            <w:tcW w:w="1247" w:type="dxa"/>
            <w:noWrap/>
            <w:vAlign w:val="bottom"/>
            <w:hideMark/>
          </w:tcPr>
          <w:p w14:paraId="618E986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1120 (35.5)</w:t>
            </w:r>
          </w:p>
        </w:tc>
        <w:tc>
          <w:tcPr>
            <w:tcW w:w="1474" w:type="dxa"/>
            <w:noWrap/>
            <w:vAlign w:val="bottom"/>
            <w:hideMark/>
          </w:tcPr>
          <w:p w14:paraId="36794B4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3439 (31.2)</w:t>
            </w:r>
          </w:p>
        </w:tc>
        <w:tc>
          <w:tcPr>
            <w:tcW w:w="1134" w:type="dxa"/>
            <w:noWrap/>
            <w:vAlign w:val="bottom"/>
            <w:hideMark/>
          </w:tcPr>
          <w:p w14:paraId="664AEFC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4559 (32.2)</w:t>
            </w:r>
          </w:p>
        </w:tc>
        <w:tc>
          <w:tcPr>
            <w:tcW w:w="567" w:type="dxa"/>
            <w:noWrap/>
            <w:vAlign w:val="bottom"/>
            <w:hideMark/>
          </w:tcPr>
          <w:p w14:paraId="63DCF26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E4CBFE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99 (26.6)</w:t>
            </w:r>
          </w:p>
        </w:tc>
        <w:tc>
          <w:tcPr>
            <w:tcW w:w="1417" w:type="dxa"/>
            <w:vAlign w:val="bottom"/>
            <w:hideMark/>
          </w:tcPr>
          <w:p w14:paraId="516AA9E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756 (38.1)</w:t>
            </w:r>
          </w:p>
        </w:tc>
        <w:tc>
          <w:tcPr>
            <w:tcW w:w="1417" w:type="dxa"/>
            <w:noWrap/>
            <w:vAlign w:val="bottom"/>
            <w:hideMark/>
          </w:tcPr>
          <w:p w14:paraId="0404EA7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(25.0)</w:t>
            </w:r>
          </w:p>
        </w:tc>
        <w:tc>
          <w:tcPr>
            <w:tcW w:w="1417" w:type="dxa"/>
            <w:vAlign w:val="bottom"/>
            <w:hideMark/>
          </w:tcPr>
          <w:p w14:paraId="4BA3D87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261 (33.4)</w:t>
            </w:r>
          </w:p>
        </w:tc>
      </w:tr>
      <w:tr w:rsidR="005B210F" w:rsidRPr="00014EFE" w14:paraId="0B437A6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3588B9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6F0A07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Diploma or Higher</w:t>
            </w:r>
          </w:p>
        </w:tc>
        <w:tc>
          <w:tcPr>
            <w:tcW w:w="1247" w:type="dxa"/>
            <w:noWrap/>
            <w:vAlign w:val="bottom"/>
            <w:hideMark/>
          </w:tcPr>
          <w:p w14:paraId="4849937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909 (28.8)</w:t>
            </w:r>
          </w:p>
        </w:tc>
        <w:tc>
          <w:tcPr>
            <w:tcW w:w="1474" w:type="dxa"/>
            <w:noWrap/>
            <w:vAlign w:val="bottom"/>
            <w:hideMark/>
          </w:tcPr>
          <w:p w14:paraId="49AAC43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5232 (47.5)</w:t>
            </w:r>
          </w:p>
        </w:tc>
        <w:tc>
          <w:tcPr>
            <w:tcW w:w="1134" w:type="dxa"/>
            <w:noWrap/>
            <w:vAlign w:val="bottom"/>
            <w:hideMark/>
          </w:tcPr>
          <w:p w14:paraId="37378F7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6141 (43.3)</w:t>
            </w:r>
          </w:p>
        </w:tc>
        <w:tc>
          <w:tcPr>
            <w:tcW w:w="567" w:type="dxa"/>
            <w:noWrap/>
            <w:vAlign w:val="bottom"/>
            <w:hideMark/>
          </w:tcPr>
          <w:p w14:paraId="69867A6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7129C8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199 (53.5)</w:t>
            </w:r>
          </w:p>
        </w:tc>
        <w:tc>
          <w:tcPr>
            <w:tcW w:w="1417" w:type="dxa"/>
            <w:vAlign w:val="bottom"/>
            <w:hideMark/>
          </w:tcPr>
          <w:p w14:paraId="500BE27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515 (26.0)</w:t>
            </w:r>
          </w:p>
        </w:tc>
        <w:tc>
          <w:tcPr>
            <w:tcW w:w="1417" w:type="dxa"/>
            <w:noWrap/>
            <w:vAlign w:val="bottom"/>
            <w:hideMark/>
          </w:tcPr>
          <w:p w14:paraId="72FB35D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(37.5)</w:t>
            </w:r>
          </w:p>
        </w:tc>
        <w:tc>
          <w:tcPr>
            <w:tcW w:w="1417" w:type="dxa"/>
            <w:vAlign w:val="bottom"/>
            <w:hideMark/>
          </w:tcPr>
          <w:p w14:paraId="2A4D275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189 (24.2)</w:t>
            </w:r>
          </w:p>
        </w:tc>
      </w:tr>
      <w:tr w:rsidR="005B210F" w:rsidRPr="00014EFE" w14:paraId="053840E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6BAFE3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B713B7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07C32D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3154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7B82AE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11014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52482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14168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2A75D35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9AF8DF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372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EE578F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1984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45FA0A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16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3A42F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782 (100)</w:t>
            </w:r>
          </w:p>
        </w:tc>
      </w:tr>
      <w:tr w:rsidR="005B210F" w:rsidRPr="00014EFE" w14:paraId="73BEF9E0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1E71E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Father's Occupation (ISCO)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557A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Clerical Support Workers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8C1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67 (1.9)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656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225 (1.9)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74E2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292 (1.9)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EF6C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F0A6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(1.5)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1E51C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 (2.0)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51D8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B9DD9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 (1.8)</w:t>
            </w:r>
          </w:p>
        </w:tc>
      </w:tr>
      <w:tr w:rsidR="005B210F" w:rsidRPr="00014EFE" w14:paraId="6A92C7A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084F8B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846658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Craft and Related Trade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0FB1350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831 (23.5)</w:t>
            </w:r>
          </w:p>
        </w:tc>
        <w:tc>
          <w:tcPr>
            <w:tcW w:w="1474" w:type="dxa"/>
            <w:noWrap/>
            <w:vAlign w:val="bottom"/>
            <w:hideMark/>
          </w:tcPr>
          <w:p w14:paraId="1C4CE64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1898 (16.3)</w:t>
            </w:r>
          </w:p>
        </w:tc>
        <w:tc>
          <w:tcPr>
            <w:tcW w:w="1134" w:type="dxa"/>
            <w:noWrap/>
            <w:vAlign w:val="bottom"/>
            <w:hideMark/>
          </w:tcPr>
          <w:p w14:paraId="4D2A72D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2729 (18.0)</w:t>
            </w:r>
          </w:p>
        </w:tc>
        <w:tc>
          <w:tcPr>
            <w:tcW w:w="567" w:type="dxa"/>
            <w:noWrap/>
            <w:vAlign w:val="bottom"/>
            <w:hideMark/>
          </w:tcPr>
          <w:p w14:paraId="70838F4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21CAD1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52 (13.3)</w:t>
            </w:r>
          </w:p>
        </w:tc>
        <w:tc>
          <w:tcPr>
            <w:tcW w:w="1417" w:type="dxa"/>
            <w:vAlign w:val="bottom"/>
            <w:hideMark/>
          </w:tcPr>
          <w:p w14:paraId="2129804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576 (25.9)</w:t>
            </w:r>
          </w:p>
        </w:tc>
        <w:tc>
          <w:tcPr>
            <w:tcW w:w="1417" w:type="dxa"/>
            <w:noWrap/>
            <w:vAlign w:val="bottom"/>
            <w:hideMark/>
          </w:tcPr>
          <w:p w14:paraId="502C239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485DBD2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200 (22.2)</w:t>
            </w:r>
          </w:p>
        </w:tc>
      </w:tr>
      <w:tr w:rsidR="005B210F" w:rsidRPr="00014EFE" w14:paraId="6E51B9D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C0218C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177D4C3C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Elementary Occupations</w:t>
            </w:r>
          </w:p>
        </w:tc>
        <w:tc>
          <w:tcPr>
            <w:tcW w:w="1247" w:type="dxa"/>
            <w:noWrap/>
            <w:vAlign w:val="bottom"/>
            <w:hideMark/>
          </w:tcPr>
          <w:p w14:paraId="3CE2474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427 (12.1)</w:t>
            </w:r>
          </w:p>
        </w:tc>
        <w:tc>
          <w:tcPr>
            <w:tcW w:w="1474" w:type="dxa"/>
            <w:noWrap/>
            <w:vAlign w:val="bottom"/>
            <w:hideMark/>
          </w:tcPr>
          <w:p w14:paraId="4FD5527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981 (8.4)</w:t>
            </w:r>
          </w:p>
        </w:tc>
        <w:tc>
          <w:tcPr>
            <w:tcW w:w="1134" w:type="dxa"/>
            <w:noWrap/>
            <w:vAlign w:val="bottom"/>
            <w:hideMark/>
          </w:tcPr>
          <w:p w14:paraId="45C8CF9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1408 (9.3)</w:t>
            </w:r>
          </w:p>
        </w:tc>
        <w:tc>
          <w:tcPr>
            <w:tcW w:w="567" w:type="dxa"/>
            <w:noWrap/>
            <w:vAlign w:val="bottom"/>
            <w:hideMark/>
          </w:tcPr>
          <w:p w14:paraId="43D05DBF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BA9415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 (6.6)</w:t>
            </w:r>
          </w:p>
        </w:tc>
        <w:tc>
          <w:tcPr>
            <w:tcW w:w="1417" w:type="dxa"/>
            <w:vAlign w:val="bottom"/>
            <w:hideMark/>
          </w:tcPr>
          <w:p w14:paraId="173BFE4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251 (11.3)</w:t>
            </w:r>
          </w:p>
        </w:tc>
        <w:tc>
          <w:tcPr>
            <w:tcW w:w="1417" w:type="dxa"/>
            <w:noWrap/>
            <w:vAlign w:val="bottom"/>
            <w:hideMark/>
          </w:tcPr>
          <w:p w14:paraId="739767B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1273144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148 (16.5)</w:t>
            </w:r>
          </w:p>
        </w:tc>
      </w:tr>
      <w:tr w:rsidR="005B210F" w:rsidRPr="00014EFE" w14:paraId="4790642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0529E0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C86672A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Managers</w:t>
            </w:r>
          </w:p>
        </w:tc>
        <w:tc>
          <w:tcPr>
            <w:tcW w:w="1247" w:type="dxa"/>
            <w:noWrap/>
            <w:vAlign w:val="bottom"/>
            <w:hideMark/>
          </w:tcPr>
          <w:p w14:paraId="1B30753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525 (14.9)</w:t>
            </w:r>
          </w:p>
        </w:tc>
        <w:tc>
          <w:tcPr>
            <w:tcW w:w="1474" w:type="dxa"/>
            <w:noWrap/>
            <w:vAlign w:val="bottom"/>
            <w:hideMark/>
          </w:tcPr>
          <w:p w14:paraId="2D0CEF2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2343 (20.1)</w:t>
            </w:r>
          </w:p>
        </w:tc>
        <w:tc>
          <w:tcPr>
            <w:tcW w:w="1134" w:type="dxa"/>
            <w:noWrap/>
            <w:vAlign w:val="bottom"/>
            <w:hideMark/>
          </w:tcPr>
          <w:p w14:paraId="6440A6C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2868 (18.9)</w:t>
            </w:r>
          </w:p>
        </w:tc>
        <w:tc>
          <w:tcPr>
            <w:tcW w:w="567" w:type="dxa"/>
            <w:noWrap/>
            <w:vAlign w:val="bottom"/>
            <w:hideMark/>
          </w:tcPr>
          <w:p w14:paraId="1F4A1B4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905FCA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90 (23.0)</w:t>
            </w:r>
          </w:p>
        </w:tc>
        <w:tc>
          <w:tcPr>
            <w:tcW w:w="1417" w:type="dxa"/>
            <w:vAlign w:val="bottom"/>
            <w:hideMark/>
          </w:tcPr>
          <w:p w14:paraId="75B9E4B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325 (14.6)</w:t>
            </w:r>
          </w:p>
        </w:tc>
        <w:tc>
          <w:tcPr>
            <w:tcW w:w="1417" w:type="dxa"/>
            <w:noWrap/>
            <w:vAlign w:val="bottom"/>
            <w:hideMark/>
          </w:tcPr>
          <w:p w14:paraId="7788F34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5BEB170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108 (12.0)</w:t>
            </w:r>
          </w:p>
        </w:tc>
      </w:tr>
      <w:tr w:rsidR="005B210F" w:rsidRPr="00014EFE" w14:paraId="02BCD62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5FE05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E2E938B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Plant and Machine Operators</w:t>
            </w:r>
          </w:p>
        </w:tc>
        <w:tc>
          <w:tcPr>
            <w:tcW w:w="1247" w:type="dxa"/>
            <w:noWrap/>
            <w:vAlign w:val="bottom"/>
            <w:hideMark/>
          </w:tcPr>
          <w:p w14:paraId="1BDF13D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438 (12.4)</w:t>
            </w:r>
          </w:p>
        </w:tc>
        <w:tc>
          <w:tcPr>
            <w:tcW w:w="1474" w:type="dxa"/>
            <w:noWrap/>
            <w:vAlign w:val="bottom"/>
            <w:hideMark/>
          </w:tcPr>
          <w:p w14:paraId="5808D88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845 (7.3)</w:t>
            </w:r>
          </w:p>
        </w:tc>
        <w:tc>
          <w:tcPr>
            <w:tcW w:w="1134" w:type="dxa"/>
            <w:noWrap/>
            <w:vAlign w:val="bottom"/>
            <w:hideMark/>
          </w:tcPr>
          <w:p w14:paraId="6666859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1283 (8.5)</w:t>
            </w:r>
          </w:p>
        </w:tc>
        <w:tc>
          <w:tcPr>
            <w:tcW w:w="567" w:type="dxa"/>
            <w:noWrap/>
            <w:vAlign w:val="bottom"/>
            <w:hideMark/>
          </w:tcPr>
          <w:p w14:paraId="061F923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439808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 (4.9)</w:t>
            </w:r>
          </w:p>
        </w:tc>
        <w:tc>
          <w:tcPr>
            <w:tcW w:w="1417" w:type="dxa"/>
            <w:vAlign w:val="bottom"/>
            <w:hideMark/>
          </w:tcPr>
          <w:p w14:paraId="2D04A37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291 (13.1)</w:t>
            </w:r>
          </w:p>
        </w:tc>
        <w:tc>
          <w:tcPr>
            <w:tcW w:w="1417" w:type="dxa"/>
            <w:noWrap/>
            <w:vAlign w:val="bottom"/>
            <w:hideMark/>
          </w:tcPr>
          <w:p w14:paraId="2600FA8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0E98F50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125 (13.9)</w:t>
            </w:r>
          </w:p>
        </w:tc>
      </w:tr>
      <w:tr w:rsidR="005B210F" w:rsidRPr="00014EFE" w14:paraId="57BDEE3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70B8F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C75906F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Professionals</w:t>
            </w:r>
          </w:p>
        </w:tc>
        <w:tc>
          <w:tcPr>
            <w:tcW w:w="1247" w:type="dxa"/>
            <w:noWrap/>
            <w:vAlign w:val="bottom"/>
            <w:hideMark/>
          </w:tcPr>
          <w:p w14:paraId="4532F0F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317 (9.0)</w:t>
            </w:r>
          </w:p>
        </w:tc>
        <w:tc>
          <w:tcPr>
            <w:tcW w:w="1474" w:type="dxa"/>
            <w:noWrap/>
            <w:vAlign w:val="bottom"/>
            <w:hideMark/>
          </w:tcPr>
          <w:p w14:paraId="4E52999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2441 (21.0)</w:t>
            </w:r>
          </w:p>
        </w:tc>
        <w:tc>
          <w:tcPr>
            <w:tcW w:w="1134" w:type="dxa"/>
            <w:noWrap/>
            <w:vAlign w:val="bottom"/>
            <w:hideMark/>
          </w:tcPr>
          <w:p w14:paraId="51DAB3E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2758 (18.2)</w:t>
            </w:r>
          </w:p>
        </w:tc>
        <w:tc>
          <w:tcPr>
            <w:tcW w:w="567" w:type="dxa"/>
            <w:noWrap/>
            <w:vAlign w:val="bottom"/>
            <w:hideMark/>
          </w:tcPr>
          <w:p w14:paraId="4E34AFC2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647959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83 (21.2)</w:t>
            </w:r>
          </w:p>
        </w:tc>
        <w:tc>
          <w:tcPr>
            <w:tcW w:w="1417" w:type="dxa"/>
            <w:vAlign w:val="bottom"/>
            <w:hideMark/>
          </w:tcPr>
          <w:p w14:paraId="1341D1B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163 (7.3)</w:t>
            </w:r>
          </w:p>
        </w:tc>
        <w:tc>
          <w:tcPr>
            <w:tcW w:w="1417" w:type="dxa"/>
            <w:noWrap/>
            <w:vAlign w:val="bottom"/>
            <w:hideMark/>
          </w:tcPr>
          <w:p w14:paraId="5F1629F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70560C6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68 (7.6)</w:t>
            </w:r>
          </w:p>
        </w:tc>
      </w:tr>
      <w:tr w:rsidR="005B210F" w:rsidRPr="00014EFE" w14:paraId="0EA71FB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68350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4C73C37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Service and Sales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5A5DC8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205 (5.8)</w:t>
            </w:r>
          </w:p>
        </w:tc>
        <w:tc>
          <w:tcPr>
            <w:tcW w:w="1474" w:type="dxa"/>
            <w:noWrap/>
            <w:vAlign w:val="bottom"/>
            <w:hideMark/>
          </w:tcPr>
          <w:p w14:paraId="5ADAD06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722 (6.2)</w:t>
            </w:r>
          </w:p>
        </w:tc>
        <w:tc>
          <w:tcPr>
            <w:tcW w:w="1134" w:type="dxa"/>
            <w:noWrap/>
            <w:vAlign w:val="bottom"/>
            <w:hideMark/>
          </w:tcPr>
          <w:p w14:paraId="177AA8E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927 (6.1)</w:t>
            </w:r>
          </w:p>
        </w:tc>
        <w:tc>
          <w:tcPr>
            <w:tcW w:w="567" w:type="dxa"/>
            <w:noWrap/>
            <w:vAlign w:val="bottom"/>
            <w:hideMark/>
          </w:tcPr>
          <w:p w14:paraId="57ADC44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0500AB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 (7.4)</w:t>
            </w:r>
          </w:p>
        </w:tc>
        <w:tc>
          <w:tcPr>
            <w:tcW w:w="1417" w:type="dxa"/>
            <w:vAlign w:val="bottom"/>
            <w:hideMark/>
          </w:tcPr>
          <w:p w14:paraId="59B82BC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125 (5.6)</w:t>
            </w:r>
          </w:p>
        </w:tc>
        <w:tc>
          <w:tcPr>
            <w:tcW w:w="1417" w:type="dxa"/>
            <w:noWrap/>
            <w:vAlign w:val="bottom"/>
            <w:hideMark/>
          </w:tcPr>
          <w:p w14:paraId="09736F1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2C78C4D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51 (5.7)</w:t>
            </w:r>
          </w:p>
        </w:tc>
      </w:tr>
      <w:tr w:rsidR="005B210F" w:rsidRPr="00014EFE" w14:paraId="4ECB42E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C7978B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1B18E34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Skilled Ag, Forestry and Fishery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24D378E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162 (4.6)</w:t>
            </w:r>
          </w:p>
        </w:tc>
        <w:tc>
          <w:tcPr>
            <w:tcW w:w="1474" w:type="dxa"/>
            <w:noWrap/>
            <w:vAlign w:val="bottom"/>
            <w:hideMark/>
          </w:tcPr>
          <w:p w14:paraId="5FD2F20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391 (3.4)</w:t>
            </w:r>
          </w:p>
        </w:tc>
        <w:tc>
          <w:tcPr>
            <w:tcW w:w="1134" w:type="dxa"/>
            <w:noWrap/>
            <w:vAlign w:val="bottom"/>
            <w:hideMark/>
          </w:tcPr>
          <w:p w14:paraId="3A9C509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553 (3.6)</w:t>
            </w:r>
          </w:p>
        </w:tc>
        <w:tc>
          <w:tcPr>
            <w:tcW w:w="567" w:type="dxa"/>
            <w:noWrap/>
            <w:vAlign w:val="bottom"/>
            <w:hideMark/>
          </w:tcPr>
          <w:p w14:paraId="19CC5400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EBF3EB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 (2.8)</w:t>
            </w:r>
          </w:p>
        </w:tc>
        <w:tc>
          <w:tcPr>
            <w:tcW w:w="1417" w:type="dxa"/>
            <w:vAlign w:val="bottom"/>
            <w:hideMark/>
          </w:tcPr>
          <w:p w14:paraId="19D6E87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107 (4.8)</w:t>
            </w:r>
          </w:p>
        </w:tc>
        <w:tc>
          <w:tcPr>
            <w:tcW w:w="1417" w:type="dxa"/>
            <w:noWrap/>
            <w:vAlign w:val="bottom"/>
            <w:hideMark/>
          </w:tcPr>
          <w:p w14:paraId="64A04D0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74B904A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 (4.8)</w:t>
            </w:r>
          </w:p>
        </w:tc>
      </w:tr>
      <w:tr w:rsidR="005B210F" w:rsidRPr="00014EFE" w14:paraId="12A224C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6D1623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9B1C5D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Technicians and Associate Professionals</w:t>
            </w:r>
          </w:p>
        </w:tc>
        <w:tc>
          <w:tcPr>
            <w:tcW w:w="1247" w:type="dxa"/>
            <w:noWrap/>
            <w:vAlign w:val="bottom"/>
            <w:hideMark/>
          </w:tcPr>
          <w:p w14:paraId="03FF146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326 (9.2)</w:t>
            </w:r>
          </w:p>
        </w:tc>
        <w:tc>
          <w:tcPr>
            <w:tcW w:w="1474" w:type="dxa"/>
            <w:noWrap/>
            <w:vAlign w:val="bottom"/>
            <w:hideMark/>
          </w:tcPr>
          <w:p w14:paraId="6BBFA59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1392 (12.0)</w:t>
            </w:r>
          </w:p>
        </w:tc>
        <w:tc>
          <w:tcPr>
            <w:tcW w:w="1134" w:type="dxa"/>
            <w:noWrap/>
            <w:vAlign w:val="bottom"/>
            <w:hideMark/>
          </w:tcPr>
          <w:p w14:paraId="323F6AD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1718 (11.3)</w:t>
            </w:r>
          </w:p>
        </w:tc>
        <w:tc>
          <w:tcPr>
            <w:tcW w:w="567" w:type="dxa"/>
            <w:noWrap/>
            <w:vAlign w:val="bottom"/>
            <w:hideMark/>
          </w:tcPr>
          <w:p w14:paraId="45F298B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6DA745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56 (14.3)</w:t>
            </w:r>
          </w:p>
        </w:tc>
        <w:tc>
          <w:tcPr>
            <w:tcW w:w="1417" w:type="dxa"/>
            <w:vAlign w:val="bottom"/>
            <w:hideMark/>
          </w:tcPr>
          <w:p w14:paraId="05ACD8E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203 (9.1)</w:t>
            </w:r>
          </w:p>
        </w:tc>
        <w:tc>
          <w:tcPr>
            <w:tcW w:w="1417" w:type="dxa"/>
            <w:noWrap/>
            <w:vAlign w:val="bottom"/>
            <w:hideMark/>
          </w:tcPr>
          <w:p w14:paraId="53093C4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245B4CE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 (7.1)</w:t>
            </w:r>
          </w:p>
        </w:tc>
      </w:tr>
      <w:tr w:rsidR="005B210F" w:rsidRPr="00014EFE" w14:paraId="5E04DEF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169395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CC972A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 Occupation Reported</w:t>
            </w:r>
          </w:p>
        </w:tc>
        <w:tc>
          <w:tcPr>
            <w:tcW w:w="1247" w:type="dxa"/>
            <w:noWrap/>
            <w:vAlign w:val="bottom"/>
            <w:hideMark/>
          </w:tcPr>
          <w:p w14:paraId="0741605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232 (6.6)</w:t>
            </w:r>
          </w:p>
        </w:tc>
        <w:tc>
          <w:tcPr>
            <w:tcW w:w="1474" w:type="dxa"/>
            <w:noWrap/>
            <w:vAlign w:val="bottom"/>
            <w:hideMark/>
          </w:tcPr>
          <w:p w14:paraId="7219CF6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405 (3.5)</w:t>
            </w:r>
          </w:p>
        </w:tc>
        <w:tc>
          <w:tcPr>
            <w:tcW w:w="1134" w:type="dxa"/>
            <w:noWrap/>
            <w:vAlign w:val="bottom"/>
            <w:hideMark/>
          </w:tcPr>
          <w:p w14:paraId="6337A96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637 (4.2)</w:t>
            </w:r>
          </w:p>
        </w:tc>
        <w:tc>
          <w:tcPr>
            <w:tcW w:w="567" w:type="dxa"/>
            <w:noWrap/>
            <w:vAlign w:val="bottom"/>
            <w:hideMark/>
          </w:tcPr>
          <w:p w14:paraId="696A5A0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00CFD0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 (4.9)</w:t>
            </w:r>
          </w:p>
        </w:tc>
        <w:tc>
          <w:tcPr>
            <w:tcW w:w="1417" w:type="dxa"/>
            <w:vAlign w:val="bottom"/>
            <w:hideMark/>
          </w:tcPr>
          <w:p w14:paraId="7D532B9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136 (6.1)</w:t>
            </w:r>
          </w:p>
        </w:tc>
        <w:tc>
          <w:tcPr>
            <w:tcW w:w="1417" w:type="dxa"/>
            <w:noWrap/>
            <w:vAlign w:val="bottom"/>
            <w:hideMark/>
          </w:tcPr>
          <w:p w14:paraId="7ABC0EF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1B9785D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76 (8.5)</w:t>
            </w:r>
          </w:p>
        </w:tc>
      </w:tr>
      <w:tr w:rsidR="005B210F" w:rsidRPr="00014EFE" w14:paraId="2216F58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BEA0324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87676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495ABE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CF0E1E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017809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0ACC54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F18CC8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56BE09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693D08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B2C1E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296E1855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D50DD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Father's Highest School Completion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0988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Early School Leaver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7EEA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1979 (58.5)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A2E7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4354 (38.3)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569D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6333 (42.9)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2CEE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47AB0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145 (38.0)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8520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1294 (61.0)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C7E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 (63.2)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76E29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528 (61.4)</w:t>
            </w:r>
          </w:p>
        </w:tc>
      </w:tr>
      <w:tr w:rsidR="005B210F" w:rsidRPr="00014EFE" w14:paraId="355C8B9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FA8462C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599094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Not an Early School Leaver</w:t>
            </w:r>
          </w:p>
        </w:tc>
        <w:tc>
          <w:tcPr>
            <w:tcW w:w="1247" w:type="dxa"/>
            <w:noWrap/>
            <w:vAlign w:val="bottom"/>
            <w:hideMark/>
          </w:tcPr>
          <w:p w14:paraId="0B050BC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1405 (41.5)</w:t>
            </w:r>
          </w:p>
        </w:tc>
        <w:tc>
          <w:tcPr>
            <w:tcW w:w="1474" w:type="dxa"/>
            <w:noWrap/>
            <w:vAlign w:val="bottom"/>
            <w:hideMark/>
          </w:tcPr>
          <w:p w14:paraId="5BA2CE2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7013 (61.7)</w:t>
            </w:r>
          </w:p>
        </w:tc>
        <w:tc>
          <w:tcPr>
            <w:tcW w:w="1134" w:type="dxa"/>
            <w:noWrap/>
            <w:vAlign w:val="bottom"/>
            <w:hideMark/>
          </w:tcPr>
          <w:p w14:paraId="0FCB92B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8418 (57.1)</w:t>
            </w:r>
          </w:p>
        </w:tc>
        <w:tc>
          <w:tcPr>
            <w:tcW w:w="567" w:type="dxa"/>
            <w:noWrap/>
            <w:vAlign w:val="bottom"/>
            <w:hideMark/>
          </w:tcPr>
          <w:p w14:paraId="0FC893E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1CDEF6D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237 (62.0)</w:t>
            </w:r>
          </w:p>
        </w:tc>
        <w:tc>
          <w:tcPr>
            <w:tcW w:w="1417" w:type="dxa"/>
            <w:vAlign w:val="bottom"/>
            <w:hideMark/>
          </w:tcPr>
          <w:p w14:paraId="30AF40A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829 (39.0)</w:t>
            </w:r>
          </w:p>
        </w:tc>
        <w:tc>
          <w:tcPr>
            <w:tcW w:w="1417" w:type="dxa"/>
            <w:noWrap/>
            <w:vAlign w:val="bottom"/>
            <w:hideMark/>
          </w:tcPr>
          <w:p w14:paraId="4E4F741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 (36.8)</w:t>
            </w:r>
          </w:p>
        </w:tc>
        <w:tc>
          <w:tcPr>
            <w:tcW w:w="1417" w:type="dxa"/>
            <w:vAlign w:val="bottom"/>
            <w:hideMark/>
          </w:tcPr>
          <w:p w14:paraId="5925B67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332 (38.6)</w:t>
            </w:r>
          </w:p>
        </w:tc>
      </w:tr>
      <w:tr w:rsidR="005B210F" w:rsidRPr="00014EFE" w14:paraId="2F78C03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A635AC6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09E25A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E16B18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3384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A5AE0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11367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A11696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14751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904823B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D05030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382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451E51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2123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CF144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748B43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860 (100)</w:t>
            </w:r>
          </w:p>
        </w:tc>
      </w:tr>
      <w:tr w:rsidR="005B210F" w:rsidRPr="00014EFE" w14:paraId="1DA262E5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673FA9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lastRenderedPageBreak/>
              <w:t>Intend to Complete Year 12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4F0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Yes, I plan to complete Year 12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F5C6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2056 (58.2)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65A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10658 (91.5)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D063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12714 (83.8)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4A52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13D33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367 (93.9)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9A3A3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1137 (51.2)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774D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 (36.8)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0B474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545 (60.6)</w:t>
            </w:r>
          </w:p>
        </w:tc>
      </w:tr>
      <w:tr w:rsidR="005B210F" w:rsidRPr="00014EFE" w14:paraId="0E85800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9B8A6E8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BE8099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 or I'm not sure</w:t>
            </w:r>
          </w:p>
        </w:tc>
        <w:tc>
          <w:tcPr>
            <w:tcW w:w="1247" w:type="dxa"/>
            <w:noWrap/>
            <w:vAlign w:val="bottom"/>
            <w:hideMark/>
          </w:tcPr>
          <w:p w14:paraId="4FC3E01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1299 (36.8)</w:t>
            </w:r>
          </w:p>
        </w:tc>
        <w:tc>
          <w:tcPr>
            <w:tcW w:w="1474" w:type="dxa"/>
            <w:noWrap/>
            <w:vAlign w:val="bottom"/>
            <w:hideMark/>
          </w:tcPr>
          <w:p w14:paraId="2879633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566 (4.9)</w:t>
            </w:r>
          </w:p>
        </w:tc>
        <w:tc>
          <w:tcPr>
            <w:tcW w:w="1134" w:type="dxa"/>
            <w:noWrap/>
            <w:vAlign w:val="bottom"/>
            <w:hideMark/>
          </w:tcPr>
          <w:p w14:paraId="53E12FE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1865 (12.3)</w:t>
            </w:r>
          </w:p>
        </w:tc>
        <w:tc>
          <w:tcPr>
            <w:tcW w:w="567" w:type="dxa"/>
            <w:noWrap/>
            <w:vAlign w:val="bottom"/>
            <w:hideMark/>
          </w:tcPr>
          <w:p w14:paraId="00F72D07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58707F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 (3.8)</w:t>
            </w:r>
          </w:p>
        </w:tc>
        <w:tc>
          <w:tcPr>
            <w:tcW w:w="1417" w:type="dxa"/>
            <w:vAlign w:val="bottom"/>
            <w:hideMark/>
          </w:tcPr>
          <w:p w14:paraId="484843F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971 (43.7)</w:t>
            </w:r>
          </w:p>
        </w:tc>
        <w:tc>
          <w:tcPr>
            <w:tcW w:w="1417" w:type="dxa"/>
            <w:noWrap/>
            <w:vAlign w:val="bottom"/>
            <w:hideMark/>
          </w:tcPr>
          <w:p w14:paraId="17649F3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 (57.9)</w:t>
            </w:r>
          </w:p>
        </w:tc>
        <w:tc>
          <w:tcPr>
            <w:tcW w:w="1417" w:type="dxa"/>
            <w:vAlign w:val="bottom"/>
            <w:hideMark/>
          </w:tcPr>
          <w:p w14:paraId="0A3D6EA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302 (33.6)</w:t>
            </w:r>
          </w:p>
        </w:tc>
      </w:tr>
      <w:tr w:rsidR="005B210F" w:rsidRPr="00014EFE" w14:paraId="021BFB7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28DB1E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0EF0CE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Missing</w:t>
            </w:r>
          </w:p>
        </w:tc>
        <w:tc>
          <w:tcPr>
            <w:tcW w:w="1247" w:type="dxa"/>
            <w:noWrap/>
            <w:vAlign w:val="bottom"/>
            <w:hideMark/>
          </w:tcPr>
          <w:p w14:paraId="6DCF3B9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175 (5.0)</w:t>
            </w:r>
          </w:p>
        </w:tc>
        <w:tc>
          <w:tcPr>
            <w:tcW w:w="1474" w:type="dxa"/>
            <w:noWrap/>
            <w:vAlign w:val="bottom"/>
            <w:hideMark/>
          </w:tcPr>
          <w:p w14:paraId="422E97E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419 (3.6)</w:t>
            </w:r>
          </w:p>
        </w:tc>
        <w:tc>
          <w:tcPr>
            <w:tcW w:w="1134" w:type="dxa"/>
            <w:noWrap/>
            <w:vAlign w:val="bottom"/>
            <w:hideMark/>
          </w:tcPr>
          <w:p w14:paraId="1086623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594 (3.9)</w:t>
            </w:r>
          </w:p>
        </w:tc>
        <w:tc>
          <w:tcPr>
            <w:tcW w:w="567" w:type="dxa"/>
            <w:noWrap/>
            <w:vAlign w:val="bottom"/>
            <w:hideMark/>
          </w:tcPr>
          <w:p w14:paraId="0E71D383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FCBF6A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 (2.3)</w:t>
            </w:r>
          </w:p>
        </w:tc>
        <w:tc>
          <w:tcPr>
            <w:tcW w:w="1417" w:type="dxa"/>
            <w:vAlign w:val="bottom"/>
            <w:hideMark/>
          </w:tcPr>
          <w:p w14:paraId="0EC2F32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113 (5.1)</w:t>
            </w:r>
          </w:p>
        </w:tc>
        <w:tc>
          <w:tcPr>
            <w:tcW w:w="1417" w:type="dxa"/>
            <w:noWrap/>
            <w:vAlign w:val="bottom"/>
            <w:hideMark/>
          </w:tcPr>
          <w:p w14:paraId="67F73B1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12A2E15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52 (5.8)</w:t>
            </w:r>
          </w:p>
        </w:tc>
      </w:tr>
      <w:tr w:rsidR="005B210F" w:rsidRPr="00014EFE" w14:paraId="40B79EC7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8B6AC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D8C775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0CB18A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7E1B1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2E1538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94F12E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995EB9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77C8D8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04E1CF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FB99D5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6A7A8793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F52FDD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What do you want to do when you are 30 years old?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771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Clerical and Administrative Workers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4CB3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 (0.8)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43F5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73 (0.6)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CD8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101 (0.7)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C2B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A46D9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(0.3)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D6A4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 (0.9)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44FD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67973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 (0.8)</w:t>
            </w:r>
          </w:p>
        </w:tc>
      </w:tr>
      <w:tr w:rsidR="005B210F" w:rsidRPr="00014EFE" w14:paraId="201734C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9B008A3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148472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Community and Personal Service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7CDF943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181 (5.1)</w:t>
            </w:r>
          </w:p>
        </w:tc>
        <w:tc>
          <w:tcPr>
            <w:tcW w:w="1474" w:type="dxa"/>
            <w:noWrap/>
            <w:vAlign w:val="bottom"/>
            <w:hideMark/>
          </w:tcPr>
          <w:p w14:paraId="2844E59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443 (3.8)</w:t>
            </w:r>
          </w:p>
        </w:tc>
        <w:tc>
          <w:tcPr>
            <w:tcW w:w="1134" w:type="dxa"/>
            <w:noWrap/>
            <w:vAlign w:val="bottom"/>
            <w:hideMark/>
          </w:tcPr>
          <w:p w14:paraId="762941F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624 (4.1)</w:t>
            </w:r>
          </w:p>
        </w:tc>
        <w:tc>
          <w:tcPr>
            <w:tcW w:w="567" w:type="dxa"/>
            <w:noWrap/>
            <w:vAlign w:val="bottom"/>
            <w:hideMark/>
          </w:tcPr>
          <w:p w14:paraId="27D5D9E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215864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 (3.1)</w:t>
            </w:r>
          </w:p>
        </w:tc>
        <w:tc>
          <w:tcPr>
            <w:tcW w:w="1417" w:type="dxa"/>
            <w:vAlign w:val="bottom"/>
            <w:hideMark/>
          </w:tcPr>
          <w:p w14:paraId="1ECE1CD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114 (5.1)</w:t>
            </w:r>
          </w:p>
        </w:tc>
        <w:tc>
          <w:tcPr>
            <w:tcW w:w="1417" w:type="dxa"/>
            <w:noWrap/>
            <w:vAlign w:val="bottom"/>
            <w:hideMark/>
          </w:tcPr>
          <w:p w14:paraId="6434B73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5565E71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54 (6.0)</w:t>
            </w:r>
          </w:p>
        </w:tc>
      </w:tr>
      <w:tr w:rsidR="005B210F" w:rsidRPr="00014EFE" w14:paraId="4906EAA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4F9DD1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A661C4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proofErr w:type="spellStart"/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Labourers</w:t>
            </w:r>
            <w:proofErr w:type="spellEnd"/>
          </w:p>
        </w:tc>
        <w:tc>
          <w:tcPr>
            <w:tcW w:w="1247" w:type="dxa"/>
            <w:noWrap/>
            <w:vAlign w:val="bottom"/>
            <w:hideMark/>
          </w:tcPr>
          <w:p w14:paraId="4A571F2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110 (3.1)</w:t>
            </w:r>
          </w:p>
        </w:tc>
        <w:tc>
          <w:tcPr>
            <w:tcW w:w="1474" w:type="dxa"/>
            <w:noWrap/>
            <w:vAlign w:val="bottom"/>
            <w:hideMark/>
          </w:tcPr>
          <w:p w14:paraId="0B536C8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291 (2.5)</w:t>
            </w:r>
          </w:p>
        </w:tc>
        <w:tc>
          <w:tcPr>
            <w:tcW w:w="1134" w:type="dxa"/>
            <w:noWrap/>
            <w:vAlign w:val="bottom"/>
            <w:hideMark/>
          </w:tcPr>
          <w:p w14:paraId="1A76F12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401 (2.6)</w:t>
            </w:r>
          </w:p>
        </w:tc>
        <w:tc>
          <w:tcPr>
            <w:tcW w:w="567" w:type="dxa"/>
            <w:noWrap/>
            <w:vAlign w:val="bottom"/>
            <w:hideMark/>
          </w:tcPr>
          <w:p w14:paraId="600D250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353480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 (2.6)</w:t>
            </w:r>
          </w:p>
        </w:tc>
        <w:tc>
          <w:tcPr>
            <w:tcW w:w="1417" w:type="dxa"/>
            <w:vAlign w:val="bottom"/>
            <w:hideMark/>
          </w:tcPr>
          <w:p w14:paraId="5CFFFCE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68 (3.1)</w:t>
            </w:r>
          </w:p>
        </w:tc>
        <w:tc>
          <w:tcPr>
            <w:tcW w:w="1417" w:type="dxa"/>
            <w:noWrap/>
            <w:vAlign w:val="bottom"/>
            <w:hideMark/>
          </w:tcPr>
          <w:p w14:paraId="63951BC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6A578B8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 (3.6)</w:t>
            </w:r>
          </w:p>
        </w:tc>
      </w:tr>
      <w:tr w:rsidR="005B210F" w:rsidRPr="00014EFE" w14:paraId="6764964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963CFAC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522C143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Machinery Operators and Drivers</w:t>
            </w:r>
          </w:p>
        </w:tc>
        <w:tc>
          <w:tcPr>
            <w:tcW w:w="1247" w:type="dxa"/>
            <w:noWrap/>
            <w:vAlign w:val="bottom"/>
            <w:hideMark/>
          </w:tcPr>
          <w:p w14:paraId="515D27F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 (0.8)</w:t>
            </w:r>
          </w:p>
        </w:tc>
        <w:tc>
          <w:tcPr>
            <w:tcW w:w="1474" w:type="dxa"/>
            <w:noWrap/>
            <w:vAlign w:val="bottom"/>
            <w:hideMark/>
          </w:tcPr>
          <w:p w14:paraId="7DD4107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 (0.2)</w:t>
            </w:r>
          </w:p>
        </w:tc>
        <w:tc>
          <w:tcPr>
            <w:tcW w:w="1134" w:type="dxa"/>
            <w:noWrap/>
            <w:vAlign w:val="bottom"/>
            <w:hideMark/>
          </w:tcPr>
          <w:p w14:paraId="4B88933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50 (0.3)</w:t>
            </w:r>
          </w:p>
        </w:tc>
        <w:tc>
          <w:tcPr>
            <w:tcW w:w="567" w:type="dxa"/>
            <w:noWrap/>
            <w:vAlign w:val="bottom"/>
            <w:hideMark/>
          </w:tcPr>
          <w:p w14:paraId="5184E46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23BE09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(0.3)</w:t>
            </w:r>
          </w:p>
        </w:tc>
        <w:tc>
          <w:tcPr>
            <w:tcW w:w="1417" w:type="dxa"/>
            <w:vAlign w:val="bottom"/>
            <w:hideMark/>
          </w:tcPr>
          <w:p w14:paraId="7E240D7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 (0.7)</w:t>
            </w:r>
          </w:p>
        </w:tc>
        <w:tc>
          <w:tcPr>
            <w:tcW w:w="1417" w:type="dxa"/>
            <w:noWrap/>
            <w:vAlign w:val="bottom"/>
            <w:hideMark/>
          </w:tcPr>
          <w:p w14:paraId="482698B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BBDFE7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 (1.3)</w:t>
            </w:r>
          </w:p>
        </w:tc>
      </w:tr>
      <w:tr w:rsidR="005B210F" w:rsidRPr="00014EFE" w14:paraId="6ACF7D6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8E67DE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D7A06A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Managers</w:t>
            </w:r>
          </w:p>
        </w:tc>
        <w:tc>
          <w:tcPr>
            <w:tcW w:w="1247" w:type="dxa"/>
            <w:noWrap/>
            <w:vAlign w:val="bottom"/>
            <w:hideMark/>
          </w:tcPr>
          <w:p w14:paraId="2D5D08E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179 (5.1)</w:t>
            </w:r>
          </w:p>
        </w:tc>
        <w:tc>
          <w:tcPr>
            <w:tcW w:w="1474" w:type="dxa"/>
            <w:noWrap/>
            <w:vAlign w:val="bottom"/>
            <w:hideMark/>
          </w:tcPr>
          <w:p w14:paraId="652C866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601 (5.2)</w:t>
            </w:r>
          </w:p>
        </w:tc>
        <w:tc>
          <w:tcPr>
            <w:tcW w:w="1134" w:type="dxa"/>
            <w:noWrap/>
            <w:vAlign w:val="bottom"/>
            <w:hideMark/>
          </w:tcPr>
          <w:p w14:paraId="782BEAA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780 (5.1)</w:t>
            </w:r>
          </w:p>
        </w:tc>
        <w:tc>
          <w:tcPr>
            <w:tcW w:w="567" w:type="dxa"/>
            <w:noWrap/>
            <w:vAlign w:val="bottom"/>
            <w:hideMark/>
          </w:tcPr>
          <w:p w14:paraId="47D56048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FDB87B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 (5.1)</w:t>
            </w:r>
          </w:p>
        </w:tc>
        <w:tc>
          <w:tcPr>
            <w:tcW w:w="1417" w:type="dxa"/>
            <w:vAlign w:val="bottom"/>
            <w:hideMark/>
          </w:tcPr>
          <w:p w14:paraId="03F358D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112 (5.0)</w:t>
            </w:r>
          </w:p>
        </w:tc>
        <w:tc>
          <w:tcPr>
            <w:tcW w:w="1417" w:type="dxa"/>
            <w:noWrap/>
            <w:vAlign w:val="bottom"/>
            <w:hideMark/>
          </w:tcPr>
          <w:p w14:paraId="29A421A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18AAB1B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 (4.9)</w:t>
            </w:r>
          </w:p>
        </w:tc>
      </w:tr>
      <w:tr w:rsidR="005B210F" w:rsidRPr="00014EFE" w14:paraId="73179B8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0AA3D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43D788D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Professionals</w:t>
            </w:r>
          </w:p>
        </w:tc>
        <w:tc>
          <w:tcPr>
            <w:tcW w:w="1247" w:type="dxa"/>
            <w:noWrap/>
            <w:vAlign w:val="bottom"/>
            <w:hideMark/>
          </w:tcPr>
          <w:p w14:paraId="7546B18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901 (25.5)</w:t>
            </w:r>
          </w:p>
        </w:tc>
        <w:tc>
          <w:tcPr>
            <w:tcW w:w="1474" w:type="dxa"/>
            <w:noWrap/>
            <w:vAlign w:val="bottom"/>
            <w:hideMark/>
          </w:tcPr>
          <w:p w14:paraId="34168A0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6028 (51.8)</w:t>
            </w:r>
          </w:p>
        </w:tc>
        <w:tc>
          <w:tcPr>
            <w:tcW w:w="1134" w:type="dxa"/>
            <w:noWrap/>
            <w:vAlign w:val="bottom"/>
            <w:hideMark/>
          </w:tcPr>
          <w:p w14:paraId="5FB8EDC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6929 (45.7)</w:t>
            </w:r>
          </w:p>
        </w:tc>
        <w:tc>
          <w:tcPr>
            <w:tcW w:w="567" w:type="dxa"/>
            <w:noWrap/>
            <w:vAlign w:val="bottom"/>
            <w:hideMark/>
          </w:tcPr>
          <w:p w14:paraId="5485D117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CB3403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238 (60.9)</w:t>
            </w:r>
          </w:p>
        </w:tc>
        <w:tc>
          <w:tcPr>
            <w:tcW w:w="1417" w:type="dxa"/>
            <w:vAlign w:val="bottom"/>
            <w:hideMark/>
          </w:tcPr>
          <w:p w14:paraId="73B438A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445 (20.0)</w:t>
            </w:r>
          </w:p>
        </w:tc>
        <w:tc>
          <w:tcPr>
            <w:tcW w:w="1417" w:type="dxa"/>
            <w:noWrap/>
            <w:vAlign w:val="bottom"/>
            <w:hideMark/>
          </w:tcPr>
          <w:p w14:paraId="63EF40D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6C97DCB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214 (23.8)</w:t>
            </w:r>
          </w:p>
        </w:tc>
      </w:tr>
      <w:tr w:rsidR="005B210F" w:rsidRPr="00014EFE" w14:paraId="2A30AA5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BB6DC9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1397694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Sales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7486F0F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350 (9.9)</w:t>
            </w:r>
          </w:p>
        </w:tc>
        <w:tc>
          <w:tcPr>
            <w:tcW w:w="1474" w:type="dxa"/>
            <w:noWrap/>
            <w:vAlign w:val="bottom"/>
            <w:hideMark/>
          </w:tcPr>
          <w:p w14:paraId="77D829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403 (3.5)</w:t>
            </w:r>
          </w:p>
        </w:tc>
        <w:tc>
          <w:tcPr>
            <w:tcW w:w="1134" w:type="dxa"/>
            <w:noWrap/>
            <w:vAlign w:val="bottom"/>
            <w:hideMark/>
          </w:tcPr>
          <w:p w14:paraId="3AB6221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753 (5.0)</w:t>
            </w:r>
          </w:p>
        </w:tc>
        <w:tc>
          <w:tcPr>
            <w:tcW w:w="567" w:type="dxa"/>
            <w:noWrap/>
            <w:vAlign w:val="bottom"/>
            <w:hideMark/>
          </w:tcPr>
          <w:p w14:paraId="78472E43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DC6B2F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 (2.0)</w:t>
            </w:r>
          </w:p>
        </w:tc>
        <w:tc>
          <w:tcPr>
            <w:tcW w:w="1417" w:type="dxa"/>
            <w:vAlign w:val="bottom"/>
            <w:hideMark/>
          </w:tcPr>
          <w:p w14:paraId="2ACD1DB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232 (10.4)</w:t>
            </w:r>
          </w:p>
        </w:tc>
        <w:tc>
          <w:tcPr>
            <w:tcW w:w="1417" w:type="dxa"/>
            <w:noWrap/>
            <w:vAlign w:val="bottom"/>
            <w:hideMark/>
          </w:tcPr>
          <w:p w14:paraId="19FA3A8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2FA4B56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108 (12.0)</w:t>
            </w:r>
          </w:p>
        </w:tc>
      </w:tr>
      <w:tr w:rsidR="005B210F" w:rsidRPr="00014EFE" w14:paraId="43ED608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046FA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D3D1B09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Technicians and Trades Workers</w:t>
            </w:r>
          </w:p>
        </w:tc>
        <w:tc>
          <w:tcPr>
            <w:tcW w:w="1247" w:type="dxa"/>
            <w:noWrap/>
            <w:vAlign w:val="bottom"/>
            <w:hideMark/>
          </w:tcPr>
          <w:p w14:paraId="3C43044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1044 (29.6)</w:t>
            </w:r>
          </w:p>
        </w:tc>
        <w:tc>
          <w:tcPr>
            <w:tcW w:w="1474" w:type="dxa"/>
            <w:noWrap/>
            <w:vAlign w:val="bottom"/>
            <w:hideMark/>
          </w:tcPr>
          <w:p w14:paraId="72081A1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1712 (14.7)</w:t>
            </w:r>
          </w:p>
        </w:tc>
        <w:tc>
          <w:tcPr>
            <w:tcW w:w="1134" w:type="dxa"/>
            <w:noWrap/>
            <w:vAlign w:val="bottom"/>
            <w:hideMark/>
          </w:tcPr>
          <w:p w14:paraId="3BDDDFB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2756 (18.2)</w:t>
            </w:r>
          </w:p>
        </w:tc>
        <w:tc>
          <w:tcPr>
            <w:tcW w:w="567" w:type="dxa"/>
            <w:noWrap/>
            <w:vAlign w:val="bottom"/>
            <w:hideMark/>
          </w:tcPr>
          <w:p w14:paraId="49DB3C2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7AA070F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37 (9.5)</w:t>
            </w:r>
          </w:p>
        </w:tc>
        <w:tc>
          <w:tcPr>
            <w:tcW w:w="1417" w:type="dxa"/>
            <w:vAlign w:val="bottom"/>
            <w:hideMark/>
          </w:tcPr>
          <w:p w14:paraId="781BE0F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772 (34.8)</w:t>
            </w:r>
          </w:p>
        </w:tc>
        <w:tc>
          <w:tcPr>
            <w:tcW w:w="1417" w:type="dxa"/>
            <w:noWrap/>
            <w:vAlign w:val="bottom"/>
            <w:hideMark/>
          </w:tcPr>
          <w:p w14:paraId="609361F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1121232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231 (25.7)</w:t>
            </w:r>
          </w:p>
        </w:tc>
      </w:tr>
      <w:tr w:rsidR="005B210F" w:rsidRPr="00014EFE" w14:paraId="1460433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9D52EC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282D179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Missing</w:t>
            </w:r>
          </w:p>
        </w:tc>
        <w:tc>
          <w:tcPr>
            <w:tcW w:w="1247" w:type="dxa"/>
            <w:noWrap/>
            <w:vAlign w:val="bottom"/>
            <w:hideMark/>
          </w:tcPr>
          <w:p w14:paraId="0FAAC91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709 (20.1)</w:t>
            </w:r>
          </w:p>
        </w:tc>
        <w:tc>
          <w:tcPr>
            <w:tcW w:w="1474" w:type="dxa"/>
            <w:noWrap/>
            <w:vAlign w:val="bottom"/>
            <w:hideMark/>
          </w:tcPr>
          <w:p w14:paraId="25F1C27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2070 (17.8)</w:t>
            </w:r>
          </w:p>
        </w:tc>
        <w:tc>
          <w:tcPr>
            <w:tcW w:w="1134" w:type="dxa"/>
            <w:noWrap/>
            <w:vAlign w:val="bottom"/>
            <w:hideMark/>
          </w:tcPr>
          <w:p w14:paraId="46BEF94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2779 (18.3)</w:t>
            </w:r>
          </w:p>
        </w:tc>
        <w:tc>
          <w:tcPr>
            <w:tcW w:w="567" w:type="dxa"/>
            <w:noWrap/>
            <w:vAlign w:val="bottom"/>
            <w:hideMark/>
          </w:tcPr>
          <w:p w14:paraId="276EA1D1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A42942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 (16.4)</w:t>
            </w:r>
          </w:p>
        </w:tc>
        <w:tc>
          <w:tcPr>
            <w:tcW w:w="1417" w:type="dxa"/>
            <w:vAlign w:val="bottom"/>
            <w:hideMark/>
          </w:tcPr>
          <w:p w14:paraId="473ABC7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444 (20.0)</w:t>
            </w:r>
          </w:p>
        </w:tc>
        <w:tc>
          <w:tcPr>
            <w:tcW w:w="1417" w:type="dxa"/>
            <w:noWrap/>
            <w:vAlign w:val="bottom"/>
            <w:hideMark/>
          </w:tcPr>
          <w:p w14:paraId="335C02D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6BE57FA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197 (21.9)</w:t>
            </w:r>
          </w:p>
        </w:tc>
      </w:tr>
      <w:tr w:rsidR="005B210F" w:rsidRPr="00014EFE" w14:paraId="247640D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BFE58E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7A5BFA1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CB56D4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2E75A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C63F28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5C696F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1457DD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1FAB6D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A4551D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0606E3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578E073D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A3644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bookmarkStart w:id="22" w:name="_Hlk88147041"/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Plans in year after leaving school - Self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092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 some other study or training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DF9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123 (3.5)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DBA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234 (2.0)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9C2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357 (2.4)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28D2D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2C9AC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 (2.6)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3AB1F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 (3.2)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0DC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DB6C9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 (4.4)</w:t>
            </w:r>
          </w:p>
        </w:tc>
      </w:tr>
      <w:tr w:rsidR="005B210F" w:rsidRPr="00014EFE" w14:paraId="373DF80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B894AF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A2D028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Don't know</w:t>
            </w:r>
          </w:p>
        </w:tc>
        <w:tc>
          <w:tcPr>
            <w:tcW w:w="1247" w:type="dxa"/>
            <w:noWrap/>
            <w:vAlign w:val="bottom"/>
            <w:hideMark/>
          </w:tcPr>
          <w:p w14:paraId="7BC5A4F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250 (7.1)</w:t>
            </w:r>
          </w:p>
        </w:tc>
        <w:tc>
          <w:tcPr>
            <w:tcW w:w="1474" w:type="dxa"/>
            <w:noWrap/>
            <w:vAlign w:val="bottom"/>
            <w:hideMark/>
          </w:tcPr>
          <w:p w14:paraId="685687F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850 (7.3)</w:t>
            </w:r>
          </w:p>
        </w:tc>
        <w:tc>
          <w:tcPr>
            <w:tcW w:w="1134" w:type="dxa"/>
            <w:noWrap/>
            <w:vAlign w:val="bottom"/>
            <w:hideMark/>
          </w:tcPr>
          <w:p w14:paraId="5AAB393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1100 (7.2)</w:t>
            </w:r>
          </w:p>
        </w:tc>
        <w:tc>
          <w:tcPr>
            <w:tcW w:w="567" w:type="dxa"/>
            <w:noWrap/>
            <w:vAlign w:val="bottom"/>
          </w:tcPr>
          <w:p w14:paraId="75BDEF8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129C03D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 (4.9)</w:t>
            </w:r>
          </w:p>
        </w:tc>
        <w:tc>
          <w:tcPr>
            <w:tcW w:w="1417" w:type="dxa"/>
            <w:vAlign w:val="bottom"/>
            <w:hideMark/>
          </w:tcPr>
          <w:p w14:paraId="064CF0B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146 (6.6)</w:t>
            </w:r>
          </w:p>
        </w:tc>
        <w:tc>
          <w:tcPr>
            <w:tcW w:w="1417" w:type="dxa"/>
            <w:noWrap/>
            <w:vAlign w:val="bottom"/>
            <w:hideMark/>
          </w:tcPr>
          <w:p w14:paraId="50BB04C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31B41D6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85 (9.5)</w:t>
            </w:r>
          </w:p>
        </w:tc>
      </w:tr>
      <w:tr w:rsidR="005B210F" w:rsidRPr="00014EFE" w14:paraId="24637CD8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60599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E5AC3A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Go to University</w:t>
            </w:r>
          </w:p>
        </w:tc>
        <w:tc>
          <w:tcPr>
            <w:tcW w:w="1247" w:type="dxa"/>
            <w:noWrap/>
            <w:vAlign w:val="bottom"/>
            <w:hideMark/>
          </w:tcPr>
          <w:p w14:paraId="4B110C4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677 (19.2)</w:t>
            </w:r>
          </w:p>
        </w:tc>
        <w:tc>
          <w:tcPr>
            <w:tcW w:w="1474" w:type="dxa"/>
            <w:noWrap/>
            <w:vAlign w:val="bottom"/>
            <w:hideMark/>
          </w:tcPr>
          <w:p w14:paraId="680FD5A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5707 (49.0)</w:t>
            </w:r>
          </w:p>
        </w:tc>
        <w:tc>
          <w:tcPr>
            <w:tcW w:w="1134" w:type="dxa"/>
            <w:noWrap/>
            <w:vAlign w:val="bottom"/>
            <w:hideMark/>
          </w:tcPr>
          <w:p w14:paraId="42836E4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6384 (42.1)</w:t>
            </w:r>
          </w:p>
        </w:tc>
        <w:tc>
          <w:tcPr>
            <w:tcW w:w="567" w:type="dxa"/>
            <w:noWrap/>
            <w:vAlign w:val="bottom"/>
          </w:tcPr>
          <w:p w14:paraId="472AB67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CA6EC2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224 (57.3)</w:t>
            </w:r>
          </w:p>
        </w:tc>
        <w:tc>
          <w:tcPr>
            <w:tcW w:w="1417" w:type="dxa"/>
            <w:vAlign w:val="bottom"/>
            <w:hideMark/>
          </w:tcPr>
          <w:p w14:paraId="3ABEE78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302 (13.6)</w:t>
            </w:r>
          </w:p>
        </w:tc>
        <w:tc>
          <w:tcPr>
            <w:tcW w:w="1417" w:type="dxa"/>
            <w:noWrap/>
            <w:vAlign w:val="bottom"/>
            <w:hideMark/>
          </w:tcPr>
          <w:p w14:paraId="48C582A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vAlign w:val="bottom"/>
            <w:hideMark/>
          </w:tcPr>
          <w:p w14:paraId="5C31511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149 (16.6)</w:t>
            </w:r>
          </w:p>
        </w:tc>
      </w:tr>
      <w:tr w:rsidR="005B210F" w:rsidRPr="00014EFE" w14:paraId="45EA8C4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B92F2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653C0D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Look for work/get a job</w:t>
            </w:r>
          </w:p>
        </w:tc>
        <w:tc>
          <w:tcPr>
            <w:tcW w:w="1247" w:type="dxa"/>
            <w:noWrap/>
            <w:vAlign w:val="bottom"/>
            <w:hideMark/>
          </w:tcPr>
          <w:p w14:paraId="4619DCB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226 (6.4)</w:t>
            </w:r>
          </w:p>
        </w:tc>
        <w:tc>
          <w:tcPr>
            <w:tcW w:w="1474" w:type="dxa"/>
            <w:noWrap/>
            <w:vAlign w:val="bottom"/>
            <w:hideMark/>
          </w:tcPr>
          <w:p w14:paraId="6935EFF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501 (4.3)</w:t>
            </w:r>
          </w:p>
        </w:tc>
        <w:tc>
          <w:tcPr>
            <w:tcW w:w="1134" w:type="dxa"/>
            <w:noWrap/>
            <w:vAlign w:val="bottom"/>
            <w:hideMark/>
          </w:tcPr>
          <w:p w14:paraId="55439E2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727 (4.8)</w:t>
            </w:r>
          </w:p>
        </w:tc>
        <w:tc>
          <w:tcPr>
            <w:tcW w:w="567" w:type="dxa"/>
            <w:noWrap/>
            <w:vAlign w:val="bottom"/>
          </w:tcPr>
          <w:p w14:paraId="1E16828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09A386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 (3.8)</w:t>
            </w:r>
          </w:p>
        </w:tc>
        <w:tc>
          <w:tcPr>
            <w:tcW w:w="1417" w:type="dxa"/>
            <w:vAlign w:val="bottom"/>
            <w:hideMark/>
          </w:tcPr>
          <w:p w14:paraId="1772AC9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131 (5.9)</w:t>
            </w:r>
          </w:p>
        </w:tc>
        <w:tc>
          <w:tcPr>
            <w:tcW w:w="1417" w:type="dxa"/>
            <w:noWrap/>
            <w:vAlign w:val="bottom"/>
            <w:hideMark/>
          </w:tcPr>
          <w:p w14:paraId="25533F1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05A9593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 (8.8)</w:t>
            </w:r>
          </w:p>
        </w:tc>
      </w:tr>
      <w:tr w:rsidR="005B210F" w:rsidRPr="00014EFE" w14:paraId="0B88036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152DF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1191BF0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Other / Gap year / time off / Travel</w:t>
            </w:r>
          </w:p>
        </w:tc>
        <w:tc>
          <w:tcPr>
            <w:tcW w:w="1247" w:type="dxa"/>
            <w:noWrap/>
            <w:vAlign w:val="bottom"/>
            <w:hideMark/>
          </w:tcPr>
          <w:p w14:paraId="1F59C53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279 (7.9)</w:t>
            </w:r>
          </w:p>
        </w:tc>
        <w:tc>
          <w:tcPr>
            <w:tcW w:w="1474" w:type="dxa"/>
            <w:noWrap/>
            <w:vAlign w:val="bottom"/>
            <w:hideMark/>
          </w:tcPr>
          <w:p w14:paraId="51EF6A6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1658 (14.2)</w:t>
            </w:r>
          </w:p>
        </w:tc>
        <w:tc>
          <w:tcPr>
            <w:tcW w:w="1134" w:type="dxa"/>
            <w:noWrap/>
            <w:vAlign w:val="bottom"/>
            <w:hideMark/>
          </w:tcPr>
          <w:p w14:paraId="68D1DDB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1937 (12.8)</w:t>
            </w:r>
          </w:p>
        </w:tc>
        <w:tc>
          <w:tcPr>
            <w:tcW w:w="567" w:type="dxa"/>
            <w:noWrap/>
            <w:vAlign w:val="bottom"/>
          </w:tcPr>
          <w:p w14:paraId="563294D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D849EC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66 (16.9)</w:t>
            </w:r>
          </w:p>
        </w:tc>
        <w:tc>
          <w:tcPr>
            <w:tcW w:w="1417" w:type="dxa"/>
            <w:vAlign w:val="bottom"/>
            <w:hideMark/>
          </w:tcPr>
          <w:p w14:paraId="13CCD5C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138 (6.2)</w:t>
            </w:r>
          </w:p>
        </w:tc>
        <w:tc>
          <w:tcPr>
            <w:tcW w:w="1417" w:type="dxa"/>
            <w:noWrap/>
            <w:vAlign w:val="bottom"/>
            <w:hideMark/>
          </w:tcPr>
          <w:p w14:paraId="3431C28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73FFA3D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 (8.0)</w:t>
            </w:r>
          </w:p>
        </w:tc>
      </w:tr>
      <w:tr w:rsidR="005B210F" w:rsidRPr="00014EFE" w14:paraId="3099F75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F6A9C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0DD308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VET/Apprenticeship/Traineeship</w:t>
            </w:r>
          </w:p>
        </w:tc>
        <w:tc>
          <w:tcPr>
            <w:tcW w:w="1247" w:type="dxa"/>
            <w:noWrap/>
            <w:vAlign w:val="bottom"/>
            <w:hideMark/>
          </w:tcPr>
          <w:p w14:paraId="009CA70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1352 (38.3)</w:t>
            </w:r>
          </w:p>
        </w:tc>
        <w:tc>
          <w:tcPr>
            <w:tcW w:w="1474" w:type="dxa"/>
            <w:noWrap/>
            <w:vAlign w:val="bottom"/>
            <w:hideMark/>
          </w:tcPr>
          <w:p w14:paraId="14BFAF0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1239 (10.6)</w:t>
            </w:r>
          </w:p>
        </w:tc>
        <w:tc>
          <w:tcPr>
            <w:tcW w:w="1134" w:type="dxa"/>
            <w:noWrap/>
            <w:vAlign w:val="bottom"/>
            <w:hideMark/>
          </w:tcPr>
          <w:p w14:paraId="18AA54F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2591 (17.1)</w:t>
            </w:r>
          </w:p>
        </w:tc>
        <w:tc>
          <w:tcPr>
            <w:tcW w:w="567" w:type="dxa"/>
            <w:noWrap/>
            <w:vAlign w:val="bottom"/>
          </w:tcPr>
          <w:p w14:paraId="598A80A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1756A1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 (5.9)</w:t>
            </w:r>
          </w:p>
        </w:tc>
        <w:tc>
          <w:tcPr>
            <w:tcW w:w="1417" w:type="dxa"/>
            <w:vAlign w:val="bottom"/>
            <w:hideMark/>
          </w:tcPr>
          <w:p w14:paraId="0074663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1021 (46.0)</w:t>
            </w:r>
          </w:p>
        </w:tc>
        <w:tc>
          <w:tcPr>
            <w:tcW w:w="1417" w:type="dxa"/>
            <w:noWrap/>
            <w:vAlign w:val="bottom"/>
            <w:hideMark/>
          </w:tcPr>
          <w:p w14:paraId="0C827F7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 (42.1)</w:t>
            </w:r>
          </w:p>
        </w:tc>
        <w:tc>
          <w:tcPr>
            <w:tcW w:w="1417" w:type="dxa"/>
            <w:vAlign w:val="bottom"/>
            <w:hideMark/>
          </w:tcPr>
          <w:p w14:paraId="055FA04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300 (33.4)</w:t>
            </w:r>
          </w:p>
        </w:tc>
      </w:tr>
      <w:tr w:rsidR="005B210F" w:rsidRPr="00014EFE" w14:paraId="7CE2D04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B358A5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45C6BB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Missing / no response</w:t>
            </w:r>
          </w:p>
        </w:tc>
        <w:tc>
          <w:tcPr>
            <w:tcW w:w="1247" w:type="dxa"/>
            <w:noWrap/>
            <w:vAlign w:val="bottom"/>
            <w:hideMark/>
          </w:tcPr>
          <w:p w14:paraId="689D00A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623 (17.6)</w:t>
            </w:r>
          </w:p>
        </w:tc>
        <w:tc>
          <w:tcPr>
            <w:tcW w:w="1474" w:type="dxa"/>
            <w:noWrap/>
            <w:vAlign w:val="bottom"/>
            <w:hideMark/>
          </w:tcPr>
          <w:p w14:paraId="6A2FEBB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1454 (12.5)</w:t>
            </w:r>
          </w:p>
        </w:tc>
        <w:tc>
          <w:tcPr>
            <w:tcW w:w="1134" w:type="dxa"/>
            <w:noWrap/>
            <w:vAlign w:val="bottom"/>
            <w:hideMark/>
          </w:tcPr>
          <w:p w14:paraId="4B721FB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2077 (13.7)</w:t>
            </w:r>
          </w:p>
        </w:tc>
        <w:tc>
          <w:tcPr>
            <w:tcW w:w="567" w:type="dxa"/>
            <w:noWrap/>
            <w:vAlign w:val="bottom"/>
          </w:tcPr>
          <w:p w14:paraId="7437D30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1CA8613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34 (8.7)</w:t>
            </w:r>
          </w:p>
        </w:tc>
        <w:tc>
          <w:tcPr>
            <w:tcW w:w="1417" w:type="dxa"/>
            <w:vAlign w:val="bottom"/>
            <w:hideMark/>
          </w:tcPr>
          <w:p w14:paraId="02A5ECD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411 (18.5)</w:t>
            </w:r>
          </w:p>
        </w:tc>
        <w:tc>
          <w:tcPr>
            <w:tcW w:w="1417" w:type="dxa"/>
            <w:noWrap/>
            <w:vAlign w:val="bottom"/>
            <w:hideMark/>
          </w:tcPr>
          <w:p w14:paraId="327B017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33F40F8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174 (19.4)</w:t>
            </w:r>
          </w:p>
        </w:tc>
      </w:tr>
      <w:tr w:rsidR="005B210F" w:rsidRPr="00014EFE" w14:paraId="45A07C8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5CEDB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1C1848B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6AA9858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0474034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71AE8AF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bottom"/>
          </w:tcPr>
          <w:p w14:paraId="50160D3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  <w:hideMark/>
          </w:tcPr>
          <w:p w14:paraId="79057E3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  <w:hideMark/>
          </w:tcPr>
          <w:p w14:paraId="62C9287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5A22B83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  <w:hideMark/>
          </w:tcPr>
          <w:p w14:paraId="0103204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bookmarkEnd w:id="22"/>
      <w:tr w:rsidR="005B210F" w:rsidRPr="00014EFE" w14:paraId="7E016938" w14:textId="77777777" w:rsidTr="00503CAA">
        <w:trPr>
          <w:trHeight w:val="300"/>
        </w:trPr>
        <w:tc>
          <w:tcPr>
            <w:tcW w:w="1701" w:type="dxa"/>
            <w:vMerge w:val="restart"/>
            <w:vAlign w:val="center"/>
            <w:hideMark/>
          </w:tcPr>
          <w:p w14:paraId="38D5EE1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Plans in year after leaving school - Parents</w:t>
            </w:r>
          </w:p>
        </w:tc>
        <w:tc>
          <w:tcPr>
            <w:tcW w:w="2511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021B677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 some other study or training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705CC67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97 (2.7)</w:t>
            </w:r>
          </w:p>
        </w:tc>
        <w:tc>
          <w:tcPr>
            <w:tcW w:w="1474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3236068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180 (1.5)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5DA5C81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277 (1.8)</w:t>
            </w:r>
          </w:p>
        </w:tc>
        <w:tc>
          <w:tcPr>
            <w:tcW w:w="567" w:type="dxa"/>
            <w:tcBorders>
              <w:top w:val="dotted" w:sz="4" w:space="0" w:color="auto"/>
            </w:tcBorders>
            <w:noWrap/>
            <w:vAlign w:val="bottom"/>
          </w:tcPr>
          <w:p w14:paraId="3BFA83D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  <w:hideMark/>
          </w:tcPr>
          <w:p w14:paraId="14A05BE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(1.3)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  <w:hideMark/>
          </w:tcPr>
          <w:p w14:paraId="66F3228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 (2.9)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1880A54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  <w:hideMark/>
          </w:tcPr>
          <w:p w14:paraId="1A5187E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 (3.0)</w:t>
            </w:r>
          </w:p>
        </w:tc>
      </w:tr>
      <w:tr w:rsidR="005B210F" w:rsidRPr="00014EFE" w14:paraId="4054C9FF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72E8919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F4E526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Don't know</w:t>
            </w:r>
          </w:p>
        </w:tc>
        <w:tc>
          <w:tcPr>
            <w:tcW w:w="1247" w:type="dxa"/>
            <w:noWrap/>
            <w:vAlign w:val="bottom"/>
            <w:hideMark/>
          </w:tcPr>
          <w:p w14:paraId="2ABB4C5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447 (12.7)</w:t>
            </w:r>
          </w:p>
        </w:tc>
        <w:tc>
          <w:tcPr>
            <w:tcW w:w="1474" w:type="dxa"/>
            <w:noWrap/>
            <w:vAlign w:val="bottom"/>
            <w:hideMark/>
          </w:tcPr>
          <w:p w14:paraId="6E6BD40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1339 (11.5)</w:t>
            </w:r>
          </w:p>
        </w:tc>
        <w:tc>
          <w:tcPr>
            <w:tcW w:w="1134" w:type="dxa"/>
            <w:noWrap/>
            <w:vAlign w:val="bottom"/>
            <w:hideMark/>
          </w:tcPr>
          <w:p w14:paraId="39B131F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1786 (11.8)</w:t>
            </w:r>
          </w:p>
        </w:tc>
        <w:tc>
          <w:tcPr>
            <w:tcW w:w="567" w:type="dxa"/>
            <w:noWrap/>
            <w:vAlign w:val="bottom"/>
          </w:tcPr>
          <w:p w14:paraId="5DD761B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ACBB8A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 (6.1)</w:t>
            </w:r>
          </w:p>
        </w:tc>
        <w:tc>
          <w:tcPr>
            <w:tcW w:w="1417" w:type="dxa"/>
            <w:vAlign w:val="bottom"/>
            <w:hideMark/>
          </w:tcPr>
          <w:p w14:paraId="6477304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281 (12.7)</w:t>
            </w:r>
          </w:p>
        </w:tc>
        <w:tc>
          <w:tcPr>
            <w:tcW w:w="1417" w:type="dxa"/>
            <w:noWrap/>
            <w:vAlign w:val="bottom"/>
            <w:hideMark/>
          </w:tcPr>
          <w:p w14:paraId="4B84500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2DFE67B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138 (15.4)</w:t>
            </w:r>
          </w:p>
        </w:tc>
      </w:tr>
      <w:tr w:rsidR="005B210F" w:rsidRPr="00014EFE" w14:paraId="6649F44C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FD61973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39B142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Go to University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F6067D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883 (25.0)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7D91B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6437 (55.3)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C4C83D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7320 (48.2)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E6B48F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04DC14F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246 (62.9)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0A1CEF4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416 (18.7)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314E67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23DB25E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219 (24.4)</w:t>
            </w:r>
          </w:p>
        </w:tc>
      </w:tr>
      <w:tr w:rsidR="005B210F" w:rsidRPr="00014EFE" w14:paraId="5A76AC17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2DE2F3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47DE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Look for work/get a job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899BCF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231 (6.5)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BEE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432 (3.7)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817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663 (4.4)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4696C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07136DB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 (3.3)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0F64F76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134 (6.0)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F72D4F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6360352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82 (9.1)</w:t>
            </w:r>
          </w:p>
        </w:tc>
      </w:tr>
      <w:tr w:rsidR="005B210F" w:rsidRPr="00014EFE" w14:paraId="741E3161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5B4D0E4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4BE68D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Other / Gap year / time off / Travel</w:t>
            </w:r>
          </w:p>
        </w:tc>
        <w:tc>
          <w:tcPr>
            <w:tcW w:w="1247" w:type="dxa"/>
            <w:noWrap/>
            <w:vAlign w:val="bottom"/>
            <w:hideMark/>
          </w:tcPr>
          <w:p w14:paraId="27C8A17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202 (5.7)</w:t>
            </w:r>
          </w:p>
        </w:tc>
        <w:tc>
          <w:tcPr>
            <w:tcW w:w="1474" w:type="dxa"/>
            <w:noWrap/>
            <w:vAlign w:val="bottom"/>
            <w:hideMark/>
          </w:tcPr>
          <w:p w14:paraId="56E68C1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965 (8.3)</w:t>
            </w:r>
          </w:p>
        </w:tc>
        <w:tc>
          <w:tcPr>
            <w:tcW w:w="1134" w:type="dxa"/>
            <w:noWrap/>
            <w:vAlign w:val="bottom"/>
            <w:hideMark/>
          </w:tcPr>
          <w:p w14:paraId="6599745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1167 (7.7)</w:t>
            </w:r>
          </w:p>
        </w:tc>
        <w:tc>
          <w:tcPr>
            <w:tcW w:w="567" w:type="dxa"/>
            <w:noWrap/>
            <w:vAlign w:val="bottom"/>
          </w:tcPr>
          <w:p w14:paraId="4B10547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4C84470C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45 (11.5)</w:t>
            </w:r>
          </w:p>
        </w:tc>
        <w:tc>
          <w:tcPr>
            <w:tcW w:w="1417" w:type="dxa"/>
            <w:vAlign w:val="bottom"/>
            <w:hideMark/>
          </w:tcPr>
          <w:p w14:paraId="09A66297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115 (5.2)</w:t>
            </w:r>
          </w:p>
        </w:tc>
        <w:tc>
          <w:tcPr>
            <w:tcW w:w="1417" w:type="dxa"/>
            <w:noWrap/>
            <w:vAlign w:val="bottom"/>
            <w:hideMark/>
          </w:tcPr>
          <w:p w14:paraId="4F20FC6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3F806C3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42 (4.7)</w:t>
            </w:r>
          </w:p>
        </w:tc>
      </w:tr>
      <w:tr w:rsidR="005B210F" w:rsidRPr="00014EFE" w14:paraId="4783A85E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5593E77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BBE282F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VET/Apprenticeship/Traineeship</w:t>
            </w:r>
          </w:p>
        </w:tc>
        <w:tc>
          <w:tcPr>
            <w:tcW w:w="1247" w:type="dxa"/>
            <w:noWrap/>
            <w:vAlign w:val="bottom"/>
            <w:hideMark/>
          </w:tcPr>
          <w:p w14:paraId="19185B7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1041 (29.5)</w:t>
            </w:r>
          </w:p>
        </w:tc>
        <w:tc>
          <w:tcPr>
            <w:tcW w:w="1474" w:type="dxa"/>
            <w:noWrap/>
            <w:vAlign w:val="bottom"/>
            <w:hideMark/>
          </w:tcPr>
          <w:p w14:paraId="56795CD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890 (7.6)</w:t>
            </w:r>
          </w:p>
        </w:tc>
        <w:tc>
          <w:tcPr>
            <w:tcW w:w="1134" w:type="dxa"/>
            <w:noWrap/>
            <w:vAlign w:val="bottom"/>
            <w:hideMark/>
          </w:tcPr>
          <w:p w14:paraId="08EA721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1931 (12.7)</w:t>
            </w:r>
          </w:p>
        </w:tc>
        <w:tc>
          <w:tcPr>
            <w:tcW w:w="567" w:type="dxa"/>
            <w:noWrap/>
            <w:vAlign w:val="bottom"/>
          </w:tcPr>
          <w:p w14:paraId="25272CE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AF35AC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 (5.1)</w:t>
            </w:r>
          </w:p>
        </w:tc>
        <w:tc>
          <w:tcPr>
            <w:tcW w:w="1417" w:type="dxa"/>
            <w:vAlign w:val="bottom"/>
            <w:hideMark/>
          </w:tcPr>
          <w:p w14:paraId="14EDBC71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797 (35.9)</w:t>
            </w:r>
          </w:p>
        </w:tc>
        <w:tc>
          <w:tcPr>
            <w:tcW w:w="1417" w:type="dxa"/>
            <w:noWrap/>
            <w:vAlign w:val="bottom"/>
            <w:hideMark/>
          </w:tcPr>
          <w:p w14:paraId="7F62E72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(31.6)</w:t>
            </w:r>
          </w:p>
        </w:tc>
        <w:tc>
          <w:tcPr>
            <w:tcW w:w="1417" w:type="dxa"/>
            <w:vAlign w:val="bottom"/>
            <w:hideMark/>
          </w:tcPr>
          <w:p w14:paraId="104BCF6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218 (24.2)</w:t>
            </w:r>
          </w:p>
        </w:tc>
      </w:tr>
      <w:tr w:rsidR="005B210F" w:rsidRPr="00014EFE" w14:paraId="6F958A70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0DEE9C1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2BA4F28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Missing / no response</w:t>
            </w:r>
          </w:p>
        </w:tc>
        <w:tc>
          <w:tcPr>
            <w:tcW w:w="1247" w:type="dxa"/>
            <w:noWrap/>
            <w:vAlign w:val="bottom"/>
            <w:hideMark/>
          </w:tcPr>
          <w:p w14:paraId="607B744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629 (17.8)</w:t>
            </w:r>
          </w:p>
        </w:tc>
        <w:tc>
          <w:tcPr>
            <w:tcW w:w="1474" w:type="dxa"/>
            <w:noWrap/>
            <w:vAlign w:val="bottom"/>
            <w:hideMark/>
          </w:tcPr>
          <w:p w14:paraId="7B29350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1400 (12.0)</w:t>
            </w:r>
          </w:p>
        </w:tc>
        <w:tc>
          <w:tcPr>
            <w:tcW w:w="1134" w:type="dxa"/>
            <w:noWrap/>
            <w:vAlign w:val="bottom"/>
            <w:hideMark/>
          </w:tcPr>
          <w:p w14:paraId="76E3B72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2029 (13.4)</w:t>
            </w:r>
          </w:p>
        </w:tc>
        <w:tc>
          <w:tcPr>
            <w:tcW w:w="567" w:type="dxa"/>
            <w:noWrap/>
            <w:vAlign w:val="bottom"/>
          </w:tcPr>
          <w:p w14:paraId="18F5AE1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424128E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38 (9.7)</w:t>
            </w:r>
          </w:p>
        </w:tc>
        <w:tc>
          <w:tcPr>
            <w:tcW w:w="1417" w:type="dxa"/>
            <w:vAlign w:val="bottom"/>
            <w:hideMark/>
          </w:tcPr>
          <w:p w14:paraId="16E88A8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414 (18.6)</w:t>
            </w:r>
          </w:p>
        </w:tc>
        <w:tc>
          <w:tcPr>
            <w:tcW w:w="1417" w:type="dxa"/>
            <w:noWrap/>
            <w:vAlign w:val="bottom"/>
            <w:hideMark/>
          </w:tcPr>
          <w:p w14:paraId="72175F0A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vAlign w:val="bottom"/>
            <w:hideMark/>
          </w:tcPr>
          <w:p w14:paraId="05A6087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173 (19.2)</w:t>
            </w:r>
          </w:p>
        </w:tc>
      </w:tr>
      <w:tr w:rsidR="005B210F" w:rsidRPr="00014EFE" w14:paraId="544699C4" w14:textId="77777777" w:rsidTr="00503CA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6ECCCC4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5787290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08CFE5B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noWrap/>
            <w:vAlign w:val="bottom"/>
            <w:hideMark/>
          </w:tcPr>
          <w:p w14:paraId="2AAC6A6F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noWrap/>
            <w:vAlign w:val="bottom"/>
            <w:hideMark/>
          </w:tcPr>
          <w:p w14:paraId="337BECB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noWrap/>
            <w:vAlign w:val="bottom"/>
          </w:tcPr>
          <w:p w14:paraId="3434A11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213BD5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vAlign w:val="bottom"/>
            <w:hideMark/>
          </w:tcPr>
          <w:p w14:paraId="2A53032D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noWrap/>
            <w:vAlign w:val="bottom"/>
            <w:hideMark/>
          </w:tcPr>
          <w:p w14:paraId="4DADB00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vAlign w:val="bottom"/>
            <w:hideMark/>
          </w:tcPr>
          <w:p w14:paraId="1B4634B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5EDD661D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6FEB84" w14:textId="411EDCA3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Plans in year after leaving school -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 xml:space="preserve"> Friends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B262F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 some other study or training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E49D09" w14:textId="725604F9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90 (2.5)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693271" w14:textId="6909C482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209 (1.8)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BC10086" w14:textId="77ADB0DE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299 (2.0)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63E0EF7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5D0DDFE" w14:textId="3E4B9363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11 (2.8)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8E11EF5" w14:textId="746207D1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55 (2.5)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6D73FF" w14:textId="6FD2C85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0 (0.0)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507D30F" w14:textId="045DD0A3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24 (2.7)</w:t>
            </w:r>
          </w:p>
        </w:tc>
      </w:tr>
      <w:tr w:rsidR="005B210F" w:rsidRPr="00014EFE" w14:paraId="673D72E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A34504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89BAC88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Don't know</w:t>
            </w:r>
          </w:p>
        </w:tc>
        <w:tc>
          <w:tcPr>
            <w:tcW w:w="1247" w:type="dxa"/>
            <w:noWrap/>
            <w:vAlign w:val="bottom"/>
          </w:tcPr>
          <w:p w14:paraId="57369D78" w14:textId="4F02B58C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764 (21.6)</w:t>
            </w:r>
          </w:p>
        </w:tc>
        <w:tc>
          <w:tcPr>
            <w:tcW w:w="1474" w:type="dxa"/>
            <w:noWrap/>
            <w:vAlign w:val="bottom"/>
          </w:tcPr>
          <w:p w14:paraId="6543EA0B" w14:textId="35FB8BC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2187 (18.8)</w:t>
            </w:r>
          </w:p>
        </w:tc>
        <w:tc>
          <w:tcPr>
            <w:tcW w:w="1134" w:type="dxa"/>
            <w:noWrap/>
            <w:vAlign w:val="bottom"/>
          </w:tcPr>
          <w:p w14:paraId="7976A5F3" w14:textId="537D1B8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2951 (19.4)</w:t>
            </w:r>
          </w:p>
        </w:tc>
        <w:tc>
          <w:tcPr>
            <w:tcW w:w="567" w:type="dxa"/>
            <w:noWrap/>
            <w:vAlign w:val="bottom"/>
          </w:tcPr>
          <w:p w14:paraId="57C94214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5EF8DB32" w14:textId="1E19B4E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59 (15.1)</w:t>
            </w:r>
          </w:p>
        </w:tc>
        <w:tc>
          <w:tcPr>
            <w:tcW w:w="1417" w:type="dxa"/>
            <w:vAlign w:val="bottom"/>
          </w:tcPr>
          <w:p w14:paraId="0BFDF684" w14:textId="5B3D40BB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495 (22.3)</w:t>
            </w:r>
          </w:p>
        </w:tc>
        <w:tc>
          <w:tcPr>
            <w:tcW w:w="1417" w:type="dxa"/>
            <w:noWrap/>
            <w:vAlign w:val="bottom"/>
          </w:tcPr>
          <w:p w14:paraId="28E6E844" w14:textId="57E91EB9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 (26.3)</w:t>
            </w:r>
          </w:p>
        </w:tc>
        <w:tc>
          <w:tcPr>
            <w:tcW w:w="1417" w:type="dxa"/>
            <w:vAlign w:val="bottom"/>
          </w:tcPr>
          <w:p w14:paraId="3D694907" w14:textId="254C826A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205 (22.8)</w:t>
            </w:r>
          </w:p>
        </w:tc>
      </w:tr>
      <w:tr w:rsidR="005B210F" w:rsidRPr="00014EFE" w14:paraId="0611037B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6DA690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89BC750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Go to University</w:t>
            </w:r>
          </w:p>
        </w:tc>
        <w:tc>
          <w:tcPr>
            <w:tcW w:w="1247" w:type="dxa"/>
            <w:noWrap/>
            <w:vAlign w:val="bottom"/>
          </w:tcPr>
          <w:p w14:paraId="0B3A4293" w14:textId="5F6D1079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668 (18.9)</w:t>
            </w:r>
          </w:p>
        </w:tc>
        <w:tc>
          <w:tcPr>
            <w:tcW w:w="1474" w:type="dxa"/>
            <w:noWrap/>
            <w:vAlign w:val="bottom"/>
          </w:tcPr>
          <w:p w14:paraId="5518B447" w14:textId="761DD3BC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4611 (39.6)</w:t>
            </w:r>
          </w:p>
        </w:tc>
        <w:tc>
          <w:tcPr>
            <w:tcW w:w="1134" w:type="dxa"/>
            <w:noWrap/>
            <w:vAlign w:val="bottom"/>
          </w:tcPr>
          <w:p w14:paraId="2FC8EE72" w14:textId="4139FEE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5279 (34.8)</w:t>
            </w:r>
          </w:p>
        </w:tc>
        <w:tc>
          <w:tcPr>
            <w:tcW w:w="567" w:type="dxa"/>
            <w:noWrap/>
            <w:vAlign w:val="bottom"/>
          </w:tcPr>
          <w:p w14:paraId="4A705F69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54090A5F" w14:textId="0333E2D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169 (43.2)</w:t>
            </w:r>
          </w:p>
        </w:tc>
        <w:tc>
          <w:tcPr>
            <w:tcW w:w="1417" w:type="dxa"/>
            <w:vAlign w:val="bottom"/>
          </w:tcPr>
          <w:p w14:paraId="79DFC66F" w14:textId="789327A0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345 (15.5)</w:t>
            </w:r>
          </w:p>
        </w:tc>
        <w:tc>
          <w:tcPr>
            <w:tcW w:w="1417" w:type="dxa"/>
            <w:noWrap/>
            <w:vAlign w:val="bottom"/>
          </w:tcPr>
          <w:p w14:paraId="18CC8E0E" w14:textId="4064222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 (10.5)</w:t>
            </w:r>
          </w:p>
        </w:tc>
        <w:tc>
          <w:tcPr>
            <w:tcW w:w="1417" w:type="dxa"/>
            <w:vAlign w:val="bottom"/>
          </w:tcPr>
          <w:p w14:paraId="7A728121" w14:textId="5C80359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152 (16.9)</w:t>
            </w:r>
          </w:p>
        </w:tc>
      </w:tr>
      <w:tr w:rsidR="005B210F" w:rsidRPr="00014EFE" w14:paraId="0E339F9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BF3AE2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442C898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Look for work/get a job</w:t>
            </w:r>
          </w:p>
        </w:tc>
        <w:tc>
          <w:tcPr>
            <w:tcW w:w="1247" w:type="dxa"/>
            <w:noWrap/>
            <w:vAlign w:val="bottom"/>
          </w:tcPr>
          <w:p w14:paraId="3116368D" w14:textId="3012540B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223 (6.3)</w:t>
            </w:r>
          </w:p>
        </w:tc>
        <w:tc>
          <w:tcPr>
            <w:tcW w:w="1474" w:type="dxa"/>
            <w:noWrap/>
            <w:vAlign w:val="bottom"/>
          </w:tcPr>
          <w:p w14:paraId="3C379611" w14:textId="4A2EECAF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534 (4.6)</w:t>
            </w:r>
          </w:p>
        </w:tc>
        <w:tc>
          <w:tcPr>
            <w:tcW w:w="1134" w:type="dxa"/>
            <w:noWrap/>
            <w:vAlign w:val="bottom"/>
          </w:tcPr>
          <w:p w14:paraId="3B84D1A8" w14:textId="0CA8D315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757 (5.0)</w:t>
            </w:r>
          </w:p>
        </w:tc>
        <w:tc>
          <w:tcPr>
            <w:tcW w:w="567" w:type="dxa"/>
            <w:noWrap/>
            <w:vAlign w:val="bottom"/>
          </w:tcPr>
          <w:p w14:paraId="716BFECF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571B30CD" w14:textId="3D95F8B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14 (3.6)</w:t>
            </w:r>
          </w:p>
        </w:tc>
        <w:tc>
          <w:tcPr>
            <w:tcW w:w="1417" w:type="dxa"/>
            <w:vAlign w:val="bottom"/>
          </w:tcPr>
          <w:p w14:paraId="492C0E00" w14:textId="3D736A29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142 (6.4)</w:t>
            </w:r>
          </w:p>
        </w:tc>
        <w:tc>
          <w:tcPr>
            <w:tcW w:w="1417" w:type="dxa"/>
            <w:noWrap/>
            <w:vAlign w:val="bottom"/>
          </w:tcPr>
          <w:p w14:paraId="3A21F48F" w14:textId="0FBC6D08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3 (15.8)</w:t>
            </w:r>
          </w:p>
        </w:tc>
        <w:tc>
          <w:tcPr>
            <w:tcW w:w="1417" w:type="dxa"/>
            <w:vAlign w:val="bottom"/>
          </w:tcPr>
          <w:p w14:paraId="43AFF4A1" w14:textId="4AAF7FFB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64 (7.1)</w:t>
            </w:r>
          </w:p>
        </w:tc>
      </w:tr>
      <w:tr w:rsidR="005B210F" w:rsidRPr="00014EFE" w14:paraId="2B5E6FE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7D9E78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7355A28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Other / Gap year / time off / Travel</w:t>
            </w:r>
          </w:p>
        </w:tc>
        <w:tc>
          <w:tcPr>
            <w:tcW w:w="1247" w:type="dxa"/>
            <w:noWrap/>
            <w:vAlign w:val="bottom"/>
          </w:tcPr>
          <w:p w14:paraId="24D06E0D" w14:textId="5B902B4E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137 (3.9)</w:t>
            </w:r>
          </w:p>
        </w:tc>
        <w:tc>
          <w:tcPr>
            <w:tcW w:w="1474" w:type="dxa"/>
            <w:noWrap/>
            <w:vAlign w:val="bottom"/>
          </w:tcPr>
          <w:p w14:paraId="6B1AA111" w14:textId="44DA34A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1001 (8.6)</w:t>
            </w:r>
          </w:p>
        </w:tc>
        <w:tc>
          <w:tcPr>
            <w:tcW w:w="1134" w:type="dxa"/>
            <w:noWrap/>
            <w:vAlign w:val="bottom"/>
          </w:tcPr>
          <w:p w14:paraId="77A1F9CA" w14:textId="649FC052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1138 (7.5)</w:t>
            </w:r>
          </w:p>
        </w:tc>
        <w:tc>
          <w:tcPr>
            <w:tcW w:w="567" w:type="dxa"/>
            <w:noWrap/>
            <w:vAlign w:val="bottom"/>
          </w:tcPr>
          <w:p w14:paraId="1BF8BAE3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30265DB9" w14:textId="49CDA33D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40 (10.2)</w:t>
            </w:r>
          </w:p>
        </w:tc>
        <w:tc>
          <w:tcPr>
            <w:tcW w:w="1417" w:type="dxa"/>
            <w:vAlign w:val="bottom"/>
          </w:tcPr>
          <w:p w14:paraId="4AE65215" w14:textId="70FC39F1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65 (2.9)</w:t>
            </w:r>
          </w:p>
        </w:tc>
        <w:tc>
          <w:tcPr>
            <w:tcW w:w="1417" w:type="dxa"/>
            <w:noWrap/>
            <w:vAlign w:val="bottom"/>
          </w:tcPr>
          <w:p w14:paraId="00E7BB3C" w14:textId="1747CA2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 (5.3)</w:t>
            </w:r>
          </w:p>
        </w:tc>
        <w:tc>
          <w:tcPr>
            <w:tcW w:w="1417" w:type="dxa"/>
            <w:vAlign w:val="bottom"/>
          </w:tcPr>
          <w:p w14:paraId="5506AAD6" w14:textId="382276A9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31 (3.4)</w:t>
            </w:r>
          </w:p>
        </w:tc>
      </w:tr>
      <w:tr w:rsidR="005B210F" w:rsidRPr="00014EFE" w14:paraId="4274345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F705D8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FA81A03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VET/Apprenticeship/Traineeship</w:t>
            </w:r>
          </w:p>
        </w:tc>
        <w:tc>
          <w:tcPr>
            <w:tcW w:w="1247" w:type="dxa"/>
            <w:noWrap/>
            <w:vAlign w:val="bottom"/>
          </w:tcPr>
          <w:p w14:paraId="6EFAF087" w14:textId="41C4A79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970 (27.5)</w:t>
            </w:r>
          </w:p>
        </w:tc>
        <w:tc>
          <w:tcPr>
            <w:tcW w:w="1474" w:type="dxa"/>
            <w:noWrap/>
            <w:vAlign w:val="bottom"/>
          </w:tcPr>
          <w:p w14:paraId="2BEA6C98" w14:textId="305DA92A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1432 (12.3)</w:t>
            </w:r>
          </w:p>
        </w:tc>
        <w:tc>
          <w:tcPr>
            <w:tcW w:w="1134" w:type="dxa"/>
            <w:noWrap/>
            <w:vAlign w:val="bottom"/>
          </w:tcPr>
          <w:p w14:paraId="5B54DF4E" w14:textId="7E3AAA3B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2402 (15.8)</w:t>
            </w:r>
          </w:p>
        </w:tc>
        <w:tc>
          <w:tcPr>
            <w:tcW w:w="567" w:type="dxa"/>
            <w:noWrap/>
            <w:vAlign w:val="bottom"/>
          </w:tcPr>
          <w:p w14:paraId="6207963D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581B995F" w14:textId="1D2EF1FC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50 (12.8)</w:t>
            </w:r>
          </w:p>
        </w:tc>
        <w:tc>
          <w:tcPr>
            <w:tcW w:w="1417" w:type="dxa"/>
            <w:vAlign w:val="bottom"/>
          </w:tcPr>
          <w:p w14:paraId="35D7AAFA" w14:textId="2D061A0E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674 (30.3)</w:t>
            </w:r>
          </w:p>
        </w:tc>
        <w:tc>
          <w:tcPr>
            <w:tcW w:w="1417" w:type="dxa"/>
            <w:noWrap/>
            <w:vAlign w:val="bottom"/>
          </w:tcPr>
          <w:p w14:paraId="2DC70E04" w14:textId="5E2245D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5 (26.3)</w:t>
            </w:r>
          </w:p>
        </w:tc>
        <w:tc>
          <w:tcPr>
            <w:tcW w:w="1417" w:type="dxa"/>
            <w:vAlign w:val="bottom"/>
          </w:tcPr>
          <w:p w14:paraId="48717716" w14:textId="63DDBF70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241 (26.8)</w:t>
            </w:r>
          </w:p>
        </w:tc>
      </w:tr>
      <w:tr w:rsidR="005B210F" w:rsidRPr="00014EFE" w14:paraId="790AE2E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0860CA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F762342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Missing / no response</w:t>
            </w:r>
          </w:p>
        </w:tc>
        <w:tc>
          <w:tcPr>
            <w:tcW w:w="1247" w:type="dxa"/>
            <w:noWrap/>
            <w:vAlign w:val="bottom"/>
          </w:tcPr>
          <w:p w14:paraId="7233A12C" w14:textId="0679CA75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678 (19.2)</w:t>
            </w:r>
          </w:p>
        </w:tc>
        <w:tc>
          <w:tcPr>
            <w:tcW w:w="1474" w:type="dxa"/>
            <w:noWrap/>
            <w:vAlign w:val="bottom"/>
          </w:tcPr>
          <w:p w14:paraId="41BAFB1D" w14:textId="095896DD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1669 (14.3)</w:t>
            </w:r>
          </w:p>
        </w:tc>
        <w:tc>
          <w:tcPr>
            <w:tcW w:w="1134" w:type="dxa"/>
            <w:noWrap/>
            <w:vAlign w:val="bottom"/>
          </w:tcPr>
          <w:p w14:paraId="3D405131" w14:textId="7F5F7870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rPr>
                <w:rFonts w:eastAsia="Calibri" w:cs="Arial"/>
                <w:szCs w:val="16"/>
                <w:lang w:val="en-US" w:eastAsia="en-AU"/>
              </w:rPr>
              <w:t>2347 (15.5)</w:t>
            </w:r>
          </w:p>
        </w:tc>
        <w:tc>
          <w:tcPr>
            <w:tcW w:w="567" w:type="dxa"/>
            <w:noWrap/>
            <w:vAlign w:val="bottom"/>
          </w:tcPr>
          <w:p w14:paraId="67778D7B" w14:textId="77777777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</w:tcPr>
          <w:p w14:paraId="707B88DD" w14:textId="4D061B55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48 (12.3)</w:t>
            </w:r>
          </w:p>
        </w:tc>
        <w:tc>
          <w:tcPr>
            <w:tcW w:w="1417" w:type="dxa"/>
            <w:vAlign w:val="bottom"/>
          </w:tcPr>
          <w:p w14:paraId="4E3E76AD" w14:textId="7E535814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445 (20.0)</w:t>
            </w:r>
          </w:p>
        </w:tc>
        <w:tc>
          <w:tcPr>
            <w:tcW w:w="1417" w:type="dxa"/>
            <w:noWrap/>
            <w:vAlign w:val="bottom"/>
          </w:tcPr>
          <w:p w14:paraId="4D5BB65F" w14:textId="5E66ED0D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3 (15.8)</w:t>
            </w:r>
          </w:p>
        </w:tc>
        <w:tc>
          <w:tcPr>
            <w:tcW w:w="1417" w:type="dxa"/>
            <w:vAlign w:val="bottom"/>
          </w:tcPr>
          <w:p w14:paraId="52702716" w14:textId="2DA0FA3E" w:rsidR="005B210F" w:rsidRPr="00014EFE" w:rsidRDefault="005B210F" w:rsidP="00A85FB9">
            <w:pPr>
              <w:pStyle w:val="Tabletext"/>
              <w:jc w:val="right"/>
              <w:rPr>
                <w:rFonts w:eastAsia="Calibri" w:cs="Arial"/>
                <w:szCs w:val="16"/>
                <w:lang w:val="en-US" w:eastAsia="en-AU"/>
              </w:rPr>
            </w:pPr>
            <w:r>
              <w:t>182 (20.2)</w:t>
            </w:r>
          </w:p>
        </w:tc>
      </w:tr>
      <w:tr w:rsidR="005B210F" w:rsidRPr="00014EFE" w14:paraId="42BC9DC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AF1D78" w14:textId="77777777" w:rsidR="005B210F" w:rsidRPr="00014EFE" w:rsidRDefault="005B210F" w:rsidP="00A85FB9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260A59F0" w14:textId="77777777" w:rsidR="005B210F" w:rsidRPr="00014EFE" w:rsidRDefault="005B210F" w:rsidP="00A85FB9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noWrap/>
            <w:vAlign w:val="bottom"/>
          </w:tcPr>
          <w:p w14:paraId="762921C1" w14:textId="6D04B040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3530 (100)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noWrap/>
            <w:vAlign w:val="bottom"/>
          </w:tcPr>
          <w:p w14:paraId="2300D397" w14:textId="67EA8581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11643 (100)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bottom"/>
          </w:tcPr>
          <w:p w14:paraId="71C1FFAD" w14:textId="35B85472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rFonts w:eastAsia="Calibri" w:cs="Arial"/>
                <w:b/>
                <w:bCs/>
                <w:szCs w:val="16"/>
                <w:lang w:val="en-US" w:eastAsia="en-AU"/>
              </w:rPr>
              <w:t>15173 (100)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bottom"/>
          </w:tcPr>
          <w:p w14:paraId="3A7A760D" w14:textId="77777777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070FA146" w14:textId="13ACF34B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391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7DAAB804" w14:textId="6CFE44C2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2221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vAlign w:val="bottom"/>
          </w:tcPr>
          <w:p w14:paraId="19627D7F" w14:textId="71A0AF60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19 (100)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72753757" w14:textId="3C74DB1B" w:rsidR="005B210F" w:rsidRPr="00A85FB9" w:rsidRDefault="005B210F" w:rsidP="00A85FB9">
            <w:pPr>
              <w:pStyle w:val="Tabletext"/>
              <w:jc w:val="right"/>
              <w:rPr>
                <w:rFonts w:eastAsia="Calibri" w:cs="Arial"/>
                <w:b/>
                <w:bCs/>
                <w:szCs w:val="16"/>
                <w:lang w:val="en-US" w:eastAsia="en-AU"/>
              </w:rPr>
            </w:pPr>
            <w:r w:rsidRPr="00A85FB9">
              <w:rPr>
                <w:b/>
                <w:bCs/>
              </w:rPr>
              <w:t>899 (100)</w:t>
            </w:r>
          </w:p>
        </w:tc>
      </w:tr>
      <w:tr w:rsidR="005B210F" w:rsidRPr="00014EFE" w14:paraId="2C1DCB82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385E605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Do you currently have a job (PISA Question)?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2449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Yes, I have a part-time or casual job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CF8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1519 (43.0)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81AB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4651 (39.9)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528C2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6170 (40.7)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6B40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F448C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171 (43.7)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97A0B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975 (43.9)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CE0A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5 (26.3)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43104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368 (40.9)</w:t>
            </w:r>
          </w:p>
        </w:tc>
      </w:tr>
      <w:tr w:rsidR="005B210F" w:rsidRPr="00014EFE" w14:paraId="6CE1365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150B4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85F50FA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No, I do not currently have a job</w:t>
            </w:r>
          </w:p>
        </w:tc>
        <w:tc>
          <w:tcPr>
            <w:tcW w:w="1247" w:type="dxa"/>
            <w:noWrap/>
            <w:vAlign w:val="bottom"/>
            <w:hideMark/>
          </w:tcPr>
          <w:p w14:paraId="5BB27603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1760 (49.9)</w:t>
            </w:r>
          </w:p>
        </w:tc>
        <w:tc>
          <w:tcPr>
            <w:tcW w:w="1474" w:type="dxa"/>
            <w:noWrap/>
            <w:vAlign w:val="bottom"/>
            <w:hideMark/>
          </w:tcPr>
          <w:p w14:paraId="6866403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6270 (53.9)</w:t>
            </w:r>
          </w:p>
        </w:tc>
        <w:tc>
          <w:tcPr>
            <w:tcW w:w="1134" w:type="dxa"/>
            <w:noWrap/>
            <w:vAlign w:val="bottom"/>
            <w:hideMark/>
          </w:tcPr>
          <w:p w14:paraId="35BA196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8030 (52.9)</w:t>
            </w:r>
          </w:p>
        </w:tc>
        <w:tc>
          <w:tcPr>
            <w:tcW w:w="567" w:type="dxa"/>
            <w:noWrap/>
            <w:vAlign w:val="bottom"/>
            <w:hideMark/>
          </w:tcPr>
          <w:p w14:paraId="3F6D70B1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488FBD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200 (51.2)</w:t>
            </w:r>
          </w:p>
        </w:tc>
        <w:tc>
          <w:tcPr>
            <w:tcW w:w="1417" w:type="dxa"/>
            <w:vAlign w:val="bottom"/>
            <w:hideMark/>
          </w:tcPr>
          <w:p w14:paraId="763209C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1084 (48.8)</w:t>
            </w:r>
          </w:p>
        </w:tc>
        <w:tc>
          <w:tcPr>
            <w:tcW w:w="1417" w:type="dxa"/>
            <w:noWrap/>
            <w:vAlign w:val="bottom"/>
            <w:hideMark/>
          </w:tcPr>
          <w:p w14:paraId="78AEB4C4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 (68.4)</w:t>
            </w:r>
          </w:p>
        </w:tc>
        <w:tc>
          <w:tcPr>
            <w:tcW w:w="1417" w:type="dxa"/>
            <w:vAlign w:val="bottom"/>
            <w:hideMark/>
          </w:tcPr>
          <w:p w14:paraId="6159C580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463 (51.5)</w:t>
            </w:r>
          </w:p>
        </w:tc>
      </w:tr>
      <w:tr w:rsidR="005B210F" w:rsidRPr="00014EFE" w14:paraId="4EA5CBD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6EE7C34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561F8D36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Invalid / Missing</w:t>
            </w:r>
          </w:p>
        </w:tc>
        <w:tc>
          <w:tcPr>
            <w:tcW w:w="1247" w:type="dxa"/>
            <w:noWrap/>
            <w:vAlign w:val="bottom"/>
            <w:hideMark/>
          </w:tcPr>
          <w:p w14:paraId="137944E9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251 (7.1)</w:t>
            </w:r>
          </w:p>
        </w:tc>
        <w:tc>
          <w:tcPr>
            <w:tcW w:w="1474" w:type="dxa"/>
            <w:noWrap/>
            <w:vAlign w:val="bottom"/>
            <w:hideMark/>
          </w:tcPr>
          <w:p w14:paraId="2E554E8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722 (6.2)</w:t>
            </w:r>
          </w:p>
        </w:tc>
        <w:tc>
          <w:tcPr>
            <w:tcW w:w="1134" w:type="dxa"/>
            <w:noWrap/>
            <w:vAlign w:val="bottom"/>
            <w:hideMark/>
          </w:tcPr>
          <w:p w14:paraId="19B24725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973 (6.4)</w:t>
            </w:r>
          </w:p>
        </w:tc>
        <w:tc>
          <w:tcPr>
            <w:tcW w:w="567" w:type="dxa"/>
            <w:noWrap/>
            <w:vAlign w:val="bottom"/>
            <w:hideMark/>
          </w:tcPr>
          <w:p w14:paraId="67600F76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B3E0478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 (5.1)</w:t>
            </w:r>
          </w:p>
        </w:tc>
        <w:tc>
          <w:tcPr>
            <w:tcW w:w="1417" w:type="dxa"/>
            <w:vAlign w:val="bottom"/>
            <w:hideMark/>
          </w:tcPr>
          <w:p w14:paraId="453E714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162 (7.3)</w:t>
            </w:r>
          </w:p>
        </w:tc>
        <w:tc>
          <w:tcPr>
            <w:tcW w:w="1417" w:type="dxa"/>
            <w:noWrap/>
            <w:vAlign w:val="bottom"/>
            <w:hideMark/>
          </w:tcPr>
          <w:p w14:paraId="078D3446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4F1B15BB" w14:textId="77777777" w:rsidR="005B210F" w:rsidRPr="00014EFE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68 (7.6)</w:t>
            </w:r>
          </w:p>
        </w:tc>
      </w:tr>
      <w:tr w:rsidR="005B210F" w:rsidRPr="00014EFE" w14:paraId="027EA02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989565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4C2F92A" w14:textId="77777777" w:rsidR="005B210F" w:rsidRPr="00014EFE" w:rsidRDefault="005B210F" w:rsidP="00014EFE">
            <w:pPr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6DD8FC2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E0D499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848EA98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5C8A2E" w14:textId="77777777" w:rsidR="005B210F" w:rsidRPr="00E76B0B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92DF30F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2D25319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9CADF51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6E5FC38" w14:textId="77777777" w:rsidR="005B210F" w:rsidRPr="00E76B0B" w:rsidRDefault="005B210F" w:rsidP="00014EFE">
            <w:pPr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E76B0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2A3A55F6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ED371F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lastRenderedPageBreak/>
              <w:t>Undertaking any VET subjects at school (PISA)?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744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Yes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21E0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159 (4.5)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3ED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443 (3.8)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B19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602 (4.0)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A045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05FA7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 (2.8)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768A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103 (4.6)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717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 (10.5)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38BA0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43 (4.8)</w:t>
            </w:r>
          </w:p>
        </w:tc>
      </w:tr>
      <w:tr w:rsidR="005B210F" w:rsidRPr="00014EFE" w14:paraId="08F7FCB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00827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7D9A606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No</w:t>
            </w:r>
          </w:p>
        </w:tc>
        <w:tc>
          <w:tcPr>
            <w:tcW w:w="1247" w:type="dxa"/>
            <w:noWrap/>
            <w:vAlign w:val="bottom"/>
            <w:hideMark/>
          </w:tcPr>
          <w:p w14:paraId="26723B3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284 (8.0)</w:t>
            </w:r>
          </w:p>
        </w:tc>
        <w:tc>
          <w:tcPr>
            <w:tcW w:w="1474" w:type="dxa"/>
            <w:noWrap/>
            <w:vAlign w:val="bottom"/>
            <w:hideMark/>
          </w:tcPr>
          <w:p w14:paraId="0755C1E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1196 (10.3)</w:t>
            </w:r>
          </w:p>
        </w:tc>
        <w:tc>
          <w:tcPr>
            <w:tcW w:w="1134" w:type="dxa"/>
            <w:noWrap/>
            <w:vAlign w:val="bottom"/>
            <w:hideMark/>
          </w:tcPr>
          <w:p w14:paraId="7FFCCBD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1480 (9.8)</w:t>
            </w:r>
          </w:p>
        </w:tc>
        <w:tc>
          <w:tcPr>
            <w:tcW w:w="567" w:type="dxa"/>
            <w:noWrap/>
            <w:vAlign w:val="bottom"/>
            <w:hideMark/>
          </w:tcPr>
          <w:p w14:paraId="2024691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FE098E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106 (27.1)</w:t>
            </w:r>
          </w:p>
        </w:tc>
        <w:tc>
          <w:tcPr>
            <w:tcW w:w="1417" w:type="dxa"/>
            <w:vAlign w:val="bottom"/>
            <w:hideMark/>
          </w:tcPr>
          <w:p w14:paraId="5656D84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113 (5.1)</w:t>
            </w:r>
          </w:p>
        </w:tc>
        <w:tc>
          <w:tcPr>
            <w:tcW w:w="1417" w:type="dxa"/>
            <w:noWrap/>
            <w:vAlign w:val="bottom"/>
            <w:hideMark/>
          </w:tcPr>
          <w:p w14:paraId="5CB4912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16328D0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65 (7.2)</w:t>
            </w:r>
          </w:p>
        </w:tc>
      </w:tr>
      <w:tr w:rsidR="005B210F" w:rsidRPr="00014EFE" w14:paraId="7ED8633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A687FE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BBBE5C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Missing/ Invalid</w:t>
            </w:r>
          </w:p>
        </w:tc>
        <w:tc>
          <w:tcPr>
            <w:tcW w:w="1247" w:type="dxa"/>
            <w:noWrap/>
            <w:vAlign w:val="bottom"/>
            <w:hideMark/>
          </w:tcPr>
          <w:p w14:paraId="4269E5B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3087 (87.5)</w:t>
            </w:r>
          </w:p>
        </w:tc>
        <w:tc>
          <w:tcPr>
            <w:tcW w:w="1474" w:type="dxa"/>
            <w:noWrap/>
            <w:vAlign w:val="bottom"/>
            <w:hideMark/>
          </w:tcPr>
          <w:p w14:paraId="739E9E0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10004 (85.9)</w:t>
            </w:r>
          </w:p>
        </w:tc>
        <w:tc>
          <w:tcPr>
            <w:tcW w:w="1134" w:type="dxa"/>
            <w:noWrap/>
            <w:vAlign w:val="bottom"/>
            <w:hideMark/>
          </w:tcPr>
          <w:p w14:paraId="2722739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13091 (86.3)</w:t>
            </w:r>
          </w:p>
        </w:tc>
        <w:tc>
          <w:tcPr>
            <w:tcW w:w="567" w:type="dxa"/>
            <w:noWrap/>
            <w:vAlign w:val="bottom"/>
            <w:hideMark/>
          </w:tcPr>
          <w:p w14:paraId="6FB99FC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3F3478E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274 (70.1)</w:t>
            </w:r>
          </w:p>
        </w:tc>
        <w:tc>
          <w:tcPr>
            <w:tcW w:w="1417" w:type="dxa"/>
            <w:vAlign w:val="bottom"/>
            <w:hideMark/>
          </w:tcPr>
          <w:p w14:paraId="5B0F127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2005 (90.3)</w:t>
            </w:r>
          </w:p>
        </w:tc>
        <w:tc>
          <w:tcPr>
            <w:tcW w:w="1417" w:type="dxa"/>
            <w:noWrap/>
            <w:vAlign w:val="bottom"/>
            <w:hideMark/>
          </w:tcPr>
          <w:p w14:paraId="6C43D27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 (89.5)</w:t>
            </w:r>
          </w:p>
        </w:tc>
        <w:tc>
          <w:tcPr>
            <w:tcW w:w="1417" w:type="dxa"/>
            <w:vAlign w:val="bottom"/>
            <w:hideMark/>
          </w:tcPr>
          <w:p w14:paraId="00EF0A4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highlight w:val="yellow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791 (88.0)</w:t>
            </w:r>
          </w:p>
        </w:tc>
      </w:tr>
      <w:tr w:rsidR="005B210F" w:rsidRPr="00014EFE" w14:paraId="6D1E67A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E63E1AB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D5341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3D11F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E69A2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CB596B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D632FA9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128500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2939454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2AE4EA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40C4B5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  <w:tr w:rsidR="005B210F" w:rsidRPr="00014EFE" w14:paraId="0CEA32A6" w14:textId="77777777" w:rsidTr="00503CAA">
        <w:trPr>
          <w:trHeight w:val="300"/>
        </w:trPr>
        <w:tc>
          <w:tcPr>
            <w:tcW w:w="170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27A4CA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  <w:t>Any further study at any time after leaving school?</w:t>
            </w:r>
          </w:p>
        </w:tc>
        <w:tc>
          <w:tcPr>
            <w:tcW w:w="251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C63E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C98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499 (14.1)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975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748 (6.4)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9AC4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1247 (8.2)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3264B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E0C07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 (4.3)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43ADE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307 (13.8)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727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 (21.1)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FA0A0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171 (19.0)</w:t>
            </w:r>
          </w:p>
        </w:tc>
      </w:tr>
      <w:tr w:rsidR="005B210F" w:rsidRPr="00014EFE" w14:paraId="25978DB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5C341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54049E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Yes, VET / apprenticeship / traineeship</w:t>
            </w:r>
          </w:p>
        </w:tc>
        <w:tc>
          <w:tcPr>
            <w:tcW w:w="1247" w:type="dxa"/>
            <w:noWrap/>
            <w:vAlign w:val="bottom"/>
            <w:hideMark/>
          </w:tcPr>
          <w:p w14:paraId="6E5F68E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1512 (42.8)</w:t>
            </w:r>
          </w:p>
        </w:tc>
        <w:tc>
          <w:tcPr>
            <w:tcW w:w="1474" w:type="dxa"/>
            <w:noWrap/>
            <w:vAlign w:val="bottom"/>
            <w:hideMark/>
          </w:tcPr>
          <w:p w14:paraId="5D490F4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1750 (15.0)</w:t>
            </w:r>
          </w:p>
        </w:tc>
        <w:tc>
          <w:tcPr>
            <w:tcW w:w="1134" w:type="dxa"/>
            <w:noWrap/>
            <w:vAlign w:val="bottom"/>
            <w:hideMark/>
          </w:tcPr>
          <w:p w14:paraId="56DD20F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3262 (21.5)</w:t>
            </w:r>
          </w:p>
        </w:tc>
        <w:tc>
          <w:tcPr>
            <w:tcW w:w="567" w:type="dxa"/>
            <w:noWrap/>
            <w:vAlign w:val="bottom"/>
            <w:hideMark/>
          </w:tcPr>
          <w:p w14:paraId="7C477B33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D4E45F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33 (8.4)</w:t>
            </w:r>
          </w:p>
        </w:tc>
        <w:tc>
          <w:tcPr>
            <w:tcW w:w="1417" w:type="dxa"/>
            <w:vAlign w:val="bottom"/>
            <w:hideMark/>
          </w:tcPr>
          <w:p w14:paraId="1EDE167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1109 (49.9)</w:t>
            </w:r>
          </w:p>
        </w:tc>
        <w:tc>
          <w:tcPr>
            <w:tcW w:w="1417" w:type="dxa"/>
            <w:noWrap/>
            <w:vAlign w:val="bottom"/>
            <w:hideMark/>
          </w:tcPr>
          <w:p w14:paraId="49111DB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 (52.6)</w:t>
            </w:r>
          </w:p>
        </w:tc>
        <w:tc>
          <w:tcPr>
            <w:tcW w:w="1417" w:type="dxa"/>
            <w:vAlign w:val="bottom"/>
            <w:hideMark/>
          </w:tcPr>
          <w:p w14:paraId="30ACBAD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360 (40.0)</w:t>
            </w:r>
          </w:p>
        </w:tc>
      </w:tr>
      <w:tr w:rsidR="005B210F" w:rsidRPr="00014EFE" w14:paraId="0F48AAE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244C12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058716E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Yes, do some other study or training</w:t>
            </w:r>
          </w:p>
        </w:tc>
        <w:tc>
          <w:tcPr>
            <w:tcW w:w="1247" w:type="dxa"/>
            <w:noWrap/>
            <w:vAlign w:val="bottom"/>
            <w:hideMark/>
          </w:tcPr>
          <w:p w14:paraId="2A87210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 (0.7)</w:t>
            </w:r>
          </w:p>
        </w:tc>
        <w:tc>
          <w:tcPr>
            <w:tcW w:w="1474" w:type="dxa"/>
            <w:noWrap/>
            <w:vAlign w:val="bottom"/>
            <w:hideMark/>
          </w:tcPr>
          <w:p w14:paraId="1D0B7D8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64 (0.5)</w:t>
            </w:r>
          </w:p>
        </w:tc>
        <w:tc>
          <w:tcPr>
            <w:tcW w:w="1134" w:type="dxa"/>
            <w:noWrap/>
            <w:vAlign w:val="bottom"/>
            <w:hideMark/>
          </w:tcPr>
          <w:p w14:paraId="5CDACE4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90 (0.6)</w:t>
            </w:r>
          </w:p>
        </w:tc>
        <w:tc>
          <w:tcPr>
            <w:tcW w:w="567" w:type="dxa"/>
            <w:noWrap/>
            <w:vAlign w:val="bottom"/>
            <w:hideMark/>
          </w:tcPr>
          <w:p w14:paraId="512747E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AFEAD9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(0.8)</w:t>
            </w:r>
          </w:p>
        </w:tc>
        <w:tc>
          <w:tcPr>
            <w:tcW w:w="1417" w:type="dxa"/>
            <w:vAlign w:val="bottom"/>
            <w:hideMark/>
          </w:tcPr>
          <w:p w14:paraId="4756E5B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 (0.7)</w:t>
            </w:r>
          </w:p>
        </w:tc>
        <w:tc>
          <w:tcPr>
            <w:tcW w:w="1417" w:type="dxa"/>
            <w:noWrap/>
            <w:vAlign w:val="bottom"/>
            <w:hideMark/>
          </w:tcPr>
          <w:p w14:paraId="6BB8094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E48DA8A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 (0.8)</w:t>
            </w:r>
          </w:p>
        </w:tc>
      </w:tr>
      <w:tr w:rsidR="005B210F" w:rsidRPr="00014EFE" w14:paraId="7A13968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D25D3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2E4F621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Yes. university course</w:t>
            </w:r>
          </w:p>
        </w:tc>
        <w:tc>
          <w:tcPr>
            <w:tcW w:w="1247" w:type="dxa"/>
            <w:noWrap/>
            <w:vAlign w:val="bottom"/>
            <w:hideMark/>
          </w:tcPr>
          <w:p w14:paraId="36722AE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986 (27.9)</w:t>
            </w:r>
          </w:p>
        </w:tc>
        <w:tc>
          <w:tcPr>
            <w:tcW w:w="1474" w:type="dxa"/>
            <w:noWrap/>
            <w:vAlign w:val="bottom"/>
            <w:hideMark/>
          </w:tcPr>
          <w:p w14:paraId="54E3A12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7999 (68.7)</w:t>
            </w:r>
          </w:p>
        </w:tc>
        <w:tc>
          <w:tcPr>
            <w:tcW w:w="1134" w:type="dxa"/>
            <w:noWrap/>
            <w:vAlign w:val="bottom"/>
            <w:hideMark/>
          </w:tcPr>
          <w:p w14:paraId="3BAA1D7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8985 (59.2)</w:t>
            </w:r>
          </w:p>
        </w:tc>
        <w:tc>
          <w:tcPr>
            <w:tcW w:w="567" w:type="dxa"/>
            <w:noWrap/>
            <w:vAlign w:val="bottom"/>
            <w:hideMark/>
          </w:tcPr>
          <w:p w14:paraId="08398FAA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2349250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318 (81.3)</w:t>
            </w:r>
          </w:p>
        </w:tc>
        <w:tc>
          <w:tcPr>
            <w:tcW w:w="1417" w:type="dxa"/>
            <w:vAlign w:val="bottom"/>
            <w:hideMark/>
          </w:tcPr>
          <w:p w14:paraId="481E673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443 (19.9)</w:t>
            </w:r>
          </w:p>
        </w:tc>
        <w:tc>
          <w:tcPr>
            <w:tcW w:w="1417" w:type="dxa"/>
            <w:noWrap/>
            <w:vAlign w:val="bottom"/>
            <w:hideMark/>
          </w:tcPr>
          <w:p w14:paraId="5169A0F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 (15.8)</w:t>
            </w:r>
          </w:p>
        </w:tc>
        <w:tc>
          <w:tcPr>
            <w:tcW w:w="1417" w:type="dxa"/>
            <w:vAlign w:val="bottom"/>
            <w:hideMark/>
          </w:tcPr>
          <w:p w14:paraId="5C51C9B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222 (24.7)</w:t>
            </w:r>
          </w:p>
        </w:tc>
      </w:tr>
      <w:tr w:rsidR="005B210F" w:rsidRPr="00014EFE" w14:paraId="1F61732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3F7F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4DCD917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Yes, other</w:t>
            </w:r>
          </w:p>
        </w:tc>
        <w:tc>
          <w:tcPr>
            <w:tcW w:w="1247" w:type="dxa"/>
            <w:noWrap/>
            <w:vAlign w:val="bottom"/>
            <w:hideMark/>
          </w:tcPr>
          <w:p w14:paraId="6252FD17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72 (2.0)</w:t>
            </w:r>
          </w:p>
        </w:tc>
        <w:tc>
          <w:tcPr>
            <w:tcW w:w="1474" w:type="dxa"/>
            <w:noWrap/>
            <w:vAlign w:val="bottom"/>
            <w:hideMark/>
          </w:tcPr>
          <w:p w14:paraId="24C43A4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165 (1.4)</w:t>
            </w:r>
          </w:p>
        </w:tc>
        <w:tc>
          <w:tcPr>
            <w:tcW w:w="1134" w:type="dxa"/>
            <w:noWrap/>
            <w:vAlign w:val="bottom"/>
            <w:hideMark/>
          </w:tcPr>
          <w:p w14:paraId="16FD080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237 (1.6)</w:t>
            </w:r>
          </w:p>
        </w:tc>
        <w:tc>
          <w:tcPr>
            <w:tcW w:w="567" w:type="dxa"/>
            <w:noWrap/>
            <w:vAlign w:val="bottom"/>
            <w:hideMark/>
          </w:tcPr>
          <w:p w14:paraId="042A5BB3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680CA35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7 (1.8)</w:t>
            </w:r>
          </w:p>
        </w:tc>
        <w:tc>
          <w:tcPr>
            <w:tcW w:w="1417" w:type="dxa"/>
            <w:vAlign w:val="bottom"/>
            <w:hideMark/>
          </w:tcPr>
          <w:p w14:paraId="47E40F9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39 (1.8)</w:t>
            </w:r>
          </w:p>
        </w:tc>
        <w:tc>
          <w:tcPr>
            <w:tcW w:w="1417" w:type="dxa"/>
            <w:noWrap/>
            <w:vAlign w:val="bottom"/>
            <w:hideMark/>
          </w:tcPr>
          <w:p w14:paraId="1337B1E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5AB1E4A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25 (2.8)</w:t>
            </w:r>
          </w:p>
        </w:tc>
      </w:tr>
      <w:tr w:rsidR="005B210F" w:rsidRPr="00014EFE" w14:paraId="2561556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8A4E7D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6CF216A1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Don't know</w:t>
            </w:r>
          </w:p>
        </w:tc>
        <w:tc>
          <w:tcPr>
            <w:tcW w:w="1247" w:type="dxa"/>
            <w:noWrap/>
            <w:vAlign w:val="bottom"/>
            <w:hideMark/>
          </w:tcPr>
          <w:p w14:paraId="1E5B1D3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26 (0.7)</w:t>
            </w:r>
          </w:p>
        </w:tc>
        <w:tc>
          <w:tcPr>
            <w:tcW w:w="1474" w:type="dxa"/>
            <w:noWrap/>
            <w:vAlign w:val="bottom"/>
            <w:hideMark/>
          </w:tcPr>
          <w:p w14:paraId="287BC0A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93 (0.8)</w:t>
            </w:r>
          </w:p>
        </w:tc>
        <w:tc>
          <w:tcPr>
            <w:tcW w:w="1134" w:type="dxa"/>
            <w:noWrap/>
            <w:vAlign w:val="bottom"/>
            <w:hideMark/>
          </w:tcPr>
          <w:p w14:paraId="2E99ECE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119 (0.8)</w:t>
            </w:r>
          </w:p>
        </w:tc>
        <w:tc>
          <w:tcPr>
            <w:tcW w:w="567" w:type="dxa"/>
            <w:noWrap/>
            <w:vAlign w:val="bottom"/>
            <w:hideMark/>
          </w:tcPr>
          <w:p w14:paraId="622242E4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576D1106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0E32F81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20 (0.9)</w:t>
            </w:r>
          </w:p>
        </w:tc>
        <w:tc>
          <w:tcPr>
            <w:tcW w:w="1417" w:type="dxa"/>
            <w:noWrap/>
            <w:vAlign w:val="bottom"/>
            <w:hideMark/>
          </w:tcPr>
          <w:p w14:paraId="5465175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0 (0.0)</w:t>
            </w:r>
          </w:p>
        </w:tc>
        <w:tc>
          <w:tcPr>
            <w:tcW w:w="1417" w:type="dxa"/>
            <w:vAlign w:val="bottom"/>
            <w:hideMark/>
          </w:tcPr>
          <w:p w14:paraId="453D8E9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6 (0.7)</w:t>
            </w:r>
          </w:p>
        </w:tc>
      </w:tr>
      <w:tr w:rsidR="005B210F" w:rsidRPr="00014EFE" w14:paraId="33F97C2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5BCCA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noWrap/>
            <w:vAlign w:val="bottom"/>
            <w:hideMark/>
          </w:tcPr>
          <w:p w14:paraId="36F85498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N/A / Invalid / Missing</w:t>
            </w:r>
          </w:p>
        </w:tc>
        <w:tc>
          <w:tcPr>
            <w:tcW w:w="1247" w:type="dxa"/>
            <w:noWrap/>
            <w:vAlign w:val="bottom"/>
            <w:hideMark/>
          </w:tcPr>
          <w:p w14:paraId="6FD2226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409 (11.6)</w:t>
            </w:r>
          </w:p>
        </w:tc>
        <w:tc>
          <w:tcPr>
            <w:tcW w:w="1474" w:type="dxa"/>
            <w:noWrap/>
            <w:vAlign w:val="bottom"/>
            <w:hideMark/>
          </w:tcPr>
          <w:p w14:paraId="6B7FE6A5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824 (7.1)</w:t>
            </w:r>
          </w:p>
        </w:tc>
        <w:tc>
          <w:tcPr>
            <w:tcW w:w="1134" w:type="dxa"/>
            <w:noWrap/>
            <w:vAlign w:val="bottom"/>
            <w:hideMark/>
          </w:tcPr>
          <w:p w14:paraId="24C03E8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1233 (8.1)</w:t>
            </w:r>
          </w:p>
        </w:tc>
        <w:tc>
          <w:tcPr>
            <w:tcW w:w="567" w:type="dxa"/>
            <w:noWrap/>
            <w:vAlign w:val="bottom"/>
            <w:hideMark/>
          </w:tcPr>
          <w:p w14:paraId="7E2C95BD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vAlign w:val="bottom"/>
            <w:hideMark/>
          </w:tcPr>
          <w:p w14:paraId="0F7970CB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13 (3.3)</w:t>
            </w:r>
          </w:p>
        </w:tc>
        <w:tc>
          <w:tcPr>
            <w:tcW w:w="1417" w:type="dxa"/>
            <w:vAlign w:val="bottom"/>
            <w:hideMark/>
          </w:tcPr>
          <w:p w14:paraId="40E8DC69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287 (12.9)</w:t>
            </w:r>
          </w:p>
        </w:tc>
        <w:tc>
          <w:tcPr>
            <w:tcW w:w="1417" w:type="dxa"/>
            <w:noWrap/>
            <w:vAlign w:val="bottom"/>
            <w:hideMark/>
          </w:tcPr>
          <w:p w14:paraId="405C789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 (5.3)</w:t>
            </w:r>
          </w:p>
        </w:tc>
        <w:tc>
          <w:tcPr>
            <w:tcW w:w="1417" w:type="dxa"/>
            <w:vAlign w:val="bottom"/>
            <w:hideMark/>
          </w:tcPr>
          <w:p w14:paraId="368C2263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108 (12.0)</w:t>
            </w:r>
          </w:p>
        </w:tc>
      </w:tr>
      <w:tr w:rsidR="005B210F" w:rsidRPr="00014EFE" w14:paraId="52AA56B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1DA850" w14:textId="77777777" w:rsidR="005B210F" w:rsidRPr="00014EFE" w:rsidRDefault="005B210F" w:rsidP="00014EFE">
            <w:pPr>
              <w:spacing w:before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EAFFF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42A68C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3530 (100)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C2BB0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11643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4EF2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15173 (100)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8954C" w14:textId="77777777" w:rsidR="005B210F" w:rsidRPr="00014EFE" w:rsidRDefault="005B210F" w:rsidP="00014EF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84596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 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679C1D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2221 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CE57E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CEE42" w14:textId="77777777" w:rsidR="005B210F" w:rsidRPr="00014EFE" w:rsidRDefault="005B210F" w:rsidP="00014EFE">
            <w:pPr>
              <w:keepNext/>
              <w:keepLines/>
              <w:spacing w:before="0" w:after="120" w:line="240" w:lineRule="auto"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n-US" w:eastAsia="en-AU"/>
              </w:rPr>
            </w:pPr>
            <w:r w:rsidRPr="00014EF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US"/>
              </w:rPr>
              <w:t>899 (100)</w:t>
            </w:r>
          </w:p>
        </w:tc>
      </w:tr>
    </w:tbl>
    <w:p w14:paraId="6BCE6720" w14:textId="77777777" w:rsidR="00014EFE" w:rsidRPr="00014EFE" w:rsidRDefault="00014EFE" w:rsidP="00014EFE">
      <w:pPr>
        <w:spacing w:before="0" w:after="120" w:line="240" w:lineRule="auto"/>
        <w:jc w:val="both"/>
        <w:rPr>
          <w:rFonts w:ascii="Arial" w:eastAsia="Calibri" w:hAnsi="Arial"/>
          <w:sz w:val="22"/>
        </w:rPr>
      </w:pPr>
    </w:p>
    <w:p w14:paraId="0CEA50B7" w14:textId="1466B400" w:rsidR="001B3521" w:rsidRDefault="001B3521">
      <w:pPr>
        <w:spacing w:before="0" w:line="240" w:lineRule="auto"/>
        <w:rPr>
          <w:sz w:val="18"/>
        </w:rPr>
      </w:pPr>
      <w:r>
        <w:br w:type="page"/>
      </w:r>
    </w:p>
    <w:p w14:paraId="31C22BDD" w14:textId="445C1646" w:rsidR="001B3521" w:rsidRDefault="001B3521" w:rsidP="00503CAA">
      <w:pPr>
        <w:pStyle w:val="tabletitle"/>
        <w:ind w:right="-5103"/>
      </w:pPr>
      <w:bookmarkStart w:id="23" w:name="_Toc74231597"/>
      <w:bookmarkStart w:id="24" w:name="_Toc88223203"/>
      <w:r>
        <w:lastRenderedPageBreak/>
        <w:t>Table 2</w:t>
      </w:r>
      <w:r>
        <w:tab/>
        <w:t>Possible explanatory variables for early school leaving and first educational re-engagement for early school leavers, LSAY Y06 and Y09 cohorts – Continuous</w:t>
      </w:r>
      <w:bookmarkEnd w:id="23"/>
      <w:bookmarkEnd w:id="24"/>
    </w:p>
    <w:tbl>
      <w:tblPr>
        <w:tblW w:w="13534" w:type="dxa"/>
        <w:tblLook w:val="04A0" w:firstRow="1" w:lastRow="0" w:firstColumn="1" w:lastColumn="0" w:noHBand="0" w:noVBand="1"/>
      </w:tblPr>
      <w:tblGrid>
        <w:gridCol w:w="1843"/>
        <w:gridCol w:w="1587"/>
        <w:gridCol w:w="1247"/>
        <w:gridCol w:w="1487"/>
        <w:gridCol w:w="1134"/>
        <w:gridCol w:w="567"/>
        <w:gridCol w:w="1417"/>
        <w:gridCol w:w="1417"/>
        <w:gridCol w:w="1417"/>
        <w:gridCol w:w="1418"/>
      </w:tblGrid>
      <w:tr w:rsidR="00205B06" w14:paraId="7A46822E" w14:textId="77777777" w:rsidTr="00503CAA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97A22" w14:textId="77777777" w:rsidR="00E27D46" w:rsidRDefault="00E27D46">
            <w:pPr>
              <w:pStyle w:val="Tablehead1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0A58" w14:textId="77777777" w:rsidR="00E27D46" w:rsidRDefault="00E27D46">
            <w:pPr>
              <w:pStyle w:val="Tablehead1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t> 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CC150" w14:textId="77777777" w:rsidR="00E27D46" w:rsidRDefault="00E27D46">
            <w:pPr>
              <w:pStyle w:val="Tablehead1"/>
              <w:jc w:val="center"/>
              <w:rPr>
                <w:bCs/>
                <w:lang w:val="en-US" w:eastAsia="en-AU"/>
              </w:rPr>
            </w:pPr>
            <w:r>
              <w:rPr>
                <w:bCs/>
                <w:lang w:val="en-US" w:eastAsia="en-AU"/>
              </w:rPr>
              <w:t>School Leaving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FC37" w14:textId="77777777" w:rsidR="00E27D46" w:rsidRDefault="00E27D46">
            <w:pPr>
              <w:pStyle w:val="Tablehead1"/>
              <w:jc w:val="center"/>
              <w:rPr>
                <w:bCs/>
                <w:lang w:val="en-US" w:eastAsia="en-AU"/>
              </w:rPr>
            </w:pPr>
            <w:r>
              <w:rPr>
                <w:bCs/>
                <w:lang w:val="en-US" w:eastAsia="en-AU"/>
              </w:rPr>
              <w:t xml:space="preserve">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1FE82" w14:textId="664C7C51" w:rsidR="00E27D46" w:rsidRDefault="00E27D46">
            <w:pPr>
              <w:pStyle w:val="Tablehead1"/>
              <w:jc w:val="center"/>
              <w:rPr>
                <w:bCs/>
                <w:lang w:val="en-US" w:eastAsia="en-AU"/>
              </w:rPr>
            </w:pPr>
            <w:r>
              <w:rPr>
                <w:lang w:val="en-US" w:eastAsia="en-AU"/>
              </w:rPr>
              <w:t>First educational re-engagement for early school leavers</w:t>
            </w:r>
          </w:p>
        </w:tc>
      </w:tr>
      <w:tr w:rsidR="00E27D46" w14:paraId="1B74C633" w14:textId="77777777" w:rsidTr="00503CAA">
        <w:trPr>
          <w:trHeight w:val="499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FD1D7C" w14:textId="77777777" w:rsidR="00E27D46" w:rsidRDefault="00E27D46">
            <w:pPr>
              <w:pStyle w:val="Tablehead1"/>
              <w:jc w:val="both"/>
              <w:rPr>
                <w:bCs/>
                <w:lang w:val="en-US" w:eastAsia="en-AU"/>
              </w:rPr>
            </w:pPr>
            <w:r>
              <w:rPr>
                <w:bCs/>
                <w:lang w:val="en-US" w:eastAsia="en-AU"/>
              </w:rPr>
              <w:t>Explanatory Variable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12B22" w14:textId="77777777" w:rsidR="00E27D46" w:rsidRDefault="00E27D46">
            <w:pPr>
              <w:pStyle w:val="Tablehead1"/>
              <w:jc w:val="both"/>
              <w:rPr>
                <w:bCs/>
                <w:lang w:val="en-US" w:eastAsia="en-AU"/>
              </w:rPr>
            </w:pPr>
            <w:r>
              <w:rPr>
                <w:bCs/>
                <w:lang w:val="en-US" w:eastAsia="en-AU"/>
              </w:rPr>
              <w:t>Statistic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C0B8C1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Early School Leavers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7C9244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Not Early School Leavers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3FF7E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D2E82" w14:textId="77777777" w:rsidR="00E27D46" w:rsidRDefault="00E27D46" w:rsidP="00463067">
            <w:pPr>
              <w:jc w:val="right"/>
              <w:rPr>
                <w:b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9E11BD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1B3156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09A7E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Lower Level than 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39D21" w14:textId="77777777" w:rsidR="00E27D46" w:rsidRDefault="00E27D46" w:rsidP="00463067">
            <w:pPr>
              <w:pStyle w:val="Tablehead1"/>
              <w:jc w:val="right"/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No further study</w:t>
            </w:r>
          </w:p>
        </w:tc>
      </w:tr>
      <w:tr w:rsidR="00E27D46" w14:paraId="2CEB423F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9E45B0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Derived School Engagement Variable</w:t>
            </w:r>
            <w:r>
              <w:rPr>
                <w:rFonts w:cs="Arial"/>
                <w:szCs w:val="16"/>
                <w:vertAlign w:val="superscript"/>
                <w:lang w:val="en-US" w:eastAsia="en-A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21B1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7BE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3438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A6AC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02F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3C46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3A2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B89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C9660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5D0D0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875</w:t>
            </w:r>
          </w:p>
        </w:tc>
      </w:tr>
      <w:tr w:rsidR="00E27D46" w14:paraId="4D07C071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8592913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F89B4F6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10F0334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92</w:t>
            </w:r>
          </w:p>
        </w:tc>
        <w:tc>
          <w:tcPr>
            <w:tcW w:w="1487" w:type="dxa"/>
            <w:noWrap/>
            <w:vAlign w:val="bottom"/>
            <w:hideMark/>
          </w:tcPr>
          <w:p w14:paraId="69EB486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270</w:t>
            </w:r>
          </w:p>
        </w:tc>
        <w:tc>
          <w:tcPr>
            <w:tcW w:w="1134" w:type="dxa"/>
            <w:noWrap/>
            <w:vAlign w:val="bottom"/>
            <w:hideMark/>
          </w:tcPr>
          <w:p w14:paraId="0245D16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362</w:t>
            </w:r>
          </w:p>
        </w:tc>
        <w:tc>
          <w:tcPr>
            <w:tcW w:w="567" w:type="dxa"/>
            <w:noWrap/>
            <w:vAlign w:val="bottom"/>
            <w:hideMark/>
          </w:tcPr>
          <w:p w14:paraId="4B7EBCB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81AE56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</w:t>
            </w:r>
          </w:p>
        </w:tc>
        <w:tc>
          <w:tcPr>
            <w:tcW w:w="1417" w:type="dxa"/>
            <w:noWrap/>
            <w:vAlign w:val="bottom"/>
            <w:hideMark/>
          </w:tcPr>
          <w:p w14:paraId="1AE00D0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60</w:t>
            </w:r>
          </w:p>
        </w:tc>
        <w:tc>
          <w:tcPr>
            <w:tcW w:w="1417" w:type="dxa"/>
            <w:vAlign w:val="bottom"/>
            <w:hideMark/>
          </w:tcPr>
          <w:p w14:paraId="20612A4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AA0948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24</w:t>
            </w:r>
          </w:p>
        </w:tc>
      </w:tr>
      <w:tr w:rsidR="00E27D46" w14:paraId="34CA326A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D6E99D3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7100745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1CF3D72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-0.191</w:t>
            </w:r>
          </w:p>
        </w:tc>
        <w:tc>
          <w:tcPr>
            <w:tcW w:w="1487" w:type="dxa"/>
            <w:noWrap/>
            <w:vAlign w:val="bottom"/>
            <w:hideMark/>
          </w:tcPr>
          <w:p w14:paraId="5192D5E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0.201</w:t>
            </w:r>
          </w:p>
        </w:tc>
        <w:tc>
          <w:tcPr>
            <w:tcW w:w="1134" w:type="dxa"/>
            <w:noWrap/>
            <w:vAlign w:val="bottom"/>
            <w:hideMark/>
          </w:tcPr>
          <w:p w14:paraId="0923EE3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0.11</w:t>
            </w:r>
          </w:p>
        </w:tc>
        <w:tc>
          <w:tcPr>
            <w:tcW w:w="567" w:type="dxa"/>
            <w:noWrap/>
            <w:vAlign w:val="bottom"/>
            <w:hideMark/>
          </w:tcPr>
          <w:p w14:paraId="427730F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19D496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0.341</w:t>
            </w:r>
          </w:p>
        </w:tc>
        <w:tc>
          <w:tcPr>
            <w:tcW w:w="1417" w:type="dxa"/>
            <w:noWrap/>
            <w:vAlign w:val="bottom"/>
            <w:hideMark/>
          </w:tcPr>
          <w:p w14:paraId="3A166CB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-0.232</w:t>
            </w:r>
          </w:p>
        </w:tc>
        <w:tc>
          <w:tcPr>
            <w:tcW w:w="1417" w:type="dxa"/>
            <w:vAlign w:val="bottom"/>
            <w:hideMark/>
          </w:tcPr>
          <w:p w14:paraId="09561A4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-0.568</w:t>
            </w:r>
          </w:p>
        </w:tc>
        <w:tc>
          <w:tcPr>
            <w:tcW w:w="1417" w:type="dxa"/>
            <w:vAlign w:val="bottom"/>
            <w:hideMark/>
          </w:tcPr>
          <w:p w14:paraId="473ACF3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-0.315</w:t>
            </w:r>
          </w:p>
        </w:tc>
      </w:tr>
      <w:tr w:rsidR="00E27D46" w14:paraId="61478312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BFCD1F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D0FD92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240B9B7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0.949</w:t>
            </w:r>
          </w:p>
        </w:tc>
        <w:tc>
          <w:tcPr>
            <w:tcW w:w="1487" w:type="dxa"/>
            <w:noWrap/>
            <w:vAlign w:val="bottom"/>
            <w:hideMark/>
          </w:tcPr>
          <w:p w14:paraId="6C590C2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0.793</w:t>
            </w:r>
          </w:p>
        </w:tc>
        <w:tc>
          <w:tcPr>
            <w:tcW w:w="1134" w:type="dxa"/>
            <w:noWrap/>
            <w:vAlign w:val="bottom"/>
            <w:hideMark/>
          </w:tcPr>
          <w:p w14:paraId="2F3557F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0.848</w:t>
            </w:r>
          </w:p>
        </w:tc>
        <w:tc>
          <w:tcPr>
            <w:tcW w:w="567" w:type="dxa"/>
            <w:noWrap/>
            <w:vAlign w:val="bottom"/>
            <w:hideMark/>
          </w:tcPr>
          <w:p w14:paraId="2C7D7AE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4E18CC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0.627</w:t>
            </w:r>
          </w:p>
        </w:tc>
        <w:tc>
          <w:tcPr>
            <w:tcW w:w="1417" w:type="dxa"/>
            <w:noWrap/>
            <w:vAlign w:val="bottom"/>
            <w:hideMark/>
          </w:tcPr>
          <w:p w14:paraId="3BE3388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0.967</w:t>
            </w:r>
          </w:p>
        </w:tc>
        <w:tc>
          <w:tcPr>
            <w:tcW w:w="1417" w:type="dxa"/>
            <w:vAlign w:val="bottom"/>
            <w:hideMark/>
          </w:tcPr>
          <w:p w14:paraId="16FBE19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0.93</w:t>
            </w:r>
          </w:p>
        </w:tc>
        <w:tc>
          <w:tcPr>
            <w:tcW w:w="1417" w:type="dxa"/>
            <w:vAlign w:val="bottom"/>
            <w:hideMark/>
          </w:tcPr>
          <w:p w14:paraId="580A3C3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0.945</w:t>
            </w:r>
          </w:p>
        </w:tc>
      </w:tr>
      <w:tr w:rsidR="00E27D46" w14:paraId="0D13B295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7C2E3F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2A06DF29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64ABEB2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-0.08</w:t>
            </w:r>
          </w:p>
        </w:tc>
        <w:tc>
          <w:tcPr>
            <w:tcW w:w="1487" w:type="dxa"/>
            <w:noWrap/>
            <w:vAlign w:val="bottom"/>
            <w:hideMark/>
          </w:tcPr>
          <w:p w14:paraId="326A21E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0.206</w:t>
            </w:r>
          </w:p>
        </w:tc>
        <w:tc>
          <w:tcPr>
            <w:tcW w:w="1134" w:type="dxa"/>
            <w:noWrap/>
            <w:vAlign w:val="bottom"/>
            <w:hideMark/>
          </w:tcPr>
          <w:p w14:paraId="2CA3346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0.153</w:t>
            </w:r>
          </w:p>
        </w:tc>
        <w:tc>
          <w:tcPr>
            <w:tcW w:w="567" w:type="dxa"/>
            <w:noWrap/>
            <w:vAlign w:val="bottom"/>
            <w:hideMark/>
          </w:tcPr>
          <w:p w14:paraId="0C1DD73E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FD7231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0.284</w:t>
            </w:r>
          </w:p>
        </w:tc>
        <w:tc>
          <w:tcPr>
            <w:tcW w:w="1417" w:type="dxa"/>
            <w:noWrap/>
            <w:vAlign w:val="bottom"/>
            <w:hideMark/>
          </w:tcPr>
          <w:p w14:paraId="2B6AF53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-0.1</w:t>
            </w:r>
          </w:p>
        </w:tc>
        <w:tc>
          <w:tcPr>
            <w:tcW w:w="1417" w:type="dxa"/>
            <w:vAlign w:val="bottom"/>
            <w:hideMark/>
          </w:tcPr>
          <w:p w14:paraId="414E053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-0.323</w:t>
            </w:r>
          </w:p>
        </w:tc>
        <w:tc>
          <w:tcPr>
            <w:tcW w:w="1417" w:type="dxa"/>
            <w:vAlign w:val="bottom"/>
            <w:hideMark/>
          </w:tcPr>
          <w:p w14:paraId="6929E3D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-0.154</w:t>
            </w:r>
          </w:p>
        </w:tc>
      </w:tr>
      <w:tr w:rsidR="00E27D46" w14:paraId="7C875A5A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7B6A57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4F6ADE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467B6C4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-10.067</w:t>
            </w:r>
          </w:p>
        </w:tc>
        <w:tc>
          <w:tcPr>
            <w:tcW w:w="1487" w:type="dxa"/>
            <w:noWrap/>
            <w:vAlign w:val="bottom"/>
            <w:hideMark/>
          </w:tcPr>
          <w:p w14:paraId="07F60AC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-8.9378</w:t>
            </w:r>
          </w:p>
        </w:tc>
        <w:tc>
          <w:tcPr>
            <w:tcW w:w="1134" w:type="dxa"/>
            <w:noWrap/>
            <w:vAlign w:val="bottom"/>
            <w:hideMark/>
          </w:tcPr>
          <w:p w14:paraId="0508617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-10.067</w:t>
            </w:r>
          </w:p>
        </w:tc>
        <w:tc>
          <w:tcPr>
            <w:tcW w:w="567" w:type="dxa"/>
            <w:noWrap/>
            <w:vAlign w:val="bottom"/>
            <w:hideMark/>
          </w:tcPr>
          <w:p w14:paraId="2D8FDEA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35DB75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-2.1255</w:t>
            </w:r>
          </w:p>
        </w:tc>
        <w:tc>
          <w:tcPr>
            <w:tcW w:w="1417" w:type="dxa"/>
            <w:noWrap/>
            <w:vAlign w:val="bottom"/>
            <w:hideMark/>
          </w:tcPr>
          <w:p w14:paraId="3D50269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-10.067</w:t>
            </w:r>
          </w:p>
        </w:tc>
        <w:tc>
          <w:tcPr>
            <w:tcW w:w="1417" w:type="dxa"/>
            <w:vAlign w:val="bottom"/>
            <w:hideMark/>
          </w:tcPr>
          <w:p w14:paraId="46E4D3A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-3.4438</w:t>
            </w:r>
          </w:p>
        </w:tc>
        <w:tc>
          <w:tcPr>
            <w:tcW w:w="1417" w:type="dxa"/>
            <w:vAlign w:val="bottom"/>
            <w:hideMark/>
          </w:tcPr>
          <w:p w14:paraId="5398B05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-6.954</w:t>
            </w:r>
          </w:p>
        </w:tc>
      </w:tr>
      <w:tr w:rsidR="00E27D46" w14:paraId="4DFD8EAA" w14:textId="77777777" w:rsidTr="00503C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FA22FA5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C0ABE02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328305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7D241E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836464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532239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F8B90D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3FC10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0DBE86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0.576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F6EA0B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1.8895</w:t>
            </w:r>
          </w:p>
        </w:tc>
      </w:tr>
      <w:tr w:rsidR="00E27D46" w14:paraId="32C2F995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356F716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Total Hours Out-of-School Activities</w:t>
            </w:r>
            <w:r>
              <w:rPr>
                <w:rFonts w:cs="Arial"/>
                <w:szCs w:val="16"/>
                <w:vertAlign w:val="superscript"/>
                <w:lang w:val="en-US" w:eastAsia="en-AU"/>
              </w:rPr>
              <w:t>2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1CCFB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5F5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3398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B817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11420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D0206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14818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9ED0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043FE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384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D241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2133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4F594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201058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863</w:t>
            </w:r>
          </w:p>
        </w:tc>
      </w:tr>
      <w:tr w:rsidR="00E27D46" w14:paraId="400D9677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CED8AFD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FF9FF26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74BE3CBA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132</w:t>
            </w:r>
          </w:p>
        </w:tc>
        <w:tc>
          <w:tcPr>
            <w:tcW w:w="1487" w:type="dxa"/>
            <w:noWrap/>
            <w:vAlign w:val="bottom"/>
            <w:hideMark/>
          </w:tcPr>
          <w:p w14:paraId="412CA94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223</w:t>
            </w:r>
          </w:p>
        </w:tc>
        <w:tc>
          <w:tcPr>
            <w:tcW w:w="1134" w:type="dxa"/>
            <w:noWrap/>
            <w:vAlign w:val="bottom"/>
            <w:hideMark/>
          </w:tcPr>
          <w:p w14:paraId="6967C104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355</w:t>
            </w:r>
          </w:p>
        </w:tc>
        <w:tc>
          <w:tcPr>
            <w:tcW w:w="567" w:type="dxa"/>
            <w:noWrap/>
            <w:vAlign w:val="bottom"/>
            <w:hideMark/>
          </w:tcPr>
          <w:p w14:paraId="4C64B2AF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E27C38F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7</w:t>
            </w:r>
          </w:p>
        </w:tc>
        <w:tc>
          <w:tcPr>
            <w:tcW w:w="1417" w:type="dxa"/>
            <w:noWrap/>
            <w:vAlign w:val="bottom"/>
            <w:hideMark/>
          </w:tcPr>
          <w:p w14:paraId="66861293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88</w:t>
            </w:r>
          </w:p>
        </w:tc>
        <w:tc>
          <w:tcPr>
            <w:tcW w:w="1417" w:type="dxa"/>
            <w:vAlign w:val="bottom"/>
            <w:hideMark/>
          </w:tcPr>
          <w:p w14:paraId="40837223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1417" w:type="dxa"/>
            <w:vAlign w:val="bottom"/>
            <w:hideMark/>
          </w:tcPr>
          <w:p w14:paraId="0DBE6F4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36</w:t>
            </w:r>
          </w:p>
        </w:tc>
      </w:tr>
      <w:tr w:rsidR="00E27D46" w14:paraId="64A3A4B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523443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0ABD0CC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1A75EF83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45.68</w:t>
            </w:r>
          </w:p>
        </w:tc>
        <w:tc>
          <w:tcPr>
            <w:tcW w:w="1487" w:type="dxa"/>
            <w:noWrap/>
            <w:vAlign w:val="bottom"/>
            <w:hideMark/>
          </w:tcPr>
          <w:p w14:paraId="3972406B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43.091</w:t>
            </w:r>
          </w:p>
        </w:tc>
        <w:tc>
          <w:tcPr>
            <w:tcW w:w="1134" w:type="dxa"/>
            <w:noWrap/>
            <w:vAlign w:val="bottom"/>
            <w:hideMark/>
          </w:tcPr>
          <w:p w14:paraId="6F1E1BD0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43.684</w:t>
            </w:r>
          </w:p>
        </w:tc>
        <w:tc>
          <w:tcPr>
            <w:tcW w:w="567" w:type="dxa"/>
            <w:noWrap/>
            <w:vAlign w:val="bottom"/>
            <w:hideMark/>
          </w:tcPr>
          <w:p w14:paraId="711DFDAF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69A1DFC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38.702</w:t>
            </w:r>
          </w:p>
        </w:tc>
        <w:tc>
          <w:tcPr>
            <w:tcW w:w="1417" w:type="dxa"/>
            <w:noWrap/>
            <w:vAlign w:val="bottom"/>
            <w:hideMark/>
          </w:tcPr>
          <w:p w14:paraId="017D065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46.27</w:t>
            </w:r>
          </w:p>
        </w:tc>
        <w:tc>
          <w:tcPr>
            <w:tcW w:w="1417" w:type="dxa"/>
            <w:vAlign w:val="bottom"/>
            <w:hideMark/>
          </w:tcPr>
          <w:p w14:paraId="34682CF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40.778</w:t>
            </w:r>
          </w:p>
        </w:tc>
        <w:tc>
          <w:tcPr>
            <w:tcW w:w="1417" w:type="dxa"/>
            <w:vAlign w:val="bottom"/>
            <w:hideMark/>
          </w:tcPr>
          <w:p w14:paraId="1B92BE67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47.43</w:t>
            </w:r>
          </w:p>
        </w:tc>
      </w:tr>
      <w:tr w:rsidR="00E27D46" w14:paraId="4DB38A58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4F3D4F4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93D7CDE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56EC1D99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43.16</w:t>
            </w:r>
          </w:p>
        </w:tc>
        <w:tc>
          <w:tcPr>
            <w:tcW w:w="1487" w:type="dxa"/>
            <w:noWrap/>
            <w:vAlign w:val="bottom"/>
            <w:hideMark/>
          </w:tcPr>
          <w:p w14:paraId="3B386554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46.437</w:t>
            </w:r>
          </w:p>
        </w:tc>
        <w:tc>
          <w:tcPr>
            <w:tcW w:w="1134" w:type="dxa"/>
            <w:noWrap/>
            <w:vAlign w:val="bottom"/>
            <w:hideMark/>
          </w:tcPr>
          <w:p w14:paraId="7D940CD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45.718</w:t>
            </w:r>
          </w:p>
        </w:tc>
        <w:tc>
          <w:tcPr>
            <w:tcW w:w="567" w:type="dxa"/>
            <w:noWrap/>
            <w:vAlign w:val="bottom"/>
            <w:hideMark/>
          </w:tcPr>
          <w:p w14:paraId="33BCD52B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E4A9647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27.807</w:t>
            </w:r>
          </w:p>
        </w:tc>
        <w:tc>
          <w:tcPr>
            <w:tcW w:w="1417" w:type="dxa"/>
            <w:noWrap/>
            <w:vAlign w:val="bottom"/>
            <w:hideMark/>
          </w:tcPr>
          <w:p w14:paraId="3E7422D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44.648</w:t>
            </w:r>
          </w:p>
        </w:tc>
        <w:tc>
          <w:tcPr>
            <w:tcW w:w="1417" w:type="dxa"/>
            <w:vAlign w:val="bottom"/>
            <w:hideMark/>
          </w:tcPr>
          <w:p w14:paraId="0868A40A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25.339</w:t>
            </w:r>
          </w:p>
        </w:tc>
        <w:tc>
          <w:tcPr>
            <w:tcW w:w="1417" w:type="dxa"/>
            <w:vAlign w:val="bottom"/>
            <w:hideMark/>
          </w:tcPr>
          <w:p w14:paraId="3169CDA1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45.034</w:t>
            </w:r>
          </w:p>
        </w:tc>
      </w:tr>
      <w:tr w:rsidR="00E27D46" w14:paraId="2284CD1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BCF40C9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8F551A9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564A96F0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34</w:t>
            </w:r>
          </w:p>
        </w:tc>
        <w:tc>
          <w:tcPr>
            <w:tcW w:w="1487" w:type="dxa"/>
            <w:noWrap/>
            <w:vAlign w:val="bottom"/>
            <w:hideMark/>
          </w:tcPr>
          <w:p w14:paraId="068D472A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33</w:t>
            </w:r>
          </w:p>
        </w:tc>
        <w:tc>
          <w:tcPr>
            <w:tcW w:w="1134" w:type="dxa"/>
            <w:noWrap/>
            <w:vAlign w:val="bottom"/>
            <w:hideMark/>
          </w:tcPr>
          <w:p w14:paraId="74EFBECB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33</w:t>
            </w:r>
          </w:p>
        </w:tc>
        <w:tc>
          <w:tcPr>
            <w:tcW w:w="567" w:type="dxa"/>
            <w:noWrap/>
            <w:vAlign w:val="bottom"/>
            <w:hideMark/>
          </w:tcPr>
          <w:p w14:paraId="2C7755DA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9255971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31</w:t>
            </w:r>
          </w:p>
        </w:tc>
        <w:tc>
          <w:tcPr>
            <w:tcW w:w="1417" w:type="dxa"/>
            <w:noWrap/>
            <w:vAlign w:val="bottom"/>
            <w:hideMark/>
          </w:tcPr>
          <w:p w14:paraId="28E54EAB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35</w:t>
            </w:r>
          </w:p>
        </w:tc>
        <w:tc>
          <w:tcPr>
            <w:tcW w:w="1417" w:type="dxa"/>
            <w:vAlign w:val="bottom"/>
            <w:hideMark/>
          </w:tcPr>
          <w:p w14:paraId="0007D177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29.5</w:t>
            </w:r>
          </w:p>
        </w:tc>
        <w:tc>
          <w:tcPr>
            <w:tcW w:w="1417" w:type="dxa"/>
            <w:vAlign w:val="bottom"/>
            <w:hideMark/>
          </w:tcPr>
          <w:p w14:paraId="46FB5F74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35</w:t>
            </w:r>
          </w:p>
        </w:tc>
      </w:tr>
      <w:tr w:rsidR="00E27D46" w14:paraId="2D8DCA3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BD0C6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E90A5F9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0E3C3F44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3853C648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00EA82F0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3FADEF4E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EC24D1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4F13604A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3561CBE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14:paraId="03D92329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753AF128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944D1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5F5243" w14:textId="77777777" w:rsidR="00E27D46" w:rsidRP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E3B06D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495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F42881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3060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C2ADB5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8EF896" w14:textId="77777777" w:rsidR="00E27D46" w:rsidRP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E3415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4DD4C8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3E8EF5E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A33ECF2" w14:textId="77777777" w:rsidR="00E27D46" w:rsidRP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 w:rsidRPr="00E27D46">
              <w:rPr>
                <w:rFonts w:cs="Arial"/>
                <w:color w:val="000000"/>
                <w:szCs w:val="16"/>
                <w:lang w:val="en-US"/>
              </w:rPr>
              <w:t>495</w:t>
            </w:r>
          </w:p>
        </w:tc>
      </w:tr>
      <w:tr w:rsidR="00E27D46" w14:paraId="637A6685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428DF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 xml:space="preserve">PISA </w:t>
            </w:r>
            <w:proofErr w:type="spellStart"/>
            <w:r>
              <w:rPr>
                <w:rFonts w:cs="Arial"/>
                <w:szCs w:val="16"/>
                <w:lang w:val="en-US" w:eastAsia="en-AU"/>
              </w:rPr>
              <w:t>Maths</w:t>
            </w:r>
            <w:proofErr w:type="spellEnd"/>
            <w:r>
              <w:rPr>
                <w:rFonts w:cs="Arial"/>
                <w:szCs w:val="16"/>
                <w:lang w:val="en-US" w:eastAsia="en-AU"/>
              </w:rPr>
              <w:t xml:space="preserve"> achievement (PV1)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DB92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582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3861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11643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FE5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15173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60D1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0C8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391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5EE9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2221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2EA0A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D6B87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899</w:t>
            </w:r>
          </w:p>
        </w:tc>
      </w:tr>
      <w:tr w:rsidR="00E27D46" w14:paraId="17C6244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9BBEFE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9F061B6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45E184A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77AB702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06F9A44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32207FED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3D8872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44C5DE2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75E74E3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5B1411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6F26C2C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6B5665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BDE31EA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762DB3F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486.77</w:t>
            </w:r>
          </w:p>
        </w:tc>
        <w:tc>
          <w:tcPr>
            <w:tcW w:w="1487" w:type="dxa"/>
            <w:noWrap/>
            <w:vAlign w:val="bottom"/>
            <w:hideMark/>
          </w:tcPr>
          <w:p w14:paraId="525D583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549.89</w:t>
            </w:r>
          </w:p>
        </w:tc>
        <w:tc>
          <w:tcPr>
            <w:tcW w:w="1134" w:type="dxa"/>
            <w:noWrap/>
            <w:vAlign w:val="bottom"/>
            <w:hideMark/>
          </w:tcPr>
          <w:p w14:paraId="620E991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535.2</w:t>
            </w:r>
          </w:p>
        </w:tc>
        <w:tc>
          <w:tcPr>
            <w:tcW w:w="567" w:type="dxa"/>
            <w:noWrap/>
            <w:vAlign w:val="bottom"/>
            <w:hideMark/>
          </w:tcPr>
          <w:p w14:paraId="6513D00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420CA7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573.45</w:t>
            </w:r>
          </w:p>
        </w:tc>
        <w:tc>
          <w:tcPr>
            <w:tcW w:w="1417" w:type="dxa"/>
            <w:noWrap/>
            <w:vAlign w:val="bottom"/>
            <w:hideMark/>
          </w:tcPr>
          <w:p w14:paraId="39038E2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479.68</w:t>
            </w:r>
          </w:p>
        </w:tc>
        <w:tc>
          <w:tcPr>
            <w:tcW w:w="1417" w:type="dxa"/>
            <w:vAlign w:val="bottom"/>
            <w:hideMark/>
          </w:tcPr>
          <w:p w14:paraId="5871F32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456.48</w:t>
            </w:r>
          </w:p>
        </w:tc>
        <w:tc>
          <w:tcPr>
            <w:tcW w:w="1417" w:type="dxa"/>
            <w:vAlign w:val="bottom"/>
            <w:hideMark/>
          </w:tcPr>
          <w:p w14:paraId="26899F0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467.22</w:t>
            </w:r>
          </w:p>
        </w:tc>
      </w:tr>
      <w:tr w:rsidR="00E27D46" w14:paraId="487AF5F8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D0A651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2D6053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7793F11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84.527</w:t>
            </w:r>
          </w:p>
        </w:tc>
        <w:tc>
          <w:tcPr>
            <w:tcW w:w="1487" w:type="dxa"/>
            <w:noWrap/>
            <w:vAlign w:val="bottom"/>
            <w:hideMark/>
          </w:tcPr>
          <w:p w14:paraId="0194E9D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80.901</w:t>
            </w:r>
          </w:p>
        </w:tc>
        <w:tc>
          <w:tcPr>
            <w:tcW w:w="1134" w:type="dxa"/>
            <w:noWrap/>
            <w:vAlign w:val="bottom"/>
            <w:hideMark/>
          </w:tcPr>
          <w:p w14:paraId="48DB483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85.996</w:t>
            </w:r>
          </w:p>
        </w:tc>
        <w:tc>
          <w:tcPr>
            <w:tcW w:w="567" w:type="dxa"/>
            <w:noWrap/>
            <w:vAlign w:val="bottom"/>
            <w:hideMark/>
          </w:tcPr>
          <w:p w14:paraId="1F6DB2B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E6E8BF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78.867</w:t>
            </w:r>
          </w:p>
        </w:tc>
        <w:tc>
          <w:tcPr>
            <w:tcW w:w="1417" w:type="dxa"/>
            <w:noWrap/>
            <w:vAlign w:val="bottom"/>
            <w:hideMark/>
          </w:tcPr>
          <w:p w14:paraId="01FB9ED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77.466</w:t>
            </w:r>
          </w:p>
        </w:tc>
        <w:tc>
          <w:tcPr>
            <w:tcW w:w="1417" w:type="dxa"/>
            <w:vAlign w:val="bottom"/>
            <w:hideMark/>
          </w:tcPr>
          <w:p w14:paraId="2D09E62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52.266</w:t>
            </w:r>
          </w:p>
        </w:tc>
        <w:tc>
          <w:tcPr>
            <w:tcW w:w="1417" w:type="dxa"/>
            <w:vAlign w:val="bottom"/>
            <w:hideMark/>
          </w:tcPr>
          <w:p w14:paraId="6FCFB25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81.782</w:t>
            </w:r>
          </w:p>
        </w:tc>
      </w:tr>
      <w:tr w:rsidR="00E27D46" w14:paraId="2DD501D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03AFD5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216C38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1E59189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483.13</w:t>
            </w:r>
          </w:p>
        </w:tc>
        <w:tc>
          <w:tcPr>
            <w:tcW w:w="1487" w:type="dxa"/>
            <w:noWrap/>
            <w:vAlign w:val="bottom"/>
            <w:hideMark/>
          </w:tcPr>
          <w:p w14:paraId="5B1067C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550.56</w:t>
            </w:r>
          </w:p>
        </w:tc>
        <w:tc>
          <w:tcPr>
            <w:tcW w:w="1134" w:type="dxa"/>
            <w:noWrap/>
            <w:vAlign w:val="bottom"/>
            <w:hideMark/>
          </w:tcPr>
          <w:p w14:paraId="1F6A868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536.54</w:t>
            </w:r>
          </w:p>
        </w:tc>
        <w:tc>
          <w:tcPr>
            <w:tcW w:w="567" w:type="dxa"/>
            <w:noWrap/>
            <w:vAlign w:val="bottom"/>
            <w:hideMark/>
          </w:tcPr>
          <w:p w14:paraId="54B8A4B7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A93E3F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575.49</w:t>
            </w:r>
          </w:p>
        </w:tc>
        <w:tc>
          <w:tcPr>
            <w:tcW w:w="1417" w:type="dxa"/>
            <w:noWrap/>
            <w:vAlign w:val="bottom"/>
            <w:hideMark/>
          </w:tcPr>
          <w:p w14:paraId="269E1CC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477.87</w:t>
            </w:r>
          </w:p>
        </w:tc>
        <w:tc>
          <w:tcPr>
            <w:tcW w:w="1417" w:type="dxa"/>
            <w:vAlign w:val="bottom"/>
            <w:hideMark/>
          </w:tcPr>
          <w:p w14:paraId="1AC2DD2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444.63</w:t>
            </w:r>
          </w:p>
        </w:tc>
        <w:tc>
          <w:tcPr>
            <w:tcW w:w="1417" w:type="dxa"/>
            <w:vAlign w:val="bottom"/>
            <w:hideMark/>
          </w:tcPr>
          <w:p w14:paraId="40AAF95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467.29</w:t>
            </w:r>
          </w:p>
        </w:tc>
      </w:tr>
      <w:tr w:rsidR="00E27D46" w14:paraId="6F09BDE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FB4CE4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6596716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1ED477C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167.71</w:t>
            </w:r>
          </w:p>
        </w:tc>
        <w:tc>
          <w:tcPr>
            <w:tcW w:w="1487" w:type="dxa"/>
            <w:noWrap/>
            <w:vAlign w:val="bottom"/>
            <w:hideMark/>
          </w:tcPr>
          <w:p w14:paraId="5804F83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176.27</w:t>
            </w:r>
          </w:p>
        </w:tc>
        <w:tc>
          <w:tcPr>
            <w:tcW w:w="1134" w:type="dxa"/>
            <w:noWrap/>
            <w:vAlign w:val="bottom"/>
            <w:hideMark/>
          </w:tcPr>
          <w:p w14:paraId="51B45DA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167.71</w:t>
            </w:r>
          </w:p>
        </w:tc>
        <w:tc>
          <w:tcPr>
            <w:tcW w:w="567" w:type="dxa"/>
            <w:noWrap/>
            <w:vAlign w:val="bottom"/>
            <w:hideMark/>
          </w:tcPr>
          <w:p w14:paraId="0F78D40A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96B425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324.58</w:t>
            </w:r>
          </w:p>
        </w:tc>
        <w:tc>
          <w:tcPr>
            <w:tcW w:w="1417" w:type="dxa"/>
            <w:noWrap/>
            <w:vAlign w:val="bottom"/>
            <w:hideMark/>
          </w:tcPr>
          <w:p w14:paraId="12DD2B7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223.33</w:t>
            </w:r>
          </w:p>
        </w:tc>
        <w:tc>
          <w:tcPr>
            <w:tcW w:w="1417" w:type="dxa"/>
            <w:vAlign w:val="bottom"/>
            <w:hideMark/>
          </w:tcPr>
          <w:p w14:paraId="49D8897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353.86</w:t>
            </w:r>
          </w:p>
        </w:tc>
        <w:tc>
          <w:tcPr>
            <w:tcW w:w="1417" w:type="dxa"/>
            <w:vAlign w:val="bottom"/>
            <w:hideMark/>
          </w:tcPr>
          <w:p w14:paraId="131E2D9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167.71</w:t>
            </w:r>
          </w:p>
        </w:tc>
      </w:tr>
      <w:tr w:rsidR="00E27D46" w14:paraId="1A5EBD6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3C6C126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AECA93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425929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768.26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75168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890.1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EEF07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890.1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8B1B5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EA5590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768.26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54919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758.91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F62555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588.32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A703A9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742.55</w:t>
            </w:r>
          </w:p>
        </w:tc>
      </w:tr>
      <w:tr w:rsidR="00E27D46" w14:paraId="41B485A9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9616A1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PISA Reading achievement (PV1)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E704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17E1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FE2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11643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C364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15173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EB1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3B5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391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D01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2221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C121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1FB8A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899</w:t>
            </w:r>
          </w:p>
        </w:tc>
      </w:tr>
      <w:tr w:rsidR="00E27D46" w14:paraId="2C29CF1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5788919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C3062B8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2747F02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0DD4002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19177E3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3550C7FD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714F28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79A7FE2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3CCEF0E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69FD48D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5AF01FB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AFBA656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0329156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5A27A47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478.74</w:t>
            </w:r>
          </w:p>
        </w:tc>
        <w:tc>
          <w:tcPr>
            <w:tcW w:w="1487" w:type="dxa"/>
            <w:noWrap/>
            <w:vAlign w:val="bottom"/>
            <w:hideMark/>
          </w:tcPr>
          <w:p w14:paraId="3DDCD64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550.85</w:t>
            </w:r>
          </w:p>
        </w:tc>
        <w:tc>
          <w:tcPr>
            <w:tcW w:w="1134" w:type="dxa"/>
            <w:noWrap/>
            <w:vAlign w:val="bottom"/>
            <w:hideMark/>
          </w:tcPr>
          <w:p w14:paraId="5C152DF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534.08</w:t>
            </w:r>
          </w:p>
        </w:tc>
        <w:tc>
          <w:tcPr>
            <w:tcW w:w="567" w:type="dxa"/>
            <w:noWrap/>
            <w:vAlign w:val="bottom"/>
            <w:hideMark/>
          </w:tcPr>
          <w:p w14:paraId="33925F1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155B0F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576.4</w:t>
            </w:r>
          </w:p>
        </w:tc>
        <w:tc>
          <w:tcPr>
            <w:tcW w:w="1417" w:type="dxa"/>
            <w:noWrap/>
            <w:vAlign w:val="bottom"/>
            <w:hideMark/>
          </w:tcPr>
          <w:p w14:paraId="1F72F0D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468.78</w:t>
            </w:r>
          </w:p>
        </w:tc>
        <w:tc>
          <w:tcPr>
            <w:tcW w:w="1417" w:type="dxa"/>
            <w:vAlign w:val="bottom"/>
            <w:hideMark/>
          </w:tcPr>
          <w:p w14:paraId="178F0EC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455.26</w:t>
            </w:r>
          </w:p>
        </w:tc>
        <w:tc>
          <w:tcPr>
            <w:tcW w:w="1417" w:type="dxa"/>
            <w:vAlign w:val="bottom"/>
            <w:hideMark/>
          </w:tcPr>
          <w:p w14:paraId="6637910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461.35</w:t>
            </w:r>
          </w:p>
        </w:tc>
      </w:tr>
      <w:tr w:rsidR="00E27D46" w14:paraId="641230FB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FC964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D1D03FF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7D2F12F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91.851</w:t>
            </w:r>
          </w:p>
        </w:tc>
        <w:tc>
          <w:tcPr>
            <w:tcW w:w="1487" w:type="dxa"/>
            <w:noWrap/>
            <w:vAlign w:val="bottom"/>
            <w:hideMark/>
          </w:tcPr>
          <w:p w14:paraId="11F6A86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82.204</w:t>
            </w:r>
          </w:p>
        </w:tc>
        <w:tc>
          <w:tcPr>
            <w:tcW w:w="1134" w:type="dxa"/>
            <w:noWrap/>
            <w:vAlign w:val="bottom"/>
            <w:hideMark/>
          </w:tcPr>
          <w:p w14:paraId="3EA8479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89.867</w:t>
            </w:r>
          </w:p>
        </w:tc>
        <w:tc>
          <w:tcPr>
            <w:tcW w:w="567" w:type="dxa"/>
            <w:noWrap/>
            <w:vAlign w:val="bottom"/>
            <w:hideMark/>
          </w:tcPr>
          <w:p w14:paraId="58D0796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0CF1C3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78.326</w:t>
            </w:r>
          </w:p>
        </w:tc>
        <w:tc>
          <w:tcPr>
            <w:tcW w:w="1417" w:type="dxa"/>
            <w:noWrap/>
            <w:vAlign w:val="bottom"/>
            <w:hideMark/>
          </w:tcPr>
          <w:p w14:paraId="34797C9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84.81</w:t>
            </w:r>
          </w:p>
        </w:tc>
        <w:tc>
          <w:tcPr>
            <w:tcW w:w="1417" w:type="dxa"/>
            <w:vAlign w:val="bottom"/>
            <w:hideMark/>
          </w:tcPr>
          <w:p w14:paraId="33AD58D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56.967</w:t>
            </w:r>
          </w:p>
        </w:tc>
        <w:tc>
          <w:tcPr>
            <w:tcW w:w="1417" w:type="dxa"/>
            <w:vAlign w:val="bottom"/>
            <w:hideMark/>
          </w:tcPr>
          <w:p w14:paraId="1C35FB7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89.054</w:t>
            </w:r>
          </w:p>
        </w:tc>
      </w:tr>
      <w:tr w:rsidR="00E27D46" w14:paraId="3296F30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EE0632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E706D0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4A14711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480.04</w:t>
            </w:r>
          </w:p>
        </w:tc>
        <w:tc>
          <w:tcPr>
            <w:tcW w:w="1487" w:type="dxa"/>
            <w:noWrap/>
            <w:vAlign w:val="bottom"/>
            <w:hideMark/>
          </w:tcPr>
          <w:p w14:paraId="0D43C31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555.29</w:t>
            </w:r>
          </w:p>
        </w:tc>
        <w:tc>
          <w:tcPr>
            <w:tcW w:w="1134" w:type="dxa"/>
            <w:noWrap/>
            <w:vAlign w:val="bottom"/>
            <w:hideMark/>
          </w:tcPr>
          <w:p w14:paraId="7B9F4E1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539.94</w:t>
            </w:r>
          </w:p>
        </w:tc>
        <w:tc>
          <w:tcPr>
            <w:tcW w:w="567" w:type="dxa"/>
            <w:noWrap/>
            <w:vAlign w:val="bottom"/>
            <w:hideMark/>
          </w:tcPr>
          <w:p w14:paraId="2983F6A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699B83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583.67</w:t>
            </w:r>
          </w:p>
        </w:tc>
        <w:tc>
          <w:tcPr>
            <w:tcW w:w="1417" w:type="dxa"/>
            <w:noWrap/>
            <w:vAlign w:val="bottom"/>
            <w:hideMark/>
          </w:tcPr>
          <w:p w14:paraId="123DBAA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470.95</w:t>
            </w:r>
          </w:p>
        </w:tc>
        <w:tc>
          <w:tcPr>
            <w:tcW w:w="1417" w:type="dxa"/>
            <w:vAlign w:val="bottom"/>
            <w:hideMark/>
          </w:tcPr>
          <w:p w14:paraId="652E5EE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472.55</w:t>
            </w:r>
          </w:p>
        </w:tc>
        <w:tc>
          <w:tcPr>
            <w:tcW w:w="1417" w:type="dxa"/>
            <w:vAlign w:val="bottom"/>
            <w:hideMark/>
          </w:tcPr>
          <w:p w14:paraId="3EFA98C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460.92</w:t>
            </w:r>
          </w:p>
        </w:tc>
      </w:tr>
      <w:tr w:rsidR="00E27D46" w14:paraId="791DABC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3F5AE2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326F5D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B32E7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127.01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0AB63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201.45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EFD492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127.01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EC299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004908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296.09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A2A2D0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147.24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0F0DCA5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332.38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1F186E4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127.01</w:t>
            </w:r>
          </w:p>
        </w:tc>
      </w:tr>
      <w:tr w:rsidR="00E27D46" w14:paraId="1EC69EF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254655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C05EF1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07476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778.07</w:t>
            </w:r>
          </w:p>
        </w:tc>
        <w:tc>
          <w:tcPr>
            <w:tcW w:w="148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F4C058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807.15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7CD93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807.15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A616A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0BEFDC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778.07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A1B56B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690.68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5DBBCD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545.14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9E8940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700.07</w:t>
            </w:r>
          </w:p>
        </w:tc>
      </w:tr>
      <w:tr w:rsidR="00E27D46" w14:paraId="08AAF1AD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4CC53B9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PISA Science achievement (PV1)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C7AE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587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C46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11643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42B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15173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23A8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932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391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26F6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2221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987E49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31957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899</w:t>
            </w:r>
          </w:p>
        </w:tc>
      </w:tr>
      <w:tr w:rsidR="00E27D46" w14:paraId="18460D07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063B3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071962E7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73F3EFD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7043EBB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78B757C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2CB0187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AA80BC2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1BD812F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B5BEFA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2106ECA2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32E0358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6E8C8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610E4DC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0128CE6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493.15</w:t>
            </w:r>
          </w:p>
        </w:tc>
        <w:tc>
          <w:tcPr>
            <w:tcW w:w="1487" w:type="dxa"/>
            <w:noWrap/>
            <w:vAlign w:val="bottom"/>
            <w:hideMark/>
          </w:tcPr>
          <w:p w14:paraId="1581F57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563.95</w:t>
            </w:r>
          </w:p>
        </w:tc>
        <w:tc>
          <w:tcPr>
            <w:tcW w:w="1134" w:type="dxa"/>
            <w:noWrap/>
            <w:vAlign w:val="bottom"/>
            <w:hideMark/>
          </w:tcPr>
          <w:p w14:paraId="35B3BA9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547.48</w:t>
            </w:r>
          </w:p>
        </w:tc>
        <w:tc>
          <w:tcPr>
            <w:tcW w:w="567" w:type="dxa"/>
            <w:noWrap/>
            <w:vAlign w:val="bottom"/>
            <w:hideMark/>
          </w:tcPr>
          <w:p w14:paraId="4B0A13B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CA29E4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589.09</w:t>
            </w:r>
          </w:p>
        </w:tc>
        <w:tc>
          <w:tcPr>
            <w:tcW w:w="1417" w:type="dxa"/>
            <w:noWrap/>
            <w:vAlign w:val="bottom"/>
            <w:hideMark/>
          </w:tcPr>
          <w:p w14:paraId="659F0B5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484.8</w:t>
            </w:r>
          </w:p>
        </w:tc>
        <w:tc>
          <w:tcPr>
            <w:tcW w:w="1417" w:type="dxa"/>
            <w:vAlign w:val="bottom"/>
            <w:hideMark/>
          </w:tcPr>
          <w:p w14:paraId="21830AF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472.1</w:t>
            </w:r>
          </w:p>
        </w:tc>
        <w:tc>
          <w:tcPr>
            <w:tcW w:w="1417" w:type="dxa"/>
            <w:vAlign w:val="bottom"/>
            <w:hideMark/>
          </w:tcPr>
          <w:p w14:paraId="3B491B1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472.49</w:t>
            </w:r>
          </w:p>
        </w:tc>
      </w:tr>
      <w:tr w:rsidR="00E27D46" w14:paraId="70E64E3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722E7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D6D94CC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4FF242D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95.425</w:t>
            </w:r>
          </w:p>
        </w:tc>
        <w:tc>
          <w:tcPr>
            <w:tcW w:w="1487" w:type="dxa"/>
            <w:noWrap/>
            <w:vAlign w:val="bottom"/>
            <w:hideMark/>
          </w:tcPr>
          <w:p w14:paraId="1BFAAE5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89.029</w:t>
            </w:r>
          </w:p>
        </w:tc>
        <w:tc>
          <w:tcPr>
            <w:tcW w:w="1134" w:type="dxa"/>
            <w:noWrap/>
            <w:vAlign w:val="bottom"/>
            <w:hideMark/>
          </w:tcPr>
          <w:p w14:paraId="7AFFD61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95.368</w:t>
            </w:r>
          </w:p>
        </w:tc>
        <w:tc>
          <w:tcPr>
            <w:tcW w:w="567" w:type="dxa"/>
            <w:noWrap/>
            <w:vAlign w:val="bottom"/>
            <w:hideMark/>
          </w:tcPr>
          <w:p w14:paraId="43C5F67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C8C3A1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87.481</w:t>
            </w:r>
          </w:p>
        </w:tc>
        <w:tc>
          <w:tcPr>
            <w:tcW w:w="1417" w:type="dxa"/>
            <w:noWrap/>
            <w:vAlign w:val="bottom"/>
            <w:hideMark/>
          </w:tcPr>
          <w:p w14:paraId="4A9CA96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88.208</w:t>
            </w:r>
          </w:p>
        </w:tc>
        <w:tc>
          <w:tcPr>
            <w:tcW w:w="1417" w:type="dxa"/>
            <w:vAlign w:val="bottom"/>
            <w:hideMark/>
          </w:tcPr>
          <w:p w14:paraId="771B4DE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68.401</w:t>
            </w:r>
          </w:p>
        </w:tc>
        <w:tc>
          <w:tcPr>
            <w:tcW w:w="1417" w:type="dxa"/>
            <w:vAlign w:val="bottom"/>
            <w:hideMark/>
          </w:tcPr>
          <w:p w14:paraId="6D8851F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92.279</w:t>
            </w:r>
          </w:p>
        </w:tc>
      </w:tr>
      <w:tr w:rsidR="00E27D46" w14:paraId="24406AF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E531BEC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5631076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247B760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491.09</w:t>
            </w:r>
          </w:p>
        </w:tc>
        <w:tc>
          <w:tcPr>
            <w:tcW w:w="1487" w:type="dxa"/>
            <w:noWrap/>
            <w:vAlign w:val="bottom"/>
            <w:hideMark/>
          </w:tcPr>
          <w:p w14:paraId="2F6AD6D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568.1</w:t>
            </w:r>
          </w:p>
        </w:tc>
        <w:tc>
          <w:tcPr>
            <w:tcW w:w="1134" w:type="dxa"/>
            <w:noWrap/>
            <w:vAlign w:val="bottom"/>
            <w:hideMark/>
          </w:tcPr>
          <w:p w14:paraId="30C18F3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552.25</w:t>
            </w:r>
          </w:p>
        </w:tc>
        <w:tc>
          <w:tcPr>
            <w:tcW w:w="567" w:type="dxa"/>
            <w:noWrap/>
            <w:vAlign w:val="bottom"/>
            <w:hideMark/>
          </w:tcPr>
          <w:p w14:paraId="0CA0DE6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2817EB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592.07</w:t>
            </w:r>
          </w:p>
        </w:tc>
        <w:tc>
          <w:tcPr>
            <w:tcW w:w="1417" w:type="dxa"/>
            <w:noWrap/>
            <w:vAlign w:val="bottom"/>
            <w:hideMark/>
          </w:tcPr>
          <w:p w14:paraId="0CE830F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484.65</w:t>
            </w:r>
          </w:p>
        </w:tc>
        <w:tc>
          <w:tcPr>
            <w:tcW w:w="1417" w:type="dxa"/>
            <w:vAlign w:val="bottom"/>
            <w:hideMark/>
          </w:tcPr>
          <w:p w14:paraId="42AC3E5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480.63</w:t>
            </w:r>
          </w:p>
        </w:tc>
        <w:tc>
          <w:tcPr>
            <w:tcW w:w="1417" w:type="dxa"/>
            <w:vAlign w:val="bottom"/>
            <w:hideMark/>
          </w:tcPr>
          <w:p w14:paraId="64DF6C2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470.19</w:t>
            </w:r>
          </w:p>
        </w:tc>
      </w:tr>
      <w:tr w:rsidR="00E27D46" w14:paraId="05E2495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6536D7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99BB790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45DDEBC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107.93</w:t>
            </w:r>
          </w:p>
        </w:tc>
        <w:tc>
          <w:tcPr>
            <w:tcW w:w="1487" w:type="dxa"/>
            <w:noWrap/>
            <w:vAlign w:val="bottom"/>
            <w:hideMark/>
          </w:tcPr>
          <w:p w14:paraId="6DAAEA5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183.64</w:t>
            </w:r>
          </w:p>
        </w:tc>
        <w:tc>
          <w:tcPr>
            <w:tcW w:w="1134" w:type="dxa"/>
            <w:noWrap/>
            <w:vAlign w:val="bottom"/>
            <w:hideMark/>
          </w:tcPr>
          <w:p w14:paraId="50EBE1A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107.93</w:t>
            </w:r>
          </w:p>
        </w:tc>
        <w:tc>
          <w:tcPr>
            <w:tcW w:w="567" w:type="dxa"/>
            <w:noWrap/>
            <w:vAlign w:val="bottom"/>
            <w:hideMark/>
          </w:tcPr>
          <w:p w14:paraId="043D3876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3BABCA7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297.87</w:t>
            </w:r>
          </w:p>
        </w:tc>
        <w:tc>
          <w:tcPr>
            <w:tcW w:w="1417" w:type="dxa"/>
            <w:noWrap/>
            <w:vAlign w:val="bottom"/>
            <w:hideMark/>
          </w:tcPr>
          <w:p w14:paraId="488297D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155.67</w:t>
            </w:r>
          </w:p>
        </w:tc>
        <w:tc>
          <w:tcPr>
            <w:tcW w:w="1417" w:type="dxa"/>
            <w:vAlign w:val="bottom"/>
            <w:hideMark/>
          </w:tcPr>
          <w:p w14:paraId="5507C27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329.57</w:t>
            </w:r>
          </w:p>
        </w:tc>
        <w:tc>
          <w:tcPr>
            <w:tcW w:w="1417" w:type="dxa"/>
            <w:vAlign w:val="bottom"/>
            <w:hideMark/>
          </w:tcPr>
          <w:p w14:paraId="25BBFAE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107.93</w:t>
            </w:r>
          </w:p>
        </w:tc>
      </w:tr>
      <w:tr w:rsidR="00E27D46" w14:paraId="4CD7C73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251C0C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B1D918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E2344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814.93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FD4BD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883.76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054014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883.76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C0D548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DC30D9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788.35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EEE0D6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814.93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D864D8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579.48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45893E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722.8</w:t>
            </w:r>
          </w:p>
        </w:tc>
      </w:tr>
      <w:tr w:rsidR="00E27D46" w14:paraId="167012EE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0170C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Socio-Economic Status (ESCS)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45B0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22E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3508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74AC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11614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C204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15122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7D9E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DBD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390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490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2208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D2B38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3D5DA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891</w:t>
            </w:r>
          </w:p>
        </w:tc>
      </w:tr>
      <w:tr w:rsidR="00E27D46" w14:paraId="17C79C9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92E43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248FA53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74B829C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</w:t>
            </w:r>
          </w:p>
        </w:tc>
        <w:tc>
          <w:tcPr>
            <w:tcW w:w="1487" w:type="dxa"/>
            <w:noWrap/>
            <w:vAlign w:val="bottom"/>
            <w:hideMark/>
          </w:tcPr>
          <w:p w14:paraId="5827993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29</w:t>
            </w:r>
          </w:p>
        </w:tc>
        <w:tc>
          <w:tcPr>
            <w:tcW w:w="1134" w:type="dxa"/>
            <w:noWrap/>
            <w:vAlign w:val="bottom"/>
            <w:hideMark/>
          </w:tcPr>
          <w:p w14:paraId="022E092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51</w:t>
            </w:r>
          </w:p>
        </w:tc>
        <w:tc>
          <w:tcPr>
            <w:tcW w:w="567" w:type="dxa"/>
            <w:noWrap/>
            <w:vAlign w:val="bottom"/>
            <w:hideMark/>
          </w:tcPr>
          <w:p w14:paraId="3B2126A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1D3E10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1417" w:type="dxa"/>
            <w:noWrap/>
            <w:vAlign w:val="bottom"/>
            <w:hideMark/>
          </w:tcPr>
          <w:p w14:paraId="386DBC8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13</w:t>
            </w:r>
          </w:p>
        </w:tc>
        <w:tc>
          <w:tcPr>
            <w:tcW w:w="1417" w:type="dxa"/>
            <w:vAlign w:val="bottom"/>
            <w:hideMark/>
          </w:tcPr>
          <w:p w14:paraId="64E5D30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5FDE3B9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</w:t>
            </w:r>
          </w:p>
        </w:tc>
      </w:tr>
      <w:tr w:rsidR="00E27D46" w14:paraId="6AAF067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FCFF61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820E65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313249F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0.04</w:t>
            </w:r>
          </w:p>
        </w:tc>
        <w:tc>
          <w:tcPr>
            <w:tcW w:w="1487" w:type="dxa"/>
            <w:noWrap/>
            <w:vAlign w:val="bottom"/>
            <w:hideMark/>
          </w:tcPr>
          <w:p w14:paraId="714D3E5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0.448</w:t>
            </w:r>
          </w:p>
        </w:tc>
        <w:tc>
          <w:tcPr>
            <w:tcW w:w="1134" w:type="dxa"/>
            <w:noWrap/>
            <w:vAlign w:val="bottom"/>
            <w:hideMark/>
          </w:tcPr>
          <w:p w14:paraId="3B5D316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0.352</w:t>
            </w:r>
          </w:p>
        </w:tc>
        <w:tc>
          <w:tcPr>
            <w:tcW w:w="567" w:type="dxa"/>
            <w:noWrap/>
            <w:vAlign w:val="bottom"/>
            <w:hideMark/>
          </w:tcPr>
          <w:p w14:paraId="013CECE7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958FB0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0.504</w:t>
            </w:r>
          </w:p>
        </w:tc>
        <w:tc>
          <w:tcPr>
            <w:tcW w:w="1417" w:type="dxa"/>
            <w:noWrap/>
            <w:vAlign w:val="bottom"/>
            <w:hideMark/>
          </w:tcPr>
          <w:p w14:paraId="05A36D0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0.03</w:t>
            </w:r>
          </w:p>
        </w:tc>
        <w:tc>
          <w:tcPr>
            <w:tcW w:w="1417" w:type="dxa"/>
            <w:vAlign w:val="bottom"/>
            <w:hideMark/>
          </w:tcPr>
          <w:p w14:paraId="699B567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0.17</w:t>
            </w:r>
          </w:p>
        </w:tc>
        <w:tc>
          <w:tcPr>
            <w:tcW w:w="1417" w:type="dxa"/>
            <w:vAlign w:val="bottom"/>
            <w:hideMark/>
          </w:tcPr>
          <w:p w14:paraId="0750E10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-0.159</w:t>
            </w:r>
          </w:p>
        </w:tc>
      </w:tr>
      <w:tr w:rsidR="00E27D46" w14:paraId="38AB403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798D95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DD739C6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64D01FD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0.731</w:t>
            </w:r>
          </w:p>
        </w:tc>
        <w:tc>
          <w:tcPr>
            <w:tcW w:w="1487" w:type="dxa"/>
            <w:noWrap/>
            <w:vAlign w:val="bottom"/>
            <w:hideMark/>
          </w:tcPr>
          <w:p w14:paraId="1F6377A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0.73</w:t>
            </w:r>
          </w:p>
        </w:tc>
        <w:tc>
          <w:tcPr>
            <w:tcW w:w="1134" w:type="dxa"/>
            <w:noWrap/>
            <w:vAlign w:val="bottom"/>
            <w:hideMark/>
          </w:tcPr>
          <w:p w14:paraId="45F2A3C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0.751</w:t>
            </w:r>
          </w:p>
        </w:tc>
        <w:tc>
          <w:tcPr>
            <w:tcW w:w="567" w:type="dxa"/>
            <w:noWrap/>
            <w:vAlign w:val="bottom"/>
            <w:hideMark/>
          </w:tcPr>
          <w:p w14:paraId="0882D0A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D8B871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0.704</w:t>
            </w:r>
          </w:p>
        </w:tc>
        <w:tc>
          <w:tcPr>
            <w:tcW w:w="1417" w:type="dxa"/>
            <w:noWrap/>
            <w:vAlign w:val="bottom"/>
            <w:hideMark/>
          </w:tcPr>
          <w:p w14:paraId="0CC935F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0.702</w:t>
            </w:r>
          </w:p>
        </w:tc>
        <w:tc>
          <w:tcPr>
            <w:tcW w:w="1417" w:type="dxa"/>
            <w:vAlign w:val="bottom"/>
            <w:hideMark/>
          </w:tcPr>
          <w:p w14:paraId="1E285E0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0.773</w:t>
            </w:r>
          </w:p>
        </w:tc>
        <w:tc>
          <w:tcPr>
            <w:tcW w:w="1417" w:type="dxa"/>
            <w:vAlign w:val="bottom"/>
            <w:hideMark/>
          </w:tcPr>
          <w:p w14:paraId="0DAC4B2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0.719</w:t>
            </w:r>
          </w:p>
        </w:tc>
      </w:tr>
      <w:tr w:rsidR="00E27D46" w14:paraId="01E3A67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CCA936F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2286D7E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2A16675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0.04</w:t>
            </w:r>
          </w:p>
        </w:tc>
        <w:tc>
          <w:tcPr>
            <w:tcW w:w="1487" w:type="dxa"/>
            <w:noWrap/>
            <w:vAlign w:val="bottom"/>
            <w:hideMark/>
          </w:tcPr>
          <w:p w14:paraId="3886DF4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0.499</w:t>
            </w:r>
          </w:p>
        </w:tc>
        <w:tc>
          <w:tcPr>
            <w:tcW w:w="1134" w:type="dxa"/>
            <w:noWrap/>
            <w:vAlign w:val="bottom"/>
            <w:hideMark/>
          </w:tcPr>
          <w:p w14:paraId="292F7D0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0.391</w:t>
            </w:r>
          </w:p>
        </w:tc>
        <w:tc>
          <w:tcPr>
            <w:tcW w:w="567" w:type="dxa"/>
            <w:noWrap/>
            <w:vAlign w:val="bottom"/>
            <w:hideMark/>
          </w:tcPr>
          <w:p w14:paraId="1DDB78A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7AFE6E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0.573</w:t>
            </w:r>
          </w:p>
        </w:tc>
        <w:tc>
          <w:tcPr>
            <w:tcW w:w="1417" w:type="dxa"/>
            <w:noWrap/>
            <w:vAlign w:val="bottom"/>
            <w:hideMark/>
          </w:tcPr>
          <w:p w14:paraId="023AC02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0.04</w:t>
            </w:r>
          </w:p>
        </w:tc>
        <w:tc>
          <w:tcPr>
            <w:tcW w:w="1417" w:type="dxa"/>
            <w:vAlign w:val="bottom"/>
            <w:hideMark/>
          </w:tcPr>
          <w:p w14:paraId="22EB736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0.08</w:t>
            </w:r>
          </w:p>
        </w:tc>
        <w:tc>
          <w:tcPr>
            <w:tcW w:w="1417" w:type="dxa"/>
            <w:vAlign w:val="bottom"/>
            <w:hideMark/>
          </w:tcPr>
          <w:p w14:paraId="3DB66C2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-0.21</w:t>
            </w:r>
          </w:p>
        </w:tc>
      </w:tr>
      <w:tr w:rsidR="00E27D46" w14:paraId="13DF2B06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574FD44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424E6B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56B47A4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-2.7972</w:t>
            </w:r>
          </w:p>
        </w:tc>
        <w:tc>
          <w:tcPr>
            <w:tcW w:w="1487" w:type="dxa"/>
            <w:noWrap/>
            <w:vAlign w:val="bottom"/>
            <w:hideMark/>
          </w:tcPr>
          <w:p w14:paraId="64C4210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-3.4034</w:t>
            </w:r>
          </w:p>
        </w:tc>
        <w:tc>
          <w:tcPr>
            <w:tcW w:w="1134" w:type="dxa"/>
            <w:noWrap/>
            <w:vAlign w:val="bottom"/>
            <w:hideMark/>
          </w:tcPr>
          <w:p w14:paraId="5332FF1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-3.4034</w:t>
            </w:r>
          </w:p>
        </w:tc>
        <w:tc>
          <w:tcPr>
            <w:tcW w:w="567" w:type="dxa"/>
            <w:noWrap/>
            <w:vAlign w:val="bottom"/>
            <w:hideMark/>
          </w:tcPr>
          <w:p w14:paraId="6670625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07915F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-2.7972</w:t>
            </w:r>
          </w:p>
        </w:tc>
        <w:tc>
          <w:tcPr>
            <w:tcW w:w="1417" w:type="dxa"/>
            <w:noWrap/>
            <w:vAlign w:val="bottom"/>
            <w:hideMark/>
          </w:tcPr>
          <w:p w14:paraId="404CA2A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-2.3172</w:t>
            </w:r>
          </w:p>
        </w:tc>
        <w:tc>
          <w:tcPr>
            <w:tcW w:w="1417" w:type="dxa"/>
            <w:vAlign w:val="bottom"/>
            <w:hideMark/>
          </w:tcPr>
          <w:p w14:paraId="5709FA6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-1.2081</w:t>
            </w:r>
          </w:p>
        </w:tc>
        <w:tc>
          <w:tcPr>
            <w:tcW w:w="1417" w:type="dxa"/>
            <w:vAlign w:val="bottom"/>
            <w:hideMark/>
          </w:tcPr>
          <w:p w14:paraId="34D7224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-2.7195</w:t>
            </w:r>
          </w:p>
        </w:tc>
      </w:tr>
      <w:tr w:rsidR="00E27D46" w14:paraId="400924E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82421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2E8668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EE72F0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2.4871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603106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2.978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9A287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2.978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B10767D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9E77E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2.4871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76A67E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2.3972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820EF5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1.9036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28AF3E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2.1146</w:t>
            </w:r>
          </w:p>
        </w:tc>
      </w:tr>
      <w:tr w:rsidR="00E27D46" w14:paraId="5D87F3CE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D881D6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 xml:space="preserve">Typical week study/Homework - </w:t>
            </w:r>
            <w:proofErr w:type="spellStart"/>
            <w:r>
              <w:rPr>
                <w:rFonts w:cs="Arial"/>
                <w:szCs w:val="16"/>
                <w:lang w:val="en-US" w:eastAsia="en-AU"/>
              </w:rPr>
              <w:t>Maths</w:t>
            </w:r>
            <w:proofErr w:type="spellEnd"/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CE20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5843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3434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A6C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11391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BD8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14825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44C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29C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382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0E0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2160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4396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4B9DD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873</w:t>
            </w:r>
          </w:p>
        </w:tc>
      </w:tr>
      <w:tr w:rsidR="00E27D46" w14:paraId="5DBC8E42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3A112C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55A608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47367ED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96</w:t>
            </w:r>
          </w:p>
        </w:tc>
        <w:tc>
          <w:tcPr>
            <w:tcW w:w="1487" w:type="dxa"/>
            <w:noWrap/>
            <w:vAlign w:val="bottom"/>
            <w:hideMark/>
          </w:tcPr>
          <w:p w14:paraId="10AC45B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252</w:t>
            </w:r>
          </w:p>
        </w:tc>
        <w:tc>
          <w:tcPr>
            <w:tcW w:w="1134" w:type="dxa"/>
            <w:noWrap/>
            <w:vAlign w:val="bottom"/>
            <w:hideMark/>
          </w:tcPr>
          <w:p w14:paraId="3BFA2D0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348</w:t>
            </w:r>
          </w:p>
        </w:tc>
        <w:tc>
          <w:tcPr>
            <w:tcW w:w="567" w:type="dxa"/>
            <w:noWrap/>
            <w:vAlign w:val="bottom"/>
            <w:hideMark/>
          </w:tcPr>
          <w:p w14:paraId="079E595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0D4F78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</w:t>
            </w:r>
          </w:p>
        </w:tc>
        <w:tc>
          <w:tcPr>
            <w:tcW w:w="1417" w:type="dxa"/>
            <w:noWrap/>
            <w:vAlign w:val="bottom"/>
            <w:hideMark/>
          </w:tcPr>
          <w:p w14:paraId="6528C8F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61</w:t>
            </w:r>
          </w:p>
        </w:tc>
        <w:tc>
          <w:tcPr>
            <w:tcW w:w="1417" w:type="dxa"/>
            <w:vAlign w:val="bottom"/>
            <w:hideMark/>
          </w:tcPr>
          <w:p w14:paraId="68B36EA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6A9916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26</w:t>
            </w:r>
          </w:p>
        </w:tc>
      </w:tr>
      <w:tr w:rsidR="00E27D46" w14:paraId="25A8082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AA55E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2AEC6F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56143DE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1.9624</w:t>
            </w:r>
          </w:p>
        </w:tc>
        <w:tc>
          <w:tcPr>
            <w:tcW w:w="1487" w:type="dxa"/>
            <w:noWrap/>
            <w:vAlign w:val="bottom"/>
            <w:hideMark/>
          </w:tcPr>
          <w:p w14:paraId="6197EC5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2.6378</w:t>
            </w:r>
          </w:p>
        </w:tc>
        <w:tc>
          <w:tcPr>
            <w:tcW w:w="1134" w:type="dxa"/>
            <w:noWrap/>
            <w:vAlign w:val="bottom"/>
            <w:hideMark/>
          </w:tcPr>
          <w:p w14:paraId="1C5361A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2.4813</w:t>
            </w:r>
          </w:p>
        </w:tc>
        <w:tc>
          <w:tcPr>
            <w:tcW w:w="567" w:type="dxa"/>
            <w:noWrap/>
            <w:vAlign w:val="bottom"/>
            <w:hideMark/>
          </w:tcPr>
          <w:p w14:paraId="45D65AE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B690BF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2.8272</w:t>
            </w:r>
          </w:p>
        </w:tc>
        <w:tc>
          <w:tcPr>
            <w:tcW w:w="1417" w:type="dxa"/>
            <w:noWrap/>
            <w:vAlign w:val="bottom"/>
            <w:hideMark/>
          </w:tcPr>
          <w:p w14:paraId="17FD766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1.8958</w:t>
            </w:r>
          </w:p>
        </w:tc>
        <w:tc>
          <w:tcPr>
            <w:tcW w:w="1417" w:type="dxa"/>
            <w:vAlign w:val="bottom"/>
            <w:hideMark/>
          </w:tcPr>
          <w:p w14:paraId="71B3F53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1.8421</w:t>
            </w:r>
          </w:p>
        </w:tc>
        <w:tc>
          <w:tcPr>
            <w:tcW w:w="1417" w:type="dxa"/>
            <w:vAlign w:val="bottom"/>
            <w:hideMark/>
          </w:tcPr>
          <w:p w14:paraId="1FD2B70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1.7514</w:t>
            </w:r>
          </w:p>
        </w:tc>
      </w:tr>
      <w:tr w:rsidR="00E27D46" w14:paraId="3EB3161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A4EC306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A9C8FBF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6343990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1.3743</w:t>
            </w:r>
          </w:p>
        </w:tc>
        <w:tc>
          <w:tcPr>
            <w:tcW w:w="1487" w:type="dxa"/>
            <w:noWrap/>
            <w:vAlign w:val="bottom"/>
            <w:hideMark/>
          </w:tcPr>
          <w:p w14:paraId="3352B17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1.3736</w:t>
            </w:r>
          </w:p>
        </w:tc>
        <w:tc>
          <w:tcPr>
            <w:tcW w:w="1134" w:type="dxa"/>
            <w:noWrap/>
            <w:vAlign w:val="bottom"/>
            <w:hideMark/>
          </w:tcPr>
          <w:p w14:paraId="066F92E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1.4029</w:t>
            </w:r>
          </w:p>
        </w:tc>
        <w:tc>
          <w:tcPr>
            <w:tcW w:w="567" w:type="dxa"/>
            <w:noWrap/>
            <w:vAlign w:val="bottom"/>
            <w:hideMark/>
          </w:tcPr>
          <w:p w14:paraId="01636BE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E2E66E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1.4854</w:t>
            </w:r>
          </w:p>
        </w:tc>
        <w:tc>
          <w:tcPr>
            <w:tcW w:w="1417" w:type="dxa"/>
            <w:noWrap/>
            <w:vAlign w:val="bottom"/>
            <w:hideMark/>
          </w:tcPr>
          <w:p w14:paraId="352EE01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1.2887</w:t>
            </w:r>
          </w:p>
        </w:tc>
        <w:tc>
          <w:tcPr>
            <w:tcW w:w="1417" w:type="dxa"/>
            <w:vAlign w:val="bottom"/>
            <w:hideMark/>
          </w:tcPr>
          <w:p w14:paraId="6258E4A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0.898</w:t>
            </w:r>
          </w:p>
        </w:tc>
        <w:tc>
          <w:tcPr>
            <w:tcW w:w="1417" w:type="dxa"/>
            <w:vAlign w:val="bottom"/>
            <w:hideMark/>
          </w:tcPr>
          <w:p w14:paraId="0748708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</w:t>
            </w:r>
          </w:p>
        </w:tc>
      </w:tr>
      <w:tr w:rsidR="00E27D46" w14:paraId="282B17B0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7642A3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58B4FA9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31FF498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87" w:type="dxa"/>
            <w:noWrap/>
            <w:vAlign w:val="bottom"/>
            <w:hideMark/>
          </w:tcPr>
          <w:p w14:paraId="29B3A5F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6BF3C9B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14:paraId="028ED737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3CE3092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417" w:type="dxa"/>
            <w:noWrap/>
            <w:vAlign w:val="bottom"/>
            <w:hideMark/>
          </w:tcPr>
          <w:p w14:paraId="6CE33BD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647C998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1B1B914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</w:tr>
      <w:tr w:rsidR="00E27D46" w14:paraId="7D8D445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8388F29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CD8D1AA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34F0425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002D1C4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5DA2BD7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474C3B41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28A027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138E08A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AEF55B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5AB9611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1DCF61D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842164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01B3F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63201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4D3064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EA45ED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2D6DC3B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CBAEE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C00D9B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7ACEB2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FC59D9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</w:tr>
      <w:tr w:rsidR="00E27D46" w14:paraId="5F467DF1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E8A861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Typical week study/Homework - Other Subjects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06B13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AFF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3428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263B9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11382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B2B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14810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99F5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826A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382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3FB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2156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39484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962B0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871</w:t>
            </w:r>
          </w:p>
        </w:tc>
      </w:tr>
      <w:tr w:rsidR="00E27D46" w14:paraId="5EF9853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E5A7C0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0555E47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460EB10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102</w:t>
            </w:r>
          </w:p>
        </w:tc>
        <w:tc>
          <w:tcPr>
            <w:tcW w:w="1487" w:type="dxa"/>
            <w:noWrap/>
            <w:vAlign w:val="bottom"/>
            <w:hideMark/>
          </w:tcPr>
          <w:p w14:paraId="3CAAD86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261</w:t>
            </w:r>
          </w:p>
        </w:tc>
        <w:tc>
          <w:tcPr>
            <w:tcW w:w="1134" w:type="dxa"/>
            <w:noWrap/>
            <w:vAlign w:val="bottom"/>
            <w:hideMark/>
          </w:tcPr>
          <w:p w14:paraId="013BAB8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363</w:t>
            </w:r>
          </w:p>
        </w:tc>
        <w:tc>
          <w:tcPr>
            <w:tcW w:w="567" w:type="dxa"/>
            <w:noWrap/>
            <w:vAlign w:val="bottom"/>
            <w:hideMark/>
          </w:tcPr>
          <w:p w14:paraId="692F120F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DD4AB02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</w:t>
            </w:r>
          </w:p>
        </w:tc>
        <w:tc>
          <w:tcPr>
            <w:tcW w:w="1417" w:type="dxa"/>
            <w:noWrap/>
            <w:vAlign w:val="bottom"/>
            <w:hideMark/>
          </w:tcPr>
          <w:p w14:paraId="72B13DB2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65</w:t>
            </w:r>
          </w:p>
        </w:tc>
        <w:tc>
          <w:tcPr>
            <w:tcW w:w="1417" w:type="dxa"/>
            <w:vAlign w:val="bottom"/>
            <w:hideMark/>
          </w:tcPr>
          <w:p w14:paraId="1498CAE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4ADCA4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28</w:t>
            </w:r>
          </w:p>
        </w:tc>
      </w:tr>
      <w:tr w:rsidR="00E27D46" w14:paraId="0B29F59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78B745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231BAA8F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776AF74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2.4148</w:t>
            </w:r>
          </w:p>
        </w:tc>
        <w:tc>
          <w:tcPr>
            <w:tcW w:w="1487" w:type="dxa"/>
            <w:noWrap/>
            <w:vAlign w:val="bottom"/>
            <w:hideMark/>
          </w:tcPr>
          <w:p w14:paraId="5D9D5BF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3.051</w:t>
            </w:r>
          </w:p>
        </w:tc>
        <w:tc>
          <w:tcPr>
            <w:tcW w:w="1134" w:type="dxa"/>
            <w:noWrap/>
            <w:vAlign w:val="bottom"/>
            <w:hideMark/>
          </w:tcPr>
          <w:p w14:paraId="78DF338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2.9037</w:t>
            </w:r>
          </w:p>
        </w:tc>
        <w:tc>
          <w:tcPr>
            <w:tcW w:w="567" w:type="dxa"/>
            <w:noWrap/>
            <w:vAlign w:val="bottom"/>
            <w:hideMark/>
          </w:tcPr>
          <w:p w14:paraId="25C9BA56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6FE308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3.4188</w:t>
            </w:r>
          </w:p>
        </w:tc>
        <w:tc>
          <w:tcPr>
            <w:tcW w:w="1417" w:type="dxa"/>
            <w:noWrap/>
            <w:vAlign w:val="bottom"/>
            <w:hideMark/>
          </w:tcPr>
          <w:p w14:paraId="2097DF1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2.3122</w:t>
            </w:r>
          </w:p>
        </w:tc>
        <w:tc>
          <w:tcPr>
            <w:tcW w:w="1417" w:type="dxa"/>
            <w:vAlign w:val="bottom"/>
            <w:hideMark/>
          </w:tcPr>
          <w:p w14:paraId="7D5561F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1.8947</w:t>
            </w:r>
          </w:p>
        </w:tc>
        <w:tc>
          <w:tcPr>
            <w:tcW w:w="1417" w:type="dxa"/>
            <w:vAlign w:val="bottom"/>
            <w:hideMark/>
          </w:tcPr>
          <w:p w14:paraId="4F9C5C4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2.24</w:t>
            </w:r>
          </w:p>
        </w:tc>
      </w:tr>
      <w:tr w:rsidR="00E27D46" w14:paraId="68A8317A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3C0924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DB88C80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5BF2FB1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1.5446</w:t>
            </w:r>
          </w:p>
        </w:tc>
        <w:tc>
          <w:tcPr>
            <w:tcW w:w="1487" w:type="dxa"/>
            <w:noWrap/>
            <w:vAlign w:val="bottom"/>
            <w:hideMark/>
          </w:tcPr>
          <w:p w14:paraId="1398880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1.4773</w:t>
            </w:r>
          </w:p>
        </w:tc>
        <w:tc>
          <w:tcPr>
            <w:tcW w:w="1134" w:type="dxa"/>
            <w:noWrap/>
            <w:vAlign w:val="bottom"/>
            <w:hideMark/>
          </w:tcPr>
          <w:p w14:paraId="5DA7AED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1.517</w:t>
            </w:r>
          </w:p>
        </w:tc>
        <w:tc>
          <w:tcPr>
            <w:tcW w:w="567" w:type="dxa"/>
            <w:noWrap/>
            <w:vAlign w:val="bottom"/>
            <w:hideMark/>
          </w:tcPr>
          <w:p w14:paraId="04EA50D6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C2BCB1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1.6466</w:t>
            </w:r>
          </w:p>
        </w:tc>
        <w:tc>
          <w:tcPr>
            <w:tcW w:w="1417" w:type="dxa"/>
            <w:noWrap/>
            <w:vAlign w:val="bottom"/>
            <w:hideMark/>
          </w:tcPr>
          <w:p w14:paraId="271B887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1.4326</w:t>
            </w:r>
          </w:p>
        </w:tc>
        <w:tc>
          <w:tcPr>
            <w:tcW w:w="1417" w:type="dxa"/>
            <w:vAlign w:val="bottom"/>
            <w:hideMark/>
          </w:tcPr>
          <w:p w14:paraId="664F769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0.937</w:t>
            </w:r>
          </w:p>
        </w:tc>
        <w:tc>
          <w:tcPr>
            <w:tcW w:w="1417" w:type="dxa"/>
            <w:vAlign w:val="bottom"/>
            <w:hideMark/>
          </w:tcPr>
          <w:p w14:paraId="1185DA5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1.6135</w:t>
            </w:r>
          </w:p>
        </w:tc>
      </w:tr>
      <w:tr w:rsidR="00E27D46" w14:paraId="48EEB23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7F05D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F10C261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40FDEDF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87" w:type="dxa"/>
            <w:noWrap/>
            <w:vAlign w:val="bottom"/>
            <w:hideMark/>
          </w:tcPr>
          <w:p w14:paraId="689DDCD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14:paraId="0B2DF6F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567" w:type="dxa"/>
            <w:noWrap/>
            <w:vAlign w:val="bottom"/>
            <w:hideMark/>
          </w:tcPr>
          <w:p w14:paraId="7D68AA9C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3366220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417" w:type="dxa"/>
            <w:noWrap/>
            <w:vAlign w:val="bottom"/>
            <w:hideMark/>
          </w:tcPr>
          <w:p w14:paraId="70351E7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40DEC1F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3CC377E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</w:tr>
      <w:tr w:rsidR="00E27D46" w14:paraId="5C036CF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36CED5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9A96A5E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3362595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5F0A132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208CBF7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529B0AD5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0FB60D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66BF4C02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53D3C72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7E8B5E7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725BC105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A778F55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C25652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576423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D7C55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4BAC11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B8EA6C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AA14A8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8B5114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563E04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39ED7F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</w:tr>
      <w:tr w:rsidR="00E27D46" w14:paraId="241975F7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8DB72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Typical week study/Homework - Science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7D5A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0D6D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3439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EB46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11377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782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14816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1441E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10B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383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0D97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2164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24028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829DE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873</w:t>
            </w:r>
          </w:p>
        </w:tc>
      </w:tr>
      <w:tr w:rsidR="00E27D46" w14:paraId="77013E7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CF4A2F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E5DFBE3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0695156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91</w:t>
            </w:r>
          </w:p>
        </w:tc>
        <w:tc>
          <w:tcPr>
            <w:tcW w:w="1487" w:type="dxa"/>
            <w:noWrap/>
            <w:vAlign w:val="bottom"/>
            <w:hideMark/>
          </w:tcPr>
          <w:p w14:paraId="2062AD0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266</w:t>
            </w:r>
          </w:p>
        </w:tc>
        <w:tc>
          <w:tcPr>
            <w:tcW w:w="1134" w:type="dxa"/>
            <w:noWrap/>
            <w:vAlign w:val="bottom"/>
            <w:hideMark/>
          </w:tcPr>
          <w:p w14:paraId="0495415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357</w:t>
            </w:r>
          </w:p>
        </w:tc>
        <w:tc>
          <w:tcPr>
            <w:tcW w:w="567" w:type="dxa"/>
            <w:noWrap/>
            <w:vAlign w:val="bottom"/>
            <w:hideMark/>
          </w:tcPr>
          <w:p w14:paraId="6CF74405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4F9693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</w:t>
            </w:r>
          </w:p>
        </w:tc>
        <w:tc>
          <w:tcPr>
            <w:tcW w:w="1417" w:type="dxa"/>
            <w:noWrap/>
            <w:vAlign w:val="bottom"/>
            <w:hideMark/>
          </w:tcPr>
          <w:p w14:paraId="4F46C82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57</w:t>
            </w:r>
          </w:p>
        </w:tc>
        <w:tc>
          <w:tcPr>
            <w:tcW w:w="1417" w:type="dxa"/>
            <w:vAlign w:val="bottom"/>
            <w:hideMark/>
          </w:tcPr>
          <w:p w14:paraId="697AA56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2128B46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26</w:t>
            </w:r>
          </w:p>
        </w:tc>
      </w:tr>
      <w:tr w:rsidR="00E27D46" w14:paraId="7B4B81D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C6996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2EF7B832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70621D5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1.4321</w:t>
            </w:r>
          </w:p>
        </w:tc>
        <w:tc>
          <w:tcPr>
            <w:tcW w:w="1487" w:type="dxa"/>
            <w:noWrap/>
            <w:vAlign w:val="bottom"/>
            <w:hideMark/>
          </w:tcPr>
          <w:p w14:paraId="7F0CA83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2.0628</w:t>
            </w:r>
          </w:p>
        </w:tc>
        <w:tc>
          <w:tcPr>
            <w:tcW w:w="1134" w:type="dxa"/>
            <w:noWrap/>
            <w:vAlign w:val="bottom"/>
            <w:hideMark/>
          </w:tcPr>
          <w:p w14:paraId="239EFBF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1.9164</w:t>
            </w:r>
          </w:p>
        </w:tc>
        <w:tc>
          <w:tcPr>
            <w:tcW w:w="567" w:type="dxa"/>
            <w:noWrap/>
            <w:vAlign w:val="bottom"/>
            <w:hideMark/>
          </w:tcPr>
          <w:p w14:paraId="2534D11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645B56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2.3734</w:t>
            </w:r>
          </w:p>
        </w:tc>
        <w:tc>
          <w:tcPr>
            <w:tcW w:w="1417" w:type="dxa"/>
            <w:noWrap/>
            <w:vAlign w:val="bottom"/>
            <w:hideMark/>
          </w:tcPr>
          <w:p w14:paraId="6B4CC85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1.3318</w:t>
            </w:r>
          </w:p>
        </w:tc>
        <w:tc>
          <w:tcPr>
            <w:tcW w:w="1417" w:type="dxa"/>
            <w:vAlign w:val="bottom"/>
            <w:hideMark/>
          </w:tcPr>
          <w:p w14:paraId="7BADC98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1.2105</w:t>
            </w:r>
          </w:p>
        </w:tc>
        <w:tc>
          <w:tcPr>
            <w:tcW w:w="1417" w:type="dxa"/>
            <w:vAlign w:val="bottom"/>
            <w:hideMark/>
          </w:tcPr>
          <w:p w14:paraId="551934D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1.2726</w:t>
            </w:r>
          </w:p>
        </w:tc>
      </w:tr>
      <w:tr w:rsidR="00E27D46" w14:paraId="3CF64B24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C07FE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5F78B52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64A8B0C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1.396</w:t>
            </w:r>
          </w:p>
        </w:tc>
        <w:tc>
          <w:tcPr>
            <w:tcW w:w="1487" w:type="dxa"/>
            <w:noWrap/>
            <w:vAlign w:val="bottom"/>
            <w:hideMark/>
          </w:tcPr>
          <w:p w14:paraId="369313B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1.4063</w:t>
            </w:r>
          </w:p>
        </w:tc>
        <w:tc>
          <w:tcPr>
            <w:tcW w:w="1134" w:type="dxa"/>
            <w:noWrap/>
            <w:vAlign w:val="bottom"/>
            <w:hideMark/>
          </w:tcPr>
          <w:p w14:paraId="4368479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1.4289</w:t>
            </w:r>
          </w:p>
        </w:tc>
        <w:tc>
          <w:tcPr>
            <w:tcW w:w="567" w:type="dxa"/>
            <w:noWrap/>
            <w:vAlign w:val="bottom"/>
            <w:hideMark/>
          </w:tcPr>
          <w:p w14:paraId="1290671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8CEDBE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1.6481</w:t>
            </w:r>
          </w:p>
        </w:tc>
        <w:tc>
          <w:tcPr>
            <w:tcW w:w="1417" w:type="dxa"/>
            <w:noWrap/>
            <w:vAlign w:val="bottom"/>
            <w:hideMark/>
          </w:tcPr>
          <w:p w14:paraId="42D6255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1.2976</w:t>
            </w:r>
          </w:p>
        </w:tc>
        <w:tc>
          <w:tcPr>
            <w:tcW w:w="1417" w:type="dxa"/>
            <w:vAlign w:val="bottom"/>
            <w:hideMark/>
          </w:tcPr>
          <w:p w14:paraId="2C64972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1.0842</w:t>
            </w:r>
          </w:p>
        </w:tc>
        <w:tc>
          <w:tcPr>
            <w:tcW w:w="1417" w:type="dxa"/>
            <w:vAlign w:val="bottom"/>
            <w:hideMark/>
          </w:tcPr>
          <w:p w14:paraId="2A07DE15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1.361</w:t>
            </w:r>
          </w:p>
        </w:tc>
      </w:tr>
      <w:tr w:rsidR="00E27D46" w14:paraId="0E0C4B5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AD880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F488095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2B79C0A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87" w:type="dxa"/>
            <w:noWrap/>
            <w:vAlign w:val="bottom"/>
            <w:hideMark/>
          </w:tcPr>
          <w:p w14:paraId="78DF948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4533B5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14:paraId="7819641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12158C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noWrap/>
            <w:vAlign w:val="bottom"/>
            <w:hideMark/>
          </w:tcPr>
          <w:p w14:paraId="77580B3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07B3CC1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14:paraId="17A8BAA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</w:t>
            </w:r>
          </w:p>
        </w:tc>
      </w:tr>
      <w:tr w:rsidR="00E27D46" w14:paraId="36CABF33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B3BEF9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2B212EC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348CD7F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1A466F8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1B327D5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7AFF5BE0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3174A87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636EF1D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3241539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0F30E3C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451F1EF1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15C6EB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2D7CF279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2D6EE24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8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11EB7AD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11D5253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39005F0E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5E4B73E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vAlign w:val="bottom"/>
            <w:hideMark/>
          </w:tcPr>
          <w:p w14:paraId="0FAA3A4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  <w:hideMark/>
          </w:tcPr>
          <w:p w14:paraId="1089F1E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  <w:hideMark/>
          </w:tcPr>
          <w:p w14:paraId="17123BC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</w:tr>
      <w:tr w:rsidR="00E27D46" w14:paraId="4C6316D1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right w:val="nil"/>
            </w:tcBorders>
            <w:hideMark/>
          </w:tcPr>
          <w:p w14:paraId="55F2D838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Working Hours: Weekend</w:t>
            </w:r>
          </w:p>
        </w:tc>
        <w:tc>
          <w:tcPr>
            <w:tcW w:w="158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605DBFEC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0798A9F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1491</w:t>
            </w:r>
          </w:p>
        </w:tc>
        <w:tc>
          <w:tcPr>
            <w:tcW w:w="148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06BC109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4611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77D43CE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6102</w:t>
            </w:r>
          </w:p>
        </w:tc>
        <w:tc>
          <w:tcPr>
            <w:tcW w:w="56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2430520A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6CC81C6D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170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noWrap/>
            <w:vAlign w:val="bottom"/>
            <w:hideMark/>
          </w:tcPr>
          <w:p w14:paraId="53F776C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957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  <w:hideMark/>
          </w:tcPr>
          <w:p w14:paraId="5794DA2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  <w:hideMark/>
          </w:tcPr>
          <w:p w14:paraId="048201E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360</w:t>
            </w:r>
          </w:p>
        </w:tc>
      </w:tr>
      <w:tr w:rsidR="00E27D46" w14:paraId="166DB922" w14:textId="77777777" w:rsidTr="00503CAA">
        <w:trPr>
          <w:trHeight w:val="300"/>
        </w:trPr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06F408C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70BEE90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3FCBCA8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2039</w:t>
            </w:r>
          </w:p>
        </w:tc>
        <w:tc>
          <w:tcPr>
            <w:tcW w:w="1487" w:type="dxa"/>
            <w:noWrap/>
            <w:vAlign w:val="bottom"/>
            <w:hideMark/>
          </w:tcPr>
          <w:p w14:paraId="08256A1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7032</w:t>
            </w:r>
          </w:p>
        </w:tc>
        <w:tc>
          <w:tcPr>
            <w:tcW w:w="1134" w:type="dxa"/>
            <w:noWrap/>
            <w:vAlign w:val="bottom"/>
            <w:hideMark/>
          </w:tcPr>
          <w:p w14:paraId="1E6303E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9071</w:t>
            </w:r>
          </w:p>
        </w:tc>
        <w:tc>
          <w:tcPr>
            <w:tcW w:w="567" w:type="dxa"/>
            <w:noWrap/>
            <w:vAlign w:val="bottom"/>
            <w:hideMark/>
          </w:tcPr>
          <w:p w14:paraId="5799030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4158B5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221</w:t>
            </w:r>
          </w:p>
        </w:tc>
        <w:tc>
          <w:tcPr>
            <w:tcW w:w="1417" w:type="dxa"/>
            <w:noWrap/>
            <w:vAlign w:val="bottom"/>
            <w:hideMark/>
          </w:tcPr>
          <w:p w14:paraId="698F6F1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1264</w:t>
            </w:r>
          </w:p>
        </w:tc>
        <w:tc>
          <w:tcPr>
            <w:tcW w:w="1417" w:type="dxa"/>
            <w:vAlign w:val="bottom"/>
            <w:hideMark/>
          </w:tcPr>
          <w:p w14:paraId="3EA64B3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</w:t>
            </w:r>
          </w:p>
        </w:tc>
        <w:tc>
          <w:tcPr>
            <w:tcW w:w="1417" w:type="dxa"/>
            <w:vAlign w:val="bottom"/>
            <w:hideMark/>
          </w:tcPr>
          <w:p w14:paraId="0CA0E9E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539</w:t>
            </w:r>
          </w:p>
        </w:tc>
      </w:tr>
      <w:tr w:rsidR="00E27D46" w14:paraId="0B91C420" w14:textId="77777777" w:rsidTr="00503CA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A63FBBC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38BD1F7B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4A6D96C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6.6261</w:t>
            </w:r>
          </w:p>
        </w:tc>
        <w:tc>
          <w:tcPr>
            <w:tcW w:w="1487" w:type="dxa"/>
            <w:noWrap/>
            <w:vAlign w:val="bottom"/>
            <w:hideMark/>
          </w:tcPr>
          <w:p w14:paraId="693D91F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5.6816</w:t>
            </w:r>
          </w:p>
        </w:tc>
        <w:tc>
          <w:tcPr>
            <w:tcW w:w="1134" w:type="dxa"/>
            <w:noWrap/>
            <w:vAlign w:val="bottom"/>
            <w:hideMark/>
          </w:tcPr>
          <w:p w14:paraId="7A1512AE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5.9124</w:t>
            </w:r>
          </w:p>
        </w:tc>
        <w:tc>
          <w:tcPr>
            <w:tcW w:w="567" w:type="dxa"/>
            <w:noWrap/>
            <w:vAlign w:val="bottom"/>
            <w:hideMark/>
          </w:tcPr>
          <w:p w14:paraId="157AA3A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CE45299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5.7176</w:t>
            </w:r>
          </w:p>
        </w:tc>
        <w:tc>
          <w:tcPr>
            <w:tcW w:w="1417" w:type="dxa"/>
            <w:noWrap/>
            <w:vAlign w:val="bottom"/>
            <w:hideMark/>
          </w:tcPr>
          <w:p w14:paraId="7E417BC3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6.7696</w:t>
            </w:r>
          </w:p>
        </w:tc>
        <w:tc>
          <w:tcPr>
            <w:tcW w:w="1417" w:type="dxa"/>
            <w:vAlign w:val="bottom"/>
            <w:hideMark/>
          </w:tcPr>
          <w:p w14:paraId="3135F34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9.5</w:t>
            </w:r>
          </w:p>
        </w:tc>
        <w:tc>
          <w:tcPr>
            <w:tcW w:w="1417" w:type="dxa"/>
            <w:vAlign w:val="bottom"/>
            <w:hideMark/>
          </w:tcPr>
          <w:p w14:paraId="7DC2EC5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6.6417</w:t>
            </w:r>
          </w:p>
        </w:tc>
      </w:tr>
      <w:tr w:rsidR="00E27D46" w14:paraId="34921E17" w14:textId="77777777" w:rsidTr="00503CA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21DAE3A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7B1E685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7EE57B7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4.7406</w:t>
            </w:r>
          </w:p>
        </w:tc>
        <w:tc>
          <w:tcPr>
            <w:tcW w:w="1487" w:type="dxa"/>
            <w:noWrap/>
            <w:vAlign w:val="bottom"/>
            <w:hideMark/>
          </w:tcPr>
          <w:p w14:paraId="44BE8DE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4.0057</w:t>
            </w:r>
          </w:p>
        </w:tc>
        <w:tc>
          <w:tcPr>
            <w:tcW w:w="1134" w:type="dxa"/>
            <w:noWrap/>
            <w:vAlign w:val="bottom"/>
            <w:hideMark/>
          </w:tcPr>
          <w:p w14:paraId="5D5597C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4.2163</w:t>
            </w:r>
          </w:p>
        </w:tc>
        <w:tc>
          <w:tcPr>
            <w:tcW w:w="567" w:type="dxa"/>
            <w:noWrap/>
            <w:vAlign w:val="bottom"/>
            <w:hideMark/>
          </w:tcPr>
          <w:p w14:paraId="37AC791F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6EAF6D3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3.6911</w:t>
            </w:r>
          </w:p>
        </w:tc>
        <w:tc>
          <w:tcPr>
            <w:tcW w:w="1417" w:type="dxa"/>
            <w:noWrap/>
            <w:vAlign w:val="bottom"/>
            <w:hideMark/>
          </w:tcPr>
          <w:p w14:paraId="5AFD6704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4.8917</w:t>
            </w:r>
          </w:p>
        </w:tc>
        <w:tc>
          <w:tcPr>
            <w:tcW w:w="1417" w:type="dxa"/>
            <w:vAlign w:val="bottom"/>
            <w:hideMark/>
          </w:tcPr>
          <w:p w14:paraId="4665D97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8.544</w:t>
            </w:r>
          </w:p>
        </w:tc>
        <w:tc>
          <w:tcPr>
            <w:tcW w:w="1417" w:type="dxa"/>
            <w:vAlign w:val="bottom"/>
            <w:hideMark/>
          </w:tcPr>
          <w:p w14:paraId="4C55BD3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4.6895</w:t>
            </w:r>
          </w:p>
        </w:tc>
      </w:tr>
      <w:tr w:rsidR="00E27D46" w14:paraId="0159A1C4" w14:textId="77777777" w:rsidTr="00503CA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991F5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1531A6D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4C29A3A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87" w:type="dxa"/>
            <w:noWrap/>
            <w:vAlign w:val="bottom"/>
            <w:hideMark/>
          </w:tcPr>
          <w:p w14:paraId="7479537A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14:paraId="6D84668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</w:t>
            </w:r>
          </w:p>
        </w:tc>
        <w:tc>
          <w:tcPr>
            <w:tcW w:w="567" w:type="dxa"/>
            <w:noWrap/>
            <w:vAlign w:val="bottom"/>
            <w:hideMark/>
          </w:tcPr>
          <w:p w14:paraId="0B5E48F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3B21482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</w:t>
            </w:r>
          </w:p>
        </w:tc>
        <w:tc>
          <w:tcPr>
            <w:tcW w:w="1417" w:type="dxa"/>
            <w:noWrap/>
            <w:vAlign w:val="bottom"/>
            <w:hideMark/>
          </w:tcPr>
          <w:p w14:paraId="06D9CAA7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vAlign w:val="bottom"/>
            <w:hideMark/>
          </w:tcPr>
          <w:p w14:paraId="6C400AE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</w:t>
            </w:r>
          </w:p>
        </w:tc>
        <w:tc>
          <w:tcPr>
            <w:tcW w:w="1417" w:type="dxa"/>
            <w:vAlign w:val="bottom"/>
            <w:hideMark/>
          </w:tcPr>
          <w:p w14:paraId="6FEF66D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</w:tr>
      <w:tr w:rsidR="00E27D46" w14:paraId="708CD57F" w14:textId="77777777" w:rsidTr="00503CA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69F8CE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11ED7CAC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5ED4900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1BA52EB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2AFDC65F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64B0049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FAC61F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2337A736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291691F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61EA984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6C165AC4" w14:textId="77777777" w:rsidTr="00503CA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E7558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CA227E" w14:textId="77777777" w:rsidR="00E27D46" w:rsidRDefault="00E27D46">
            <w:pPr>
              <w:pStyle w:val="Tabletex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39A29EB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C46F6D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9774642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CF0A67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4CEBC48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A19C5BC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9C3A440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180F4C1" w14:textId="77777777" w:rsidR="00E27D46" w:rsidRDefault="00E27D46">
            <w:pPr>
              <w:pStyle w:val="Tabletext"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</w:t>
            </w:r>
          </w:p>
        </w:tc>
      </w:tr>
      <w:tr w:rsidR="00E27D46" w14:paraId="23FDAE27" w14:textId="77777777" w:rsidTr="00503CAA">
        <w:trPr>
          <w:trHeight w:val="300"/>
        </w:trPr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A500D9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szCs w:val="16"/>
                <w:lang w:val="en-US" w:eastAsia="en-AU"/>
              </w:rPr>
              <w:t>Working Hours: Mon - Fri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512F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557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1491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6999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4611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7107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6102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F5EB3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0DF1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170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AEB3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957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9F6F5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7FDAF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360</w:t>
            </w:r>
          </w:p>
        </w:tc>
      </w:tr>
      <w:tr w:rsidR="00E27D46" w14:paraId="695DA20F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EC2F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0F5B664A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N Miss</w:t>
            </w:r>
          </w:p>
        </w:tc>
        <w:tc>
          <w:tcPr>
            <w:tcW w:w="1247" w:type="dxa"/>
            <w:noWrap/>
            <w:vAlign w:val="bottom"/>
            <w:hideMark/>
          </w:tcPr>
          <w:p w14:paraId="406FDA7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2039</w:t>
            </w:r>
          </w:p>
        </w:tc>
        <w:tc>
          <w:tcPr>
            <w:tcW w:w="1487" w:type="dxa"/>
            <w:noWrap/>
            <w:vAlign w:val="bottom"/>
            <w:hideMark/>
          </w:tcPr>
          <w:p w14:paraId="1E1C8F7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7032</w:t>
            </w:r>
          </w:p>
        </w:tc>
        <w:tc>
          <w:tcPr>
            <w:tcW w:w="1134" w:type="dxa"/>
            <w:noWrap/>
            <w:vAlign w:val="bottom"/>
            <w:hideMark/>
          </w:tcPr>
          <w:p w14:paraId="48B8EE0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9071</w:t>
            </w:r>
          </w:p>
        </w:tc>
        <w:tc>
          <w:tcPr>
            <w:tcW w:w="567" w:type="dxa"/>
            <w:noWrap/>
            <w:vAlign w:val="bottom"/>
            <w:hideMark/>
          </w:tcPr>
          <w:p w14:paraId="79911B1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EC8842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221</w:t>
            </w:r>
          </w:p>
        </w:tc>
        <w:tc>
          <w:tcPr>
            <w:tcW w:w="1417" w:type="dxa"/>
            <w:noWrap/>
            <w:vAlign w:val="bottom"/>
            <w:hideMark/>
          </w:tcPr>
          <w:p w14:paraId="7D8223A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1264</w:t>
            </w:r>
          </w:p>
        </w:tc>
        <w:tc>
          <w:tcPr>
            <w:tcW w:w="1417" w:type="dxa"/>
            <w:vAlign w:val="bottom"/>
            <w:hideMark/>
          </w:tcPr>
          <w:p w14:paraId="049DCD6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15</w:t>
            </w:r>
          </w:p>
        </w:tc>
        <w:tc>
          <w:tcPr>
            <w:tcW w:w="1417" w:type="dxa"/>
            <w:vAlign w:val="bottom"/>
            <w:hideMark/>
          </w:tcPr>
          <w:p w14:paraId="34DEA4D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539</w:t>
            </w:r>
          </w:p>
        </w:tc>
      </w:tr>
      <w:tr w:rsidR="00E27D46" w14:paraId="2E843F7C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EFC0E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67B8806C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Mean</w:t>
            </w:r>
          </w:p>
        </w:tc>
        <w:tc>
          <w:tcPr>
            <w:tcW w:w="1247" w:type="dxa"/>
            <w:noWrap/>
            <w:vAlign w:val="bottom"/>
            <w:hideMark/>
          </w:tcPr>
          <w:p w14:paraId="2C23992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6.1915</w:t>
            </w:r>
          </w:p>
        </w:tc>
        <w:tc>
          <w:tcPr>
            <w:tcW w:w="1487" w:type="dxa"/>
            <w:noWrap/>
            <w:vAlign w:val="bottom"/>
            <w:hideMark/>
          </w:tcPr>
          <w:p w14:paraId="6CB873C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4.3713</w:t>
            </w:r>
          </w:p>
        </w:tc>
        <w:tc>
          <w:tcPr>
            <w:tcW w:w="1134" w:type="dxa"/>
            <w:noWrap/>
            <w:vAlign w:val="bottom"/>
            <w:hideMark/>
          </w:tcPr>
          <w:p w14:paraId="7B3E224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4.816</w:t>
            </w:r>
          </w:p>
        </w:tc>
        <w:tc>
          <w:tcPr>
            <w:tcW w:w="567" w:type="dxa"/>
            <w:noWrap/>
            <w:vAlign w:val="bottom"/>
            <w:hideMark/>
          </w:tcPr>
          <w:p w14:paraId="19B61C92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A72BC9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4.0294</w:t>
            </w:r>
          </w:p>
        </w:tc>
        <w:tc>
          <w:tcPr>
            <w:tcW w:w="1417" w:type="dxa"/>
            <w:noWrap/>
            <w:vAlign w:val="bottom"/>
            <w:hideMark/>
          </w:tcPr>
          <w:p w14:paraId="1EBAE05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6.476</w:t>
            </w:r>
          </w:p>
        </w:tc>
        <w:tc>
          <w:tcPr>
            <w:tcW w:w="1417" w:type="dxa"/>
            <w:vAlign w:val="bottom"/>
            <w:hideMark/>
          </w:tcPr>
          <w:p w14:paraId="023DA65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11</w:t>
            </w:r>
          </w:p>
        </w:tc>
        <w:tc>
          <w:tcPr>
            <w:tcW w:w="1417" w:type="dxa"/>
            <w:vAlign w:val="bottom"/>
            <w:hideMark/>
          </w:tcPr>
          <w:p w14:paraId="12239361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6.4028</w:t>
            </w:r>
          </w:p>
        </w:tc>
      </w:tr>
      <w:tr w:rsidR="00E27D46" w14:paraId="3FBE48AD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43437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44D3F65A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Std Dev</w:t>
            </w:r>
          </w:p>
        </w:tc>
        <w:tc>
          <w:tcPr>
            <w:tcW w:w="1247" w:type="dxa"/>
            <w:noWrap/>
            <w:vAlign w:val="bottom"/>
            <w:hideMark/>
          </w:tcPr>
          <w:p w14:paraId="129EA268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5.267</w:t>
            </w:r>
          </w:p>
        </w:tc>
        <w:tc>
          <w:tcPr>
            <w:tcW w:w="1487" w:type="dxa"/>
            <w:noWrap/>
            <w:vAlign w:val="bottom"/>
            <w:hideMark/>
          </w:tcPr>
          <w:p w14:paraId="6AC91CBC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3.8914</w:t>
            </w:r>
          </w:p>
        </w:tc>
        <w:tc>
          <w:tcPr>
            <w:tcW w:w="1134" w:type="dxa"/>
            <w:noWrap/>
            <w:vAlign w:val="bottom"/>
            <w:hideMark/>
          </w:tcPr>
          <w:p w14:paraId="406057E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4.3392</w:t>
            </w:r>
          </w:p>
        </w:tc>
        <w:tc>
          <w:tcPr>
            <w:tcW w:w="567" w:type="dxa"/>
            <w:noWrap/>
            <w:vAlign w:val="bottom"/>
            <w:hideMark/>
          </w:tcPr>
          <w:p w14:paraId="4B18F948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8201A1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3.5325</w:t>
            </w:r>
          </w:p>
        </w:tc>
        <w:tc>
          <w:tcPr>
            <w:tcW w:w="1417" w:type="dxa"/>
            <w:noWrap/>
            <w:vAlign w:val="bottom"/>
            <w:hideMark/>
          </w:tcPr>
          <w:p w14:paraId="2296DE5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5.4658</w:t>
            </w:r>
          </w:p>
        </w:tc>
        <w:tc>
          <w:tcPr>
            <w:tcW w:w="1417" w:type="dxa"/>
            <w:vAlign w:val="bottom"/>
            <w:hideMark/>
          </w:tcPr>
          <w:p w14:paraId="10DDA47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5.0332</w:t>
            </w:r>
          </w:p>
        </w:tc>
        <w:tc>
          <w:tcPr>
            <w:tcW w:w="1417" w:type="dxa"/>
            <w:vAlign w:val="bottom"/>
            <w:hideMark/>
          </w:tcPr>
          <w:p w14:paraId="21FAA3A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5.1735</w:t>
            </w:r>
          </w:p>
        </w:tc>
      </w:tr>
      <w:tr w:rsidR="00E27D46" w14:paraId="0726229E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F6EB78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78B40D2B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Median</w:t>
            </w:r>
          </w:p>
        </w:tc>
        <w:tc>
          <w:tcPr>
            <w:tcW w:w="1247" w:type="dxa"/>
            <w:noWrap/>
            <w:vAlign w:val="bottom"/>
            <w:hideMark/>
          </w:tcPr>
          <w:p w14:paraId="2E6A1BC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5</w:t>
            </w:r>
          </w:p>
        </w:tc>
        <w:tc>
          <w:tcPr>
            <w:tcW w:w="1487" w:type="dxa"/>
            <w:noWrap/>
            <w:vAlign w:val="bottom"/>
            <w:hideMark/>
          </w:tcPr>
          <w:p w14:paraId="37B8036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14:paraId="296727B0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567" w:type="dxa"/>
            <w:noWrap/>
            <w:vAlign w:val="bottom"/>
            <w:hideMark/>
          </w:tcPr>
          <w:p w14:paraId="756A5749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BA38F3F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1417" w:type="dxa"/>
            <w:noWrap/>
            <w:vAlign w:val="bottom"/>
            <w:hideMark/>
          </w:tcPr>
          <w:p w14:paraId="1CBB23F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vAlign w:val="bottom"/>
            <w:hideMark/>
          </w:tcPr>
          <w:p w14:paraId="525F06B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10</w:t>
            </w:r>
          </w:p>
        </w:tc>
        <w:tc>
          <w:tcPr>
            <w:tcW w:w="1417" w:type="dxa"/>
            <w:vAlign w:val="bottom"/>
            <w:hideMark/>
          </w:tcPr>
          <w:p w14:paraId="22920B8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</w:tr>
      <w:tr w:rsidR="00E27D46" w14:paraId="5CED55CB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ACA62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noWrap/>
            <w:vAlign w:val="bottom"/>
            <w:hideMark/>
          </w:tcPr>
          <w:p w14:paraId="0202FA48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Minimum</w:t>
            </w:r>
          </w:p>
        </w:tc>
        <w:tc>
          <w:tcPr>
            <w:tcW w:w="1247" w:type="dxa"/>
            <w:noWrap/>
            <w:vAlign w:val="bottom"/>
            <w:hideMark/>
          </w:tcPr>
          <w:p w14:paraId="4748461E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87" w:type="dxa"/>
            <w:noWrap/>
            <w:vAlign w:val="bottom"/>
            <w:hideMark/>
          </w:tcPr>
          <w:p w14:paraId="3AB6BBF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0F553BF6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14:paraId="53EA084F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44DA487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14:paraId="41ADA31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3D5761B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417" w:type="dxa"/>
            <w:vAlign w:val="bottom"/>
            <w:hideMark/>
          </w:tcPr>
          <w:p w14:paraId="5C4D26B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0</w:t>
            </w:r>
          </w:p>
        </w:tc>
      </w:tr>
      <w:tr w:rsidR="00E27D46" w14:paraId="4E93BFF9" w14:textId="77777777" w:rsidTr="00503CAA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12670" w14:textId="77777777" w:rsidR="00E27D46" w:rsidRDefault="00E27D46">
            <w:pPr>
              <w:spacing w:before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2C5A6B" w14:textId="77777777" w:rsidR="00E27D46" w:rsidRDefault="00E27D46">
            <w:pPr>
              <w:pStyle w:val="Tabletext"/>
              <w:keepNext/>
              <w:keepLines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Maximum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5C2DD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18C34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C5A4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0B9F4" w14:textId="77777777" w:rsidR="00E27D46" w:rsidRDefault="00E27D46">
            <w:pPr>
              <w:rPr>
                <w:rFonts w:cs="Arial"/>
                <w:sz w:val="16"/>
                <w:szCs w:val="16"/>
                <w:lang w:val="en-US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A7CCA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21F3B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51013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66345" w14:textId="77777777" w:rsidR="00E27D46" w:rsidRDefault="00E27D46">
            <w:pPr>
              <w:pStyle w:val="Tabletext"/>
              <w:keepNext/>
              <w:keepLines/>
              <w:jc w:val="right"/>
              <w:rPr>
                <w:rFonts w:cs="Arial"/>
                <w:szCs w:val="16"/>
                <w:lang w:val="en-US" w:eastAsia="en-AU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>25</w:t>
            </w:r>
          </w:p>
        </w:tc>
      </w:tr>
    </w:tbl>
    <w:p w14:paraId="1538A43A" w14:textId="2E02A5B3" w:rsidR="001B3521" w:rsidRDefault="001B3521" w:rsidP="001B3521">
      <w:pPr>
        <w:pStyle w:val="Tabletitle0"/>
        <w:spacing w:before="120"/>
        <w:rPr>
          <w:b w:val="0"/>
          <w:bCs/>
        </w:rPr>
      </w:pPr>
      <w:r>
        <w:rPr>
          <w:b w:val="0"/>
          <w:bCs/>
        </w:rPr>
        <w:lastRenderedPageBreak/>
        <w:t xml:space="preserve">Notes: </w:t>
      </w:r>
      <w:r>
        <w:rPr>
          <w:b w:val="0"/>
          <w:bCs/>
        </w:rPr>
        <w:tab/>
        <w:t>1</w:t>
      </w:r>
      <w:r w:rsidR="00B42366">
        <w:rPr>
          <w:b w:val="0"/>
          <w:bCs/>
        </w:rPr>
        <w:t xml:space="preserve"> </w:t>
      </w:r>
      <w:r>
        <w:rPr>
          <w:b w:val="0"/>
          <w:bCs/>
        </w:rPr>
        <w:t>School Engagement Variable is derived using a factor analysis of life at school variables. A higher number indicates higher school engagement. See section below.</w:t>
      </w:r>
    </w:p>
    <w:p w14:paraId="390106B5" w14:textId="7B9D9B4A" w:rsidR="001B3521" w:rsidRDefault="001B3521" w:rsidP="001B3521">
      <w:pPr>
        <w:pStyle w:val="Tabletitle0"/>
        <w:spacing w:before="120"/>
        <w:rPr>
          <w:b w:val="0"/>
          <w:bCs/>
        </w:rPr>
      </w:pPr>
      <w:r>
        <w:rPr>
          <w:b w:val="0"/>
          <w:bCs/>
        </w:rPr>
        <w:tab/>
        <w:t>2</w:t>
      </w:r>
      <w:r w:rsidR="00B42366">
        <w:rPr>
          <w:b w:val="0"/>
          <w:bCs/>
        </w:rPr>
        <w:t xml:space="preserve"> </w:t>
      </w:r>
      <w:r>
        <w:rPr>
          <w:b w:val="0"/>
          <w:bCs/>
        </w:rPr>
        <w:t xml:space="preserve">Derived as the sum of out-of-hours activities variables (Watching TV, Listening to Music, </w:t>
      </w:r>
      <w:proofErr w:type="gramStart"/>
      <w:r>
        <w:rPr>
          <w:b w:val="0"/>
          <w:bCs/>
        </w:rPr>
        <w:t>Playing</w:t>
      </w:r>
      <w:proofErr w:type="gramEnd"/>
      <w:r>
        <w:rPr>
          <w:b w:val="0"/>
          <w:bCs/>
        </w:rPr>
        <w:t xml:space="preserve"> sport, Reading for pleasure, Doing unpaid or voluntary work).</w:t>
      </w:r>
    </w:p>
    <w:p w14:paraId="4314299C" w14:textId="3DF2ACCC" w:rsidR="00150874" w:rsidRDefault="00150874" w:rsidP="00463067">
      <w:pPr>
        <w:spacing w:before="0"/>
      </w:pPr>
    </w:p>
    <w:sectPr w:rsidR="00150874" w:rsidSect="00171B73">
      <w:pgSz w:w="16840" w:h="11907" w:orient="landscape" w:code="9"/>
      <w:pgMar w:top="1418" w:right="1276" w:bottom="1418" w:left="992" w:header="709" w:footer="556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25D7" w14:textId="77777777" w:rsidR="00405E3C" w:rsidRDefault="00405E3C">
      <w:r>
        <w:separator/>
      </w:r>
    </w:p>
  </w:endnote>
  <w:endnote w:type="continuationSeparator" w:id="0">
    <w:p w14:paraId="1829C28B" w14:textId="77777777" w:rsidR="00405E3C" w:rsidRDefault="0040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 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8E7" w14:textId="77777777" w:rsidR="00940830" w:rsidRDefault="00116D1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BA742B" wp14:editId="440748DF">
              <wp:simplePos x="0" y="0"/>
              <wp:positionH relativeFrom="column">
                <wp:posOffset>-264160</wp:posOffset>
              </wp:positionH>
              <wp:positionV relativeFrom="paragraph">
                <wp:posOffset>-10161270</wp:posOffset>
              </wp:positionV>
              <wp:extent cx="1104900" cy="10769600"/>
              <wp:effectExtent l="2540" t="190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076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B7756" w14:textId="77777777" w:rsidR="00940830" w:rsidRPr="00A9334E" w:rsidRDefault="00940830" w:rsidP="00940830">
                          <w:pPr>
                            <w:spacing w:before="0" w:line="240" w:lineRule="auto"/>
                            <w:jc w:val="center"/>
                            <w:rPr>
                              <w:rFonts w:ascii="Tahoma" w:hAnsi="Tahoma" w:cs="Tahoma"/>
                              <w:color w:val="BFBFBF" w:themeColor="background1" w:themeShade="BF"/>
                              <w:sz w:val="120"/>
                              <w:szCs w:val="120"/>
                            </w:rPr>
                          </w:pPr>
                          <w:r w:rsidRPr="00A9334E">
                            <w:rPr>
                              <w:rFonts w:ascii="Tahoma" w:hAnsi="Tahoma" w:cs="Tahoma"/>
                              <w:color w:val="BFBFBF" w:themeColor="background1" w:themeShade="BF"/>
                              <w:sz w:val="120"/>
                              <w:szCs w:val="120"/>
                            </w:rPr>
                            <w:t>SUPPORT DOCUMENT</w:t>
                          </w:r>
                        </w:p>
                        <w:p w14:paraId="538DDEC1" w14:textId="77777777" w:rsidR="00940830" w:rsidRDefault="00940830" w:rsidP="00940830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A74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20.8pt;margin-top:-800.1pt;width:87pt;height:8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" filled="f" stroked="f">
              <v:textbox style="layout-flow:vertical;mso-layout-flow-alt:bottom-to-top">
                <w:txbxContent>
                  <w:p w14:paraId="392B7756" w14:textId="77777777" w:rsidR="00940830" w:rsidRPr="00A9334E" w:rsidRDefault="00940830" w:rsidP="00940830">
                    <w:pPr>
                      <w:spacing w:before="0" w:line="240" w:lineRule="auto"/>
                      <w:jc w:val="center"/>
                      <w:rPr>
                        <w:rFonts w:ascii="Tahoma" w:hAnsi="Tahoma" w:cs="Tahoma"/>
                        <w:color w:val="BFBFBF" w:themeColor="background1" w:themeShade="BF"/>
                        <w:sz w:val="120"/>
                        <w:szCs w:val="120"/>
                      </w:rPr>
                    </w:pPr>
                    <w:r w:rsidRPr="00A9334E">
                      <w:rPr>
                        <w:rFonts w:ascii="Tahoma" w:hAnsi="Tahoma" w:cs="Tahoma"/>
                        <w:color w:val="BFBFBF" w:themeColor="background1" w:themeShade="BF"/>
                        <w:sz w:val="120"/>
                        <w:szCs w:val="120"/>
                      </w:rPr>
                      <w:t>SUPPORT DOCUMENT</w:t>
                    </w:r>
                  </w:p>
                  <w:p w14:paraId="538DDEC1" w14:textId="77777777" w:rsidR="00940830" w:rsidRDefault="00940830" w:rsidP="0094083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A502" w14:textId="41E55748" w:rsidR="009E17EF" w:rsidRPr="00463067" w:rsidRDefault="00DD2A1B" w:rsidP="00463067">
    <w:pPr>
      <w:pStyle w:val="Footer"/>
      <w:tabs>
        <w:tab w:val="clear" w:pos="8505"/>
        <w:tab w:val="right" w:pos="14572"/>
      </w:tabs>
      <w:rPr>
        <w:b/>
        <w:color w:val="FFFFFF" w:themeColor="background1"/>
      </w:rPr>
    </w:pPr>
    <w:r>
      <w:rPr>
        <w:b/>
      </w:rPr>
      <w:t>VET as a re-engagement pathway for early school leavers – support document</w:t>
    </w:r>
    <w:r w:rsidR="00463067" w:rsidRPr="002F787C">
      <w:rPr>
        <w:b/>
      </w:rPr>
      <w:tab/>
      <w:t xml:space="preserve">NCVER | </w:t>
    </w:r>
    <w:r w:rsidR="00463067" w:rsidRPr="002F787C">
      <w:rPr>
        <w:rStyle w:val="PageNumber"/>
        <w:b/>
        <w:color w:val="000000" w:themeColor="text1"/>
        <w:sz w:val="17"/>
      </w:rPr>
      <w:fldChar w:fldCharType="begin"/>
    </w:r>
    <w:r w:rsidR="00463067" w:rsidRPr="002F787C">
      <w:rPr>
        <w:rStyle w:val="PageNumber"/>
        <w:b/>
        <w:color w:val="000000" w:themeColor="text1"/>
        <w:sz w:val="17"/>
      </w:rPr>
      <w:instrText xml:space="preserve"> PAGE </w:instrText>
    </w:r>
    <w:r w:rsidR="00463067" w:rsidRPr="002F787C">
      <w:rPr>
        <w:rStyle w:val="PageNumber"/>
        <w:b/>
        <w:color w:val="000000" w:themeColor="text1"/>
        <w:sz w:val="17"/>
      </w:rPr>
      <w:fldChar w:fldCharType="separate"/>
    </w:r>
    <w:r w:rsidR="00463067">
      <w:rPr>
        <w:rStyle w:val="PageNumber"/>
        <w:b/>
        <w:color w:val="000000" w:themeColor="text1"/>
        <w:sz w:val="17"/>
      </w:rPr>
      <w:t>11</w:t>
    </w:r>
    <w:r w:rsidR="00463067" w:rsidRPr="002F787C">
      <w:rPr>
        <w:rStyle w:val="PageNumber"/>
        <w:b/>
        <w:color w:val="000000" w:themeColor="text1"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EED" w14:textId="62209D86" w:rsidR="009E17EF" w:rsidRPr="002F787C" w:rsidRDefault="00DD2A1B" w:rsidP="00463067">
    <w:pPr>
      <w:pStyle w:val="Footer"/>
      <w:tabs>
        <w:tab w:val="clear" w:pos="8505"/>
        <w:tab w:val="right" w:pos="14572"/>
      </w:tabs>
      <w:rPr>
        <w:b/>
        <w:color w:val="FFFFFF" w:themeColor="background1"/>
      </w:rPr>
    </w:pPr>
    <w:r>
      <w:rPr>
        <w:b/>
      </w:rPr>
      <w:t>VET as a re-engagement pathway for early school leavers – support document</w:t>
    </w:r>
    <w:r w:rsidR="009E17EF" w:rsidRPr="002F787C">
      <w:rPr>
        <w:b/>
      </w:rPr>
      <w:tab/>
    </w:r>
    <w:r w:rsidR="00A03BF0" w:rsidRPr="002F787C">
      <w:rPr>
        <w:b/>
      </w:rPr>
      <w:t xml:space="preserve">NCVER | </w:t>
    </w:r>
    <w:r w:rsidR="008E6C3A" w:rsidRPr="002F787C">
      <w:rPr>
        <w:rStyle w:val="PageNumber"/>
        <w:b/>
        <w:color w:val="000000" w:themeColor="text1"/>
        <w:sz w:val="17"/>
      </w:rPr>
      <w:fldChar w:fldCharType="begin"/>
    </w:r>
    <w:r w:rsidR="008E6C3A" w:rsidRPr="002F787C">
      <w:rPr>
        <w:rStyle w:val="PageNumber"/>
        <w:b/>
        <w:color w:val="000000" w:themeColor="text1"/>
        <w:sz w:val="17"/>
      </w:rPr>
      <w:instrText xml:space="preserve"> PAGE </w:instrText>
    </w:r>
    <w:r w:rsidR="008E6C3A" w:rsidRPr="002F787C">
      <w:rPr>
        <w:rStyle w:val="PageNumber"/>
        <w:b/>
        <w:color w:val="000000" w:themeColor="text1"/>
        <w:sz w:val="17"/>
      </w:rPr>
      <w:fldChar w:fldCharType="separate"/>
    </w:r>
    <w:r w:rsidR="001511AA" w:rsidRPr="002F787C">
      <w:rPr>
        <w:rStyle w:val="PageNumber"/>
        <w:b/>
        <w:noProof/>
        <w:color w:val="000000" w:themeColor="text1"/>
        <w:sz w:val="17"/>
      </w:rPr>
      <w:t>7</w:t>
    </w:r>
    <w:r w:rsidR="008E6C3A" w:rsidRPr="002F787C">
      <w:rPr>
        <w:rStyle w:val="PageNumber"/>
        <w:b/>
        <w:color w:val="000000" w:themeColor="text1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B740" w14:textId="77777777" w:rsidR="00405E3C" w:rsidRDefault="00405E3C">
      <w:r>
        <w:separator/>
      </w:r>
    </w:p>
  </w:footnote>
  <w:footnote w:type="continuationSeparator" w:id="0">
    <w:p w14:paraId="6535EF5C" w14:textId="77777777" w:rsidR="00405E3C" w:rsidRDefault="0040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A0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6A5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D49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E9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29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CE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3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84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20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410EF"/>
    <w:multiLevelType w:val="hybridMultilevel"/>
    <w:tmpl w:val="42146892"/>
    <w:lvl w:ilvl="0" w:tplc="24BA3DD4">
      <w:start w:val="1"/>
      <w:numFmt w:val="decimal"/>
      <w:pStyle w:val="NumberedListContinuing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D832C7"/>
    <w:multiLevelType w:val="multilevel"/>
    <w:tmpl w:val="D0F008C8"/>
    <w:numStyleLink w:val="BulletList"/>
  </w:abstractNum>
  <w:abstractNum w:abstractNumId="12" w15:restartNumberingAfterBreak="0">
    <w:nsid w:val="06FF05DF"/>
    <w:multiLevelType w:val="singleLevel"/>
    <w:tmpl w:val="00000000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74D4D76"/>
    <w:multiLevelType w:val="hybridMultilevel"/>
    <w:tmpl w:val="EB62C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A2C71"/>
    <w:multiLevelType w:val="singleLevel"/>
    <w:tmpl w:val="00000000"/>
    <w:lvl w:ilvl="0">
      <w:start w:val="1"/>
      <w:numFmt w:val="bullet"/>
      <w:lvlText w:val="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4249A8"/>
    <w:multiLevelType w:val="hybridMultilevel"/>
    <w:tmpl w:val="01CA13C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A51CF"/>
    <w:multiLevelType w:val="multilevel"/>
    <w:tmpl w:val="D0F008C8"/>
    <w:numStyleLink w:val="BulletList"/>
  </w:abstractNum>
  <w:abstractNum w:abstractNumId="17" w15:restartNumberingAfterBreak="0">
    <w:nsid w:val="2D595EBC"/>
    <w:multiLevelType w:val="hybridMultilevel"/>
    <w:tmpl w:val="5C325A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1B66"/>
    <w:multiLevelType w:val="hybridMultilevel"/>
    <w:tmpl w:val="C638F0E8"/>
    <w:lvl w:ilvl="0" w:tplc="E3303A30">
      <w:start w:val="1"/>
      <w:numFmt w:val="decimal"/>
      <w:pStyle w:val="NumberedList"/>
      <w:lvlText w:val="%1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70002"/>
    <w:multiLevelType w:val="multilevel"/>
    <w:tmpl w:val="726ADEAE"/>
    <w:numStyleLink w:val="NumberList"/>
  </w:abstractNum>
  <w:abstractNum w:abstractNumId="20" w15:restartNumberingAfterBreak="0">
    <w:nsid w:val="381650D4"/>
    <w:multiLevelType w:val="hybridMultilevel"/>
    <w:tmpl w:val="553EC3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27D39"/>
    <w:multiLevelType w:val="hybridMultilevel"/>
    <w:tmpl w:val="D5A4838C"/>
    <w:lvl w:ilvl="0" w:tplc="B9FEC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124CA"/>
    <w:multiLevelType w:val="hybridMultilevel"/>
    <w:tmpl w:val="22928A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0325"/>
    <w:multiLevelType w:val="hybridMultilevel"/>
    <w:tmpl w:val="BB0A1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0269"/>
    <w:multiLevelType w:val="hybridMultilevel"/>
    <w:tmpl w:val="3B06D1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2CE1"/>
    <w:multiLevelType w:val="hybridMultilevel"/>
    <w:tmpl w:val="D534D2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7208"/>
    <w:multiLevelType w:val="hybridMultilevel"/>
    <w:tmpl w:val="DB82ABE2"/>
    <w:lvl w:ilvl="0" w:tplc="08090001">
      <w:start w:val="1"/>
      <w:numFmt w:val="bullet"/>
      <w:pStyle w:val="BulletLis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8D6842"/>
    <w:multiLevelType w:val="hybridMultilevel"/>
    <w:tmpl w:val="DAE40626"/>
    <w:lvl w:ilvl="0" w:tplc="4B02EA6C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C3DBD"/>
    <w:multiLevelType w:val="hybridMultilevel"/>
    <w:tmpl w:val="85A46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04700"/>
    <w:multiLevelType w:val="hybridMultilevel"/>
    <w:tmpl w:val="FBCE9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17309"/>
    <w:multiLevelType w:val="multilevel"/>
    <w:tmpl w:val="726ADEA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641"/>
        </w:tabs>
        <w:ind w:left="641" w:hanging="357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924"/>
        </w:tabs>
        <w:ind w:left="924" w:hanging="357"/>
      </w:pPr>
    </w:lvl>
    <w:lvl w:ilvl="3">
      <w:start w:val="1"/>
      <w:numFmt w:val="decimal"/>
      <w:pStyle w:val="ListNumber4"/>
      <w:lvlText w:val="%4."/>
      <w:lvlJc w:val="left"/>
      <w:pPr>
        <w:tabs>
          <w:tab w:val="num" w:pos="1208"/>
        </w:tabs>
        <w:ind w:left="1208" w:hanging="357"/>
      </w:pPr>
    </w:lvl>
    <w:lvl w:ilvl="4">
      <w:start w:val="1"/>
      <w:numFmt w:val="lowerLetter"/>
      <w:pStyle w:val="ListNumber5"/>
      <w:lvlText w:val="%5."/>
      <w:lvlJc w:val="left"/>
      <w:pPr>
        <w:tabs>
          <w:tab w:val="num" w:pos="1491"/>
        </w:tabs>
        <w:ind w:left="1491" w:hanging="357"/>
      </w:pPr>
    </w:lvl>
    <w:lvl w:ilvl="5">
      <w:start w:val="1"/>
      <w:numFmt w:val="lowerRoman"/>
      <w:pStyle w:val="ListNumber6"/>
      <w:lvlText w:val="%6."/>
      <w:lvlJc w:val="left"/>
      <w:pPr>
        <w:tabs>
          <w:tab w:val="num" w:pos="1775"/>
        </w:tabs>
        <w:ind w:left="1775" w:hanging="357"/>
      </w:pPr>
    </w:lvl>
    <w:lvl w:ilvl="6">
      <w:start w:val="1"/>
      <w:numFmt w:val="decimal"/>
      <w:pStyle w:val="ListNumber7"/>
      <w:lvlText w:val="%7."/>
      <w:lvlJc w:val="left"/>
      <w:pPr>
        <w:tabs>
          <w:tab w:val="num" w:pos="2058"/>
        </w:tabs>
        <w:ind w:left="2058" w:hanging="357"/>
      </w:pPr>
    </w:lvl>
    <w:lvl w:ilvl="7">
      <w:start w:val="1"/>
      <w:numFmt w:val="lowerLetter"/>
      <w:pStyle w:val="ListNumber8"/>
      <w:lvlText w:val="%8."/>
      <w:lvlJc w:val="left"/>
      <w:pPr>
        <w:tabs>
          <w:tab w:val="num" w:pos="2342"/>
        </w:tabs>
        <w:ind w:left="2342" w:hanging="357"/>
      </w:pPr>
    </w:lvl>
    <w:lvl w:ilvl="8">
      <w:start w:val="1"/>
      <w:numFmt w:val="lowerRoman"/>
      <w:pStyle w:val="ListNumber9"/>
      <w:lvlText w:val="%9."/>
      <w:lvlJc w:val="left"/>
      <w:pPr>
        <w:tabs>
          <w:tab w:val="num" w:pos="2625"/>
        </w:tabs>
        <w:ind w:left="2625" w:hanging="357"/>
      </w:pPr>
    </w:lvl>
  </w:abstractNum>
  <w:abstractNum w:abstractNumId="31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cs="Times New Roman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cs="Times New Roman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cs="Times New Roman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32" w15:restartNumberingAfterBreak="0">
    <w:nsid w:val="610A02C5"/>
    <w:multiLevelType w:val="hybridMultilevel"/>
    <w:tmpl w:val="B84CC4F0"/>
    <w:lvl w:ilvl="0" w:tplc="A0D0ED80">
      <w:start w:val="1"/>
      <w:numFmt w:val="bullet"/>
      <w:pStyle w:val="Dotpoint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BA0B85"/>
    <w:multiLevelType w:val="hybridMultilevel"/>
    <w:tmpl w:val="44608D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129F8"/>
    <w:multiLevelType w:val="hybridMultilevel"/>
    <w:tmpl w:val="D4A2D112"/>
    <w:lvl w:ilvl="0" w:tplc="A23A1592">
      <w:start w:val="1"/>
      <w:numFmt w:val="bullet"/>
      <w:pStyle w:val="KeyPoints"/>
      <w:lvlText w:val=""/>
      <w:lvlJc w:val="left"/>
      <w:pPr>
        <w:ind w:left="2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5" w15:restartNumberingAfterBreak="0">
    <w:nsid w:val="6E6568BB"/>
    <w:multiLevelType w:val="hybridMultilevel"/>
    <w:tmpl w:val="7D744170"/>
    <w:lvl w:ilvl="0" w:tplc="E8267DE4">
      <w:start w:val="1"/>
      <w:numFmt w:val="bullet"/>
      <w:pStyle w:val="Dotpoin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06DF1"/>
    <w:multiLevelType w:val="hybridMultilevel"/>
    <w:tmpl w:val="31AAA4F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2"/>
  </w:num>
  <w:num w:numId="5">
    <w:abstractNumId w:val="13"/>
  </w:num>
  <w:num w:numId="6">
    <w:abstractNumId w:val="26"/>
  </w:num>
  <w:num w:numId="7">
    <w:abstractNumId w:val="29"/>
  </w:num>
  <w:num w:numId="8">
    <w:abstractNumId w:val="28"/>
  </w:num>
  <w:num w:numId="9">
    <w:abstractNumId w:val="33"/>
  </w:num>
  <w:num w:numId="10">
    <w:abstractNumId w:val="23"/>
  </w:num>
  <w:num w:numId="11">
    <w:abstractNumId w:val="20"/>
  </w:num>
  <w:num w:numId="12">
    <w:abstractNumId w:val="24"/>
  </w:num>
  <w:num w:numId="13">
    <w:abstractNumId w:val="25"/>
  </w:num>
  <w:num w:numId="14">
    <w:abstractNumId w:val="15"/>
  </w:num>
  <w:num w:numId="15">
    <w:abstractNumId w:val="2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4"/>
  </w:num>
  <w:num w:numId="24">
    <w:abstractNumId w:val="12"/>
  </w:num>
  <w:num w:numId="25">
    <w:abstractNumId w:val="14"/>
  </w:num>
  <w:num w:numId="26">
    <w:abstractNumId w:val="35"/>
  </w:num>
  <w:num w:numId="27">
    <w:abstractNumId w:val="32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36"/>
  </w:num>
  <w:num w:numId="35">
    <w:abstractNumId w:val="34"/>
  </w:num>
  <w:num w:numId="36">
    <w:abstractNumId w:val="1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4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activeWritingStyle w:appName="MSWord" w:lang="en-AU" w:vendorID="8" w:dllVersion="513" w:checkStyle="1"/>
  <w:activeWritingStyle w:appName="MSWord" w:lang="en-GB" w:vendorID="8" w:dllVersion="513" w:checkStyle="1"/>
  <w:proofState w:spelling="clean" w:grammar="clean"/>
  <w:stylePaneFormatFilter w:val="9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doNotHyphenateCaps/>
  <w:clickAndTypeStyle w:val="Text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sTA1M7Q0sbAwMjNT0lEKTi0uzszPAykwqgUADrfKeCwAAAA="/>
  </w:docVars>
  <w:rsids>
    <w:rsidRoot w:val="00405E3C"/>
    <w:rsid w:val="000108B2"/>
    <w:rsid w:val="00013265"/>
    <w:rsid w:val="00014EFE"/>
    <w:rsid w:val="00022290"/>
    <w:rsid w:val="000315D7"/>
    <w:rsid w:val="0006125F"/>
    <w:rsid w:val="00074BD4"/>
    <w:rsid w:val="000C1642"/>
    <w:rsid w:val="000E5E6C"/>
    <w:rsid w:val="000F610A"/>
    <w:rsid w:val="000F641C"/>
    <w:rsid w:val="0010761A"/>
    <w:rsid w:val="00116D1E"/>
    <w:rsid w:val="00123B5C"/>
    <w:rsid w:val="00135C75"/>
    <w:rsid w:val="00150874"/>
    <w:rsid w:val="001509F3"/>
    <w:rsid w:val="001511AA"/>
    <w:rsid w:val="001528F2"/>
    <w:rsid w:val="00155839"/>
    <w:rsid w:val="00166281"/>
    <w:rsid w:val="00171B73"/>
    <w:rsid w:val="00177827"/>
    <w:rsid w:val="00184504"/>
    <w:rsid w:val="001B3521"/>
    <w:rsid w:val="001B43CF"/>
    <w:rsid w:val="001F7D84"/>
    <w:rsid w:val="001F7E01"/>
    <w:rsid w:val="00205B06"/>
    <w:rsid w:val="002277A9"/>
    <w:rsid w:val="00233BFA"/>
    <w:rsid w:val="00233C8D"/>
    <w:rsid w:val="00284FCB"/>
    <w:rsid w:val="00297C1D"/>
    <w:rsid w:val="002E196B"/>
    <w:rsid w:val="002F787C"/>
    <w:rsid w:val="00334CE3"/>
    <w:rsid w:val="00340B4D"/>
    <w:rsid w:val="00357C16"/>
    <w:rsid w:val="00384F2C"/>
    <w:rsid w:val="003B16DA"/>
    <w:rsid w:val="003B483E"/>
    <w:rsid w:val="003D5CFD"/>
    <w:rsid w:val="003E67CB"/>
    <w:rsid w:val="00405E3C"/>
    <w:rsid w:val="004416C3"/>
    <w:rsid w:val="00457C3A"/>
    <w:rsid w:val="00463067"/>
    <w:rsid w:val="0048643A"/>
    <w:rsid w:val="0049453B"/>
    <w:rsid w:val="00494E7C"/>
    <w:rsid w:val="004C4063"/>
    <w:rsid w:val="004D4802"/>
    <w:rsid w:val="004E7227"/>
    <w:rsid w:val="00503CAA"/>
    <w:rsid w:val="00520315"/>
    <w:rsid w:val="0052276C"/>
    <w:rsid w:val="00560C71"/>
    <w:rsid w:val="00570758"/>
    <w:rsid w:val="00581546"/>
    <w:rsid w:val="005B210F"/>
    <w:rsid w:val="005B5CDD"/>
    <w:rsid w:val="005C277E"/>
    <w:rsid w:val="005C61F8"/>
    <w:rsid w:val="005E4764"/>
    <w:rsid w:val="00652973"/>
    <w:rsid w:val="00656679"/>
    <w:rsid w:val="00662967"/>
    <w:rsid w:val="0067712D"/>
    <w:rsid w:val="00696A48"/>
    <w:rsid w:val="006A702B"/>
    <w:rsid w:val="006C5DA9"/>
    <w:rsid w:val="007037A4"/>
    <w:rsid w:val="007224CE"/>
    <w:rsid w:val="00722F98"/>
    <w:rsid w:val="00731EC8"/>
    <w:rsid w:val="00783F44"/>
    <w:rsid w:val="007A2079"/>
    <w:rsid w:val="007C3281"/>
    <w:rsid w:val="007C50A7"/>
    <w:rsid w:val="007D79E4"/>
    <w:rsid w:val="007E2D8C"/>
    <w:rsid w:val="007E52E6"/>
    <w:rsid w:val="00800A2B"/>
    <w:rsid w:val="00806C1C"/>
    <w:rsid w:val="00826757"/>
    <w:rsid w:val="00832CF7"/>
    <w:rsid w:val="00874DA5"/>
    <w:rsid w:val="008923B6"/>
    <w:rsid w:val="00894271"/>
    <w:rsid w:val="008C0A74"/>
    <w:rsid w:val="008C4261"/>
    <w:rsid w:val="008E6C3A"/>
    <w:rsid w:val="008F20BA"/>
    <w:rsid w:val="009058B5"/>
    <w:rsid w:val="00933317"/>
    <w:rsid w:val="00940830"/>
    <w:rsid w:val="009461ED"/>
    <w:rsid w:val="009538E6"/>
    <w:rsid w:val="009704E4"/>
    <w:rsid w:val="009775C7"/>
    <w:rsid w:val="009C22BE"/>
    <w:rsid w:val="009E17EF"/>
    <w:rsid w:val="009E231A"/>
    <w:rsid w:val="009E2F64"/>
    <w:rsid w:val="00A03BF0"/>
    <w:rsid w:val="00A10A6B"/>
    <w:rsid w:val="00A10E2B"/>
    <w:rsid w:val="00A13A8B"/>
    <w:rsid w:val="00A30084"/>
    <w:rsid w:val="00A50895"/>
    <w:rsid w:val="00A566CC"/>
    <w:rsid w:val="00A73318"/>
    <w:rsid w:val="00A85FB9"/>
    <w:rsid w:val="00A9334E"/>
    <w:rsid w:val="00A93867"/>
    <w:rsid w:val="00AA44D4"/>
    <w:rsid w:val="00AB7E26"/>
    <w:rsid w:val="00AF1005"/>
    <w:rsid w:val="00B05F5C"/>
    <w:rsid w:val="00B2410F"/>
    <w:rsid w:val="00B31EC5"/>
    <w:rsid w:val="00B41272"/>
    <w:rsid w:val="00B42366"/>
    <w:rsid w:val="00B426FE"/>
    <w:rsid w:val="00B57CC9"/>
    <w:rsid w:val="00B77043"/>
    <w:rsid w:val="00B86D06"/>
    <w:rsid w:val="00BB113D"/>
    <w:rsid w:val="00BC265D"/>
    <w:rsid w:val="00BC770A"/>
    <w:rsid w:val="00BC7C47"/>
    <w:rsid w:val="00BD00B7"/>
    <w:rsid w:val="00BD5EE0"/>
    <w:rsid w:val="00BD7082"/>
    <w:rsid w:val="00BF690E"/>
    <w:rsid w:val="00C053D5"/>
    <w:rsid w:val="00C54125"/>
    <w:rsid w:val="00C63294"/>
    <w:rsid w:val="00C77DC6"/>
    <w:rsid w:val="00C801DA"/>
    <w:rsid w:val="00C926F0"/>
    <w:rsid w:val="00C9656D"/>
    <w:rsid w:val="00CA4AFC"/>
    <w:rsid w:val="00CA7119"/>
    <w:rsid w:val="00CD0BFB"/>
    <w:rsid w:val="00CD5F32"/>
    <w:rsid w:val="00D076F0"/>
    <w:rsid w:val="00D239B8"/>
    <w:rsid w:val="00D42A61"/>
    <w:rsid w:val="00D43B5F"/>
    <w:rsid w:val="00DA44CE"/>
    <w:rsid w:val="00DB599C"/>
    <w:rsid w:val="00DC1942"/>
    <w:rsid w:val="00DC5F5C"/>
    <w:rsid w:val="00DD2A1B"/>
    <w:rsid w:val="00E06B95"/>
    <w:rsid w:val="00E110EA"/>
    <w:rsid w:val="00E123CB"/>
    <w:rsid w:val="00E14FA9"/>
    <w:rsid w:val="00E236D0"/>
    <w:rsid w:val="00E27D46"/>
    <w:rsid w:val="00E365F8"/>
    <w:rsid w:val="00E52313"/>
    <w:rsid w:val="00E56EC1"/>
    <w:rsid w:val="00E60466"/>
    <w:rsid w:val="00E76B0B"/>
    <w:rsid w:val="00E81A91"/>
    <w:rsid w:val="00E92B8B"/>
    <w:rsid w:val="00E95812"/>
    <w:rsid w:val="00E95948"/>
    <w:rsid w:val="00EC3B66"/>
    <w:rsid w:val="00ED4D6D"/>
    <w:rsid w:val="00ED5DB1"/>
    <w:rsid w:val="00EE42D9"/>
    <w:rsid w:val="00EE67B3"/>
    <w:rsid w:val="00F317B1"/>
    <w:rsid w:val="00F93048"/>
    <w:rsid w:val="00FA79F7"/>
    <w:rsid w:val="00FE3F74"/>
    <w:rsid w:val="00FE4A2D"/>
    <w:rsid w:val="00FF5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ACFF01F"/>
  <w15:docId w15:val="{A40FC114-BA06-4319-B0D2-0B9F1E7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qFormat/>
    <w:rsid w:val="00832CF7"/>
    <w:pPr>
      <w:spacing w:before="160" w:line="260" w:lineRule="exact"/>
    </w:pPr>
    <w:rPr>
      <w:rFonts w:ascii="Trebuchet MS" w:hAnsi="Trebuchet MS"/>
      <w:sz w:val="19"/>
      <w:lang w:val="en-AU"/>
    </w:rPr>
  </w:style>
  <w:style w:type="paragraph" w:styleId="Heading1">
    <w:name w:val="heading 1"/>
    <w:next w:val="Text"/>
    <w:link w:val="Heading1Char"/>
    <w:qFormat/>
    <w:rsid w:val="00405E3C"/>
    <w:pPr>
      <w:keepNext/>
      <w:spacing w:after="360"/>
      <w:outlineLvl w:val="0"/>
    </w:pPr>
    <w:rPr>
      <w:rFonts w:ascii="Arial" w:hAnsi="Arial" w:cs="Tahoma"/>
      <w:color w:val="000000"/>
      <w:kern w:val="28"/>
      <w:sz w:val="56"/>
      <w:szCs w:val="56"/>
      <w:lang w:val="en-AU"/>
    </w:rPr>
  </w:style>
  <w:style w:type="paragraph" w:styleId="Heading2">
    <w:name w:val="heading 2"/>
    <w:next w:val="Text"/>
    <w:link w:val="Heading2Char"/>
    <w:qFormat/>
    <w:rsid w:val="00405E3C"/>
    <w:pPr>
      <w:keepNext/>
      <w:spacing w:before="360"/>
      <w:ind w:right="-369"/>
      <w:outlineLvl w:val="1"/>
    </w:pPr>
    <w:rPr>
      <w:rFonts w:ascii="Arial" w:hAnsi="Arial" w:cs="Tahoma"/>
      <w:sz w:val="28"/>
      <w:lang w:val="en-AU"/>
    </w:rPr>
  </w:style>
  <w:style w:type="paragraph" w:styleId="Heading3">
    <w:name w:val="heading 3"/>
    <w:next w:val="Text"/>
    <w:link w:val="Heading3Char"/>
    <w:qFormat/>
    <w:rsid w:val="00405E3C"/>
    <w:pPr>
      <w:spacing w:before="280" w:line="320" w:lineRule="exact"/>
      <w:outlineLvl w:val="2"/>
    </w:pPr>
    <w:rPr>
      <w:rFonts w:ascii="Arial" w:hAnsi="Arial" w:cs="Tahoma"/>
      <w:color w:val="000000"/>
      <w:sz w:val="24"/>
      <w:lang w:val="en-AU"/>
    </w:rPr>
  </w:style>
  <w:style w:type="paragraph" w:styleId="Heading4">
    <w:name w:val="heading 4"/>
    <w:next w:val="Text"/>
    <w:link w:val="Heading4Char"/>
    <w:qFormat/>
    <w:rsid w:val="00405E3C"/>
    <w:pPr>
      <w:spacing w:before="240"/>
      <w:outlineLvl w:val="3"/>
    </w:pPr>
    <w:rPr>
      <w:rFonts w:ascii="Arial" w:hAnsi="Arial"/>
      <w:i/>
      <w:sz w:val="24"/>
      <w:lang w:val="en-AU"/>
    </w:rPr>
  </w:style>
  <w:style w:type="paragraph" w:styleId="Heading5">
    <w:name w:val="heading 5"/>
    <w:basedOn w:val="Normal"/>
    <w:next w:val="Normal"/>
    <w:link w:val="Heading5Char"/>
    <w:qFormat/>
    <w:rsid w:val="007037A4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qFormat/>
    <w:rsid w:val="007037A4"/>
    <w:pPr>
      <w:keepNext/>
      <w:ind w:left="2977"/>
      <w:outlineLvl w:val="5"/>
    </w:pPr>
    <w:rPr>
      <w:rFonts w:ascii="Tahoma" w:hAnsi="Tahoma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37A4"/>
    <w:pPr>
      <w:keepNext/>
      <w:jc w:val="center"/>
      <w:outlineLvl w:val="6"/>
    </w:pPr>
    <w:rPr>
      <w:rFonts w:ascii="Tahoma" w:hAnsi="Tahoma"/>
      <w:spacing w:val="2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37A4"/>
    <w:pPr>
      <w:keepNext/>
      <w:jc w:val="center"/>
      <w:outlineLvl w:val="7"/>
    </w:pPr>
    <w:rPr>
      <w:rFonts w:ascii="Tahoma" w:hAnsi="Tahoma"/>
      <w:color w:val="C0C0C0"/>
      <w:spacing w:val="6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EFE"/>
    <w:pPr>
      <w:keepNext/>
      <w:keepLines/>
      <w:spacing w:before="40"/>
      <w:outlineLvl w:val="8"/>
    </w:pPr>
    <w:rPr>
      <w:rFonts w:ascii="Calibri" w:eastAsia="Calibri" w:hAnsi="Calibri"/>
      <w:b/>
      <w:i/>
      <w:smallCaps/>
      <w:color w:val="823B0B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48643A"/>
    <w:pPr>
      <w:spacing w:before="160" w:line="300" w:lineRule="exact"/>
      <w:ind w:right="-1"/>
    </w:pPr>
    <w:rPr>
      <w:rFonts w:ascii="Trebuchet MS" w:hAnsi="Trebuchet MS"/>
      <w:sz w:val="19"/>
      <w:lang w:val="en-AU"/>
    </w:rPr>
  </w:style>
  <w:style w:type="character" w:customStyle="1" w:styleId="TextChar">
    <w:name w:val="Text Char"/>
    <w:basedOn w:val="DefaultParagraphFont"/>
    <w:link w:val="Text"/>
    <w:rsid w:val="0048643A"/>
    <w:rPr>
      <w:rFonts w:ascii="Trebuchet MS" w:hAnsi="Trebuchet MS"/>
      <w:sz w:val="19"/>
      <w:lang w:val="en-AU"/>
    </w:rPr>
  </w:style>
  <w:style w:type="character" w:styleId="PageNumber">
    <w:name w:val="page number"/>
    <w:basedOn w:val="DefaultParagraphFont"/>
    <w:rsid w:val="00457C3A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457C3A"/>
    <w:pPr>
      <w:tabs>
        <w:tab w:val="right" w:pos="8505"/>
      </w:tabs>
      <w:spacing w:before="0"/>
    </w:pPr>
    <w:rPr>
      <w:rFonts w:ascii="Arial" w:hAnsi="Arial"/>
      <w:sz w:val="17"/>
      <w:szCs w:val="17"/>
    </w:rPr>
  </w:style>
  <w:style w:type="paragraph" w:styleId="TOC1">
    <w:name w:val="toc 1"/>
    <w:uiPriority w:val="39"/>
    <w:rsid w:val="00C053D5"/>
    <w:pPr>
      <w:tabs>
        <w:tab w:val="right" w:pos="6804"/>
      </w:tabs>
      <w:spacing w:before="120" w:line="300" w:lineRule="exact"/>
      <w:ind w:right="1984"/>
    </w:pPr>
    <w:rPr>
      <w:rFonts w:ascii="Trebuchet MS" w:hAnsi="Trebuchet MS"/>
      <w:noProof/>
      <w:color w:val="000000"/>
      <w:sz w:val="19"/>
      <w:szCs w:val="19"/>
      <w:lang w:val="en-AU"/>
    </w:rPr>
  </w:style>
  <w:style w:type="paragraph" w:styleId="TOC2">
    <w:name w:val="toc 2"/>
    <w:basedOn w:val="Normal"/>
    <w:next w:val="Normal"/>
    <w:uiPriority w:val="39"/>
    <w:rsid w:val="004E7227"/>
    <w:pPr>
      <w:tabs>
        <w:tab w:val="right" w:pos="6804"/>
      </w:tabs>
      <w:spacing w:before="20" w:after="20" w:line="300" w:lineRule="exact"/>
      <w:ind w:left="284"/>
    </w:pPr>
    <w:rPr>
      <w:noProof/>
      <w:color w:val="000000"/>
      <w:sz w:val="18"/>
      <w:szCs w:val="18"/>
    </w:rPr>
  </w:style>
  <w:style w:type="paragraph" w:customStyle="1" w:styleId="tabletitle">
    <w:name w:val="tabletitle"/>
    <w:next w:val="Text"/>
    <w:rsid w:val="00405E3C"/>
    <w:pPr>
      <w:spacing w:before="360" w:after="80"/>
      <w:ind w:left="851" w:hanging="851"/>
    </w:pPr>
    <w:rPr>
      <w:rFonts w:ascii="Arial" w:hAnsi="Arial"/>
      <w:b/>
      <w:sz w:val="17"/>
      <w:lang w:val="en-AU"/>
    </w:rPr>
  </w:style>
  <w:style w:type="paragraph" w:customStyle="1" w:styleId="Tabletext">
    <w:name w:val="Table text"/>
    <w:next w:val="Text"/>
    <w:uiPriority w:val="99"/>
    <w:rsid w:val="00A10A6B"/>
    <w:pPr>
      <w:spacing w:before="40" w:after="40"/>
    </w:pPr>
    <w:rPr>
      <w:rFonts w:ascii="Arial" w:hAnsi="Arial"/>
      <w:sz w:val="16"/>
      <w:lang w:val="en-AU"/>
    </w:rPr>
  </w:style>
  <w:style w:type="paragraph" w:customStyle="1" w:styleId="Tablehead1">
    <w:name w:val="Tablehead1"/>
    <w:uiPriority w:val="99"/>
    <w:rsid w:val="005C2FCF"/>
    <w:pPr>
      <w:spacing w:before="80" w:after="80"/>
    </w:pPr>
    <w:rPr>
      <w:rFonts w:ascii="Arial" w:hAnsi="Arial"/>
      <w:b/>
      <w:sz w:val="17"/>
      <w:lang w:val="en-AU"/>
    </w:rPr>
  </w:style>
  <w:style w:type="paragraph" w:styleId="Quote">
    <w:name w:val="Quote"/>
    <w:basedOn w:val="Text"/>
    <w:link w:val="QuoteChar"/>
    <w:uiPriority w:val="99"/>
    <w:qFormat/>
    <w:rsid w:val="009C22BE"/>
    <w:pPr>
      <w:tabs>
        <w:tab w:val="right" w:pos="7853"/>
      </w:tabs>
      <w:spacing w:before="80"/>
      <w:ind w:left="567" w:right="652"/>
    </w:pPr>
    <w:rPr>
      <w:sz w:val="17"/>
    </w:rPr>
  </w:style>
  <w:style w:type="paragraph" w:customStyle="1" w:styleId="References">
    <w:name w:val="References"/>
    <w:uiPriority w:val="99"/>
    <w:rsid w:val="00123B5C"/>
    <w:pPr>
      <w:spacing w:before="80"/>
      <w:ind w:left="284" w:right="-369" w:hanging="284"/>
    </w:pPr>
    <w:rPr>
      <w:rFonts w:ascii="Trebuchet MS" w:hAnsi="Trebuchet MS"/>
      <w:sz w:val="18"/>
      <w:lang w:val="en-AU"/>
    </w:rPr>
  </w:style>
  <w:style w:type="paragraph" w:customStyle="1" w:styleId="Tablehead2">
    <w:name w:val="Tablehead2"/>
    <w:basedOn w:val="Tablehead1"/>
    <w:uiPriority w:val="99"/>
    <w:rsid w:val="00A10A6B"/>
    <w:pPr>
      <w:tabs>
        <w:tab w:val="left" w:pos="992"/>
      </w:tabs>
      <w:spacing w:before="20" w:after="20"/>
    </w:pPr>
    <w:rPr>
      <w:b w:val="0"/>
    </w:rPr>
  </w:style>
  <w:style w:type="paragraph" w:customStyle="1" w:styleId="Tablehead3">
    <w:name w:val="Tablehead3"/>
    <w:basedOn w:val="Tablehead2"/>
    <w:uiPriority w:val="99"/>
    <w:rsid w:val="005C2FCF"/>
    <w:rPr>
      <w:i/>
    </w:rPr>
  </w:style>
  <w:style w:type="paragraph" w:styleId="TableofFigures">
    <w:name w:val="table of figures"/>
    <w:basedOn w:val="TOC1"/>
    <w:next w:val="Normal"/>
    <w:uiPriority w:val="99"/>
    <w:rsid w:val="008923B6"/>
    <w:pPr>
      <w:tabs>
        <w:tab w:val="left" w:pos="284"/>
      </w:tabs>
      <w:spacing w:before="80"/>
      <w:ind w:left="425" w:right="1985" w:hanging="425"/>
    </w:pPr>
  </w:style>
  <w:style w:type="paragraph" w:customStyle="1" w:styleId="Imprint">
    <w:name w:val="Imprint"/>
    <w:basedOn w:val="Normal"/>
    <w:uiPriority w:val="99"/>
    <w:rsid w:val="009E231A"/>
    <w:pPr>
      <w:spacing w:line="260" w:lineRule="atLeast"/>
    </w:pPr>
    <w:rPr>
      <w:sz w:val="16"/>
    </w:rPr>
  </w:style>
  <w:style w:type="paragraph" w:customStyle="1" w:styleId="Figuretitle">
    <w:name w:val="Figuretitle"/>
    <w:basedOn w:val="tabletitle"/>
    <w:uiPriority w:val="99"/>
    <w:rsid w:val="005C2FCF"/>
  </w:style>
  <w:style w:type="paragraph" w:customStyle="1" w:styleId="Dotpoint1">
    <w:name w:val="Dotpoint1"/>
    <w:uiPriority w:val="99"/>
    <w:rsid w:val="0048643A"/>
    <w:pPr>
      <w:numPr>
        <w:numId w:val="26"/>
      </w:numPr>
      <w:tabs>
        <w:tab w:val="left" w:pos="284"/>
      </w:tabs>
      <w:spacing w:before="120" w:line="300" w:lineRule="exact"/>
      <w:ind w:left="284" w:hanging="284"/>
    </w:pPr>
    <w:rPr>
      <w:rFonts w:ascii="Trebuchet MS" w:hAnsi="Trebuchet MS"/>
      <w:color w:val="000000"/>
      <w:sz w:val="19"/>
      <w:lang w:val="en-AU"/>
    </w:rPr>
  </w:style>
  <w:style w:type="paragraph" w:customStyle="1" w:styleId="Dotpoint2">
    <w:name w:val="Dotpoint2"/>
    <w:basedOn w:val="Dotpoint1"/>
    <w:uiPriority w:val="99"/>
    <w:rsid w:val="005C277E"/>
    <w:pPr>
      <w:numPr>
        <w:numId w:val="27"/>
      </w:numPr>
      <w:tabs>
        <w:tab w:val="clear" w:pos="284"/>
        <w:tab w:val="left" w:pos="567"/>
      </w:tabs>
      <w:ind w:left="568" w:hanging="284"/>
    </w:pPr>
  </w:style>
  <w:style w:type="paragraph" w:customStyle="1" w:styleId="NumberedListContinuing">
    <w:name w:val="NumberedListContinuing"/>
    <w:uiPriority w:val="99"/>
    <w:rsid w:val="00520315"/>
    <w:pPr>
      <w:numPr>
        <w:numId w:val="33"/>
      </w:numPr>
      <w:spacing w:before="120" w:line="300" w:lineRule="exact"/>
    </w:pPr>
    <w:rPr>
      <w:rFonts w:ascii="Trebuchet MS" w:hAnsi="Trebuchet MS"/>
      <w:sz w:val="19"/>
      <w:lang w:val="en-AU" w:eastAsia="en-AU"/>
    </w:rPr>
  </w:style>
  <w:style w:type="paragraph" w:customStyle="1" w:styleId="Source">
    <w:name w:val="Source"/>
    <w:uiPriority w:val="99"/>
    <w:rsid w:val="00B57CC9"/>
    <w:pPr>
      <w:spacing w:before="40"/>
      <w:ind w:left="567" w:hanging="567"/>
    </w:pPr>
    <w:rPr>
      <w:rFonts w:ascii="Arial" w:hAnsi="Arial"/>
      <w:sz w:val="15"/>
      <w:lang w:val="en-AU"/>
    </w:rPr>
  </w:style>
  <w:style w:type="paragraph" w:styleId="FootnoteText">
    <w:name w:val="footnote text"/>
    <w:basedOn w:val="Text"/>
    <w:link w:val="FootnoteTextChar"/>
    <w:uiPriority w:val="99"/>
    <w:rsid w:val="00B2410F"/>
    <w:pPr>
      <w:tabs>
        <w:tab w:val="left" w:pos="1418"/>
      </w:tabs>
      <w:spacing w:before="360" w:line="220" w:lineRule="exact"/>
      <w:ind w:left="170" w:right="0" w:hanging="170"/>
    </w:pPr>
    <w:rPr>
      <w:sz w:val="16"/>
    </w:rPr>
  </w:style>
  <w:style w:type="paragraph" w:styleId="NormalWeb">
    <w:name w:val="Normal (Web)"/>
    <w:basedOn w:val="Normal"/>
    <w:uiPriority w:val="99"/>
    <w:semiHidden/>
    <w:rsid w:val="009058B5"/>
    <w:pPr>
      <w:spacing w:before="100" w:beforeAutospacing="1" w:after="240"/>
    </w:pPr>
    <w:rPr>
      <w:sz w:val="18"/>
      <w:szCs w:val="18"/>
    </w:rPr>
  </w:style>
  <w:style w:type="paragraph" w:customStyle="1" w:styleId="PublicationTitle">
    <w:name w:val="Publication Title"/>
    <w:uiPriority w:val="99"/>
    <w:qFormat/>
    <w:rsid w:val="00405E3C"/>
    <w:pPr>
      <w:spacing w:before="1200" w:after="840"/>
      <w:ind w:left="2552"/>
    </w:pPr>
    <w:rPr>
      <w:rFonts w:ascii="Arial" w:hAnsi="Arial" w:cs="Tahoma"/>
      <w:color w:val="000000"/>
      <w:kern w:val="28"/>
      <w:sz w:val="56"/>
      <w:szCs w:val="56"/>
      <w:lang w:val="en-AU"/>
    </w:rPr>
  </w:style>
  <w:style w:type="paragraph" w:styleId="TOC3">
    <w:name w:val="toc 3"/>
    <w:basedOn w:val="TOC2"/>
    <w:next w:val="Normal"/>
    <w:autoRedefine/>
    <w:uiPriority w:val="99"/>
    <w:semiHidden/>
    <w:unhideWhenUsed/>
    <w:rsid w:val="00FA79F7"/>
    <w:pPr>
      <w:ind w:left="440"/>
    </w:pPr>
  </w:style>
  <w:style w:type="paragraph" w:styleId="TOC4">
    <w:name w:val="toc 4"/>
    <w:basedOn w:val="TOC3"/>
    <w:next w:val="Normal"/>
    <w:autoRedefine/>
    <w:uiPriority w:val="99"/>
    <w:semiHidden/>
    <w:unhideWhenUsed/>
    <w:rsid w:val="005C2FCF"/>
    <w:pPr>
      <w:ind w:left="660"/>
    </w:pPr>
  </w:style>
  <w:style w:type="paragraph" w:styleId="BalloonText">
    <w:name w:val="Balloon Text"/>
    <w:basedOn w:val="Normal"/>
    <w:link w:val="BalloonTextChar"/>
    <w:uiPriority w:val="99"/>
    <w:semiHidden/>
    <w:rsid w:val="00A733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A4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150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7037A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7A4"/>
    <w:rPr>
      <w:rFonts w:ascii="Trebuchet MS" w:hAnsi="Trebuchet MS"/>
      <w:sz w:val="19"/>
      <w:lang w:val="en-AU"/>
    </w:rPr>
  </w:style>
  <w:style w:type="character" w:customStyle="1" w:styleId="Heading3Char">
    <w:name w:val="Heading 3 Char"/>
    <w:basedOn w:val="DefaultParagraphFont"/>
    <w:link w:val="Heading3"/>
    <w:rsid w:val="00405E3C"/>
    <w:rPr>
      <w:rFonts w:ascii="Arial" w:hAnsi="Arial" w:cs="Tahoma"/>
      <w:color w:val="000000"/>
      <w:sz w:val="24"/>
      <w:lang w:val="en-AU"/>
    </w:rPr>
  </w:style>
  <w:style w:type="character" w:styleId="Hyperlink">
    <w:name w:val="Hyperlink"/>
    <w:basedOn w:val="DefaultParagraphFont"/>
    <w:uiPriority w:val="99"/>
    <w:unhideWhenUsed/>
    <w:qFormat/>
    <w:rsid w:val="007037A4"/>
    <w:rPr>
      <w:rFonts w:ascii="Trebuchet MS" w:hAnsi="Trebuchet MS"/>
      <w:color w:val="auto"/>
      <w:sz w:val="19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7037A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E3F74"/>
    <w:pPr>
      <w:spacing w:before="0" w:line="240" w:lineRule="auto"/>
    </w:pPr>
    <w:rPr>
      <w:rFonts w:ascii="Times New Roman" w:hAnsi="Times New Roman"/>
      <w:b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FE3F74"/>
    <w:rPr>
      <w:b/>
      <w:lang w:eastAsia="ko-KR"/>
    </w:rPr>
  </w:style>
  <w:style w:type="paragraph" w:styleId="BodyText2">
    <w:name w:val="Body Text 2"/>
    <w:basedOn w:val="Normal"/>
    <w:link w:val="BodyText2Char"/>
    <w:rsid w:val="00FE3F74"/>
    <w:pPr>
      <w:spacing w:before="0" w:line="240" w:lineRule="auto"/>
    </w:pPr>
    <w:rPr>
      <w:rFonts w:ascii="Times New Roman" w:hAnsi="Times New Roman"/>
      <w:sz w:val="22"/>
      <w:lang w:val="en-US" w:eastAsia="ko-KR"/>
    </w:rPr>
  </w:style>
  <w:style w:type="character" w:customStyle="1" w:styleId="BodyText2Char">
    <w:name w:val="Body Text 2 Char"/>
    <w:basedOn w:val="DefaultParagraphFont"/>
    <w:link w:val="BodyText2"/>
    <w:rsid w:val="00FE3F74"/>
    <w:rPr>
      <w:sz w:val="2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C77DC6"/>
    <w:pPr>
      <w:spacing w:before="0" w:after="120" w:line="240" w:lineRule="auto"/>
      <w:ind w:left="283"/>
    </w:pPr>
    <w:rPr>
      <w:rFonts w:ascii="Times New Roman" w:hAnsi="Times New Roman"/>
      <w:sz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77DC6"/>
    <w:rPr>
      <w:sz w:val="22"/>
      <w:lang w:val="en-AU" w:eastAsia="en-AU"/>
    </w:rPr>
  </w:style>
  <w:style w:type="paragraph" w:customStyle="1" w:styleId="Authors">
    <w:name w:val="Authors"/>
    <w:qFormat/>
    <w:rsid w:val="00405E3C"/>
    <w:pPr>
      <w:ind w:left="2552" w:right="-1"/>
    </w:pPr>
    <w:rPr>
      <w:rFonts w:ascii="Arial" w:hAnsi="Arial" w:cs="Tahoma"/>
      <w:sz w:val="28"/>
      <w:lang w:val="en-AU"/>
    </w:rPr>
  </w:style>
  <w:style w:type="paragraph" w:customStyle="1" w:styleId="Contents">
    <w:name w:val="Contents"/>
    <w:uiPriority w:val="99"/>
    <w:qFormat/>
    <w:rsid w:val="00405E3C"/>
    <w:pPr>
      <w:spacing w:after="360"/>
    </w:pPr>
    <w:rPr>
      <w:rFonts w:ascii="Arial" w:hAnsi="Arial" w:cs="Tahoma"/>
      <w:color w:val="000000"/>
      <w:kern w:val="28"/>
      <w:sz w:val="56"/>
      <w:szCs w:val="56"/>
      <w:lang w:val="en-AU"/>
    </w:rPr>
  </w:style>
  <w:style w:type="paragraph" w:customStyle="1" w:styleId="Abouttheresearchpubtitle">
    <w:name w:val="About the research pub title"/>
    <w:uiPriority w:val="99"/>
    <w:qFormat/>
    <w:rsid w:val="00F93048"/>
    <w:pPr>
      <w:spacing w:before="360"/>
    </w:pPr>
    <w:rPr>
      <w:rFonts w:ascii="Tahoma" w:hAnsi="Tahoma" w:cs="Tahoma"/>
      <w:i/>
      <w:sz w:val="28"/>
      <w:lang w:val="en-AU"/>
    </w:rPr>
  </w:style>
  <w:style w:type="paragraph" w:customStyle="1" w:styleId="Abouttheresearch">
    <w:name w:val="About the research"/>
    <w:uiPriority w:val="1"/>
    <w:qFormat/>
    <w:rsid w:val="0049453B"/>
    <w:rPr>
      <w:rFonts w:ascii="Tahoma" w:hAnsi="Tahoma" w:cs="Tahoma"/>
      <w:color w:val="000000"/>
      <w:kern w:val="28"/>
      <w:sz w:val="56"/>
      <w:szCs w:val="56"/>
      <w:lang w:val="en-AU"/>
    </w:rPr>
  </w:style>
  <w:style w:type="paragraph" w:customStyle="1" w:styleId="Keymessages">
    <w:name w:val="Key messages"/>
    <w:uiPriority w:val="1"/>
    <w:qFormat/>
    <w:rsid w:val="0049453B"/>
    <w:pPr>
      <w:spacing w:before="360"/>
    </w:pPr>
    <w:rPr>
      <w:rFonts w:ascii="Tahoma" w:hAnsi="Tahoma" w:cs="Tahoma"/>
      <w:sz w:val="28"/>
      <w:lang w:val="en-AU"/>
    </w:rPr>
  </w:style>
  <w:style w:type="paragraph" w:customStyle="1" w:styleId="Organisation">
    <w:name w:val="Organisation"/>
    <w:basedOn w:val="Authors"/>
    <w:uiPriority w:val="1"/>
    <w:qFormat/>
    <w:rsid w:val="00940830"/>
    <w:pPr>
      <w:spacing w:before="120"/>
      <w:ind w:right="0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rsid w:val="00E958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E0"/>
    <w:rPr>
      <w:color w:val="808080"/>
      <w:shd w:val="clear" w:color="auto" w:fill="E6E6E6"/>
    </w:rPr>
  </w:style>
  <w:style w:type="paragraph" w:customStyle="1" w:styleId="KeyPoints">
    <w:name w:val="KeyPoints"/>
    <w:basedOn w:val="Normal"/>
    <w:uiPriority w:val="1"/>
    <w:qFormat/>
    <w:rsid w:val="001F7E01"/>
    <w:pPr>
      <w:numPr>
        <w:numId w:val="35"/>
      </w:numPr>
      <w:pBdr>
        <w:left w:val="single" w:sz="8" w:space="4" w:color="auto"/>
      </w:pBdr>
      <w:spacing w:before="0" w:line="300" w:lineRule="exact"/>
    </w:pPr>
    <w:rPr>
      <w:rFonts w:cs="Arial"/>
      <w:szCs w:val="17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14EFE"/>
    <w:pPr>
      <w:spacing w:before="120" w:after="120" w:line="240" w:lineRule="auto"/>
      <w:outlineLvl w:val="8"/>
    </w:pPr>
    <w:rPr>
      <w:rFonts w:ascii="Calibri" w:eastAsia="Calibri" w:hAnsi="Calibri"/>
      <w:b/>
      <w:i/>
      <w:smallCaps/>
      <w:color w:val="823B0B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014EFE"/>
  </w:style>
  <w:style w:type="character" w:customStyle="1" w:styleId="Heading1Char">
    <w:name w:val="Heading 1 Char"/>
    <w:basedOn w:val="DefaultParagraphFont"/>
    <w:link w:val="Heading1"/>
    <w:rsid w:val="00014EFE"/>
    <w:rPr>
      <w:rFonts w:ascii="Arial" w:hAnsi="Arial" w:cs="Tahoma"/>
      <w:color w:val="000000"/>
      <w:kern w:val="28"/>
      <w:sz w:val="56"/>
      <w:szCs w:val="56"/>
      <w:lang w:val="en-AU"/>
    </w:rPr>
  </w:style>
  <w:style w:type="character" w:customStyle="1" w:styleId="Heading2Char">
    <w:name w:val="Heading 2 Char"/>
    <w:basedOn w:val="DefaultParagraphFont"/>
    <w:link w:val="Heading2"/>
    <w:rsid w:val="00014EFE"/>
    <w:rPr>
      <w:rFonts w:ascii="Arial" w:hAnsi="Arial" w:cs="Tahom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014EFE"/>
    <w:rPr>
      <w:rFonts w:ascii="Arial" w:hAnsi="Arial"/>
      <w:i/>
      <w:sz w:val="24"/>
      <w:lang w:val="en-AU"/>
    </w:rPr>
  </w:style>
  <w:style w:type="character" w:customStyle="1" w:styleId="Heading5Char">
    <w:name w:val="Heading 5 Char"/>
    <w:basedOn w:val="DefaultParagraphFont"/>
    <w:link w:val="Heading5"/>
    <w:rsid w:val="00014EFE"/>
    <w:rPr>
      <w:rFonts w:ascii="Tahoma" w:hAnsi="Tahoma"/>
      <w:b/>
      <w:sz w:val="19"/>
      <w:lang w:val="en-AU"/>
    </w:rPr>
  </w:style>
  <w:style w:type="character" w:customStyle="1" w:styleId="Heading6Char">
    <w:name w:val="Heading 6 Char"/>
    <w:basedOn w:val="DefaultParagraphFont"/>
    <w:link w:val="Heading6"/>
    <w:rsid w:val="00014EFE"/>
    <w:rPr>
      <w:rFonts w:ascii="Tahoma" w:hAnsi="Tahoma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014EFE"/>
    <w:rPr>
      <w:rFonts w:ascii="Tahoma" w:hAnsi="Tahoma"/>
      <w:spacing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014EFE"/>
    <w:rPr>
      <w:rFonts w:ascii="Tahoma" w:hAnsi="Tahoma"/>
      <w:color w:val="C0C0C0"/>
      <w:spacing w:val="6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FE"/>
    <w:rPr>
      <w:rFonts w:ascii="Calibri" w:eastAsia="Calibri" w:hAnsi="Calibri"/>
      <w:b/>
      <w:i/>
      <w:smallCaps/>
      <w:color w:val="823B0B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14EFE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EFE"/>
    <w:rPr>
      <w:rFonts w:ascii="Trebuchet MS" w:hAnsi="Trebuchet MS"/>
      <w:i/>
      <w:iCs/>
      <w:sz w:val="19"/>
      <w:lang w:val="en-AU"/>
    </w:rPr>
  </w:style>
  <w:style w:type="character" w:styleId="Emphasis">
    <w:name w:val="Emphasis"/>
    <w:uiPriority w:val="20"/>
    <w:qFormat/>
    <w:rsid w:val="00014EFE"/>
    <w:rPr>
      <w:rFonts w:ascii="Calibri" w:hAnsi="Calibri" w:cs="Calibri" w:hint="default"/>
      <w:b/>
      <w:bCs w:val="0"/>
      <w:i/>
      <w:iCs w:val="0"/>
      <w:spacing w:val="10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EFE"/>
    <w:rPr>
      <w:rFonts w:ascii="Consolas" w:hAnsi="Consolas" w:cs="Consolas"/>
      <w:lang w:val="en-AU"/>
    </w:rPr>
  </w:style>
  <w:style w:type="character" w:customStyle="1" w:styleId="Strong1">
    <w:name w:val="Strong1"/>
    <w:uiPriority w:val="22"/>
    <w:qFormat/>
    <w:rsid w:val="00014EFE"/>
    <w:rPr>
      <w:b/>
      <w:bCs w:val="0"/>
      <w:color w:val="ED7D31"/>
    </w:rPr>
  </w:style>
  <w:style w:type="paragraph" w:customStyle="1" w:styleId="msonormal0">
    <w:name w:val="msonormal"/>
    <w:basedOn w:val="Normal"/>
    <w:uiPriority w:val="99"/>
    <w:rsid w:val="00014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4EFE"/>
    <w:pPr>
      <w:spacing w:before="0" w:line="240" w:lineRule="auto"/>
      <w:ind w:left="1710" w:hanging="19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4EFE"/>
    <w:pPr>
      <w:tabs>
        <w:tab w:val="left" w:pos="6804"/>
      </w:tabs>
      <w:spacing w:before="20" w:after="20" w:line="240" w:lineRule="auto"/>
      <w:ind w:left="760"/>
      <w:jc w:val="both"/>
    </w:pPr>
    <w:rPr>
      <w:rFonts w:ascii="Arial" w:eastAsia="Calibri" w:hAnsi="Arial"/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14EFE"/>
    <w:pPr>
      <w:tabs>
        <w:tab w:val="left" w:pos="6804"/>
      </w:tabs>
      <w:spacing w:before="20" w:after="20" w:line="240" w:lineRule="auto"/>
      <w:ind w:left="760"/>
      <w:jc w:val="both"/>
    </w:pPr>
    <w:rPr>
      <w:rFonts w:ascii="Arial" w:eastAsia="Calibri" w:hAnsi="Arial"/>
      <w:sz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14EFE"/>
    <w:pPr>
      <w:tabs>
        <w:tab w:val="left" w:pos="6804"/>
      </w:tabs>
      <w:spacing w:before="20" w:after="20" w:line="240" w:lineRule="auto"/>
      <w:ind w:left="1140"/>
      <w:jc w:val="both"/>
    </w:pPr>
    <w:rPr>
      <w:rFonts w:ascii="Arial" w:eastAsia="Calibri" w:hAnsi="Arial"/>
      <w:sz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14EFE"/>
    <w:pPr>
      <w:tabs>
        <w:tab w:val="left" w:pos="6804"/>
      </w:tabs>
      <w:spacing w:before="20" w:after="20" w:line="240" w:lineRule="auto"/>
      <w:ind w:left="1332"/>
      <w:jc w:val="both"/>
    </w:pPr>
    <w:rPr>
      <w:rFonts w:ascii="Arial" w:eastAsia="Calibri" w:hAnsi="Arial"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14EFE"/>
    <w:pPr>
      <w:spacing w:after="100"/>
      <w:ind w:left="1520"/>
    </w:pPr>
  </w:style>
  <w:style w:type="paragraph" w:styleId="NormalIndent">
    <w:name w:val="Normal Indent"/>
    <w:basedOn w:val="Normal"/>
    <w:uiPriority w:val="99"/>
    <w:semiHidden/>
    <w:unhideWhenUsed/>
    <w:rsid w:val="00014EFE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14EFE"/>
    <w:rPr>
      <w:rFonts w:ascii="Trebuchet MS" w:hAnsi="Trebuchet MS"/>
      <w:sz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FE"/>
    <w:pPr>
      <w:spacing w:before="0" w:line="240" w:lineRule="auto"/>
    </w:pPr>
    <w:rPr>
      <w:rFonts w:ascii="Times New Roman" w:hAnsi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FE"/>
    <w:rPr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14EFE"/>
    <w:rPr>
      <w:rFonts w:ascii="Arial" w:hAnsi="Arial"/>
      <w:sz w:val="17"/>
      <w:szCs w:val="17"/>
      <w:lang w:val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14EFE"/>
    <w:rPr>
      <w:rFonts w:ascii="Calibri Light" w:hAnsi="Calibri Light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EFE"/>
    <w:pPr>
      <w:spacing w:before="120" w:after="120" w:line="240" w:lineRule="auto"/>
      <w:jc w:val="both"/>
    </w:pPr>
    <w:rPr>
      <w:rFonts w:ascii="Arial" w:eastAsia="Calibri" w:hAnsi="Arial"/>
      <w:bCs/>
      <w:caps/>
      <w:sz w:val="16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014EFE"/>
    <w:pPr>
      <w:framePr w:w="7920" w:h="1980" w:hSpace="180" w:wrap="auto" w:hAnchor="page" w:xAlign="center" w:yAlign="bottom"/>
      <w:spacing w:before="0" w:line="240" w:lineRule="auto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14EFE"/>
    <w:pPr>
      <w:spacing w:before="0" w:line="240" w:lineRule="auto"/>
    </w:pPr>
    <w:rPr>
      <w:rFonts w:ascii="Calibri Light" w:hAnsi="Calibri Light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4EFE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EFE"/>
    <w:rPr>
      <w:rFonts w:ascii="Trebuchet MS" w:hAnsi="Trebuchet MS"/>
      <w:lang w:val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4EFE"/>
    <w:pPr>
      <w:ind w:left="190" w:hanging="190"/>
    </w:pPr>
  </w:style>
  <w:style w:type="paragraph" w:styleId="MacroText">
    <w:name w:val="macro"/>
    <w:link w:val="MacroTextChar"/>
    <w:uiPriority w:val="99"/>
    <w:semiHidden/>
    <w:unhideWhenUsed/>
    <w:rsid w:val="00014E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60" w:lineRule="exact"/>
    </w:pPr>
    <w:rPr>
      <w:rFonts w:ascii="Consolas" w:hAnsi="Consolas" w:cs="Consolas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EFE"/>
    <w:rPr>
      <w:rFonts w:ascii="Consolas" w:hAnsi="Consolas" w:cs="Consolas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014EF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014EFE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14EFE"/>
    <w:pPr>
      <w:numPr>
        <w:numId w:val="45"/>
      </w:numPr>
      <w:spacing w:before="120" w:after="120" w:line="240" w:lineRule="auto"/>
      <w:ind w:left="284" w:hanging="284"/>
      <w:jc w:val="both"/>
    </w:pPr>
    <w:rPr>
      <w:rFonts w:ascii="Arial" w:eastAsia="Calibri" w:hAnsi="Arial"/>
      <w:sz w:val="22"/>
    </w:rPr>
  </w:style>
  <w:style w:type="paragraph" w:styleId="ListNumber">
    <w:name w:val="List Number"/>
    <w:basedOn w:val="Normal"/>
    <w:uiPriority w:val="99"/>
    <w:semiHidden/>
    <w:unhideWhenUsed/>
    <w:rsid w:val="00014EFE"/>
    <w:pPr>
      <w:numPr>
        <w:numId w:val="44"/>
      </w:numPr>
      <w:spacing w:before="120" w:after="120" w:line="240" w:lineRule="auto"/>
      <w:ind w:left="284" w:hanging="284"/>
      <w:jc w:val="both"/>
    </w:pPr>
    <w:rPr>
      <w:rFonts w:ascii="Arial" w:eastAsia="Calibri" w:hAnsi="Arial"/>
      <w:sz w:val="22"/>
    </w:rPr>
  </w:style>
  <w:style w:type="paragraph" w:styleId="List2">
    <w:name w:val="List 2"/>
    <w:basedOn w:val="Normal"/>
    <w:uiPriority w:val="99"/>
    <w:semiHidden/>
    <w:unhideWhenUsed/>
    <w:rsid w:val="00014EF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14E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14E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14EF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014EFE"/>
    <w:pPr>
      <w:numPr>
        <w:ilvl w:val="1"/>
        <w:numId w:val="45"/>
      </w:numPr>
      <w:spacing w:before="120" w:after="120" w:line="240" w:lineRule="auto"/>
      <w:ind w:left="585" w:hanging="284"/>
      <w:jc w:val="both"/>
    </w:pPr>
    <w:rPr>
      <w:rFonts w:ascii="Arial" w:eastAsia="Calibri" w:hAnsi="Arial"/>
      <w:sz w:val="22"/>
    </w:rPr>
  </w:style>
  <w:style w:type="paragraph" w:styleId="ListBullet3">
    <w:name w:val="List Bullet 3"/>
    <w:basedOn w:val="Normal"/>
    <w:uiPriority w:val="99"/>
    <w:semiHidden/>
    <w:unhideWhenUsed/>
    <w:rsid w:val="00014EFE"/>
    <w:pPr>
      <w:numPr>
        <w:ilvl w:val="2"/>
        <w:numId w:val="45"/>
      </w:numPr>
      <w:spacing w:before="120" w:after="120" w:line="240" w:lineRule="auto"/>
      <w:ind w:left="851" w:hanging="284"/>
      <w:jc w:val="both"/>
    </w:pPr>
    <w:rPr>
      <w:rFonts w:ascii="Arial" w:eastAsia="Calibri" w:hAnsi="Arial"/>
      <w:sz w:val="22"/>
    </w:rPr>
  </w:style>
  <w:style w:type="paragraph" w:styleId="ListBullet4">
    <w:name w:val="List Bullet 4"/>
    <w:basedOn w:val="Normal"/>
    <w:uiPriority w:val="99"/>
    <w:semiHidden/>
    <w:unhideWhenUsed/>
    <w:rsid w:val="00014EFE"/>
    <w:pPr>
      <w:numPr>
        <w:ilvl w:val="3"/>
        <w:numId w:val="45"/>
      </w:numPr>
      <w:spacing w:before="120" w:after="120" w:line="240" w:lineRule="auto"/>
      <w:ind w:left="1140" w:hanging="284"/>
      <w:jc w:val="both"/>
    </w:pPr>
    <w:rPr>
      <w:rFonts w:ascii="Arial" w:eastAsia="Calibri" w:hAnsi="Arial"/>
      <w:sz w:val="22"/>
    </w:rPr>
  </w:style>
  <w:style w:type="paragraph" w:styleId="ListBullet5">
    <w:name w:val="List Bullet 5"/>
    <w:basedOn w:val="Normal"/>
    <w:uiPriority w:val="99"/>
    <w:semiHidden/>
    <w:unhideWhenUsed/>
    <w:rsid w:val="00014EFE"/>
    <w:pPr>
      <w:numPr>
        <w:ilvl w:val="4"/>
        <w:numId w:val="45"/>
      </w:numPr>
      <w:spacing w:before="120" w:after="120" w:line="240" w:lineRule="auto"/>
      <w:ind w:left="1418" w:hanging="284"/>
      <w:jc w:val="both"/>
    </w:pPr>
    <w:rPr>
      <w:rFonts w:ascii="Arial" w:eastAsia="Calibri" w:hAnsi="Arial"/>
      <w:sz w:val="22"/>
    </w:rPr>
  </w:style>
  <w:style w:type="paragraph" w:styleId="ListNumber2">
    <w:name w:val="List Number 2"/>
    <w:basedOn w:val="Normal"/>
    <w:uiPriority w:val="99"/>
    <w:semiHidden/>
    <w:unhideWhenUsed/>
    <w:rsid w:val="00014EFE"/>
    <w:pPr>
      <w:numPr>
        <w:ilvl w:val="1"/>
        <w:numId w:val="44"/>
      </w:numPr>
      <w:spacing w:before="120" w:after="120" w:line="240" w:lineRule="auto"/>
      <w:ind w:left="573" w:hanging="284"/>
      <w:jc w:val="both"/>
    </w:pPr>
    <w:rPr>
      <w:rFonts w:ascii="Arial" w:eastAsia="Calibri" w:hAnsi="Arial"/>
      <w:sz w:val="22"/>
    </w:rPr>
  </w:style>
  <w:style w:type="paragraph" w:styleId="ListNumber3">
    <w:name w:val="List Number 3"/>
    <w:basedOn w:val="Normal"/>
    <w:uiPriority w:val="99"/>
    <w:semiHidden/>
    <w:unhideWhenUsed/>
    <w:rsid w:val="00014EFE"/>
    <w:pPr>
      <w:numPr>
        <w:ilvl w:val="2"/>
        <w:numId w:val="44"/>
      </w:numPr>
      <w:spacing w:before="120" w:after="120" w:line="240" w:lineRule="auto"/>
      <w:ind w:left="857" w:hanging="284"/>
      <w:jc w:val="both"/>
    </w:pPr>
    <w:rPr>
      <w:rFonts w:ascii="Arial" w:eastAsia="Calibri" w:hAnsi="Arial"/>
      <w:sz w:val="22"/>
    </w:rPr>
  </w:style>
  <w:style w:type="paragraph" w:styleId="ListNumber4">
    <w:name w:val="List Number 4"/>
    <w:basedOn w:val="Normal"/>
    <w:uiPriority w:val="99"/>
    <w:semiHidden/>
    <w:unhideWhenUsed/>
    <w:rsid w:val="00014EFE"/>
    <w:pPr>
      <w:numPr>
        <w:ilvl w:val="3"/>
        <w:numId w:val="44"/>
      </w:numPr>
      <w:spacing w:before="120" w:after="120" w:line="240" w:lineRule="auto"/>
      <w:ind w:left="1135" w:hanging="284"/>
      <w:jc w:val="both"/>
    </w:pPr>
    <w:rPr>
      <w:rFonts w:ascii="Arial" w:eastAsia="Calibri" w:hAnsi="Arial"/>
      <w:sz w:val="22"/>
    </w:rPr>
  </w:style>
  <w:style w:type="paragraph" w:styleId="ListNumber5">
    <w:name w:val="List Number 5"/>
    <w:basedOn w:val="Normal"/>
    <w:uiPriority w:val="99"/>
    <w:semiHidden/>
    <w:unhideWhenUsed/>
    <w:rsid w:val="00014EFE"/>
    <w:pPr>
      <w:numPr>
        <w:ilvl w:val="4"/>
        <w:numId w:val="44"/>
      </w:numPr>
      <w:spacing w:before="120" w:after="120" w:line="240" w:lineRule="auto"/>
      <w:ind w:left="1418" w:hanging="284"/>
      <w:jc w:val="both"/>
    </w:pPr>
    <w:rPr>
      <w:rFonts w:ascii="Arial" w:eastAsia="Calibri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14EFE"/>
    <w:pPr>
      <w:spacing w:before="120" w:after="120" w:line="240" w:lineRule="auto"/>
      <w:jc w:val="right"/>
    </w:pPr>
    <w:rPr>
      <w:rFonts w:ascii="Calibri" w:eastAsia="Calibri" w:hAnsi="Calibr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14EFE"/>
    <w:rPr>
      <w:rFonts w:ascii="Calibri" w:eastAsia="Calibri" w:hAnsi="Calibri"/>
      <w:smallCaps/>
      <w:sz w:val="48"/>
      <w:szCs w:val="48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014EFE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14EFE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ListContinue">
    <w:name w:val="List Continue"/>
    <w:basedOn w:val="Normal"/>
    <w:uiPriority w:val="99"/>
    <w:semiHidden/>
    <w:unhideWhenUsed/>
    <w:rsid w:val="00014E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14E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14E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14E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14EFE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14E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EFE"/>
    <w:rPr>
      <w:rFonts w:ascii="Calibri Light" w:hAnsi="Calibri Light"/>
      <w:sz w:val="24"/>
      <w:szCs w:val="24"/>
      <w:shd w:val="pct20" w:color="auto" w:fill="auto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EFE"/>
    <w:pPr>
      <w:spacing w:before="120" w:after="120" w:line="240" w:lineRule="auto"/>
      <w:jc w:val="both"/>
    </w:pPr>
    <w:rPr>
      <w:rFonts w:ascii="Calibri" w:eastAsia="Calibri" w:hAnsi="Calibri"/>
      <w:i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14EFE"/>
    <w:rPr>
      <w:rFonts w:ascii="Calibri" w:eastAsia="Calibri" w:hAnsi="Calibri"/>
      <w:i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14E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EFE"/>
  </w:style>
  <w:style w:type="character" w:customStyle="1" w:styleId="DateChar">
    <w:name w:val="Date Char"/>
    <w:basedOn w:val="DefaultParagraphFont"/>
    <w:link w:val="Date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014EFE"/>
    <w:pPr>
      <w:ind w:firstLine="360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EFE"/>
    <w:rPr>
      <w:rFonts w:ascii="Trebuchet MS" w:hAnsi="Trebuchet MS"/>
      <w:b/>
      <w:sz w:val="19"/>
      <w:lang w:val="en-AU" w:eastAsia="ko-KR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014EF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EFE"/>
    <w:rPr>
      <w:rFonts w:ascii="Trebuchet MS" w:hAnsi="Trebuchet MS"/>
      <w:sz w:val="19"/>
      <w:lang w:val="en-AU"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14EFE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4E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EFE"/>
    <w:rPr>
      <w:rFonts w:ascii="Trebuchet MS" w:hAnsi="Trebuchet MS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4E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14E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EFE"/>
    <w:rPr>
      <w:rFonts w:ascii="Trebuchet MS" w:hAnsi="Trebuchet MS"/>
      <w:sz w:val="16"/>
      <w:szCs w:val="16"/>
      <w:lang w:val="en-AU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014EFE"/>
    <w:pPr>
      <w:pBdr>
        <w:top w:val="single" w:sz="2" w:space="10" w:color="4472C4" w:shadow="1"/>
        <w:left w:val="single" w:sz="2" w:space="10" w:color="4472C4" w:shadow="1"/>
        <w:bottom w:val="single" w:sz="2" w:space="10" w:color="4472C4" w:shadow="1"/>
        <w:right w:val="single" w:sz="2" w:space="10" w:color="4472C4" w:shadow="1"/>
      </w:pBdr>
      <w:ind w:left="1152" w:right="1152"/>
    </w:pPr>
    <w:rPr>
      <w:rFonts w:ascii="Calibri" w:hAnsi="Calibri"/>
      <w:i/>
      <w:iCs/>
      <w:color w:val="4472C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4E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EFE"/>
    <w:rPr>
      <w:rFonts w:ascii="Tahoma" w:hAnsi="Tahoma" w:cs="Tahoma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14EFE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EFE"/>
    <w:rPr>
      <w:rFonts w:ascii="Trebuchet MS" w:hAnsi="Trebuchet MS"/>
      <w:sz w:val="19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FE"/>
    <w:rPr>
      <w:b/>
      <w:bCs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14EFE"/>
    <w:rPr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014EFE"/>
    <w:pPr>
      <w:spacing w:before="120" w:after="120" w:line="240" w:lineRule="auto"/>
      <w:jc w:val="both"/>
    </w:pPr>
    <w:rPr>
      <w:rFonts w:ascii="Times New Roman" w:hAnsi="Times New Roman"/>
      <w:sz w:val="20"/>
    </w:rPr>
  </w:style>
  <w:style w:type="paragraph" w:styleId="Revision">
    <w:name w:val="Revision"/>
    <w:uiPriority w:val="99"/>
    <w:semiHidden/>
    <w:rsid w:val="00014EFE"/>
    <w:rPr>
      <w:sz w:val="22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4EFE"/>
    <w:rPr>
      <w:rFonts w:ascii="Trebuchet MS" w:hAnsi="Trebuchet MS"/>
      <w:sz w:val="19"/>
      <w:lang w:val="en-AU"/>
    </w:rPr>
  </w:style>
  <w:style w:type="character" w:customStyle="1" w:styleId="QuoteChar">
    <w:name w:val="Quote Char"/>
    <w:basedOn w:val="DefaultParagraphFont"/>
    <w:link w:val="Quote"/>
    <w:uiPriority w:val="99"/>
    <w:rsid w:val="00014EFE"/>
    <w:rPr>
      <w:rFonts w:ascii="Trebuchet MS" w:hAnsi="Trebuchet MS"/>
      <w:sz w:val="17"/>
      <w:lang w:val="en-AU"/>
    </w:rPr>
  </w:style>
  <w:style w:type="paragraph" w:customStyle="1" w:styleId="IntenseQuote1">
    <w:name w:val="Intense Quote1"/>
    <w:basedOn w:val="Normal"/>
    <w:next w:val="Normal"/>
    <w:uiPriority w:val="30"/>
    <w:qFormat/>
    <w:rsid w:val="00014EFE"/>
    <w:pPr>
      <w:pBdr>
        <w:top w:val="single" w:sz="4" w:space="1" w:color="538135"/>
        <w:left w:val="single" w:sz="4" w:space="4" w:color="538135"/>
        <w:bottom w:val="single" w:sz="4" w:space="1" w:color="538135"/>
        <w:right w:val="single" w:sz="4" w:space="4" w:color="538135"/>
      </w:pBdr>
      <w:spacing w:before="120" w:after="120" w:line="240" w:lineRule="auto"/>
      <w:jc w:val="both"/>
    </w:pPr>
    <w:rPr>
      <w:rFonts w:ascii="Calibri" w:eastAsia="Calibri" w:hAnsi="Calibri"/>
      <w:b/>
      <w:i/>
      <w:sz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EFE"/>
    <w:rPr>
      <w:rFonts w:ascii="Calibri" w:eastAsia="Calibri" w:hAnsi="Calibri"/>
      <w:b/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014EFE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14EFE"/>
    <w:pPr>
      <w:keepNext w:val="0"/>
      <w:spacing w:after="120" w:line="276" w:lineRule="auto"/>
      <w:outlineLvl w:val="9"/>
    </w:pPr>
    <w:rPr>
      <w:rFonts w:ascii="Calibri Light" w:eastAsia="Calibri" w:hAnsi="Calibri Light" w:cs="Times New Roman"/>
      <w:caps/>
      <w:color w:val="2F5496"/>
      <w:kern w:val="0"/>
      <w:sz w:val="28"/>
      <w:szCs w:val="20"/>
      <w:lang w:val="en-US"/>
    </w:rPr>
  </w:style>
  <w:style w:type="paragraph" w:customStyle="1" w:styleId="HiddenText">
    <w:name w:val="Hidden Text"/>
    <w:basedOn w:val="Normal"/>
    <w:uiPriority w:val="10"/>
    <w:rsid w:val="00014EFE"/>
    <w:pPr>
      <w:spacing w:before="120" w:after="120" w:line="240" w:lineRule="auto"/>
      <w:jc w:val="both"/>
    </w:pPr>
    <w:rPr>
      <w:rFonts w:ascii="Arial" w:eastAsia="Calibri" w:hAnsi="Arial"/>
      <w:i/>
      <w:vanish/>
      <w:color w:val="8EAADB"/>
      <w:sz w:val="22"/>
    </w:rPr>
  </w:style>
  <w:style w:type="paragraph" w:customStyle="1" w:styleId="Citation">
    <w:name w:val="Citation"/>
    <w:basedOn w:val="Normal"/>
    <w:uiPriority w:val="13"/>
    <w:rsid w:val="00014EFE"/>
    <w:pPr>
      <w:spacing w:before="40" w:after="120" w:line="240" w:lineRule="auto"/>
      <w:ind w:left="567" w:hanging="567"/>
      <w:jc w:val="both"/>
    </w:pPr>
    <w:rPr>
      <w:rFonts w:ascii="Arial" w:eastAsia="Calibri" w:hAnsi="Arial"/>
      <w:sz w:val="15"/>
    </w:rPr>
  </w:style>
  <w:style w:type="paragraph" w:customStyle="1" w:styleId="Author">
    <w:name w:val="Author"/>
    <w:basedOn w:val="Normal"/>
    <w:uiPriority w:val="16"/>
    <w:rsid w:val="00014EFE"/>
    <w:pPr>
      <w:spacing w:before="0" w:after="200" w:line="276" w:lineRule="auto"/>
      <w:jc w:val="both"/>
    </w:pPr>
    <w:rPr>
      <w:rFonts w:ascii="Calibri Light" w:eastAsia="Calibri" w:hAnsi="Calibri Light"/>
      <w:sz w:val="28"/>
    </w:rPr>
  </w:style>
  <w:style w:type="paragraph" w:customStyle="1" w:styleId="ListBullet6">
    <w:name w:val="List Bullet 6"/>
    <w:basedOn w:val="Normal"/>
    <w:uiPriority w:val="99"/>
    <w:rsid w:val="00014EFE"/>
    <w:pPr>
      <w:numPr>
        <w:ilvl w:val="5"/>
        <w:numId w:val="45"/>
      </w:numPr>
      <w:tabs>
        <w:tab w:val="left" w:pos="1775"/>
      </w:tabs>
      <w:spacing w:before="120" w:after="120" w:line="240" w:lineRule="auto"/>
      <w:ind w:left="1702" w:hanging="284"/>
      <w:jc w:val="both"/>
    </w:pPr>
    <w:rPr>
      <w:rFonts w:ascii="Arial" w:eastAsia="Calibri" w:hAnsi="Arial"/>
      <w:sz w:val="22"/>
    </w:rPr>
  </w:style>
  <w:style w:type="paragraph" w:customStyle="1" w:styleId="ListBullet7">
    <w:name w:val="List Bullet 7"/>
    <w:basedOn w:val="Normal"/>
    <w:uiPriority w:val="99"/>
    <w:rsid w:val="00014EFE"/>
    <w:pPr>
      <w:numPr>
        <w:ilvl w:val="6"/>
        <w:numId w:val="45"/>
      </w:numPr>
      <w:tabs>
        <w:tab w:val="left" w:pos="2058"/>
      </w:tabs>
      <w:spacing w:before="120" w:after="120" w:line="240" w:lineRule="auto"/>
      <w:ind w:left="2002" w:hanging="284"/>
      <w:jc w:val="both"/>
    </w:pPr>
    <w:rPr>
      <w:rFonts w:ascii="Arial" w:eastAsia="Calibri" w:hAnsi="Arial"/>
      <w:sz w:val="22"/>
    </w:rPr>
  </w:style>
  <w:style w:type="paragraph" w:customStyle="1" w:styleId="ListBullet8">
    <w:name w:val="List Bullet 8"/>
    <w:basedOn w:val="Normal"/>
    <w:uiPriority w:val="99"/>
    <w:rsid w:val="00014EFE"/>
    <w:pPr>
      <w:numPr>
        <w:ilvl w:val="7"/>
        <w:numId w:val="45"/>
      </w:numPr>
      <w:tabs>
        <w:tab w:val="left" w:pos="2342"/>
      </w:tabs>
      <w:spacing w:before="120" w:after="120" w:line="240" w:lineRule="auto"/>
      <w:ind w:left="2269" w:hanging="284"/>
      <w:jc w:val="both"/>
    </w:pPr>
    <w:rPr>
      <w:rFonts w:ascii="Arial" w:eastAsia="Calibri" w:hAnsi="Arial"/>
      <w:sz w:val="22"/>
    </w:rPr>
  </w:style>
  <w:style w:type="paragraph" w:customStyle="1" w:styleId="ListBullet9">
    <w:name w:val="List Bullet 9"/>
    <w:basedOn w:val="Normal"/>
    <w:uiPriority w:val="99"/>
    <w:rsid w:val="00014EFE"/>
    <w:pPr>
      <w:numPr>
        <w:ilvl w:val="8"/>
        <w:numId w:val="45"/>
      </w:numPr>
      <w:tabs>
        <w:tab w:val="left" w:pos="2625"/>
      </w:tabs>
      <w:spacing w:before="120" w:after="120" w:line="240" w:lineRule="auto"/>
      <w:ind w:left="2563" w:hanging="284"/>
      <w:jc w:val="both"/>
    </w:pPr>
    <w:rPr>
      <w:rFonts w:ascii="Arial" w:eastAsia="Calibri" w:hAnsi="Arial"/>
      <w:sz w:val="22"/>
    </w:rPr>
  </w:style>
  <w:style w:type="paragraph" w:customStyle="1" w:styleId="ListNumber6">
    <w:name w:val="List Number 6"/>
    <w:basedOn w:val="Normal"/>
    <w:uiPriority w:val="99"/>
    <w:rsid w:val="00014EFE"/>
    <w:pPr>
      <w:numPr>
        <w:ilvl w:val="5"/>
        <w:numId w:val="44"/>
      </w:numPr>
      <w:tabs>
        <w:tab w:val="left" w:pos="1775"/>
      </w:tabs>
      <w:spacing w:before="120" w:after="120" w:line="240" w:lineRule="auto"/>
      <w:ind w:left="1702" w:hanging="284"/>
      <w:jc w:val="both"/>
    </w:pPr>
    <w:rPr>
      <w:rFonts w:ascii="Arial" w:eastAsia="Calibri" w:hAnsi="Arial"/>
      <w:sz w:val="22"/>
    </w:rPr>
  </w:style>
  <w:style w:type="paragraph" w:customStyle="1" w:styleId="ListNumber7">
    <w:name w:val="List Number 7"/>
    <w:basedOn w:val="Normal"/>
    <w:uiPriority w:val="99"/>
    <w:rsid w:val="00014EFE"/>
    <w:pPr>
      <w:numPr>
        <w:ilvl w:val="6"/>
        <w:numId w:val="44"/>
      </w:numPr>
      <w:tabs>
        <w:tab w:val="left" w:pos="2058"/>
      </w:tabs>
      <w:spacing w:before="120" w:after="120" w:line="240" w:lineRule="auto"/>
      <w:ind w:left="1985" w:hanging="284"/>
      <w:jc w:val="both"/>
    </w:pPr>
    <w:rPr>
      <w:rFonts w:ascii="Arial" w:eastAsia="Calibri" w:hAnsi="Arial"/>
      <w:sz w:val="22"/>
    </w:rPr>
  </w:style>
  <w:style w:type="paragraph" w:customStyle="1" w:styleId="ListNumber8">
    <w:name w:val="List Number 8"/>
    <w:basedOn w:val="Normal"/>
    <w:uiPriority w:val="99"/>
    <w:rsid w:val="00014EFE"/>
    <w:pPr>
      <w:numPr>
        <w:ilvl w:val="7"/>
        <w:numId w:val="44"/>
      </w:numPr>
      <w:tabs>
        <w:tab w:val="left" w:pos="2342"/>
      </w:tabs>
      <w:spacing w:before="120" w:after="120" w:line="240" w:lineRule="auto"/>
      <w:ind w:left="2269" w:hanging="284"/>
      <w:jc w:val="both"/>
    </w:pPr>
    <w:rPr>
      <w:rFonts w:ascii="Arial" w:eastAsia="Calibri" w:hAnsi="Arial"/>
      <w:sz w:val="22"/>
    </w:rPr>
  </w:style>
  <w:style w:type="paragraph" w:customStyle="1" w:styleId="ListNumber9">
    <w:name w:val="List Number 9"/>
    <w:basedOn w:val="Normal"/>
    <w:uiPriority w:val="99"/>
    <w:rsid w:val="00014EFE"/>
    <w:pPr>
      <w:numPr>
        <w:ilvl w:val="8"/>
        <w:numId w:val="44"/>
      </w:numPr>
      <w:tabs>
        <w:tab w:val="left" w:pos="2625"/>
      </w:tabs>
      <w:spacing w:before="120" w:after="120" w:line="240" w:lineRule="auto"/>
      <w:ind w:left="2552" w:hanging="284"/>
      <w:jc w:val="both"/>
    </w:pPr>
    <w:rPr>
      <w:rFonts w:ascii="Arial" w:eastAsia="Calibri" w:hAnsi="Arial"/>
      <w:sz w:val="22"/>
    </w:rPr>
  </w:style>
  <w:style w:type="paragraph" w:customStyle="1" w:styleId="Tableheading1">
    <w:name w:val="Table heading 1"/>
    <w:basedOn w:val="Normal"/>
    <w:uiPriority w:val="39"/>
    <w:rsid w:val="00014EFE"/>
    <w:pPr>
      <w:spacing w:before="0" w:after="120" w:line="240" w:lineRule="auto"/>
      <w:jc w:val="both"/>
    </w:pPr>
    <w:rPr>
      <w:rFonts w:ascii="Arial Bold" w:eastAsia="Calibri" w:hAnsi="Arial Bold"/>
      <w:b/>
      <w:sz w:val="17"/>
    </w:rPr>
  </w:style>
  <w:style w:type="paragraph" w:customStyle="1" w:styleId="Tableheading2">
    <w:name w:val="Table heading 2"/>
    <w:basedOn w:val="Tableheading1"/>
    <w:uiPriority w:val="39"/>
    <w:rsid w:val="00014EFE"/>
    <w:pPr>
      <w:jc w:val="center"/>
    </w:pPr>
    <w:rPr>
      <w:rFonts w:ascii="Arial" w:hAnsi="Arial"/>
      <w:b w:val="0"/>
    </w:rPr>
  </w:style>
  <w:style w:type="paragraph" w:customStyle="1" w:styleId="Tableheading3">
    <w:name w:val="Table heading 3"/>
    <w:basedOn w:val="Tableheading2"/>
    <w:uiPriority w:val="39"/>
    <w:rsid w:val="00014EFE"/>
    <w:pPr>
      <w:jc w:val="left"/>
    </w:pPr>
    <w:rPr>
      <w:i/>
    </w:rPr>
  </w:style>
  <w:style w:type="paragraph" w:customStyle="1" w:styleId="Tips">
    <w:name w:val="Tips"/>
    <w:basedOn w:val="Normal"/>
    <w:autoRedefine/>
    <w:uiPriority w:val="99"/>
    <w:qFormat/>
    <w:rsid w:val="00014EFE"/>
    <w:pPr>
      <w:spacing w:before="120" w:after="120" w:line="240" w:lineRule="auto"/>
      <w:jc w:val="center"/>
    </w:pPr>
    <w:rPr>
      <w:rFonts w:ascii="Calibri" w:hAnsi="Calibri" w:cs="Arial"/>
      <w:color w:val="454545"/>
      <w:sz w:val="22"/>
      <w:lang w:eastAsia="en-AU"/>
    </w:rPr>
  </w:style>
  <w:style w:type="paragraph" w:customStyle="1" w:styleId="TableText0">
    <w:name w:val="Table Text"/>
    <w:basedOn w:val="Normal"/>
    <w:autoRedefine/>
    <w:uiPriority w:val="99"/>
    <w:qFormat/>
    <w:rsid w:val="00014EFE"/>
    <w:pPr>
      <w:spacing w:before="120" w:after="120" w:line="240" w:lineRule="auto"/>
    </w:pPr>
    <w:rPr>
      <w:rFonts w:ascii="Calibri" w:eastAsia="Calibri" w:hAnsi="Calibri" w:cs="Calibri"/>
      <w:b/>
      <w:sz w:val="20"/>
    </w:rPr>
  </w:style>
  <w:style w:type="paragraph" w:customStyle="1" w:styleId="Titlepage">
    <w:name w:val="Title page"/>
    <w:basedOn w:val="Heading1"/>
    <w:uiPriority w:val="99"/>
    <w:qFormat/>
    <w:rsid w:val="00014EFE"/>
    <w:pPr>
      <w:ind w:left="567"/>
    </w:pPr>
    <w:rPr>
      <w:rFonts w:cs="Arial"/>
      <w:sz w:val="55"/>
      <w:szCs w:val="55"/>
    </w:rPr>
  </w:style>
  <w:style w:type="paragraph" w:customStyle="1" w:styleId="Tabletitle0">
    <w:name w:val="Tabletitle"/>
    <w:next w:val="Text"/>
    <w:uiPriority w:val="99"/>
    <w:rsid w:val="00014EFE"/>
    <w:pPr>
      <w:spacing w:before="360" w:after="80"/>
      <w:ind w:left="851" w:hanging="851"/>
    </w:pPr>
    <w:rPr>
      <w:rFonts w:ascii="Arial" w:hAnsi="Arial"/>
      <w:b/>
      <w:sz w:val="17"/>
      <w:lang w:val="en-AU"/>
    </w:rPr>
  </w:style>
  <w:style w:type="paragraph" w:customStyle="1" w:styleId="Heading20">
    <w:name w:val="Heading2"/>
    <w:basedOn w:val="Heading3"/>
    <w:uiPriority w:val="99"/>
    <w:rsid w:val="00014EFE"/>
    <w:pPr>
      <w:keepNext/>
      <w:spacing w:before="120" w:after="240" w:line="240" w:lineRule="auto"/>
    </w:pPr>
    <w:rPr>
      <w:rFonts w:ascii="Garamond" w:hAnsi="Garamond" w:cs="Times New Roman"/>
      <w:color w:val="auto"/>
      <w:sz w:val="32"/>
      <w:szCs w:val="32"/>
      <w:lang w:eastAsia="en-AU"/>
    </w:rPr>
  </w:style>
  <w:style w:type="character" w:customStyle="1" w:styleId="TableFontChar">
    <w:name w:val="TableFont Char"/>
    <w:basedOn w:val="DefaultParagraphFont"/>
    <w:link w:val="TableFont"/>
    <w:uiPriority w:val="99"/>
    <w:locked/>
    <w:rsid w:val="00014EFE"/>
    <w:rPr>
      <w:rFonts w:ascii="Arial" w:hAnsi="Arial" w:cs="Arial"/>
      <w:color w:val="000000"/>
      <w:sz w:val="18"/>
      <w:lang w:val="en-GB"/>
    </w:rPr>
  </w:style>
  <w:style w:type="paragraph" w:customStyle="1" w:styleId="TableFont">
    <w:name w:val="TableFont"/>
    <w:basedOn w:val="Normal"/>
    <w:link w:val="TableFontChar"/>
    <w:uiPriority w:val="99"/>
    <w:rsid w:val="00014EFE"/>
    <w:pPr>
      <w:spacing w:before="40" w:after="40" w:line="240" w:lineRule="auto"/>
    </w:pPr>
    <w:rPr>
      <w:rFonts w:ascii="Arial" w:hAnsi="Arial" w:cs="Arial"/>
      <w:color w:val="000000"/>
      <w:sz w:val="18"/>
      <w:lang w:val="en-GB"/>
    </w:rPr>
  </w:style>
  <w:style w:type="paragraph" w:customStyle="1" w:styleId="BulletList1">
    <w:name w:val="Bullet List 1"/>
    <w:uiPriority w:val="99"/>
    <w:rsid w:val="00014EFE"/>
    <w:pPr>
      <w:numPr>
        <w:numId w:val="6"/>
      </w:numPr>
      <w:jc w:val="both"/>
    </w:pPr>
    <w:rPr>
      <w:rFonts w:ascii="Verdana" w:eastAsia="Calibri" w:hAnsi="Verdana"/>
      <w:sz w:val="19"/>
      <w:szCs w:val="19"/>
      <w:lang w:val="en-AU" w:eastAsia="en-AU"/>
    </w:rPr>
  </w:style>
  <w:style w:type="paragraph" w:customStyle="1" w:styleId="NumericalList">
    <w:name w:val="Numerical List"/>
    <w:basedOn w:val="Text"/>
    <w:uiPriority w:val="99"/>
    <w:rsid w:val="00014EFE"/>
    <w:pPr>
      <w:tabs>
        <w:tab w:val="left" w:pos="404"/>
      </w:tabs>
      <w:spacing w:before="0" w:line="240" w:lineRule="auto"/>
      <w:ind w:left="389" w:right="0" w:hanging="389"/>
    </w:pPr>
    <w:rPr>
      <w:rFonts w:ascii="Verdana" w:hAnsi="Verdana" w:cs="Arial"/>
      <w:lang w:eastAsia="en-AU"/>
    </w:rPr>
  </w:style>
  <w:style w:type="paragraph" w:customStyle="1" w:styleId="Default">
    <w:name w:val="Default"/>
    <w:uiPriority w:val="99"/>
    <w:rsid w:val="00014EFE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en-AU"/>
    </w:rPr>
  </w:style>
  <w:style w:type="paragraph" w:customStyle="1" w:styleId="Reference">
    <w:name w:val="Reference"/>
    <w:basedOn w:val="Text"/>
    <w:uiPriority w:val="99"/>
    <w:rsid w:val="00014EFE"/>
    <w:pPr>
      <w:spacing w:before="0" w:after="120" w:line="240" w:lineRule="auto"/>
      <w:ind w:right="0"/>
    </w:pPr>
    <w:rPr>
      <w:rFonts w:ascii="Verdana" w:hAnsi="Verdana"/>
      <w:spacing w:val="8"/>
      <w:sz w:val="18"/>
      <w:szCs w:val="18"/>
      <w:lang w:eastAsia="en-AU"/>
    </w:rPr>
  </w:style>
  <w:style w:type="paragraph" w:customStyle="1" w:styleId="NumberedAlphaLevel2">
    <w:name w:val="NumberedAlphaLevel2"/>
    <w:basedOn w:val="NumberedListContinuing"/>
    <w:uiPriority w:val="1"/>
    <w:qFormat/>
    <w:rsid w:val="00014EFE"/>
    <w:pPr>
      <w:numPr>
        <w:numId w:val="0"/>
      </w:numPr>
      <w:tabs>
        <w:tab w:val="num" w:pos="567"/>
      </w:tabs>
      <w:spacing w:before="80"/>
      <w:ind w:left="567" w:hanging="283"/>
    </w:pPr>
  </w:style>
  <w:style w:type="paragraph" w:customStyle="1" w:styleId="NumberedList">
    <w:name w:val="NumberedList"/>
    <w:uiPriority w:val="1"/>
    <w:qFormat/>
    <w:rsid w:val="00014EFE"/>
    <w:pPr>
      <w:numPr>
        <w:numId w:val="43"/>
      </w:numPr>
      <w:spacing w:before="80" w:line="300" w:lineRule="exact"/>
    </w:pPr>
    <w:rPr>
      <w:rFonts w:ascii="Trebuchet MS" w:hAnsi="Trebuchet MS"/>
      <w:sz w:val="19"/>
      <w:lang w:val="en-AU" w:eastAsia="en-AU"/>
    </w:rPr>
  </w:style>
  <w:style w:type="paragraph" w:customStyle="1" w:styleId="xl63">
    <w:name w:val="xl63"/>
    <w:basedOn w:val="Normal"/>
    <w:uiPriority w:val="99"/>
    <w:rsid w:val="00014EF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64">
    <w:name w:val="xl64"/>
    <w:basedOn w:val="Normal"/>
    <w:uiPriority w:val="99"/>
    <w:rsid w:val="00014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uiPriority w:val="99"/>
    <w:rsid w:val="00014E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uiPriority w:val="99"/>
    <w:rsid w:val="00014EF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014E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8">
    <w:name w:val="xl68"/>
    <w:basedOn w:val="Normal"/>
    <w:uiPriority w:val="99"/>
    <w:rsid w:val="00014E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9">
    <w:name w:val="xl69"/>
    <w:basedOn w:val="Normal"/>
    <w:uiPriority w:val="99"/>
    <w:rsid w:val="00014E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0">
    <w:name w:val="xl70"/>
    <w:basedOn w:val="Normal"/>
    <w:uiPriority w:val="99"/>
    <w:rsid w:val="00014EF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71">
    <w:name w:val="xl71"/>
    <w:basedOn w:val="Normal"/>
    <w:uiPriority w:val="99"/>
    <w:rsid w:val="00014EF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2">
    <w:name w:val="xl72"/>
    <w:basedOn w:val="Normal"/>
    <w:uiPriority w:val="99"/>
    <w:rsid w:val="00014E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3">
    <w:name w:val="xl73"/>
    <w:basedOn w:val="Normal"/>
    <w:uiPriority w:val="99"/>
    <w:rsid w:val="00014E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4">
    <w:name w:val="xl74"/>
    <w:basedOn w:val="Normal"/>
    <w:uiPriority w:val="99"/>
    <w:rsid w:val="00014E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ndNoteBibliographyTitleChar">
    <w:name w:val="EndNote Bibliography Title Char"/>
    <w:basedOn w:val="TextChar"/>
    <w:link w:val="EndNoteBibliographyTitle"/>
    <w:locked/>
    <w:rsid w:val="00014EFE"/>
    <w:rPr>
      <w:rFonts w:ascii="Trebuchet MS" w:hAnsi="Trebuchet MS"/>
      <w:noProof/>
      <w:sz w:val="18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014EFE"/>
    <w:pPr>
      <w:jc w:val="center"/>
    </w:pPr>
    <w:rPr>
      <w:noProof/>
      <w:sz w:val="18"/>
    </w:rPr>
  </w:style>
  <w:style w:type="character" w:customStyle="1" w:styleId="EndNoteBibliographyChar">
    <w:name w:val="EndNote Bibliography Char"/>
    <w:basedOn w:val="TextChar"/>
    <w:link w:val="EndNoteBibliography"/>
    <w:locked/>
    <w:rsid w:val="00014EFE"/>
    <w:rPr>
      <w:rFonts w:ascii="Trebuchet MS" w:hAnsi="Trebuchet MS"/>
      <w:noProof/>
      <w:sz w:val="18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014EFE"/>
    <w:pPr>
      <w:spacing w:line="240" w:lineRule="exact"/>
    </w:pPr>
    <w:rPr>
      <w:noProof/>
      <w:sz w:val="18"/>
    </w:rPr>
  </w:style>
  <w:style w:type="character" w:styleId="FootnoteReference">
    <w:name w:val="footnote reference"/>
    <w:basedOn w:val="DefaultParagraphFont"/>
    <w:semiHidden/>
    <w:unhideWhenUsed/>
    <w:rsid w:val="00014EFE"/>
    <w:rPr>
      <w:rFonts w:ascii="Calibri" w:hAnsi="Calibri" w:cs="Calibri" w:hint="default"/>
      <w:b w:val="0"/>
      <w:bCs w:val="0"/>
      <w:i w:val="0"/>
      <w:iCs w:val="0"/>
      <w:sz w:val="16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014EFE"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14E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14EFE"/>
    <w:rPr>
      <w:color w:val="808080"/>
    </w:rPr>
  </w:style>
  <w:style w:type="character" w:styleId="SubtleEmphasis">
    <w:name w:val="Subtle Emphasis"/>
    <w:uiPriority w:val="19"/>
    <w:qFormat/>
    <w:rsid w:val="00014EFE"/>
    <w:rPr>
      <w:i/>
      <w:iCs w:val="0"/>
    </w:rPr>
  </w:style>
  <w:style w:type="character" w:customStyle="1" w:styleId="IntenseEmphasis1">
    <w:name w:val="Intense Emphasis1"/>
    <w:uiPriority w:val="21"/>
    <w:qFormat/>
    <w:rsid w:val="00014EFE"/>
    <w:rPr>
      <w:b/>
      <w:bCs w:val="0"/>
      <w:i/>
      <w:iCs w:val="0"/>
      <w:color w:val="ED7D31"/>
      <w:spacing w:val="10"/>
    </w:rPr>
  </w:style>
  <w:style w:type="character" w:styleId="SubtleReference">
    <w:name w:val="Subtle Reference"/>
    <w:basedOn w:val="DefaultParagraphFont"/>
    <w:uiPriority w:val="31"/>
    <w:qFormat/>
    <w:rsid w:val="00014EFE"/>
    <w:rPr>
      <w:rFonts w:ascii="Calibri" w:hAnsi="Calibri" w:cs="Calibri" w:hint="default"/>
      <w:b/>
      <w:bCs w:val="0"/>
      <w:i w:val="0"/>
      <w:iCs w:val="0"/>
      <w:caps/>
      <w:smallCaps w:val="0"/>
      <w:strike w:val="0"/>
      <w:dstrike w:val="0"/>
      <w:vanish w:val="0"/>
      <w:webHidden w:val="0"/>
      <w:sz w:val="20"/>
      <w:u w:val="none"/>
      <w:effect w:val="none"/>
      <w:vertAlign w:val="baseline"/>
      <w:specVanish w:val="0"/>
    </w:rPr>
  </w:style>
  <w:style w:type="character" w:styleId="IntenseReference">
    <w:name w:val="Intense Reference"/>
    <w:uiPriority w:val="32"/>
    <w:qFormat/>
    <w:rsid w:val="00014E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aliases w:val="Content Description"/>
    <w:uiPriority w:val="33"/>
    <w:qFormat/>
    <w:rsid w:val="00014EFE"/>
    <w:rPr>
      <w:rFonts w:ascii="Calibri Light" w:eastAsia="Times New Roman" w:hAnsi="Calibri Light" w:cs="Times New Roman" w:hint="default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14EFE"/>
    <w:pPr>
      <w:jc w:val="both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VERTable">
    <w:name w:val="NCVER Table"/>
    <w:basedOn w:val="TableNormal"/>
    <w:uiPriority w:val="99"/>
    <w:rsid w:val="00014EFE"/>
    <w:pPr>
      <w:jc w:val="both"/>
    </w:pPr>
    <w:rPr>
      <w:rFonts w:ascii="Arial" w:eastAsia="Calibri" w:hAnsi="Arial"/>
      <w:sz w:val="17"/>
    </w:rPr>
    <w:tblPr>
      <w:tblStyleRowBandSize w:val="1"/>
      <w:tblInd w:w="0" w:type="nil"/>
      <w:tblBorders>
        <w:top w:val="single" w:sz="4" w:space="0" w:color="auto"/>
        <w:bottom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A6A6A6"/>
          <w:left w:val="nil"/>
          <w:bottom w:val="single" w:sz="4" w:space="0" w:color="A6A6A6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List">
    <w:name w:val="NumberList"/>
    <w:uiPriority w:val="99"/>
    <w:rsid w:val="00014EFE"/>
    <w:pPr>
      <w:numPr>
        <w:numId w:val="44"/>
      </w:numPr>
    </w:pPr>
  </w:style>
  <w:style w:type="numbering" w:customStyle="1" w:styleId="BulletList">
    <w:name w:val="BulletList"/>
    <w:uiPriority w:val="99"/>
    <w:rsid w:val="00014EFE"/>
    <w:pPr>
      <w:numPr>
        <w:numId w:val="45"/>
      </w:numPr>
    </w:pPr>
  </w:style>
  <w:style w:type="character" w:customStyle="1" w:styleId="Heading9Char1">
    <w:name w:val="Heading 9 Char1"/>
    <w:basedOn w:val="DefaultParagraphFont"/>
    <w:uiPriority w:val="9"/>
    <w:semiHidden/>
    <w:rsid w:val="00014E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styleId="Strong">
    <w:name w:val="Strong"/>
    <w:basedOn w:val="DefaultParagraphFont"/>
    <w:uiPriority w:val="22"/>
    <w:qFormat/>
    <w:rsid w:val="00014EFE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014E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EF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eastAsia="Calibri" w:hAnsi="Calibri"/>
      <w:b/>
      <w:i/>
      <w:sz w:val="20"/>
      <w:lang w:val="en-US"/>
    </w:rPr>
  </w:style>
  <w:style w:type="character" w:customStyle="1" w:styleId="IntenseQuoteChar1">
    <w:name w:val="Intense Quote Char1"/>
    <w:basedOn w:val="DefaultParagraphFont"/>
    <w:uiPriority w:val="30"/>
    <w:rsid w:val="00014EFE"/>
    <w:rPr>
      <w:rFonts w:ascii="Trebuchet MS" w:hAnsi="Trebuchet MS"/>
      <w:i/>
      <w:iCs/>
      <w:color w:val="4F81BD" w:themeColor="accent1"/>
      <w:sz w:val="19"/>
      <w:lang w:val="en-AU"/>
    </w:rPr>
  </w:style>
  <w:style w:type="character" w:styleId="IntenseEmphasis">
    <w:name w:val="Intense Emphasis"/>
    <w:basedOn w:val="DefaultParagraphFont"/>
    <w:uiPriority w:val="21"/>
    <w:qFormat/>
    <w:rsid w:val="00014EFE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521"/>
    <w:pPr>
      <w:keepNext w:val="0"/>
      <w:spacing w:after="120" w:line="276" w:lineRule="auto"/>
      <w:outlineLvl w:val="9"/>
    </w:pPr>
    <w:rPr>
      <w:rFonts w:asciiTheme="majorHAnsi" w:eastAsiaTheme="minorHAnsi" w:hAnsiTheme="majorHAnsi" w:cstheme="minorBidi"/>
      <w:caps/>
      <w:color w:val="365F91" w:themeColor="accent1" w:themeShade="BF"/>
      <w:kern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lsay.edu.au" TargetMode="External"/><Relationship Id="rId18" Type="http://schemas.openxmlformats.org/officeDocument/2006/relationships/hyperlink" Target="http://www.lsay.edu.a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cver@ncver.edu.au" TargetMode="External"/><Relationship Id="rId17" Type="http://schemas.openxmlformats.org/officeDocument/2006/relationships/hyperlink" Target="mailto:ncver@ncver.edu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0.wmf"/><Relationship Id="rId20" Type="http://schemas.openxmlformats.org/officeDocument/2006/relationships/image" Target="media/image4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3.xml"/><Relationship Id="rId10" Type="http://schemas.openxmlformats.org/officeDocument/2006/relationships/hyperlink" Target="https://www.ncver.edu.au" TargetMode="External"/><Relationship Id="rId19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hyperlink" Target="https://www.ncver.edu.au" TargetMode="Externa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F8A7-72CE-4A15-999B-43091699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1</TotalTime>
  <Pages>15</Pages>
  <Words>3232</Words>
  <Characters>14609</Characters>
  <Application>Microsoft Office Word</Application>
  <DocSecurity>0</DocSecurity>
  <Lines>2434</Lines>
  <Paragraphs>1982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15859</CharactersWithSpaces>
  <SharedDoc>false</SharedDoc>
  <HLinks>
    <vt:vector size="156" baseType="variant">
      <vt:variant>
        <vt:i4>1769533</vt:i4>
      </vt:variant>
      <vt:variant>
        <vt:i4>150</vt:i4>
      </vt:variant>
      <vt:variant>
        <vt:i4>0</vt:i4>
      </vt:variant>
      <vt:variant>
        <vt:i4>5</vt:i4>
      </vt:variant>
      <vt:variant>
        <vt:lpwstr>http://www.dius.gov.uk/research</vt:lpwstr>
      </vt:variant>
      <vt:variant>
        <vt:lpwstr/>
      </vt:variant>
      <vt:variant>
        <vt:i4>7667763</vt:i4>
      </vt:variant>
      <vt:variant>
        <vt:i4>147</vt:i4>
      </vt:variant>
      <vt:variant>
        <vt:i4>0</vt:i4>
      </vt:variant>
      <vt:variant>
        <vt:i4>5</vt:i4>
      </vt:variant>
      <vt:variant>
        <vt:lpwstr>http://www.skope.ac.uk/PressReseaseDetails.asp?ReleaseID=5</vt:lpwstr>
      </vt:variant>
      <vt:variant>
        <vt:lpwstr/>
      </vt:variant>
      <vt:variant>
        <vt:i4>3932169</vt:i4>
      </vt:variant>
      <vt:variant>
        <vt:i4>144</vt:i4>
      </vt:variant>
      <vt:variant>
        <vt:i4>0</vt:i4>
      </vt:variant>
      <vt:variant>
        <vt:i4>5</vt:i4>
      </vt:variant>
      <vt:variant>
        <vt:lpwstr>http://www.trainingvillage.gr/etv/Projects_Networks/Skillsnet/Work/w_view.asp</vt:lpwstr>
      </vt:variant>
      <vt:variant>
        <vt:lpwstr/>
      </vt:variant>
      <vt:variant>
        <vt:i4>1769594</vt:i4>
      </vt:variant>
      <vt:variant>
        <vt:i4>141</vt:i4>
      </vt:variant>
      <vt:variant>
        <vt:i4>0</vt:i4>
      </vt:variant>
      <vt:variant>
        <vt:i4>5</vt:i4>
      </vt:variant>
      <vt:variant>
        <vt:lpwstr>http://www.hlst.heacademy.ac.uk/projects/r4 sheehan summary</vt:lpwstr>
      </vt:variant>
      <vt:variant>
        <vt:lpwstr/>
      </vt:variant>
      <vt:variant>
        <vt:i4>2162778</vt:i4>
      </vt:variant>
      <vt:variant>
        <vt:i4>138</vt:i4>
      </vt:variant>
      <vt:variant>
        <vt:i4>0</vt:i4>
      </vt:variant>
      <vt:variant>
        <vt:i4>5</vt:i4>
      </vt:variant>
      <vt:variant>
        <vt:lpwstr>http://heerd.open.ac.uk/1653/</vt:lpwstr>
      </vt:variant>
      <vt:variant>
        <vt:lpwstr/>
      </vt:variant>
      <vt:variant>
        <vt:i4>852014</vt:i4>
      </vt:variant>
      <vt:variant>
        <vt:i4>135</vt:i4>
      </vt:variant>
      <vt:variant>
        <vt:i4>0</vt:i4>
      </vt:variant>
      <vt:variant>
        <vt:i4>5</vt:i4>
      </vt:variant>
      <vt:variant>
        <vt:lpwstr>http://www.trainingvillage.gr/erv/Projects_Network/ResearchLab</vt:lpwstr>
      </vt:variant>
      <vt:variant>
        <vt:lpwstr/>
      </vt:variant>
      <vt:variant>
        <vt:i4>2162711</vt:i4>
      </vt:variant>
      <vt:variant>
        <vt:i4>132</vt:i4>
      </vt:variant>
      <vt:variant>
        <vt:i4>0</vt:i4>
      </vt:variant>
      <vt:variant>
        <vt:i4>5</vt:i4>
      </vt:variant>
      <vt:variant>
        <vt:lpwstr>http://www.innovative-apprenticeship.net/</vt:lpwstr>
      </vt:variant>
      <vt:variant>
        <vt:lpwstr/>
      </vt:variant>
      <vt:variant>
        <vt:i4>1900580</vt:i4>
      </vt:variant>
      <vt:variant>
        <vt:i4>129</vt:i4>
      </vt:variant>
      <vt:variant>
        <vt:i4>0</vt:i4>
      </vt:variant>
      <vt:variant>
        <vt:i4>5</vt:i4>
      </vt:variant>
      <vt:variant>
        <vt:lpwstr>http://ec.europa.eu/growthandjobs/pdf/illustrated-version_en.pdf</vt:lpwstr>
      </vt:variant>
      <vt:variant>
        <vt:lpwstr/>
      </vt:variant>
      <vt:variant>
        <vt:i4>2162711</vt:i4>
      </vt:variant>
      <vt:variant>
        <vt:i4>126</vt:i4>
      </vt:variant>
      <vt:variant>
        <vt:i4>0</vt:i4>
      </vt:variant>
      <vt:variant>
        <vt:i4>5</vt:i4>
      </vt:variant>
      <vt:variant>
        <vt:lpwstr>http://www.innovative-apprenticeship.net/</vt:lpwstr>
      </vt:variant>
      <vt:variant>
        <vt:lpwstr/>
      </vt:variant>
      <vt:variant>
        <vt:i4>7667818</vt:i4>
      </vt:variant>
      <vt:variant>
        <vt:i4>123</vt:i4>
      </vt:variant>
      <vt:variant>
        <vt:i4>0</vt:i4>
      </vt:variant>
      <vt:variant>
        <vt:i4>5</vt:i4>
      </vt:variant>
      <vt:variant>
        <vt:lpwstr>http://www.trainingvillage.gr/etc/Upload/Information_resources/Bookshop/489C18E</vt:lpwstr>
      </vt:variant>
      <vt:variant>
        <vt:lpwstr/>
      </vt:variant>
      <vt:variant>
        <vt:i4>6815769</vt:i4>
      </vt:variant>
      <vt:variant>
        <vt:i4>120</vt:i4>
      </vt:variant>
      <vt:variant>
        <vt:i4>0</vt:i4>
      </vt:variant>
      <vt:variant>
        <vt:i4>5</vt:i4>
      </vt:variant>
      <vt:variant>
        <vt:lpwstr>http://www.excellence.qia.org.uk/</vt:lpwstr>
      </vt:variant>
      <vt:variant>
        <vt:lpwstr/>
      </vt:variant>
      <vt:variant>
        <vt:i4>4456465</vt:i4>
      </vt:variant>
      <vt:variant>
        <vt:i4>117</vt:i4>
      </vt:variant>
      <vt:variant>
        <vt:i4>0</vt:i4>
      </vt:variant>
      <vt:variant>
        <vt:i4>5</vt:i4>
      </vt:variant>
      <vt:variant>
        <vt:lpwstr>http://www.surrey.ac.uk/sceptre/ResourcesandlinkstosupportPT.htm</vt:lpwstr>
      </vt:variant>
      <vt:variant>
        <vt:lpwstr/>
      </vt:variant>
      <vt:variant>
        <vt:i4>2031671</vt:i4>
      </vt:variant>
      <vt:variant>
        <vt:i4>114</vt:i4>
      </vt:variant>
      <vt:variant>
        <vt:i4>0</vt:i4>
      </vt:variant>
      <vt:variant>
        <vt:i4>5</vt:i4>
      </vt:variant>
      <vt:variant>
        <vt:lpwstr>http://www.lifelonglearning.org.uk/</vt:lpwstr>
      </vt:variant>
      <vt:variant>
        <vt:lpwstr/>
      </vt:variant>
      <vt:variant>
        <vt:i4>196633</vt:i4>
      </vt:variant>
      <vt:variant>
        <vt:i4>111</vt:i4>
      </vt:variant>
      <vt:variant>
        <vt:i4>0</vt:i4>
      </vt:variant>
      <vt:variant>
        <vt:i4>5</vt:i4>
      </vt:variant>
      <vt:variant>
        <vt:lpwstr>http://www.ccrc.tc.columbia.edu/</vt:lpwstr>
      </vt:variant>
      <vt:variant>
        <vt:lpwstr/>
      </vt:variant>
      <vt:variant>
        <vt:i4>7274497</vt:i4>
      </vt:variant>
      <vt:variant>
        <vt:i4>108</vt:i4>
      </vt:variant>
      <vt:variant>
        <vt:i4>0</vt:i4>
      </vt:variant>
      <vt:variant>
        <vt:i4>5</vt:i4>
      </vt:variant>
      <vt:variant>
        <vt:lpwstr>http://www.icvet.edu.au/resources/vet_pedagogy.htm</vt:lpwstr>
      </vt:variant>
      <vt:variant>
        <vt:lpwstr/>
      </vt:variant>
      <vt:variant>
        <vt:i4>3866698</vt:i4>
      </vt:variant>
      <vt:variant>
        <vt:i4>105</vt:i4>
      </vt:variant>
      <vt:variant>
        <vt:i4>0</vt:i4>
      </vt:variant>
      <vt:variant>
        <vt:i4>5</vt:i4>
      </vt:variant>
      <vt:variant>
        <vt:lpwstr>http://www.skillsdevelopment.org/</vt:lpwstr>
      </vt:variant>
      <vt:variant>
        <vt:lpwstr/>
      </vt:variant>
      <vt:variant>
        <vt:i4>5242960</vt:i4>
      </vt:variant>
      <vt:variant>
        <vt:i4>102</vt:i4>
      </vt:variant>
      <vt:variant>
        <vt:i4>0</vt:i4>
      </vt:variant>
      <vt:variant>
        <vt:i4>5</vt:i4>
      </vt:variant>
      <vt:variant>
        <vt:lpwstr>http://www.vts.intute.ac.uk/</vt:lpwstr>
      </vt:variant>
      <vt:variant>
        <vt:lpwstr/>
      </vt:variant>
      <vt:variant>
        <vt:i4>786471</vt:i4>
      </vt:variant>
      <vt:variant>
        <vt:i4>99</vt:i4>
      </vt:variant>
      <vt:variant>
        <vt:i4>0</vt:i4>
      </vt:variant>
      <vt:variant>
        <vt:i4>5</vt:i4>
      </vt:variant>
      <vt:variant>
        <vt:lpwstr>http://www.diploma-support.com/</vt:lpwstr>
      </vt:variant>
      <vt:variant>
        <vt:lpwstr/>
      </vt:variant>
      <vt:variant>
        <vt:i4>2949164</vt:i4>
      </vt:variant>
      <vt:variant>
        <vt:i4>96</vt:i4>
      </vt:variant>
      <vt:variant>
        <vt:i4>0</vt:i4>
      </vt:variant>
      <vt:variant>
        <vt:i4>5</vt:i4>
      </vt:variant>
      <vt:variant>
        <vt:lpwstr>http://excellence.qia.org.uk/vlsp0</vt:lpwstr>
      </vt:variant>
      <vt:variant>
        <vt:lpwstr/>
      </vt:variant>
      <vt:variant>
        <vt:i4>3080193</vt:i4>
      </vt:variant>
      <vt:variant>
        <vt:i4>93</vt:i4>
      </vt:variant>
      <vt:variant>
        <vt:i4>0</vt:i4>
      </vt:variant>
      <vt:variant>
        <vt:i4>5</vt:i4>
      </vt:variant>
      <vt:variant>
        <vt:lpwstr>http://www.nationalconstructioncollege.co.uk/</vt:lpwstr>
      </vt:variant>
      <vt:variant>
        <vt:lpwstr/>
      </vt:variant>
      <vt:variant>
        <vt:i4>2818063</vt:i4>
      </vt:variant>
      <vt:variant>
        <vt:i4>90</vt:i4>
      </vt:variant>
      <vt:variant>
        <vt:i4>0</vt:i4>
      </vt:variant>
      <vt:variant>
        <vt:i4>5</vt:i4>
      </vt:variant>
      <vt:variant>
        <vt:lpwstr>http://www.nln.ac.uk/</vt:lpwstr>
      </vt:variant>
      <vt:variant>
        <vt:lpwstr/>
      </vt:variant>
      <vt:variant>
        <vt:i4>1376273</vt:i4>
      </vt:variant>
      <vt:variant>
        <vt:i4>87</vt:i4>
      </vt:variant>
      <vt:variant>
        <vt:i4>0</vt:i4>
      </vt:variant>
      <vt:variant>
        <vt:i4>5</vt:i4>
      </vt:variant>
      <vt:variant>
        <vt:lpwstr>&lt;http://www.knewledge.at</vt:lpwstr>
      </vt:variant>
      <vt:variant>
        <vt:lpwstr/>
      </vt:variant>
      <vt:variant>
        <vt:i4>7929868</vt:i4>
      </vt:variant>
      <vt:variant>
        <vt:i4>84</vt:i4>
      </vt:variant>
      <vt:variant>
        <vt:i4>0</vt:i4>
      </vt:variant>
      <vt:variant>
        <vt:i4>5</vt:i4>
      </vt:variant>
      <vt:variant>
        <vt:lpwstr>&lt;http://www.skillnets.com</vt:lpwstr>
      </vt:variant>
      <vt:variant>
        <vt:lpwstr/>
      </vt:variant>
      <vt:variant>
        <vt:i4>3014696</vt:i4>
      </vt:variant>
      <vt:variant>
        <vt:i4>81</vt:i4>
      </vt:variant>
      <vt:variant>
        <vt:i4>0</vt:i4>
      </vt:variant>
      <vt:variant>
        <vt:i4>5</vt:i4>
      </vt:variant>
      <vt:variant>
        <vt:lpwstr>http://www.tektra.com/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http://www.voced.edu.au/</vt:lpwstr>
      </vt:variant>
      <vt:variant>
        <vt:lpwstr/>
      </vt:variant>
      <vt:variant>
        <vt:i4>1966137</vt:i4>
      </vt:variant>
      <vt:variant>
        <vt:i4>-1</vt:i4>
      </vt:variant>
      <vt:variant>
        <vt:i4>1033</vt:i4>
      </vt:variant>
      <vt:variant>
        <vt:i4>1</vt:i4>
      </vt:variant>
      <vt:variant>
        <vt:lpwstr>ncver right tab_mono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as a re-engagement pathway for early school leavers - support document</dc:title>
  <dc:creator>Shafiq Rahman</dc:creator>
  <cp:lastModifiedBy>Rocky Barbaro</cp:lastModifiedBy>
  <cp:revision>2</cp:revision>
  <cp:lastPrinted>2011-08-01T00:29:00Z</cp:lastPrinted>
  <dcterms:created xsi:type="dcterms:W3CDTF">2022-02-04T02:09:00Z</dcterms:created>
  <dcterms:modified xsi:type="dcterms:W3CDTF">2022-02-04T02:09:00Z</dcterms:modified>
</cp:coreProperties>
</file>