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567" w:rsidRDefault="00A870AD">
      <w:pPr>
        <w:pStyle w:val="BodyText"/>
        <w:ind w:left="531"/>
        <w:rPr>
          <w:rFonts w:ascii="Times New Roman"/>
        </w:rPr>
      </w:pPr>
      <w:r>
        <w:rPr>
          <w:rFonts w:ascii="Times New Roman"/>
          <w:noProof/>
          <w:lang w:val="en-AU" w:eastAsia="en-AU"/>
        </w:rPr>
        <w:drawing>
          <wp:inline distT="0" distB="0" distL="0" distR="0">
            <wp:extent cx="2292187" cy="49053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292187" cy="490537"/>
                    </a:xfrm>
                    <a:prstGeom prst="rect">
                      <a:avLst/>
                    </a:prstGeom>
                  </pic:spPr>
                </pic:pic>
              </a:graphicData>
            </a:graphic>
          </wp:inline>
        </w:drawing>
      </w:r>
    </w:p>
    <w:p w:rsidR="00A15567" w:rsidRDefault="00A15567">
      <w:pPr>
        <w:pStyle w:val="BodyText"/>
        <w:ind w:left="531"/>
        <w:rPr>
          <w:rFonts w:ascii="Times New Roman"/>
        </w:rPr>
      </w:pPr>
    </w:p>
    <w:p w:rsidR="0049721F" w:rsidRDefault="00A15567">
      <w:pPr>
        <w:pStyle w:val="BodyText"/>
        <w:ind w:left="531"/>
        <w:rPr>
          <w:rFonts w:ascii="Times New Roman"/>
        </w:rPr>
      </w:pPr>
      <w:r>
        <w:rPr>
          <w:noProof/>
          <w:lang w:val="en-AU" w:eastAsia="en-AU"/>
        </w:rPr>
        <w:drawing>
          <wp:inline distT="0" distB="0" distL="0" distR="0" wp14:anchorId="0D3E7770" wp14:editId="3078C819">
            <wp:extent cx="6846073" cy="33118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841497" cy="3309648"/>
                    </a:xfrm>
                    <a:prstGeom prst="rect">
                      <a:avLst/>
                    </a:prstGeom>
                  </pic:spPr>
                </pic:pic>
              </a:graphicData>
            </a:graphic>
          </wp:inline>
        </w:drawing>
      </w:r>
    </w:p>
    <w:p w:rsidR="0049721F" w:rsidRDefault="00B13A8E">
      <w:pPr>
        <w:spacing w:before="319" w:line="208" w:lineRule="auto"/>
        <w:ind w:left="559" w:right="1780"/>
        <w:rPr>
          <w:rFonts w:ascii="Arial"/>
          <w:b/>
          <w:sz w:val="56"/>
        </w:rPr>
      </w:pPr>
      <w:r>
        <w:pict>
          <v:group id="_x0000_s1077" style="position:absolute;left:0;text-align:left;margin-left:480.75pt;margin-top:17.65pt;width:89.5pt;height:89.5pt;z-index:1072;mso-position-horizontal-relative:page" coordorigin="9615,353" coordsize="1790,1790">
            <v:shape id="_x0000_s1079" style="position:absolute;left:9614;top:352;width:1790;height:1790" coordorigin="9615,353" coordsize="1790,1790" path="m10510,353r-78,3l10357,366r-73,16l10213,403r-69,28l10079,463r-62,38l9958,543r-55,47l9852,641r-47,55l9763,755r-38,62l9692,883r-27,68l9643,1022r-15,73l9618,1171r-3,77l9618,1325r10,75l9643,1474r22,70l9692,1613r33,65l9763,1740r42,59l9852,1854r51,51l9958,1952r59,43l10079,2032r65,33l10213,2092r71,22l10357,2129r75,10l10510,2142r77,-3l10662,2129r73,-15l10806,2092r69,-27l10940,2032r62,-37l11061,1952r55,-47l11167,1854r47,-55l11257,1740r37,-62l11327,1613r27,-69l11376,1474r15,-74l11401,1325r3,-77l11401,1171r-10,-76l11376,1022r-22,-71l11327,883r-33,-66l11257,755r-43,-59l11167,641r-51,-51l11061,543r-59,-42l10940,463r-65,-32l10806,403r-71,-21l10662,366r-75,-10l10510,353xe" fillcolor="#77268c" stroked="f">
              <v:path arrowok="t"/>
            </v:shape>
            <v:shape id="_x0000_s1078" style="position:absolute;left:9861;top:836;width:1393;height:872" coordorigin="9862,837" coordsize="1393,872" o:spt="100" adj="0,,0" path="m10426,1273r-3,-12l10421,1249r-2,-13l10417,1224r-250,l10167,1273r259,m10428,1106r-264,l10164,1155r254,l10420,1143r2,-13l10425,1118r3,-12m10488,1388r-10,-11l10470,1365r-9,-13l10454,1339r-293,l10161,1388r327,m10496,990r-327,l10169,1040r289,l10466,1027r9,-13l10485,1002r11,-12m10856,904r-5,-26l10836,856r-21,-14l10789,837r-739,l10024,842r-22,14l9988,878r-5,26l9983,1518r,4l9984,1527r870,l10855,1522r1,-4l10856,1493r,-39l10850,1457r-6,4l10838,1464r-30,13l10777,1486r-32,5l10712,1493r-23,-1l10666,1489r-23,-4l10621,1478r-567,l10054,907r605,l10672,905r14,-1l10699,904r10,l10719,904r10,1l10739,907r42,l10781,916r20,6l10820,930r18,10l10856,950r,-46l10856,904t128,724l10982,1615r-4,-19l10961,1571r-26,-18l10916,1550r,70l10916,1635r-5,6l10798,1641r,-26l10911,1615r5,5l10916,1550r-12,-3l10310,1547r,68l10310,1641r-100,l10210,1615r100,l10310,1547r-156,l10154,1615r,26l9935,1641r-6,-6l9929,1620r6,-5l10154,1615r,-68l9942,1547r-31,6l9885,1571r-17,25l9862,1628r6,31l9885,1685r26,17l9942,1709r962,l10935,1702r26,-17l10978,1659r4,-18l10984,1628t270,-106l11245,1497r-18,-20l11143,1416r-43,-30l10973,1294r-6,-3l10960,1289r12,-51l10973,1185r-9,-54l10944,1079r-41,-60l10895,1011r-7,-6l10888,1190r-8,71l10846,1323r-56,45l10720,1386r-70,-11l10589,1339r-46,-60l10523,1207r8,-71l10565,1074r56,-45l10691,1011r70,11l10822,1058r46,60l10888,1190r,-185l10850,972r-62,-31l10720,927r-69,3l10583,953r-59,40l10479,1047r-29,62l10438,1177r5,71l10467,1317r41,61l10561,1425r62,31l10691,1470r69,-3l10828,1444r11,-6l10851,1431r10,-7l10871,1416r4,5l10879,1425r253,183l11157,1619r26,1l11208,1611r20,-19l11242,1573r11,-25l11254,1522e" stroked="f">
              <v:stroke joinstyle="round"/>
              <v:formulas/>
              <v:path arrowok="t" o:connecttype="segments"/>
            </v:shape>
            <w10:wrap anchorx="page"/>
          </v:group>
        </w:pict>
      </w:r>
      <w:r w:rsidR="00A870AD">
        <w:rPr>
          <w:rFonts w:ascii="Arial"/>
          <w:b/>
          <w:color w:val="78278B"/>
          <w:spacing w:val="3"/>
          <w:sz w:val="56"/>
        </w:rPr>
        <w:t xml:space="preserve">Explaining </w:t>
      </w:r>
      <w:r w:rsidR="00A870AD">
        <w:rPr>
          <w:rFonts w:ascii="Arial"/>
          <w:b/>
          <w:color w:val="78278B"/>
          <w:spacing w:val="2"/>
          <w:sz w:val="56"/>
        </w:rPr>
        <w:t>the VET</w:t>
      </w:r>
      <w:r w:rsidR="00A870AD">
        <w:rPr>
          <w:rFonts w:ascii="Arial"/>
          <w:b/>
          <w:color w:val="78278B"/>
          <w:spacing w:val="-64"/>
          <w:sz w:val="56"/>
        </w:rPr>
        <w:t xml:space="preserve"> </w:t>
      </w:r>
      <w:r w:rsidR="00A870AD">
        <w:rPr>
          <w:rFonts w:ascii="Arial"/>
          <w:b/>
          <w:color w:val="78278B"/>
          <w:spacing w:val="5"/>
          <w:sz w:val="56"/>
        </w:rPr>
        <w:t xml:space="preserve">applied </w:t>
      </w:r>
      <w:r w:rsidR="00A870AD">
        <w:rPr>
          <w:rFonts w:ascii="Arial"/>
          <w:b/>
          <w:color w:val="78278B"/>
          <w:spacing w:val="3"/>
          <w:sz w:val="56"/>
        </w:rPr>
        <w:t>research</w:t>
      </w:r>
      <w:r w:rsidR="00A870AD">
        <w:rPr>
          <w:rFonts w:ascii="Arial"/>
          <w:b/>
          <w:color w:val="78278B"/>
          <w:spacing w:val="2"/>
          <w:sz w:val="56"/>
        </w:rPr>
        <w:t xml:space="preserve"> </w:t>
      </w:r>
      <w:r w:rsidR="00A870AD">
        <w:rPr>
          <w:rFonts w:ascii="Arial"/>
          <w:b/>
          <w:color w:val="78278B"/>
          <w:spacing w:val="5"/>
          <w:sz w:val="56"/>
        </w:rPr>
        <w:t>developmental</w:t>
      </w:r>
    </w:p>
    <w:p w:rsidR="0049721F" w:rsidRDefault="00A870AD">
      <w:pPr>
        <w:spacing w:line="560" w:lineRule="exact"/>
        <w:ind w:left="559"/>
        <w:rPr>
          <w:rFonts w:ascii="Arial"/>
          <w:b/>
          <w:sz w:val="56"/>
        </w:rPr>
      </w:pPr>
      <w:proofErr w:type="gramStart"/>
      <w:r>
        <w:rPr>
          <w:rFonts w:ascii="Arial"/>
          <w:b/>
          <w:color w:val="78278B"/>
          <w:sz w:val="56"/>
        </w:rPr>
        <w:t>framework</w:t>
      </w:r>
      <w:proofErr w:type="gramEnd"/>
    </w:p>
    <w:p w:rsidR="0049721F" w:rsidRDefault="00A870AD">
      <w:pPr>
        <w:pStyle w:val="Heading3"/>
        <w:spacing w:before="166"/>
        <w:ind w:left="557"/>
      </w:pPr>
      <w:r>
        <w:rPr>
          <w:color w:val="231F20"/>
        </w:rPr>
        <w:t>Linda Simon and Francesca M Beddie</w:t>
      </w:r>
    </w:p>
    <w:p w:rsidR="0049721F" w:rsidRDefault="0049721F">
      <w:pPr>
        <w:pStyle w:val="BodyText"/>
        <w:rPr>
          <w:rFonts w:ascii="Arial"/>
        </w:rPr>
      </w:pPr>
    </w:p>
    <w:p w:rsidR="0049721F" w:rsidRDefault="00B13A8E">
      <w:pPr>
        <w:spacing w:before="241"/>
        <w:ind w:left="720"/>
        <w:rPr>
          <w:rFonts w:ascii="Arial"/>
          <w:b/>
          <w:sz w:val="28"/>
        </w:rPr>
      </w:pPr>
      <w:r>
        <w:pict>
          <v:rect id="_x0000_s1076" style="position:absolute;left:0;text-align:left;margin-left:27pt;margin-top:3.15pt;width:541.3pt;height:306.9pt;z-index:-22192;mso-position-horizontal-relative:page" filled="f" strokecolor="#78278b" strokeweight="1pt">
            <w10:wrap anchorx="page"/>
          </v:rect>
        </w:pict>
      </w:r>
      <w:r w:rsidR="00A870AD">
        <w:rPr>
          <w:rFonts w:ascii="Arial"/>
          <w:b/>
          <w:color w:val="78278B"/>
          <w:sz w:val="28"/>
        </w:rPr>
        <w:t>INTRODUCTION</w:t>
      </w:r>
    </w:p>
    <w:p w:rsidR="0049721F" w:rsidRDefault="00A870AD">
      <w:pPr>
        <w:pStyle w:val="BodyText"/>
        <w:spacing w:before="129" w:line="331" w:lineRule="auto"/>
        <w:ind w:left="720" w:right="763"/>
      </w:pPr>
      <w:r>
        <w:rPr>
          <w:color w:val="231F20"/>
        </w:rPr>
        <w:t>This document explains the VET Applied Research Developmental Framework, created as part of a project that explored</w:t>
      </w:r>
      <w:r>
        <w:rPr>
          <w:color w:val="231F20"/>
          <w:spacing w:val="-21"/>
        </w:rPr>
        <w:t xml:space="preserve"> </w:t>
      </w:r>
      <w:r>
        <w:rPr>
          <w:color w:val="231F20"/>
        </w:rPr>
        <w:t>how</w:t>
      </w:r>
      <w:r>
        <w:rPr>
          <w:color w:val="231F20"/>
          <w:spacing w:val="-21"/>
        </w:rPr>
        <w:t xml:space="preserve"> </w:t>
      </w:r>
      <w:r>
        <w:rPr>
          <w:color w:val="231F20"/>
        </w:rPr>
        <w:t>the</w:t>
      </w:r>
      <w:r>
        <w:rPr>
          <w:color w:val="231F20"/>
          <w:spacing w:val="-21"/>
        </w:rPr>
        <w:t xml:space="preserve"> </w:t>
      </w:r>
      <w:r>
        <w:rPr>
          <w:color w:val="231F20"/>
        </w:rPr>
        <w:t>vocational</w:t>
      </w:r>
      <w:r>
        <w:rPr>
          <w:color w:val="231F20"/>
          <w:spacing w:val="-20"/>
        </w:rPr>
        <w:t xml:space="preserve"> </w:t>
      </w:r>
      <w:r>
        <w:rPr>
          <w:color w:val="231F20"/>
        </w:rPr>
        <w:t>education</w:t>
      </w:r>
      <w:r>
        <w:rPr>
          <w:color w:val="231F20"/>
          <w:spacing w:val="-20"/>
        </w:rPr>
        <w:t xml:space="preserve"> </w:t>
      </w:r>
      <w:r>
        <w:rPr>
          <w:color w:val="231F20"/>
        </w:rPr>
        <w:t>and</w:t>
      </w:r>
      <w:r>
        <w:rPr>
          <w:color w:val="231F20"/>
          <w:spacing w:val="-21"/>
        </w:rPr>
        <w:t xml:space="preserve"> </w:t>
      </w:r>
      <w:r>
        <w:rPr>
          <w:color w:val="231F20"/>
        </w:rPr>
        <w:t>training</w:t>
      </w:r>
      <w:r>
        <w:rPr>
          <w:color w:val="231F20"/>
          <w:spacing w:val="-20"/>
        </w:rPr>
        <w:t xml:space="preserve"> </w:t>
      </w:r>
      <w:r>
        <w:rPr>
          <w:color w:val="231F20"/>
        </w:rPr>
        <w:t>(VET)</w:t>
      </w:r>
      <w:r>
        <w:rPr>
          <w:color w:val="231F20"/>
          <w:spacing w:val="-21"/>
        </w:rPr>
        <w:t xml:space="preserve"> </w:t>
      </w:r>
      <w:r>
        <w:rPr>
          <w:color w:val="231F20"/>
        </w:rPr>
        <w:t>sector</w:t>
      </w:r>
      <w:r>
        <w:rPr>
          <w:color w:val="231F20"/>
          <w:spacing w:val="-20"/>
        </w:rPr>
        <w:t xml:space="preserve"> </w:t>
      </w:r>
      <w:r>
        <w:rPr>
          <w:color w:val="231F20"/>
        </w:rPr>
        <w:t>could</w:t>
      </w:r>
      <w:r>
        <w:rPr>
          <w:color w:val="231F20"/>
          <w:spacing w:val="-21"/>
        </w:rPr>
        <w:t xml:space="preserve"> </w:t>
      </w:r>
      <w:r>
        <w:rPr>
          <w:color w:val="231F20"/>
        </w:rPr>
        <w:t>broaden</w:t>
      </w:r>
      <w:r>
        <w:rPr>
          <w:color w:val="231F20"/>
          <w:spacing w:val="-20"/>
        </w:rPr>
        <w:t xml:space="preserve"> </w:t>
      </w:r>
      <w:r>
        <w:rPr>
          <w:color w:val="231F20"/>
        </w:rPr>
        <w:t>its</w:t>
      </w:r>
      <w:r>
        <w:rPr>
          <w:color w:val="231F20"/>
          <w:spacing w:val="-21"/>
        </w:rPr>
        <w:t xml:space="preserve"> </w:t>
      </w:r>
      <w:r>
        <w:rPr>
          <w:color w:val="231F20"/>
        </w:rPr>
        <w:t>engagement</w:t>
      </w:r>
      <w:r>
        <w:rPr>
          <w:color w:val="231F20"/>
          <w:spacing w:val="-20"/>
        </w:rPr>
        <w:t xml:space="preserve"> </w:t>
      </w:r>
      <w:r>
        <w:rPr>
          <w:color w:val="231F20"/>
        </w:rPr>
        <w:t>in</w:t>
      </w:r>
      <w:r>
        <w:rPr>
          <w:color w:val="231F20"/>
          <w:spacing w:val="-31"/>
        </w:rPr>
        <w:t xml:space="preserve"> </w:t>
      </w:r>
      <w:r>
        <w:rPr>
          <w:color w:val="231F20"/>
        </w:rPr>
        <w:t>Australia’s</w:t>
      </w:r>
      <w:r>
        <w:rPr>
          <w:color w:val="231F20"/>
          <w:spacing w:val="-20"/>
        </w:rPr>
        <w:t xml:space="preserve"> </w:t>
      </w:r>
      <w:r>
        <w:rPr>
          <w:color w:val="231F20"/>
        </w:rPr>
        <w:t xml:space="preserve">research </w:t>
      </w:r>
      <w:proofErr w:type="gramStart"/>
      <w:r>
        <w:rPr>
          <w:color w:val="231F20"/>
        </w:rPr>
        <w:t>and</w:t>
      </w:r>
      <w:proofErr w:type="gramEnd"/>
      <w:r>
        <w:rPr>
          <w:color w:val="231F20"/>
        </w:rPr>
        <w:t xml:space="preserve"> development (R&amp;D) and innovation systems. Achieving this engagement will rely significantly on building the capabilities</w:t>
      </w:r>
      <w:r>
        <w:rPr>
          <w:color w:val="231F20"/>
          <w:spacing w:val="-21"/>
        </w:rPr>
        <w:t xml:space="preserve"> </w:t>
      </w:r>
      <w:r>
        <w:rPr>
          <w:color w:val="231F20"/>
        </w:rPr>
        <w:t>of</w:t>
      </w:r>
      <w:r>
        <w:rPr>
          <w:color w:val="231F20"/>
          <w:spacing w:val="-22"/>
        </w:rPr>
        <w:t xml:space="preserve"> </w:t>
      </w:r>
      <w:r>
        <w:rPr>
          <w:color w:val="231F20"/>
        </w:rPr>
        <w:t>VET</w:t>
      </w:r>
      <w:r>
        <w:rPr>
          <w:color w:val="231F20"/>
          <w:spacing w:val="-24"/>
        </w:rPr>
        <w:t xml:space="preserve"> </w:t>
      </w:r>
      <w:r>
        <w:rPr>
          <w:color w:val="231F20"/>
        </w:rPr>
        <w:t>educators</w:t>
      </w:r>
      <w:r>
        <w:rPr>
          <w:color w:val="231F20"/>
          <w:spacing w:val="-22"/>
        </w:rPr>
        <w:t xml:space="preserve"> </w:t>
      </w:r>
      <w:r>
        <w:rPr>
          <w:color w:val="231F20"/>
        </w:rPr>
        <w:t>and</w:t>
      </w:r>
      <w:r>
        <w:rPr>
          <w:color w:val="231F20"/>
          <w:spacing w:val="-22"/>
        </w:rPr>
        <w:t xml:space="preserve"> </w:t>
      </w:r>
      <w:r>
        <w:rPr>
          <w:color w:val="231F20"/>
        </w:rPr>
        <w:t>other</w:t>
      </w:r>
      <w:r>
        <w:rPr>
          <w:color w:val="231F20"/>
          <w:spacing w:val="-21"/>
        </w:rPr>
        <w:t xml:space="preserve"> </w:t>
      </w:r>
      <w:r>
        <w:rPr>
          <w:color w:val="231F20"/>
        </w:rPr>
        <w:t>professionals</w:t>
      </w:r>
      <w:r>
        <w:rPr>
          <w:color w:val="231F20"/>
          <w:spacing w:val="-22"/>
        </w:rPr>
        <w:t xml:space="preserve"> </w:t>
      </w:r>
      <w:r>
        <w:rPr>
          <w:color w:val="231F20"/>
        </w:rPr>
        <w:t>to</w:t>
      </w:r>
      <w:r>
        <w:rPr>
          <w:color w:val="231F20"/>
          <w:spacing w:val="-22"/>
        </w:rPr>
        <w:t xml:space="preserve"> </w:t>
      </w:r>
      <w:r>
        <w:rPr>
          <w:color w:val="231F20"/>
        </w:rPr>
        <w:t>undertake</w:t>
      </w:r>
      <w:r>
        <w:rPr>
          <w:color w:val="231F20"/>
          <w:spacing w:val="-21"/>
        </w:rPr>
        <w:t xml:space="preserve"> </w:t>
      </w:r>
      <w:r>
        <w:rPr>
          <w:color w:val="231F20"/>
        </w:rPr>
        <w:t>applied</w:t>
      </w:r>
      <w:r>
        <w:rPr>
          <w:color w:val="231F20"/>
          <w:spacing w:val="-21"/>
        </w:rPr>
        <w:t xml:space="preserve"> </w:t>
      </w:r>
      <w:r>
        <w:rPr>
          <w:color w:val="231F20"/>
        </w:rPr>
        <w:t>research</w:t>
      </w:r>
      <w:r>
        <w:rPr>
          <w:color w:val="231F20"/>
          <w:spacing w:val="-21"/>
        </w:rPr>
        <w:t xml:space="preserve"> </w:t>
      </w:r>
      <w:r>
        <w:rPr>
          <w:color w:val="231F20"/>
        </w:rPr>
        <w:t>and</w:t>
      </w:r>
      <w:r>
        <w:rPr>
          <w:color w:val="231F20"/>
          <w:spacing w:val="-22"/>
        </w:rPr>
        <w:t xml:space="preserve"> </w:t>
      </w:r>
      <w:r>
        <w:rPr>
          <w:color w:val="231F20"/>
        </w:rPr>
        <w:t>manage</w:t>
      </w:r>
      <w:r>
        <w:rPr>
          <w:color w:val="231F20"/>
          <w:spacing w:val="-21"/>
        </w:rPr>
        <w:t xml:space="preserve"> </w:t>
      </w:r>
      <w:r>
        <w:rPr>
          <w:color w:val="231F20"/>
        </w:rPr>
        <w:t>innovation</w:t>
      </w:r>
      <w:r>
        <w:rPr>
          <w:color w:val="231F20"/>
          <w:spacing w:val="-21"/>
        </w:rPr>
        <w:t xml:space="preserve"> </w:t>
      </w:r>
      <w:r>
        <w:rPr>
          <w:color w:val="231F20"/>
        </w:rPr>
        <w:t>projects.</w:t>
      </w:r>
    </w:p>
    <w:p w:rsidR="0049721F" w:rsidRDefault="00A870AD">
      <w:pPr>
        <w:pStyle w:val="BodyText"/>
        <w:spacing w:before="113" w:line="331" w:lineRule="auto"/>
        <w:ind w:left="720" w:right="763"/>
      </w:pPr>
      <w:r>
        <w:rPr>
          <w:color w:val="231F20"/>
        </w:rPr>
        <w:t>The</w:t>
      </w:r>
      <w:r>
        <w:rPr>
          <w:color w:val="231F20"/>
          <w:spacing w:val="-17"/>
        </w:rPr>
        <w:t xml:space="preserve"> </w:t>
      </w:r>
      <w:r>
        <w:rPr>
          <w:color w:val="231F20"/>
        </w:rPr>
        <w:t>sort</w:t>
      </w:r>
      <w:r>
        <w:rPr>
          <w:color w:val="231F20"/>
          <w:spacing w:val="-18"/>
        </w:rPr>
        <w:t xml:space="preserve"> </w:t>
      </w:r>
      <w:r>
        <w:rPr>
          <w:color w:val="231F20"/>
        </w:rPr>
        <w:t>of</w:t>
      </w:r>
      <w:r>
        <w:rPr>
          <w:color w:val="231F20"/>
          <w:spacing w:val="-18"/>
        </w:rPr>
        <w:t xml:space="preserve"> </w:t>
      </w:r>
      <w:r>
        <w:rPr>
          <w:color w:val="231F20"/>
        </w:rPr>
        <w:t>research</w:t>
      </w:r>
      <w:r>
        <w:rPr>
          <w:color w:val="231F20"/>
          <w:spacing w:val="-17"/>
        </w:rPr>
        <w:t xml:space="preserve"> </w:t>
      </w:r>
      <w:r>
        <w:rPr>
          <w:color w:val="231F20"/>
        </w:rPr>
        <w:t>we</w:t>
      </w:r>
      <w:r>
        <w:rPr>
          <w:color w:val="231F20"/>
          <w:spacing w:val="-18"/>
        </w:rPr>
        <w:t xml:space="preserve"> </w:t>
      </w:r>
      <w:r>
        <w:rPr>
          <w:color w:val="231F20"/>
        </w:rPr>
        <w:t>are</w:t>
      </w:r>
      <w:r>
        <w:rPr>
          <w:color w:val="231F20"/>
          <w:spacing w:val="-18"/>
        </w:rPr>
        <w:t xml:space="preserve"> </w:t>
      </w:r>
      <w:r>
        <w:rPr>
          <w:color w:val="231F20"/>
        </w:rPr>
        <w:t>talking</w:t>
      </w:r>
      <w:r>
        <w:rPr>
          <w:color w:val="231F20"/>
          <w:spacing w:val="-17"/>
        </w:rPr>
        <w:t xml:space="preserve"> </w:t>
      </w:r>
      <w:r>
        <w:rPr>
          <w:color w:val="231F20"/>
        </w:rPr>
        <w:t>about</w:t>
      </w:r>
      <w:r>
        <w:rPr>
          <w:color w:val="231F20"/>
          <w:spacing w:val="-18"/>
        </w:rPr>
        <w:t xml:space="preserve"> </w:t>
      </w:r>
      <w:r>
        <w:rPr>
          <w:color w:val="231F20"/>
        </w:rPr>
        <w:t>has</w:t>
      </w:r>
      <w:r>
        <w:rPr>
          <w:color w:val="231F20"/>
          <w:spacing w:val="-18"/>
        </w:rPr>
        <w:t xml:space="preserve"> </w:t>
      </w:r>
      <w:r>
        <w:rPr>
          <w:color w:val="231F20"/>
        </w:rPr>
        <w:t>a</w:t>
      </w:r>
      <w:r>
        <w:rPr>
          <w:color w:val="231F20"/>
          <w:spacing w:val="-18"/>
        </w:rPr>
        <w:t xml:space="preserve"> </w:t>
      </w:r>
      <w:r>
        <w:rPr>
          <w:color w:val="231F20"/>
        </w:rPr>
        <w:t>strong</w:t>
      </w:r>
      <w:r>
        <w:rPr>
          <w:color w:val="231F20"/>
          <w:spacing w:val="-17"/>
        </w:rPr>
        <w:t xml:space="preserve"> </w:t>
      </w:r>
      <w:r>
        <w:rPr>
          <w:color w:val="231F20"/>
        </w:rPr>
        <w:t>focus</w:t>
      </w:r>
      <w:r>
        <w:rPr>
          <w:color w:val="231F20"/>
          <w:spacing w:val="-18"/>
        </w:rPr>
        <w:t xml:space="preserve"> </w:t>
      </w:r>
      <w:r>
        <w:rPr>
          <w:color w:val="231F20"/>
        </w:rPr>
        <w:t>on</w:t>
      </w:r>
      <w:r>
        <w:rPr>
          <w:color w:val="231F20"/>
          <w:spacing w:val="-17"/>
        </w:rPr>
        <w:t xml:space="preserve"> </w:t>
      </w:r>
      <w:r>
        <w:rPr>
          <w:color w:val="231F20"/>
        </w:rPr>
        <w:t>solving</w:t>
      </w:r>
      <w:r>
        <w:rPr>
          <w:color w:val="231F20"/>
          <w:spacing w:val="-18"/>
        </w:rPr>
        <w:t xml:space="preserve"> </w:t>
      </w:r>
      <w:r>
        <w:rPr>
          <w:color w:val="231F20"/>
        </w:rPr>
        <w:t>real-world</w:t>
      </w:r>
      <w:r>
        <w:rPr>
          <w:color w:val="231F20"/>
          <w:spacing w:val="-17"/>
        </w:rPr>
        <w:t xml:space="preserve"> </w:t>
      </w:r>
      <w:r>
        <w:rPr>
          <w:color w:val="231F20"/>
        </w:rPr>
        <w:t>problems</w:t>
      </w:r>
      <w:r>
        <w:rPr>
          <w:color w:val="231F20"/>
          <w:spacing w:val="-18"/>
        </w:rPr>
        <w:t xml:space="preserve"> </w:t>
      </w:r>
      <w:r>
        <w:rPr>
          <w:color w:val="231F20"/>
        </w:rPr>
        <w:t>in</w:t>
      </w:r>
      <w:r>
        <w:rPr>
          <w:color w:val="231F20"/>
          <w:spacing w:val="-18"/>
        </w:rPr>
        <w:t xml:space="preserve"> </w:t>
      </w:r>
      <w:r>
        <w:rPr>
          <w:color w:val="231F20"/>
          <w:spacing w:val="-4"/>
        </w:rPr>
        <w:t>industry.</w:t>
      </w:r>
      <w:r>
        <w:rPr>
          <w:color w:val="231F20"/>
          <w:spacing w:val="-18"/>
        </w:rPr>
        <w:t xml:space="preserve"> </w:t>
      </w:r>
      <w:r>
        <w:rPr>
          <w:color w:val="231F20"/>
        </w:rPr>
        <w:t>Such</w:t>
      </w:r>
      <w:r>
        <w:rPr>
          <w:color w:val="231F20"/>
          <w:spacing w:val="-17"/>
        </w:rPr>
        <w:t xml:space="preserve"> </w:t>
      </w:r>
      <w:r>
        <w:rPr>
          <w:color w:val="231F20"/>
        </w:rPr>
        <w:t>activity can</w:t>
      </w:r>
      <w:r>
        <w:rPr>
          <w:color w:val="231F20"/>
          <w:spacing w:val="-19"/>
        </w:rPr>
        <w:t xml:space="preserve"> </w:t>
      </w:r>
      <w:r>
        <w:rPr>
          <w:color w:val="231F20"/>
        </w:rPr>
        <w:t>create</w:t>
      </w:r>
      <w:r>
        <w:rPr>
          <w:color w:val="231F20"/>
          <w:spacing w:val="-19"/>
        </w:rPr>
        <w:t xml:space="preserve"> </w:t>
      </w:r>
      <w:r>
        <w:rPr>
          <w:color w:val="231F20"/>
        </w:rPr>
        <w:t>new</w:t>
      </w:r>
      <w:r>
        <w:rPr>
          <w:color w:val="231F20"/>
          <w:spacing w:val="-20"/>
        </w:rPr>
        <w:t xml:space="preserve"> </w:t>
      </w:r>
      <w:r>
        <w:rPr>
          <w:color w:val="231F20"/>
        </w:rPr>
        <w:t>knowledge,</w:t>
      </w:r>
      <w:r>
        <w:rPr>
          <w:color w:val="231F20"/>
          <w:spacing w:val="-19"/>
        </w:rPr>
        <w:t xml:space="preserve"> </w:t>
      </w:r>
      <w:r>
        <w:rPr>
          <w:color w:val="231F20"/>
        </w:rPr>
        <w:t>and/or</w:t>
      </w:r>
      <w:r>
        <w:rPr>
          <w:color w:val="231F20"/>
          <w:spacing w:val="-20"/>
        </w:rPr>
        <w:t xml:space="preserve"> </w:t>
      </w:r>
      <w:r>
        <w:rPr>
          <w:color w:val="231F20"/>
        </w:rPr>
        <w:t>use</w:t>
      </w:r>
      <w:r>
        <w:rPr>
          <w:color w:val="231F20"/>
          <w:spacing w:val="-20"/>
        </w:rPr>
        <w:t xml:space="preserve"> </w:t>
      </w:r>
      <w:r>
        <w:rPr>
          <w:color w:val="231F20"/>
        </w:rPr>
        <w:t>existing</w:t>
      </w:r>
      <w:r>
        <w:rPr>
          <w:color w:val="231F20"/>
          <w:spacing w:val="-19"/>
        </w:rPr>
        <w:t xml:space="preserve"> </w:t>
      </w:r>
      <w:r>
        <w:rPr>
          <w:color w:val="231F20"/>
        </w:rPr>
        <w:t>knowledge</w:t>
      </w:r>
      <w:r>
        <w:rPr>
          <w:color w:val="231F20"/>
          <w:spacing w:val="-19"/>
        </w:rPr>
        <w:t xml:space="preserve"> </w:t>
      </w:r>
      <w:r>
        <w:rPr>
          <w:color w:val="231F20"/>
        </w:rPr>
        <w:t>in</w:t>
      </w:r>
      <w:r>
        <w:rPr>
          <w:color w:val="231F20"/>
          <w:spacing w:val="-20"/>
        </w:rPr>
        <w:t xml:space="preserve"> </w:t>
      </w:r>
      <w:r>
        <w:rPr>
          <w:color w:val="231F20"/>
        </w:rPr>
        <w:t>new</w:t>
      </w:r>
      <w:r>
        <w:rPr>
          <w:color w:val="231F20"/>
          <w:spacing w:val="-20"/>
        </w:rPr>
        <w:t xml:space="preserve"> </w:t>
      </w:r>
      <w:r>
        <w:rPr>
          <w:color w:val="231F20"/>
        </w:rPr>
        <w:t>and</w:t>
      </w:r>
      <w:r>
        <w:rPr>
          <w:color w:val="231F20"/>
          <w:spacing w:val="-20"/>
        </w:rPr>
        <w:t xml:space="preserve"> </w:t>
      </w:r>
      <w:r>
        <w:rPr>
          <w:color w:val="231F20"/>
        </w:rPr>
        <w:t>creative</w:t>
      </w:r>
      <w:r>
        <w:rPr>
          <w:color w:val="231F20"/>
          <w:spacing w:val="-19"/>
        </w:rPr>
        <w:t xml:space="preserve"> </w:t>
      </w:r>
      <w:r>
        <w:rPr>
          <w:color w:val="231F20"/>
        </w:rPr>
        <w:t>ways;</w:t>
      </w:r>
      <w:r>
        <w:rPr>
          <w:color w:val="231F20"/>
          <w:spacing w:val="-19"/>
        </w:rPr>
        <w:t xml:space="preserve"> </w:t>
      </w:r>
      <w:r>
        <w:rPr>
          <w:color w:val="231F20"/>
        </w:rPr>
        <w:t>it</w:t>
      </w:r>
      <w:r>
        <w:rPr>
          <w:color w:val="231F20"/>
          <w:spacing w:val="-19"/>
        </w:rPr>
        <w:t xml:space="preserve"> </w:t>
      </w:r>
      <w:r>
        <w:rPr>
          <w:color w:val="231F20"/>
        </w:rPr>
        <w:t>can</w:t>
      </w:r>
      <w:r>
        <w:rPr>
          <w:color w:val="231F20"/>
          <w:spacing w:val="-19"/>
        </w:rPr>
        <w:t xml:space="preserve"> </w:t>
      </w:r>
      <w:r>
        <w:rPr>
          <w:color w:val="231F20"/>
        </w:rPr>
        <w:t>also</w:t>
      </w:r>
      <w:r>
        <w:rPr>
          <w:color w:val="231F20"/>
          <w:spacing w:val="-20"/>
        </w:rPr>
        <w:t xml:space="preserve"> </w:t>
      </w:r>
      <w:r>
        <w:rPr>
          <w:color w:val="231F20"/>
        </w:rPr>
        <w:t>contribute</w:t>
      </w:r>
      <w:r>
        <w:rPr>
          <w:color w:val="231F20"/>
          <w:spacing w:val="-19"/>
        </w:rPr>
        <w:t xml:space="preserve"> </w:t>
      </w:r>
      <w:r>
        <w:rPr>
          <w:color w:val="231F20"/>
        </w:rPr>
        <w:t>to</w:t>
      </w:r>
      <w:r>
        <w:rPr>
          <w:color w:val="231F20"/>
          <w:spacing w:val="-20"/>
        </w:rPr>
        <w:t xml:space="preserve"> </w:t>
      </w:r>
      <w:r>
        <w:rPr>
          <w:color w:val="231F20"/>
        </w:rPr>
        <w:t>the development</w:t>
      </w:r>
      <w:r>
        <w:rPr>
          <w:color w:val="231F20"/>
          <w:spacing w:val="-20"/>
        </w:rPr>
        <w:t xml:space="preserve"> </w:t>
      </w:r>
      <w:r>
        <w:rPr>
          <w:color w:val="231F20"/>
        </w:rPr>
        <w:t>of</w:t>
      </w:r>
      <w:r>
        <w:rPr>
          <w:color w:val="231F20"/>
          <w:spacing w:val="-21"/>
        </w:rPr>
        <w:t xml:space="preserve"> </w:t>
      </w:r>
      <w:r>
        <w:rPr>
          <w:color w:val="231F20"/>
        </w:rPr>
        <w:t>‘specialist</w:t>
      </w:r>
      <w:r>
        <w:rPr>
          <w:color w:val="231F20"/>
          <w:spacing w:val="-20"/>
        </w:rPr>
        <w:t xml:space="preserve"> </w:t>
      </w:r>
      <w:r>
        <w:rPr>
          <w:color w:val="231F20"/>
        </w:rPr>
        <w:t>pedagogy</w:t>
      </w:r>
      <w:r>
        <w:rPr>
          <w:color w:val="231F20"/>
          <w:spacing w:val="-20"/>
        </w:rPr>
        <w:t xml:space="preserve"> </w:t>
      </w:r>
      <w:r>
        <w:rPr>
          <w:color w:val="231F20"/>
        </w:rPr>
        <w:t>for</w:t>
      </w:r>
      <w:r>
        <w:rPr>
          <w:color w:val="231F20"/>
          <w:spacing w:val="-21"/>
        </w:rPr>
        <w:t xml:space="preserve"> </w:t>
      </w:r>
      <w:r>
        <w:rPr>
          <w:color w:val="231F20"/>
        </w:rPr>
        <w:t>industry</w:t>
      </w:r>
      <w:r>
        <w:rPr>
          <w:color w:val="231F20"/>
          <w:spacing w:val="-20"/>
        </w:rPr>
        <w:t xml:space="preserve"> </w:t>
      </w:r>
      <w:r>
        <w:rPr>
          <w:color w:val="231F20"/>
        </w:rPr>
        <w:t>expertise’</w:t>
      </w:r>
      <w:r>
        <w:rPr>
          <w:color w:val="231F20"/>
          <w:spacing w:val="-27"/>
        </w:rPr>
        <w:t xml:space="preserve"> </w:t>
      </w:r>
      <w:r>
        <w:rPr>
          <w:color w:val="231F20"/>
        </w:rPr>
        <w:t>(Corbel</w:t>
      </w:r>
      <w:r>
        <w:rPr>
          <w:color w:val="231F20"/>
          <w:spacing w:val="-21"/>
        </w:rPr>
        <w:t xml:space="preserve"> </w:t>
      </w:r>
      <w:r>
        <w:rPr>
          <w:color w:val="231F20"/>
        </w:rPr>
        <w:t>et</w:t>
      </w:r>
      <w:r>
        <w:rPr>
          <w:color w:val="231F20"/>
          <w:spacing w:val="-21"/>
        </w:rPr>
        <w:t xml:space="preserve"> </w:t>
      </w:r>
      <w:r>
        <w:rPr>
          <w:color w:val="231F20"/>
        </w:rPr>
        <w:t>al.</w:t>
      </w:r>
      <w:r>
        <w:rPr>
          <w:color w:val="231F20"/>
          <w:spacing w:val="-21"/>
        </w:rPr>
        <w:t xml:space="preserve"> </w:t>
      </w:r>
      <w:r>
        <w:rPr>
          <w:color w:val="231F20"/>
        </w:rPr>
        <w:t>2014),</w:t>
      </w:r>
      <w:r>
        <w:rPr>
          <w:color w:val="231F20"/>
          <w:spacing w:val="-20"/>
        </w:rPr>
        <w:t xml:space="preserve"> </w:t>
      </w:r>
      <w:r>
        <w:rPr>
          <w:color w:val="231F20"/>
        </w:rPr>
        <w:t>an</w:t>
      </w:r>
      <w:r>
        <w:rPr>
          <w:color w:val="231F20"/>
          <w:spacing w:val="-21"/>
        </w:rPr>
        <w:t xml:space="preserve"> </w:t>
      </w:r>
      <w:r>
        <w:rPr>
          <w:color w:val="231F20"/>
        </w:rPr>
        <w:t>important</w:t>
      </w:r>
      <w:r>
        <w:rPr>
          <w:color w:val="231F20"/>
          <w:spacing w:val="-20"/>
        </w:rPr>
        <w:t xml:space="preserve"> </w:t>
      </w:r>
      <w:r>
        <w:rPr>
          <w:color w:val="231F20"/>
        </w:rPr>
        <w:t>element</w:t>
      </w:r>
      <w:r>
        <w:rPr>
          <w:color w:val="231F20"/>
          <w:spacing w:val="-20"/>
        </w:rPr>
        <w:t xml:space="preserve"> </w:t>
      </w:r>
      <w:r>
        <w:rPr>
          <w:color w:val="231F20"/>
        </w:rPr>
        <w:t>in</w:t>
      </w:r>
      <w:r>
        <w:rPr>
          <w:color w:val="231F20"/>
          <w:spacing w:val="-21"/>
        </w:rPr>
        <w:t xml:space="preserve"> </w:t>
      </w:r>
      <w:r>
        <w:rPr>
          <w:color w:val="231F20"/>
        </w:rPr>
        <w:t>building</w:t>
      </w:r>
      <w:r>
        <w:rPr>
          <w:color w:val="231F20"/>
          <w:spacing w:val="-20"/>
        </w:rPr>
        <w:t xml:space="preserve"> </w:t>
      </w:r>
      <w:r>
        <w:rPr>
          <w:color w:val="231F20"/>
        </w:rPr>
        <w:t>a workforce</w:t>
      </w:r>
      <w:r>
        <w:rPr>
          <w:color w:val="231F20"/>
          <w:spacing w:val="-25"/>
        </w:rPr>
        <w:t xml:space="preserve"> </w:t>
      </w:r>
      <w:r>
        <w:rPr>
          <w:color w:val="231F20"/>
        </w:rPr>
        <w:t>capable</w:t>
      </w:r>
      <w:r>
        <w:rPr>
          <w:color w:val="231F20"/>
          <w:spacing w:val="-24"/>
        </w:rPr>
        <w:t xml:space="preserve"> </w:t>
      </w:r>
      <w:r>
        <w:rPr>
          <w:color w:val="231F20"/>
        </w:rPr>
        <w:t>of</w:t>
      </w:r>
      <w:r>
        <w:rPr>
          <w:color w:val="231F20"/>
          <w:spacing w:val="-25"/>
        </w:rPr>
        <w:t xml:space="preserve"> </w:t>
      </w:r>
      <w:r>
        <w:rPr>
          <w:color w:val="231F20"/>
        </w:rPr>
        <w:t>innovation.</w:t>
      </w:r>
    </w:p>
    <w:p w:rsidR="0049721F" w:rsidRDefault="00A870AD">
      <w:pPr>
        <w:pStyle w:val="BodyText"/>
        <w:spacing w:before="113" w:line="331" w:lineRule="auto"/>
        <w:ind w:left="720" w:right="763"/>
      </w:pPr>
      <w:r>
        <w:rPr>
          <w:color w:val="231F20"/>
        </w:rPr>
        <w:t>Our</w:t>
      </w:r>
      <w:r>
        <w:rPr>
          <w:color w:val="231F20"/>
          <w:spacing w:val="-18"/>
        </w:rPr>
        <w:t xml:space="preserve"> </w:t>
      </w:r>
      <w:r>
        <w:rPr>
          <w:color w:val="231F20"/>
        </w:rPr>
        <w:t>project</w:t>
      </w:r>
      <w:r>
        <w:rPr>
          <w:color w:val="231F20"/>
          <w:spacing w:val="-19"/>
        </w:rPr>
        <w:t xml:space="preserve"> </w:t>
      </w:r>
      <w:r>
        <w:rPr>
          <w:color w:val="231F20"/>
        </w:rPr>
        <w:t>has</w:t>
      </w:r>
      <w:r>
        <w:rPr>
          <w:color w:val="231F20"/>
          <w:spacing w:val="-19"/>
        </w:rPr>
        <w:t xml:space="preserve"> </w:t>
      </w:r>
      <w:r>
        <w:rPr>
          <w:color w:val="231F20"/>
        </w:rPr>
        <w:t>concluded</w:t>
      </w:r>
      <w:r>
        <w:rPr>
          <w:color w:val="231F20"/>
          <w:spacing w:val="-18"/>
        </w:rPr>
        <w:t xml:space="preserve"> </w:t>
      </w:r>
      <w:r>
        <w:rPr>
          <w:color w:val="231F20"/>
        </w:rPr>
        <w:t>that</w:t>
      </w:r>
      <w:r>
        <w:rPr>
          <w:color w:val="231F20"/>
          <w:spacing w:val="-18"/>
        </w:rPr>
        <w:t xml:space="preserve"> </w:t>
      </w:r>
      <w:r>
        <w:rPr>
          <w:color w:val="231F20"/>
        </w:rPr>
        <w:t>a</w:t>
      </w:r>
      <w:r>
        <w:rPr>
          <w:color w:val="231F20"/>
          <w:spacing w:val="-19"/>
        </w:rPr>
        <w:t xml:space="preserve"> </w:t>
      </w:r>
      <w:r>
        <w:rPr>
          <w:color w:val="231F20"/>
        </w:rPr>
        <w:t>distinguishing</w:t>
      </w:r>
      <w:r>
        <w:rPr>
          <w:color w:val="231F20"/>
          <w:spacing w:val="-18"/>
        </w:rPr>
        <w:t xml:space="preserve"> </w:t>
      </w:r>
      <w:r>
        <w:rPr>
          <w:color w:val="231F20"/>
        </w:rPr>
        <w:t>characteristic</w:t>
      </w:r>
      <w:r>
        <w:rPr>
          <w:color w:val="231F20"/>
          <w:spacing w:val="-18"/>
        </w:rPr>
        <w:t xml:space="preserve"> </w:t>
      </w:r>
      <w:r>
        <w:rPr>
          <w:color w:val="231F20"/>
        </w:rPr>
        <w:t>of</w:t>
      </w:r>
      <w:r>
        <w:rPr>
          <w:color w:val="231F20"/>
          <w:spacing w:val="-19"/>
        </w:rPr>
        <w:t xml:space="preserve"> </w:t>
      </w:r>
      <w:r>
        <w:rPr>
          <w:color w:val="231F20"/>
        </w:rPr>
        <w:t>applied</w:t>
      </w:r>
      <w:r>
        <w:rPr>
          <w:color w:val="231F20"/>
          <w:spacing w:val="-18"/>
        </w:rPr>
        <w:t xml:space="preserve"> </w:t>
      </w:r>
      <w:r>
        <w:rPr>
          <w:color w:val="231F20"/>
        </w:rPr>
        <w:t>research</w:t>
      </w:r>
      <w:r>
        <w:rPr>
          <w:color w:val="231F20"/>
          <w:spacing w:val="-18"/>
        </w:rPr>
        <w:t xml:space="preserve"> </w:t>
      </w:r>
      <w:r>
        <w:rPr>
          <w:color w:val="231F20"/>
        </w:rPr>
        <w:t>in</w:t>
      </w:r>
      <w:r>
        <w:rPr>
          <w:color w:val="231F20"/>
          <w:spacing w:val="-19"/>
        </w:rPr>
        <w:t xml:space="preserve"> </w:t>
      </w:r>
      <w:r>
        <w:rPr>
          <w:color w:val="231F20"/>
        </w:rPr>
        <w:t>VET</w:t>
      </w:r>
      <w:r>
        <w:rPr>
          <w:color w:val="231F20"/>
          <w:spacing w:val="-22"/>
        </w:rPr>
        <w:t xml:space="preserve"> </w:t>
      </w:r>
      <w:r>
        <w:rPr>
          <w:color w:val="231F20"/>
        </w:rPr>
        <w:t>is</w:t>
      </w:r>
      <w:r>
        <w:rPr>
          <w:color w:val="231F20"/>
          <w:spacing w:val="-19"/>
        </w:rPr>
        <w:t xml:space="preserve"> </w:t>
      </w:r>
      <w:r>
        <w:rPr>
          <w:color w:val="231F20"/>
        </w:rPr>
        <w:t>the</w:t>
      </w:r>
      <w:r>
        <w:rPr>
          <w:color w:val="231F20"/>
          <w:spacing w:val="-19"/>
        </w:rPr>
        <w:t xml:space="preserve"> </w:t>
      </w:r>
      <w:r>
        <w:rPr>
          <w:color w:val="231F20"/>
          <w:spacing w:val="-3"/>
        </w:rPr>
        <w:t>sector’s</w:t>
      </w:r>
      <w:r>
        <w:rPr>
          <w:color w:val="231F20"/>
          <w:spacing w:val="-18"/>
        </w:rPr>
        <w:t xml:space="preserve"> </w:t>
      </w:r>
      <w:r>
        <w:rPr>
          <w:color w:val="231F20"/>
        </w:rPr>
        <w:t>potential</w:t>
      </w:r>
      <w:r>
        <w:rPr>
          <w:color w:val="231F20"/>
          <w:spacing w:val="-18"/>
        </w:rPr>
        <w:t xml:space="preserve"> </w:t>
      </w:r>
      <w:r>
        <w:rPr>
          <w:color w:val="231F20"/>
        </w:rPr>
        <w:t xml:space="preserve">to bring together research and innovation, with the dual aims of investigating </w:t>
      </w:r>
      <w:r>
        <w:rPr>
          <w:color w:val="231F20"/>
          <w:spacing w:val="-3"/>
        </w:rPr>
        <w:t xml:space="preserve">industry’s </w:t>
      </w:r>
      <w:r>
        <w:rPr>
          <w:color w:val="231F20"/>
        </w:rPr>
        <w:t>problems and bringing about change</w:t>
      </w:r>
      <w:r>
        <w:rPr>
          <w:color w:val="231F20"/>
          <w:spacing w:val="-18"/>
        </w:rPr>
        <w:t xml:space="preserve"> </w:t>
      </w:r>
      <w:r>
        <w:rPr>
          <w:color w:val="231F20"/>
        </w:rPr>
        <w:t>in</w:t>
      </w:r>
      <w:r>
        <w:rPr>
          <w:color w:val="231F20"/>
          <w:spacing w:val="-19"/>
        </w:rPr>
        <w:t xml:space="preserve"> </w:t>
      </w:r>
      <w:r>
        <w:rPr>
          <w:color w:val="231F20"/>
        </w:rPr>
        <w:t>the</w:t>
      </w:r>
      <w:r>
        <w:rPr>
          <w:color w:val="231F20"/>
          <w:spacing w:val="-19"/>
        </w:rPr>
        <w:t xml:space="preserve"> </w:t>
      </w:r>
      <w:r>
        <w:rPr>
          <w:color w:val="231F20"/>
        </w:rPr>
        <w:t>workplace.</w:t>
      </w:r>
      <w:r>
        <w:rPr>
          <w:color w:val="231F20"/>
          <w:spacing w:val="-18"/>
        </w:rPr>
        <w:t xml:space="preserve"> </w:t>
      </w:r>
      <w:r>
        <w:rPr>
          <w:color w:val="231F20"/>
        </w:rPr>
        <w:t>While</w:t>
      </w:r>
      <w:r>
        <w:rPr>
          <w:color w:val="231F20"/>
          <w:spacing w:val="-18"/>
        </w:rPr>
        <w:t xml:space="preserve"> </w:t>
      </w:r>
      <w:r>
        <w:rPr>
          <w:color w:val="231F20"/>
        </w:rPr>
        <w:t>research</w:t>
      </w:r>
      <w:r>
        <w:rPr>
          <w:color w:val="231F20"/>
          <w:spacing w:val="-18"/>
        </w:rPr>
        <w:t xml:space="preserve"> </w:t>
      </w:r>
      <w:r>
        <w:rPr>
          <w:color w:val="231F20"/>
        </w:rPr>
        <w:t>and</w:t>
      </w:r>
      <w:r>
        <w:rPr>
          <w:color w:val="231F20"/>
          <w:spacing w:val="-19"/>
        </w:rPr>
        <w:t xml:space="preserve"> </w:t>
      </w:r>
      <w:r>
        <w:rPr>
          <w:color w:val="231F20"/>
        </w:rPr>
        <w:t>innovation</w:t>
      </w:r>
      <w:r>
        <w:rPr>
          <w:color w:val="231F20"/>
          <w:spacing w:val="-18"/>
        </w:rPr>
        <w:t xml:space="preserve"> </w:t>
      </w:r>
      <w:r>
        <w:rPr>
          <w:color w:val="231F20"/>
        </w:rPr>
        <w:t>are</w:t>
      </w:r>
      <w:r>
        <w:rPr>
          <w:color w:val="231F20"/>
          <w:spacing w:val="-19"/>
        </w:rPr>
        <w:t xml:space="preserve"> </w:t>
      </w:r>
      <w:r>
        <w:rPr>
          <w:color w:val="231F20"/>
        </w:rPr>
        <w:t>not</w:t>
      </w:r>
      <w:r>
        <w:rPr>
          <w:color w:val="231F20"/>
          <w:spacing w:val="-19"/>
        </w:rPr>
        <w:t xml:space="preserve"> </w:t>
      </w:r>
      <w:r>
        <w:rPr>
          <w:color w:val="231F20"/>
        </w:rPr>
        <w:t>synonymous,</w:t>
      </w:r>
      <w:r>
        <w:rPr>
          <w:color w:val="231F20"/>
          <w:spacing w:val="-18"/>
        </w:rPr>
        <w:t xml:space="preserve"> </w:t>
      </w:r>
      <w:r>
        <w:rPr>
          <w:color w:val="231F20"/>
        </w:rPr>
        <w:t>the</w:t>
      </w:r>
      <w:r>
        <w:rPr>
          <w:color w:val="231F20"/>
          <w:spacing w:val="-18"/>
        </w:rPr>
        <w:t xml:space="preserve"> </w:t>
      </w:r>
      <w:r>
        <w:rPr>
          <w:color w:val="231F20"/>
        </w:rPr>
        <w:t>skills</w:t>
      </w:r>
      <w:r>
        <w:rPr>
          <w:color w:val="231F20"/>
          <w:spacing w:val="-18"/>
        </w:rPr>
        <w:t xml:space="preserve"> </w:t>
      </w:r>
      <w:r>
        <w:rPr>
          <w:color w:val="231F20"/>
        </w:rPr>
        <w:t>required</w:t>
      </w:r>
      <w:r>
        <w:rPr>
          <w:color w:val="231F20"/>
          <w:spacing w:val="-18"/>
        </w:rPr>
        <w:t xml:space="preserve"> </w:t>
      </w:r>
      <w:r>
        <w:rPr>
          <w:color w:val="231F20"/>
        </w:rPr>
        <w:t>to</w:t>
      </w:r>
      <w:r>
        <w:rPr>
          <w:color w:val="231F20"/>
          <w:spacing w:val="-19"/>
        </w:rPr>
        <w:t xml:space="preserve"> </w:t>
      </w:r>
      <w:r>
        <w:rPr>
          <w:color w:val="231F20"/>
        </w:rPr>
        <w:t>create</w:t>
      </w:r>
      <w:r>
        <w:rPr>
          <w:color w:val="231F20"/>
          <w:spacing w:val="-18"/>
        </w:rPr>
        <w:t xml:space="preserve"> </w:t>
      </w:r>
      <w:r>
        <w:rPr>
          <w:color w:val="231F20"/>
        </w:rPr>
        <w:t>and</w:t>
      </w:r>
      <w:r>
        <w:rPr>
          <w:color w:val="231F20"/>
          <w:spacing w:val="-19"/>
        </w:rPr>
        <w:t xml:space="preserve"> </w:t>
      </w:r>
      <w:r>
        <w:rPr>
          <w:color w:val="231F20"/>
        </w:rPr>
        <w:t xml:space="preserve">diffuse knowledge overlap. Both call for </w:t>
      </w:r>
      <w:r>
        <w:rPr>
          <w:color w:val="231F20"/>
          <w:spacing w:val="-4"/>
        </w:rPr>
        <w:t xml:space="preserve">inquiry, </w:t>
      </w:r>
      <w:r>
        <w:rPr>
          <w:color w:val="231F20"/>
        </w:rPr>
        <w:t>reflective practice, communication and collaboration. These facets of activity</w:t>
      </w:r>
      <w:r>
        <w:rPr>
          <w:color w:val="231F20"/>
          <w:spacing w:val="-19"/>
        </w:rPr>
        <w:t xml:space="preserve"> </w:t>
      </w:r>
      <w:r>
        <w:rPr>
          <w:color w:val="231F20"/>
        </w:rPr>
        <w:t>underpin</w:t>
      </w:r>
      <w:r>
        <w:rPr>
          <w:color w:val="231F20"/>
          <w:spacing w:val="-19"/>
        </w:rPr>
        <w:t xml:space="preserve"> </w:t>
      </w:r>
      <w:r>
        <w:rPr>
          <w:color w:val="231F20"/>
        </w:rPr>
        <w:t>the</w:t>
      </w:r>
      <w:r>
        <w:rPr>
          <w:color w:val="231F20"/>
          <w:spacing w:val="-20"/>
        </w:rPr>
        <w:t xml:space="preserve"> </w:t>
      </w:r>
      <w:r>
        <w:rPr>
          <w:color w:val="231F20"/>
        </w:rPr>
        <w:t>framework</w:t>
      </w:r>
      <w:r>
        <w:rPr>
          <w:color w:val="231F20"/>
          <w:spacing w:val="-19"/>
        </w:rPr>
        <w:t xml:space="preserve"> </w:t>
      </w:r>
      <w:r>
        <w:rPr>
          <w:color w:val="231F20"/>
        </w:rPr>
        <w:t>and</w:t>
      </w:r>
      <w:r>
        <w:rPr>
          <w:color w:val="231F20"/>
          <w:spacing w:val="-20"/>
        </w:rPr>
        <w:t xml:space="preserve"> </w:t>
      </w:r>
      <w:r>
        <w:rPr>
          <w:color w:val="231F20"/>
        </w:rPr>
        <w:t>are</w:t>
      </w:r>
      <w:r>
        <w:rPr>
          <w:color w:val="231F20"/>
          <w:spacing w:val="-20"/>
        </w:rPr>
        <w:t xml:space="preserve"> </w:t>
      </w:r>
      <w:r>
        <w:rPr>
          <w:color w:val="231F20"/>
        </w:rPr>
        <w:t>explained</w:t>
      </w:r>
      <w:r>
        <w:rPr>
          <w:color w:val="231F20"/>
          <w:spacing w:val="-19"/>
        </w:rPr>
        <w:t xml:space="preserve"> </w:t>
      </w:r>
      <w:r>
        <w:rPr>
          <w:color w:val="231F20"/>
          <w:spacing w:val="-5"/>
        </w:rPr>
        <w:t>below.</w:t>
      </w:r>
    </w:p>
    <w:p w:rsidR="0049721F" w:rsidRDefault="00A870AD">
      <w:pPr>
        <w:pStyle w:val="BodyText"/>
        <w:spacing w:before="113" w:line="331" w:lineRule="auto"/>
        <w:ind w:left="720" w:right="763"/>
      </w:pPr>
      <w:r>
        <w:rPr>
          <w:color w:val="231F20"/>
        </w:rPr>
        <w:t xml:space="preserve">Another feature of VET applied research is the close link between research and efforts to improve VET </w:t>
      </w:r>
      <w:r>
        <w:rPr>
          <w:color w:val="231F20"/>
          <w:spacing w:val="-4"/>
        </w:rPr>
        <w:t xml:space="preserve">pedagogy. </w:t>
      </w:r>
      <w:r>
        <w:rPr>
          <w:color w:val="231F20"/>
        </w:rPr>
        <w:t>These</w:t>
      </w:r>
      <w:r>
        <w:rPr>
          <w:color w:val="231F20"/>
          <w:spacing w:val="-20"/>
        </w:rPr>
        <w:t xml:space="preserve"> </w:t>
      </w:r>
      <w:proofErr w:type="spellStart"/>
      <w:r>
        <w:rPr>
          <w:color w:val="231F20"/>
        </w:rPr>
        <w:t>endeavours</w:t>
      </w:r>
      <w:proofErr w:type="spellEnd"/>
      <w:r>
        <w:rPr>
          <w:color w:val="231F20"/>
          <w:spacing w:val="-21"/>
        </w:rPr>
        <w:t xml:space="preserve"> </w:t>
      </w:r>
      <w:r>
        <w:rPr>
          <w:color w:val="231F20"/>
        </w:rPr>
        <w:t>can</w:t>
      </w:r>
      <w:r>
        <w:rPr>
          <w:color w:val="231F20"/>
          <w:spacing w:val="-20"/>
        </w:rPr>
        <w:t xml:space="preserve"> </w:t>
      </w:r>
      <w:r>
        <w:rPr>
          <w:color w:val="231F20"/>
        </w:rPr>
        <w:t>lead</w:t>
      </w:r>
      <w:r>
        <w:rPr>
          <w:color w:val="231F20"/>
          <w:spacing w:val="-20"/>
        </w:rPr>
        <w:t xml:space="preserve"> </w:t>
      </w:r>
      <w:r>
        <w:rPr>
          <w:color w:val="231F20"/>
        </w:rPr>
        <w:t>to</w:t>
      </w:r>
      <w:r>
        <w:rPr>
          <w:color w:val="231F20"/>
          <w:spacing w:val="-21"/>
        </w:rPr>
        <w:t xml:space="preserve"> </w:t>
      </w:r>
      <w:r>
        <w:rPr>
          <w:color w:val="231F20"/>
        </w:rPr>
        <w:t>innovative</w:t>
      </w:r>
      <w:r>
        <w:rPr>
          <w:color w:val="231F20"/>
          <w:spacing w:val="-20"/>
        </w:rPr>
        <w:t xml:space="preserve"> </w:t>
      </w:r>
      <w:r>
        <w:rPr>
          <w:color w:val="231F20"/>
        </w:rPr>
        <w:t>thinking,</w:t>
      </w:r>
      <w:r>
        <w:rPr>
          <w:color w:val="231F20"/>
          <w:spacing w:val="-20"/>
        </w:rPr>
        <w:t xml:space="preserve"> </w:t>
      </w:r>
      <w:r>
        <w:rPr>
          <w:color w:val="231F20"/>
        </w:rPr>
        <w:t>new</w:t>
      </w:r>
      <w:r>
        <w:rPr>
          <w:color w:val="231F20"/>
          <w:spacing w:val="-21"/>
        </w:rPr>
        <w:t xml:space="preserve"> </w:t>
      </w:r>
      <w:r>
        <w:rPr>
          <w:color w:val="231F20"/>
        </w:rPr>
        <w:t>teaching</w:t>
      </w:r>
      <w:r>
        <w:rPr>
          <w:color w:val="231F20"/>
          <w:spacing w:val="-20"/>
        </w:rPr>
        <w:t xml:space="preserve"> </w:t>
      </w:r>
      <w:r>
        <w:rPr>
          <w:color w:val="231F20"/>
        </w:rPr>
        <w:t>practices</w:t>
      </w:r>
      <w:r>
        <w:rPr>
          <w:color w:val="231F20"/>
          <w:spacing w:val="-20"/>
        </w:rPr>
        <w:t xml:space="preserve"> </w:t>
      </w:r>
      <w:r>
        <w:rPr>
          <w:color w:val="231F20"/>
        </w:rPr>
        <w:t>and</w:t>
      </w:r>
      <w:r>
        <w:rPr>
          <w:color w:val="231F20"/>
          <w:spacing w:val="-21"/>
        </w:rPr>
        <w:t xml:space="preserve"> </w:t>
      </w:r>
      <w:r>
        <w:rPr>
          <w:color w:val="231F20"/>
        </w:rPr>
        <w:t>training</w:t>
      </w:r>
      <w:r>
        <w:rPr>
          <w:color w:val="231F20"/>
          <w:spacing w:val="-20"/>
        </w:rPr>
        <w:t xml:space="preserve"> </w:t>
      </w:r>
      <w:r>
        <w:rPr>
          <w:color w:val="231F20"/>
        </w:rPr>
        <w:t>products,</w:t>
      </w:r>
      <w:r>
        <w:rPr>
          <w:color w:val="231F20"/>
          <w:spacing w:val="-21"/>
        </w:rPr>
        <w:t xml:space="preserve"> </w:t>
      </w:r>
      <w:r>
        <w:rPr>
          <w:color w:val="231F20"/>
        </w:rPr>
        <w:t>and</w:t>
      </w:r>
      <w:r>
        <w:rPr>
          <w:color w:val="231F20"/>
          <w:spacing w:val="-21"/>
        </w:rPr>
        <w:t xml:space="preserve"> </w:t>
      </w:r>
      <w:r>
        <w:rPr>
          <w:color w:val="231F20"/>
        </w:rPr>
        <w:t>ultimately</w:t>
      </w:r>
      <w:r>
        <w:rPr>
          <w:color w:val="231F20"/>
          <w:spacing w:val="-20"/>
        </w:rPr>
        <w:t xml:space="preserve"> </w:t>
      </w:r>
      <w:r>
        <w:rPr>
          <w:color w:val="231F20"/>
        </w:rPr>
        <w:t>more creative</w:t>
      </w:r>
      <w:r>
        <w:rPr>
          <w:color w:val="231F20"/>
          <w:spacing w:val="-22"/>
        </w:rPr>
        <w:t xml:space="preserve"> </w:t>
      </w:r>
      <w:r>
        <w:rPr>
          <w:color w:val="231F20"/>
        </w:rPr>
        <w:t>graduates.</w:t>
      </w:r>
    </w:p>
    <w:p w:rsidR="0049721F" w:rsidRDefault="00A870AD">
      <w:pPr>
        <w:spacing w:before="69" w:line="172" w:lineRule="exact"/>
        <w:ind w:left="529"/>
        <w:rPr>
          <w:rFonts w:ascii="Arial" w:hAnsi="Arial"/>
          <w:sz w:val="16"/>
        </w:rPr>
      </w:pPr>
      <w:proofErr w:type="gramStart"/>
      <w:r>
        <w:rPr>
          <w:rFonts w:ascii="Arial" w:hAnsi="Arial"/>
          <w:color w:val="231F20"/>
          <w:sz w:val="16"/>
        </w:rPr>
        <w:t>1  We</w:t>
      </w:r>
      <w:proofErr w:type="gramEnd"/>
      <w:r>
        <w:rPr>
          <w:rFonts w:ascii="Arial" w:hAnsi="Arial"/>
          <w:color w:val="231F20"/>
          <w:sz w:val="16"/>
        </w:rPr>
        <w:t xml:space="preserve"> build the case for developing this potential in the accompanying documents (</w:t>
      </w:r>
      <w:r>
        <w:rPr>
          <w:rFonts w:ascii="Arial" w:hAnsi="Arial"/>
          <w:i/>
          <w:color w:val="231F20"/>
          <w:sz w:val="16"/>
        </w:rPr>
        <w:t xml:space="preserve">VET applied research: driving VET’s role in the innovation system </w:t>
      </w:r>
      <w:r>
        <w:rPr>
          <w:rFonts w:ascii="Arial" w:hAnsi="Arial"/>
          <w:color w:val="231F20"/>
          <w:sz w:val="16"/>
        </w:rPr>
        <w:t>and</w:t>
      </w:r>
    </w:p>
    <w:p w:rsidR="0049721F" w:rsidRDefault="00A870AD">
      <w:pPr>
        <w:spacing w:line="172" w:lineRule="exact"/>
        <w:ind w:left="720"/>
        <w:rPr>
          <w:rFonts w:ascii="Arial" w:hAnsi="Arial"/>
          <w:sz w:val="16"/>
        </w:rPr>
      </w:pPr>
      <w:r>
        <w:rPr>
          <w:rFonts w:ascii="Arial" w:hAnsi="Arial"/>
          <w:i/>
          <w:color w:val="231F20"/>
          <w:sz w:val="16"/>
        </w:rPr>
        <w:t>Developing VET applied research: steps towards enhancing VET’s role in the innovation system</w:t>
      </w:r>
      <w:r>
        <w:rPr>
          <w:rFonts w:ascii="Arial" w:hAnsi="Arial"/>
          <w:color w:val="231F20"/>
          <w:sz w:val="16"/>
        </w:rPr>
        <w:t xml:space="preserve">, available at </w:t>
      </w:r>
      <w:r>
        <w:rPr>
          <w:rFonts w:ascii="Arial" w:hAnsi="Arial"/>
          <w:i/>
          <w:color w:val="231F20"/>
          <w:sz w:val="16"/>
        </w:rPr>
        <w:t>&lt;</w:t>
      </w:r>
      <w:hyperlink r:id="rId10">
        <w:r>
          <w:rPr>
            <w:rFonts w:ascii="Arial" w:hAnsi="Arial"/>
            <w:color w:val="231F20"/>
            <w:sz w:val="16"/>
          </w:rPr>
          <w:t>https://www</w:t>
        </w:r>
      </w:hyperlink>
      <w:r>
        <w:rPr>
          <w:rFonts w:ascii="Arial" w:hAnsi="Arial"/>
          <w:color w:val="231F20"/>
          <w:sz w:val="16"/>
        </w:rPr>
        <w:t>.ncver</w:t>
      </w:r>
      <w:hyperlink r:id="rId11">
        <w:r>
          <w:rPr>
            <w:rFonts w:ascii="Arial" w:hAnsi="Arial"/>
            <w:color w:val="231F20"/>
            <w:sz w:val="16"/>
          </w:rPr>
          <w:t>.edu.au</w:t>
        </w:r>
      </w:hyperlink>
      <w:r>
        <w:rPr>
          <w:rFonts w:ascii="Arial" w:hAnsi="Arial"/>
          <w:i/>
          <w:color w:val="231F20"/>
          <w:sz w:val="16"/>
        </w:rPr>
        <w:t>&gt;</w:t>
      </w:r>
      <w:r>
        <w:rPr>
          <w:rFonts w:ascii="Arial" w:hAnsi="Arial"/>
          <w:color w:val="231F20"/>
          <w:sz w:val="16"/>
        </w:rPr>
        <w:t>).</w:t>
      </w:r>
    </w:p>
    <w:p w:rsidR="0049721F" w:rsidRDefault="0049721F">
      <w:pPr>
        <w:spacing w:line="172" w:lineRule="exact"/>
        <w:rPr>
          <w:rFonts w:ascii="Arial" w:hAnsi="Arial"/>
          <w:sz w:val="16"/>
        </w:rPr>
        <w:sectPr w:rsidR="0049721F">
          <w:type w:val="continuous"/>
          <w:pgSz w:w="11910" w:h="16840"/>
          <w:pgMar w:top="480" w:right="0" w:bottom="280" w:left="0" w:header="720" w:footer="720" w:gutter="0"/>
          <w:cols w:space="720"/>
        </w:sectPr>
      </w:pPr>
    </w:p>
    <w:p w:rsidR="0049721F" w:rsidRDefault="0049721F">
      <w:pPr>
        <w:pStyle w:val="BodyText"/>
        <w:spacing w:before="7"/>
        <w:rPr>
          <w:rFonts w:ascii="Arial"/>
          <w:sz w:val="15"/>
        </w:rPr>
      </w:pPr>
    </w:p>
    <w:p w:rsidR="0049721F" w:rsidRDefault="00B13A8E">
      <w:pPr>
        <w:spacing w:before="94"/>
        <w:ind w:left="4052"/>
        <w:rPr>
          <w:rFonts w:ascii="Arial"/>
          <w:b/>
          <w:sz w:val="18"/>
        </w:rPr>
      </w:pPr>
      <w:r>
        <w:pict>
          <v:group id="_x0000_s1064" style="position:absolute;left:0;text-align:left;margin-left:229.6pt;margin-top:18.95pt;width:314.25pt;height:315.1pt;z-index:1288;mso-wrap-distance-left:0;mso-wrap-distance-right:0;mso-position-horizontal-relative:page" coordorigin="4592,379" coordsize="6285,6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type="#_x0000_t75" style="position:absolute;left:4592;top:378;width:6285;height:6302">
              <v:imagedata r:id="rId12" o:title=""/>
            </v:shape>
            <v:shape id="_x0000_s1074" type="#_x0000_t75" style="position:absolute;left:7683;top:3164;width:356;height:275">
              <v:imagedata r:id="rId13" o:title=""/>
            </v:shape>
            <v:shape id="_x0000_s1073" type="#_x0000_t75" style="position:absolute;left:7260;top:3373;width:780;height:597">
              <v:imagedata r:id="rId14" o:title=""/>
            </v:shape>
            <v:shapetype id="_x0000_t202" coordsize="21600,21600" o:spt="202" path="m,l,21600r21600,l21600,xe">
              <v:stroke joinstyle="miter"/>
              <v:path gradientshapeok="t" o:connecttype="rect"/>
            </v:shapetype>
            <v:shape id="_x0000_s1072" type="#_x0000_t202" style="position:absolute;left:5251;top:1109;width:796;height:700" filled="f" stroked="f">
              <v:textbox inset="0,0,0,0">
                <w:txbxContent>
                  <w:p w:rsidR="00A870AD" w:rsidRDefault="00A870AD">
                    <w:pPr>
                      <w:spacing w:line="249" w:lineRule="auto"/>
                      <w:ind w:right="18"/>
                      <w:jc w:val="center"/>
                      <w:rPr>
                        <w:rFonts w:ascii="Arial"/>
                        <w:sz w:val="20"/>
                      </w:rPr>
                    </w:pPr>
                    <w:r>
                      <w:rPr>
                        <w:rFonts w:ascii="Arial"/>
                        <w:color w:val="FFFFFF"/>
                        <w:sz w:val="20"/>
                      </w:rPr>
                      <w:t xml:space="preserve">Pure basic </w:t>
                    </w:r>
                    <w:r>
                      <w:rPr>
                        <w:rFonts w:ascii="Arial"/>
                        <w:color w:val="FFFFFF"/>
                        <w:spacing w:val="-1"/>
                        <w:sz w:val="20"/>
                      </w:rPr>
                      <w:t>research</w:t>
                    </w:r>
                  </w:p>
                </w:txbxContent>
              </v:textbox>
            </v:shape>
            <v:shape id="_x0000_s1071" type="#_x0000_t202" style="position:absolute;left:7324;top:1218;width:837;height:462" filled="f" stroked="f">
              <v:textbox inset="0,0,0,0">
                <w:txbxContent>
                  <w:p w:rsidR="00A870AD" w:rsidRDefault="00A870AD">
                    <w:pPr>
                      <w:spacing w:line="249" w:lineRule="auto"/>
                      <w:ind w:left="58" w:right="-5" w:hanging="59"/>
                      <w:rPr>
                        <w:rFonts w:ascii="Arial"/>
                        <w:sz w:val="20"/>
                      </w:rPr>
                    </w:pPr>
                    <w:r>
                      <w:rPr>
                        <w:rFonts w:ascii="Arial"/>
                        <w:color w:val="FFFFFF"/>
                        <w:sz w:val="20"/>
                      </w:rPr>
                      <w:t>Scholarly practice</w:t>
                    </w:r>
                  </w:p>
                </w:txbxContent>
              </v:textbox>
            </v:shape>
            <v:shape id="_x0000_s1070" type="#_x0000_t202" style="position:absolute;left:9340;top:1076;width:991;height:700" filled="f" stroked="f">
              <v:textbox inset="0,0,0,0">
                <w:txbxContent>
                  <w:p w:rsidR="00A870AD" w:rsidRDefault="00A870AD">
                    <w:pPr>
                      <w:spacing w:line="249" w:lineRule="auto"/>
                      <w:ind w:right="18" w:firstLine="28"/>
                      <w:jc w:val="both"/>
                      <w:rPr>
                        <w:rFonts w:ascii="Arial"/>
                        <w:sz w:val="20"/>
                      </w:rPr>
                    </w:pPr>
                    <w:r>
                      <w:rPr>
                        <w:rFonts w:ascii="Arial"/>
                        <w:color w:val="FFFFFF"/>
                        <w:sz w:val="20"/>
                      </w:rPr>
                      <w:t xml:space="preserve">Interactive research/ </w:t>
                    </w:r>
                    <w:r>
                      <w:rPr>
                        <w:rFonts w:ascii="Arial"/>
                        <w:color w:val="FFFFFF"/>
                        <w:spacing w:val="-1"/>
                        <w:sz w:val="20"/>
                      </w:rPr>
                      <w:t>Application</w:t>
                    </w:r>
                  </w:p>
                </w:txbxContent>
              </v:textbox>
            </v:shape>
            <v:shape id="_x0000_s1069" type="#_x0000_t202" style="position:absolute;left:5080;top:3180;width:1136;height:700" filled="f" stroked="f">
              <v:textbox inset="0,0,0,0">
                <w:txbxContent>
                  <w:p w:rsidR="00A870AD" w:rsidRDefault="00A870AD">
                    <w:pPr>
                      <w:spacing w:line="249" w:lineRule="auto"/>
                      <w:ind w:right="18"/>
                      <w:jc w:val="center"/>
                      <w:rPr>
                        <w:rFonts w:ascii="Arial"/>
                        <w:sz w:val="20"/>
                      </w:rPr>
                    </w:pPr>
                    <w:r>
                      <w:rPr>
                        <w:rFonts w:ascii="Arial"/>
                        <w:color w:val="FFFFFF"/>
                        <w:spacing w:val="-1"/>
                        <w:sz w:val="20"/>
                      </w:rPr>
                      <w:t xml:space="preserve">Use-inspired </w:t>
                    </w:r>
                    <w:r>
                      <w:rPr>
                        <w:rFonts w:ascii="Arial"/>
                        <w:color w:val="FFFFFF"/>
                        <w:sz w:val="20"/>
                      </w:rPr>
                      <w:t>basic research</w:t>
                    </w:r>
                  </w:p>
                </w:txbxContent>
              </v:textbox>
            </v:shape>
            <v:shape id="_x0000_s1068" type="#_x0000_t202" style="position:absolute;left:9384;top:3179;width:907;height:700" filled="f" stroked="f">
              <v:textbox inset="0,0,0,0">
                <w:txbxContent>
                  <w:p w:rsidR="00A870AD" w:rsidRDefault="00A870AD">
                    <w:pPr>
                      <w:spacing w:line="249" w:lineRule="auto"/>
                      <w:ind w:right="18" w:hanging="5"/>
                      <w:jc w:val="center"/>
                      <w:rPr>
                        <w:rFonts w:ascii="Arial"/>
                        <w:sz w:val="20"/>
                      </w:rPr>
                    </w:pPr>
                    <w:r>
                      <w:rPr>
                        <w:rFonts w:ascii="Arial"/>
                        <w:color w:val="FFFFFF"/>
                        <w:sz w:val="20"/>
                      </w:rPr>
                      <w:t xml:space="preserve">Solving </w:t>
                    </w:r>
                    <w:r>
                      <w:rPr>
                        <w:rFonts w:ascii="Arial"/>
                        <w:color w:val="FFFFFF"/>
                        <w:spacing w:val="-1"/>
                        <w:sz w:val="20"/>
                      </w:rPr>
                      <w:t xml:space="preserve">enterprise </w:t>
                    </w:r>
                    <w:r>
                      <w:rPr>
                        <w:rFonts w:ascii="Arial"/>
                        <w:color w:val="FFFFFF"/>
                        <w:sz w:val="20"/>
                      </w:rPr>
                      <w:t>problems</w:t>
                    </w:r>
                  </w:p>
                </w:txbxContent>
              </v:textbox>
            </v:shape>
            <v:shape id="_x0000_s1067" type="#_x0000_t202" style="position:absolute;left:5186;top:5403;width:924;height:462" filled="f" stroked="f">
              <v:textbox inset="0,0,0,0">
                <w:txbxContent>
                  <w:p w:rsidR="00A870AD" w:rsidRDefault="00A870AD">
                    <w:pPr>
                      <w:spacing w:line="249" w:lineRule="auto"/>
                      <w:ind w:right="-8" w:firstLine="151"/>
                      <w:rPr>
                        <w:rFonts w:ascii="Arial"/>
                        <w:sz w:val="20"/>
                      </w:rPr>
                    </w:pPr>
                    <w:r>
                      <w:rPr>
                        <w:rFonts w:ascii="Arial"/>
                        <w:color w:val="FFFFFF"/>
                        <w:sz w:val="20"/>
                      </w:rPr>
                      <w:t>Inquiry evaluation</w:t>
                    </w:r>
                  </w:p>
                </w:txbxContent>
              </v:textbox>
            </v:shape>
            <v:shape id="_x0000_s1066" type="#_x0000_t202" style="position:absolute;left:7153;top:5403;width:1180;height:462" filled="f" stroked="f">
              <v:textbox inset="0,0,0,0">
                <w:txbxContent>
                  <w:p w:rsidR="00A870AD" w:rsidRDefault="00A870AD">
                    <w:pPr>
                      <w:spacing w:line="249" w:lineRule="auto"/>
                      <w:ind w:left="10" w:right="-7" w:hanging="11"/>
                      <w:rPr>
                        <w:rFonts w:ascii="Arial"/>
                        <w:sz w:val="20"/>
                      </w:rPr>
                    </w:pPr>
                    <w:r>
                      <w:rPr>
                        <w:rFonts w:ascii="Arial"/>
                        <w:color w:val="FFFFFF"/>
                        <w:sz w:val="20"/>
                      </w:rPr>
                      <w:t xml:space="preserve">Experimental </w:t>
                    </w:r>
                    <w:r>
                      <w:rPr>
                        <w:rFonts w:ascii="Arial"/>
                        <w:color w:val="FFFFFF"/>
                        <w:w w:val="95"/>
                        <w:sz w:val="20"/>
                      </w:rPr>
                      <w:t>development</w:t>
                    </w:r>
                  </w:p>
                </w:txbxContent>
              </v:textbox>
            </v:shape>
            <v:shape id="_x0000_s1065" type="#_x0000_t202" style="position:absolute;left:9219;top:5162;width:1236;height:939" filled="f" stroked="f">
              <v:textbox inset="0,0,0,0">
                <w:txbxContent>
                  <w:p w:rsidR="00A870AD" w:rsidRDefault="00A870AD">
                    <w:pPr>
                      <w:spacing w:line="249" w:lineRule="auto"/>
                      <w:ind w:left="118" w:right="136"/>
                      <w:jc w:val="center"/>
                      <w:rPr>
                        <w:rFonts w:ascii="Arial"/>
                        <w:sz w:val="20"/>
                      </w:rPr>
                    </w:pPr>
                    <w:r>
                      <w:rPr>
                        <w:rFonts w:ascii="Arial"/>
                        <w:color w:val="FFFFFF"/>
                        <w:w w:val="95"/>
                        <w:sz w:val="20"/>
                      </w:rPr>
                      <w:t xml:space="preserve">Knowledge </w:t>
                    </w:r>
                    <w:r>
                      <w:rPr>
                        <w:rFonts w:ascii="Arial"/>
                        <w:color w:val="FFFFFF"/>
                        <w:sz w:val="20"/>
                      </w:rPr>
                      <w:t>translation &amp;</w:t>
                    </w:r>
                  </w:p>
                  <w:p w:rsidR="00A870AD" w:rsidRDefault="00A870AD">
                    <w:pPr>
                      <w:spacing w:before="7" w:line="229" w:lineRule="exact"/>
                      <w:ind w:right="18"/>
                      <w:jc w:val="center"/>
                      <w:rPr>
                        <w:rFonts w:ascii="Arial"/>
                        <w:sz w:val="20"/>
                      </w:rPr>
                    </w:pPr>
                    <w:proofErr w:type="gramStart"/>
                    <w:r>
                      <w:rPr>
                        <w:rFonts w:ascii="Arial"/>
                        <w:color w:val="FFFFFF"/>
                        <w:spacing w:val="-1"/>
                        <w:sz w:val="20"/>
                      </w:rPr>
                      <w:t>dissemination</w:t>
                    </w:r>
                    <w:proofErr w:type="gramEnd"/>
                  </w:p>
                </w:txbxContent>
              </v:textbox>
            </v:shape>
            <w10:wrap type="topAndBottom" anchorx="page"/>
          </v:group>
        </w:pict>
      </w:r>
      <w:r>
        <w:pict>
          <v:group id="_x0000_s1059" style="position:absolute;left:0;text-align:left;margin-left:44pt;margin-top:6.6pt;width:176.6pt;height:166.25pt;z-index:1384;mso-position-horizontal-relative:page" coordorigin="880,132" coordsize="3532,3325">
            <v:rect id="_x0000_s1063" style="position:absolute;left:880;top:131;width:3532;height:3325" fillcolor="#e8e1ef" stroked="f"/>
            <v:shape id="_x0000_s1062" type="#_x0000_t202" style="position:absolute;left:1050;top:372;width:2377;height:2787" filled="f" stroked="f">
              <v:textbox inset="0,0,0,0">
                <w:txbxContent>
                  <w:p w:rsidR="00A870AD" w:rsidRDefault="00A870AD">
                    <w:pPr>
                      <w:spacing w:line="268" w:lineRule="exact"/>
                      <w:rPr>
                        <w:rFonts w:ascii="Arial"/>
                        <w:b/>
                        <w:sz w:val="24"/>
                      </w:rPr>
                    </w:pPr>
                    <w:r>
                      <w:rPr>
                        <w:rFonts w:ascii="Arial"/>
                        <w:b/>
                        <w:color w:val="78278B"/>
                        <w:sz w:val="24"/>
                      </w:rPr>
                      <w:t>CONTENTS</w:t>
                    </w:r>
                  </w:p>
                  <w:p w:rsidR="00A870AD" w:rsidRDefault="00A870AD">
                    <w:pPr>
                      <w:spacing w:before="155" w:line="410" w:lineRule="auto"/>
                      <w:rPr>
                        <w:rFonts w:ascii="Arial"/>
                        <w:sz w:val="20"/>
                      </w:rPr>
                    </w:pPr>
                    <w:r>
                      <w:rPr>
                        <w:rFonts w:ascii="Arial"/>
                        <w:color w:val="231F20"/>
                        <w:sz w:val="20"/>
                      </w:rPr>
                      <w:t xml:space="preserve">Professional development </w:t>
                    </w:r>
                    <w:proofErr w:type="gramStart"/>
                    <w:r>
                      <w:rPr>
                        <w:rFonts w:ascii="Arial"/>
                        <w:color w:val="231F20"/>
                        <w:sz w:val="20"/>
                      </w:rPr>
                      <w:t>Using</w:t>
                    </w:r>
                    <w:proofErr w:type="gramEnd"/>
                    <w:r>
                      <w:rPr>
                        <w:rFonts w:ascii="Arial"/>
                        <w:color w:val="231F20"/>
                        <w:sz w:val="20"/>
                      </w:rPr>
                      <w:t xml:space="preserve"> the framework</w:t>
                    </w:r>
                  </w:p>
                  <w:p w:rsidR="00A870AD" w:rsidRDefault="00A870AD">
                    <w:pPr>
                      <w:spacing w:before="5" w:line="292" w:lineRule="auto"/>
                      <w:ind w:right="9"/>
                      <w:rPr>
                        <w:rFonts w:ascii="Arial"/>
                        <w:sz w:val="20"/>
                      </w:rPr>
                    </w:pPr>
                    <w:r>
                      <w:rPr>
                        <w:rFonts w:ascii="Arial"/>
                        <w:color w:val="231F20"/>
                        <w:sz w:val="20"/>
                      </w:rPr>
                      <w:t>Explaining</w:t>
                    </w:r>
                    <w:r>
                      <w:rPr>
                        <w:rFonts w:ascii="Arial"/>
                        <w:color w:val="231F20"/>
                        <w:spacing w:val="-17"/>
                        <w:sz w:val="20"/>
                      </w:rPr>
                      <w:t xml:space="preserve"> </w:t>
                    </w:r>
                    <w:r>
                      <w:rPr>
                        <w:rFonts w:ascii="Arial"/>
                        <w:color w:val="231F20"/>
                        <w:sz w:val="20"/>
                      </w:rPr>
                      <w:t>the</w:t>
                    </w:r>
                    <w:r>
                      <w:rPr>
                        <w:rFonts w:ascii="Arial"/>
                        <w:color w:val="231F20"/>
                        <w:spacing w:val="-17"/>
                        <w:sz w:val="20"/>
                      </w:rPr>
                      <w:t xml:space="preserve"> </w:t>
                    </w:r>
                    <w:r>
                      <w:rPr>
                        <w:rFonts w:ascii="Arial"/>
                        <w:color w:val="231F20"/>
                        <w:sz w:val="20"/>
                      </w:rPr>
                      <w:t>VET</w:t>
                    </w:r>
                    <w:r>
                      <w:rPr>
                        <w:rFonts w:ascii="Arial"/>
                        <w:color w:val="231F20"/>
                        <w:spacing w:val="-20"/>
                        <w:sz w:val="20"/>
                      </w:rPr>
                      <w:t xml:space="preserve"> </w:t>
                    </w:r>
                    <w:r>
                      <w:rPr>
                        <w:rFonts w:ascii="Arial"/>
                        <w:color w:val="231F20"/>
                        <w:sz w:val="20"/>
                      </w:rPr>
                      <w:t>applied research developmental framework</w:t>
                    </w:r>
                  </w:p>
                  <w:p w:rsidR="00A870AD" w:rsidRDefault="00A870AD">
                    <w:pPr>
                      <w:spacing w:before="114"/>
                      <w:rPr>
                        <w:rFonts w:ascii="Arial"/>
                        <w:sz w:val="20"/>
                      </w:rPr>
                    </w:pPr>
                    <w:r>
                      <w:rPr>
                        <w:rFonts w:ascii="Arial"/>
                        <w:color w:val="231F20"/>
                        <w:sz w:val="20"/>
                      </w:rPr>
                      <w:t>Conclusion</w:t>
                    </w:r>
                  </w:p>
                  <w:p w:rsidR="00A870AD" w:rsidRDefault="00A870AD">
                    <w:pPr>
                      <w:spacing w:before="163"/>
                      <w:rPr>
                        <w:rFonts w:ascii="Arial"/>
                        <w:sz w:val="20"/>
                      </w:rPr>
                    </w:pPr>
                    <w:r>
                      <w:rPr>
                        <w:rFonts w:ascii="Arial"/>
                        <w:color w:val="231F20"/>
                        <w:sz w:val="20"/>
                      </w:rPr>
                      <w:t>References</w:t>
                    </w:r>
                  </w:p>
                </w:txbxContent>
              </v:textbox>
            </v:shape>
            <v:shape id="_x0000_s1061" type="#_x0000_t202" style="position:absolute;left:4097;top:802;width:132;height:617" filled="f" stroked="f">
              <v:textbox inset="0,0,0,0">
                <w:txbxContent>
                  <w:p w:rsidR="00A870AD" w:rsidRDefault="00A870AD">
                    <w:pPr>
                      <w:spacing w:line="223" w:lineRule="exact"/>
                      <w:rPr>
                        <w:rFonts w:ascii="Arial"/>
                        <w:sz w:val="20"/>
                      </w:rPr>
                    </w:pPr>
                    <w:r>
                      <w:rPr>
                        <w:rFonts w:ascii="Arial"/>
                        <w:color w:val="231F20"/>
                        <w:sz w:val="20"/>
                      </w:rPr>
                      <w:t>3</w:t>
                    </w:r>
                  </w:p>
                  <w:p w:rsidR="00A870AD" w:rsidRDefault="00A870AD">
                    <w:pPr>
                      <w:spacing w:before="163"/>
                      <w:rPr>
                        <w:rFonts w:ascii="Arial"/>
                        <w:sz w:val="20"/>
                      </w:rPr>
                    </w:pPr>
                    <w:r>
                      <w:rPr>
                        <w:rFonts w:ascii="Arial"/>
                        <w:color w:val="231F20"/>
                        <w:sz w:val="20"/>
                      </w:rPr>
                      <w:t>4</w:t>
                    </w:r>
                  </w:p>
                </w:txbxContent>
              </v:textbox>
            </v:shape>
            <v:shape id="_x0000_s1060" type="#_x0000_t202" style="position:absolute;left:4013;top:2149;width:243;height:1011" filled="f" stroked="f">
              <v:textbox inset="0,0,0,0">
                <w:txbxContent>
                  <w:p w:rsidR="00A870AD" w:rsidRDefault="00A870AD">
                    <w:pPr>
                      <w:spacing w:line="223" w:lineRule="exact"/>
                      <w:ind w:left="83"/>
                      <w:rPr>
                        <w:rFonts w:ascii="Arial"/>
                        <w:sz w:val="20"/>
                      </w:rPr>
                    </w:pPr>
                    <w:r>
                      <w:rPr>
                        <w:rFonts w:ascii="Arial"/>
                        <w:color w:val="231F20"/>
                        <w:sz w:val="20"/>
                      </w:rPr>
                      <w:t>6</w:t>
                    </w:r>
                  </w:p>
                  <w:p w:rsidR="00A870AD" w:rsidRDefault="00A870AD">
                    <w:pPr>
                      <w:spacing w:before="163"/>
                      <w:rPr>
                        <w:rFonts w:ascii="Arial"/>
                        <w:sz w:val="20"/>
                      </w:rPr>
                    </w:pPr>
                    <w:r>
                      <w:rPr>
                        <w:rFonts w:ascii="Arial"/>
                        <w:color w:val="231F20"/>
                        <w:sz w:val="20"/>
                      </w:rPr>
                      <w:t>14</w:t>
                    </w:r>
                  </w:p>
                  <w:p w:rsidR="00A870AD" w:rsidRDefault="00A870AD">
                    <w:pPr>
                      <w:spacing w:before="163"/>
                      <w:rPr>
                        <w:rFonts w:ascii="Arial"/>
                        <w:sz w:val="20"/>
                      </w:rPr>
                    </w:pPr>
                    <w:r>
                      <w:rPr>
                        <w:rFonts w:ascii="Arial"/>
                        <w:color w:val="231F20"/>
                        <w:sz w:val="20"/>
                      </w:rPr>
                      <w:t>15</w:t>
                    </w:r>
                  </w:p>
                </w:txbxContent>
              </v:textbox>
            </v:shape>
            <w10:wrap anchorx="page"/>
          </v:group>
        </w:pict>
      </w:r>
      <w:r w:rsidR="00A870AD">
        <w:rPr>
          <w:rFonts w:ascii="Arial"/>
          <w:b/>
          <w:color w:val="78278B"/>
          <w:sz w:val="18"/>
        </w:rPr>
        <w:t>Figure 1   VET applied research: a missing piece in the innovation system</w:t>
      </w:r>
    </w:p>
    <w:p w:rsidR="0049721F" w:rsidRDefault="0049721F">
      <w:pPr>
        <w:pStyle w:val="BodyText"/>
        <w:spacing w:before="3"/>
        <w:rPr>
          <w:rFonts w:ascii="Arial"/>
          <w:b/>
        </w:rPr>
      </w:pPr>
    </w:p>
    <w:p w:rsidR="0049721F" w:rsidRDefault="00A870AD">
      <w:pPr>
        <w:pStyle w:val="BodyText"/>
        <w:spacing w:before="100" w:line="319" w:lineRule="auto"/>
        <w:ind w:left="4052" w:right="87"/>
      </w:pPr>
      <w:r>
        <w:rPr>
          <w:color w:val="231F20"/>
        </w:rPr>
        <w:t xml:space="preserve">The framework described here has a specific application to the VET </w:t>
      </w:r>
      <w:r>
        <w:rPr>
          <w:color w:val="231F20"/>
          <w:spacing w:val="-5"/>
        </w:rPr>
        <w:t xml:space="preserve">sector, </w:t>
      </w:r>
      <w:r>
        <w:rPr>
          <w:color w:val="231F20"/>
        </w:rPr>
        <w:t>in that it draws on the skills and capabilities identified by participants in this research project — VET professionals, researchers, policy</w:t>
      </w:r>
      <w:r>
        <w:rPr>
          <w:color w:val="231F20"/>
          <w:spacing w:val="-21"/>
        </w:rPr>
        <w:t xml:space="preserve"> </w:t>
      </w:r>
      <w:r>
        <w:rPr>
          <w:color w:val="231F20"/>
        </w:rPr>
        <w:t>advisors</w:t>
      </w:r>
      <w:r>
        <w:rPr>
          <w:color w:val="231F20"/>
          <w:spacing w:val="-21"/>
        </w:rPr>
        <w:t xml:space="preserve"> </w:t>
      </w:r>
      <w:r>
        <w:rPr>
          <w:color w:val="231F20"/>
        </w:rPr>
        <w:t>and</w:t>
      </w:r>
      <w:r>
        <w:rPr>
          <w:color w:val="231F20"/>
          <w:spacing w:val="-21"/>
        </w:rPr>
        <w:t xml:space="preserve"> </w:t>
      </w:r>
      <w:r>
        <w:rPr>
          <w:color w:val="231F20"/>
        </w:rPr>
        <w:t>industry</w:t>
      </w:r>
      <w:r>
        <w:rPr>
          <w:color w:val="231F20"/>
          <w:spacing w:val="-20"/>
        </w:rPr>
        <w:t xml:space="preserve"> </w:t>
      </w:r>
      <w:r>
        <w:rPr>
          <w:color w:val="231F20"/>
        </w:rPr>
        <w:t>representatives</w:t>
      </w:r>
      <w:r>
        <w:rPr>
          <w:color w:val="231F20"/>
          <w:spacing w:val="-20"/>
        </w:rPr>
        <w:t xml:space="preserve"> </w:t>
      </w:r>
      <w:r>
        <w:rPr>
          <w:color w:val="231F20"/>
        </w:rPr>
        <w:t>—</w:t>
      </w:r>
      <w:r>
        <w:rPr>
          <w:color w:val="231F20"/>
          <w:spacing w:val="-21"/>
        </w:rPr>
        <w:t xml:space="preserve"> </w:t>
      </w:r>
      <w:r>
        <w:rPr>
          <w:color w:val="231F20"/>
        </w:rPr>
        <w:t>and</w:t>
      </w:r>
      <w:r>
        <w:rPr>
          <w:color w:val="231F20"/>
          <w:spacing w:val="-21"/>
        </w:rPr>
        <w:t xml:space="preserve"> </w:t>
      </w:r>
      <w:r>
        <w:rPr>
          <w:color w:val="231F20"/>
        </w:rPr>
        <w:t>on</w:t>
      </w:r>
      <w:r>
        <w:rPr>
          <w:color w:val="231F20"/>
          <w:spacing w:val="-20"/>
        </w:rPr>
        <w:t xml:space="preserve"> </w:t>
      </w:r>
      <w:r>
        <w:rPr>
          <w:color w:val="231F20"/>
        </w:rPr>
        <w:t>the</w:t>
      </w:r>
      <w:r>
        <w:rPr>
          <w:color w:val="231F20"/>
          <w:spacing w:val="-21"/>
        </w:rPr>
        <w:t xml:space="preserve"> </w:t>
      </w:r>
      <w:r>
        <w:rPr>
          <w:color w:val="231F20"/>
        </w:rPr>
        <w:t>skills</w:t>
      </w:r>
      <w:r>
        <w:rPr>
          <w:color w:val="231F20"/>
          <w:spacing w:val="-20"/>
        </w:rPr>
        <w:t xml:space="preserve"> </w:t>
      </w:r>
      <w:r>
        <w:rPr>
          <w:color w:val="231F20"/>
        </w:rPr>
        <w:t xml:space="preserve">identified in VET training packages. Examples of where applied research is </w:t>
      </w:r>
      <w:proofErr w:type="spellStart"/>
      <w:r>
        <w:rPr>
          <w:color w:val="231F20"/>
        </w:rPr>
        <w:t>practised</w:t>
      </w:r>
      <w:proofErr w:type="spellEnd"/>
      <w:r>
        <w:rPr>
          <w:color w:val="231F20"/>
          <w:spacing w:val="-18"/>
        </w:rPr>
        <w:t xml:space="preserve"> </w:t>
      </w:r>
      <w:r>
        <w:rPr>
          <w:color w:val="231F20"/>
        </w:rPr>
        <w:t>in</w:t>
      </w:r>
      <w:r>
        <w:rPr>
          <w:color w:val="231F20"/>
          <w:spacing w:val="-19"/>
        </w:rPr>
        <w:t xml:space="preserve"> </w:t>
      </w:r>
      <w:r>
        <w:rPr>
          <w:color w:val="231F20"/>
        </w:rPr>
        <w:t>the</w:t>
      </w:r>
      <w:r>
        <w:rPr>
          <w:color w:val="231F20"/>
          <w:spacing w:val="-19"/>
        </w:rPr>
        <w:t xml:space="preserve"> </w:t>
      </w:r>
      <w:r>
        <w:rPr>
          <w:color w:val="231F20"/>
        </w:rPr>
        <w:t>VET</w:t>
      </w:r>
      <w:r>
        <w:rPr>
          <w:color w:val="231F20"/>
          <w:spacing w:val="-22"/>
        </w:rPr>
        <w:t xml:space="preserve"> </w:t>
      </w:r>
      <w:r>
        <w:rPr>
          <w:color w:val="231F20"/>
        </w:rPr>
        <w:t>system</w:t>
      </w:r>
      <w:r>
        <w:rPr>
          <w:color w:val="231F20"/>
          <w:spacing w:val="-18"/>
        </w:rPr>
        <w:t xml:space="preserve"> </w:t>
      </w:r>
      <w:r>
        <w:rPr>
          <w:color w:val="231F20"/>
        </w:rPr>
        <w:t>are</w:t>
      </w:r>
      <w:r>
        <w:rPr>
          <w:color w:val="231F20"/>
          <w:spacing w:val="-19"/>
        </w:rPr>
        <w:t xml:space="preserve"> </w:t>
      </w:r>
      <w:r>
        <w:rPr>
          <w:color w:val="231F20"/>
        </w:rPr>
        <w:t>presented</w:t>
      </w:r>
      <w:r>
        <w:rPr>
          <w:color w:val="231F20"/>
          <w:spacing w:val="-18"/>
        </w:rPr>
        <w:t xml:space="preserve"> </w:t>
      </w:r>
      <w:r>
        <w:rPr>
          <w:color w:val="231F20"/>
        </w:rPr>
        <w:t>in</w:t>
      </w:r>
      <w:r>
        <w:rPr>
          <w:color w:val="231F20"/>
          <w:spacing w:val="-19"/>
        </w:rPr>
        <w:t xml:space="preserve"> </w:t>
      </w:r>
      <w:r>
        <w:rPr>
          <w:color w:val="231F20"/>
        </w:rPr>
        <w:t>the</w:t>
      </w:r>
      <w:r>
        <w:rPr>
          <w:color w:val="231F20"/>
          <w:spacing w:val="-19"/>
        </w:rPr>
        <w:t xml:space="preserve"> </w:t>
      </w:r>
      <w:r>
        <w:rPr>
          <w:color w:val="231F20"/>
        </w:rPr>
        <w:t>boxes</w:t>
      </w:r>
      <w:r>
        <w:rPr>
          <w:color w:val="231F20"/>
          <w:spacing w:val="-19"/>
        </w:rPr>
        <w:t xml:space="preserve"> </w:t>
      </w:r>
      <w:r>
        <w:rPr>
          <w:color w:val="231F20"/>
          <w:spacing w:val="-5"/>
        </w:rPr>
        <w:t>below.</w:t>
      </w:r>
    </w:p>
    <w:p w:rsidR="0049721F" w:rsidRDefault="00A870AD">
      <w:pPr>
        <w:pStyle w:val="BodyText"/>
        <w:spacing w:before="57" w:line="319" w:lineRule="auto"/>
        <w:ind w:left="4052" w:right="279"/>
        <w:jc w:val="both"/>
      </w:pPr>
      <w:r>
        <w:rPr>
          <w:color w:val="231F20"/>
          <w:spacing w:val="-5"/>
        </w:rPr>
        <w:t>We</w:t>
      </w:r>
      <w:r>
        <w:rPr>
          <w:color w:val="231F20"/>
          <w:spacing w:val="-19"/>
        </w:rPr>
        <w:t xml:space="preserve"> </w:t>
      </w:r>
      <w:r>
        <w:rPr>
          <w:color w:val="231F20"/>
        </w:rPr>
        <w:t>have</w:t>
      </w:r>
      <w:r>
        <w:rPr>
          <w:color w:val="231F20"/>
          <w:spacing w:val="-19"/>
        </w:rPr>
        <w:t xml:space="preserve"> </w:t>
      </w:r>
      <w:r>
        <w:rPr>
          <w:color w:val="231F20"/>
        </w:rPr>
        <w:t>also</w:t>
      </w:r>
      <w:r>
        <w:rPr>
          <w:color w:val="231F20"/>
          <w:spacing w:val="-19"/>
        </w:rPr>
        <w:t xml:space="preserve"> </w:t>
      </w:r>
      <w:r>
        <w:rPr>
          <w:color w:val="231F20"/>
        </w:rPr>
        <w:t>consulted</w:t>
      </w:r>
      <w:r>
        <w:rPr>
          <w:color w:val="231F20"/>
          <w:spacing w:val="-19"/>
        </w:rPr>
        <w:t xml:space="preserve"> </w:t>
      </w:r>
      <w:r>
        <w:rPr>
          <w:color w:val="231F20"/>
        </w:rPr>
        <w:t>other</w:t>
      </w:r>
      <w:r>
        <w:rPr>
          <w:color w:val="231F20"/>
          <w:spacing w:val="-19"/>
        </w:rPr>
        <w:t xml:space="preserve"> </w:t>
      </w:r>
      <w:r>
        <w:rPr>
          <w:color w:val="231F20"/>
        </w:rPr>
        <w:t>frameworks,</w:t>
      </w:r>
      <w:r>
        <w:rPr>
          <w:color w:val="231F20"/>
          <w:spacing w:val="-19"/>
        </w:rPr>
        <w:t xml:space="preserve"> </w:t>
      </w:r>
      <w:r>
        <w:rPr>
          <w:color w:val="231F20"/>
        </w:rPr>
        <w:t>such</w:t>
      </w:r>
      <w:r>
        <w:rPr>
          <w:color w:val="231F20"/>
          <w:spacing w:val="-19"/>
        </w:rPr>
        <w:t xml:space="preserve"> </w:t>
      </w:r>
      <w:r>
        <w:rPr>
          <w:color w:val="231F20"/>
        </w:rPr>
        <w:t>as</w:t>
      </w:r>
      <w:r>
        <w:rPr>
          <w:color w:val="231F20"/>
          <w:spacing w:val="-19"/>
        </w:rPr>
        <w:t xml:space="preserve"> </w:t>
      </w:r>
      <w:proofErr w:type="spellStart"/>
      <w:r>
        <w:rPr>
          <w:color w:val="231F20"/>
        </w:rPr>
        <w:t>Willison</w:t>
      </w:r>
      <w:proofErr w:type="spellEnd"/>
      <w:r>
        <w:rPr>
          <w:color w:val="231F20"/>
          <w:spacing w:val="-19"/>
        </w:rPr>
        <w:t xml:space="preserve"> </w:t>
      </w:r>
      <w:r>
        <w:rPr>
          <w:color w:val="231F20"/>
        </w:rPr>
        <w:t>(2015),</w:t>
      </w:r>
      <w:r>
        <w:rPr>
          <w:color w:val="231F20"/>
          <w:spacing w:val="-19"/>
        </w:rPr>
        <w:t xml:space="preserve"> </w:t>
      </w:r>
      <w:r>
        <w:rPr>
          <w:color w:val="231F20"/>
        </w:rPr>
        <w:t>who articulated</w:t>
      </w:r>
      <w:r>
        <w:rPr>
          <w:color w:val="231F20"/>
          <w:spacing w:val="-19"/>
        </w:rPr>
        <w:t xml:space="preserve"> </w:t>
      </w:r>
      <w:r>
        <w:rPr>
          <w:color w:val="231F20"/>
        </w:rPr>
        <w:t>the</w:t>
      </w:r>
      <w:r>
        <w:rPr>
          <w:color w:val="231F20"/>
          <w:spacing w:val="-20"/>
        </w:rPr>
        <w:t xml:space="preserve"> </w:t>
      </w:r>
      <w:r>
        <w:rPr>
          <w:color w:val="231F20"/>
        </w:rPr>
        <w:t>steps</w:t>
      </w:r>
      <w:r>
        <w:rPr>
          <w:color w:val="231F20"/>
          <w:spacing w:val="-19"/>
        </w:rPr>
        <w:t xml:space="preserve"> </w:t>
      </w:r>
      <w:r>
        <w:rPr>
          <w:color w:val="231F20"/>
        </w:rPr>
        <w:t>that</w:t>
      </w:r>
      <w:r>
        <w:rPr>
          <w:color w:val="231F20"/>
          <w:spacing w:val="-19"/>
        </w:rPr>
        <w:t xml:space="preserve"> </w:t>
      </w:r>
      <w:r>
        <w:rPr>
          <w:color w:val="231F20"/>
        </w:rPr>
        <w:t>need</w:t>
      </w:r>
      <w:r>
        <w:rPr>
          <w:color w:val="231F20"/>
          <w:spacing w:val="-19"/>
        </w:rPr>
        <w:t xml:space="preserve"> </w:t>
      </w:r>
      <w:r>
        <w:rPr>
          <w:color w:val="231F20"/>
        </w:rPr>
        <w:t>to</w:t>
      </w:r>
      <w:r>
        <w:rPr>
          <w:color w:val="231F20"/>
          <w:spacing w:val="-20"/>
        </w:rPr>
        <w:t xml:space="preserve"> </w:t>
      </w:r>
      <w:r>
        <w:rPr>
          <w:color w:val="231F20"/>
        </w:rPr>
        <w:t>be</w:t>
      </w:r>
      <w:r>
        <w:rPr>
          <w:color w:val="231F20"/>
          <w:spacing w:val="-20"/>
        </w:rPr>
        <w:t xml:space="preserve"> </w:t>
      </w:r>
      <w:r>
        <w:rPr>
          <w:color w:val="231F20"/>
        </w:rPr>
        <w:t>achieved</w:t>
      </w:r>
      <w:r>
        <w:rPr>
          <w:color w:val="231F20"/>
          <w:spacing w:val="-19"/>
        </w:rPr>
        <w:t xml:space="preserve"> </w:t>
      </w:r>
      <w:r>
        <w:rPr>
          <w:color w:val="231F20"/>
        </w:rPr>
        <w:t>during</w:t>
      </w:r>
      <w:r>
        <w:rPr>
          <w:color w:val="231F20"/>
          <w:spacing w:val="-19"/>
        </w:rPr>
        <w:t xml:space="preserve"> </w:t>
      </w:r>
      <w:r>
        <w:rPr>
          <w:color w:val="231F20"/>
        </w:rPr>
        <w:t>the</w:t>
      </w:r>
      <w:r>
        <w:rPr>
          <w:color w:val="231F20"/>
          <w:spacing w:val="-19"/>
        </w:rPr>
        <w:t xml:space="preserve"> </w:t>
      </w:r>
      <w:r>
        <w:rPr>
          <w:color w:val="231F20"/>
        </w:rPr>
        <w:t>phases</w:t>
      </w:r>
      <w:r>
        <w:rPr>
          <w:color w:val="231F20"/>
          <w:spacing w:val="-19"/>
        </w:rPr>
        <w:t xml:space="preserve"> </w:t>
      </w:r>
      <w:r>
        <w:rPr>
          <w:color w:val="231F20"/>
        </w:rPr>
        <w:t>of</w:t>
      </w:r>
      <w:r>
        <w:rPr>
          <w:color w:val="231F20"/>
          <w:spacing w:val="-20"/>
        </w:rPr>
        <w:t xml:space="preserve"> </w:t>
      </w:r>
      <w:r>
        <w:rPr>
          <w:color w:val="231F20"/>
        </w:rPr>
        <w:t>the research</w:t>
      </w:r>
      <w:r>
        <w:rPr>
          <w:color w:val="231F20"/>
          <w:spacing w:val="-23"/>
        </w:rPr>
        <w:t xml:space="preserve"> </w:t>
      </w:r>
      <w:r>
        <w:rPr>
          <w:color w:val="231F20"/>
        </w:rPr>
        <w:t>process:</w:t>
      </w:r>
    </w:p>
    <w:p w:rsidR="0049721F" w:rsidRPr="00857020" w:rsidRDefault="00A870AD" w:rsidP="00A15567">
      <w:pPr>
        <w:pStyle w:val="BodyText"/>
        <w:numPr>
          <w:ilvl w:val="0"/>
          <w:numId w:val="15"/>
        </w:numPr>
        <w:spacing w:before="67"/>
        <w:ind w:left="4082" w:right="4014" w:firstLine="0"/>
      </w:pPr>
      <w:r w:rsidRPr="00857020">
        <w:rPr>
          <w:color w:val="231F20"/>
        </w:rPr>
        <w:t>embark and clarify</w:t>
      </w:r>
    </w:p>
    <w:p w:rsidR="0049721F" w:rsidRPr="00857020" w:rsidRDefault="00A870AD" w:rsidP="00A15567">
      <w:pPr>
        <w:pStyle w:val="BodyText"/>
        <w:numPr>
          <w:ilvl w:val="0"/>
          <w:numId w:val="15"/>
        </w:numPr>
        <w:spacing w:before="67"/>
        <w:ind w:left="4082" w:right="4014" w:firstLine="0"/>
        <w:rPr>
          <w:color w:val="231F20"/>
        </w:rPr>
      </w:pPr>
      <w:r w:rsidRPr="00857020">
        <w:rPr>
          <w:color w:val="231F20"/>
        </w:rPr>
        <w:t>find and generate</w:t>
      </w:r>
    </w:p>
    <w:p w:rsidR="0049721F" w:rsidRPr="00857020" w:rsidRDefault="00A870AD" w:rsidP="00A15567">
      <w:pPr>
        <w:pStyle w:val="BodyText"/>
        <w:numPr>
          <w:ilvl w:val="0"/>
          <w:numId w:val="15"/>
        </w:numPr>
        <w:spacing w:before="67"/>
        <w:ind w:left="4082" w:right="4014" w:firstLine="0"/>
        <w:rPr>
          <w:color w:val="231F20"/>
        </w:rPr>
      </w:pPr>
      <w:r w:rsidRPr="00857020">
        <w:rPr>
          <w:color w:val="231F20"/>
        </w:rPr>
        <w:t>evaluate and reflect</w:t>
      </w:r>
    </w:p>
    <w:p w:rsidR="0049721F" w:rsidRPr="00857020" w:rsidRDefault="00A870AD" w:rsidP="00A15567">
      <w:pPr>
        <w:pStyle w:val="BodyText"/>
        <w:numPr>
          <w:ilvl w:val="0"/>
          <w:numId w:val="15"/>
        </w:numPr>
        <w:spacing w:before="67"/>
        <w:ind w:left="4082" w:right="4014" w:firstLine="0"/>
        <w:rPr>
          <w:color w:val="231F20"/>
        </w:rPr>
      </w:pPr>
      <w:proofErr w:type="spellStart"/>
      <w:r w:rsidRPr="00857020">
        <w:rPr>
          <w:color w:val="231F20"/>
        </w:rPr>
        <w:t>organise</w:t>
      </w:r>
      <w:proofErr w:type="spellEnd"/>
      <w:r w:rsidRPr="00857020">
        <w:rPr>
          <w:color w:val="231F20"/>
        </w:rPr>
        <w:t xml:space="preserve"> and manage</w:t>
      </w:r>
    </w:p>
    <w:p w:rsidR="0049721F" w:rsidRPr="00857020" w:rsidRDefault="00A870AD" w:rsidP="00A15567">
      <w:pPr>
        <w:pStyle w:val="BodyText"/>
        <w:numPr>
          <w:ilvl w:val="0"/>
          <w:numId w:val="15"/>
        </w:numPr>
        <w:spacing w:before="67"/>
        <w:ind w:left="4082" w:right="4014" w:firstLine="0"/>
        <w:rPr>
          <w:color w:val="231F20"/>
        </w:rPr>
      </w:pPr>
      <w:proofErr w:type="spellStart"/>
      <w:r w:rsidRPr="00857020">
        <w:rPr>
          <w:color w:val="231F20"/>
        </w:rPr>
        <w:t>analyse</w:t>
      </w:r>
      <w:proofErr w:type="spellEnd"/>
      <w:r w:rsidRPr="00857020">
        <w:rPr>
          <w:color w:val="231F20"/>
        </w:rPr>
        <w:t xml:space="preserve"> and </w:t>
      </w:r>
      <w:proofErr w:type="spellStart"/>
      <w:r w:rsidRPr="00857020">
        <w:rPr>
          <w:color w:val="231F20"/>
        </w:rPr>
        <w:t>synthesise</w:t>
      </w:r>
      <w:proofErr w:type="spellEnd"/>
    </w:p>
    <w:p w:rsidR="0049721F" w:rsidRPr="00A15567" w:rsidRDefault="00A870AD" w:rsidP="00A15567">
      <w:pPr>
        <w:pStyle w:val="BodyText"/>
        <w:numPr>
          <w:ilvl w:val="0"/>
          <w:numId w:val="15"/>
        </w:numPr>
        <w:spacing w:before="67"/>
        <w:ind w:left="4082" w:right="3644" w:firstLine="0"/>
        <w:rPr>
          <w:color w:val="231F20"/>
          <w:w w:val="110"/>
        </w:rPr>
      </w:pPr>
      <w:proofErr w:type="gramStart"/>
      <w:r w:rsidRPr="00857020">
        <w:rPr>
          <w:color w:val="231F20"/>
        </w:rPr>
        <w:t>communicate</w:t>
      </w:r>
      <w:proofErr w:type="gramEnd"/>
      <w:r w:rsidRPr="00857020">
        <w:rPr>
          <w:color w:val="231F20"/>
        </w:rPr>
        <w:t xml:space="preserve"> and</w:t>
      </w:r>
      <w:r w:rsidR="00A15567" w:rsidRPr="00857020">
        <w:rPr>
          <w:color w:val="231F20"/>
        </w:rPr>
        <w:t xml:space="preserve"> </w:t>
      </w:r>
      <w:r w:rsidRPr="00857020">
        <w:rPr>
          <w:color w:val="231F20"/>
        </w:rPr>
        <w:t>apply.</w:t>
      </w:r>
    </w:p>
    <w:p w:rsidR="0049721F" w:rsidRPr="00A15567" w:rsidRDefault="0049721F" w:rsidP="00A15567">
      <w:pPr>
        <w:pStyle w:val="BodyText"/>
        <w:numPr>
          <w:ilvl w:val="0"/>
          <w:numId w:val="15"/>
        </w:numPr>
        <w:spacing w:before="67"/>
        <w:ind w:left="4082" w:right="4014" w:firstLine="0"/>
        <w:rPr>
          <w:color w:val="231F20"/>
          <w:w w:val="110"/>
        </w:rPr>
        <w:sectPr w:rsidR="0049721F" w:rsidRPr="00A15567">
          <w:headerReference w:type="even" r:id="rId15"/>
          <w:headerReference w:type="default" r:id="rId16"/>
          <w:footerReference w:type="even" r:id="rId17"/>
          <w:footerReference w:type="default" r:id="rId18"/>
          <w:pgSz w:w="11910" w:h="16840"/>
          <w:pgMar w:top="1680" w:right="780" w:bottom="1060" w:left="540" w:header="1492" w:footer="866" w:gutter="0"/>
          <w:pgNumType w:start="2"/>
          <w:cols w:space="720"/>
        </w:sectPr>
      </w:pPr>
    </w:p>
    <w:p w:rsidR="0049721F" w:rsidRDefault="0049721F">
      <w:pPr>
        <w:pStyle w:val="BodyText"/>
        <w:spacing w:before="8"/>
        <w:rPr>
          <w:sz w:val="14"/>
        </w:rPr>
      </w:pPr>
    </w:p>
    <w:p w:rsidR="0049721F" w:rsidRDefault="00A870AD">
      <w:pPr>
        <w:pStyle w:val="BodyText"/>
        <w:spacing w:before="101" w:line="319" w:lineRule="auto"/>
        <w:ind w:left="149" w:right="453"/>
      </w:pPr>
      <w:r>
        <w:rPr>
          <w:color w:val="231F20"/>
          <w:spacing w:val="-4"/>
        </w:rPr>
        <w:t xml:space="preserve">Currently, </w:t>
      </w:r>
      <w:r>
        <w:rPr>
          <w:color w:val="231F20"/>
        </w:rPr>
        <w:t>the success of applied research activity often depends on the enthusiasm, industry knowledge and contacts</w:t>
      </w:r>
      <w:r>
        <w:rPr>
          <w:color w:val="231F20"/>
          <w:spacing w:val="-19"/>
        </w:rPr>
        <w:t xml:space="preserve"> </w:t>
      </w:r>
      <w:r>
        <w:rPr>
          <w:color w:val="231F20"/>
        </w:rPr>
        <w:t>of</w:t>
      </w:r>
      <w:r>
        <w:rPr>
          <w:color w:val="231F20"/>
          <w:spacing w:val="-20"/>
        </w:rPr>
        <w:t xml:space="preserve"> </w:t>
      </w:r>
      <w:r>
        <w:rPr>
          <w:color w:val="231F20"/>
        </w:rPr>
        <w:t>a</w:t>
      </w:r>
      <w:r>
        <w:rPr>
          <w:color w:val="231F20"/>
          <w:spacing w:val="-20"/>
        </w:rPr>
        <w:t xml:space="preserve"> </w:t>
      </w:r>
      <w:r>
        <w:rPr>
          <w:color w:val="231F20"/>
        </w:rPr>
        <w:t>particular</w:t>
      </w:r>
      <w:r>
        <w:rPr>
          <w:color w:val="231F20"/>
          <w:spacing w:val="-19"/>
        </w:rPr>
        <w:t xml:space="preserve"> </w:t>
      </w:r>
      <w:r>
        <w:rPr>
          <w:color w:val="231F20"/>
        </w:rPr>
        <w:t>teacher</w:t>
      </w:r>
      <w:r>
        <w:rPr>
          <w:color w:val="231F20"/>
          <w:spacing w:val="-19"/>
        </w:rPr>
        <w:t xml:space="preserve"> </w:t>
      </w:r>
      <w:r>
        <w:rPr>
          <w:color w:val="231F20"/>
        </w:rPr>
        <w:t>or</w:t>
      </w:r>
      <w:r>
        <w:rPr>
          <w:color w:val="231F20"/>
          <w:spacing w:val="-20"/>
        </w:rPr>
        <w:t xml:space="preserve"> </w:t>
      </w:r>
      <w:r>
        <w:rPr>
          <w:color w:val="231F20"/>
        </w:rPr>
        <w:t>team.</w:t>
      </w:r>
      <w:r>
        <w:rPr>
          <w:color w:val="231F20"/>
          <w:spacing w:val="-19"/>
        </w:rPr>
        <w:t xml:space="preserve"> </w:t>
      </w:r>
      <w:r>
        <w:rPr>
          <w:color w:val="231F20"/>
        </w:rPr>
        <w:t>While</w:t>
      </w:r>
      <w:r>
        <w:rPr>
          <w:color w:val="231F20"/>
          <w:spacing w:val="-19"/>
        </w:rPr>
        <w:t xml:space="preserve"> </w:t>
      </w:r>
      <w:r>
        <w:rPr>
          <w:color w:val="231F20"/>
        </w:rPr>
        <w:t>individuals</w:t>
      </w:r>
      <w:r>
        <w:rPr>
          <w:color w:val="231F20"/>
          <w:spacing w:val="-19"/>
        </w:rPr>
        <w:t xml:space="preserve"> </w:t>
      </w:r>
      <w:r>
        <w:rPr>
          <w:color w:val="231F20"/>
        </w:rPr>
        <w:t>will</w:t>
      </w:r>
      <w:r>
        <w:rPr>
          <w:color w:val="231F20"/>
          <w:spacing w:val="-20"/>
        </w:rPr>
        <w:t xml:space="preserve"> </w:t>
      </w:r>
      <w:r>
        <w:rPr>
          <w:color w:val="231F20"/>
        </w:rPr>
        <w:t>continue</w:t>
      </w:r>
      <w:r>
        <w:rPr>
          <w:color w:val="231F20"/>
          <w:spacing w:val="-19"/>
        </w:rPr>
        <w:t xml:space="preserve"> </w:t>
      </w:r>
      <w:r>
        <w:rPr>
          <w:color w:val="231F20"/>
        </w:rPr>
        <w:t>to</w:t>
      </w:r>
      <w:r>
        <w:rPr>
          <w:color w:val="231F20"/>
          <w:spacing w:val="-20"/>
        </w:rPr>
        <w:t xml:space="preserve"> </w:t>
      </w:r>
      <w:r>
        <w:rPr>
          <w:color w:val="231F20"/>
        </w:rPr>
        <w:t>be</w:t>
      </w:r>
      <w:r>
        <w:rPr>
          <w:color w:val="231F20"/>
          <w:spacing w:val="-20"/>
        </w:rPr>
        <w:t xml:space="preserve"> </w:t>
      </w:r>
      <w:r>
        <w:rPr>
          <w:color w:val="231F20"/>
        </w:rPr>
        <w:t>the</w:t>
      </w:r>
      <w:r>
        <w:rPr>
          <w:color w:val="231F20"/>
          <w:spacing w:val="-20"/>
        </w:rPr>
        <w:t xml:space="preserve"> </w:t>
      </w:r>
      <w:r>
        <w:rPr>
          <w:color w:val="231F20"/>
        </w:rPr>
        <w:t>drivers</w:t>
      </w:r>
      <w:r>
        <w:rPr>
          <w:color w:val="231F20"/>
          <w:spacing w:val="-20"/>
        </w:rPr>
        <w:t xml:space="preserve"> </w:t>
      </w:r>
      <w:r>
        <w:rPr>
          <w:color w:val="231F20"/>
        </w:rPr>
        <w:t>of</w:t>
      </w:r>
      <w:r>
        <w:rPr>
          <w:color w:val="231F20"/>
          <w:spacing w:val="-20"/>
        </w:rPr>
        <w:t xml:space="preserve"> </w:t>
      </w:r>
      <w:r>
        <w:rPr>
          <w:color w:val="231F20"/>
        </w:rPr>
        <w:t>research,</w:t>
      </w:r>
      <w:r>
        <w:rPr>
          <w:color w:val="231F20"/>
          <w:spacing w:val="-19"/>
        </w:rPr>
        <w:t xml:space="preserve"> </w:t>
      </w:r>
      <w:r>
        <w:rPr>
          <w:color w:val="231F20"/>
        </w:rPr>
        <w:t>institutional and system-wide support will be needed to embed research in VET practice. How to develop appropriate high- level cognitive, research and management skills for a greater number of educators and other professionals must be</w:t>
      </w:r>
      <w:r>
        <w:rPr>
          <w:color w:val="231F20"/>
          <w:spacing w:val="-19"/>
        </w:rPr>
        <w:t xml:space="preserve"> </w:t>
      </w:r>
      <w:r>
        <w:rPr>
          <w:color w:val="231F20"/>
        </w:rPr>
        <w:t>addressed.</w:t>
      </w:r>
      <w:r>
        <w:rPr>
          <w:color w:val="231F20"/>
          <w:spacing w:val="-22"/>
        </w:rPr>
        <w:t xml:space="preserve"> </w:t>
      </w:r>
      <w:r>
        <w:rPr>
          <w:color w:val="231F20"/>
        </w:rPr>
        <w:t>This</w:t>
      </w:r>
      <w:r>
        <w:rPr>
          <w:color w:val="231F20"/>
          <w:spacing w:val="-18"/>
        </w:rPr>
        <w:t xml:space="preserve"> </w:t>
      </w:r>
      <w:r>
        <w:rPr>
          <w:color w:val="231F20"/>
        </w:rPr>
        <w:t>will</w:t>
      </w:r>
      <w:r>
        <w:rPr>
          <w:color w:val="231F20"/>
          <w:spacing w:val="-19"/>
        </w:rPr>
        <w:t xml:space="preserve"> </w:t>
      </w:r>
      <w:r>
        <w:rPr>
          <w:color w:val="231F20"/>
        </w:rPr>
        <w:t>require</w:t>
      </w:r>
      <w:r>
        <w:rPr>
          <w:color w:val="231F20"/>
          <w:spacing w:val="-18"/>
        </w:rPr>
        <w:t xml:space="preserve"> </w:t>
      </w:r>
      <w:r>
        <w:rPr>
          <w:color w:val="231F20"/>
        </w:rPr>
        <w:t>time,</w:t>
      </w:r>
      <w:r>
        <w:rPr>
          <w:color w:val="231F20"/>
          <w:spacing w:val="-18"/>
        </w:rPr>
        <w:t xml:space="preserve"> </w:t>
      </w:r>
      <w:r>
        <w:rPr>
          <w:color w:val="231F20"/>
        </w:rPr>
        <w:t>money</w:t>
      </w:r>
      <w:r>
        <w:rPr>
          <w:color w:val="231F20"/>
          <w:spacing w:val="-18"/>
        </w:rPr>
        <w:t xml:space="preserve"> </w:t>
      </w:r>
      <w:r>
        <w:rPr>
          <w:color w:val="231F20"/>
        </w:rPr>
        <w:t>and</w:t>
      </w:r>
      <w:r>
        <w:rPr>
          <w:color w:val="231F20"/>
          <w:spacing w:val="-19"/>
        </w:rPr>
        <w:t xml:space="preserve"> </w:t>
      </w:r>
      <w:r>
        <w:rPr>
          <w:color w:val="231F20"/>
        </w:rPr>
        <w:t>leadership.</w:t>
      </w:r>
      <w:r>
        <w:rPr>
          <w:color w:val="231F20"/>
          <w:spacing w:val="-18"/>
        </w:rPr>
        <w:t xml:space="preserve"> </w:t>
      </w:r>
      <w:r>
        <w:rPr>
          <w:color w:val="231F20"/>
        </w:rPr>
        <w:t>But</w:t>
      </w:r>
      <w:r>
        <w:rPr>
          <w:color w:val="231F20"/>
          <w:spacing w:val="-18"/>
        </w:rPr>
        <w:t xml:space="preserve"> </w:t>
      </w:r>
      <w:r>
        <w:rPr>
          <w:color w:val="231F20"/>
        </w:rPr>
        <w:t>the</w:t>
      </w:r>
      <w:r>
        <w:rPr>
          <w:color w:val="231F20"/>
          <w:spacing w:val="-18"/>
        </w:rPr>
        <w:t xml:space="preserve"> </w:t>
      </w:r>
      <w:r>
        <w:rPr>
          <w:color w:val="231F20"/>
        </w:rPr>
        <w:t>foundations</w:t>
      </w:r>
      <w:r>
        <w:rPr>
          <w:color w:val="231F20"/>
          <w:spacing w:val="-18"/>
        </w:rPr>
        <w:t xml:space="preserve"> </w:t>
      </w:r>
      <w:r>
        <w:rPr>
          <w:color w:val="231F20"/>
        </w:rPr>
        <w:t>exist.</w:t>
      </w:r>
    </w:p>
    <w:p w:rsidR="0049721F" w:rsidRDefault="00A870AD">
      <w:pPr>
        <w:pStyle w:val="BodyText"/>
        <w:spacing w:before="58"/>
        <w:ind w:left="149"/>
      </w:pPr>
      <w:r>
        <w:rPr>
          <w:color w:val="231F20"/>
        </w:rPr>
        <w:t>The framework draws on the literature on research and innovation skills, as well as on our analysis of the</w:t>
      </w:r>
    </w:p>
    <w:p w:rsidR="0049721F" w:rsidRDefault="00A870AD">
      <w:pPr>
        <w:pStyle w:val="BodyText"/>
        <w:spacing w:before="78" w:line="319" w:lineRule="auto"/>
        <w:ind w:left="149" w:right="453"/>
      </w:pPr>
      <w:proofErr w:type="gramStart"/>
      <w:r>
        <w:rPr>
          <w:color w:val="231F20"/>
        </w:rPr>
        <w:t>skills</w:t>
      </w:r>
      <w:proofErr w:type="gramEnd"/>
      <w:r>
        <w:rPr>
          <w:color w:val="231F20"/>
        </w:rPr>
        <w:t xml:space="preserve"> described in units of various current VET qualifications, in </w:t>
      </w:r>
      <w:r>
        <w:rPr>
          <w:color w:val="231F20"/>
          <w:spacing w:val="-4"/>
        </w:rPr>
        <w:t xml:space="preserve">particular, </w:t>
      </w:r>
      <w:r>
        <w:rPr>
          <w:color w:val="231F20"/>
        </w:rPr>
        <w:t>the baseline qualifications for VET educators,</w:t>
      </w:r>
      <w:r>
        <w:rPr>
          <w:color w:val="231F20"/>
          <w:spacing w:val="-18"/>
        </w:rPr>
        <w:t xml:space="preserve"> </w:t>
      </w:r>
      <w:r>
        <w:rPr>
          <w:color w:val="231F20"/>
        </w:rPr>
        <w:t>the</w:t>
      </w:r>
      <w:r>
        <w:rPr>
          <w:color w:val="231F20"/>
          <w:spacing w:val="-18"/>
        </w:rPr>
        <w:t xml:space="preserve"> </w:t>
      </w:r>
      <w:r>
        <w:rPr>
          <w:color w:val="231F20"/>
        </w:rPr>
        <w:t>Certificate</w:t>
      </w:r>
      <w:r>
        <w:rPr>
          <w:color w:val="231F20"/>
          <w:spacing w:val="-18"/>
        </w:rPr>
        <w:t xml:space="preserve"> </w:t>
      </w:r>
      <w:r>
        <w:rPr>
          <w:color w:val="231F20"/>
        </w:rPr>
        <w:t>IV</w:t>
      </w:r>
      <w:r>
        <w:rPr>
          <w:color w:val="231F20"/>
          <w:spacing w:val="-19"/>
        </w:rPr>
        <w:t xml:space="preserve"> </w:t>
      </w:r>
      <w:r>
        <w:rPr>
          <w:color w:val="231F20"/>
        </w:rPr>
        <w:t>and</w:t>
      </w:r>
      <w:r>
        <w:rPr>
          <w:color w:val="231F20"/>
          <w:spacing w:val="-19"/>
        </w:rPr>
        <w:t xml:space="preserve"> </w:t>
      </w:r>
      <w:r>
        <w:rPr>
          <w:color w:val="231F20"/>
        </w:rPr>
        <w:t>Diploma</w:t>
      </w:r>
      <w:r>
        <w:rPr>
          <w:color w:val="231F20"/>
          <w:spacing w:val="-19"/>
        </w:rPr>
        <w:t xml:space="preserve"> </w:t>
      </w:r>
      <w:r>
        <w:rPr>
          <w:color w:val="231F20"/>
        </w:rPr>
        <w:t>in</w:t>
      </w:r>
      <w:r>
        <w:rPr>
          <w:color w:val="231F20"/>
          <w:spacing w:val="-22"/>
        </w:rPr>
        <w:t xml:space="preserve"> </w:t>
      </w:r>
      <w:r>
        <w:rPr>
          <w:color w:val="231F20"/>
          <w:spacing w:val="-3"/>
        </w:rPr>
        <w:t>Training</w:t>
      </w:r>
      <w:r>
        <w:rPr>
          <w:color w:val="231F20"/>
          <w:spacing w:val="-18"/>
        </w:rPr>
        <w:t xml:space="preserve"> </w:t>
      </w:r>
      <w:r>
        <w:rPr>
          <w:color w:val="231F20"/>
        </w:rPr>
        <w:t>and</w:t>
      </w:r>
      <w:r>
        <w:rPr>
          <w:color w:val="231F20"/>
          <w:spacing w:val="-30"/>
        </w:rPr>
        <w:t xml:space="preserve"> </w:t>
      </w:r>
      <w:r>
        <w:rPr>
          <w:color w:val="231F20"/>
        </w:rPr>
        <w:t>Assessment</w:t>
      </w:r>
      <w:r>
        <w:rPr>
          <w:color w:val="231F20"/>
          <w:spacing w:val="-18"/>
        </w:rPr>
        <w:t xml:space="preserve"> </w:t>
      </w:r>
      <w:r>
        <w:rPr>
          <w:color w:val="231F20"/>
          <w:spacing w:val="-4"/>
        </w:rPr>
        <w:t>(TAE).</w:t>
      </w:r>
      <w:r>
        <w:rPr>
          <w:color w:val="231F20"/>
          <w:spacing w:val="-30"/>
        </w:rPr>
        <w:t xml:space="preserve"> </w:t>
      </w:r>
      <w:r>
        <w:rPr>
          <w:color w:val="231F20"/>
        </w:rPr>
        <w:t>As</w:t>
      </w:r>
      <w:r>
        <w:rPr>
          <w:color w:val="231F20"/>
          <w:spacing w:val="-19"/>
        </w:rPr>
        <w:t xml:space="preserve"> </w:t>
      </w:r>
      <w:r>
        <w:rPr>
          <w:color w:val="231F20"/>
        </w:rPr>
        <w:t>is</w:t>
      </w:r>
      <w:r>
        <w:rPr>
          <w:color w:val="231F20"/>
          <w:spacing w:val="-19"/>
        </w:rPr>
        <w:t xml:space="preserve"> </w:t>
      </w:r>
      <w:r>
        <w:rPr>
          <w:color w:val="231F20"/>
        </w:rPr>
        <w:t>shown</w:t>
      </w:r>
      <w:r>
        <w:rPr>
          <w:color w:val="231F20"/>
          <w:spacing w:val="-18"/>
        </w:rPr>
        <w:t xml:space="preserve"> </w:t>
      </w:r>
      <w:r>
        <w:rPr>
          <w:color w:val="231F20"/>
          <w:spacing w:val="-5"/>
        </w:rPr>
        <w:t>below,</w:t>
      </w:r>
      <w:r>
        <w:rPr>
          <w:color w:val="231F20"/>
          <w:spacing w:val="-19"/>
        </w:rPr>
        <w:t xml:space="preserve"> </w:t>
      </w:r>
      <w:r>
        <w:rPr>
          <w:color w:val="231F20"/>
        </w:rPr>
        <w:t>these</w:t>
      </w:r>
      <w:r>
        <w:rPr>
          <w:color w:val="231F20"/>
          <w:spacing w:val="-18"/>
        </w:rPr>
        <w:t xml:space="preserve"> </w:t>
      </w:r>
      <w:r>
        <w:rPr>
          <w:color w:val="231F20"/>
        </w:rPr>
        <w:t>entry-level qualifications</w:t>
      </w:r>
      <w:r>
        <w:rPr>
          <w:color w:val="231F20"/>
          <w:spacing w:val="-20"/>
        </w:rPr>
        <w:t xml:space="preserve"> </w:t>
      </w:r>
      <w:r>
        <w:rPr>
          <w:color w:val="231F20"/>
        </w:rPr>
        <w:t>do</w:t>
      </w:r>
      <w:r>
        <w:rPr>
          <w:color w:val="231F20"/>
          <w:spacing w:val="-21"/>
        </w:rPr>
        <w:t xml:space="preserve"> </w:t>
      </w:r>
      <w:r>
        <w:rPr>
          <w:color w:val="231F20"/>
        </w:rPr>
        <w:t>include</w:t>
      </w:r>
      <w:r>
        <w:rPr>
          <w:color w:val="231F20"/>
          <w:spacing w:val="-20"/>
        </w:rPr>
        <w:t xml:space="preserve"> </w:t>
      </w:r>
      <w:r>
        <w:rPr>
          <w:color w:val="231F20"/>
        </w:rPr>
        <w:t>skills</w:t>
      </w:r>
      <w:r>
        <w:rPr>
          <w:color w:val="231F20"/>
          <w:spacing w:val="-20"/>
        </w:rPr>
        <w:t xml:space="preserve"> </w:t>
      </w:r>
      <w:r>
        <w:rPr>
          <w:color w:val="231F20"/>
        </w:rPr>
        <w:t>and</w:t>
      </w:r>
      <w:r>
        <w:rPr>
          <w:color w:val="231F20"/>
          <w:spacing w:val="-21"/>
        </w:rPr>
        <w:t xml:space="preserve"> </w:t>
      </w:r>
      <w:r>
        <w:rPr>
          <w:color w:val="231F20"/>
        </w:rPr>
        <w:t>capabilities</w:t>
      </w:r>
      <w:r>
        <w:rPr>
          <w:color w:val="231F20"/>
          <w:spacing w:val="-20"/>
        </w:rPr>
        <w:t xml:space="preserve"> </w:t>
      </w:r>
      <w:r>
        <w:rPr>
          <w:color w:val="231F20"/>
        </w:rPr>
        <w:t>useful</w:t>
      </w:r>
      <w:r>
        <w:rPr>
          <w:color w:val="231F20"/>
          <w:spacing w:val="-21"/>
        </w:rPr>
        <w:t xml:space="preserve"> </w:t>
      </w:r>
      <w:r>
        <w:rPr>
          <w:color w:val="231F20"/>
        </w:rPr>
        <w:t>in</w:t>
      </w:r>
      <w:r>
        <w:rPr>
          <w:color w:val="231F20"/>
          <w:spacing w:val="-21"/>
        </w:rPr>
        <w:t xml:space="preserve"> </w:t>
      </w:r>
      <w:r>
        <w:rPr>
          <w:color w:val="231F20"/>
        </w:rPr>
        <w:t>applied</w:t>
      </w:r>
      <w:r>
        <w:rPr>
          <w:color w:val="231F20"/>
          <w:spacing w:val="-20"/>
        </w:rPr>
        <w:t xml:space="preserve"> </w:t>
      </w:r>
      <w:r>
        <w:rPr>
          <w:color w:val="231F20"/>
        </w:rPr>
        <w:t>research,</w:t>
      </w:r>
      <w:r>
        <w:rPr>
          <w:color w:val="231F20"/>
          <w:spacing w:val="-20"/>
        </w:rPr>
        <w:t xml:space="preserve"> </w:t>
      </w:r>
      <w:r>
        <w:rPr>
          <w:color w:val="231F20"/>
        </w:rPr>
        <w:t>which</w:t>
      </w:r>
      <w:r>
        <w:rPr>
          <w:color w:val="231F20"/>
          <w:spacing w:val="-20"/>
        </w:rPr>
        <w:t xml:space="preserve"> </w:t>
      </w:r>
      <w:r>
        <w:rPr>
          <w:color w:val="231F20"/>
        </w:rPr>
        <w:t>can</w:t>
      </w:r>
      <w:r>
        <w:rPr>
          <w:color w:val="231F20"/>
          <w:spacing w:val="-20"/>
        </w:rPr>
        <w:t xml:space="preserve"> </w:t>
      </w:r>
      <w:r>
        <w:rPr>
          <w:color w:val="231F20"/>
        </w:rPr>
        <w:t>be</w:t>
      </w:r>
      <w:r>
        <w:rPr>
          <w:color w:val="231F20"/>
          <w:spacing w:val="-21"/>
        </w:rPr>
        <w:t xml:space="preserve"> </w:t>
      </w:r>
      <w:r>
        <w:rPr>
          <w:color w:val="231F20"/>
        </w:rPr>
        <w:t>built</w:t>
      </w:r>
      <w:r>
        <w:rPr>
          <w:color w:val="231F20"/>
          <w:spacing w:val="-20"/>
        </w:rPr>
        <w:t xml:space="preserve"> </w:t>
      </w:r>
      <w:r>
        <w:rPr>
          <w:color w:val="231F20"/>
        </w:rPr>
        <w:t>on</w:t>
      </w:r>
      <w:r>
        <w:rPr>
          <w:color w:val="231F20"/>
          <w:spacing w:val="-20"/>
        </w:rPr>
        <w:t xml:space="preserve"> </w:t>
      </w:r>
      <w:r>
        <w:rPr>
          <w:color w:val="231F20"/>
        </w:rPr>
        <w:t>to</w:t>
      </w:r>
      <w:r>
        <w:rPr>
          <w:color w:val="231F20"/>
          <w:spacing w:val="-21"/>
        </w:rPr>
        <w:t xml:space="preserve"> </w:t>
      </w:r>
      <w:r>
        <w:rPr>
          <w:color w:val="231F20"/>
        </w:rPr>
        <w:t>ensure</w:t>
      </w:r>
      <w:r>
        <w:rPr>
          <w:color w:val="231F20"/>
          <w:spacing w:val="-21"/>
        </w:rPr>
        <w:t xml:space="preserve"> </w:t>
      </w:r>
      <w:r>
        <w:rPr>
          <w:color w:val="231F20"/>
        </w:rPr>
        <w:t>that</w:t>
      </w:r>
      <w:r>
        <w:rPr>
          <w:color w:val="231F20"/>
          <w:spacing w:val="-20"/>
        </w:rPr>
        <w:t xml:space="preserve"> </w:t>
      </w:r>
      <w:r>
        <w:rPr>
          <w:color w:val="231F20"/>
        </w:rPr>
        <w:t>all VET</w:t>
      </w:r>
      <w:r>
        <w:rPr>
          <w:color w:val="231F20"/>
          <w:spacing w:val="-24"/>
        </w:rPr>
        <w:t xml:space="preserve"> </w:t>
      </w:r>
      <w:r>
        <w:rPr>
          <w:color w:val="231F20"/>
        </w:rPr>
        <w:t>professionals</w:t>
      </w:r>
      <w:r>
        <w:rPr>
          <w:color w:val="231F20"/>
          <w:spacing w:val="-21"/>
        </w:rPr>
        <w:t xml:space="preserve"> </w:t>
      </w:r>
      <w:r>
        <w:rPr>
          <w:color w:val="231F20"/>
        </w:rPr>
        <w:t>have</w:t>
      </w:r>
      <w:r>
        <w:rPr>
          <w:color w:val="231F20"/>
          <w:spacing w:val="-21"/>
        </w:rPr>
        <w:t xml:space="preserve"> </w:t>
      </w:r>
      <w:r>
        <w:rPr>
          <w:color w:val="231F20"/>
        </w:rPr>
        <w:t>the</w:t>
      </w:r>
      <w:r>
        <w:rPr>
          <w:color w:val="231F20"/>
          <w:spacing w:val="-21"/>
        </w:rPr>
        <w:t xml:space="preserve"> </w:t>
      </w:r>
      <w:r>
        <w:rPr>
          <w:color w:val="231F20"/>
        </w:rPr>
        <w:t>high-level</w:t>
      </w:r>
      <w:r>
        <w:rPr>
          <w:color w:val="231F20"/>
          <w:spacing w:val="-20"/>
        </w:rPr>
        <w:t xml:space="preserve"> </w:t>
      </w:r>
      <w:r>
        <w:rPr>
          <w:color w:val="231F20"/>
        </w:rPr>
        <w:t>skills</w:t>
      </w:r>
      <w:r>
        <w:rPr>
          <w:color w:val="231F20"/>
          <w:spacing w:val="-20"/>
        </w:rPr>
        <w:t xml:space="preserve"> </w:t>
      </w:r>
      <w:r>
        <w:rPr>
          <w:color w:val="231F20"/>
        </w:rPr>
        <w:t>and</w:t>
      </w:r>
      <w:r>
        <w:rPr>
          <w:color w:val="231F20"/>
          <w:spacing w:val="-21"/>
        </w:rPr>
        <w:t xml:space="preserve"> </w:t>
      </w:r>
      <w:r>
        <w:rPr>
          <w:color w:val="231F20"/>
        </w:rPr>
        <w:t>knowledge</w:t>
      </w:r>
      <w:r>
        <w:rPr>
          <w:color w:val="231F20"/>
          <w:spacing w:val="-20"/>
        </w:rPr>
        <w:t xml:space="preserve"> </w:t>
      </w:r>
      <w:r>
        <w:rPr>
          <w:color w:val="231F20"/>
        </w:rPr>
        <w:t>they</w:t>
      </w:r>
      <w:r>
        <w:rPr>
          <w:color w:val="231F20"/>
          <w:spacing w:val="-20"/>
        </w:rPr>
        <w:t xml:space="preserve"> </w:t>
      </w:r>
      <w:r>
        <w:rPr>
          <w:color w:val="231F20"/>
        </w:rPr>
        <w:t>require.</w:t>
      </w:r>
    </w:p>
    <w:p w:rsidR="0049721F" w:rsidRDefault="00A870AD">
      <w:pPr>
        <w:pStyle w:val="BodyText"/>
        <w:spacing w:before="58" w:line="319" w:lineRule="auto"/>
        <w:ind w:left="149" w:right="684"/>
      </w:pPr>
      <w:proofErr w:type="spellStart"/>
      <w:r>
        <w:rPr>
          <w:color w:val="231F20"/>
        </w:rPr>
        <w:t>Kemmis</w:t>
      </w:r>
      <w:proofErr w:type="spellEnd"/>
      <w:r>
        <w:rPr>
          <w:color w:val="231F20"/>
        </w:rPr>
        <w:t>,</w:t>
      </w:r>
      <w:r>
        <w:rPr>
          <w:color w:val="231F20"/>
          <w:spacing w:val="-21"/>
        </w:rPr>
        <w:t xml:space="preserve"> </w:t>
      </w:r>
      <w:r>
        <w:rPr>
          <w:color w:val="231F20"/>
        </w:rPr>
        <w:t>Hodge</w:t>
      </w:r>
      <w:r>
        <w:rPr>
          <w:color w:val="231F20"/>
          <w:spacing w:val="-21"/>
        </w:rPr>
        <w:t xml:space="preserve"> </w:t>
      </w:r>
      <w:r>
        <w:rPr>
          <w:color w:val="231F20"/>
        </w:rPr>
        <w:t>and</w:t>
      </w:r>
      <w:r>
        <w:rPr>
          <w:color w:val="231F20"/>
          <w:spacing w:val="-21"/>
        </w:rPr>
        <w:t xml:space="preserve"> </w:t>
      </w:r>
      <w:r>
        <w:rPr>
          <w:color w:val="231F20"/>
        </w:rPr>
        <w:t>Bowden</w:t>
      </w:r>
      <w:r>
        <w:rPr>
          <w:color w:val="231F20"/>
          <w:spacing w:val="-20"/>
        </w:rPr>
        <w:t xml:space="preserve"> </w:t>
      </w:r>
      <w:r>
        <w:rPr>
          <w:color w:val="231F20"/>
        </w:rPr>
        <w:t>(2014)</w:t>
      </w:r>
      <w:r>
        <w:rPr>
          <w:color w:val="231F20"/>
          <w:spacing w:val="-20"/>
        </w:rPr>
        <w:t xml:space="preserve"> </w:t>
      </w:r>
      <w:r>
        <w:rPr>
          <w:color w:val="231F20"/>
        </w:rPr>
        <w:t>list</w:t>
      </w:r>
      <w:r>
        <w:rPr>
          <w:color w:val="231F20"/>
          <w:spacing w:val="-21"/>
        </w:rPr>
        <w:t xml:space="preserve"> </w:t>
      </w:r>
      <w:r>
        <w:rPr>
          <w:color w:val="231F20"/>
        </w:rPr>
        <w:t>the</w:t>
      </w:r>
      <w:r>
        <w:rPr>
          <w:color w:val="231F20"/>
          <w:spacing w:val="-20"/>
        </w:rPr>
        <w:t xml:space="preserve"> </w:t>
      </w:r>
      <w:r>
        <w:rPr>
          <w:color w:val="231F20"/>
        </w:rPr>
        <w:t>competencies</w:t>
      </w:r>
      <w:r>
        <w:rPr>
          <w:color w:val="231F20"/>
          <w:spacing w:val="-20"/>
        </w:rPr>
        <w:t xml:space="preserve"> </w:t>
      </w:r>
      <w:r>
        <w:rPr>
          <w:color w:val="231F20"/>
        </w:rPr>
        <w:t>needed</w:t>
      </w:r>
      <w:r>
        <w:rPr>
          <w:color w:val="231F20"/>
          <w:spacing w:val="-20"/>
        </w:rPr>
        <w:t xml:space="preserve"> </w:t>
      </w:r>
      <w:r>
        <w:rPr>
          <w:color w:val="231F20"/>
        </w:rPr>
        <w:t>for</w:t>
      </w:r>
      <w:r>
        <w:rPr>
          <w:color w:val="231F20"/>
          <w:spacing w:val="-21"/>
        </w:rPr>
        <w:t xml:space="preserve"> </w:t>
      </w:r>
      <w:r>
        <w:rPr>
          <w:color w:val="231F20"/>
        </w:rPr>
        <w:t>innovation</w:t>
      </w:r>
      <w:r>
        <w:rPr>
          <w:color w:val="231F20"/>
          <w:spacing w:val="-20"/>
        </w:rPr>
        <w:t xml:space="preserve"> </w:t>
      </w:r>
      <w:r>
        <w:rPr>
          <w:color w:val="231F20"/>
        </w:rPr>
        <w:t>as:</w:t>
      </w:r>
      <w:r>
        <w:rPr>
          <w:color w:val="231F20"/>
          <w:spacing w:val="-21"/>
        </w:rPr>
        <w:t xml:space="preserve"> </w:t>
      </w:r>
      <w:r>
        <w:rPr>
          <w:color w:val="231F20"/>
        </w:rPr>
        <w:t>self-management,</w:t>
      </w:r>
      <w:r>
        <w:rPr>
          <w:color w:val="231F20"/>
          <w:spacing w:val="-20"/>
        </w:rPr>
        <w:t xml:space="preserve"> </w:t>
      </w:r>
      <w:r>
        <w:rPr>
          <w:color w:val="231F20"/>
        </w:rPr>
        <w:t xml:space="preserve">initiative and enterprise, problem-solving, planning and </w:t>
      </w:r>
      <w:proofErr w:type="spellStart"/>
      <w:r>
        <w:rPr>
          <w:color w:val="231F20"/>
        </w:rPr>
        <w:t>organising</w:t>
      </w:r>
      <w:proofErr w:type="spellEnd"/>
      <w:r>
        <w:rPr>
          <w:color w:val="231F20"/>
        </w:rPr>
        <w:t>, teamwork and communication. These could also be said</w:t>
      </w:r>
      <w:r>
        <w:rPr>
          <w:color w:val="231F20"/>
          <w:spacing w:val="-18"/>
        </w:rPr>
        <w:t xml:space="preserve"> </w:t>
      </w:r>
      <w:r>
        <w:rPr>
          <w:color w:val="231F20"/>
        </w:rPr>
        <w:t>to</w:t>
      </w:r>
      <w:r>
        <w:rPr>
          <w:color w:val="231F20"/>
          <w:spacing w:val="-19"/>
        </w:rPr>
        <w:t xml:space="preserve"> </w:t>
      </w:r>
      <w:r>
        <w:rPr>
          <w:color w:val="231F20"/>
        </w:rPr>
        <w:t>embrace</w:t>
      </w:r>
      <w:r>
        <w:rPr>
          <w:color w:val="231F20"/>
          <w:spacing w:val="-18"/>
        </w:rPr>
        <w:t xml:space="preserve"> </w:t>
      </w:r>
      <w:r>
        <w:rPr>
          <w:color w:val="231F20"/>
        </w:rPr>
        <w:t>the</w:t>
      </w:r>
      <w:r>
        <w:rPr>
          <w:color w:val="231F20"/>
          <w:spacing w:val="-19"/>
        </w:rPr>
        <w:t xml:space="preserve"> </w:t>
      </w:r>
      <w:r>
        <w:rPr>
          <w:color w:val="231F20"/>
        </w:rPr>
        <w:t>entrepreneurial</w:t>
      </w:r>
      <w:r>
        <w:rPr>
          <w:color w:val="231F20"/>
          <w:spacing w:val="-18"/>
        </w:rPr>
        <w:t xml:space="preserve"> </w:t>
      </w:r>
      <w:r>
        <w:rPr>
          <w:color w:val="231F20"/>
        </w:rPr>
        <w:t>skills</w:t>
      </w:r>
      <w:r>
        <w:rPr>
          <w:color w:val="231F20"/>
          <w:spacing w:val="-18"/>
        </w:rPr>
        <w:t xml:space="preserve"> </w:t>
      </w:r>
      <w:r>
        <w:rPr>
          <w:color w:val="231F20"/>
        </w:rPr>
        <w:t>relevant</w:t>
      </w:r>
      <w:r>
        <w:rPr>
          <w:color w:val="231F20"/>
          <w:spacing w:val="-18"/>
        </w:rPr>
        <w:t xml:space="preserve"> </w:t>
      </w:r>
      <w:r>
        <w:rPr>
          <w:color w:val="231F20"/>
        </w:rPr>
        <w:t>to</w:t>
      </w:r>
      <w:r>
        <w:rPr>
          <w:color w:val="231F20"/>
          <w:spacing w:val="-19"/>
        </w:rPr>
        <w:t xml:space="preserve"> </w:t>
      </w:r>
      <w:r>
        <w:rPr>
          <w:color w:val="231F20"/>
        </w:rPr>
        <w:t>innovation</w:t>
      </w:r>
      <w:r>
        <w:rPr>
          <w:color w:val="231F20"/>
          <w:spacing w:val="-18"/>
        </w:rPr>
        <w:t xml:space="preserve"> </w:t>
      </w:r>
      <w:r>
        <w:rPr>
          <w:color w:val="231F20"/>
          <w:spacing w:val="-4"/>
        </w:rPr>
        <w:t>capacity.</w:t>
      </w:r>
      <w:r>
        <w:rPr>
          <w:color w:val="231F20"/>
          <w:spacing w:val="-19"/>
        </w:rPr>
        <w:t xml:space="preserve"> </w:t>
      </w:r>
      <w:r>
        <w:rPr>
          <w:color w:val="231F20"/>
        </w:rPr>
        <w:t>Beddie</w:t>
      </w:r>
      <w:r>
        <w:rPr>
          <w:color w:val="231F20"/>
          <w:spacing w:val="-18"/>
        </w:rPr>
        <w:t xml:space="preserve"> </w:t>
      </w:r>
      <w:r>
        <w:rPr>
          <w:color w:val="231F20"/>
        </w:rPr>
        <w:t>(in</w:t>
      </w:r>
      <w:r>
        <w:rPr>
          <w:color w:val="231F20"/>
          <w:spacing w:val="-18"/>
        </w:rPr>
        <w:t xml:space="preserve"> </w:t>
      </w:r>
      <w:r>
        <w:rPr>
          <w:color w:val="231F20"/>
        </w:rPr>
        <w:t>Curtin,</w:t>
      </w:r>
      <w:r>
        <w:rPr>
          <w:color w:val="231F20"/>
          <w:spacing w:val="-18"/>
        </w:rPr>
        <w:t xml:space="preserve"> </w:t>
      </w:r>
      <w:r>
        <w:rPr>
          <w:color w:val="231F20"/>
        </w:rPr>
        <w:t>Stanwick</w:t>
      </w:r>
      <w:r>
        <w:rPr>
          <w:color w:val="231F20"/>
          <w:spacing w:val="-18"/>
        </w:rPr>
        <w:t xml:space="preserve"> </w:t>
      </w:r>
      <w:r>
        <w:rPr>
          <w:color w:val="231F20"/>
        </w:rPr>
        <w:t>&amp;</w:t>
      </w:r>
      <w:r>
        <w:rPr>
          <w:color w:val="231F20"/>
          <w:spacing w:val="-19"/>
        </w:rPr>
        <w:t xml:space="preserve"> </w:t>
      </w:r>
      <w:r>
        <w:rPr>
          <w:color w:val="231F20"/>
        </w:rPr>
        <w:t>Beddie 2011)</w:t>
      </w:r>
      <w:r>
        <w:rPr>
          <w:color w:val="231F20"/>
          <w:spacing w:val="-19"/>
        </w:rPr>
        <w:t xml:space="preserve"> </w:t>
      </w:r>
      <w:r>
        <w:rPr>
          <w:color w:val="231F20"/>
        </w:rPr>
        <w:t>notes</w:t>
      </w:r>
      <w:r>
        <w:rPr>
          <w:color w:val="231F20"/>
          <w:spacing w:val="-20"/>
        </w:rPr>
        <w:t xml:space="preserve"> </w:t>
      </w:r>
      <w:r>
        <w:rPr>
          <w:color w:val="231F20"/>
        </w:rPr>
        <w:t>that</w:t>
      </w:r>
      <w:r>
        <w:rPr>
          <w:color w:val="231F20"/>
          <w:spacing w:val="-19"/>
        </w:rPr>
        <w:t xml:space="preserve"> </w:t>
      </w:r>
      <w:r>
        <w:rPr>
          <w:color w:val="231F20"/>
        </w:rPr>
        <w:t>such</w:t>
      </w:r>
      <w:r>
        <w:rPr>
          <w:color w:val="231F20"/>
          <w:spacing w:val="-19"/>
        </w:rPr>
        <w:t xml:space="preserve"> </w:t>
      </w:r>
      <w:r>
        <w:rPr>
          <w:color w:val="231F20"/>
        </w:rPr>
        <w:t>capacity</w:t>
      </w:r>
      <w:r>
        <w:rPr>
          <w:color w:val="231F20"/>
          <w:spacing w:val="-19"/>
        </w:rPr>
        <w:t xml:space="preserve"> </w:t>
      </w:r>
      <w:r>
        <w:rPr>
          <w:color w:val="231F20"/>
        </w:rPr>
        <w:t>depends</w:t>
      </w:r>
      <w:r>
        <w:rPr>
          <w:color w:val="231F20"/>
          <w:spacing w:val="-19"/>
        </w:rPr>
        <w:t xml:space="preserve"> </w:t>
      </w:r>
      <w:r>
        <w:rPr>
          <w:color w:val="231F20"/>
        </w:rPr>
        <w:t>not</w:t>
      </w:r>
      <w:r>
        <w:rPr>
          <w:color w:val="231F20"/>
          <w:spacing w:val="-20"/>
        </w:rPr>
        <w:t xml:space="preserve"> </w:t>
      </w:r>
      <w:r>
        <w:rPr>
          <w:color w:val="231F20"/>
        </w:rPr>
        <w:t>on</w:t>
      </w:r>
      <w:r>
        <w:rPr>
          <w:color w:val="231F20"/>
          <w:spacing w:val="-19"/>
        </w:rPr>
        <w:t xml:space="preserve"> </w:t>
      </w:r>
      <w:r>
        <w:rPr>
          <w:color w:val="231F20"/>
        </w:rPr>
        <w:t>a</w:t>
      </w:r>
      <w:r>
        <w:rPr>
          <w:color w:val="231F20"/>
          <w:spacing w:val="-20"/>
        </w:rPr>
        <w:t xml:space="preserve"> </w:t>
      </w:r>
      <w:r>
        <w:rPr>
          <w:color w:val="231F20"/>
        </w:rPr>
        <w:t>specific</w:t>
      </w:r>
      <w:r>
        <w:rPr>
          <w:color w:val="231F20"/>
          <w:spacing w:val="-19"/>
        </w:rPr>
        <w:t xml:space="preserve"> </w:t>
      </w:r>
      <w:r>
        <w:rPr>
          <w:color w:val="231F20"/>
        </w:rPr>
        <w:t>set</w:t>
      </w:r>
      <w:r>
        <w:rPr>
          <w:color w:val="231F20"/>
          <w:spacing w:val="-19"/>
        </w:rPr>
        <w:t xml:space="preserve"> </w:t>
      </w:r>
      <w:r>
        <w:rPr>
          <w:color w:val="231F20"/>
        </w:rPr>
        <w:t>of</w:t>
      </w:r>
      <w:r>
        <w:rPr>
          <w:color w:val="231F20"/>
          <w:spacing w:val="-20"/>
        </w:rPr>
        <w:t xml:space="preserve"> </w:t>
      </w:r>
      <w:r>
        <w:rPr>
          <w:color w:val="231F20"/>
        </w:rPr>
        <w:t>‘innovation’</w:t>
      </w:r>
      <w:r>
        <w:rPr>
          <w:color w:val="231F20"/>
          <w:spacing w:val="-26"/>
        </w:rPr>
        <w:t xml:space="preserve"> </w:t>
      </w:r>
      <w:r>
        <w:rPr>
          <w:color w:val="231F20"/>
        </w:rPr>
        <w:t>skills</w:t>
      </w:r>
      <w:r>
        <w:rPr>
          <w:color w:val="231F20"/>
          <w:spacing w:val="-19"/>
        </w:rPr>
        <w:t xml:space="preserve"> </w:t>
      </w:r>
      <w:r>
        <w:rPr>
          <w:color w:val="231F20"/>
        </w:rPr>
        <w:t>but</w:t>
      </w:r>
      <w:r>
        <w:rPr>
          <w:color w:val="231F20"/>
          <w:spacing w:val="-19"/>
        </w:rPr>
        <w:t xml:space="preserve"> </w:t>
      </w:r>
      <w:r>
        <w:rPr>
          <w:color w:val="231F20"/>
        </w:rPr>
        <w:t>on</w:t>
      </w:r>
      <w:r>
        <w:rPr>
          <w:color w:val="231F20"/>
          <w:spacing w:val="-19"/>
        </w:rPr>
        <w:t xml:space="preserve"> </w:t>
      </w:r>
      <w:r>
        <w:rPr>
          <w:color w:val="231F20"/>
        </w:rPr>
        <w:t>the</w:t>
      </w:r>
      <w:r>
        <w:rPr>
          <w:color w:val="231F20"/>
          <w:spacing w:val="-20"/>
        </w:rPr>
        <w:t xml:space="preserve"> </w:t>
      </w:r>
      <w:r>
        <w:rPr>
          <w:color w:val="231F20"/>
        </w:rPr>
        <w:t>actual</w:t>
      </w:r>
      <w:r>
        <w:rPr>
          <w:color w:val="231F20"/>
          <w:spacing w:val="-19"/>
        </w:rPr>
        <w:t xml:space="preserve"> </w:t>
      </w:r>
      <w:r>
        <w:rPr>
          <w:color w:val="231F20"/>
        </w:rPr>
        <w:t>and</w:t>
      </w:r>
      <w:r>
        <w:rPr>
          <w:color w:val="231F20"/>
          <w:spacing w:val="-20"/>
        </w:rPr>
        <w:t xml:space="preserve"> </w:t>
      </w:r>
      <w:r>
        <w:rPr>
          <w:color w:val="231F20"/>
        </w:rPr>
        <w:t>differing skills</w:t>
      </w:r>
      <w:r>
        <w:rPr>
          <w:color w:val="231F20"/>
          <w:spacing w:val="-18"/>
        </w:rPr>
        <w:t xml:space="preserve"> </w:t>
      </w:r>
      <w:r>
        <w:rPr>
          <w:color w:val="231F20"/>
        </w:rPr>
        <w:t>needed</w:t>
      </w:r>
      <w:r>
        <w:rPr>
          <w:color w:val="231F20"/>
          <w:spacing w:val="-18"/>
        </w:rPr>
        <w:t xml:space="preserve"> </w:t>
      </w:r>
      <w:r>
        <w:rPr>
          <w:color w:val="231F20"/>
        </w:rPr>
        <w:t>in</w:t>
      </w:r>
      <w:r>
        <w:rPr>
          <w:color w:val="231F20"/>
          <w:spacing w:val="-19"/>
        </w:rPr>
        <w:t xml:space="preserve"> </w:t>
      </w:r>
      <w:r>
        <w:rPr>
          <w:color w:val="231F20"/>
        </w:rPr>
        <w:t>certain</w:t>
      </w:r>
      <w:r>
        <w:rPr>
          <w:color w:val="231F20"/>
          <w:spacing w:val="-18"/>
        </w:rPr>
        <w:t xml:space="preserve"> </w:t>
      </w:r>
      <w:r>
        <w:rPr>
          <w:color w:val="231F20"/>
        </w:rPr>
        <w:t>phases</w:t>
      </w:r>
      <w:r>
        <w:rPr>
          <w:color w:val="231F20"/>
          <w:spacing w:val="-18"/>
        </w:rPr>
        <w:t xml:space="preserve"> </w:t>
      </w:r>
      <w:r>
        <w:rPr>
          <w:color w:val="231F20"/>
        </w:rPr>
        <w:t>of</w:t>
      </w:r>
      <w:r>
        <w:rPr>
          <w:color w:val="231F20"/>
          <w:spacing w:val="-19"/>
        </w:rPr>
        <w:t xml:space="preserve"> </w:t>
      </w:r>
      <w:r>
        <w:rPr>
          <w:color w:val="231F20"/>
        </w:rPr>
        <w:t>the</w:t>
      </w:r>
      <w:r>
        <w:rPr>
          <w:color w:val="231F20"/>
          <w:spacing w:val="-18"/>
        </w:rPr>
        <w:t xml:space="preserve"> </w:t>
      </w:r>
      <w:r>
        <w:rPr>
          <w:color w:val="231F20"/>
        </w:rPr>
        <w:t>innovation</w:t>
      </w:r>
      <w:r>
        <w:rPr>
          <w:color w:val="231F20"/>
          <w:spacing w:val="-18"/>
        </w:rPr>
        <w:t xml:space="preserve"> </w:t>
      </w:r>
      <w:r>
        <w:rPr>
          <w:color w:val="231F20"/>
        </w:rPr>
        <w:t>cycle</w:t>
      </w:r>
      <w:r>
        <w:rPr>
          <w:color w:val="231F20"/>
          <w:spacing w:val="-18"/>
        </w:rPr>
        <w:t xml:space="preserve"> </w:t>
      </w:r>
      <w:r>
        <w:rPr>
          <w:color w:val="231F20"/>
        </w:rPr>
        <w:t>—</w:t>
      </w:r>
      <w:r>
        <w:rPr>
          <w:color w:val="231F20"/>
          <w:spacing w:val="-19"/>
        </w:rPr>
        <w:t xml:space="preserve"> </w:t>
      </w:r>
      <w:r>
        <w:rPr>
          <w:color w:val="231F20"/>
        </w:rPr>
        <w:t>pure</w:t>
      </w:r>
      <w:r>
        <w:rPr>
          <w:color w:val="231F20"/>
          <w:spacing w:val="-19"/>
        </w:rPr>
        <w:t xml:space="preserve"> </w:t>
      </w:r>
      <w:r>
        <w:rPr>
          <w:color w:val="231F20"/>
        </w:rPr>
        <w:t>research</w:t>
      </w:r>
      <w:r>
        <w:rPr>
          <w:color w:val="231F20"/>
          <w:spacing w:val="-18"/>
        </w:rPr>
        <w:t xml:space="preserve"> </w:t>
      </w:r>
      <w:r>
        <w:rPr>
          <w:color w:val="231F20"/>
        </w:rPr>
        <w:t>at</w:t>
      </w:r>
      <w:r>
        <w:rPr>
          <w:color w:val="231F20"/>
          <w:spacing w:val="-19"/>
        </w:rPr>
        <w:t xml:space="preserve"> </w:t>
      </w:r>
      <w:r>
        <w:rPr>
          <w:color w:val="231F20"/>
        </w:rPr>
        <w:t>the</w:t>
      </w:r>
      <w:r>
        <w:rPr>
          <w:color w:val="231F20"/>
          <w:spacing w:val="-19"/>
        </w:rPr>
        <w:t xml:space="preserve"> </w:t>
      </w:r>
      <w:r>
        <w:rPr>
          <w:color w:val="231F20"/>
        </w:rPr>
        <w:t>beginning,</w:t>
      </w:r>
      <w:r>
        <w:rPr>
          <w:color w:val="231F20"/>
          <w:spacing w:val="-18"/>
        </w:rPr>
        <w:t xml:space="preserve"> </w:t>
      </w:r>
      <w:r>
        <w:rPr>
          <w:color w:val="231F20"/>
        </w:rPr>
        <w:t>and</w:t>
      </w:r>
      <w:r>
        <w:rPr>
          <w:color w:val="231F20"/>
          <w:spacing w:val="-19"/>
        </w:rPr>
        <w:t xml:space="preserve"> </w:t>
      </w:r>
      <w:r>
        <w:rPr>
          <w:color w:val="231F20"/>
        </w:rPr>
        <w:t>adaptation</w:t>
      </w:r>
      <w:r>
        <w:rPr>
          <w:color w:val="231F20"/>
          <w:spacing w:val="-18"/>
        </w:rPr>
        <w:t xml:space="preserve"> </w:t>
      </w:r>
      <w:r>
        <w:rPr>
          <w:color w:val="231F20"/>
        </w:rPr>
        <w:t>to</w:t>
      </w:r>
      <w:r>
        <w:rPr>
          <w:color w:val="231F20"/>
          <w:spacing w:val="-19"/>
        </w:rPr>
        <w:t xml:space="preserve"> </w:t>
      </w:r>
      <w:r>
        <w:rPr>
          <w:color w:val="231F20"/>
        </w:rPr>
        <w:t>the market</w:t>
      </w:r>
      <w:r>
        <w:rPr>
          <w:color w:val="231F20"/>
          <w:spacing w:val="-18"/>
        </w:rPr>
        <w:t xml:space="preserve"> </w:t>
      </w:r>
      <w:r>
        <w:rPr>
          <w:color w:val="231F20"/>
        </w:rPr>
        <w:t>later</w:t>
      </w:r>
      <w:r>
        <w:rPr>
          <w:color w:val="231F20"/>
          <w:spacing w:val="-18"/>
        </w:rPr>
        <w:t xml:space="preserve"> </w:t>
      </w:r>
      <w:r>
        <w:rPr>
          <w:color w:val="231F20"/>
        </w:rPr>
        <w:t>on</w:t>
      </w:r>
      <w:r>
        <w:rPr>
          <w:color w:val="231F20"/>
          <w:spacing w:val="-18"/>
        </w:rPr>
        <w:t xml:space="preserve"> </w:t>
      </w:r>
      <w:r>
        <w:rPr>
          <w:color w:val="231F20"/>
        </w:rPr>
        <w:t>—</w:t>
      </w:r>
      <w:r>
        <w:rPr>
          <w:color w:val="231F20"/>
          <w:spacing w:val="-19"/>
        </w:rPr>
        <w:t xml:space="preserve"> </w:t>
      </w:r>
      <w:r>
        <w:rPr>
          <w:color w:val="231F20"/>
        </w:rPr>
        <w:t>or</w:t>
      </w:r>
      <w:r>
        <w:rPr>
          <w:color w:val="231F20"/>
          <w:spacing w:val="-19"/>
        </w:rPr>
        <w:t xml:space="preserve"> </w:t>
      </w:r>
      <w:r>
        <w:rPr>
          <w:color w:val="231F20"/>
        </w:rPr>
        <w:t>to</w:t>
      </w:r>
      <w:r>
        <w:rPr>
          <w:color w:val="231F20"/>
          <w:spacing w:val="-19"/>
        </w:rPr>
        <w:t xml:space="preserve"> </w:t>
      </w:r>
      <w:r>
        <w:rPr>
          <w:color w:val="231F20"/>
        </w:rPr>
        <w:t>fulfil</w:t>
      </w:r>
      <w:r>
        <w:rPr>
          <w:color w:val="231F20"/>
          <w:spacing w:val="-19"/>
        </w:rPr>
        <w:t xml:space="preserve"> </w:t>
      </w:r>
      <w:r>
        <w:rPr>
          <w:color w:val="231F20"/>
        </w:rPr>
        <w:t>the</w:t>
      </w:r>
      <w:r>
        <w:rPr>
          <w:color w:val="231F20"/>
          <w:spacing w:val="-19"/>
        </w:rPr>
        <w:t xml:space="preserve"> </w:t>
      </w:r>
      <w:r>
        <w:rPr>
          <w:color w:val="231F20"/>
        </w:rPr>
        <w:t>functions</w:t>
      </w:r>
      <w:r>
        <w:rPr>
          <w:color w:val="231F20"/>
          <w:spacing w:val="-18"/>
        </w:rPr>
        <w:t xml:space="preserve"> </w:t>
      </w:r>
      <w:r>
        <w:rPr>
          <w:color w:val="231F20"/>
        </w:rPr>
        <w:t>required</w:t>
      </w:r>
      <w:r>
        <w:rPr>
          <w:color w:val="231F20"/>
          <w:spacing w:val="-18"/>
        </w:rPr>
        <w:t xml:space="preserve"> </w:t>
      </w:r>
      <w:r>
        <w:rPr>
          <w:color w:val="231F20"/>
        </w:rPr>
        <w:t>to</w:t>
      </w:r>
      <w:r>
        <w:rPr>
          <w:color w:val="231F20"/>
          <w:spacing w:val="-19"/>
        </w:rPr>
        <w:t xml:space="preserve"> </w:t>
      </w:r>
      <w:r>
        <w:rPr>
          <w:color w:val="231F20"/>
        </w:rPr>
        <w:t>innovate</w:t>
      </w:r>
      <w:r>
        <w:rPr>
          <w:color w:val="231F20"/>
          <w:spacing w:val="-18"/>
        </w:rPr>
        <w:t xml:space="preserve"> </w:t>
      </w:r>
      <w:r>
        <w:rPr>
          <w:color w:val="231F20"/>
        </w:rPr>
        <w:t>in</w:t>
      </w:r>
      <w:r>
        <w:rPr>
          <w:color w:val="231F20"/>
          <w:spacing w:val="-18"/>
        </w:rPr>
        <w:t xml:space="preserve"> </w:t>
      </w:r>
      <w:r>
        <w:rPr>
          <w:color w:val="231F20"/>
        </w:rPr>
        <w:t>a</w:t>
      </w:r>
      <w:r>
        <w:rPr>
          <w:color w:val="231F20"/>
          <w:spacing w:val="-19"/>
        </w:rPr>
        <w:t xml:space="preserve"> </w:t>
      </w:r>
      <w:r>
        <w:rPr>
          <w:color w:val="231F20"/>
        </w:rPr>
        <w:t>specific</w:t>
      </w:r>
      <w:r>
        <w:rPr>
          <w:color w:val="231F20"/>
          <w:spacing w:val="-18"/>
        </w:rPr>
        <w:t xml:space="preserve"> </w:t>
      </w:r>
      <w:r>
        <w:rPr>
          <w:color w:val="231F20"/>
          <w:spacing w:val="-4"/>
        </w:rPr>
        <w:t>industry,</w:t>
      </w:r>
      <w:r>
        <w:rPr>
          <w:color w:val="231F20"/>
          <w:spacing w:val="-19"/>
        </w:rPr>
        <w:t xml:space="preserve"> </w:t>
      </w:r>
      <w:r>
        <w:rPr>
          <w:color w:val="231F20"/>
        </w:rPr>
        <w:t>for</w:t>
      </w:r>
      <w:r>
        <w:rPr>
          <w:color w:val="231F20"/>
          <w:spacing w:val="-19"/>
        </w:rPr>
        <w:t xml:space="preserve"> </w:t>
      </w:r>
      <w:r>
        <w:rPr>
          <w:color w:val="231F20"/>
        </w:rPr>
        <w:t>example,</w:t>
      </w:r>
      <w:r>
        <w:rPr>
          <w:color w:val="231F20"/>
          <w:spacing w:val="-18"/>
        </w:rPr>
        <w:t xml:space="preserve"> </w:t>
      </w:r>
      <w:r>
        <w:rPr>
          <w:color w:val="231F20"/>
        </w:rPr>
        <w:t>marketing</w:t>
      </w:r>
      <w:r>
        <w:rPr>
          <w:color w:val="231F20"/>
          <w:spacing w:val="-18"/>
        </w:rPr>
        <w:t xml:space="preserve"> </w:t>
      </w:r>
      <w:r>
        <w:rPr>
          <w:color w:val="231F20"/>
        </w:rPr>
        <w:t>or accounting</w:t>
      </w:r>
      <w:r>
        <w:rPr>
          <w:color w:val="231F20"/>
          <w:spacing w:val="-17"/>
        </w:rPr>
        <w:t xml:space="preserve"> </w:t>
      </w:r>
      <w:r>
        <w:rPr>
          <w:color w:val="231F20"/>
        </w:rPr>
        <w:t>skills</w:t>
      </w:r>
      <w:r>
        <w:rPr>
          <w:color w:val="231F20"/>
          <w:spacing w:val="-17"/>
        </w:rPr>
        <w:t xml:space="preserve"> </w:t>
      </w:r>
      <w:r>
        <w:rPr>
          <w:color w:val="231F20"/>
        </w:rPr>
        <w:t>in</w:t>
      </w:r>
      <w:r>
        <w:rPr>
          <w:color w:val="231F20"/>
          <w:spacing w:val="-18"/>
        </w:rPr>
        <w:t xml:space="preserve"> </w:t>
      </w:r>
      <w:r>
        <w:rPr>
          <w:color w:val="231F20"/>
        </w:rPr>
        <w:t>one</w:t>
      </w:r>
      <w:r>
        <w:rPr>
          <w:color w:val="231F20"/>
          <w:spacing w:val="-17"/>
        </w:rPr>
        <w:t xml:space="preserve"> </w:t>
      </w:r>
      <w:r>
        <w:rPr>
          <w:color w:val="231F20"/>
        </w:rPr>
        <w:t>context,</w:t>
      </w:r>
      <w:r>
        <w:rPr>
          <w:color w:val="231F20"/>
          <w:spacing w:val="-17"/>
        </w:rPr>
        <w:t xml:space="preserve"> </w:t>
      </w:r>
      <w:r>
        <w:rPr>
          <w:color w:val="231F20"/>
        </w:rPr>
        <w:t>and</w:t>
      </w:r>
      <w:r>
        <w:rPr>
          <w:color w:val="231F20"/>
          <w:spacing w:val="-18"/>
        </w:rPr>
        <w:t xml:space="preserve"> </w:t>
      </w:r>
      <w:r>
        <w:rPr>
          <w:color w:val="231F20"/>
        </w:rPr>
        <w:t>IT</w:t>
      </w:r>
      <w:r>
        <w:rPr>
          <w:color w:val="231F20"/>
          <w:spacing w:val="-21"/>
        </w:rPr>
        <w:t xml:space="preserve"> </w:t>
      </w:r>
      <w:r>
        <w:rPr>
          <w:color w:val="231F20"/>
        </w:rPr>
        <w:t>or</w:t>
      </w:r>
      <w:r>
        <w:rPr>
          <w:color w:val="231F20"/>
          <w:spacing w:val="-18"/>
        </w:rPr>
        <w:t xml:space="preserve"> </w:t>
      </w:r>
      <w:r>
        <w:rPr>
          <w:color w:val="231F20"/>
        </w:rPr>
        <w:t>laboratory</w:t>
      </w:r>
      <w:r>
        <w:rPr>
          <w:color w:val="231F20"/>
          <w:spacing w:val="-18"/>
        </w:rPr>
        <w:t xml:space="preserve"> </w:t>
      </w:r>
      <w:r>
        <w:rPr>
          <w:color w:val="231F20"/>
        </w:rPr>
        <w:t>skills</w:t>
      </w:r>
      <w:r>
        <w:rPr>
          <w:color w:val="231F20"/>
          <w:spacing w:val="-17"/>
        </w:rPr>
        <w:t xml:space="preserve"> </w:t>
      </w:r>
      <w:r>
        <w:rPr>
          <w:color w:val="231F20"/>
        </w:rPr>
        <w:t>in</w:t>
      </w:r>
      <w:r>
        <w:rPr>
          <w:color w:val="231F20"/>
          <w:spacing w:val="-18"/>
        </w:rPr>
        <w:t xml:space="preserve"> </w:t>
      </w:r>
      <w:r>
        <w:rPr>
          <w:color w:val="231F20"/>
          <w:spacing w:val="-5"/>
        </w:rPr>
        <w:t>another.</w:t>
      </w:r>
    </w:p>
    <w:p w:rsidR="0049721F" w:rsidRDefault="00A870AD">
      <w:pPr>
        <w:pStyle w:val="BodyText"/>
        <w:spacing w:before="58" w:line="319" w:lineRule="auto"/>
        <w:ind w:left="149" w:right="453"/>
      </w:pPr>
      <w:r>
        <w:rPr>
          <w:color w:val="231F20"/>
        </w:rPr>
        <w:t>This framework is one way for VET educators and other professionals to determine the levels of research and innovation</w:t>
      </w:r>
      <w:r>
        <w:rPr>
          <w:color w:val="231F20"/>
          <w:spacing w:val="-19"/>
        </w:rPr>
        <w:t xml:space="preserve"> </w:t>
      </w:r>
      <w:r>
        <w:rPr>
          <w:color w:val="231F20"/>
        </w:rPr>
        <w:t>literacy</w:t>
      </w:r>
      <w:r>
        <w:rPr>
          <w:color w:val="231F20"/>
          <w:spacing w:val="-19"/>
        </w:rPr>
        <w:t xml:space="preserve"> </w:t>
      </w:r>
      <w:r>
        <w:rPr>
          <w:color w:val="231F20"/>
        </w:rPr>
        <w:t>they</w:t>
      </w:r>
      <w:r>
        <w:rPr>
          <w:color w:val="231F20"/>
          <w:spacing w:val="-20"/>
        </w:rPr>
        <w:t xml:space="preserve"> </w:t>
      </w:r>
      <w:r>
        <w:rPr>
          <w:color w:val="231F20"/>
        </w:rPr>
        <w:t>hold</w:t>
      </w:r>
      <w:r>
        <w:rPr>
          <w:color w:val="231F20"/>
          <w:spacing w:val="-20"/>
        </w:rPr>
        <w:t xml:space="preserve"> </w:t>
      </w:r>
      <w:r>
        <w:rPr>
          <w:color w:val="231F20"/>
        </w:rPr>
        <w:t>and</w:t>
      </w:r>
      <w:r>
        <w:rPr>
          <w:color w:val="231F20"/>
          <w:spacing w:val="-20"/>
        </w:rPr>
        <w:t xml:space="preserve"> </w:t>
      </w:r>
      <w:r>
        <w:rPr>
          <w:color w:val="231F20"/>
        </w:rPr>
        <w:t>how</w:t>
      </w:r>
      <w:r>
        <w:rPr>
          <w:color w:val="231F20"/>
          <w:spacing w:val="-20"/>
        </w:rPr>
        <w:t xml:space="preserve"> </w:t>
      </w:r>
      <w:r>
        <w:rPr>
          <w:color w:val="231F20"/>
        </w:rPr>
        <w:t>these</w:t>
      </w:r>
      <w:r>
        <w:rPr>
          <w:color w:val="231F20"/>
          <w:spacing w:val="-20"/>
        </w:rPr>
        <w:t xml:space="preserve"> </w:t>
      </w:r>
      <w:r>
        <w:rPr>
          <w:color w:val="231F20"/>
        </w:rPr>
        <w:t>might</w:t>
      </w:r>
      <w:r>
        <w:rPr>
          <w:color w:val="231F20"/>
          <w:spacing w:val="-20"/>
        </w:rPr>
        <w:t xml:space="preserve"> </w:t>
      </w:r>
      <w:r>
        <w:rPr>
          <w:color w:val="231F20"/>
        </w:rPr>
        <w:t>be</w:t>
      </w:r>
      <w:r>
        <w:rPr>
          <w:color w:val="231F20"/>
          <w:spacing w:val="-20"/>
        </w:rPr>
        <w:t xml:space="preserve"> </w:t>
      </w:r>
      <w:r>
        <w:rPr>
          <w:color w:val="231F20"/>
        </w:rPr>
        <w:t>further</w:t>
      </w:r>
      <w:r>
        <w:rPr>
          <w:color w:val="231F20"/>
          <w:spacing w:val="-19"/>
        </w:rPr>
        <w:t xml:space="preserve"> </w:t>
      </w:r>
      <w:r>
        <w:rPr>
          <w:color w:val="231F20"/>
        </w:rPr>
        <w:t>developed.</w:t>
      </w:r>
      <w:r>
        <w:rPr>
          <w:color w:val="231F20"/>
          <w:spacing w:val="-20"/>
        </w:rPr>
        <w:t xml:space="preserve"> </w:t>
      </w:r>
      <w:r>
        <w:rPr>
          <w:color w:val="231F20"/>
        </w:rPr>
        <w:t>It</w:t>
      </w:r>
      <w:r>
        <w:rPr>
          <w:color w:val="231F20"/>
          <w:spacing w:val="-20"/>
        </w:rPr>
        <w:t xml:space="preserve"> </w:t>
      </w:r>
      <w:r>
        <w:rPr>
          <w:color w:val="231F20"/>
        </w:rPr>
        <w:t>is</w:t>
      </w:r>
      <w:r>
        <w:rPr>
          <w:color w:val="231F20"/>
          <w:spacing w:val="-20"/>
        </w:rPr>
        <w:t xml:space="preserve"> </w:t>
      </w:r>
      <w:r>
        <w:rPr>
          <w:color w:val="231F20"/>
        </w:rPr>
        <w:t>not</w:t>
      </w:r>
      <w:r>
        <w:rPr>
          <w:color w:val="231F20"/>
          <w:spacing w:val="-20"/>
        </w:rPr>
        <w:t xml:space="preserve"> </w:t>
      </w:r>
      <w:r>
        <w:rPr>
          <w:color w:val="231F20"/>
        </w:rPr>
        <w:t>intended</w:t>
      </w:r>
      <w:r>
        <w:rPr>
          <w:color w:val="231F20"/>
          <w:spacing w:val="-19"/>
        </w:rPr>
        <w:t xml:space="preserve"> </w:t>
      </w:r>
      <w:r>
        <w:rPr>
          <w:color w:val="231F20"/>
        </w:rPr>
        <w:t>as</w:t>
      </w:r>
      <w:r>
        <w:rPr>
          <w:color w:val="231F20"/>
          <w:spacing w:val="-20"/>
        </w:rPr>
        <w:t xml:space="preserve"> </w:t>
      </w:r>
      <w:r>
        <w:rPr>
          <w:color w:val="231F20"/>
        </w:rPr>
        <w:t>a</w:t>
      </w:r>
      <w:r>
        <w:rPr>
          <w:color w:val="231F20"/>
          <w:spacing w:val="-20"/>
        </w:rPr>
        <w:t xml:space="preserve"> </w:t>
      </w:r>
      <w:r>
        <w:rPr>
          <w:color w:val="231F20"/>
        </w:rPr>
        <w:t>tick-and-flick</w:t>
      </w:r>
      <w:r>
        <w:rPr>
          <w:color w:val="231F20"/>
          <w:spacing w:val="-19"/>
        </w:rPr>
        <w:t xml:space="preserve"> </w:t>
      </w:r>
      <w:r>
        <w:rPr>
          <w:color w:val="231F20"/>
        </w:rPr>
        <w:t>form, but</w:t>
      </w:r>
      <w:r>
        <w:rPr>
          <w:color w:val="231F20"/>
          <w:spacing w:val="-18"/>
        </w:rPr>
        <w:t xml:space="preserve"> </w:t>
      </w:r>
      <w:r>
        <w:rPr>
          <w:color w:val="231F20"/>
        </w:rPr>
        <w:t>rather</w:t>
      </w:r>
      <w:r>
        <w:rPr>
          <w:color w:val="231F20"/>
          <w:spacing w:val="-18"/>
        </w:rPr>
        <w:t xml:space="preserve"> </w:t>
      </w:r>
      <w:r>
        <w:rPr>
          <w:color w:val="231F20"/>
        </w:rPr>
        <w:t>as</w:t>
      </w:r>
      <w:r>
        <w:rPr>
          <w:color w:val="231F20"/>
          <w:spacing w:val="-19"/>
        </w:rPr>
        <w:t xml:space="preserve"> </w:t>
      </w:r>
      <w:r>
        <w:rPr>
          <w:color w:val="231F20"/>
        </w:rPr>
        <w:t>a</w:t>
      </w:r>
      <w:r>
        <w:rPr>
          <w:color w:val="231F20"/>
          <w:spacing w:val="-19"/>
        </w:rPr>
        <w:t xml:space="preserve"> </w:t>
      </w:r>
      <w:r>
        <w:rPr>
          <w:color w:val="231F20"/>
        </w:rPr>
        <w:t>tool</w:t>
      </w:r>
      <w:r>
        <w:rPr>
          <w:color w:val="231F20"/>
          <w:spacing w:val="-19"/>
        </w:rPr>
        <w:t xml:space="preserve"> </w:t>
      </w:r>
      <w:r>
        <w:rPr>
          <w:color w:val="231F20"/>
        </w:rPr>
        <w:t>to</w:t>
      </w:r>
      <w:r>
        <w:rPr>
          <w:color w:val="231F20"/>
          <w:spacing w:val="-19"/>
        </w:rPr>
        <w:t xml:space="preserve"> </w:t>
      </w:r>
      <w:r>
        <w:rPr>
          <w:color w:val="231F20"/>
        </w:rPr>
        <w:t>map</w:t>
      </w:r>
      <w:r>
        <w:rPr>
          <w:color w:val="231F20"/>
          <w:spacing w:val="-18"/>
        </w:rPr>
        <w:t xml:space="preserve"> </w:t>
      </w:r>
      <w:r>
        <w:rPr>
          <w:color w:val="231F20"/>
        </w:rPr>
        <w:t>and</w:t>
      </w:r>
      <w:r>
        <w:rPr>
          <w:color w:val="231F20"/>
          <w:spacing w:val="-19"/>
        </w:rPr>
        <w:t xml:space="preserve"> </w:t>
      </w:r>
      <w:r>
        <w:rPr>
          <w:color w:val="231F20"/>
        </w:rPr>
        <w:t>build</w:t>
      </w:r>
      <w:r>
        <w:rPr>
          <w:color w:val="231F20"/>
          <w:spacing w:val="-18"/>
        </w:rPr>
        <w:t xml:space="preserve"> </w:t>
      </w:r>
      <w:r>
        <w:rPr>
          <w:color w:val="231F20"/>
          <w:spacing w:val="-4"/>
        </w:rPr>
        <w:t>capacity,</w:t>
      </w:r>
      <w:r>
        <w:rPr>
          <w:color w:val="231F20"/>
          <w:spacing w:val="-19"/>
        </w:rPr>
        <w:t xml:space="preserve"> </w:t>
      </w:r>
      <w:r>
        <w:rPr>
          <w:color w:val="231F20"/>
        </w:rPr>
        <w:t>through</w:t>
      </w:r>
      <w:r>
        <w:rPr>
          <w:color w:val="231F20"/>
          <w:spacing w:val="-19"/>
        </w:rPr>
        <w:t xml:space="preserve"> </w:t>
      </w:r>
      <w:r>
        <w:rPr>
          <w:color w:val="231F20"/>
        </w:rPr>
        <w:t>qualifications</w:t>
      </w:r>
      <w:r>
        <w:rPr>
          <w:color w:val="231F20"/>
          <w:spacing w:val="-18"/>
        </w:rPr>
        <w:t xml:space="preserve"> </w:t>
      </w:r>
      <w:r>
        <w:rPr>
          <w:color w:val="231F20"/>
        </w:rPr>
        <w:t>and</w:t>
      </w:r>
      <w:r>
        <w:rPr>
          <w:color w:val="231F20"/>
          <w:spacing w:val="-19"/>
        </w:rPr>
        <w:t xml:space="preserve"> </w:t>
      </w:r>
      <w:r>
        <w:rPr>
          <w:color w:val="231F20"/>
        </w:rPr>
        <w:t>the</w:t>
      </w:r>
      <w:r>
        <w:rPr>
          <w:color w:val="231F20"/>
          <w:spacing w:val="-19"/>
        </w:rPr>
        <w:t xml:space="preserve"> </w:t>
      </w:r>
      <w:r>
        <w:rPr>
          <w:color w:val="231F20"/>
        </w:rPr>
        <w:t>practice</w:t>
      </w:r>
      <w:r>
        <w:rPr>
          <w:color w:val="231F20"/>
          <w:spacing w:val="-18"/>
        </w:rPr>
        <w:t xml:space="preserve"> </w:t>
      </w:r>
      <w:r>
        <w:rPr>
          <w:color w:val="231F20"/>
        </w:rPr>
        <w:t>of</w:t>
      </w:r>
      <w:r>
        <w:rPr>
          <w:color w:val="231F20"/>
          <w:spacing w:val="-19"/>
        </w:rPr>
        <w:t xml:space="preserve"> </w:t>
      </w:r>
      <w:r>
        <w:rPr>
          <w:color w:val="231F20"/>
        </w:rPr>
        <w:t>applied</w:t>
      </w:r>
      <w:r>
        <w:rPr>
          <w:color w:val="231F20"/>
          <w:spacing w:val="-18"/>
        </w:rPr>
        <w:t xml:space="preserve"> </w:t>
      </w:r>
      <w:r>
        <w:rPr>
          <w:color w:val="231F20"/>
        </w:rPr>
        <w:t>research</w:t>
      </w:r>
      <w:r>
        <w:rPr>
          <w:color w:val="231F20"/>
          <w:spacing w:val="-18"/>
        </w:rPr>
        <w:t xml:space="preserve"> </w:t>
      </w:r>
      <w:r>
        <w:rPr>
          <w:color w:val="231F20"/>
        </w:rPr>
        <w:t>within the</w:t>
      </w:r>
      <w:r>
        <w:rPr>
          <w:color w:val="231F20"/>
          <w:spacing w:val="-20"/>
        </w:rPr>
        <w:t xml:space="preserve"> </w:t>
      </w:r>
      <w:r>
        <w:rPr>
          <w:color w:val="231F20"/>
        </w:rPr>
        <w:t>curriculum</w:t>
      </w:r>
      <w:r>
        <w:rPr>
          <w:color w:val="231F20"/>
          <w:spacing w:val="-19"/>
        </w:rPr>
        <w:t xml:space="preserve"> </w:t>
      </w:r>
      <w:r>
        <w:rPr>
          <w:color w:val="231F20"/>
        </w:rPr>
        <w:t>and</w:t>
      </w:r>
      <w:r>
        <w:rPr>
          <w:color w:val="231F20"/>
          <w:spacing w:val="-20"/>
        </w:rPr>
        <w:t xml:space="preserve"> </w:t>
      </w:r>
      <w:r>
        <w:rPr>
          <w:color w:val="231F20"/>
        </w:rPr>
        <w:t>with</w:t>
      </w:r>
      <w:r>
        <w:rPr>
          <w:color w:val="231F20"/>
          <w:spacing w:val="-19"/>
        </w:rPr>
        <w:t xml:space="preserve"> </w:t>
      </w:r>
      <w:r>
        <w:rPr>
          <w:color w:val="231F20"/>
        </w:rPr>
        <w:t>industry</w:t>
      </w:r>
      <w:r>
        <w:rPr>
          <w:color w:val="231F20"/>
          <w:spacing w:val="-19"/>
        </w:rPr>
        <w:t xml:space="preserve"> </w:t>
      </w:r>
      <w:r>
        <w:rPr>
          <w:color w:val="231F20"/>
        </w:rPr>
        <w:t>partners.</w:t>
      </w:r>
      <w:r>
        <w:rPr>
          <w:color w:val="231F20"/>
          <w:spacing w:val="-19"/>
        </w:rPr>
        <w:t xml:space="preserve"> </w:t>
      </w:r>
      <w:r>
        <w:rPr>
          <w:color w:val="231F20"/>
        </w:rPr>
        <w:t>In</w:t>
      </w:r>
      <w:r>
        <w:rPr>
          <w:color w:val="231F20"/>
          <w:spacing w:val="-20"/>
        </w:rPr>
        <w:t xml:space="preserve"> </w:t>
      </w:r>
      <w:r>
        <w:rPr>
          <w:color w:val="231F20"/>
        </w:rPr>
        <w:t>breaking</w:t>
      </w:r>
      <w:r>
        <w:rPr>
          <w:color w:val="231F20"/>
          <w:spacing w:val="-19"/>
        </w:rPr>
        <w:t xml:space="preserve"> </w:t>
      </w:r>
      <w:r>
        <w:rPr>
          <w:color w:val="231F20"/>
        </w:rPr>
        <w:t>down</w:t>
      </w:r>
      <w:r>
        <w:rPr>
          <w:color w:val="231F20"/>
          <w:spacing w:val="-20"/>
        </w:rPr>
        <w:t xml:space="preserve"> </w:t>
      </w:r>
      <w:r>
        <w:rPr>
          <w:color w:val="231F20"/>
        </w:rPr>
        <w:t>the</w:t>
      </w:r>
      <w:r>
        <w:rPr>
          <w:color w:val="231F20"/>
          <w:spacing w:val="-20"/>
        </w:rPr>
        <w:t xml:space="preserve"> </w:t>
      </w:r>
      <w:r>
        <w:rPr>
          <w:color w:val="231F20"/>
        </w:rPr>
        <w:t>tasks</w:t>
      </w:r>
      <w:r>
        <w:rPr>
          <w:color w:val="231F20"/>
          <w:spacing w:val="-20"/>
        </w:rPr>
        <w:t xml:space="preserve"> </w:t>
      </w:r>
      <w:r>
        <w:rPr>
          <w:color w:val="231F20"/>
        </w:rPr>
        <w:t>and</w:t>
      </w:r>
      <w:r>
        <w:rPr>
          <w:color w:val="231F20"/>
          <w:spacing w:val="-20"/>
        </w:rPr>
        <w:t xml:space="preserve"> </w:t>
      </w:r>
      <w:r>
        <w:rPr>
          <w:color w:val="231F20"/>
        </w:rPr>
        <w:t>skills</w:t>
      </w:r>
      <w:r>
        <w:rPr>
          <w:color w:val="231F20"/>
          <w:spacing w:val="-19"/>
        </w:rPr>
        <w:t xml:space="preserve"> </w:t>
      </w:r>
      <w:r>
        <w:rPr>
          <w:color w:val="231F20"/>
        </w:rPr>
        <w:t>inherent</w:t>
      </w:r>
      <w:r>
        <w:rPr>
          <w:color w:val="231F20"/>
          <w:spacing w:val="-19"/>
        </w:rPr>
        <w:t xml:space="preserve"> </w:t>
      </w:r>
      <w:r>
        <w:rPr>
          <w:color w:val="231F20"/>
        </w:rPr>
        <w:t>in</w:t>
      </w:r>
      <w:r>
        <w:rPr>
          <w:color w:val="231F20"/>
          <w:spacing w:val="-20"/>
        </w:rPr>
        <w:t xml:space="preserve"> </w:t>
      </w:r>
      <w:r>
        <w:rPr>
          <w:color w:val="231F20"/>
        </w:rPr>
        <w:t>the</w:t>
      </w:r>
      <w:r>
        <w:rPr>
          <w:color w:val="231F20"/>
          <w:spacing w:val="-20"/>
        </w:rPr>
        <w:t xml:space="preserve"> </w:t>
      </w:r>
      <w:r>
        <w:rPr>
          <w:color w:val="231F20"/>
        </w:rPr>
        <w:t>terms</w:t>
      </w:r>
      <w:r>
        <w:rPr>
          <w:color w:val="231F20"/>
          <w:spacing w:val="-20"/>
        </w:rPr>
        <w:t xml:space="preserve"> </w:t>
      </w:r>
      <w:r>
        <w:rPr>
          <w:color w:val="231F20"/>
        </w:rPr>
        <w:t>‘research’ and</w:t>
      </w:r>
      <w:r>
        <w:rPr>
          <w:color w:val="231F20"/>
          <w:spacing w:val="-20"/>
        </w:rPr>
        <w:t xml:space="preserve"> </w:t>
      </w:r>
      <w:r>
        <w:rPr>
          <w:color w:val="231F20"/>
        </w:rPr>
        <w:t>‘innovation’,</w:t>
      </w:r>
      <w:r>
        <w:rPr>
          <w:color w:val="231F20"/>
          <w:spacing w:val="-19"/>
        </w:rPr>
        <w:t xml:space="preserve"> </w:t>
      </w:r>
      <w:r>
        <w:rPr>
          <w:color w:val="231F20"/>
        </w:rPr>
        <w:t>the</w:t>
      </w:r>
      <w:r>
        <w:rPr>
          <w:color w:val="231F20"/>
          <w:spacing w:val="-20"/>
        </w:rPr>
        <w:t xml:space="preserve"> </w:t>
      </w:r>
      <w:r>
        <w:rPr>
          <w:color w:val="231F20"/>
        </w:rPr>
        <w:t>framework</w:t>
      </w:r>
      <w:r>
        <w:rPr>
          <w:color w:val="231F20"/>
          <w:spacing w:val="-19"/>
        </w:rPr>
        <w:t xml:space="preserve"> </w:t>
      </w:r>
      <w:r>
        <w:rPr>
          <w:color w:val="231F20"/>
        </w:rPr>
        <w:t>seeks</w:t>
      </w:r>
      <w:r>
        <w:rPr>
          <w:color w:val="231F20"/>
          <w:spacing w:val="-19"/>
        </w:rPr>
        <w:t xml:space="preserve"> </w:t>
      </w:r>
      <w:r>
        <w:rPr>
          <w:color w:val="231F20"/>
        </w:rPr>
        <w:t>to</w:t>
      </w:r>
      <w:r>
        <w:rPr>
          <w:color w:val="231F20"/>
          <w:spacing w:val="-20"/>
        </w:rPr>
        <w:t xml:space="preserve"> </w:t>
      </w:r>
      <w:r>
        <w:rPr>
          <w:color w:val="231F20"/>
        </w:rPr>
        <w:t>make</w:t>
      </w:r>
      <w:r>
        <w:rPr>
          <w:color w:val="231F20"/>
          <w:spacing w:val="-19"/>
        </w:rPr>
        <w:t xml:space="preserve"> </w:t>
      </w:r>
      <w:r>
        <w:rPr>
          <w:color w:val="231F20"/>
        </w:rPr>
        <w:t>the</w:t>
      </w:r>
      <w:r>
        <w:rPr>
          <w:color w:val="231F20"/>
          <w:spacing w:val="-20"/>
        </w:rPr>
        <w:t xml:space="preserve"> </w:t>
      </w:r>
      <w:r>
        <w:rPr>
          <w:color w:val="231F20"/>
        </w:rPr>
        <w:t>task</w:t>
      </w:r>
      <w:r>
        <w:rPr>
          <w:color w:val="231F20"/>
          <w:spacing w:val="-20"/>
        </w:rPr>
        <w:t xml:space="preserve"> </w:t>
      </w:r>
      <w:r>
        <w:rPr>
          <w:color w:val="231F20"/>
        </w:rPr>
        <w:t>of</w:t>
      </w:r>
      <w:r>
        <w:rPr>
          <w:color w:val="231F20"/>
          <w:spacing w:val="-20"/>
        </w:rPr>
        <w:t xml:space="preserve"> </w:t>
      </w:r>
      <w:r>
        <w:rPr>
          <w:color w:val="231F20"/>
        </w:rPr>
        <w:t>developing</w:t>
      </w:r>
      <w:r>
        <w:rPr>
          <w:color w:val="231F20"/>
          <w:spacing w:val="-19"/>
        </w:rPr>
        <w:t xml:space="preserve"> </w:t>
      </w:r>
      <w:r>
        <w:rPr>
          <w:color w:val="231F20"/>
        </w:rPr>
        <w:t>applied</w:t>
      </w:r>
      <w:r>
        <w:rPr>
          <w:color w:val="231F20"/>
          <w:spacing w:val="-19"/>
        </w:rPr>
        <w:t xml:space="preserve"> </w:t>
      </w:r>
      <w:r>
        <w:rPr>
          <w:color w:val="231F20"/>
        </w:rPr>
        <w:t>research</w:t>
      </w:r>
      <w:r>
        <w:rPr>
          <w:color w:val="231F20"/>
          <w:spacing w:val="-19"/>
        </w:rPr>
        <w:t xml:space="preserve"> </w:t>
      </w:r>
      <w:r>
        <w:rPr>
          <w:color w:val="231F20"/>
        </w:rPr>
        <w:t>capabilities</w:t>
      </w:r>
      <w:r>
        <w:rPr>
          <w:color w:val="231F20"/>
          <w:spacing w:val="-19"/>
        </w:rPr>
        <w:t xml:space="preserve"> </w:t>
      </w:r>
      <w:r>
        <w:rPr>
          <w:color w:val="231F20"/>
        </w:rPr>
        <w:t>less</w:t>
      </w:r>
      <w:r>
        <w:rPr>
          <w:color w:val="231F20"/>
          <w:spacing w:val="-20"/>
        </w:rPr>
        <w:t xml:space="preserve"> </w:t>
      </w:r>
      <w:r>
        <w:rPr>
          <w:color w:val="231F20"/>
        </w:rPr>
        <w:t>daunting. The</w:t>
      </w:r>
      <w:r>
        <w:rPr>
          <w:color w:val="231F20"/>
          <w:spacing w:val="-17"/>
        </w:rPr>
        <w:t xml:space="preserve"> </w:t>
      </w:r>
      <w:r>
        <w:rPr>
          <w:color w:val="231F20"/>
          <w:spacing w:val="-5"/>
        </w:rPr>
        <w:t>danger,</w:t>
      </w:r>
      <w:r>
        <w:rPr>
          <w:color w:val="231F20"/>
          <w:spacing w:val="-18"/>
        </w:rPr>
        <w:t xml:space="preserve"> </w:t>
      </w:r>
      <w:r>
        <w:rPr>
          <w:color w:val="231F20"/>
          <w:spacing w:val="-5"/>
        </w:rPr>
        <w:t>however,</w:t>
      </w:r>
      <w:r>
        <w:rPr>
          <w:color w:val="231F20"/>
          <w:spacing w:val="-18"/>
        </w:rPr>
        <w:t xml:space="preserve"> </w:t>
      </w:r>
      <w:r>
        <w:rPr>
          <w:color w:val="231F20"/>
        </w:rPr>
        <w:t>in</w:t>
      </w:r>
      <w:r>
        <w:rPr>
          <w:color w:val="231F20"/>
          <w:spacing w:val="-18"/>
        </w:rPr>
        <w:t xml:space="preserve"> </w:t>
      </w:r>
      <w:r>
        <w:rPr>
          <w:color w:val="231F20"/>
        </w:rPr>
        <w:t>any</w:t>
      </w:r>
      <w:r>
        <w:rPr>
          <w:color w:val="231F20"/>
          <w:spacing w:val="-18"/>
        </w:rPr>
        <w:t xml:space="preserve"> </w:t>
      </w:r>
      <w:r>
        <w:rPr>
          <w:color w:val="231F20"/>
        </w:rPr>
        <w:t>schematic</w:t>
      </w:r>
      <w:r>
        <w:rPr>
          <w:color w:val="231F20"/>
          <w:spacing w:val="-17"/>
        </w:rPr>
        <w:t xml:space="preserve"> </w:t>
      </w:r>
      <w:r>
        <w:rPr>
          <w:color w:val="231F20"/>
        </w:rPr>
        <w:t>formula</w:t>
      </w:r>
      <w:r>
        <w:rPr>
          <w:color w:val="231F20"/>
          <w:spacing w:val="-17"/>
        </w:rPr>
        <w:t xml:space="preserve"> </w:t>
      </w:r>
      <w:r>
        <w:rPr>
          <w:color w:val="231F20"/>
        </w:rPr>
        <w:t>of</w:t>
      </w:r>
      <w:r>
        <w:rPr>
          <w:color w:val="231F20"/>
          <w:spacing w:val="-18"/>
        </w:rPr>
        <w:t xml:space="preserve"> </w:t>
      </w:r>
      <w:r>
        <w:rPr>
          <w:color w:val="231F20"/>
        </w:rPr>
        <w:t>the</w:t>
      </w:r>
      <w:r>
        <w:rPr>
          <w:color w:val="231F20"/>
          <w:spacing w:val="-18"/>
        </w:rPr>
        <w:t xml:space="preserve"> </w:t>
      </w:r>
      <w:r>
        <w:rPr>
          <w:color w:val="231F20"/>
        </w:rPr>
        <w:t>research</w:t>
      </w:r>
      <w:r>
        <w:rPr>
          <w:color w:val="231F20"/>
          <w:spacing w:val="-17"/>
        </w:rPr>
        <w:t xml:space="preserve"> </w:t>
      </w:r>
      <w:r>
        <w:rPr>
          <w:color w:val="231F20"/>
        </w:rPr>
        <w:t>process</w:t>
      </w:r>
      <w:r>
        <w:rPr>
          <w:color w:val="231F20"/>
          <w:spacing w:val="-18"/>
        </w:rPr>
        <w:t xml:space="preserve"> </w:t>
      </w:r>
      <w:r>
        <w:rPr>
          <w:color w:val="231F20"/>
        </w:rPr>
        <w:t>is</w:t>
      </w:r>
      <w:r>
        <w:rPr>
          <w:color w:val="231F20"/>
          <w:spacing w:val="-18"/>
        </w:rPr>
        <w:t xml:space="preserve"> </w:t>
      </w:r>
      <w:r>
        <w:rPr>
          <w:color w:val="231F20"/>
        </w:rPr>
        <w:t>that</w:t>
      </w:r>
      <w:r>
        <w:rPr>
          <w:color w:val="231F20"/>
          <w:spacing w:val="-17"/>
        </w:rPr>
        <w:t xml:space="preserve"> </w:t>
      </w:r>
      <w:r>
        <w:rPr>
          <w:color w:val="231F20"/>
        </w:rPr>
        <w:t>it</w:t>
      </w:r>
      <w:r>
        <w:rPr>
          <w:color w:val="231F20"/>
          <w:spacing w:val="-17"/>
        </w:rPr>
        <w:t xml:space="preserve"> </w:t>
      </w:r>
      <w:r>
        <w:rPr>
          <w:color w:val="231F20"/>
        </w:rPr>
        <w:t>cannot</w:t>
      </w:r>
      <w:r>
        <w:rPr>
          <w:color w:val="231F20"/>
          <w:spacing w:val="-17"/>
        </w:rPr>
        <w:t xml:space="preserve"> </w:t>
      </w:r>
      <w:r>
        <w:rPr>
          <w:color w:val="231F20"/>
        </w:rPr>
        <w:t>convey</w:t>
      </w:r>
      <w:r>
        <w:rPr>
          <w:color w:val="231F20"/>
          <w:spacing w:val="-18"/>
        </w:rPr>
        <w:t xml:space="preserve"> </w:t>
      </w:r>
      <w:r>
        <w:rPr>
          <w:color w:val="231F20"/>
        </w:rPr>
        <w:t>the</w:t>
      </w:r>
      <w:r>
        <w:rPr>
          <w:color w:val="231F20"/>
          <w:spacing w:val="-18"/>
        </w:rPr>
        <w:t xml:space="preserve"> </w:t>
      </w:r>
      <w:r>
        <w:rPr>
          <w:color w:val="231F20"/>
        </w:rPr>
        <w:t>‘messiness’</w:t>
      </w:r>
      <w:r>
        <w:rPr>
          <w:color w:val="231F20"/>
          <w:spacing w:val="-25"/>
        </w:rPr>
        <w:t xml:space="preserve"> </w:t>
      </w:r>
      <w:r>
        <w:rPr>
          <w:color w:val="231F20"/>
        </w:rPr>
        <w:t>of research</w:t>
      </w:r>
      <w:r>
        <w:rPr>
          <w:color w:val="231F20"/>
          <w:spacing w:val="-20"/>
        </w:rPr>
        <w:t xml:space="preserve"> </w:t>
      </w:r>
      <w:r>
        <w:rPr>
          <w:color w:val="231F20"/>
        </w:rPr>
        <w:t>and</w:t>
      </w:r>
      <w:r>
        <w:rPr>
          <w:color w:val="231F20"/>
          <w:spacing w:val="-21"/>
        </w:rPr>
        <w:t xml:space="preserve"> </w:t>
      </w:r>
      <w:r>
        <w:rPr>
          <w:color w:val="231F20"/>
        </w:rPr>
        <w:t>innovation,</w:t>
      </w:r>
      <w:r>
        <w:rPr>
          <w:color w:val="231F20"/>
          <w:spacing w:val="-20"/>
        </w:rPr>
        <w:t xml:space="preserve"> </w:t>
      </w:r>
      <w:r>
        <w:rPr>
          <w:color w:val="231F20"/>
        </w:rPr>
        <w:t>especially</w:t>
      </w:r>
      <w:r>
        <w:rPr>
          <w:color w:val="231F20"/>
          <w:spacing w:val="-20"/>
        </w:rPr>
        <w:t xml:space="preserve"> </w:t>
      </w:r>
      <w:r>
        <w:rPr>
          <w:color w:val="231F20"/>
        </w:rPr>
        <w:t>when</w:t>
      </w:r>
      <w:r>
        <w:rPr>
          <w:color w:val="231F20"/>
          <w:spacing w:val="-20"/>
        </w:rPr>
        <w:t xml:space="preserve"> </w:t>
      </w:r>
      <w:r>
        <w:rPr>
          <w:color w:val="231F20"/>
        </w:rPr>
        <w:t>conducted</w:t>
      </w:r>
      <w:r>
        <w:rPr>
          <w:color w:val="231F20"/>
          <w:spacing w:val="-20"/>
        </w:rPr>
        <w:t xml:space="preserve"> </w:t>
      </w:r>
      <w:r>
        <w:rPr>
          <w:color w:val="231F20"/>
        </w:rPr>
        <w:t>in</w:t>
      </w:r>
      <w:r>
        <w:rPr>
          <w:color w:val="231F20"/>
          <w:spacing w:val="-21"/>
        </w:rPr>
        <w:t xml:space="preserve"> </w:t>
      </w:r>
      <w:r>
        <w:rPr>
          <w:color w:val="231F20"/>
        </w:rPr>
        <w:t>real-world</w:t>
      </w:r>
      <w:r>
        <w:rPr>
          <w:color w:val="231F20"/>
          <w:spacing w:val="-20"/>
        </w:rPr>
        <w:t xml:space="preserve"> </w:t>
      </w:r>
      <w:r>
        <w:rPr>
          <w:color w:val="231F20"/>
        </w:rPr>
        <w:t>settings.</w:t>
      </w:r>
    </w:p>
    <w:p w:rsidR="0049721F" w:rsidRDefault="0049721F">
      <w:pPr>
        <w:pStyle w:val="BodyText"/>
      </w:pPr>
    </w:p>
    <w:p w:rsidR="0049721F" w:rsidRDefault="0049721F">
      <w:pPr>
        <w:pStyle w:val="BodyText"/>
        <w:spacing w:before="2"/>
        <w:rPr>
          <w:sz w:val="25"/>
        </w:rPr>
      </w:pPr>
    </w:p>
    <w:p w:rsidR="0049721F" w:rsidRDefault="00A870AD">
      <w:pPr>
        <w:pStyle w:val="Heading1"/>
        <w:spacing w:before="88"/>
        <w:ind w:left="149"/>
      </w:pPr>
      <w:r>
        <w:rPr>
          <w:color w:val="78278B"/>
        </w:rPr>
        <w:t>PROFESSIONAL DEVELOPMENT</w:t>
      </w:r>
    </w:p>
    <w:p w:rsidR="0049721F" w:rsidRDefault="00B13A8E">
      <w:pPr>
        <w:pStyle w:val="BodyText"/>
        <w:spacing w:before="9"/>
        <w:rPr>
          <w:rFonts w:ascii="Arial"/>
          <w:b/>
          <w:sz w:val="18"/>
        </w:rPr>
      </w:pPr>
      <w:r>
        <w:pict>
          <v:line id="_x0000_s1058" style="position:absolute;z-index:1408;mso-wrap-distance-left:0;mso-wrap-distance-right:0;mso-position-horizontal-relative:page" from="42pt,13.25pt" to="548.25pt,13.25pt" strokecolor="#78278b" strokeweight="1pt">
            <w10:wrap type="topAndBottom" anchorx="page"/>
          </v:line>
        </w:pict>
      </w:r>
    </w:p>
    <w:p w:rsidR="0049721F" w:rsidRDefault="0049721F">
      <w:pPr>
        <w:pStyle w:val="BodyText"/>
        <w:spacing w:before="1"/>
        <w:rPr>
          <w:rFonts w:ascii="Arial"/>
          <w:b/>
          <w:sz w:val="14"/>
        </w:rPr>
      </w:pPr>
    </w:p>
    <w:p w:rsidR="0049721F" w:rsidRPr="00A15567" w:rsidRDefault="00A870AD" w:rsidP="00A15567">
      <w:pPr>
        <w:pStyle w:val="BodyText"/>
        <w:spacing w:before="100" w:line="331" w:lineRule="auto"/>
        <w:ind w:left="110" w:right="806"/>
        <w:rPr>
          <w:color w:val="231F20"/>
        </w:rPr>
      </w:pPr>
      <w:r>
        <w:rPr>
          <w:color w:val="231F20"/>
        </w:rPr>
        <w:t>In</w:t>
      </w:r>
      <w:r w:rsidRPr="00A15567">
        <w:rPr>
          <w:color w:val="231F20"/>
        </w:rPr>
        <w:t xml:space="preserve"> </w:t>
      </w:r>
      <w:r>
        <w:rPr>
          <w:color w:val="231F20"/>
        </w:rPr>
        <w:t>thinking</w:t>
      </w:r>
      <w:r w:rsidRPr="00A15567">
        <w:rPr>
          <w:color w:val="231F20"/>
        </w:rPr>
        <w:t xml:space="preserve"> </w:t>
      </w:r>
      <w:r>
        <w:rPr>
          <w:color w:val="231F20"/>
        </w:rPr>
        <w:t>about</w:t>
      </w:r>
      <w:r w:rsidRPr="00A15567">
        <w:rPr>
          <w:color w:val="231F20"/>
        </w:rPr>
        <w:t xml:space="preserve"> </w:t>
      </w:r>
      <w:r>
        <w:rPr>
          <w:color w:val="231F20"/>
        </w:rPr>
        <w:t>what</w:t>
      </w:r>
      <w:r w:rsidRPr="00A15567">
        <w:rPr>
          <w:color w:val="231F20"/>
        </w:rPr>
        <w:t xml:space="preserve"> </w:t>
      </w:r>
      <w:r>
        <w:rPr>
          <w:color w:val="231F20"/>
        </w:rPr>
        <w:t>skills</w:t>
      </w:r>
      <w:r w:rsidRPr="00A15567">
        <w:rPr>
          <w:color w:val="231F20"/>
        </w:rPr>
        <w:t xml:space="preserve"> </w:t>
      </w:r>
      <w:r>
        <w:rPr>
          <w:color w:val="231F20"/>
        </w:rPr>
        <w:t>and</w:t>
      </w:r>
      <w:r w:rsidRPr="00A15567">
        <w:rPr>
          <w:color w:val="231F20"/>
        </w:rPr>
        <w:t xml:space="preserve"> </w:t>
      </w:r>
      <w:r>
        <w:rPr>
          <w:color w:val="231F20"/>
        </w:rPr>
        <w:t>capabilities</w:t>
      </w:r>
      <w:r w:rsidRPr="00A15567">
        <w:rPr>
          <w:color w:val="231F20"/>
        </w:rPr>
        <w:t xml:space="preserve"> </w:t>
      </w:r>
      <w:r>
        <w:rPr>
          <w:color w:val="231F20"/>
        </w:rPr>
        <w:t>VET</w:t>
      </w:r>
      <w:r w:rsidRPr="00A15567">
        <w:rPr>
          <w:color w:val="231F20"/>
        </w:rPr>
        <w:t xml:space="preserve"> </w:t>
      </w:r>
      <w:r>
        <w:rPr>
          <w:color w:val="231F20"/>
        </w:rPr>
        <w:t>educators</w:t>
      </w:r>
      <w:r w:rsidRPr="00A15567">
        <w:rPr>
          <w:color w:val="231F20"/>
        </w:rPr>
        <w:t xml:space="preserve"> </w:t>
      </w:r>
      <w:r>
        <w:rPr>
          <w:color w:val="231F20"/>
        </w:rPr>
        <w:t>and</w:t>
      </w:r>
      <w:r w:rsidRPr="00A15567">
        <w:rPr>
          <w:color w:val="231F20"/>
        </w:rPr>
        <w:t xml:space="preserve"> </w:t>
      </w:r>
      <w:r>
        <w:rPr>
          <w:color w:val="231F20"/>
        </w:rPr>
        <w:t>other</w:t>
      </w:r>
      <w:r w:rsidRPr="00A15567">
        <w:rPr>
          <w:color w:val="231F20"/>
        </w:rPr>
        <w:t xml:space="preserve"> </w:t>
      </w:r>
      <w:r>
        <w:rPr>
          <w:color w:val="231F20"/>
        </w:rPr>
        <w:t>professionals</w:t>
      </w:r>
      <w:r w:rsidRPr="00A15567">
        <w:rPr>
          <w:color w:val="231F20"/>
        </w:rPr>
        <w:t xml:space="preserve"> </w:t>
      </w:r>
      <w:r>
        <w:rPr>
          <w:color w:val="231F20"/>
        </w:rPr>
        <w:t>need</w:t>
      </w:r>
      <w:r w:rsidRPr="00A15567">
        <w:rPr>
          <w:color w:val="231F20"/>
        </w:rPr>
        <w:t xml:space="preserve"> </w:t>
      </w:r>
      <w:r>
        <w:rPr>
          <w:color w:val="231F20"/>
        </w:rPr>
        <w:t>to</w:t>
      </w:r>
      <w:r w:rsidRPr="00A15567">
        <w:rPr>
          <w:color w:val="231F20"/>
        </w:rPr>
        <w:t xml:space="preserve"> </w:t>
      </w:r>
      <w:r>
        <w:rPr>
          <w:color w:val="231F20"/>
        </w:rPr>
        <w:t>undertake</w:t>
      </w:r>
      <w:r w:rsidRPr="00A15567">
        <w:rPr>
          <w:color w:val="231F20"/>
        </w:rPr>
        <w:t xml:space="preserve"> </w:t>
      </w:r>
      <w:r>
        <w:rPr>
          <w:color w:val="231F20"/>
        </w:rPr>
        <w:t>applied research,</w:t>
      </w:r>
      <w:r w:rsidRPr="00A15567">
        <w:rPr>
          <w:color w:val="231F20"/>
        </w:rPr>
        <w:t xml:space="preserve"> </w:t>
      </w:r>
      <w:r>
        <w:rPr>
          <w:color w:val="231F20"/>
        </w:rPr>
        <w:t>we</w:t>
      </w:r>
      <w:r w:rsidRPr="00A15567">
        <w:rPr>
          <w:color w:val="231F20"/>
        </w:rPr>
        <w:t xml:space="preserve"> </w:t>
      </w:r>
      <w:r>
        <w:rPr>
          <w:color w:val="231F20"/>
        </w:rPr>
        <w:t>took</w:t>
      </w:r>
      <w:r w:rsidRPr="00A15567">
        <w:rPr>
          <w:color w:val="231F20"/>
        </w:rPr>
        <w:t xml:space="preserve"> </w:t>
      </w:r>
      <w:r>
        <w:rPr>
          <w:color w:val="231F20"/>
        </w:rPr>
        <w:t>as</w:t>
      </w:r>
      <w:r w:rsidRPr="00A15567">
        <w:rPr>
          <w:color w:val="231F20"/>
        </w:rPr>
        <w:t xml:space="preserve"> </w:t>
      </w:r>
      <w:r>
        <w:rPr>
          <w:color w:val="231F20"/>
        </w:rPr>
        <w:t>our</w:t>
      </w:r>
      <w:r w:rsidRPr="00A15567">
        <w:rPr>
          <w:color w:val="231F20"/>
        </w:rPr>
        <w:t xml:space="preserve"> </w:t>
      </w:r>
      <w:r>
        <w:rPr>
          <w:color w:val="231F20"/>
        </w:rPr>
        <w:t>starting</w:t>
      </w:r>
      <w:r w:rsidRPr="00A15567">
        <w:rPr>
          <w:color w:val="231F20"/>
        </w:rPr>
        <w:t xml:space="preserve"> </w:t>
      </w:r>
      <w:r>
        <w:rPr>
          <w:color w:val="231F20"/>
        </w:rPr>
        <w:t>point</w:t>
      </w:r>
      <w:r w:rsidRPr="00A15567">
        <w:rPr>
          <w:color w:val="231F20"/>
        </w:rPr>
        <w:t xml:space="preserve"> </w:t>
      </w:r>
      <w:r>
        <w:rPr>
          <w:color w:val="231F20"/>
        </w:rPr>
        <w:t>the</w:t>
      </w:r>
      <w:r w:rsidRPr="00A15567">
        <w:rPr>
          <w:color w:val="231F20"/>
        </w:rPr>
        <w:t xml:space="preserve"> </w:t>
      </w:r>
      <w:r>
        <w:rPr>
          <w:color w:val="231F20"/>
        </w:rPr>
        <w:t>notion</w:t>
      </w:r>
      <w:r w:rsidRPr="00A15567">
        <w:rPr>
          <w:color w:val="231F20"/>
        </w:rPr>
        <w:t xml:space="preserve"> </w:t>
      </w:r>
      <w:r>
        <w:rPr>
          <w:color w:val="231F20"/>
        </w:rPr>
        <w:t>of</w:t>
      </w:r>
      <w:r w:rsidRPr="00A15567">
        <w:rPr>
          <w:color w:val="231F20"/>
        </w:rPr>
        <w:t xml:space="preserve"> </w:t>
      </w:r>
      <w:r>
        <w:rPr>
          <w:color w:val="231F20"/>
        </w:rPr>
        <w:t>the</w:t>
      </w:r>
      <w:r w:rsidRPr="00A15567">
        <w:rPr>
          <w:color w:val="231F20"/>
        </w:rPr>
        <w:t xml:space="preserve"> </w:t>
      </w:r>
      <w:r>
        <w:rPr>
          <w:color w:val="231F20"/>
        </w:rPr>
        <w:t>continuum</w:t>
      </w:r>
      <w:r w:rsidRPr="00A15567">
        <w:rPr>
          <w:color w:val="231F20"/>
        </w:rPr>
        <w:t xml:space="preserve"> </w:t>
      </w:r>
      <w:r>
        <w:rPr>
          <w:color w:val="231F20"/>
        </w:rPr>
        <w:t>of</w:t>
      </w:r>
      <w:r w:rsidRPr="00A15567">
        <w:rPr>
          <w:color w:val="231F20"/>
        </w:rPr>
        <w:t xml:space="preserve"> </w:t>
      </w:r>
      <w:r>
        <w:rPr>
          <w:color w:val="231F20"/>
        </w:rPr>
        <w:t>research;</w:t>
      </w:r>
      <w:r w:rsidRPr="00A15567">
        <w:rPr>
          <w:color w:val="231F20"/>
        </w:rPr>
        <w:t xml:space="preserve"> </w:t>
      </w:r>
      <w:r>
        <w:rPr>
          <w:color w:val="231F20"/>
        </w:rPr>
        <w:t>that</w:t>
      </w:r>
      <w:r w:rsidRPr="00A15567">
        <w:rPr>
          <w:color w:val="231F20"/>
        </w:rPr>
        <w:t xml:space="preserve"> </w:t>
      </w:r>
      <w:r>
        <w:rPr>
          <w:color w:val="231F20"/>
        </w:rPr>
        <w:t>is,</w:t>
      </w:r>
      <w:r w:rsidRPr="00A15567">
        <w:rPr>
          <w:color w:val="231F20"/>
        </w:rPr>
        <w:t xml:space="preserve"> </w:t>
      </w:r>
      <w:r>
        <w:rPr>
          <w:color w:val="231F20"/>
        </w:rPr>
        <w:t>from</w:t>
      </w:r>
      <w:r w:rsidRPr="00A15567">
        <w:rPr>
          <w:color w:val="231F20"/>
        </w:rPr>
        <w:t xml:space="preserve"> </w:t>
      </w:r>
      <w:r>
        <w:rPr>
          <w:color w:val="231F20"/>
        </w:rPr>
        <w:t>basic</w:t>
      </w:r>
      <w:r w:rsidRPr="00A15567">
        <w:rPr>
          <w:color w:val="231F20"/>
        </w:rPr>
        <w:t xml:space="preserve"> </w:t>
      </w:r>
      <w:r>
        <w:rPr>
          <w:color w:val="231F20"/>
        </w:rPr>
        <w:t>research,</w:t>
      </w:r>
      <w:r w:rsidRPr="00A15567">
        <w:rPr>
          <w:color w:val="231F20"/>
        </w:rPr>
        <w:t xml:space="preserve"> </w:t>
      </w:r>
      <w:r>
        <w:rPr>
          <w:color w:val="231F20"/>
        </w:rPr>
        <w:t>to commercialisation,</w:t>
      </w:r>
      <w:r w:rsidRPr="00A15567">
        <w:rPr>
          <w:color w:val="231F20"/>
        </w:rPr>
        <w:t xml:space="preserve"> </w:t>
      </w:r>
      <w:r>
        <w:rPr>
          <w:color w:val="231F20"/>
        </w:rPr>
        <w:t>usually</w:t>
      </w:r>
      <w:r w:rsidRPr="00A15567">
        <w:rPr>
          <w:color w:val="231F20"/>
        </w:rPr>
        <w:t xml:space="preserve"> </w:t>
      </w:r>
      <w:r>
        <w:rPr>
          <w:color w:val="231F20"/>
        </w:rPr>
        <w:t>conducted</w:t>
      </w:r>
      <w:r w:rsidRPr="00A15567">
        <w:rPr>
          <w:color w:val="231F20"/>
        </w:rPr>
        <w:t xml:space="preserve"> </w:t>
      </w:r>
      <w:r>
        <w:rPr>
          <w:color w:val="231F20"/>
        </w:rPr>
        <w:t>as</w:t>
      </w:r>
      <w:r w:rsidRPr="00A15567">
        <w:rPr>
          <w:color w:val="231F20"/>
        </w:rPr>
        <w:t xml:space="preserve"> </w:t>
      </w:r>
      <w:r>
        <w:rPr>
          <w:color w:val="231F20"/>
        </w:rPr>
        <w:t>a</w:t>
      </w:r>
      <w:r w:rsidRPr="00A15567">
        <w:rPr>
          <w:color w:val="231F20"/>
        </w:rPr>
        <w:t xml:space="preserve"> </w:t>
      </w:r>
      <w:r>
        <w:rPr>
          <w:color w:val="231F20"/>
        </w:rPr>
        <w:t>team</w:t>
      </w:r>
      <w:r w:rsidRPr="00A15567">
        <w:rPr>
          <w:color w:val="231F20"/>
        </w:rPr>
        <w:t xml:space="preserve"> </w:t>
      </w:r>
      <w:r>
        <w:rPr>
          <w:color w:val="231F20"/>
        </w:rPr>
        <w:t>effort,</w:t>
      </w:r>
      <w:r w:rsidRPr="00A15567">
        <w:rPr>
          <w:color w:val="231F20"/>
        </w:rPr>
        <w:t xml:space="preserve"> </w:t>
      </w:r>
      <w:r>
        <w:rPr>
          <w:color w:val="231F20"/>
        </w:rPr>
        <w:t>with</w:t>
      </w:r>
      <w:r w:rsidRPr="00A15567">
        <w:rPr>
          <w:color w:val="231F20"/>
        </w:rPr>
        <w:t xml:space="preserve"> </w:t>
      </w:r>
      <w:r>
        <w:rPr>
          <w:color w:val="231F20"/>
        </w:rPr>
        <w:t>a</w:t>
      </w:r>
      <w:r w:rsidRPr="00A15567">
        <w:rPr>
          <w:color w:val="231F20"/>
        </w:rPr>
        <w:t xml:space="preserve"> </w:t>
      </w:r>
      <w:r>
        <w:rPr>
          <w:color w:val="231F20"/>
        </w:rPr>
        <w:t>combination</w:t>
      </w:r>
      <w:r w:rsidRPr="00A15567">
        <w:rPr>
          <w:color w:val="231F20"/>
        </w:rPr>
        <w:t xml:space="preserve"> </w:t>
      </w:r>
      <w:r>
        <w:rPr>
          <w:color w:val="231F20"/>
        </w:rPr>
        <w:t>of</w:t>
      </w:r>
      <w:r w:rsidRPr="00A15567">
        <w:rPr>
          <w:color w:val="231F20"/>
        </w:rPr>
        <w:t xml:space="preserve"> </w:t>
      </w:r>
      <w:r>
        <w:rPr>
          <w:color w:val="231F20"/>
        </w:rPr>
        <w:t>skills</w:t>
      </w:r>
      <w:r w:rsidRPr="00A15567">
        <w:rPr>
          <w:color w:val="231F20"/>
        </w:rPr>
        <w:t xml:space="preserve"> </w:t>
      </w:r>
      <w:r>
        <w:rPr>
          <w:color w:val="231F20"/>
        </w:rPr>
        <w:t>and</w:t>
      </w:r>
      <w:r w:rsidRPr="00A15567">
        <w:rPr>
          <w:color w:val="231F20"/>
        </w:rPr>
        <w:t xml:space="preserve"> </w:t>
      </w:r>
      <w:r>
        <w:rPr>
          <w:color w:val="231F20"/>
        </w:rPr>
        <w:t>knowledge.</w:t>
      </w:r>
      <w:r w:rsidRPr="00A15567">
        <w:rPr>
          <w:color w:val="231F20"/>
        </w:rPr>
        <w:t xml:space="preserve"> </w:t>
      </w:r>
      <w:r>
        <w:rPr>
          <w:color w:val="231F20"/>
        </w:rPr>
        <w:t>This</w:t>
      </w:r>
      <w:r w:rsidRPr="00A15567">
        <w:rPr>
          <w:color w:val="231F20"/>
        </w:rPr>
        <w:t xml:space="preserve"> </w:t>
      </w:r>
      <w:r>
        <w:rPr>
          <w:color w:val="231F20"/>
        </w:rPr>
        <w:t>points to</w:t>
      </w:r>
      <w:r w:rsidRPr="00A15567">
        <w:rPr>
          <w:color w:val="231F20"/>
        </w:rPr>
        <w:t xml:space="preserve"> </w:t>
      </w:r>
      <w:r>
        <w:rPr>
          <w:color w:val="231F20"/>
        </w:rPr>
        <w:t>another</w:t>
      </w:r>
      <w:r w:rsidRPr="00A15567">
        <w:rPr>
          <w:color w:val="231F20"/>
        </w:rPr>
        <w:t xml:space="preserve"> </w:t>
      </w:r>
      <w:r>
        <w:rPr>
          <w:color w:val="231F20"/>
        </w:rPr>
        <w:t>continuum:</w:t>
      </w:r>
      <w:r w:rsidRPr="00A15567">
        <w:rPr>
          <w:color w:val="231F20"/>
        </w:rPr>
        <w:t xml:space="preserve"> </w:t>
      </w:r>
      <w:r>
        <w:rPr>
          <w:color w:val="231F20"/>
        </w:rPr>
        <w:t>of</w:t>
      </w:r>
      <w:r w:rsidRPr="00A15567">
        <w:rPr>
          <w:color w:val="231F20"/>
        </w:rPr>
        <w:t xml:space="preserve"> </w:t>
      </w:r>
      <w:r>
        <w:rPr>
          <w:color w:val="231F20"/>
        </w:rPr>
        <w:t>learning</w:t>
      </w:r>
      <w:r w:rsidRPr="00A15567">
        <w:rPr>
          <w:color w:val="231F20"/>
        </w:rPr>
        <w:t xml:space="preserve"> </w:t>
      </w:r>
      <w:r>
        <w:rPr>
          <w:color w:val="231F20"/>
        </w:rPr>
        <w:t>about</w:t>
      </w:r>
      <w:r w:rsidRPr="00A15567">
        <w:rPr>
          <w:color w:val="231F20"/>
        </w:rPr>
        <w:t xml:space="preserve"> </w:t>
      </w:r>
      <w:r>
        <w:rPr>
          <w:color w:val="231F20"/>
        </w:rPr>
        <w:t>research</w:t>
      </w:r>
      <w:r w:rsidRPr="00A15567">
        <w:rPr>
          <w:color w:val="231F20"/>
        </w:rPr>
        <w:t xml:space="preserve"> </w:t>
      </w:r>
      <w:r>
        <w:rPr>
          <w:color w:val="231F20"/>
        </w:rPr>
        <w:t>from</w:t>
      </w:r>
      <w:r w:rsidRPr="00A15567">
        <w:rPr>
          <w:color w:val="231F20"/>
        </w:rPr>
        <w:t xml:space="preserve"> </w:t>
      </w:r>
      <w:r>
        <w:rPr>
          <w:color w:val="231F20"/>
        </w:rPr>
        <w:t>the</w:t>
      </w:r>
      <w:r w:rsidRPr="00A15567">
        <w:rPr>
          <w:color w:val="231F20"/>
        </w:rPr>
        <w:t xml:space="preserve"> </w:t>
      </w:r>
      <w:r>
        <w:rPr>
          <w:color w:val="231F20"/>
        </w:rPr>
        <w:t>beginning</w:t>
      </w:r>
      <w:r w:rsidRPr="00A15567">
        <w:rPr>
          <w:color w:val="231F20"/>
        </w:rPr>
        <w:t xml:space="preserve"> </w:t>
      </w:r>
      <w:r>
        <w:rPr>
          <w:color w:val="231F20"/>
        </w:rPr>
        <w:t>of</w:t>
      </w:r>
      <w:r w:rsidRPr="00A15567">
        <w:rPr>
          <w:color w:val="231F20"/>
        </w:rPr>
        <w:t xml:space="preserve"> </w:t>
      </w:r>
      <w:r>
        <w:rPr>
          <w:color w:val="231F20"/>
        </w:rPr>
        <w:t>a</w:t>
      </w:r>
      <w:r w:rsidRPr="00A15567">
        <w:rPr>
          <w:color w:val="231F20"/>
        </w:rPr>
        <w:t xml:space="preserve"> </w:t>
      </w:r>
      <w:r>
        <w:rPr>
          <w:color w:val="231F20"/>
        </w:rPr>
        <w:t>career</w:t>
      </w:r>
      <w:r w:rsidRPr="00A15567">
        <w:rPr>
          <w:color w:val="231F20"/>
        </w:rPr>
        <w:t xml:space="preserve"> </w:t>
      </w:r>
      <w:r>
        <w:rPr>
          <w:color w:val="231F20"/>
        </w:rPr>
        <w:t>as</w:t>
      </w:r>
      <w:r w:rsidRPr="00A15567">
        <w:rPr>
          <w:color w:val="231F20"/>
        </w:rPr>
        <w:t xml:space="preserve"> </w:t>
      </w:r>
      <w:r>
        <w:rPr>
          <w:color w:val="231F20"/>
        </w:rPr>
        <w:t>a</w:t>
      </w:r>
      <w:r w:rsidRPr="00A15567">
        <w:rPr>
          <w:color w:val="231F20"/>
        </w:rPr>
        <w:t xml:space="preserve"> </w:t>
      </w:r>
      <w:r>
        <w:rPr>
          <w:color w:val="231F20"/>
        </w:rPr>
        <w:t>VET</w:t>
      </w:r>
      <w:r w:rsidRPr="00A15567">
        <w:rPr>
          <w:color w:val="231F20"/>
        </w:rPr>
        <w:t xml:space="preserve"> teacher/trainer, </w:t>
      </w:r>
      <w:r>
        <w:rPr>
          <w:color w:val="231F20"/>
        </w:rPr>
        <w:t>to</w:t>
      </w:r>
      <w:r w:rsidR="00A15567">
        <w:rPr>
          <w:color w:val="231F20"/>
        </w:rPr>
        <w:t xml:space="preserve"> </w:t>
      </w:r>
      <w:r>
        <w:rPr>
          <w:color w:val="231F20"/>
        </w:rPr>
        <w:t>arrive</w:t>
      </w:r>
      <w:r w:rsidRPr="00A15567">
        <w:rPr>
          <w:color w:val="231F20"/>
        </w:rPr>
        <w:t xml:space="preserve"> </w:t>
      </w:r>
      <w:r>
        <w:rPr>
          <w:color w:val="231F20"/>
        </w:rPr>
        <w:t>at</w:t>
      </w:r>
      <w:r w:rsidRPr="00A15567">
        <w:rPr>
          <w:color w:val="231F20"/>
        </w:rPr>
        <w:t xml:space="preserve"> </w:t>
      </w:r>
      <w:r>
        <w:rPr>
          <w:color w:val="231F20"/>
        </w:rPr>
        <w:t>the</w:t>
      </w:r>
      <w:r w:rsidRPr="00A15567">
        <w:rPr>
          <w:color w:val="231F20"/>
        </w:rPr>
        <w:t xml:space="preserve"> </w:t>
      </w:r>
      <w:r>
        <w:rPr>
          <w:color w:val="231F20"/>
        </w:rPr>
        <w:t>position</w:t>
      </w:r>
      <w:r w:rsidRPr="00A15567">
        <w:rPr>
          <w:color w:val="231F20"/>
        </w:rPr>
        <w:t xml:space="preserve"> </w:t>
      </w:r>
      <w:r>
        <w:rPr>
          <w:color w:val="231F20"/>
        </w:rPr>
        <w:t>of</w:t>
      </w:r>
      <w:r w:rsidRPr="00A15567">
        <w:rPr>
          <w:color w:val="231F20"/>
        </w:rPr>
        <w:t xml:space="preserve"> </w:t>
      </w:r>
      <w:r>
        <w:rPr>
          <w:color w:val="231F20"/>
        </w:rPr>
        <w:t>an</w:t>
      </w:r>
      <w:r w:rsidRPr="00A15567">
        <w:rPr>
          <w:color w:val="231F20"/>
        </w:rPr>
        <w:t xml:space="preserve"> </w:t>
      </w:r>
      <w:r>
        <w:rPr>
          <w:color w:val="231F20"/>
        </w:rPr>
        <w:t>accomplished</w:t>
      </w:r>
      <w:r w:rsidRPr="00A15567">
        <w:rPr>
          <w:color w:val="231F20"/>
        </w:rPr>
        <w:t xml:space="preserve"> </w:t>
      </w:r>
      <w:r>
        <w:rPr>
          <w:color w:val="231F20"/>
        </w:rPr>
        <w:t>partner</w:t>
      </w:r>
      <w:r w:rsidRPr="00A15567">
        <w:rPr>
          <w:color w:val="231F20"/>
        </w:rPr>
        <w:t xml:space="preserve"> </w:t>
      </w:r>
      <w:r>
        <w:rPr>
          <w:color w:val="231F20"/>
        </w:rPr>
        <w:t>in</w:t>
      </w:r>
      <w:r w:rsidRPr="00A15567">
        <w:rPr>
          <w:color w:val="231F20"/>
        </w:rPr>
        <w:t xml:space="preserve"> </w:t>
      </w:r>
      <w:r>
        <w:rPr>
          <w:color w:val="231F20"/>
        </w:rPr>
        <w:t>research</w:t>
      </w:r>
      <w:r w:rsidRPr="00A15567">
        <w:rPr>
          <w:color w:val="231F20"/>
        </w:rPr>
        <w:t xml:space="preserve"> </w:t>
      </w:r>
      <w:r>
        <w:rPr>
          <w:color w:val="231F20"/>
        </w:rPr>
        <w:t>and</w:t>
      </w:r>
      <w:r w:rsidRPr="00A15567">
        <w:rPr>
          <w:color w:val="231F20"/>
        </w:rPr>
        <w:t xml:space="preserve"> </w:t>
      </w:r>
      <w:r>
        <w:rPr>
          <w:color w:val="231F20"/>
        </w:rPr>
        <w:t>innovation,</w:t>
      </w:r>
      <w:r w:rsidRPr="00A15567">
        <w:rPr>
          <w:color w:val="231F20"/>
        </w:rPr>
        <w:t xml:space="preserve"> </w:t>
      </w:r>
      <w:r>
        <w:rPr>
          <w:color w:val="231F20"/>
        </w:rPr>
        <w:t>a</w:t>
      </w:r>
      <w:r w:rsidRPr="00A15567">
        <w:rPr>
          <w:color w:val="231F20"/>
        </w:rPr>
        <w:t xml:space="preserve"> </w:t>
      </w:r>
      <w:r>
        <w:rPr>
          <w:color w:val="231F20"/>
        </w:rPr>
        <w:t>process</w:t>
      </w:r>
      <w:r w:rsidRPr="00A15567">
        <w:rPr>
          <w:color w:val="231F20"/>
        </w:rPr>
        <w:t xml:space="preserve"> </w:t>
      </w:r>
      <w:r>
        <w:rPr>
          <w:color w:val="231F20"/>
        </w:rPr>
        <w:t>underpinned</w:t>
      </w:r>
      <w:r w:rsidRPr="00A15567">
        <w:rPr>
          <w:color w:val="231F20"/>
        </w:rPr>
        <w:t xml:space="preserve"> </w:t>
      </w:r>
      <w:r>
        <w:rPr>
          <w:color w:val="231F20"/>
        </w:rPr>
        <w:t>throughout</w:t>
      </w:r>
      <w:r w:rsidRPr="00A15567">
        <w:rPr>
          <w:color w:val="231F20"/>
        </w:rPr>
        <w:t xml:space="preserve"> </w:t>
      </w:r>
      <w:r>
        <w:rPr>
          <w:color w:val="231F20"/>
        </w:rPr>
        <w:t>by professional</w:t>
      </w:r>
      <w:r w:rsidRPr="00A15567">
        <w:rPr>
          <w:color w:val="231F20"/>
        </w:rPr>
        <w:t xml:space="preserve"> </w:t>
      </w:r>
      <w:r>
        <w:rPr>
          <w:color w:val="231F20"/>
        </w:rPr>
        <w:t>development</w:t>
      </w:r>
      <w:r w:rsidRPr="00A15567">
        <w:rPr>
          <w:color w:val="231F20"/>
        </w:rPr>
        <w:t xml:space="preserve"> </w:t>
      </w:r>
      <w:r>
        <w:rPr>
          <w:color w:val="231F20"/>
        </w:rPr>
        <w:t>activities.</w:t>
      </w:r>
      <w:r w:rsidRPr="00A15567">
        <w:rPr>
          <w:color w:val="231F20"/>
        </w:rPr>
        <w:t xml:space="preserve"> </w:t>
      </w:r>
      <w:r>
        <w:rPr>
          <w:color w:val="231F20"/>
        </w:rPr>
        <w:t>This</w:t>
      </w:r>
      <w:r w:rsidRPr="00A15567">
        <w:rPr>
          <w:color w:val="231F20"/>
        </w:rPr>
        <w:t xml:space="preserve"> </w:t>
      </w:r>
      <w:r>
        <w:rPr>
          <w:color w:val="231F20"/>
        </w:rPr>
        <w:t>is</w:t>
      </w:r>
      <w:r w:rsidRPr="00A15567">
        <w:rPr>
          <w:color w:val="231F20"/>
        </w:rPr>
        <w:t xml:space="preserve"> </w:t>
      </w:r>
      <w:r>
        <w:rPr>
          <w:color w:val="231F20"/>
        </w:rPr>
        <w:t>not</w:t>
      </w:r>
      <w:r w:rsidRPr="00A15567">
        <w:rPr>
          <w:color w:val="231F20"/>
        </w:rPr>
        <w:t xml:space="preserve"> </w:t>
      </w:r>
      <w:r>
        <w:rPr>
          <w:color w:val="231F20"/>
        </w:rPr>
        <w:t>a</w:t>
      </w:r>
      <w:r w:rsidRPr="00A15567">
        <w:rPr>
          <w:color w:val="231F20"/>
        </w:rPr>
        <w:t xml:space="preserve"> </w:t>
      </w:r>
      <w:r>
        <w:rPr>
          <w:color w:val="231F20"/>
        </w:rPr>
        <w:t>hierarchy;</w:t>
      </w:r>
      <w:r w:rsidRPr="00A15567">
        <w:rPr>
          <w:color w:val="231F20"/>
        </w:rPr>
        <w:t xml:space="preserve"> rather, </w:t>
      </w:r>
      <w:r>
        <w:rPr>
          <w:color w:val="231F20"/>
        </w:rPr>
        <w:t>it</w:t>
      </w:r>
      <w:r w:rsidRPr="00A15567">
        <w:rPr>
          <w:color w:val="231F20"/>
        </w:rPr>
        <w:t xml:space="preserve"> </w:t>
      </w:r>
      <w:r>
        <w:rPr>
          <w:color w:val="231F20"/>
        </w:rPr>
        <w:t>represents</w:t>
      </w:r>
      <w:r w:rsidRPr="00A15567">
        <w:rPr>
          <w:color w:val="231F20"/>
        </w:rPr>
        <w:t xml:space="preserve"> </w:t>
      </w:r>
      <w:r>
        <w:rPr>
          <w:color w:val="231F20"/>
        </w:rPr>
        <w:t>the</w:t>
      </w:r>
      <w:r w:rsidRPr="00A15567">
        <w:rPr>
          <w:color w:val="231F20"/>
        </w:rPr>
        <w:t xml:space="preserve"> </w:t>
      </w:r>
      <w:r>
        <w:rPr>
          <w:color w:val="231F20"/>
        </w:rPr>
        <w:t>elements</w:t>
      </w:r>
      <w:r w:rsidRPr="00A15567">
        <w:rPr>
          <w:color w:val="231F20"/>
        </w:rPr>
        <w:t xml:space="preserve"> </w:t>
      </w:r>
      <w:r>
        <w:rPr>
          <w:color w:val="231F20"/>
        </w:rPr>
        <w:t>that</w:t>
      </w:r>
      <w:r w:rsidRPr="00A15567">
        <w:rPr>
          <w:color w:val="231F20"/>
        </w:rPr>
        <w:t xml:space="preserve"> </w:t>
      </w:r>
      <w:r>
        <w:rPr>
          <w:color w:val="231F20"/>
        </w:rPr>
        <w:t>build</w:t>
      </w:r>
      <w:r w:rsidRPr="00A15567">
        <w:rPr>
          <w:color w:val="231F20"/>
        </w:rPr>
        <w:t xml:space="preserve"> </w:t>
      </w:r>
      <w:r>
        <w:rPr>
          <w:color w:val="231F20"/>
        </w:rPr>
        <w:t>research capability</w:t>
      </w:r>
      <w:r w:rsidRPr="00A15567">
        <w:rPr>
          <w:color w:val="231F20"/>
        </w:rPr>
        <w:t xml:space="preserve"> </w:t>
      </w:r>
      <w:r>
        <w:rPr>
          <w:color w:val="231F20"/>
        </w:rPr>
        <w:t>and</w:t>
      </w:r>
      <w:r w:rsidRPr="00A15567">
        <w:rPr>
          <w:color w:val="231F20"/>
        </w:rPr>
        <w:t xml:space="preserve"> </w:t>
      </w:r>
      <w:r>
        <w:rPr>
          <w:color w:val="231F20"/>
        </w:rPr>
        <w:t>a</w:t>
      </w:r>
      <w:r w:rsidRPr="00A15567">
        <w:rPr>
          <w:color w:val="231F20"/>
        </w:rPr>
        <w:t xml:space="preserve"> </w:t>
      </w:r>
      <w:r>
        <w:rPr>
          <w:color w:val="231F20"/>
        </w:rPr>
        <w:t>research</w:t>
      </w:r>
      <w:r w:rsidRPr="00A15567">
        <w:rPr>
          <w:color w:val="231F20"/>
        </w:rPr>
        <w:t xml:space="preserve"> </w:t>
      </w:r>
      <w:r>
        <w:rPr>
          <w:color w:val="231F20"/>
        </w:rPr>
        <w:t>culture.</w:t>
      </w:r>
      <w:r w:rsidRPr="00A15567">
        <w:rPr>
          <w:color w:val="231F20"/>
        </w:rPr>
        <w:t xml:space="preserve"> </w:t>
      </w:r>
      <w:r>
        <w:rPr>
          <w:color w:val="231F20"/>
        </w:rPr>
        <w:t>This</w:t>
      </w:r>
      <w:r w:rsidRPr="00A15567">
        <w:rPr>
          <w:color w:val="231F20"/>
        </w:rPr>
        <w:t xml:space="preserve"> </w:t>
      </w:r>
      <w:r>
        <w:rPr>
          <w:color w:val="231F20"/>
        </w:rPr>
        <w:t>idea</w:t>
      </w:r>
      <w:r w:rsidRPr="00A15567">
        <w:rPr>
          <w:color w:val="231F20"/>
        </w:rPr>
        <w:t xml:space="preserve"> </w:t>
      </w:r>
      <w:r>
        <w:rPr>
          <w:color w:val="231F20"/>
        </w:rPr>
        <w:t>of</w:t>
      </w:r>
      <w:r w:rsidRPr="00A15567">
        <w:rPr>
          <w:color w:val="231F20"/>
        </w:rPr>
        <w:t xml:space="preserve"> </w:t>
      </w:r>
      <w:r>
        <w:rPr>
          <w:color w:val="231F20"/>
        </w:rPr>
        <w:t>a</w:t>
      </w:r>
      <w:r w:rsidRPr="00A15567">
        <w:rPr>
          <w:color w:val="231F20"/>
        </w:rPr>
        <w:t xml:space="preserve"> </w:t>
      </w:r>
      <w:r>
        <w:rPr>
          <w:color w:val="231F20"/>
        </w:rPr>
        <w:t>continuum</w:t>
      </w:r>
      <w:r w:rsidRPr="00A15567">
        <w:rPr>
          <w:color w:val="231F20"/>
        </w:rPr>
        <w:t xml:space="preserve"> </w:t>
      </w:r>
      <w:r>
        <w:rPr>
          <w:color w:val="231F20"/>
        </w:rPr>
        <w:t>for</w:t>
      </w:r>
      <w:r w:rsidRPr="00A15567">
        <w:rPr>
          <w:color w:val="231F20"/>
        </w:rPr>
        <w:t xml:space="preserve"> </w:t>
      </w:r>
      <w:r>
        <w:rPr>
          <w:color w:val="231F20"/>
        </w:rPr>
        <w:t>professional</w:t>
      </w:r>
      <w:r w:rsidRPr="00A15567">
        <w:rPr>
          <w:color w:val="231F20"/>
        </w:rPr>
        <w:t xml:space="preserve"> </w:t>
      </w:r>
      <w:r>
        <w:rPr>
          <w:color w:val="231F20"/>
        </w:rPr>
        <w:t>development</w:t>
      </w:r>
      <w:r w:rsidRPr="00A15567">
        <w:rPr>
          <w:color w:val="231F20"/>
        </w:rPr>
        <w:t xml:space="preserve"> </w:t>
      </w:r>
      <w:r>
        <w:rPr>
          <w:color w:val="231F20"/>
        </w:rPr>
        <w:t>(figure</w:t>
      </w:r>
      <w:r w:rsidRPr="00A15567">
        <w:rPr>
          <w:color w:val="231F20"/>
        </w:rPr>
        <w:t xml:space="preserve"> </w:t>
      </w:r>
      <w:r>
        <w:rPr>
          <w:color w:val="231F20"/>
        </w:rPr>
        <w:t>2)</w:t>
      </w:r>
      <w:r w:rsidRPr="00A15567">
        <w:rPr>
          <w:color w:val="231F20"/>
        </w:rPr>
        <w:t xml:space="preserve"> </w:t>
      </w:r>
      <w:r>
        <w:rPr>
          <w:color w:val="231F20"/>
        </w:rPr>
        <w:t>suggests</w:t>
      </w:r>
      <w:r w:rsidRPr="00A15567">
        <w:rPr>
          <w:color w:val="231F20"/>
        </w:rPr>
        <w:t xml:space="preserve"> </w:t>
      </w:r>
      <w:r>
        <w:rPr>
          <w:color w:val="231F20"/>
        </w:rPr>
        <w:t xml:space="preserve">that research should become a more explicit part of the suite of skills that all VET educators acquire, starting from </w:t>
      </w:r>
      <w:r w:rsidR="00A15567" w:rsidRPr="00A15567">
        <w:rPr>
          <w:color w:val="231F20"/>
        </w:rPr>
        <w:t xml:space="preserve">entry-level </w:t>
      </w:r>
      <w:r w:rsidRPr="00A15567">
        <w:rPr>
          <w:color w:val="231F20"/>
        </w:rPr>
        <w:t>qualifications.</w:t>
      </w:r>
    </w:p>
    <w:p w:rsidR="0049721F" w:rsidRDefault="0049721F">
      <w:pPr>
        <w:spacing w:line="331" w:lineRule="auto"/>
        <w:sectPr w:rsidR="0049721F">
          <w:pgSz w:w="11910" w:h="16840"/>
          <w:pgMar w:top="1680" w:right="480" w:bottom="1080" w:left="720" w:header="1492" w:footer="886" w:gutter="0"/>
          <w:cols w:space="720"/>
        </w:sectPr>
      </w:pPr>
    </w:p>
    <w:p w:rsidR="0049721F" w:rsidRDefault="0049721F">
      <w:pPr>
        <w:pStyle w:val="BodyText"/>
        <w:spacing w:before="11"/>
        <w:rPr>
          <w:sz w:val="18"/>
        </w:rPr>
      </w:pPr>
    </w:p>
    <w:p w:rsidR="0049721F" w:rsidRDefault="00A870AD">
      <w:pPr>
        <w:spacing w:before="94"/>
        <w:ind w:left="329"/>
        <w:rPr>
          <w:rFonts w:ascii="Arial"/>
          <w:b/>
          <w:sz w:val="18"/>
        </w:rPr>
      </w:pPr>
      <w:r>
        <w:rPr>
          <w:rFonts w:ascii="Arial"/>
          <w:b/>
          <w:color w:val="78278B"/>
          <w:sz w:val="18"/>
        </w:rPr>
        <w:t>Figure 2   A professional development continuum</w:t>
      </w:r>
    </w:p>
    <w:p w:rsidR="0049721F" w:rsidRDefault="00A870AD">
      <w:pPr>
        <w:pStyle w:val="BodyText"/>
        <w:spacing w:before="3"/>
        <w:rPr>
          <w:rFonts w:ascii="Arial"/>
          <w:b/>
          <w:sz w:val="15"/>
        </w:rPr>
      </w:pPr>
      <w:r>
        <w:rPr>
          <w:noProof/>
          <w:lang w:val="en-AU" w:eastAsia="en-AU"/>
        </w:rPr>
        <w:drawing>
          <wp:anchor distT="0" distB="0" distL="0" distR="0" simplePos="0" relativeHeight="1432" behindDoc="0" locked="0" layoutInCell="1" allowOverlap="1">
            <wp:simplePos x="0" y="0"/>
            <wp:positionH relativeFrom="page">
              <wp:posOffset>521924</wp:posOffset>
            </wp:positionH>
            <wp:positionV relativeFrom="paragraph">
              <wp:posOffset>136571</wp:posOffset>
            </wp:positionV>
            <wp:extent cx="6550342" cy="2804636"/>
            <wp:effectExtent l="0" t="0" r="0" b="0"/>
            <wp:wrapTopAndBottom/>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9" cstate="print"/>
                    <a:stretch>
                      <a:fillRect/>
                    </a:stretch>
                  </pic:blipFill>
                  <pic:spPr>
                    <a:xfrm>
                      <a:off x="0" y="0"/>
                      <a:ext cx="6550342" cy="2804636"/>
                    </a:xfrm>
                    <a:prstGeom prst="rect">
                      <a:avLst/>
                    </a:prstGeom>
                  </pic:spPr>
                </pic:pic>
              </a:graphicData>
            </a:graphic>
          </wp:anchor>
        </w:drawing>
      </w:r>
    </w:p>
    <w:p w:rsidR="0049721F" w:rsidRDefault="00A870AD">
      <w:pPr>
        <w:pStyle w:val="Heading1"/>
        <w:spacing w:before="149"/>
        <w:ind w:left="254"/>
      </w:pPr>
      <w:r>
        <w:rPr>
          <w:color w:val="78278B"/>
        </w:rPr>
        <w:t>USING THE FRAMEWORK</w:t>
      </w:r>
    </w:p>
    <w:p w:rsidR="0049721F" w:rsidRDefault="00B13A8E">
      <w:pPr>
        <w:pStyle w:val="BodyText"/>
        <w:spacing w:before="6"/>
        <w:rPr>
          <w:rFonts w:ascii="Arial"/>
          <w:b/>
          <w:sz w:val="19"/>
        </w:rPr>
      </w:pPr>
      <w:r>
        <w:pict>
          <v:line id="_x0000_s1057" style="position:absolute;z-index:1456;mso-wrap-distance-left:0;mso-wrap-distance-right:0;mso-position-horizontal-relative:page" from="40.2pt,13.7pt" to="546.45pt,13.7pt" strokecolor="#78278b" strokeweight="1pt">
            <w10:wrap type="topAndBottom" anchorx="page"/>
          </v:line>
        </w:pict>
      </w:r>
    </w:p>
    <w:p w:rsidR="0049721F" w:rsidRDefault="0049721F">
      <w:pPr>
        <w:pStyle w:val="BodyText"/>
        <w:spacing w:before="9"/>
        <w:rPr>
          <w:rFonts w:ascii="Arial"/>
          <w:b/>
          <w:sz w:val="14"/>
        </w:rPr>
      </w:pPr>
    </w:p>
    <w:p w:rsidR="0049721F" w:rsidRDefault="00A870AD">
      <w:pPr>
        <w:pStyle w:val="BodyText"/>
        <w:spacing w:before="100" w:line="331" w:lineRule="auto"/>
        <w:ind w:left="254" w:right="436"/>
      </w:pPr>
      <w:r>
        <w:rPr>
          <w:color w:val="231F20"/>
        </w:rPr>
        <w:t>The</w:t>
      </w:r>
      <w:r>
        <w:rPr>
          <w:color w:val="231F20"/>
          <w:spacing w:val="-18"/>
        </w:rPr>
        <w:t xml:space="preserve"> </w:t>
      </w:r>
      <w:r>
        <w:rPr>
          <w:color w:val="231F20"/>
        </w:rPr>
        <w:t>framework</w:t>
      </w:r>
      <w:r>
        <w:rPr>
          <w:color w:val="231F20"/>
          <w:spacing w:val="-18"/>
        </w:rPr>
        <w:t xml:space="preserve"> </w:t>
      </w:r>
      <w:r>
        <w:rPr>
          <w:color w:val="231F20"/>
        </w:rPr>
        <w:t>is</w:t>
      </w:r>
      <w:r>
        <w:rPr>
          <w:color w:val="231F20"/>
          <w:spacing w:val="-19"/>
        </w:rPr>
        <w:t xml:space="preserve"> </w:t>
      </w:r>
      <w:r>
        <w:rPr>
          <w:color w:val="231F20"/>
        </w:rPr>
        <w:t>relevant</w:t>
      </w:r>
      <w:r>
        <w:rPr>
          <w:color w:val="231F20"/>
          <w:spacing w:val="-18"/>
        </w:rPr>
        <w:t xml:space="preserve"> </w:t>
      </w:r>
      <w:r>
        <w:rPr>
          <w:color w:val="231F20"/>
        </w:rPr>
        <w:t>to</w:t>
      </w:r>
      <w:r>
        <w:rPr>
          <w:color w:val="231F20"/>
          <w:spacing w:val="-19"/>
        </w:rPr>
        <w:t xml:space="preserve"> </w:t>
      </w:r>
      <w:r>
        <w:rPr>
          <w:color w:val="231F20"/>
        </w:rPr>
        <w:t>individuals</w:t>
      </w:r>
      <w:r>
        <w:rPr>
          <w:color w:val="231F20"/>
          <w:spacing w:val="-18"/>
        </w:rPr>
        <w:t xml:space="preserve"> </w:t>
      </w:r>
      <w:r>
        <w:rPr>
          <w:color w:val="231F20"/>
        </w:rPr>
        <w:t>and</w:t>
      </w:r>
      <w:r>
        <w:rPr>
          <w:color w:val="231F20"/>
          <w:spacing w:val="-19"/>
        </w:rPr>
        <w:t xml:space="preserve"> </w:t>
      </w:r>
      <w:r>
        <w:rPr>
          <w:color w:val="231F20"/>
        </w:rPr>
        <w:t>teams</w:t>
      </w:r>
      <w:r>
        <w:rPr>
          <w:color w:val="231F20"/>
          <w:spacing w:val="-19"/>
        </w:rPr>
        <w:t xml:space="preserve"> </w:t>
      </w:r>
      <w:r>
        <w:rPr>
          <w:color w:val="231F20"/>
        </w:rPr>
        <w:t>undertaking</w:t>
      </w:r>
      <w:r>
        <w:rPr>
          <w:color w:val="231F20"/>
          <w:spacing w:val="-18"/>
        </w:rPr>
        <w:t xml:space="preserve"> </w:t>
      </w:r>
      <w:r>
        <w:rPr>
          <w:color w:val="231F20"/>
        </w:rPr>
        <w:t>or</w:t>
      </w:r>
      <w:r>
        <w:rPr>
          <w:color w:val="231F20"/>
          <w:spacing w:val="-19"/>
        </w:rPr>
        <w:t xml:space="preserve"> </w:t>
      </w:r>
      <w:r>
        <w:rPr>
          <w:color w:val="231F20"/>
        </w:rPr>
        <w:t>planning</w:t>
      </w:r>
      <w:r>
        <w:rPr>
          <w:color w:val="231F20"/>
          <w:spacing w:val="-18"/>
        </w:rPr>
        <w:t xml:space="preserve"> </w:t>
      </w:r>
      <w:r>
        <w:rPr>
          <w:color w:val="231F20"/>
        </w:rPr>
        <w:t>to</w:t>
      </w:r>
      <w:r>
        <w:rPr>
          <w:color w:val="231F20"/>
          <w:spacing w:val="-19"/>
        </w:rPr>
        <w:t xml:space="preserve"> </w:t>
      </w:r>
      <w:r>
        <w:rPr>
          <w:color w:val="231F20"/>
        </w:rPr>
        <w:t>undertake</w:t>
      </w:r>
      <w:r>
        <w:rPr>
          <w:color w:val="231F20"/>
          <w:spacing w:val="-18"/>
        </w:rPr>
        <w:t xml:space="preserve"> </w:t>
      </w:r>
      <w:r>
        <w:rPr>
          <w:color w:val="231F20"/>
        </w:rPr>
        <w:t>VET</w:t>
      </w:r>
      <w:r>
        <w:rPr>
          <w:color w:val="231F20"/>
          <w:spacing w:val="-22"/>
        </w:rPr>
        <w:t xml:space="preserve"> </w:t>
      </w:r>
      <w:r>
        <w:rPr>
          <w:color w:val="231F20"/>
        </w:rPr>
        <w:t>applied</w:t>
      </w:r>
      <w:r>
        <w:rPr>
          <w:color w:val="231F20"/>
          <w:spacing w:val="-18"/>
        </w:rPr>
        <w:t xml:space="preserve"> </w:t>
      </w:r>
      <w:r>
        <w:rPr>
          <w:color w:val="231F20"/>
        </w:rPr>
        <w:t>research, as</w:t>
      </w:r>
      <w:r>
        <w:rPr>
          <w:color w:val="231F20"/>
          <w:spacing w:val="-19"/>
        </w:rPr>
        <w:t xml:space="preserve"> </w:t>
      </w:r>
      <w:r>
        <w:rPr>
          <w:color w:val="231F20"/>
        </w:rPr>
        <w:t>well</w:t>
      </w:r>
      <w:r>
        <w:rPr>
          <w:color w:val="231F20"/>
          <w:spacing w:val="-19"/>
        </w:rPr>
        <w:t xml:space="preserve"> </w:t>
      </w:r>
      <w:r>
        <w:rPr>
          <w:color w:val="231F20"/>
        </w:rPr>
        <w:t>as</w:t>
      </w:r>
      <w:r>
        <w:rPr>
          <w:color w:val="231F20"/>
          <w:spacing w:val="-19"/>
        </w:rPr>
        <w:t xml:space="preserve"> </w:t>
      </w:r>
      <w:r>
        <w:rPr>
          <w:color w:val="231F20"/>
        </w:rPr>
        <w:t>to</w:t>
      </w:r>
      <w:r>
        <w:rPr>
          <w:color w:val="231F20"/>
          <w:spacing w:val="-19"/>
        </w:rPr>
        <w:t xml:space="preserve"> </w:t>
      </w:r>
      <w:r>
        <w:rPr>
          <w:color w:val="231F20"/>
        </w:rPr>
        <w:t>managers</w:t>
      </w:r>
      <w:r>
        <w:rPr>
          <w:color w:val="231F20"/>
          <w:spacing w:val="-18"/>
        </w:rPr>
        <w:t xml:space="preserve"> </w:t>
      </w:r>
      <w:r>
        <w:rPr>
          <w:color w:val="231F20"/>
        </w:rPr>
        <w:t>wanting</w:t>
      </w:r>
      <w:r>
        <w:rPr>
          <w:color w:val="231F20"/>
          <w:spacing w:val="-18"/>
        </w:rPr>
        <w:t xml:space="preserve"> </w:t>
      </w:r>
      <w:r>
        <w:rPr>
          <w:color w:val="231F20"/>
        </w:rPr>
        <w:t>to</w:t>
      </w:r>
      <w:r>
        <w:rPr>
          <w:color w:val="231F20"/>
          <w:spacing w:val="-19"/>
        </w:rPr>
        <w:t xml:space="preserve"> </w:t>
      </w:r>
      <w:r>
        <w:rPr>
          <w:color w:val="231F20"/>
        </w:rPr>
        <w:t>build</w:t>
      </w:r>
      <w:r>
        <w:rPr>
          <w:color w:val="231F20"/>
          <w:spacing w:val="-18"/>
        </w:rPr>
        <w:t xml:space="preserve"> </w:t>
      </w:r>
      <w:r>
        <w:rPr>
          <w:color w:val="231F20"/>
        </w:rPr>
        <w:t>organisational</w:t>
      </w:r>
      <w:r>
        <w:rPr>
          <w:color w:val="231F20"/>
          <w:spacing w:val="-18"/>
        </w:rPr>
        <w:t xml:space="preserve"> </w:t>
      </w:r>
      <w:r>
        <w:rPr>
          <w:color w:val="231F20"/>
        </w:rPr>
        <w:t>capability</w:t>
      </w:r>
      <w:r>
        <w:rPr>
          <w:color w:val="231F20"/>
          <w:spacing w:val="-18"/>
        </w:rPr>
        <w:t xml:space="preserve"> </w:t>
      </w:r>
      <w:r>
        <w:rPr>
          <w:color w:val="231F20"/>
        </w:rPr>
        <w:t>and</w:t>
      </w:r>
      <w:r>
        <w:rPr>
          <w:color w:val="231F20"/>
          <w:spacing w:val="-19"/>
        </w:rPr>
        <w:t xml:space="preserve"> </w:t>
      </w:r>
      <w:r>
        <w:rPr>
          <w:color w:val="231F20"/>
        </w:rPr>
        <w:t>human</w:t>
      </w:r>
      <w:r>
        <w:rPr>
          <w:color w:val="231F20"/>
          <w:spacing w:val="-18"/>
        </w:rPr>
        <w:t xml:space="preserve"> </w:t>
      </w:r>
      <w:r>
        <w:rPr>
          <w:color w:val="231F20"/>
        </w:rPr>
        <w:t>resources</w:t>
      </w:r>
      <w:r>
        <w:rPr>
          <w:color w:val="231F20"/>
          <w:spacing w:val="-18"/>
        </w:rPr>
        <w:t xml:space="preserve"> </w:t>
      </w:r>
      <w:r>
        <w:rPr>
          <w:color w:val="231F20"/>
        </w:rPr>
        <w:t>staff</w:t>
      </w:r>
      <w:r>
        <w:rPr>
          <w:color w:val="231F20"/>
          <w:spacing w:val="-18"/>
        </w:rPr>
        <w:t xml:space="preserve"> </w:t>
      </w:r>
      <w:r>
        <w:rPr>
          <w:color w:val="231F20"/>
        </w:rPr>
        <w:t>who</w:t>
      </w:r>
      <w:r>
        <w:rPr>
          <w:color w:val="231F20"/>
          <w:spacing w:val="-19"/>
        </w:rPr>
        <w:t xml:space="preserve"> </w:t>
      </w:r>
      <w:r>
        <w:rPr>
          <w:color w:val="231F20"/>
        </w:rPr>
        <w:t>are</w:t>
      </w:r>
      <w:r>
        <w:rPr>
          <w:color w:val="231F20"/>
          <w:spacing w:val="-19"/>
        </w:rPr>
        <w:t xml:space="preserve"> </w:t>
      </w:r>
      <w:r>
        <w:rPr>
          <w:color w:val="231F20"/>
        </w:rPr>
        <w:t>recruiting</w:t>
      </w:r>
      <w:r>
        <w:rPr>
          <w:color w:val="231F20"/>
          <w:spacing w:val="-18"/>
        </w:rPr>
        <w:t xml:space="preserve"> </w:t>
      </w:r>
      <w:r>
        <w:rPr>
          <w:color w:val="231F20"/>
        </w:rPr>
        <w:t>or designing</w:t>
      </w:r>
      <w:r>
        <w:rPr>
          <w:color w:val="231F20"/>
          <w:spacing w:val="-28"/>
        </w:rPr>
        <w:t xml:space="preserve"> </w:t>
      </w:r>
      <w:r>
        <w:rPr>
          <w:color w:val="231F20"/>
        </w:rPr>
        <w:t>professional</w:t>
      </w:r>
      <w:r>
        <w:rPr>
          <w:color w:val="231F20"/>
          <w:spacing w:val="-29"/>
        </w:rPr>
        <w:t xml:space="preserve"> </w:t>
      </w:r>
      <w:r>
        <w:rPr>
          <w:color w:val="231F20"/>
        </w:rPr>
        <w:t>development</w:t>
      </w:r>
      <w:r>
        <w:rPr>
          <w:color w:val="231F20"/>
          <w:spacing w:val="-28"/>
        </w:rPr>
        <w:t xml:space="preserve"> </w:t>
      </w:r>
      <w:r>
        <w:rPr>
          <w:color w:val="231F20"/>
        </w:rPr>
        <w:t>programs.</w:t>
      </w:r>
    </w:p>
    <w:p w:rsidR="0049721F" w:rsidRDefault="00A870AD">
      <w:pPr>
        <w:pStyle w:val="BodyText"/>
        <w:spacing w:before="112" w:line="331" w:lineRule="auto"/>
        <w:ind w:left="254" w:right="288"/>
        <w:jc w:val="both"/>
      </w:pPr>
      <w:r>
        <w:rPr>
          <w:color w:val="231F20"/>
        </w:rPr>
        <w:t>Not</w:t>
      </w:r>
      <w:r>
        <w:rPr>
          <w:color w:val="231F20"/>
          <w:spacing w:val="-18"/>
        </w:rPr>
        <w:t xml:space="preserve"> </w:t>
      </w:r>
      <w:r>
        <w:rPr>
          <w:color w:val="231F20"/>
        </w:rPr>
        <w:t>all</w:t>
      </w:r>
      <w:r>
        <w:rPr>
          <w:color w:val="231F20"/>
          <w:spacing w:val="-18"/>
        </w:rPr>
        <w:t xml:space="preserve"> </w:t>
      </w:r>
      <w:r>
        <w:rPr>
          <w:color w:val="231F20"/>
        </w:rPr>
        <w:t>individuals</w:t>
      </w:r>
      <w:r>
        <w:rPr>
          <w:color w:val="231F20"/>
          <w:spacing w:val="-18"/>
        </w:rPr>
        <w:t xml:space="preserve"> </w:t>
      </w:r>
      <w:r>
        <w:rPr>
          <w:color w:val="231F20"/>
        </w:rPr>
        <w:t>or</w:t>
      </w:r>
      <w:r>
        <w:rPr>
          <w:color w:val="231F20"/>
          <w:spacing w:val="-18"/>
        </w:rPr>
        <w:t xml:space="preserve"> </w:t>
      </w:r>
      <w:r>
        <w:rPr>
          <w:color w:val="231F20"/>
        </w:rPr>
        <w:t>teams</w:t>
      </w:r>
      <w:r>
        <w:rPr>
          <w:color w:val="231F20"/>
          <w:spacing w:val="-18"/>
        </w:rPr>
        <w:t xml:space="preserve"> </w:t>
      </w:r>
      <w:r>
        <w:rPr>
          <w:color w:val="231F20"/>
        </w:rPr>
        <w:t>will</w:t>
      </w:r>
      <w:r>
        <w:rPr>
          <w:color w:val="231F20"/>
          <w:spacing w:val="-18"/>
        </w:rPr>
        <w:t xml:space="preserve"> </w:t>
      </w:r>
      <w:r>
        <w:rPr>
          <w:color w:val="231F20"/>
        </w:rPr>
        <w:t>require</w:t>
      </w:r>
      <w:r>
        <w:rPr>
          <w:color w:val="231F20"/>
          <w:spacing w:val="-18"/>
        </w:rPr>
        <w:t xml:space="preserve"> </w:t>
      </w:r>
      <w:r>
        <w:rPr>
          <w:color w:val="231F20"/>
        </w:rPr>
        <w:t>all</w:t>
      </w:r>
      <w:r>
        <w:rPr>
          <w:color w:val="231F20"/>
          <w:spacing w:val="-18"/>
        </w:rPr>
        <w:t xml:space="preserve"> </w:t>
      </w:r>
      <w:r>
        <w:rPr>
          <w:color w:val="231F20"/>
        </w:rPr>
        <w:t>of</w:t>
      </w:r>
      <w:r>
        <w:rPr>
          <w:color w:val="231F20"/>
          <w:spacing w:val="-18"/>
        </w:rPr>
        <w:t xml:space="preserve"> </w:t>
      </w:r>
      <w:r>
        <w:rPr>
          <w:color w:val="231F20"/>
        </w:rPr>
        <w:t>the</w:t>
      </w:r>
      <w:r>
        <w:rPr>
          <w:color w:val="231F20"/>
          <w:spacing w:val="-18"/>
        </w:rPr>
        <w:t xml:space="preserve"> </w:t>
      </w:r>
      <w:r>
        <w:rPr>
          <w:color w:val="231F20"/>
        </w:rPr>
        <w:t>skills</w:t>
      </w:r>
      <w:r>
        <w:rPr>
          <w:color w:val="231F20"/>
          <w:spacing w:val="-18"/>
        </w:rPr>
        <w:t xml:space="preserve"> </w:t>
      </w:r>
      <w:r>
        <w:rPr>
          <w:color w:val="231F20"/>
        </w:rPr>
        <w:t>shown</w:t>
      </w:r>
      <w:r>
        <w:rPr>
          <w:color w:val="231F20"/>
          <w:spacing w:val="-18"/>
        </w:rPr>
        <w:t xml:space="preserve"> </w:t>
      </w:r>
      <w:r>
        <w:rPr>
          <w:color w:val="231F20"/>
        </w:rPr>
        <w:t>in</w:t>
      </w:r>
      <w:r>
        <w:rPr>
          <w:color w:val="231F20"/>
          <w:spacing w:val="-18"/>
        </w:rPr>
        <w:t xml:space="preserve"> </w:t>
      </w:r>
      <w:r>
        <w:rPr>
          <w:color w:val="231F20"/>
        </w:rPr>
        <w:t>the</w:t>
      </w:r>
      <w:r>
        <w:rPr>
          <w:color w:val="231F20"/>
          <w:spacing w:val="-18"/>
        </w:rPr>
        <w:t xml:space="preserve"> </w:t>
      </w:r>
      <w:r>
        <w:rPr>
          <w:color w:val="231F20"/>
        </w:rPr>
        <w:t>framework</w:t>
      </w:r>
      <w:r>
        <w:rPr>
          <w:color w:val="231F20"/>
          <w:spacing w:val="-18"/>
        </w:rPr>
        <w:t xml:space="preserve"> </w:t>
      </w:r>
      <w:r>
        <w:rPr>
          <w:color w:val="231F20"/>
        </w:rPr>
        <w:t>on</w:t>
      </w:r>
      <w:r>
        <w:rPr>
          <w:color w:val="231F20"/>
          <w:spacing w:val="-18"/>
        </w:rPr>
        <w:t xml:space="preserve"> </w:t>
      </w:r>
      <w:r>
        <w:rPr>
          <w:color w:val="231F20"/>
        </w:rPr>
        <w:t>all</w:t>
      </w:r>
      <w:r>
        <w:rPr>
          <w:color w:val="231F20"/>
          <w:spacing w:val="-18"/>
        </w:rPr>
        <w:t xml:space="preserve"> </w:t>
      </w:r>
      <w:r>
        <w:rPr>
          <w:color w:val="231F20"/>
        </w:rPr>
        <w:t>occasions,</w:t>
      </w:r>
      <w:r>
        <w:rPr>
          <w:color w:val="231F20"/>
          <w:spacing w:val="-18"/>
        </w:rPr>
        <w:t xml:space="preserve"> </w:t>
      </w:r>
      <w:r>
        <w:rPr>
          <w:color w:val="231F20"/>
        </w:rPr>
        <w:t>but</w:t>
      </w:r>
      <w:r>
        <w:rPr>
          <w:color w:val="231F20"/>
          <w:spacing w:val="-18"/>
        </w:rPr>
        <w:t xml:space="preserve"> </w:t>
      </w:r>
      <w:r>
        <w:rPr>
          <w:color w:val="231F20"/>
        </w:rPr>
        <w:t>in</w:t>
      </w:r>
      <w:r>
        <w:rPr>
          <w:color w:val="231F20"/>
          <w:spacing w:val="-18"/>
        </w:rPr>
        <w:t xml:space="preserve"> </w:t>
      </w:r>
      <w:r>
        <w:rPr>
          <w:color w:val="231F20"/>
        </w:rPr>
        <w:t>considering future</w:t>
      </w:r>
      <w:r>
        <w:rPr>
          <w:color w:val="231F20"/>
          <w:spacing w:val="-19"/>
        </w:rPr>
        <w:t xml:space="preserve"> </w:t>
      </w:r>
      <w:r>
        <w:rPr>
          <w:color w:val="231F20"/>
        </w:rPr>
        <w:t>staffing</w:t>
      </w:r>
      <w:r>
        <w:rPr>
          <w:color w:val="231F20"/>
          <w:spacing w:val="-19"/>
        </w:rPr>
        <w:t xml:space="preserve"> </w:t>
      </w:r>
      <w:r>
        <w:rPr>
          <w:color w:val="231F20"/>
        </w:rPr>
        <w:t>needs</w:t>
      </w:r>
      <w:r>
        <w:rPr>
          <w:color w:val="231F20"/>
          <w:spacing w:val="-19"/>
        </w:rPr>
        <w:t xml:space="preserve"> </w:t>
      </w:r>
      <w:r>
        <w:rPr>
          <w:color w:val="231F20"/>
        </w:rPr>
        <w:t>or</w:t>
      </w:r>
      <w:r>
        <w:rPr>
          <w:color w:val="231F20"/>
          <w:spacing w:val="-20"/>
        </w:rPr>
        <w:t xml:space="preserve"> </w:t>
      </w:r>
      <w:r>
        <w:rPr>
          <w:color w:val="231F20"/>
        </w:rPr>
        <w:t>professional</w:t>
      </w:r>
      <w:r>
        <w:rPr>
          <w:color w:val="231F20"/>
          <w:spacing w:val="-20"/>
        </w:rPr>
        <w:t xml:space="preserve"> </w:t>
      </w:r>
      <w:r>
        <w:rPr>
          <w:color w:val="231F20"/>
        </w:rPr>
        <w:t>development</w:t>
      </w:r>
      <w:r>
        <w:rPr>
          <w:color w:val="231F20"/>
          <w:spacing w:val="-19"/>
        </w:rPr>
        <w:t xml:space="preserve"> </w:t>
      </w:r>
      <w:r>
        <w:rPr>
          <w:color w:val="231F20"/>
        </w:rPr>
        <w:t>plans,</w:t>
      </w:r>
      <w:r>
        <w:rPr>
          <w:color w:val="231F20"/>
          <w:spacing w:val="-19"/>
        </w:rPr>
        <w:t xml:space="preserve"> </w:t>
      </w:r>
      <w:r>
        <w:rPr>
          <w:color w:val="231F20"/>
        </w:rPr>
        <w:t>it</w:t>
      </w:r>
      <w:r>
        <w:rPr>
          <w:color w:val="231F20"/>
          <w:spacing w:val="-19"/>
        </w:rPr>
        <w:t xml:space="preserve"> </w:t>
      </w:r>
      <w:r>
        <w:rPr>
          <w:color w:val="231F20"/>
        </w:rPr>
        <w:t>is</w:t>
      </w:r>
      <w:r>
        <w:rPr>
          <w:color w:val="231F20"/>
          <w:spacing w:val="-20"/>
        </w:rPr>
        <w:t xml:space="preserve"> </w:t>
      </w:r>
      <w:r>
        <w:rPr>
          <w:color w:val="231F20"/>
        </w:rPr>
        <w:t>useful</w:t>
      </w:r>
      <w:r>
        <w:rPr>
          <w:color w:val="231F20"/>
          <w:spacing w:val="-20"/>
        </w:rPr>
        <w:t xml:space="preserve"> </w:t>
      </w:r>
      <w:r>
        <w:rPr>
          <w:color w:val="231F20"/>
        </w:rPr>
        <w:t>to</w:t>
      </w:r>
      <w:r>
        <w:rPr>
          <w:color w:val="231F20"/>
          <w:spacing w:val="-20"/>
        </w:rPr>
        <w:t xml:space="preserve"> </w:t>
      </w:r>
      <w:r>
        <w:rPr>
          <w:color w:val="231F20"/>
        </w:rPr>
        <w:t>have</w:t>
      </w:r>
      <w:r>
        <w:rPr>
          <w:color w:val="231F20"/>
          <w:spacing w:val="-20"/>
        </w:rPr>
        <w:t xml:space="preserve"> </w:t>
      </w:r>
      <w:r>
        <w:rPr>
          <w:color w:val="231F20"/>
        </w:rPr>
        <w:t>an</w:t>
      </w:r>
      <w:r>
        <w:rPr>
          <w:color w:val="231F20"/>
          <w:spacing w:val="-20"/>
        </w:rPr>
        <w:t xml:space="preserve"> </w:t>
      </w:r>
      <w:r>
        <w:rPr>
          <w:color w:val="231F20"/>
        </w:rPr>
        <w:t>overview</w:t>
      </w:r>
      <w:r>
        <w:rPr>
          <w:color w:val="231F20"/>
          <w:spacing w:val="-19"/>
        </w:rPr>
        <w:t xml:space="preserve"> </w:t>
      </w:r>
      <w:r>
        <w:rPr>
          <w:color w:val="231F20"/>
        </w:rPr>
        <w:t>of</w:t>
      </w:r>
      <w:r>
        <w:rPr>
          <w:color w:val="231F20"/>
          <w:spacing w:val="-20"/>
        </w:rPr>
        <w:t xml:space="preserve"> </w:t>
      </w:r>
      <w:r>
        <w:rPr>
          <w:color w:val="231F20"/>
        </w:rPr>
        <w:t>the</w:t>
      </w:r>
      <w:r>
        <w:rPr>
          <w:color w:val="231F20"/>
          <w:spacing w:val="-20"/>
        </w:rPr>
        <w:t xml:space="preserve"> </w:t>
      </w:r>
      <w:r>
        <w:rPr>
          <w:color w:val="231F20"/>
        </w:rPr>
        <w:t>skills</w:t>
      </w:r>
      <w:r>
        <w:rPr>
          <w:color w:val="231F20"/>
          <w:spacing w:val="-19"/>
        </w:rPr>
        <w:t xml:space="preserve"> </w:t>
      </w:r>
      <w:r>
        <w:rPr>
          <w:color w:val="231F20"/>
        </w:rPr>
        <w:t>needed,</w:t>
      </w:r>
      <w:r>
        <w:rPr>
          <w:color w:val="231F20"/>
          <w:spacing w:val="-19"/>
        </w:rPr>
        <w:t xml:space="preserve"> </w:t>
      </w:r>
      <w:r>
        <w:rPr>
          <w:color w:val="231F20"/>
        </w:rPr>
        <w:t>along with</w:t>
      </w:r>
      <w:r>
        <w:rPr>
          <w:color w:val="231F20"/>
          <w:spacing w:val="-20"/>
        </w:rPr>
        <w:t xml:space="preserve"> </w:t>
      </w:r>
      <w:r>
        <w:rPr>
          <w:color w:val="231F20"/>
        </w:rPr>
        <w:t>those</w:t>
      </w:r>
      <w:r>
        <w:rPr>
          <w:color w:val="231F20"/>
          <w:spacing w:val="-21"/>
        </w:rPr>
        <w:t xml:space="preserve"> </w:t>
      </w:r>
      <w:r>
        <w:rPr>
          <w:color w:val="231F20"/>
        </w:rPr>
        <w:t>that</w:t>
      </w:r>
      <w:r>
        <w:rPr>
          <w:color w:val="231F20"/>
          <w:spacing w:val="-20"/>
        </w:rPr>
        <w:t xml:space="preserve"> </w:t>
      </w:r>
      <w:r>
        <w:rPr>
          <w:color w:val="231F20"/>
        </w:rPr>
        <w:t>should</w:t>
      </w:r>
      <w:r>
        <w:rPr>
          <w:color w:val="231F20"/>
          <w:spacing w:val="-20"/>
        </w:rPr>
        <w:t xml:space="preserve"> </w:t>
      </w:r>
      <w:r>
        <w:rPr>
          <w:color w:val="231F20"/>
        </w:rPr>
        <w:t>be</w:t>
      </w:r>
      <w:r>
        <w:rPr>
          <w:color w:val="231F20"/>
          <w:spacing w:val="-21"/>
        </w:rPr>
        <w:t xml:space="preserve"> </w:t>
      </w:r>
      <w:r>
        <w:rPr>
          <w:color w:val="231F20"/>
        </w:rPr>
        <w:t>developed.</w:t>
      </w:r>
    </w:p>
    <w:p w:rsidR="0049721F" w:rsidRDefault="0049721F">
      <w:pPr>
        <w:pStyle w:val="BodyText"/>
        <w:spacing w:before="6"/>
        <w:rPr>
          <w:sz w:val="22"/>
        </w:rPr>
      </w:pPr>
    </w:p>
    <w:p w:rsidR="0049721F" w:rsidRDefault="00A870AD">
      <w:pPr>
        <w:pStyle w:val="Heading4"/>
      </w:pPr>
      <w:r>
        <w:rPr>
          <w:color w:val="78278B"/>
        </w:rPr>
        <w:t>Specific uses for the framework</w:t>
      </w:r>
    </w:p>
    <w:p w:rsidR="0049721F" w:rsidRDefault="00A870AD" w:rsidP="000A1528">
      <w:pPr>
        <w:pStyle w:val="BodyText"/>
        <w:numPr>
          <w:ilvl w:val="0"/>
          <w:numId w:val="16"/>
        </w:numPr>
        <w:spacing w:before="194" w:line="331" w:lineRule="auto"/>
        <w:ind w:left="567" w:hanging="283"/>
      </w:pPr>
      <w:r>
        <w:rPr>
          <w:color w:val="231F20"/>
        </w:rPr>
        <w:t>It can assist in planning the professional development of VET educators and other professionals. The registered training organisation (RTO) or individual can select domains/sub-domains, skills and capabilities that require cultivation and seek relevant qualifications or other means of upskilling.</w:t>
      </w:r>
    </w:p>
    <w:p w:rsidR="0049721F" w:rsidRDefault="00A870AD" w:rsidP="000A1528">
      <w:pPr>
        <w:pStyle w:val="BodyText"/>
        <w:numPr>
          <w:ilvl w:val="0"/>
          <w:numId w:val="16"/>
        </w:numPr>
        <w:spacing w:before="56" w:line="331" w:lineRule="auto"/>
        <w:ind w:left="567" w:right="24" w:hanging="283"/>
      </w:pPr>
      <w:r>
        <w:rPr>
          <w:color w:val="231F20"/>
        </w:rPr>
        <w:t>The framework can help in aligning professional development and applied research projects to a capability framework.</w:t>
      </w:r>
      <w:r>
        <w:rPr>
          <w:color w:val="231F20"/>
          <w:spacing w:val="-18"/>
        </w:rPr>
        <w:t xml:space="preserve"> </w:t>
      </w:r>
      <w:r>
        <w:rPr>
          <w:color w:val="231F20"/>
        </w:rPr>
        <w:t>For</w:t>
      </w:r>
      <w:r>
        <w:rPr>
          <w:color w:val="231F20"/>
          <w:spacing w:val="-19"/>
        </w:rPr>
        <w:t xml:space="preserve"> </w:t>
      </w:r>
      <w:r>
        <w:rPr>
          <w:color w:val="231F20"/>
        </w:rPr>
        <w:t>example,</w:t>
      </w:r>
      <w:r>
        <w:rPr>
          <w:color w:val="231F20"/>
          <w:spacing w:val="-18"/>
        </w:rPr>
        <w:t xml:space="preserve"> </w:t>
      </w:r>
      <w:r>
        <w:rPr>
          <w:color w:val="231F20"/>
        </w:rPr>
        <w:t>a</w:t>
      </w:r>
      <w:r>
        <w:rPr>
          <w:color w:val="231F20"/>
          <w:spacing w:val="-19"/>
        </w:rPr>
        <w:t xml:space="preserve"> </w:t>
      </w:r>
      <w:r>
        <w:rPr>
          <w:color w:val="231F20"/>
        </w:rPr>
        <w:t>capability</w:t>
      </w:r>
      <w:r>
        <w:rPr>
          <w:color w:val="231F20"/>
          <w:spacing w:val="-18"/>
        </w:rPr>
        <w:t xml:space="preserve"> </w:t>
      </w:r>
      <w:r>
        <w:rPr>
          <w:color w:val="231F20"/>
        </w:rPr>
        <w:t>framework</w:t>
      </w:r>
      <w:r>
        <w:rPr>
          <w:color w:val="231F20"/>
          <w:spacing w:val="-18"/>
        </w:rPr>
        <w:t xml:space="preserve"> </w:t>
      </w:r>
      <w:r>
        <w:rPr>
          <w:color w:val="231F20"/>
        </w:rPr>
        <w:t>might</w:t>
      </w:r>
      <w:r>
        <w:rPr>
          <w:color w:val="231F20"/>
          <w:spacing w:val="-18"/>
        </w:rPr>
        <w:t xml:space="preserve"> </w:t>
      </w:r>
      <w:r>
        <w:rPr>
          <w:color w:val="231F20"/>
        </w:rPr>
        <w:t>include</w:t>
      </w:r>
      <w:r>
        <w:rPr>
          <w:color w:val="231F20"/>
          <w:spacing w:val="-18"/>
        </w:rPr>
        <w:t xml:space="preserve"> </w:t>
      </w:r>
      <w:r>
        <w:rPr>
          <w:color w:val="231F20"/>
        </w:rPr>
        <w:t>an</w:t>
      </w:r>
      <w:r>
        <w:rPr>
          <w:color w:val="231F20"/>
          <w:spacing w:val="-19"/>
        </w:rPr>
        <w:t xml:space="preserve"> </w:t>
      </w:r>
      <w:r>
        <w:rPr>
          <w:color w:val="231F20"/>
        </w:rPr>
        <w:t>applied</w:t>
      </w:r>
      <w:r>
        <w:rPr>
          <w:color w:val="231F20"/>
          <w:spacing w:val="-18"/>
        </w:rPr>
        <w:t xml:space="preserve"> </w:t>
      </w:r>
      <w:r>
        <w:rPr>
          <w:color w:val="231F20"/>
        </w:rPr>
        <w:t>research</w:t>
      </w:r>
      <w:r>
        <w:rPr>
          <w:color w:val="231F20"/>
          <w:spacing w:val="-18"/>
        </w:rPr>
        <w:t xml:space="preserve"> </w:t>
      </w:r>
      <w:r>
        <w:rPr>
          <w:color w:val="231F20"/>
        </w:rPr>
        <w:t>section</w:t>
      </w:r>
      <w:r>
        <w:rPr>
          <w:color w:val="231F20"/>
          <w:spacing w:val="-18"/>
        </w:rPr>
        <w:t xml:space="preserve"> </w:t>
      </w:r>
      <w:r>
        <w:rPr>
          <w:color w:val="231F20"/>
        </w:rPr>
        <w:t>that</w:t>
      </w:r>
      <w:r>
        <w:rPr>
          <w:color w:val="231F20"/>
          <w:spacing w:val="-18"/>
        </w:rPr>
        <w:t xml:space="preserve"> </w:t>
      </w:r>
      <w:r>
        <w:rPr>
          <w:color w:val="231F20"/>
        </w:rPr>
        <w:t>draws</w:t>
      </w:r>
      <w:r>
        <w:rPr>
          <w:color w:val="231F20"/>
          <w:spacing w:val="-19"/>
        </w:rPr>
        <w:t xml:space="preserve"> </w:t>
      </w:r>
      <w:r>
        <w:rPr>
          <w:color w:val="231F20"/>
        </w:rPr>
        <w:t>on</w:t>
      </w:r>
      <w:r>
        <w:rPr>
          <w:color w:val="231F20"/>
          <w:spacing w:val="-18"/>
        </w:rPr>
        <w:t xml:space="preserve"> </w:t>
      </w:r>
      <w:r>
        <w:rPr>
          <w:color w:val="231F20"/>
        </w:rPr>
        <w:t>the skills</w:t>
      </w:r>
      <w:r>
        <w:rPr>
          <w:color w:val="231F20"/>
          <w:spacing w:val="-20"/>
        </w:rPr>
        <w:t xml:space="preserve"> </w:t>
      </w:r>
      <w:r>
        <w:rPr>
          <w:color w:val="231F20"/>
        </w:rPr>
        <w:t>and</w:t>
      </w:r>
      <w:r>
        <w:rPr>
          <w:color w:val="231F20"/>
          <w:spacing w:val="-21"/>
        </w:rPr>
        <w:t xml:space="preserve"> </w:t>
      </w:r>
      <w:r>
        <w:rPr>
          <w:color w:val="231F20"/>
        </w:rPr>
        <w:t>capabilities</w:t>
      </w:r>
      <w:r>
        <w:rPr>
          <w:color w:val="231F20"/>
          <w:spacing w:val="-20"/>
        </w:rPr>
        <w:t xml:space="preserve"> </w:t>
      </w:r>
      <w:r>
        <w:rPr>
          <w:color w:val="231F20"/>
        </w:rPr>
        <w:t>we</w:t>
      </w:r>
      <w:r>
        <w:rPr>
          <w:color w:val="231F20"/>
          <w:spacing w:val="-21"/>
        </w:rPr>
        <w:t xml:space="preserve"> </w:t>
      </w:r>
      <w:r>
        <w:rPr>
          <w:color w:val="231F20"/>
        </w:rPr>
        <w:t>have</w:t>
      </w:r>
      <w:r>
        <w:rPr>
          <w:color w:val="231F20"/>
          <w:spacing w:val="-21"/>
        </w:rPr>
        <w:t xml:space="preserve"> </w:t>
      </w:r>
      <w:r>
        <w:rPr>
          <w:color w:val="231F20"/>
        </w:rPr>
        <w:t>identified,</w:t>
      </w:r>
      <w:r>
        <w:rPr>
          <w:color w:val="231F20"/>
          <w:spacing w:val="-20"/>
        </w:rPr>
        <w:t xml:space="preserve"> </w:t>
      </w:r>
      <w:r>
        <w:rPr>
          <w:color w:val="231F20"/>
        </w:rPr>
        <w:t>thereby</w:t>
      </w:r>
      <w:r>
        <w:rPr>
          <w:color w:val="231F20"/>
          <w:spacing w:val="-20"/>
        </w:rPr>
        <w:t xml:space="preserve"> </w:t>
      </w:r>
      <w:r>
        <w:rPr>
          <w:color w:val="231F20"/>
        </w:rPr>
        <w:t>flagging</w:t>
      </w:r>
      <w:r>
        <w:rPr>
          <w:color w:val="231F20"/>
          <w:spacing w:val="-20"/>
        </w:rPr>
        <w:t xml:space="preserve"> </w:t>
      </w:r>
      <w:r>
        <w:rPr>
          <w:color w:val="231F20"/>
        </w:rPr>
        <w:t>it</w:t>
      </w:r>
      <w:r>
        <w:rPr>
          <w:color w:val="231F20"/>
          <w:spacing w:val="-20"/>
        </w:rPr>
        <w:t xml:space="preserve"> </w:t>
      </w:r>
      <w:r>
        <w:rPr>
          <w:color w:val="231F20"/>
        </w:rPr>
        <w:t>as</w:t>
      </w:r>
      <w:r>
        <w:rPr>
          <w:color w:val="231F20"/>
          <w:spacing w:val="-21"/>
        </w:rPr>
        <w:t xml:space="preserve"> </w:t>
      </w:r>
      <w:r>
        <w:rPr>
          <w:color w:val="231F20"/>
        </w:rPr>
        <w:t>an</w:t>
      </w:r>
      <w:r>
        <w:rPr>
          <w:color w:val="231F20"/>
          <w:spacing w:val="-21"/>
        </w:rPr>
        <w:t xml:space="preserve"> </w:t>
      </w:r>
      <w:r>
        <w:rPr>
          <w:color w:val="231F20"/>
        </w:rPr>
        <w:t>important</w:t>
      </w:r>
      <w:r>
        <w:rPr>
          <w:color w:val="231F20"/>
          <w:spacing w:val="-20"/>
        </w:rPr>
        <w:t xml:space="preserve"> </w:t>
      </w:r>
      <w:r>
        <w:rPr>
          <w:color w:val="231F20"/>
        </w:rPr>
        <w:t>area</w:t>
      </w:r>
      <w:r>
        <w:rPr>
          <w:color w:val="231F20"/>
          <w:spacing w:val="-21"/>
        </w:rPr>
        <w:t xml:space="preserve"> </w:t>
      </w:r>
      <w:r>
        <w:rPr>
          <w:color w:val="231F20"/>
        </w:rPr>
        <w:t>for</w:t>
      </w:r>
      <w:r>
        <w:rPr>
          <w:color w:val="231F20"/>
          <w:spacing w:val="-21"/>
        </w:rPr>
        <w:t xml:space="preserve"> </w:t>
      </w:r>
      <w:r>
        <w:rPr>
          <w:color w:val="231F20"/>
        </w:rPr>
        <w:t>continued</w:t>
      </w:r>
      <w:r>
        <w:rPr>
          <w:color w:val="231F20"/>
          <w:spacing w:val="-20"/>
        </w:rPr>
        <w:t xml:space="preserve"> </w:t>
      </w:r>
      <w:r>
        <w:rPr>
          <w:color w:val="231F20"/>
        </w:rPr>
        <w:t>professional development</w:t>
      </w:r>
      <w:r>
        <w:rPr>
          <w:color w:val="231F20"/>
          <w:spacing w:val="-19"/>
        </w:rPr>
        <w:t xml:space="preserve"> </w:t>
      </w:r>
      <w:r>
        <w:rPr>
          <w:color w:val="231F20"/>
        </w:rPr>
        <w:t>in</w:t>
      </w:r>
      <w:r>
        <w:rPr>
          <w:color w:val="231F20"/>
          <w:spacing w:val="-20"/>
        </w:rPr>
        <w:t xml:space="preserve"> </w:t>
      </w:r>
      <w:r>
        <w:rPr>
          <w:color w:val="231F20"/>
        </w:rPr>
        <w:t>this</w:t>
      </w:r>
      <w:r>
        <w:rPr>
          <w:color w:val="231F20"/>
          <w:spacing w:val="-20"/>
        </w:rPr>
        <w:t xml:space="preserve"> </w:t>
      </w:r>
      <w:r>
        <w:rPr>
          <w:color w:val="231F20"/>
          <w:spacing w:val="-6"/>
        </w:rPr>
        <w:t>RTO.</w:t>
      </w:r>
    </w:p>
    <w:p w:rsidR="0049721F" w:rsidRDefault="0049721F">
      <w:pPr>
        <w:pStyle w:val="BodyText"/>
        <w:spacing w:after="1"/>
        <w:rPr>
          <w:sz w:val="9"/>
        </w:rPr>
      </w:pPr>
    </w:p>
    <w:tbl>
      <w:tblPr>
        <w:tblW w:w="0" w:type="auto"/>
        <w:tblInd w:w="254" w:type="dxa"/>
        <w:tblLayout w:type="fixed"/>
        <w:tblCellMar>
          <w:left w:w="0" w:type="dxa"/>
          <w:right w:w="0" w:type="dxa"/>
        </w:tblCellMar>
        <w:tblLook w:val="01E0" w:firstRow="1" w:lastRow="1" w:firstColumn="1" w:lastColumn="1" w:noHBand="0" w:noVBand="0"/>
      </w:tblPr>
      <w:tblGrid>
        <w:gridCol w:w="313"/>
        <w:gridCol w:w="5973"/>
        <w:gridCol w:w="3839"/>
      </w:tblGrid>
      <w:tr w:rsidR="0049721F" w:rsidTr="000A1528">
        <w:trPr>
          <w:trHeight w:val="220"/>
        </w:trPr>
        <w:tc>
          <w:tcPr>
            <w:tcW w:w="313" w:type="dxa"/>
            <w:tcBorders>
              <w:right w:val="single" w:sz="8" w:space="0" w:color="78278B"/>
            </w:tcBorders>
          </w:tcPr>
          <w:p w:rsidR="0049721F" w:rsidRDefault="0049721F">
            <w:pPr>
              <w:pStyle w:val="TableParagraph"/>
              <w:rPr>
                <w:rFonts w:ascii="Times New Roman"/>
                <w:sz w:val="16"/>
              </w:rPr>
            </w:pPr>
          </w:p>
        </w:tc>
        <w:tc>
          <w:tcPr>
            <w:tcW w:w="9812" w:type="dxa"/>
            <w:gridSpan w:val="2"/>
            <w:tcBorders>
              <w:top w:val="single" w:sz="8" w:space="0" w:color="78278B"/>
              <w:left w:val="single" w:sz="8" w:space="0" w:color="78278B"/>
              <w:right w:val="single" w:sz="8" w:space="0" w:color="78278B"/>
            </w:tcBorders>
          </w:tcPr>
          <w:p w:rsidR="0049721F" w:rsidRDefault="0049721F">
            <w:pPr>
              <w:pStyle w:val="TableParagraph"/>
              <w:rPr>
                <w:rFonts w:ascii="Times New Roman"/>
                <w:sz w:val="16"/>
              </w:rPr>
            </w:pPr>
          </w:p>
        </w:tc>
      </w:tr>
      <w:tr w:rsidR="000A1528" w:rsidTr="00A870AD">
        <w:trPr>
          <w:trHeight w:val="600"/>
        </w:trPr>
        <w:tc>
          <w:tcPr>
            <w:tcW w:w="6286" w:type="dxa"/>
            <w:gridSpan w:val="2"/>
            <w:shd w:val="clear" w:color="auto" w:fill="78278B"/>
          </w:tcPr>
          <w:p w:rsidR="000A1528" w:rsidRDefault="000A1528" w:rsidP="000A1528">
            <w:pPr>
              <w:pStyle w:val="TableParagraph"/>
              <w:spacing w:before="165"/>
              <w:ind w:left="142" w:right="-141"/>
              <w:rPr>
                <w:b/>
                <w:sz w:val="24"/>
              </w:rPr>
            </w:pPr>
            <w:r>
              <w:rPr>
                <w:b/>
                <w:color w:val="FFFFFF"/>
                <w:w w:val="95"/>
                <w:sz w:val="24"/>
              </w:rPr>
              <w:t>TA</w:t>
            </w:r>
            <w:r>
              <w:rPr>
                <w:b/>
                <w:color w:val="FFFFFF"/>
                <w:sz w:val="24"/>
              </w:rPr>
              <w:t>FE Queensland’s educator capability framework</w:t>
            </w:r>
          </w:p>
        </w:tc>
        <w:tc>
          <w:tcPr>
            <w:tcW w:w="3839" w:type="dxa"/>
            <w:tcBorders>
              <w:right w:val="single" w:sz="8" w:space="0" w:color="78278B"/>
            </w:tcBorders>
          </w:tcPr>
          <w:p w:rsidR="000A1528" w:rsidRDefault="000A1528">
            <w:pPr>
              <w:pStyle w:val="TableParagraph"/>
              <w:rPr>
                <w:rFonts w:ascii="Times New Roman"/>
                <w:sz w:val="20"/>
              </w:rPr>
            </w:pPr>
          </w:p>
        </w:tc>
      </w:tr>
      <w:tr w:rsidR="0049721F" w:rsidTr="000A1528">
        <w:trPr>
          <w:trHeight w:val="1540"/>
        </w:trPr>
        <w:tc>
          <w:tcPr>
            <w:tcW w:w="313" w:type="dxa"/>
            <w:tcBorders>
              <w:right w:val="single" w:sz="8" w:space="0" w:color="78278B"/>
            </w:tcBorders>
          </w:tcPr>
          <w:p w:rsidR="0049721F" w:rsidRDefault="0049721F">
            <w:pPr>
              <w:pStyle w:val="TableParagraph"/>
              <w:rPr>
                <w:rFonts w:ascii="Times New Roman"/>
                <w:sz w:val="20"/>
              </w:rPr>
            </w:pPr>
          </w:p>
        </w:tc>
        <w:tc>
          <w:tcPr>
            <w:tcW w:w="9812" w:type="dxa"/>
            <w:gridSpan w:val="2"/>
            <w:tcBorders>
              <w:left w:val="single" w:sz="8" w:space="0" w:color="78278B"/>
              <w:bottom w:val="single" w:sz="8" w:space="0" w:color="78278B"/>
              <w:right w:val="single" w:sz="8" w:space="0" w:color="78278B"/>
            </w:tcBorders>
          </w:tcPr>
          <w:p w:rsidR="0049721F" w:rsidRDefault="0049721F">
            <w:pPr>
              <w:pStyle w:val="TableParagraph"/>
              <w:spacing w:before="3"/>
              <w:rPr>
                <w:rFonts w:ascii="Trebuchet MS"/>
                <w:sz w:val="20"/>
              </w:rPr>
            </w:pPr>
          </w:p>
          <w:p w:rsidR="0049721F" w:rsidRDefault="00A870AD">
            <w:pPr>
              <w:pStyle w:val="TableParagraph"/>
              <w:spacing w:line="333" w:lineRule="auto"/>
              <w:ind w:left="170" w:right="302"/>
              <w:rPr>
                <w:sz w:val="20"/>
              </w:rPr>
            </w:pPr>
            <w:r>
              <w:rPr>
                <w:color w:val="78278B"/>
                <w:spacing w:val="3"/>
                <w:sz w:val="20"/>
              </w:rPr>
              <w:t xml:space="preserve">The </w:t>
            </w:r>
            <w:r>
              <w:rPr>
                <w:color w:val="78278B"/>
                <w:sz w:val="20"/>
              </w:rPr>
              <w:t xml:space="preserve">TAFE </w:t>
            </w:r>
            <w:r>
              <w:rPr>
                <w:color w:val="78278B"/>
                <w:spacing w:val="5"/>
                <w:sz w:val="20"/>
              </w:rPr>
              <w:t xml:space="preserve">Queensland Learning </w:t>
            </w:r>
            <w:r>
              <w:rPr>
                <w:color w:val="78278B"/>
                <w:spacing w:val="3"/>
                <w:sz w:val="20"/>
              </w:rPr>
              <w:t xml:space="preserve">and </w:t>
            </w:r>
            <w:r>
              <w:rPr>
                <w:color w:val="78278B"/>
                <w:spacing w:val="1"/>
                <w:sz w:val="20"/>
              </w:rPr>
              <w:t xml:space="preserve">Teaching </w:t>
            </w:r>
            <w:r>
              <w:rPr>
                <w:color w:val="78278B"/>
                <w:spacing w:val="5"/>
                <w:sz w:val="20"/>
              </w:rPr>
              <w:t xml:space="preserve">Framework </w:t>
            </w:r>
            <w:proofErr w:type="gramStart"/>
            <w:r>
              <w:rPr>
                <w:color w:val="78278B"/>
                <w:spacing w:val="3"/>
                <w:sz w:val="20"/>
              </w:rPr>
              <w:t>has</w:t>
            </w:r>
            <w:proofErr w:type="gramEnd"/>
            <w:r>
              <w:rPr>
                <w:color w:val="78278B"/>
                <w:spacing w:val="3"/>
                <w:sz w:val="20"/>
              </w:rPr>
              <w:t xml:space="preserve"> </w:t>
            </w:r>
            <w:r>
              <w:rPr>
                <w:color w:val="78278B"/>
                <w:spacing w:val="5"/>
                <w:sz w:val="20"/>
              </w:rPr>
              <w:t xml:space="preserve">adopted </w:t>
            </w:r>
            <w:r>
              <w:rPr>
                <w:color w:val="78278B"/>
                <w:spacing w:val="2"/>
                <w:sz w:val="20"/>
              </w:rPr>
              <w:t xml:space="preserve">an </w:t>
            </w:r>
            <w:r>
              <w:rPr>
                <w:color w:val="78278B"/>
                <w:spacing w:val="5"/>
                <w:sz w:val="20"/>
              </w:rPr>
              <w:t xml:space="preserve">applied </w:t>
            </w:r>
            <w:r>
              <w:rPr>
                <w:color w:val="78278B"/>
                <w:spacing w:val="6"/>
                <w:sz w:val="20"/>
              </w:rPr>
              <w:t xml:space="preserve">research </w:t>
            </w:r>
            <w:r>
              <w:rPr>
                <w:color w:val="78278B"/>
                <w:spacing w:val="5"/>
                <w:sz w:val="20"/>
              </w:rPr>
              <w:t xml:space="preserve">approach </w:t>
            </w:r>
            <w:r>
              <w:rPr>
                <w:color w:val="78278B"/>
                <w:spacing w:val="2"/>
                <w:sz w:val="20"/>
              </w:rPr>
              <w:t xml:space="preserve">to </w:t>
            </w:r>
            <w:r>
              <w:rPr>
                <w:color w:val="78278B"/>
                <w:spacing w:val="5"/>
                <w:sz w:val="20"/>
              </w:rPr>
              <w:t xml:space="preserve">investigating </w:t>
            </w:r>
            <w:r>
              <w:rPr>
                <w:color w:val="78278B"/>
                <w:spacing w:val="3"/>
                <w:sz w:val="20"/>
              </w:rPr>
              <w:t xml:space="preserve">ways </w:t>
            </w:r>
            <w:r>
              <w:rPr>
                <w:color w:val="78278B"/>
                <w:spacing w:val="2"/>
                <w:sz w:val="20"/>
              </w:rPr>
              <w:t xml:space="preserve">to </w:t>
            </w:r>
            <w:r>
              <w:rPr>
                <w:color w:val="78278B"/>
                <w:spacing w:val="5"/>
                <w:sz w:val="20"/>
              </w:rPr>
              <w:t xml:space="preserve">improve </w:t>
            </w:r>
            <w:r>
              <w:rPr>
                <w:color w:val="78278B"/>
                <w:spacing w:val="3"/>
                <w:sz w:val="20"/>
              </w:rPr>
              <w:t xml:space="preserve">the </w:t>
            </w:r>
            <w:r>
              <w:rPr>
                <w:color w:val="78278B"/>
                <w:spacing w:val="5"/>
                <w:sz w:val="20"/>
              </w:rPr>
              <w:t xml:space="preserve">student experience </w:t>
            </w:r>
            <w:r>
              <w:rPr>
                <w:color w:val="78278B"/>
                <w:spacing w:val="3"/>
                <w:sz w:val="20"/>
              </w:rPr>
              <w:t xml:space="preserve">and </w:t>
            </w:r>
            <w:r>
              <w:rPr>
                <w:color w:val="78278B"/>
                <w:spacing w:val="5"/>
                <w:sz w:val="20"/>
              </w:rPr>
              <w:t xml:space="preserve">teaching. </w:t>
            </w:r>
            <w:r>
              <w:rPr>
                <w:color w:val="78278B"/>
                <w:spacing w:val="3"/>
                <w:sz w:val="20"/>
              </w:rPr>
              <w:t xml:space="preserve">Its </w:t>
            </w:r>
            <w:r>
              <w:rPr>
                <w:color w:val="78278B"/>
                <w:spacing w:val="6"/>
                <w:sz w:val="20"/>
              </w:rPr>
              <w:t xml:space="preserve">Educator </w:t>
            </w:r>
            <w:r>
              <w:rPr>
                <w:color w:val="78278B"/>
                <w:spacing w:val="5"/>
                <w:sz w:val="20"/>
              </w:rPr>
              <w:t xml:space="preserve">Capability Framework includes </w:t>
            </w:r>
            <w:r>
              <w:rPr>
                <w:color w:val="78278B"/>
                <w:spacing w:val="3"/>
                <w:sz w:val="20"/>
              </w:rPr>
              <w:t xml:space="preserve">the </w:t>
            </w:r>
            <w:r>
              <w:rPr>
                <w:color w:val="78278B"/>
                <w:spacing w:val="5"/>
                <w:sz w:val="20"/>
              </w:rPr>
              <w:t xml:space="preserve">core skills </w:t>
            </w:r>
            <w:r>
              <w:rPr>
                <w:color w:val="78278B"/>
                <w:spacing w:val="2"/>
                <w:sz w:val="20"/>
              </w:rPr>
              <w:t xml:space="preserve">of </w:t>
            </w:r>
            <w:r>
              <w:rPr>
                <w:color w:val="78278B"/>
                <w:spacing w:val="5"/>
                <w:sz w:val="20"/>
              </w:rPr>
              <w:t xml:space="preserve">applied research </w:t>
            </w:r>
            <w:r>
              <w:rPr>
                <w:color w:val="78278B"/>
                <w:spacing w:val="3"/>
                <w:sz w:val="20"/>
              </w:rPr>
              <w:t xml:space="preserve">and </w:t>
            </w:r>
            <w:r>
              <w:rPr>
                <w:color w:val="78278B"/>
                <w:spacing w:val="5"/>
                <w:sz w:val="20"/>
              </w:rPr>
              <w:t xml:space="preserve">inquiry </w:t>
            </w:r>
            <w:r>
              <w:rPr>
                <w:color w:val="78278B"/>
                <w:spacing w:val="2"/>
                <w:sz w:val="20"/>
              </w:rPr>
              <w:t xml:space="preserve">to </w:t>
            </w:r>
            <w:r>
              <w:rPr>
                <w:color w:val="78278B"/>
                <w:spacing w:val="3"/>
                <w:sz w:val="20"/>
              </w:rPr>
              <w:t>guide</w:t>
            </w:r>
            <w:r>
              <w:rPr>
                <w:color w:val="78278B"/>
                <w:spacing w:val="58"/>
                <w:sz w:val="20"/>
              </w:rPr>
              <w:t xml:space="preserve"> </w:t>
            </w:r>
            <w:r>
              <w:rPr>
                <w:color w:val="78278B"/>
                <w:spacing w:val="6"/>
                <w:sz w:val="20"/>
              </w:rPr>
              <w:t>the</w:t>
            </w:r>
          </w:p>
          <w:p w:rsidR="0049721F" w:rsidRDefault="00A870AD">
            <w:pPr>
              <w:pStyle w:val="TableParagraph"/>
              <w:spacing w:before="2"/>
              <w:ind w:left="170"/>
              <w:rPr>
                <w:sz w:val="20"/>
              </w:rPr>
            </w:pPr>
            <w:r>
              <w:rPr>
                <w:color w:val="78278B"/>
                <w:sz w:val="20"/>
              </w:rPr>
              <w:t>development of educators (RedSpace 2016).</w:t>
            </w:r>
          </w:p>
        </w:tc>
      </w:tr>
    </w:tbl>
    <w:p w:rsidR="0049721F" w:rsidRDefault="0049721F">
      <w:pPr>
        <w:rPr>
          <w:sz w:val="20"/>
        </w:rPr>
        <w:sectPr w:rsidR="0049721F">
          <w:footerReference w:type="even" r:id="rId20"/>
          <w:footerReference w:type="default" r:id="rId21"/>
          <w:pgSz w:w="11910" w:h="16840"/>
          <w:pgMar w:top="1680" w:right="720" w:bottom="1060" w:left="540" w:header="1492" w:footer="866" w:gutter="0"/>
          <w:pgNumType w:start="4"/>
          <w:cols w:space="720"/>
        </w:sectPr>
      </w:pPr>
    </w:p>
    <w:p w:rsidR="0049721F" w:rsidRDefault="0049721F">
      <w:pPr>
        <w:pStyle w:val="BodyText"/>
        <w:spacing w:before="6"/>
        <w:rPr>
          <w:sz w:val="16"/>
        </w:rPr>
      </w:pPr>
    </w:p>
    <w:p w:rsidR="0049721F" w:rsidRDefault="00A870AD" w:rsidP="00A870AD">
      <w:pPr>
        <w:pStyle w:val="BodyText"/>
        <w:numPr>
          <w:ilvl w:val="0"/>
          <w:numId w:val="17"/>
        </w:numPr>
        <w:spacing w:before="100" w:line="290" w:lineRule="auto"/>
        <w:ind w:left="426" w:right="837" w:hanging="284"/>
        <w:jc w:val="both"/>
      </w:pPr>
      <w:r>
        <w:rPr>
          <w:color w:val="231F20"/>
        </w:rPr>
        <w:t>The</w:t>
      </w:r>
      <w:r>
        <w:rPr>
          <w:color w:val="231F20"/>
          <w:spacing w:val="-16"/>
        </w:rPr>
        <w:t xml:space="preserve"> </w:t>
      </w:r>
      <w:r>
        <w:rPr>
          <w:color w:val="231F20"/>
        </w:rPr>
        <w:t>framework</w:t>
      </w:r>
      <w:r>
        <w:rPr>
          <w:color w:val="231F20"/>
          <w:spacing w:val="-16"/>
        </w:rPr>
        <w:t xml:space="preserve"> </w:t>
      </w:r>
      <w:r>
        <w:rPr>
          <w:color w:val="231F20"/>
        </w:rPr>
        <w:t>could</w:t>
      </w:r>
      <w:r>
        <w:rPr>
          <w:color w:val="231F20"/>
          <w:spacing w:val="-17"/>
        </w:rPr>
        <w:t xml:space="preserve"> </w:t>
      </w:r>
      <w:r>
        <w:rPr>
          <w:color w:val="231F20"/>
        </w:rPr>
        <w:t>be</w:t>
      </w:r>
      <w:r>
        <w:rPr>
          <w:color w:val="231F20"/>
          <w:spacing w:val="-17"/>
        </w:rPr>
        <w:t xml:space="preserve"> </w:t>
      </w:r>
      <w:r>
        <w:rPr>
          <w:color w:val="231F20"/>
        </w:rPr>
        <w:t>used</w:t>
      </w:r>
      <w:r>
        <w:rPr>
          <w:color w:val="231F20"/>
          <w:spacing w:val="-17"/>
        </w:rPr>
        <w:t xml:space="preserve"> </w:t>
      </w:r>
      <w:r>
        <w:rPr>
          <w:color w:val="231F20"/>
        </w:rPr>
        <w:t>as</w:t>
      </w:r>
      <w:r>
        <w:rPr>
          <w:color w:val="231F20"/>
          <w:spacing w:val="-17"/>
        </w:rPr>
        <w:t xml:space="preserve"> </w:t>
      </w:r>
      <w:r>
        <w:rPr>
          <w:color w:val="231F20"/>
        </w:rPr>
        <w:t>a</w:t>
      </w:r>
      <w:r>
        <w:rPr>
          <w:color w:val="231F20"/>
          <w:spacing w:val="-17"/>
        </w:rPr>
        <w:t xml:space="preserve"> </w:t>
      </w:r>
      <w:r>
        <w:rPr>
          <w:color w:val="231F20"/>
        </w:rPr>
        <w:t>tool</w:t>
      </w:r>
      <w:r>
        <w:rPr>
          <w:color w:val="231F20"/>
          <w:spacing w:val="-17"/>
        </w:rPr>
        <w:t xml:space="preserve"> </w:t>
      </w:r>
      <w:r>
        <w:rPr>
          <w:color w:val="231F20"/>
        </w:rPr>
        <w:t>to</w:t>
      </w:r>
      <w:r>
        <w:rPr>
          <w:color w:val="231F20"/>
          <w:spacing w:val="-17"/>
        </w:rPr>
        <w:t xml:space="preserve"> </w:t>
      </w:r>
      <w:r>
        <w:rPr>
          <w:color w:val="231F20"/>
        </w:rPr>
        <w:t>inform</w:t>
      </w:r>
      <w:r>
        <w:rPr>
          <w:color w:val="231F20"/>
          <w:spacing w:val="-17"/>
        </w:rPr>
        <w:t xml:space="preserve"> </w:t>
      </w:r>
      <w:r>
        <w:rPr>
          <w:color w:val="231F20"/>
        </w:rPr>
        <w:t>strategic</w:t>
      </w:r>
      <w:r>
        <w:rPr>
          <w:color w:val="231F20"/>
          <w:spacing w:val="-16"/>
        </w:rPr>
        <w:t xml:space="preserve"> </w:t>
      </w:r>
      <w:r>
        <w:rPr>
          <w:color w:val="231F20"/>
        </w:rPr>
        <w:t>planning</w:t>
      </w:r>
      <w:r>
        <w:rPr>
          <w:color w:val="231F20"/>
          <w:spacing w:val="-16"/>
        </w:rPr>
        <w:t xml:space="preserve"> </w:t>
      </w:r>
      <w:r>
        <w:rPr>
          <w:color w:val="231F20"/>
        </w:rPr>
        <w:t>and</w:t>
      </w:r>
      <w:r>
        <w:rPr>
          <w:color w:val="231F20"/>
          <w:spacing w:val="-17"/>
        </w:rPr>
        <w:t xml:space="preserve"> </w:t>
      </w:r>
      <w:r>
        <w:rPr>
          <w:color w:val="231F20"/>
        </w:rPr>
        <w:t>workforce</w:t>
      </w:r>
      <w:r>
        <w:rPr>
          <w:color w:val="231F20"/>
          <w:spacing w:val="-17"/>
        </w:rPr>
        <w:t xml:space="preserve"> </w:t>
      </w:r>
      <w:r>
        <w:rPr>
          <w:color w:val="231F20"/>
        </w:rPr>
        <w:t>development</w:t>
      </w:r>
      <w:r>
        <w:rPr>
          <w:color w:val="231F20"/>
          <w:spacing w:val="-16"/>
        </w:rPr>
        <w:t xml:space="preserve"> </w:t>
      </w:r>
      <w:r>
        <w:rPr>
          <w:color w:val="231F20"/>
        </w:rPr>
        <w:t>in</w:t>
      </w:r>
      <w:r>
        <w:rPr>
          <w:color w:val="231F20"/>
          <w:spacing w:val="-17"/>
        </w:rPr>
        <w:t xml:space="preserve"> </w:t>
      </w:r>
      <w:r>
        <w:rPr>
          <w:color w:val="231F20"/>
        </w:rPr>
        <w:t>an</w:t>
      </w:r>
      <w:r>
        <w:rPr>
          <w:color w:val="231F20"/>
          <w:spacing w:val="-17"/>
        </w:rPr>
        <w:t xml:space="preserve"> </w:t>
      </w:r>
      <w:r>
        <w:rPr>
          <w:color w:val="231F20"/>
          <w:spacing w:val="-6"/>
        </w:rPr>
        <w:t xml:space="preserve">RTO. </w:t>
      </w:r>
      <w:r>
        <w:rPr>
          <w:color w:val="231F20"/>
        </w:rPr>
        <w:t>It</w:t>
      </w:r>
      <w:r>
        <w:rPr>
          <w:color w:val="231F20"/>
          <w:spacing w:val="-20"/>
        </w:rPr>
        <w:t xml:space="preserve"> </w:t>
      </w:r>
      <w:r>
        <w:rPr>
          <w:color w:val="231F20"/>
        </w:rPr>
        <w:t>can</w:t>
      </w:r>
      <w:r>
        <w:rPr>
          <w:color w:val="231F20"/>
          <w:spacing w:val="-19"/>
        </w:rPr>
        <w:t xml:space="preserve"> </w:t>
      </w:r>
      <w:r>
        <w:rPr>
          <w:color w:val="231F20"/>
        </w:rPr>
        <w:t>also</w:t>
      </w:r>
      <w:r>
        <w:rPr>
          <w:color w:val="231F20"/>
          <w:spacing w:val="-20"/>
        </w:rPr>
        <w:t xml:space="preserve"> </w:t>
      </w:r>
      <w:r>
        <w:rPr>
          <w:color w:val="231F20"/>
        </w:rPr>
        <w:t>help</w:t>
      </w:r>
      <w:r>
        <w:rPr>
          <w:color w:val="231F20"/>
          <w:spacing w:val="-20"/>
        </w:rPr>
        <w:t xml:space="preserve"> </w:t>
      </w:r>
      <w:r>
        <w:rPr>
          <w:color w:val="231F20"/>
        </w:rPr>
        <w:t>to</w:t>
      </w:r>
      <w:r>
        <w:rPr>
          <w:color w:val="231F20"/>
          <w:spacing w:val="-20"/>
        </w:rPr>
        <w:t xml:space="preserve"> </w:t>
      </w:r>
      <w:r>
        <w:rPr>
          <w:color w:val="231F20"/>
        </w:rPr>
        <w:t>build</w:t>
      </w:r>
      <w:r>
        <w:rPr>
          <w:color w:val="231F20"/>
          <w:spacing w:val="-19"/>
        </w:rPr>
        <w:t xml:space="preserve"> </w:t>
      </w:r>
      <w:r>
        <w:rPr>
          <w:color w:val="231F20"/>
        </w:rPr>
        <w:t>understanding</w:t>
      </w:r>
      <w:r>
        <w:rPr>
          <w:color w:val="231F20"/>
          <w:spacing w:val="-19"/>
        </w:rPr>
        <w:t xml:space="preserve"> </w:t>
      </w:r>
      <w:r>
        <w:rPr>
          <w:color w:val="231F20"/>
        </w:rPr>
        <w:t>within</w:t>
      </w:r>
      <w:r>
        <w:rPr>
          <w:color w:val="231F20"/>
          <w:spacing w:val="-19"/>
        </w:rPr>
        <w:t xml:space="preserve"> </w:t>
      </w:r>
      <w:r>
        <w:rPr>
          <w:color w:val="231F20"/>
        </w:rPr>
        <w:t>the</w:t>
      </w:r>
      <w:r>
        <w:rPr>
          <w:color w:val="231F20"/>
          <w:spacing w:val="-20"/>
        </w:rPr>
        <w:t xml:space="preserve"> </w:t>
      </w:r>
      <w:r>
        <w:rPr>
          <w:color w:val="231F20"/>
        </w:rPr>
        <w:t>VET</w:t>
      </w:r>
      <w:r>
        <w:rPr>
          <w:color w:val="231F20"/>
          <w:spacing w:val="-23"/>
        </w:rPr>
        <w:t xml:space="preserve"> </w:t>
      </w:r>
      <w:r>
        <w:rPr>
          <w:color w:val="231F20"/>
        </w:rPr>
        <w:t>workforce</w:t>
      </w:r>
      <w:r>
        <w:rPr>
          <w:color w:val="231F20"/>
          <w:spacing w:val="-20"/>
        </w:rPr>
        <w:t xml:space="preserve"> </w:t>
      </w:r>
      <w:r>
        <w:rPr>
          <w:color w:val="231F20"/>
        </w:rPr>
        <w:t>and</w:t>
      </w:r>
      <w:r>
        <w:rPr>
          <w:color w:val="231F20"/>
          <w:spacing w:val="-20"/>
        </w:rPr>
        <w:t xml:space="preserve"> </w:t>
      </w:r>
      <w:r>
        <w:rPr>
          <w:color w:val="231F20"/>
        </w:rPr>
        <w:t>among</w:t>
      </w:r>
      <w:r>
        <w:rPr>
          <w:color w:val="231F20"/>
          <w:spacing w:val="-20"/>
        </w:rPr>
        <w:t xml:space="preserve"> </w:t>
      </w:r>
      <w:r>
        <w:rPr>
          <w:color w:val="231F20"/>
        </w:rPr>
        <w:t>employers</w:t>
      </w:r>
      <w:r>
        <w:rPr>
          <w:color w:val="231F20"/>
          <w:spacing w:val="-20"/>
        </w:rPr>
        <w:t xml:space="preserve"> </w:t>
      </w:r>
      <w:r>
        <w:rPr>
          <w:color w:val="231F20"/>
        </w:rPr>
        <w:t>about</w:t>
      </w:r>
      <w:r>
        <w:rPr>
          <w:color w:val="231F20"/>
          <w:spacing w:val="-20"/>
        </w:rPr>
        <w:t xml:space="preserve"> </w:t>
      </w:r>
      <w:r>
        <w:rPr>
          <w:color w:val="231F20"/>
        </w:rPr>
        <w:t>the</w:t>
      </w:r>
      <w:r>
        <w:rPr>
          <w:color w:val="231F20"/>
          <w:spacing w:val="-20"/>
        </w:rPr>
        <w:t xml:space="preserve"> </w:t>
      </w:r>
      <w:r>
        <w:rPr>
          <w:color w:val="231F20"/>
        </w:rPr>
        <w:t>research process</w:t>
      </w:r>
      <w:r>
        <w:rPr>
          <w:color w:val="231F20"/>
          <w:spacing w:val="-19"/>
        </w:rPr>
        <w:t xml:space="preserve"> </w:t>
      </w:r>
      <w:r>
        <w:rPr>
          <w:color w:val="231F20"/>
        </w:rPr>
        <w:t>and</w:t>
      </w:r>
      <w:r>
        <w:rPr>
          <w:color w:val="231F20"/>
          <w:spacing w:val="-19"/>
        </w:rPr>
        <w:t xml:space="preserve"> </w:t>
      </w:r>
      <w:r>
        <w:rPr>
          <w:color w:val="231F20"/>
        </w:rPr>
        <w:t>the</w:t>
      </w:r>
      <w:r>
        <w:rPr>
          <w:color w:val="231F20"/>
          <w:spacing w:val="-19"/>
        </w:rPr>
        <w:t xml:space="preserve"> </w:t>
      </w:r>
      <w:r>
        <w:rPr>
          <w:color w:val="231F20"/>
        </w:rPr>
        <w:t>skills</w:t>
      </w:r>
      <w:r>
        <w:rPr>
          <w:color w:val="231F20"/>
          <w:spacing w:val="-19"/>
        </w:rPr>
        <w:t xml:space="preserve"> </w:t>
      </w:r>
      <w:r>
        <w:rPr>
          <w:color w:val="231F20"/>
        </w:rPr>
        <w:t>involved</w:t>
      </w:r>
      <w:r>
        <w:rPr>
          <w:color w:val="231F20"/>
          <w:spacing w:val="-19"/>
        </w:rPr>
        <w:t xml:space="preserve"> </w:t>
      </w:r>
      <w:r>
        <w:rPr>
          <w:color w:val="231F20"/>
        </w:rPr>
        <w:t>in</w:t>
      </w:r>
      <w:r>
        <w:rPr>
          <w:color w:val="231F20"/>
          <w:spacing w:val="-19"/>
        </w:rPr>
        <w:t xml:space="preserve"> </w:t>
      </w:r>
      <w:r>
        <w:rPr>
          <w:color w:val="231F20"/>
        </w:rPr>
        <w:t>research.</w:t>
      </w:r>
    </w:p>
    <w:p w:rsidR="0049721F" w:rsidRDefault="00B13A8E" w:rsidP="001E262B">
      <w:pPr>
        <w:pStyle w:val="BodyText"/>
        <w:numPr>
          <w:ilvl w:val="0"/>
          <w:numId w:val="17"/>
        </w:numPr>
        <w:spacing w:before="55" w:line="290" w:lineRule="auto"/>
        <w:ind w:left="426" w:right="425" w:hanging="284"/>
        <w:jc w:val="both"/>
      </w:pPr>
      <w:r>
        <w:pict>
          <v:shape id="_x0000_s1056" type="#_x0000_t202" style="position:absolute;left:0;text-align:left;margin-left:44pt;margin-top:56.95pt;width:502.25pt;height:153.9pt;z-index:1480;mso-position-horizontal-relative:page" filled="f" stroked="f">
            <v:textbox style="mso-next-textbox:#_x0000_s1056" inset="0,0,0,0">
              <w:txbxContent>
                <w:tbl>
                  <w:tblPr>
                    <w:tblW w:w="0" w:type="auto"/>
                    <w:tblLayout w:type="fixed"/>
                    <w:tblCellMar>
                      <w:left w:w="0" w:type="dxa"/>
                      <w:right w:w="0" w:type="dxa"/>
                    </w:tblCellMar>
                    <w:tblLook w:val="01E0" w:firstRow="1" w:lastRow="1" w:firstColumn="1" w:lastColumn="1" w:noHBand="0" w:noVBand="0"/>
                  </w:tblPr>
                  <w:tblGrid>
                    <w:gridCol w:w="302"/>
                    <w:gridCol w:w="5742"/>
                    <w:gridCol w:w="3970"/>
                  </w:tblGrid>
                  <w:tr w:rsidR="00A870AD">
                    <w:trPr>
                      <w:trHeight w:val="220"/>
                    </w:trPr>
                    <w:tc>
                      <w:tcPr>
                        <w:tcW w:w="302" w:type="dxa"/>
                        <w:tcBorders>
                          <w:right w:val="single" w:sz="8" w:space="0" w:color="78278B"/>
                        </w:tcBorders>
                      </w:tcPr>
                      <w:p w:rsidR="00A870AD" w:rsidRDefault="00A870AD">
                        <w:pPr>
                          <w:pStyle w:val="TableParagraph"/>
                          <w:rPr>
                            <w:rFonts w:ascii="Times New Roman"/>
                            <w:sz w:val="16"/>
                          </w:rPr>
                        </w:pPr>
                      </w:p>
                    </w:tc>
                    <w:tc>
                      <w:tcPr>
                        <w:tcW w:w="9712" w:type="dxa"/>
                        <w:gridSpan w:val="2"/>
                        <w:tcBorders>
                          <w:top w:val="single" w:sz="8" w:space="0" w:color="78278B"/>
                          <w:left w:val="single" w:sz="8" w:space="0" w:color="78278B"/>
                          <w:right w:val="single" w:sz="8" w:space="0" w:color="78278B"/>
                        </w:tcBorders>
                      </w:tcPr>
                      <w:p w:rsidR="00A870AD" w:rsidRDefault="00A870AD">
                        <w:pPr>
                          <w:pStyle w:val="TableParagraph"/>
                          <w:rPr>
                            <w:rFonts w:ascii="Times New Roman"/>
                            <w:sz w:val="16"/>
                          </w:rPr>
                        </w:pPr>
                      </w:p>
                    </w:tc>
                  </w:tr>
                  <w:tr w:rsidR="00A870AD" w:rsidTr="00A870AD">
                    <w:trPr>
                      <w:trHeight w:val="600"/>
                    </w:trPr>
                    <w:tc>
                      <w:tcPr>
                        <w:tcW w:w="6044" w:type="dxa"/>
                        <w:gridSpan w:val="2"/>
                        <w:shd w:val="clear" w:color="auto" w:fill="78278B"/>
                      </w:tcPr>
                      <w:p w:rsidR="00A870AD" w:rsidRDefault="00A870AD" w:rsidP="00A870AD">
                        <w:pPr>
                          <w:pStyle w:val="TableParagraph"/>
                          <w:spacing w:before="153"/>
                          <w:ind w:left="80"/>
                          <w:rPr>
                            <w:b/>
                            <w:sz w:val="24"/>
                          </w:rPr>
                        </w:pPr>
                        <w:r>
                          <w:rPr>
                            <w:b/>
                            <w:color w:val="FFFFFF"/>
                            <w:spacing w:val="8"/>
                            <w:w w:val="97"/>
                            <w:sz w:val="24"/>
                          </w:rPr>
                          <w:t>Th</w:t>
                        </w:r>
                        <w:r>
                          <w:rPr>
                            <w:b/>
                            <w:color w:val="FFFFFF"/>
                            <w:sz w:val="24"/>
                          </w:rPr>
                          <w:t>e importance of research being relevant</w:t>
                        </w:r>
                      </w:p>
                    </w:tc>
                    <w:tc>
                      <w:tcPr>
                        <w:tcW w:w="3970" w:type="dxa"/>
                        <w:tcBorders>
                          <w:right w:val="single" w:sz="8" w:space="0" w:color="78278B"/>
                        </w:tcBorders>
                      </w:tcPr>
                      <w:p w:rsidR="00A870AD" w:rsidRDefault="00A870AD">
                        <w:pPr>
                          <w:pStyle w:val="TableParagraph"/>
                          <w:rPr>
                            <w:rFonts w:ascii="Times New Roman"/>
                            <w:sz w:val="20"/>
                          </w:rPr>
                        </w:pPr>
                      </w:p>
                    </w:tc>
                  </w:tr>
                  <w:tr w:rsidR="00A870AD">
                    <w:trPr>
                      <w:trHeight w:val="2200"/>
                    </w:trPr>
                    <w:tc>
                      <w:tcPr>
                        <w:tcW w:w="302" w:type="dxa"/>
                        <w:tcBorders>
                          <w:right w:val="single" w:sz="8" w:space="0" w:color="78278B"/>
                        </w:tcBorders>
                      </w:tcPr>
                      <w:p w:rsidR="00A870AD" w:rsidRDefault="00A870AD">
                        <w:pPr>
                          <w:pStyle w:val="TableParagraph"/>
                          <w:rPr>
                            <w:rFonts w:ascii="Times New Roman"/>
                            <w:sz w:val="20"/>
                          </w:rPr>
                        </w:pPr>
                      </w:p>
                    </w:tc>
                    <w:tc>
                      <w:tcPr>
                        <w:tcW w:w="9712" w:type="dxa"/>
                        <w:gridSpan w:val="2"/>
                        <w:tcBorders>
                          <w:left w:val="single" w:sz="8" w:space="0" w:color="78278B"/>
                          <w:bottom w:val="single" w:sz="8" w:space="0" w:color="78278B"/>
                          <w:right w:val="single" w:sz="8" w:space="0" w:color="78278B"/>
                        </w:tcBorders>
                      </w:tcPr>
                      <w:p w:rsidR="00A870AD" w:rsidRDefault="00A870AD">
                        <w:pPr>
                          <w:pStyle w:val="TableParagraph"/>
                          <w:rPr>
                            <w:rFonts w:ascii="Trebuchet MS"/>
                            <w:sz w:val="21"/>
                          </w:rPr>
                        </w:pPr>
                      </w:p>
                      <w:p w:rsidR="00A870AD" w:rsidRDefault="00A870AD">
                        <w:pPr>
                          <w:pStyle w:val="TableParagraph"/>
                          <w:ind w:left="170"/>
                          <w:rPr>
                            <w:sz w:val="20"/>
                          </w:rPr>
                        </w:pPr>
                        <w:r>
                          <w:rPr>
                            <w:color w:val="78278B"/>
                            <w:sz w:val="20"/>
                          </w:rPr>
                          <w:t>‘While undertaking national research projects has always been of considerable importance to  me</w:t>
                        </w:r>
                      </w:p>
                      <w:p w:rsidR="00A870AD" w:rsidRDefault="00A870AD">
                        <w:pPr>
                          <w:pStyle w:val="TableParagraph"/>
                          <w:spacing w:before="89" w:line="333" w:lineRule="auto"/>
                          <w:ind w:left="170" w:right="51"/>
                          <w:rPr>
                            <w:sz w:val="20"/>
                          </w:rPr>
                        </w:pPr>
                        <w:proofErr w:type="gramStart"/>
                        <w:r>
                          <w:rPr>
                            <w:color w:val="78278B"/>
                            <w:spacing w:val="3"/>
                            <w:sz w:val="20"/>
                          </w:rPr>
                          <w:t>personally</w:t>
                        </w:r>
                        <w:proofErr w:type="gramEnd"/>
                        <w:r>
                          <w:rPr>
                            <w:color w:val="78278B"/>
                            <w:spacing w:val="3"/>
                            <w:sz w:val="20"/>
                          </w:rPr>
                          <w:t xml:space="preserve">, </w:t>
                        </w:r>
                        <w:r>
                          <w:rPr>
                            <w:color w:val="78278B"/>
                            <w:sz w:val="20"/>
                          </w:rPr>
                          <w:t xml:space="preserve">I </w:t>
                        </w:r>
                        <w:r>
                          <w:rPr>
                            <w:color w:val="78278B"/>
                            <w:spacing w:val="3"/>
                            <w:sz w:val="20"/>
                          </w:rPr>
                          <w:t xml:space="preserve">have also </w:t>
                        </w:r>
                        <w:proofErr w:type="spellStart"/>
                        <w:r>
                          <w:rPr>
                            <w:color w:val="78278B"/>
                            <w:spacing w:val="5"/>
                            <w:sz w:val="20"/>
                          </w:rPr>
                          <w:t>recognised</w:t>
                        </w:r>
                        <w:proofErr w:type="spellEnd"/>
                        <w:r>
                          <w:rPr>
                            <w:color w:val="78278B"/>
                            <w:spacing w:val="5"/>
                            <w:sz w:val="20"/>
                          </w:rPr>
                          <w:t xml:space="preserve"> </w:t>
                        </w:r>
                        <w:r>
                          <w:rPr>
                            <w:color w:val="78278B"/>
                            <w:spacing w:val="3"/>
                            <w:sz w:val="20"/>
                          </w:rPr>
                          <w:t xml:space="preserve">one </w:t>
                        </w:r>
                        <w:r>
                          <w:rPr>
                            <w:color w:val="78278B"/>
                            <w:spacing w:val="5"/>
                            <w:sz w:val="20"/>
                          </w:rPr>
                          <w:t xml:space="preserve">very important fact. </w:t>
                        </w:r>
                        <w:r>
                          <w:rPr>
                            <w:color w:val="78278B"/>
                            <w:spacing w:val="2"/>
                            <w:sz w:val="20"/>
                          </w:rPr>
                          <w:t xml:space="preserve">If </w:t>
                        </w:r>
                        <w:r>
                          <w:rPr>
                            <w:color w:val="78278B"/>
                            <w:sz w:val="20"/>
                          </w:rPr>
                          <w:t xml:space="preserve">I </w:t>
                        </w:r>
                        <w:r>
                          <w:rPr>
                            <w:color w:val="78278B"/>
                            <w:spacing w:val="2"/>
                            <w:sz w:val="20"/>
                          </w:rPr>
                          <w:t xml:space="preserve">am </w:t>
                        </w:r>
                        <w:r>
                          <w:rPr>
                            <w:color w:val="78278B"/>
                            <w:spacing w:val="5"/>
                            <w:sz w:val="20"/>
                          </w:rPr>
                          <w:t xml:space="preserve">unable, </w:t>
                        </w:r>
                        <w:r>
                          <w:rPr>
                            <w:color w:val="78278B"/>
                            <w:spacing w:val="2"/>
                            <w:sz w:val="20"/>
                          </w:rPr>
                          <w:t xml:space="preserve">as </w:t>
                        </w:r>
                        <w:r>
                          <w:rPr>
                            <w:color w:val="78278B"/>
                            <w:sz w:val="20"/>
                          </w:rPr>
                          <w:t xml:space="preserve">a </w:t>
                        </w:r>
                        <w:r>
                          <w:rPr>
                            <w:color w:val="78278B"/>
                            <w:spacing w:val="5"/>
                            <w:sz w:val="20"/>
                          </w:rPr>
                          <w:t xml:space="preserve">researcher, </w:t>
                        </w:r>
                        <w:r>
                          <w:rPr>
                            <w:color w:val="78278B"/>
                            <w:spacing w:val="2"/>
                            <w:sz w:val="20"/>
                          </w:rPr>
                          <w:t xml:space="preserve">to </w:t>
                        </w:r>
                        <w:r>
                          <w:rPr>
                            <w:color w:val="78278B"/>
                            <w:spacing w:val="5"/>
                            <w:sz w:val="20"/>
                          </w:rPr>
                          <w:t xml:space="preserve">prove </w:t>
                        </w:r>
                        <w:r>
                          <w:rPr>
                            <w:color w:val="78278B"/>
                            <w:spacing w:val="3"/>
                            <w:sz w:val="20"/>
                          </w:rPr>
                          <w:t xml:space="preserve">the </w:t>
                        </w:r>
                        <w:r>
                          <w:rPr>
                            <w:color w:val="78278B"/>
                            <w:spacing w:val="5"/>
                            <w:sz w:val="20"/>
                          </w:rPr>
                          <w:t xml:space="preserve">value </w:t>
                        </w:r>
                        <w:r>
                          <w:rPr>
                            <w:color w:val="78278B"/>
                            <w:spacing w:val="2"/>
                            <w:sz w:val="20"/>
                          </w:rPr>
                          <w:t xml:space="preserve">of </w:t>
                        </w:r>
                        <w:r>
                          <w:rPr>
                            <w:color w:val="78278B"/>
                            <w:spacing w:val="3"/>
                            <w:sz w:val="20"/>
                          </w:rPr>
                          <w:t xml:space="preserve">the </w:t>
                        </w:r>
                        <w:r>
                          <w:rPr>
                            <w:color w:val="78278B"/>
                            <w:spacing w:val="5"/>
                            <w:sz w:val="20"/>
                          </w:rPr>
                          <w:t xml:space="preserve">research </w:t>
                        </w:r>
                        <w:r>
                          <w:rPr>
                            <w:color w:val="78278B"/>
                            <w:spacing w:val="2"/>
                            <w:sz w:val="20"/>
                          </w:rPr>
                          <w:t xml:space="preserve">to </w:t>
                        </w:r>
                        <w:r>
                          <w:rPr>
                            <w:color w:val="78278B"/>
                            <w:spacing w:val="3"/>
                            <w:sz w:val="20"/>
                          </w:rPr>
                          <w:t xml:space="preserve">the </w:t>
                        </w:r>
                        <w:r>
                          <w:rPr>
                            <w:color w:val="78278B"/>
                            <w:spacing w:val="5"/>
                            <w:sz w:val="20"/>
                          </w:rPr>
                          <w:t xml:space="preserve">organisation that employs </w:t>
                        </w:r>
                        <w:r>
                          <w:rPr>
                            <w:color w:val="78278B"/>
                            <w:spacing w:val="3"/>
                            <w:sz w:val="20"/>
                          </w:rPr>
                          <w:t xml:space="preserve">me, the </w:t>
                        </w:r>
                        <w:r>
                          <w:rPr>
                            <w:color w:val="78278B"/>
                            <w:spacing w:val="5"/>
                            <w:sz w:val="20"/>
                          </w:rPr>
                          <w:t xml:space="preserve">likelihood </w:t>
                        </w:r>
                        <w:r>
                          <w:rPr>
                            <w:color w:val="78278B"/>
                            <w:spacing w:val="2"/>
                            <w:sz w:val="20"/>
                          </w:rPr>
                          <w:t xml:space="preserve">of </w:t>
                        </w:r>
                        <w:r>
                          <w:rPr>
                            <w:color w:val="78278B"/>
                            <w:spacing w:val="5"/>
                            <w:sz w:val="20"/>
                          </w:rPr>
                          <w:t>continued</w:t>
                        </w:r>
                        <w:r>
                          <w:rPr>
                            <w:color w:val="78278B"/>
                            <w:spacing w:val="65"/>
                            <w:sz w:val="20"/>
                          </w:rPr>
                          <w:t xml:space="preserve"> </w:t>
                        </w:r>
                        <w:r>
                          <w:rPr>
                            <w:color w:val="78278B"/>
                            <w:spacing w:val="6"/>
                            <w:sz w:val="20"/>
                          </w:rPr>
                          <w:t>support</w:t>
                        </w:r>
                      </w:p>
                      <w:p w:rsidR="00A870AD" w:rsidRDefault="00A870AD">
                        <w:pPr>
                          <w:pStyle w:val="TableParagraph"/>
                          <w:spacing w:before="2"/>
                          <w:ind w:left="170"/>
                          <w:rPr>
                            <w:sz w:val="20"/>
                          </w:rPr>
                        </w:pPr>
                        <w:proofErr w:type="gramStart"/>
                        <w:r>
                          <w:rPr>
                            <w:color w:val="78278B"/>
                            <w:spacing w:val="3"/>
                            <w:sz w:val="20"/>
                          </w:rPr>
                          <w:t>for</w:t>
                        </w:r>
                        <w:proofErr w:type="gramEnd"/>
                        <w:r>
                          <w:rPr>
                            <w:color w:val="78278B"/>
                            <w:spacing w:val="3"/>
                            <w:sz w:val="20"/>
                          </w:rPr>
                          <w:t xml:space="preserve"> any </w:t>
                        </w:r>
                        <w:r>
                          <w:rPr>
                            <w:color w:val="78278B"/>
                            <w:spacing w:val="5"/>
                            <w:sz w:val="20"/>
                          </w:rPr>
                          <w:t xml:space="preserve">form </w:t>
                        </w:r>
                        <w:r>
                          <w:rPr>
                            <w:color w:val="78278B"/>
                            <w:spacing w:val="2"/>
                            <w:sz w:val="20"/>
                          </w:rPr>
                          <w:t xml:space="preserve">of </w:t>
                        </w:r>
                        <w:r>
                          <w:rPr>
                            <w:color w:val="78278B"/>
                            <w:spacing w:val="5"/>
                            <w:sz w:val="20"/>
                          </w:rPr>
                          <w:t xml:space="preserve">research </w:t>
                        </w:r>
                        <w:r>
                          <w:rPr>
                            <w:color w:val="78278B"/>
                            <w:spacing w:val="3"/>
                            <w:sz w:val="20"/>
                          </w:rPr>
                          <w:t xml:space="preserve">may well </w:t>
                        </w:r>
                        <w:r>
                          <w:rPr>
                            <w:color w:val="78278B"/>
                            <w:spacing w:val="2"/>
                            <w:sz w:val="20"/>
                          </w:rPr>
                          <w:t xml:space="preserve">be in jeopardy. </w:t>
                        </w:r>
                        <w:r>
                          <w:rPr>
                            <w:color w:val="78278B"/>
                            <w:spacing w:val="5"/>
                            <w:sz w:val="20"/>
                          </w:rPr>
                          <w:t xml:space="preserve">National research </w:t>
                        </w:r>
                        <w:r>
                          <w:rPr>
                            <w:color w:val="78278B"/>
                            <w:spacing w:val="3"/>
                            <w:sz w:val="20"/>
                          </w:rPr>
                          <w:t xml:space="preserve">must have the </w:t>
                        </w:r>
                        <w:r>
                          <w:rPr>
                            <w:color w:val="78278B"/>
                            <w:spacing w:val="5"/>
                            <w:sz w:val="20"/>
                          </w:rPr>
                          <w:t xml:space="preserve">potential </w:t>
                        </w:r>
                        <w:r>
                          <w:rPr>
                            <w:color w:val="78278B"/>
                            <w:spacing w:val="2"/>
                            <w:sz w:val="20"/>
                          </w:rPr>
                          <w:t>to</w:t>
                        </w:r>
                        <w:r>
                          <w:rPr>
                            <w:color w:val="78278B"/>
                            <w:spacing w:val="58"/>
                            <w:sz w:val="20"/>
                          </w:rPr>
                          <w:t xml:space="preserve"> </w:t>
                        </w:r>
                        <w:r>
                          <w:rPr>
                            <w:color w:val="78278B"/>
                            <w:spacing w:val="5"/>
                            <w:sz w:val="20"/>
                          </w:rPr>
                          <w:t>be</w:t>
                        </w:r>
                      </w:p>
                      <w:p w:rsidR="00A870AD" w:rsidRDefault="00A870AD">
                        <w:pPr>
                          <w:pStyle w:val="TableParagraph"/>
                          <w:spacing w:before="89" w:line="333" w:lineRule="auto"/>
                          <w:ind w:left="170"/>
                          <w:rPr>
                            <w:sz w:val="20"/>
                          </w:rPr>
                        </w:pPr>
                        <w:proofErr w:type="gramStart"/>
                        <w:r>
                          <w:rPr>
                            <w:color w:val="78278B"/>
                            <w:sz w:val="20"/>
                          </w:rPr>
                          <w:t>relevant</w:t>
                        </w:r>
                        <w:proofErr w:type="gramEnd"/>
                        <w:r>
                          <w:rPr>
                            <w:color w:val="78278B"/>
                            <w:sz w:val="20"/>
                          </w:rPr>
                          <w:t xml:space="preserve"> and useful at a local level – it must highlight problems and produce solutions. The power of such work cannot be understated’ (Berwyn Clayton, 2012).</w:t>
                        </w:r>
                      </w:p>
                    </w:tc>
                  </w:tr>
                </w:tbl>
                <w:p w:rsidR="00A870AD" w:rsidRDefault="00A870AD">
                  <w:pPr>
                    <w:pStyle w:val="BodyText"/>
                  </w:pPr>
                </w:p>
              </w:txbxContent>
            </v:textbox>
            <w10:wrap anchorx="page"/>
          </v:shape>
        </w:pict>
      </w:r>
      <w:r w:rsidR="00A870AD">
        <w:rPr>
          <w:color w:val="231F20"/>
        </w:rPr>
        <w:t>Through</w:t>
      </w:r>
      <w:r w:rsidR="00A870AD">
        <w:rPr>
          <w:color w:val="231F20"/>
          <w:spacing w:val="-18"/>
        </w:rPr>
        <w:t xml:space="preserve"> </w:t>
      </w:r>
      <w:r w:rsidR="00A870AD">
        <w:rPr>
          <w:color w:val="231F20"/>
        </w:rPr>
        <w:t>careful</w:t>
      </w:r>
      <w:r w:rsidR="00A870AD">
        <w:rPr>
          <w:color w:val="231F20"/>
          <w:spacing w:val="-18"/>
        </w:rPr>
        <w:t xml:space="preserve"> </w:t>
      </w:r>
      <w:r w:rsidR="00A870AD">
        <w:rPr>
          <w:color w:val="231F20"/>
        </w:rPr>
        <w:t>mapping</w:t>
      </w:r>
      <w:r w:rsidR="00A870AD">
        <w:rPr>
          <w:color w:val="231F20"/>
          <w:spacing w:val="-17"/>
        </w:rPr>
        <w:t xml:space="preserve"> </w:t>
      </w:r>
      <w:r w:rsidR="00A870AD">
        <w:rPr>
          <w:color w:val="231F20"/>
        </w:rPr>
        <w:t>against</w:t>
      </w:r>
      <w:r w:rsidR="00A870AD">
        <w:rPr>
          <w:color w:val="231F20"/>
          <w:spacing w:val="-17"/>
        </w:rPr>
        <w:t xml:space="preserve"> </w:t>
      </w:r>
      <w:r w:rsidR="00A870AD">
        <w:rPr>
          <w:color w:val="231F20"/>
        </w:rPr>
        <w:t>the</w:t>
      </w:r>
      <w:r w:rsidR="00A870AD">
        <w:rPr>
          <w:color w:val="231F20"/>
          <w:spacing w:val="-18"/>
        </w:rPr>
        <w:t xml:space="preserve"> </w:t>
      </w:r>
      <w:r w:rsidR="00A870AD">
        <w:rPr>
          <w:color w:val="231F20"/>
        </w:rPr>
        <w:t>framework,</w:t>
      </w:r>
      <w:r w:rsidR="00A870AD">
        <w:rPr>
          <w:color w:val="231F20"/>
          <w:spacing w:val="-17"/>
        </w:rPr>
        <w:t xml:space="preserve"> </w:t>
      </w:r>
      <w:r w:rsidR="00A870AD">
        <w:rPr>
          <w:color w:val="231F20"/>
        </w:rPr>
        <w:t>an</w:t>
      </w:r>
      <w:r w:rsidR="00A870AD">
        <w:rPr>
          <w:color w:val="231F20"/>
          <w:spacing w:val="-18"/>
        </w:rPr>
        <w:t xml:space="preserve"> </w:t>
      </w:r>
      <w:r w:rsidR="00A870AD">
        <w:rPr>
          <w:color w:val="231F20"/>
        </w:rPr>
        <w:t>applied</w:t>
      </w:r>
      <w:r w:rsidR="00A870AD">
        <w:rPr>
          <w:color w:val="231F20"/>
          <w:spacing w:val="-17"/>
        </w:rPr>
        <w:t xml:space="preserve"> </w:t>
      </w:r>
      <w:r w:rsidR="00A870AD">
        <w:rPr>
          <w:color w:val="231F20"/>
        </w:rPr>
        <w:t>research</w:t>
      </w:r>
      <w:r w:rsidR="00A870AD">
        <w:rPr>
          <w:color w:val="231F20"/>
          <w:spacing w:val="-17"/>
        </w:rPr>
        <w:t xml:space="preserve"> </w:t>
      </w:r>
      <w:r w:rsidR="00A870AD">
        <w:rPr>
          <w:color w:val="231F20"/>
        </w:rPr>
        <w:t>team</w:t>
      </w:r>
      <w:r w:rsidR="00A870AD">
        <w:rPr>
          <w:color w:val="231F20"/>
          <w:spacing w:val="-17"/>
        </w:rPr>
        <w:t xml:space="preserve"> </w:t>
      </w:r>
      <w:r w:rsidR="00A870AD">
        <w:rPr>
          <w:color w:val="231F20"/>
        </w:rPr>
        <w:t>can</w:t>
      </w:r>
      <w:r w:rsidR="00A870AD">
        <w:rPr>
          <w:color w:val="231F20"/>
          <w:spacing w:val="-17"/>
        </w:rPr>
        <w:t xml:space="preserve"> </w:t>
      </w:r>
      <w:r w:rsidR="00A870AD">
        <w:rPr>
          <w:color w:val="231F20"/>
        </w:rPr>
        <w:t>highlight</w:t>
      </w:r>
      <w:r w:rsidR="00A870AD">
        <w:rPr>
          <w:color w:val="231F20"/>
          <w:spacing w:val="-17"/>
        </w:rPr>
        <w:t xml:space="preserve"> </w:t>
      </w:r>
      <w:r w:rsidR="00A870AD">
        <w:rPr>
          <w:color w:val="231F20"/>
        </w:rPr>
        <w:t>their</w:t>
      </w:r>
      <w:r w:rsidR="00A870AD">
        <w:rPr>
          <w:color w:val="231F20"/>
          <w:spacing w:val="-18"/>
        </w:rPr>
        <w:t xml:space="preserve"> </w:t>
      </w:r>
      <w:r w:rsidR="00A870AD">
        <w:rPr>
          <w:color w:val="231F20"/>
        </w:rPr>
        <w:t>value</w:t>
      </w:r>
      <w:r w:rsidR="00A870AD">
        <w:rPr>
          <w:color w:val="231F20"/>
          <w:spacing w:val="-17"/>
        </w:rPr>
        <w:t xml:space="preserve"> </w:t>
      </w:r>
      <w:r w:rsidR="00A870AD">
        <w:rPr>
          <w:color w:val="231F20"/>
        </w:rPr>
        <w:t>to</w:t>
      </w:r>
      <w:r w:rsidR="00A870AD">
        <w:rPr>
          <w:color w:val="231F20"/>
          <w:spacing w:val="-18"/>
        </w:rPr>
        <w:t xml:space="preserve"> </w:t>
      </w:r>
      <w:r w:rsidR="00A870AD">
        <w:rPr>
          <w:color w:val="231F20"/>
        </w:rPr>
        <w:t>the</w:t>
      </w:r>
      <w:r w:rsidR="00A870AD">
        <w:rPr>
          <w:color w:val="231F20"/>
          <w:spacing w:val="-18"/>
        </w:rPr>
        <w:t xml:space="preserve"> </w:t>
      </w:r>
      <w:r w:rsidR="00A870AD">
        <w:rPr>
          <w:color w:val="231F20"/>
          <w:spacing w:val="-7"/>
        </w:rPr>
        <w:t xml:space="preserve">RTO </w:t>
      </w:r>
      <w:r w:rsidR="00A870AD">
        <w:rPr>
          <w:color w:val="231F20"/>
        </w:rPr>
        <w:t>and</w:t>
      </w:r>
      <w:r w:rsidR="00A870AD">
        <w:rPr>
          <w:color w:val="231F20"/>
          <w:spacing w:val="-19"/>
        </w:rPr>
        <w:t xml:space="preserve"> </w:t>
      </w:r>
      <w:r w:rsidR="00A870AD">
        <w:rPr>
          <w:color w:val="231F20"/>
        </w:rPr>
        <w:t>the</w:t>
      </w:r>
      <w:r w:rsidR="00A870AD">
        <w:rPr>
          <w:color w:val="231F20"/>
          <w:spacing w:val="-19"/>
        </w:rPr>
        <w:t xml:space="preserve"> </w:t>
      </w:r>
      <w:r w:rsidR="00A870AD">
        <w:rPr>
          <w:color w:val="231F20"/>
        </w:rPr>
        <w:t>utility</w:t>
      </w:r>
      <w:r w:rsidR="00A870AD">
        <w:rPr>
          <w:color w:val="231F20"/>
          <w:spacing w:val="-18"/>
        </w:rPr>
        <w:t xml:space="preserve"> </w:t>
      </w:r>
      <w:r w:rsidR="00A870AD">
        <w:rPr>
          <w:color w:val="231F20"/>
        </w:rPr>
        <w:t>of</w:t>
      </w:r>
      <w:r w:rsidR="00A870AD">
        <w:rPr>
          <w:color w:val="231F20"/>
          <w:spacing w:val="-19"/>
        </w:rPr>
        <w:t xml:space="preserve"> </w:t>
      </w:r>
      <w:r w:rsidR="00A870AD">
        <w:rPr>
          <w:color w:val="231F20"/>
        </w:rPr>
        <w:t>a</w:t>
      </w:r>
      <w:r w:rsidR="00A870AD">
        <w:rPr>
          <w:color w:val="231F20"/>
          <w:spacing w:val="-19"/>
        </w:rPr>
        <w:t xml:space="preserve"> </w:t>
      </w:r>
      <w:r w:rsidR="00A870AD">
        <w:rPr>
          <w:color w:val="231F20"/>
        </w:rPr>
        <w:t>particular</w:t>
      </w:r>
      <w:r w:rsidR="00A870AD">
        <w:rPr>
          <w:color w:val="231F20"/>
          <w:spacing w:val="-18"/>
        </w:rPr>
        <w:t xml:space="preserve"> </w:t>
      </w:r>
      <w:r w:rsidR="00A870AD">
        <w:rPr>
          <w:color w:val="231F20"/>
        </w:rPr>
        <w:t>project</w:t>
      </w:r>
      <w:r w:rsidR="00A870AD">
        <w:rPr>
          <w:color w:val="231F20"/>
          <w:spacing w:val="-19"/>
        </w:rPr>
        <w:t xml:space="preserve"> </w:t>
      </w:r>
      <w:r w:rsidR="00A870AD">
        <w:rPr>
          <w:color w:val="231F20"/>
        </w:rPr>
        <w:t>for</w:t>
      </w:r>
      <w:r w:rsidR="00A870AD">
        <w:rPr>
          <w:color w:val="231F20"/>
          <w:spacing w:val="-19"/>
        </w:rPr>
        <w:t xml:space="preserve"> </w:t>
      </w:r>
      <w:r w:rsidR="00A870AD">
        <w:rPr>
          <w:color w:val="231F20"/>
        </w:rPr>
        <w:t>the</w:t>
      </w:r>
      <w:r w:rsidR="00A870AD">
        <w:rPr>
          <w:color w:val="231F20"/>
          <w:spacing w:val="-19"/>
        </w:rPr>
        <w:t xml:space="preserve"> </w:t>
      </w:r>
      <w:r w:rsidR="00A870AD">
        <w:rPr>
          <w:color w:val="231F20"/>
          <w:spacing w:val="-7"/>
        </w:rPr>
        <w:t>RTO’s</w:t>
      </w:r>
      <w:r w:rsidR="00A870AD">
        <w:rPr>
          <w:color w:val="231F20"/>
          <w:spacing w:val="-18"/>
        </w:rPr>
        <w:t xml:space="preserve"> </w:t>
      </w:r>
      <w:r w:rsidR="00A870AD">
        <w:rPr>
          <w:color w:val="231F20"/>
        </w:rPr>
        <w:t>operation,</w:t>
      </w:r>
      <w:r w:rsidR="00A870AD">
        <w:rPr>
          <w:color w:val="231F20"/>
          <w:spacing w:val="-18"/>
        </w:rPr>
        <w:t xml:space="preserve"> </w:t>
      </w:r>
      <w:r w:rsidR="00A870AD">
        <w:rPr>
          <w:color w:val="231F20"/>
        </w:rPr>
        <w:t>for</w:t>
      </w:r>
      <w:r w:rsidR="00A870AD">
        <w:rPr>
          <w:color w:val="231F20"/>
          <w:spacing w:val="-19"/>
        </w:rPr>
        <w:t xml:space="preserve"> </w:t>
      </w:r>
      <w:r w:rsidR="00A870AD">
        <w:rPr>
          <w:color w:val="231F20"/>
        </w:rPr>
        <w:t>example,</w:t>
      </w:r>
      <w:r w:rsidR="00A870AD">
        <w:rPr>
          <w:color w:val="231F20"/>
          <w:spacing w:val="-18"/>
        </w:rPr>
        <w:t xml:space="preserve"> </w:t>
      </w:r>
      <w:r w:rsidR="00A870AD">
        <w:rPr>
          <w:color w:val="231F20"/>
        </w:rPr>
        <w:t>reasons</w:t>
      </w:r>
      <w:r w:rsidR="00A870AD">
        <w:rPr>
          <w:color w:val="231F20"/>
          <w:spacing w:val="-18"/>
        </w:rPr>
        <w:t xml:space="preserve"> </w:t>
      </w:r>
      <w:r w:rsidR="00A870AD">
        <w:rPr>
          <w:color w:val="231F20"/>
        </w:rPr>
        <w:t>for</w:t>
      </w:r>
      <w:r w:rsidR="00A870AD">
        <w:rPr>
          <w:color w:val="231F20"/>
          <w:spacing w:val="-19"/>
        </w:rPr>
        <w:t xml:space="preserve"> </w:t>
      </w:r>
      <w:r w:rsidR="00A870AD">
        <w:rPr>
          <w:color w:val="231F20"/>
        </w:rPr>
        <w:t>attrition</w:t>
      </w:r>
      <w:r w:rsidR="00A870AD">
        <w:rPr>
          <w:color w:val="231F20"/>
          <w:spacing w:val="-18"/>
        </w:rPr>
        <w:t xml:space="preserve"> </w:t>
      </w:r>
      <w:r w:rsidR="00A870AD">
        <w:rPr>
          <w:color w:val="231F20"/>
        </w:rPr>
        <w:t>and</w:t>
      </w:r>
      <w:r w:rsidR="00A870AD">
        <w:rPr>
          <w:color w:val="231F20"/>
          <w:spacing w:val="-19"/>
        </w:rPr>
        <w:t xml:space="preserve"> </w:t>
      </w:r>
      <w:r w:rsidR="00A870AD">
        <w:rPr>
          <w:color w:val="231F20"/>
        </w:rPr>
        <w:t>factors</w:t>
      </w:r>
      <w:r w:rsidR="00A870AD">
        <w:rPr>
          <w:color w:val="231F20"/>
          <w:spacing w:val="-18"/>
        </w:rPr>
        <w:t xml:space="preserve"> </w:t>
      </w:r>
      <w:r w:rsidR="00A870AD">
        <w:rPr>
          <w:color w:val="231F20"/>
        </w:rPr>
        <w:t>for student</w:t>
      </w:r>
      <w:r w:rsidR="00A870AD">
        <w:rPr>
          <w:color w:val="231F20"/>
          <w:spacing w:val="-15"/>
        </w:rPr>
        <w:t xml:space="preserve"> </w:t>
      </w:r>
      <w:r w:rsidR="00A870AD">
        <w:rPr>
          <w:color w:val="231F20"/>
        </w:rPr>
        <w:t>success.</w:t>
      </w:r>
    </w:p>
    <w:p w:rsidR="0049721F" w:rsidRDefault="0049721F">
      <w:pPr>
        <w:pStyle w:val="BodyText"/>
        <w:rPr>
          <w:sz w:val="22"/>
        </w:rPr>
      </w:pPr>
    </w:p>
    <w:p w:rsidR="0049721F" w:rsidRDefault="0049721F">
      <w:pPr>
        <w:pStyle w:val="BodyText"/>
        <w:rPr>
          <w:sz w:val="22"/>
        </w:rPr>
      </w:pPr>
    </w:p>
    <w:p w:rsidR="0049721F" w:rsidRDefault="00A870AD">
      <w:pPr>
        <w:pStyle w:val="Heading4"/>
        <w:spacing w:before="133"/>
        <w:ind w:left="362"/>
      </w:pPr>
      <w:proofErr w:type="gramStart"/>
      <w:r>
        <w:rPr>
          <w:color w:val="FFFFFF"/>
          <w:spacing w:val="8"/>
          <w:w w:val="97"/>
        </w:rPr>
        <w:t>h</w:t>
      </w:r>
      <w:proofErr w:type="gramEnd"/>
    </w:p>
    <w:p w:rsidR="0049721F" w:rsidRDefault="0049721F">
      <w:pPr>
        <w:pStyle w:val="BodyText"/>
        <w:rPr>
          <w:rFonts w:ascii="Arial"/>
          <w:b/>
          <w:sz w:val="26"/>
        </w:rPr>
      </w:pPr>
    </w:p>
    <w:p w:rsidR="0049721F" w:rsidRDefault="0049721F">
      <w:pPr>
        <w:pStyle w:val="BodyText"/>
        <w:rPr>
          <w:rFonts w:ascii="Arial"/>
          <w:b/>
          <w:sz w:val="26"/>
        </w:rPr>
      </w:pPr>
    </w:p>
    <w:p w:rsidR="0049721F" w:rsidRDefault="0049721F">
      <w:pPr>
        <w:pStyle w:val="BodyText"/>
        <w:rPr>
          <w:rFonts w:ascii="Arial"/>
          <w:b/>
          <w:sz w:val="26"/>
        </w:rPr>
      </w:pPr>
    </w:p>
    <w:p w:rsidR="0049721F" w:rsidRDefault="0049721F">
      <w:pPr>
        <w:pStyle w:val="BodyText"/>
        <w:rPr>
          <w:rFonts w:ascii="Arial"/>
          <w:b/>
          <w:sz w:val="26"/>
        </w:rPr>
      </w:pPr>
    </w:p>
    <w:p w:rsidR="0049721F" w:rsidRDefault="0049721F">
      <w:pPr>
        <w:pStyle w:val="BodyText"/>
        <w:rPr>
          <w:rFonts w:ascii="Arial"/>
          <w:b/>
          <w:sz w:val="26"/>
        </w:rPr>
      </w:pPr>
    </w:p>
    <w:p w:rsidR="0049721F" w:rsidRDefault="0049721F">
      <w:pPr>
        <w:pStyle w:val="BodyText"/>
        <w:rPr>
          <w:rFonts w:ascii="Arial"/>
          <w:b/>
          <w:sz w:val="26"/>
        </w:rPr>
      </w:pPr>
    </w:p>
    <w:p w:rsidR="0049721F" w:rsidRDefault="0049721F">
      <w:pPr>
        <w:pStyle w:val="BodyText"/>
        <w:rPr>
          <w:rFonts w:ascii="Arial"/>
          <w:b/>
          <w:sz w:val="26"/>
        </w:rPr>
      </w:pPr>
    </w:p>
    <w:p w:rsidR="0049721F" w:rsidRDefault="0049721F">
      <w:pPr>
        <w:pStyle w:val="BodyText"/>
        <w:rPr>
          <w:rFonts w:ascii="Arial"/>
          <w:b/>
          <w:sz w:val="26"/>
        </w:rPr>
      </w:pPr>
    </w:p>
    <w:p w:rsidR="0049721F" w:rsidRDefault="00A870AD" w:rsidP="001E262B">
      <w:pPr>
        <w:pStyle w:val="BodyText"/>
        <w:numPr>
          <w:ilvl w:val="0"/>
          <w:numId w:val="18"/>
        </w:numPr>
        <w:spacing w:before="120" w:line="310" w:lineRule="auto"/>
        <w:ind w:left="426" w:right="941" w:hanging="284"/>
      </w:pPr>
      <w:r>
        <w:rPr>
          <w:color w:val="231F20"/>
        </w:rPr>
        <w:t>Individuals can use it to demonstrate their currency and meet the Australian Quality Training Framework (AQTF) and registered training organisation ongoing professional development requirements.</w:t>
      </w:r>
    </w:p>
    <w:p w:rsidR="0049721F" w:rsidRDefault="00A870AD" w:rsidP="00A870AD">
      <w:pPr>
        <w:pStyle w:val="BodyText"/>
        <w:numPr>
          <w:ilvl w:val="0"/>
          <w:numId w:val="18"/>
        </w:numPr>
        <w:spacing w:before="1" w:line="309" w:lineRule="auto"/>
        <w:ind w:left="426" w:right="940" w:hanging="284"/>
      </w:pPr>
      <w:r w:rsidRPr="001E262B">
        <w:rPr>
          <w:color w:val="231F20"/>
        </w:rPr>
        <w:t>As an audit tool, it can be used prior to convening a research project team or as part of a team’s assessment of</w:t>
      </w:r>
      <w:r w:rsidR="001E262B" w:rsidRPr="001E262B">
        <w:rPr>
          <w:color w:val="231F20"/>
        </w:rPr>
        <w:t xml:space="preserve"> </w:t>
      </w:r>
      <w:r w:rsidRPr="001E262B">
        <w:rPr>
          <w:color w:val="231F20"/>
        </w:rPr>
        <w:t>its own capability</w:t>
      </w:r>
      <w:r w:rsidRPr="001E262B">
        <w:rPr>
          <w:color w:val="231F20"/>
          <w:spacing w:val="-34"/>
        </w:rPr>
        <w:t xml:space="preserve"> </w:t>
      </w:r>
      <w:r w:rsidRPr="001E262B">
        <w:rPr>
          <w:color w:val="231F20"/>
        </w:rPr>
        <w:t>to</w:t>
      </w:r>
      <w:r w:rsidRPr="001E262B">
        <w:rPr>
          <w:color w:val="231F20"/>
          <w:spacing w:val="-34"/>
        </w:rPr>
        <w:t xml:space="preserve"> </w:t>
      </w:r>
      <w:r w:rsidRPr="001E262B">
        <w:rPr>
          <w:color w:val="231F20"/>
        </w:rPr>
        <w:t>undertake</w:t>
      </w:r>
      <w:r w:rsidRPr="001E262B">
        <w:rPr>
          <w:color w:val="231F20"/>
          <w:spacing w:val="-34"/>
        </w:rPr>
        <w:t xml:space="preserve"> </w:t>
      </w:r>
      <w:r w:rsidRPr="001E262B">
        <w:rPr>
          <w:color w:val="231F20"/>
        </w:rPr>
        <w:t>a</w:t>
      </w:r>
      <w:r w:rsidRPr="001E262B">
        <w:rPr>
          <w:color w:val="231F20"/>
          <w:spacing w:val="-34"/>
        </w:rPr>
        <w:t xml:space="preserve"> </w:t>
      </w:r>
      <w:r w:rsidRPr="001E262B">
        <w:rPr>
          <w:color w:val="231F20"/>
        </w:rPr>
        <w:t>specific</w:t>
      </w:r>
      <w:r w:rsidRPr="001E262B">
        <w:rPr>
          <w:color w:val="231F20"/>
          <w:spacing w:val="-34"/>
        </w:rPr>
        <w:t xml:space="preserve"> </w:t>
      </w:r>
      <w:r w:rsidRPr="001E262B">
        <w:rPr>
          <w:color w:val="231F20"/>
        </w:rPr>
        <w:t>piece</w:t>
      </w:r>
      <w:r w:rsidRPr="001E262B">
        <w:rPr>
          <w:color w:val="231F20"/>
          <w:spacing w:val="-34"/>
        </w:rPr>
        <w:t xml:space="preserve"> </w:t>
      </w:r>
      <w:r w:rsidRPr="001E262B">
        <w:rPr>
          <w:color w:val="231F20"/>
        </w:rPr>
        <w:t>of</w:t>
      </w:r>
      <w:r w:rsidRPr="001E262B">
        <w:rPr>
          <w:color w:val="231F20"/>
          <w:spacing w:val="-34"/>
        </w:rPr>
        <w:t xml:space="preserve"> </w:t>
      </w:r>
      <w:r w:rsidRPr="001E262B">
        <w:rPr>
          <w:color w:val="231F20"/>
        </w:rPr>
        <w:t>work,</w:t>
      </w:r>
      <w:r w:rsidRPr="001E262B">
        <w:rPr>
          <w:color w:val="231F20"/>
          <w:spacing w:val="-34"/>
        </w:rPr>
        <w:t xml:space="preserve"> </w:t>
      </w:r>
      <w:r w:rsidRPr="001E262B">
        <w:rPr>
          <w:color w:val="231F20"/>
        </w:rPr>
        <w:t>the</w:t>
      </w:r>
      <w:r w:rsidRPr="001E262B">
        <w:rPr>
          <w:color w:val="231F20"/>
          <w:spacing w:val="-34"/>
        </w:rPr>
        <w:t xml:space="preserve"> </w:t>
      </w:r>
      <w:r w:rsidRPr="001E262B">
        <w:rPr>
          <w:color w:val="231F20"/>
        </w:rPr>
        <w:t>skill</w:t>
      </w:r>
      <w:r w:rsidRPr="001E262B">
        <w:rPr>
          <w:color w:val="231F20"/>
          <w:spacing w:val="-34"/>
        </w:rPr>
        <w:t xml:space="preserve"> </w:t>
      </w:r>
      <w:r w:rsidRPr="001E262B">
        <w:rPr>
          <w:color w:val="231F20"/>
        </w:rPr>
        <w:t>gaps</w:t>
      </w:r>
      <w:r w:rsidRPr="001E262B">
        <w:rPr>
          <w:color w:val="231F20"/>
          <w:spacing w:val="-34"/>
        </w:rPr>
        <w:t xml:space="preserve"> </w:t>
      </w:r>
      <w:r w:rsidRPr="001E262B">
        <w:rPr>
          <w:color w:val="231F20"/>
        </w:rPr>
        <w:t>that</w:t>
      </w:r>
      <w:r w:rsidRPr="001E262B">
        <w:rPr>
          <w:color w:val="231F20"/>
          <w:spacing w:val="-34"/>
        </w:rPr>
        <w:t xml:space="preserve"> </w:t>
      </w:r>
      <w:r w:rsidRPr="001E262B">
        <w:rPr>
          <w:color w:val="231F20"/>
        </w:rPr>
        <w:t>might</w:t>
      </w:r>
      <w:r w:rsidRPr="001E262B">
        <w:rPr>
          <w:color w:val="231F20"/>
          <w:spacing w:val="-34"/>
        </w:rPr>
        <w:t xml:space="preserve"> </w:t>
      </w:r>
      <w:r w:rsidRPr="001E262B">
        <w:rPr>
          <w:color w:val="231F20"/>
        </w:rPr>
        <w:t>exist</w:t>
      </w:r>
      <w:r w:rsidRPr="001E262B">
        <w:rPr>
          <w:color w:val="231F20"/>
          <w:spacing w:val="-34"/>
        </w:rPr>
        <w:t xml:space="preserve"> </w:t>
      </w:r>
      <w:r w:rsidRPr="001E262B">
        <w:rPr>
          <w:color w:val="231F20"/>
        </w:rPr>
        <w:t>and</w:t>
      </w:r>
      <w:r w:rsidRPr="001E262B">
        <w:rPr>
          <w:color w:val="231F20"/>
          <w:spacing w:val="-34"/>
        </w:rPr>
        <w:t xml:space="preserve"> </w:t>
      </w:r>
      <w:r w:rsidRPr="001E262B">
        <w:rPr>
          <w:color w:val="231F20"/>
        </w:rPr>
        <w:t>how</w:t>
      </w:r>
      <w:r w:rsidRPr="001E262B">
        <w:rPr>
          <w:color w:val="231F20"/>
          <w:spacing w:val="-34"/>
        </w:rPr>
        <w:t xml:space="preserve"> </w:t>
      </w:r>
      <w:r w:rsidRPr="001E262B">
        <w:rPr>
          <w:color w:val="231F20"/>
        </w:rPr>
        <w:t>these</w:t>
      </w:r>
      <w:r w:rsidRPr="001E262B">
        <w:rPr>
          <w:color w:val="231F20"/>
          <w:spacing w:val="-34"/>
        </w:rPr>
        <w:t xml:space="preserve"> </w:t>
      </w:r>
      <w:r w:rsidRPr="001E262B">
        <w:rPr>
          <w:color w:val="231F20"/>
        </w:rPr>
        <w:t>can</w:t>
      </w:r>
      <w:r w:rsidRPr="001E262B">
        <w:rPr>
          <w:color w:val="231F20"/>
          <w:spacing w:val="-34"/>
        </w:rPr>
        <w:t xml:space="preserve"> </w:t>
      </w:r>
      <w:r w:rsidRPr="001E262B">
        <w:rPr>
          <w:color w:val="231F20"/>
        </w:rPr>
        <w:t>be</w:t>
      </w:r>
      <w:r w:rsidRPr="001E262B">
        <w:rPr>
          <w:color w:val="231F20"/>
          <w:spacing w:val="-34"/>
        </w:rPr>
        <w:t xml:space="preserve"> </w:t>
      </w:r>
      <w:r w:rsidRPr="001E262B">
        <w:rPr>
          <w:color w:val="231F20"/>
        </w:rPr>
        <w:t>filled.</w:t>
      </w:r>
    </w:p>
    <w:p w:rsidR="0049721F" w:rsidRDefault="00A870AD" w:rsidP="00A870AD">
      <w:pPr>
        <w:pStyle w:val="BodyText"/>
        <w:numPr>
          <w:ilvl w:val="0"/>
          <w:numId w:val="18"/>
        </w:numPr>
        <w:spacing w:before="1" w:line="309" w:lineRule="auto"/>
        <w:ind w:left="426" w:right="940" w:hanging="284"/>
      </w:pPr>
      <w:r>
        <w:rPr>
          <w:color w:val="231F20"/>
        </w:rPr>
        <w:t>As a pedagogical tool, the framework can help in the design of applied research projects for students and in assembling teams in ways that will best develop students’ skills and encourage peer learning.</w:t>
      </w:r>
    </w:p>
    <w:p w:rsidR="0049721F" w:rsidRDefault="00A870AD" w:rsidP="00A870AD">
      <w:pPr>
        <w:pStyle w:val="BodyText"/>
        <w:numPr>
          <w:ilvl w:val="0"/>
          <w:numId w:val="18"/>
        </w:numPr>
        <w:spacing w:before="67" w:line="309" w:lineRule="auto"/>
        <w:ind w:left="460" w:right="940" w:hanging="284"/>
      </w:pPr>
      <w:r w:rsidRPr="00A870AD">
        <w:rPr>
          <w:color w:val="231F20"/>
        </w:rPr>
        <w:t>Industry partners can identify the skills and capabilities they potentially bring to the project, along with those they might expect VET educators to possess.</w:t>
      </w:r>
    </w:p>
    <w:p w:rsidR="0049721F" w:rsidRDefault="00A870AD" w:rsidP="001E262B">
      <w:pPr>
        <w:pStyle w:val="BodyText"/>
        <w:numPr>
          <w:ilvl w:val="0"/>
          <w:numId w:val="18"/>
        </w:numPr>
        <w:spacing w:before="1" w:after="120" w:line="310" w:lineRule="auto"/>
        <w:ind w:left="426" w:right="941" w:hanging="284"/>
      </w:pPr>
      <w:r>
        <w:rPr>
          <w:color w:val="231F20"/>
        </w:rPr>
        <w:t>In</w:t>
      </w:r>
      <w:r>
        <w:rPr>
          <w:color w:val="231F20"/>
          <w:spacing w:val="-18"/>
        </w:rPr>
        <w:t xml:space="preserve"> </w:t>
      </w:r>
      <w:proofErr w:type="spellStart"/>
      <w:r>
        <w:rPr>
          <w:color w:val="231F20"/>
        </w:rPr>
        <w:t>analysing</w:t>
      </w:r>
      <w:proofErr w:type="spellEnd"/>
      <w:r>
        <w:rPr>
          <w:color w:val="231F20"/>
          <w:spacing w:val="-19"/>
        </w:rPr>
        <w:t xml:space="preserve"> </w:t>
      </w:r>
      <w:r>
        <w:rPr>
          <w:color w:val="231F20"/>
        </w:rPr>
        <w:t>the</w:t>
      </w:r>
      <w:r>
        <w:rPr>
          <w:color w:val="231F20"/>
          <w:spacing w:val="-18"/>
        </w:rPr>
        <w:t xml:space="preserve"> </w:t>
      </w:r>
      <w:r>
        <w:rPr>
          <w:color w:val="231F20"/>
        </w:rPr>
        <w:t>framework</w:t>
      </w:r>
      <w:r>
        <w:rPr>
          <w:color w:val="231F20"/>
          <w:spacing w:val="-18"/>
        </w:rPr>
        <w:t xml:space="preserve"> </w:t>
      </w:r>
      <w:r>
        <w:rPr>
          <w:color w:val="231F20"/>
        </w:rPr>
        <w:t>through</w:t>
      </w:r>
      <w:r>
        <w:rPr>
          <w:color w:val="231F20"/>
          <w:spacing w:val="-19"/>
        </w:rPr>
        <w:t xml:space="preserve"> </w:t>
      </w:r>
      <w:r>
        <w:rPr>
          <w:color w:val="231F20"/>
        </w:rPr>
        <w:t>the</w:t>
      </w:r>
      <w:r>
        <w:rPr>
          <w:color w:val="231F20"/>
          <w:spacing w:val="-19"/>
        </w:rPr>
        <w:t xml:space="preserve"> </w:t>
      </w:r>
      <w:r>
        <w:rPr>
          <w:color w:val="231F20"/>
        </w:rPr>
        <w:t>mapping</w:t>
      </w:r>
      <w:r>
        <w:rPr>
          <w:color w:val="231F20"/>
          <w:spacing w:val="-18"/>
        </w:rPr>
        <w:t xml:space="preserve"> </w:t>
      </w:r>
      <w:r>
        <w:rPr>
          <w:color w:val="231F20"/>
        </w:rPr>
        <w:t>to</w:t>
      </w:r>
      <w:r>
        <w:rPr>
          <w:color w:val="231F20"/>
          <w:spacing w:val="-19"/>
        </w:rPr>
        <w:t xml:space="preserve"> </w:t>
      </w:r>
      <w:r>
        <w:rPr>
          <w:color w:val="231F20"/>
        </w:rPr>
        <w:t>VET</w:t>
      </w:r>
      <w:r>
        <w:rPr>
          <w:color w:val="231F20"/>
          <w:spacing w:val="-22"/>
        </w:rPr>
        <w:t xml:space="preserve"> </w:t>
      </w:r>
      <w:r>
        <w:rPr>
          <w:color w:val="231F20"/>
        </w:rPr>
        <w:t>qualifications,</w:t>
      </w:r>
      <w:r>
        <w:rPr>
          <w:color w:val="231F20"/>
          <w:spacing w:val="-18"/>
        </w:rPr>
        <w:t xml:space="preserve"> </w:t>
      </w:r>
      <w:r>
        <w:rPr>
          <w:color w:val="231F20"/>
        </w:rPr>
        <w:t>individuals</w:t>
      </w:r>
      <w:r>
        <w:rPr>
          <w:color w:val="231F20"/>
          <w:spacing w:val="-18"/>
        </w:rPr>
        <w:t xml:space="preserve"> </w:t>
      </w:r>
      <w:r>
        <w:rPr>
          <w:color w:val="231F20"/>
        </w:rPr>
        <w:t>and</w:t>
      </w:r>
      <w:r>
        <w:rPr>
          <w:color w:val="231F20"/>
          <w:spacing w:val="-19"/>
        </w:rPr>
        <w:t xml:space="preserve"> </w:t>
      </w:r>
      <w:r>
        <w:rPr>
          <w:color w:val="231F20"/>
          <w:spacing w:val="-6"/>
        </w:rPr>
        <w:t>RTOs</w:t>
      </w:r>
      <w:r>
        <w:rPr>
          <w:color w:val="231F20"/>
          <w:spacing w:val="-19"/>
        </w:rPr>
        <w:t xml:space="preserve"> </w:t>
      </w:r>
      <w:r>
        <w:rPr>
          <w:color w:val="231F20"/>
        </w:rPr>
        <w:t>can</w:t>
      </w:r>
      <w:r>
        <w:rPr>
          <w:color w:val="231F20"/>
          <w:spacing w:val="-18"/>
        </w:rPr>
        <w:t xml:space="preserve"> </w:t>
      </w:r>
      <w:r>
        <w:rPr>
          <w:color w:val="231F20"/>
        </w:rPr>
        <w:t>identify</w:t>
      </w:r>
      <w:r>
        <w:rPr>
          <w:color w:val="231F20"/>
          <w:spacing w:val="-18"/>
        </w:rPr>
        <w:t xml:space="preserve"> </w:t>
      </w:r>
      <w:r>
        <w:rPr>
          <w:color w:val="231F20"/>
        </w:rPr>
        <w:t>the skills</w:t>
      </w:r>
      <w:r>
        <w:rPr>
          <w:color w:val="231F20"/>
          <w:spacing w:val="-20"/>
        </w:rPr>
        <w:t xml:space="preserve"> </w:t>
      </w:r>
      <w:r>
        <w:rPr>
          <w:color w:val="231F20"/>
        </w:rPr>
        <w:t>and</w:t>
      </w:r>
      <w:r>
        <w:rPr>
          <w:color w:val="231F20"/>
          <w:spacing w:val="-21"/>
        </w:rPr>
        <w:t xml:space="preserve"> </w:t>
      </w:r>
      <w:r>
        <w:rPr>
          <w:color w:val="231F20"/>
        </w:rPr>
        <w:t>capabilities</w:t>
      </w:r>
      <w:r>
        <w:rPr>
          <w:color w:val="231F20"/>
          <w:spacing w:val="-20"/>
        </w:rPr>
        <w:t xml:space="preserve"> </w:t>
      </w:r>
      <w:r>
        <w:rPr>
          <w:color w:val="231F20"/>
        </w:rPr>
        <w:t>they</w:t>
      </w:r>
      <w:r>
        <w:rPr>
          <w:color w:val="231F20"/>
          <w:spacing w:val="-20"/>
        </w:rPr>
        <w:t xml:space="preserve"> </w:t>
      </w:r>
      <w:r>
        <w:rPr>
          <w:color w:val="231F20"/>
        </w:rPr>
        <w:t>may</w:t>
      </w:r>
      <w:r>
        <w:rPr>
          <w:color w:val="231F20"/>
          <w:spacing w:val="-20"/>
        </w:rPr>
        <w:t xml:space="preserve"> </w:t>
      </w:r>
      <w:r>
        <w:rPr>
          <w:color w:val="231F20"/>
        </w:rPr>
        <w:t>use</w:t>
      </w:r>
      <w:r>
        <w:rPr>
          <w:color w:val="231F20"/>
          <w:spacing w:val="-21"/>
        </w:rPr>
        <w:t xml:space="preserve"> </w:t>
      </w:r>
      <w:r>
        <w:rPr>
          <w:color w:val="231F20"/>
        </w:rPr>
        <w:t>through</w:t>
      </w:r>
      <w:r>
        <w:rPr>
          <w:color w:val="231F20"/>
          <w:spacing w:val="-21"/>
        </w:rPr>
        <w:t xml:space="preserve"> </w:t>
      </w:r>
      <w:r>
        <w:rPr>
          <w:color w:val="231F20"/>
        </w:rPr>
        <w:t>their</w:t>
      </w:r>
      <w:r>
        <w:rPr>
          <w:color w:val="231F20"/>
          <w:spacing w:val="-21"/>
        </w:rPr>
        <w:t xml:space="preserve"> </w:t>
      </w:r>
      <w:r>
        <w:rPr>
          <w:color w:val="231F20"/>
        </w:rPr>
        <w:t>training</w:t>
      </w:r>
      <w:r>
        <w:rPr>
          <w:color w:val="231F20"/>
          <w:spacing w:val="-20"/>
        </w:rPr>
        <w:t xml:space="preserve"> </w:t>
      </w:r>
      <w:r>
        <w:rPr>
          <w:color w:val="231F20"/>
        </w:rPr>
        <w:t>and</w:t>
      </w:r>
      <w:r>
        <w:rPr>
          <w:color w:val="231F20"/>
          <w:spacing w:val="-21"/>
        </w:rPr>
        <w:t xml:space="preserve"> </w:t>
      </w:r>
      <w:r>
        <w:rPr>
          <w:color w:val="231F20"/>
        </w:rPr>
        <w:t>assessment</w:t>
      </w:r>
      <w:r>
        <w:rPr>
          <w:color w:val="231F20"/>
          <w:spacing w:val="-20"/>
        </w:rPr>
        <w:t xml:space="preserve"> </w:t>
      </w:r>
      <w:r>
        <w:rPr>
          <w:color w:val="231F20"/>
        </w:rPr>
        <w:t>qualifications,</w:t>
      </w:r>
      <w:r>
        <w:rPr>
          <w:color w:val="231F20"/>
          <w:spacing w:val="-20"/>
        </w:rPr>
        <w:t xml:space="preserve"> </w:t>
      </w:r>
      <w:r>
        <w:rPr>
          <w:color w:val="231F20"/>
        </w:rPr>
        <w:t>and</w:t>
      </w:r>
      <w:r>
        <w:rPr>
          <w:color w:val="231F20"/>
          <w:spacing w:val="-21"/>
        </w:rPr>
        <w:t xml:space="preserve"> </w:t>
      </w:r>
      <w:r>
        <w:rPr>
          <w:color w:val="231F20"/>
        </w:rPr>
        <w:t>other</w:t>
      </w:r>
      <w:r>
        <w:rPr>
          <w:color w:val="231F20"/>
          <w:spacing w:val="-20"/>
        </w:rPr>
        <w:t xml:space="preserve"> </w:t>
      </w:r>
      <w:r>
        <w:rPr>
          <w:color w:val="231F20"/>
        </w:rPr>
        <w:t>training packages</w:t>
      </w:r>
      <w:r>
        <w:rPr>
          <w:color w:val="231F20"/>
          <w:spacing w:val="-20"/>
        </w:rPr>
        <w:t xml:space="preserve"> </w:t>
      </w:r>
      <w:r>
        <w:rPr>
          <w:color w:val="231F20"/>
        </w:rPr>
        <w:t>and</w:t>
      </w:r>
      <w:r>
        <w:rPr>
          <w:color w:val="231F20"/>
          <w:spacing w:val="-21"/>
        </w:rPr>
        <w:t xml:space="preserve"> </w:t>
      </w:r>
      <w:r>
        <w:rPr>
          <w:color w:val="231F20"/>
        </w:rPr>
        <w:t>units</w:t>
      </w:r>
      <w:r>
        <w:rPr>
          <w:color w:val="231F20"/>
          <w:spacing w:val="-20"/>
        </w:rPr>
        <w:t xml:space="preserve"> </w:t>
      </w:r>
      <w:r>
        <w:rPr>
          <w:color w:val="231F20"/>
        </w:rPr>
        <w:t>they</w:t>
      </w:r>
      <w:r>
        <w:rPr>
          <w:color w:val="231F20"/>
          <w:spacing w:val="-20"/>
        </w:rPr>
        <w:t xml:space="preserve"> </w:t>
      </w:r>
      <w:r>
        <w:rPr>
          <w:color w:val="231F20"/>
        </w:rPr>
        <w:t>may</w:t>
      </w:r>
      <w:r>
        <w:rPr>
          <w:color w:val="231F20"/>
          <w:spacing w:val="-20"/>
        </w:rPr>
        <w:t xml:space="preserve"> </w:t>
      </w:r>
      <w:r>
        <w:rPr>
          <w:color w:val="231F20"/>
        </w:rPr>
        <w:t>teach.</w:t>
      </w:r>
    </w:p>
    <w:tbl>
      <w:tblPr>
        <w:tblW w:w="0" w:type="auto"/>
        <w:tblInd w:w="120" w:type="dxa"/>
        <w:tblLayout w:type="fixed"/>
        <w:tblCellMar>
          <w:left w:w="0" w:type="dxa"/>
          <w:right w:w="0" w:type="dxa"/>
        </w:tblCellMar>
        <w:tblLook w:val="01E0" w:firstRow="1" w:lastRow="1" w:firstColumn="1" w:lastColumn="1" w:noHBand="0" w:noVBand="0"/>
      </w:tblPr>
      <w:tblGrid>
        <w:gridCol w:w="313"/>
        <w:gridCol w:w="5973"/>
        <w:gridCol w:w="3839"/>
      </w:tblGrid>
      <w:tr w:rsidR="0049721F" w:rsidTr="00A870AD">
        <w:trPr>
          <w:trHeight w:val="220"/>
        </w:trPr>
        <w:tc>
          <w:tcPr>
            <w:tcW w:w="313" w:type="dxa"/>
            <w:tcBorders>
              <w:right w:val="single" w:sz="8" w:space="0" w:color="78278B"/>
            </w:tcBorders>
          </w:tcPr>
          <w:p w:rsidR="0049721F" w:rsidRDefault="0049721F">
            <w:pPr>
              <w:pStyle w:val="TableParagraph"/>
              <w:rPr>
                <w:rFonts w:ascii="Times New Roman"/>
                <w:sz w:val="16"/>
              </w:rPr>
            </w:pPr>
          </w:p>
        </w:tc>
        <w:tc>
          <w:tcPr>
            <w:tcW w:w="9812" w:type="dxa"/>
            <w:gridSpan w:val="2"/>
            <w:tcBorders>
              <w:top w:val="single" w:sz="8" w:space="0" w:color="78278B"/>
              <w:left w:val="single" w:sz="8" w:space="0" w:color="78278B"/>
              <w:right w:val="single" w:sz="8" w:space="0" w:color="78278B"/>
            </w:tcBorders>
          </w:tcPr>
          <w:p w:rsidR="0049721F" w:rsidRDefault="0049721F">
            <w:pPr>
              <w:pStyle w:val="TableParagraph"/>
              <w:rPr>
                <w:rFonts w:ascii="Times New Roman"/>
                <w:sz w:val="16"/>
              </w:rPr>
            </w:pPr>
          </w:p>
        </w:tc>
      </w:tr>
      <w:tr w:rsidR="00A870AD" w:rsidTr="00A870AD">
        <w:trPr>
          <w:trHeight w:val="600"/>
        </w:trPr>
        <w:tc>
          <w:tcPr>
            <w:tcW w:w="6286" w:type="dxa"/>
            <w:gridSpan w:val="2"/>
            <w:shd w:val="clear" w:color="auto" w:fill="78278B"/>
          </w:tcPr>
          <w:p w:rsidR="00A870AD" w:rsidRPr="001E262B" w:rsidRDefault="00A870AD" w:rsidP="00A870AD">
            <w:pPr>
              <w:pStyle w:val="TableParagraph"/>
              <w:spacing w:before="25"/>
              <w:ind w:left="142" w:right="-141"/>
              <w:rPr>
                <w:b/>
                <w:sz w:val="24"/>
              </w:rPr>
            </w:pPr>
            <w:r w:rsidRPr="001E262B">
              <w:rPr>
                <w:b/>
                <w:color w:val="FFFFFF"/>
                <w:w w:val="95"/>
                <w:sz w:val="24"/>
              </w:rPr>
              <w:t>TA</w:t>
            </w:r>
            <w:r w:rsidRPr="001E262B">
              <w:rPr>
                <w:b/>
                <w:color w:val="FFFFFF"/>
                <w:sz w:val="24"/>
              </w:rPr>
              <w:t>FE NSW Higher Education: articulating learning outcomes from research projects</w:t>
            </w:r>
          </w:p>
        </w:tc>
        <w:tc>
          <w:tcPr>
            <w:tcW w:w="3839" w:type="dxa"/>
            <w:tcBorders>
              <w:right w:val="single" w:sz="8" w:space="0" w:color="78278B"/>
            </w:tcBorders>
          </w:tcPr>
          <w:p w:rsidR="00A870AD" w:rsidRDefault="00A870AD">
            <w:pPr>
              <w:pStyle w:val="TableParagraph"/>
              <w:rPr>
                <w:rFonts w:ascii="Times New Roman"/>
                <w:sz w:val="20"/>
              </w:rPr>
            </w:pPr>
          </w:p>
        </w:tc>
      </w:tr>
      <w:tr w:rsidR="0049721F" w:rsidTr="00A870AD">
        <w:trPr>
          <w:trHeight w:val="3380"/>
        </w:trPr>
        <w:tc>
          <w:tcPr>
            <w:tcW w:w="313" w:type="dxa"/>
            <w:tcBorders>
              <w:right w:val="single" w:sz="8" w:space="0" w:color="78278B"/>
            </w:tcBorders>
          </w:tcPr>
          <w:p w:rsidR="0049721F" w:rsidRDefault="0049721F">
            <w:pPr>
              <w:pStyle w:val="TableParagraph"/>
              <w:rPr>
                <w:rFonts w:ascii="Times New Roman"/>
                <w:sz w:val="20"/>
              </w:rPr>
            </w:pPr>
          </w:p>
        </w:tc>
        <w:tc>
          <w:tcPr>
            <w:tcW w:w="9812" w:type="dxa"/>
            <w:gridSpan w:val="2"/>
            <w:tcBorders>
              <w:left w:val="single" w:sz="8" w:space="0" w:color="78278B"/>
              <w:bottom w:val="single" w:sz="8" w:space="0" w:color="78278B"/>
              <w:right w:val="single" w:sz="8" w:space="0" w:color="78278B"/>
            </w:tcBorders>
          </w:tcPr>
          <w:p w:rsidR="0049721F" w:rsidRDefault="0049721F">
            <w:pPr>
              <w:pStyle w:val="TableParagraph"/>
              <w:spacing w:before="6"/>
              <w:rPr>
                <w:rFonts w:ascii="Trebuchet MS"/>
                <w:sz w:val="18"/>
              </w:rPr>
            </w:pPr>
          </w:p>
          <w:p w:rsidR="0049721F" w:rsidRDefault="00A870AD">
            <w:pPr>
              <w:pStyle w:val="TableParagraph"/>
              <w:spacing w:line="312" w:lineRule="auto"/>
              <w:ind w:left="170" w:right="302"/>
              <w:rPr>
                <w:sz w:val="20"/>
              </w:rPr>
            </w:pPr>
            <w:r>
              <w:rPr>
                <w:color w:val="78278B"/>
                <w:sz w:val="20"/>
              </w:rPr>
              <w:t>The learning outcomes for students undertaking applied research projects as part of their higher education studies at TAFE NSW are clearly set out in their project briefs. For those working</w:t>
            </w:r>
          </w:p>
          <w:p w:rsidR="0049721F" w:rsidRDefault="00A870AD">
            <w:pPr>
              <w:pStyle w:val="TableParagraph"/>
              <w:spacing w:before="2" w:line="312" w:lineRule="auto"/>
              <w:ind w:left="170" w:right="302"/>
              <w:rPr>
                <w:sz w:val="20"/>
              </w:rPr>
            </w:pPr>
            <w:r>
              <w:rPr>
                <w:color w:val="78278B"/>
                <w:sz w:val="20"/>
              </w:rPr>
              <w:t>with Hunter Water, the outcomes to be achieved align with skills in the VET applied research developmental framework:</w:t>
            </w:r>
          </w:p>
          <w:p w:rsidR="0049721F" w:rsidRDefault="0049721F">
            <w:pPr>
              <w:pStyle w:val="TableParagraph"/>
              <w:spacing w:before="8"/>
              <w:rPr>
                <w:rFonts w:ascii="Trebuchet MS"/>
                <w:sz w:val="19"/>
              </w:rPr>
            </w:pPr>
          </w:p>
          <w:p w:rsidR="0049721F" w:rsidRDefault="00A870AD">
            <w:pPr>
              <w:pStyle w:val="TableParagraph"/>
              <w:numPr>
                <w:ilvl w:val="0"/>
                <w:numId w:val="14"/>
              </w:numPr>
              <w:tabs>
                <w:tab w:val="left" w:pos="414"/>
              </w:tabs>
              <w:spacing w:before="1"/>
              <w:ind w:firstLine="0"/>
              <w:rPr>
                <w:sz w:val="20"/>
              </w:rPr>
            </w:pPr>
            <w:r>
              <w:rPr>
                <w:color w:val="78278B"/>
                <w:spacing w:val="5"/>
                <w:sz w:val="20"/>
              </w:rPr>
              <w:t xml:space="preserve">engage </w:t>
            </w:r>
            <w:r>
              <w:rPr>
                <w:color w:val="78278B"/>
                <w:spacing w:val="3"/>
                <w:sz w:val="20"/>
              </w:rPr>
              <w:t xml:space="preserve">with </w:t>
            </w:r>
            <w:r>
              <w:rPr>
                <w:color w:val="78278B"/>
                <w:spacing w:val="5"/>
                <w:sz w:val="20"/>
              </w:rPr>
              <w:t xml:space="preserve">‘hands </w:t>
            </w:r>
            <w:r>
              <w:rPr>
                <w:color w:val="78278B"/>
                <w:spacing w:val="3"/>
                <w:sz w:val="20"/>
              </w:rPr>
              <w:t xml:space="preserve">on’ </w:t>
            </w:r>
            <w:r>
              <w:rPr>
                <w:color w:val="78278B"/>
                <w:spacing w:val="5"/>
                <w:sz w:val="20"/>
              </w:rPr>
              <w:t xml:space="preserve">industry-related </w:t>
            </w:r>
            <w:r>
              <w:rPr>
                <w:color w:val="78278B"/>
                <w:spacing w:val="3"/>
                <w:sz w:val="20"/>
              </w:rPr>
              <w:t xml:space="preserve">work, build </w:t>
            </w:r>
            <w:r>
              <w:rPr>
                <w:color w:val="78278B"/>
                <w:spacing w:val="5"/>
                <w:sz w:val="20"/>
              </w:rPr>
              <w:t xml:space="preserve">research </w:t>
            </w:r>
            <w:r>
              <w:rPr>
                <w:color w:val="78278B"/>
                <w:spacing w:val="3"/>
                <w:sz w:val="20"/>
              </w:rPr>
              <w:t xml:space="preserve">and </w:t>
            </w:r>
            <w:r>
              <w:rPr>
                <w:color w:val="78278B"/>
                <w:spacing w:val="5"/>
                <w:sz w:val="20"/>
              </w:rPr>
              <w:t xml:space="preserve">inquiry-related </w:t>
            </w:r>
            <w:r>
              <w:rPr>
                <w:color w:val="78278B"/>
                <w:spacing w:val="7"/>
                <w:sz w:val="20"/>
              </w:rPr>
              <w:t xml:space="preserve"> </w:t>
            </w:r>
            <w:r>
              <w:rPr>
                <w:color w:val="78278B"/>
                <w:spacing w:val="6"/>
                <w:sz w:val="20"/>
              </w:rPr>
              <w:t>skills</w:t>
            </w:r>
          </w:p>
          <w:p w:rsidR="0049721F" w:rsidRDefault="0049721F">
            <w:pPr>
              <w:pStyle w:val="TableParagraph"/>
              <w:spacing w:before="6"/>
              <w:rPr>
                <w:rFonts w:ascii="Trebuchet MS"/>
                <w:sz w:val="25"/>
              </w:rPr>
            </w:pPr>
          </w:p>
          <w:p w:rsidR="0049721F" w:rsidRDefault="00A870AD">
            <w:pPr>
              <w:pStyle w:val="TableParagraph"/>
              <w:numPr>
                <w:ilvl w:val="0"/>
                <w:numId w:val="14"/>
              </w:numPr>
              <w:tabs>
                <w:tab w:val="left" w:pos="414"/>
              </w:tabs>
              <w:ind w:firstLine="0"/>
              <w:rPr>
                <w:sz w:val="20"/>
              </w:rPr>
            </w:pPr>
            <w:r>
              <w:rPr>
                <w:color w:val="78278B"/>
                <w:spacing w:val="5"/>
                <w:sz w:val="20"/>
              </w:rPr>
              <w:t xml:space="preserve">develop skills </w:t>
            </w:r>
            <w:r>
              <w:rPr>
                <w:color w:val="78278B"/>
                <w:spacing w:val="2"/>
                <w:sz w:val="20"/>
              </w:rPr>
              <w:t xml:space="preserve">in </w:t>
            </w:r>
            <w:r>
              <w:rPr>
                <w:color w:val="78278B"/>
                <w:spacing w:val="3"/>
                <w:sz w:val="20"/>
              </w:rPr>
              <w:t xml:space="preserve">data </w:t>
            </w:r>
            <w:r>
              <w:rPr>
                <w:color w:val="78278B"/>
                <w:spacing w:val="5"/>
                <w:sz w:val="20"/>
              </w:rPr>
              <w:t xml:space="preserve">collection, analysis </w:t>
            </w:r>
            <w:r>
              <w:rPr>
                <w:color w:val="78278B"/>
                <w:spacing w:val="3"/>
                <w:sz w:val="20"/>
              </w:rPr>
              <w:t>and</w:t>
            </w:r>
            <w:r>
              <w:rPr>
                <w:color w:val="78278B"/>
                <w:spacing w:val="41"/>
                <w:sz w:val="20"/>
              </w:rPr>
              <w:t xml:space="preserve"> </w:t>
            </w:r>
            <w:r>
              <w:rPr>
                <w:color w:val="78278B"/>
                <w:spacing w:val="6"/>
                <w:sz w:val="20"/>
              </w:rPr>
              <w:t>reporting</w:t>
            </w:r>
          </w:p>
          <w:p w:rsidR="0049721F" w:rsidRDefault="0049721F">
            <w:pPr>
              <w:pStyle w:val="TableParagraph"/>
              <w:spacing w:before="2"/>
              <w:rPr>
                <w:rFonts w:ascii="Trebuchet MS"/>
                <w:sz w:val="27"/>
              </w:rPr>
            </w:pPr>
          </w:p>
          <w:p w:rsidR="0049721F" w:rsidRDefault="00A870AD">
            <w:pPr>
              <w:pStyle w:val="TableParagraph"/>
              <w:numPr>
                <w:ilvl w:val="0"/>
                <w:numId w:val="14"/>
              </w:numPr>
              <w:tabs>
                <w:tab w:val="left" w:pos="403"/>
              </w:tabs>
              <w:spacing w:line="333" w:lineRule="auto"/>
              <w:ind w:right="257" w:firstLine="0"/>
              <w:rPr>
                <w:sz w:val="20"/>
              </w:rPr>
            </w:pPr>
            <w:proofErr w:type="gramStart"/>
            <w:r>
              <w:rPr>
                <w:color w:val="78278B"/>
                <w:spacing w:val="3"/>
                <w:sz w:val="20"/>
              </w:rPr>
              <w:t>apply</w:t>
            </w:r>
            <w:proofErr w:type="gramEnd"/>
            <w:r>
              <w:rPr>
                <w:color w:val="78278B"/>
                <w:spacing w:val="3"/>
                <w:sz w:val="20"/>
              </w:rPr>
              <w:t xml:space="preserve"> </w:t>
            </w:r>
            <w:r>
              <w:rPr>
                <w:color w:val="78278B"/>
                <w:spacing w:val="5"/>
                <w:sz w:val="20"/>
              </w:rPr>
              <w:t xml:space="preserve">project management processes </w:t>
            </w:r>
            <w:r>
              <w:rPr>
                <w:color w:val="78278B"/>
                <w:spacing w:val="2"/>
                <w:sz w:val="20"/>
              </w:rPr>
              <w:t xml:space="preserve">to </w:t>
            </w:r>
            <w:r>
              <w:rPr>
                <w:color w:val="78278B"/>
                <w:sz w:val="20"/>
              </w:rPr>
              <w:t xml:space="preserve">a </w:t>
            </w:r>
            <w:r>
              <w:rPr>
                <w:color w:val="78278B"/>
                <w:spacing w:val="3"/>
                <w:sz w:val="20"/>
              </w:rPr>
              <w:t xml:space="preserve">group </w:t>
            </w:r>
            <w:r>
              <w:rPr>
                <w:color w:val="78278B"/>
                <w:spacing w:val="5"/>
                <w:sz w:val="20"/>
              </w:rPr>
              <w:t xml:space="preserve">project having specific outcomes </w:t>
            </w:r>
            <w:r>
              <w:rPr>
                <w:color w:val="78278B"/>
                <w:spacing w:val="3"/>
                <w:sz w:val="20"/>
              </w:rPr>
              <w:t xml:space="preserve">and </w:t>
            </w:r>
            <w:r>
              <w:rPr>
                <w:color w:val="78278B"/>
                <w:spacing w:val="6"/>
                <w:sz w:val="20"/>
              </w:rPr>
              <w:t xml:space="preserve">timeframe </w:t>
            </w:r>
            <w:r>
              <w:rPr>
                <w:color w:val="78278B"/>
                <w:spacing w:val="1"/>
                <w:sz w:val="20"/>
              </w:rPr>
              <w:t xml:space="preserve">(TAFE </w:t>
            </w:r>
            <w:r>
              <w:rPr>
                <w:color w:val="78278B"/>
                <w:spacing w:val="3"/>
                <w:sz w:val="20"/>
              </w:rPr>
              <w:t xml:space="preserve">NSW </w:t>
            </w:r>
            <w:r>
              <w:rPr>
                <w:color w:val="78278B"/>
                <w:spacing w:val="5"/>
                <w:sz w:val="20"/>
              </w:rPr>
              <w:t xml:space="preserve">Higher Education </w:t>
            </w:r>
            <w:r>
              <w:rPr>
                <w:color w:val="78278B"/>
                <w:spacing w:val="3"/>
                <w:sz w:val="20"/>
              </w:rPr>
              <w:t>2016,</w:t>
            </w:r>
            <w:r>
              <w:rPr>
                <w:color w:val="78278B"/>
                <w:spacing w:val="30"/>
                <w:sz w:val="20"/>
              </w:rPr>
              <w:t xml:space="preserve"> </w:t>
            </w:r>
            <w:r>
              <w:rPr>
                <w:color w:val="78278B"/>
                <w:spacing w:val="5"/>
                <w:sz w:val="20"/>
              </w:rPr>
              <w:t>p.10).</w:t>
            </w:r>
          </w:p>
        </w:tc>
      </w:tr>
    </w:tbl>
    <w:p w:rsidR="0049721F" w:rsidRDefault="0049721F">
      <w:pPr>
        <w:spacing w:line="333" w:lineRule="auto"/>
        <w:rPr>
          <w:sz w:val="20"/>
        </w:rPr>
        <w:sectPr w:rsidR="0049721F">
          <w:pgSz w:w="11910" w:h="16840"/>
          <w:pgMar w:top="1700" w:right="480" w:bottom="1080" w:left="760" w:header="1492" w:footer="886" w:gutter="0"/>
          <w:cols w:space="720"/>
        </w:sectPr>
      </w:pPr>
    </w:p>
    <w:p w:rsidR="0049721F" w:rsidRDefault="00A870AD">
      <w:pPr>
        <w:pStyle w:val="Heading1"/>
        <w:spacing w:before="74"/>
      </w:pPr>
      <w:r>
        <w:rPr>
          <w:color w:val="78278B"/>
        </w:rPr>
        <w:lastRenderedPageBreak/>
        <w:t>EXPLAINING THE VET APPLIED</w:t>
      </w:r>
    </w:p>
    <w:p w:rsidR="0049721F" w:rsidRDefault="00A870AD">
      <w:pPr>
        <w:spacing w:before="105"/>
        <w:ind w:left="329"/>
        <w:rPr>
          <w:rFonts w:ascii="Arial"/>
          <w:b/>
          <w:sz w:val="36"/>
        </w:rPr>
      </w:pPr>
      <w:r>
        <w:rPr>
          <w:rFonts w:ascii="Arial"/>
          <w:b/>
          <w:color w:val="78278B"/>
          <w:sz w:val="36"/>
        </w:rPr>
        <w:t>RESEARCH DEVELOPMENTAL FRAMEWORK</w:t>
      </w:r>
    </w:p>
    <w:p w:rsidR="0049721F" w:rsidRDefault="00B13A8E">
      <w:pPr>
        <w:pStyle w:val="BodyText"/>
        <w:spacing w:before="8"/>
        <w:rPr>
          <w:rFonts w:ascii="Arial"/>
          <w:b/>
          <w:sz w:val="19"/>
        </w:rPr>
      </w:pPr>
      <w:r>
        <w:pict>
          <v:line id="_x0000_s1055" style="position:absolute;z-index:1504;mso-wrap-distance-left:0;mso-wrap-distance-right:0;mso-position-horizontal-relative:page" from="43.95pt,13.8pt" to="550.2pt,13.8pt" strokecolor="#78278b" strokeweight="1pt">
            <w10:wrap type="topAndBottom" anchorx="page"/>
          </v:line>
        </w:pict>
      </w:r>
    </w:p>
    <w:p w:rsidR="0049721F" w:rsidRDefault="0049721F">
      <w:pPr>
        <w:pStyle w:val="BodyText"/>
        <w:spacing w:before="8"/>
        <w:rPr>
          <w:rFonts w:ascii="Arial"/>
          <w:b/>
          <w:sz w:val="14"/>
        </w:rPr>
      </w:pPr>
    </w:p>
    <w:p w:rsidR="0049721F" w:rsidRDefault="00A870AD">
      <w:pPr>
        <w:spacing w:before="94"/>
        <w:ind w:left="330"/>
        <w:rPr>
          <w:rFonts w:ascii="Arial"/>
          <w:b/>
          <w:sz w:val="18"/>
        </w:rPr>
      </w:pPr>
      <w:r>
        <w:rPr>
          <w:rFonts w:ascii="Arial"/>
          <w:b/>
          <w:color w:val="78278B"/>
          <w:sz w:val="18"/>
        </w:rPr>
        <w:t>Figure 3 The VET applied research developmental framework</w:t>
      </w:r>
    </w:p>
    <w:p w:rsidR="0049721F" w:rsidRDefault="0049721F">
      <w:pPr>
        <w:pStyle w:val="BodyText"/>
        <w:rPr>
          <w:rFonts w:ascii="Arial"/>
          <w:b/>
        </w:rPr>
      </w:pPr>
    </w:p>
    <w:p w:rsidR="0049721F" w:rsidRDefault="00A870AD">
      <w:pPr>
        <w:pStyle w:val="BodyText"/>
        <w:spacing w:before="4"/>
        <w:rPr>
          <w:rFonts w:ascii="Arial"/>
          <w:b/>
          <w:sz w:val="11"/>
        </w:rPr>
      </w:pPr>
      <w:r>
        <w:rPr>
          <w:noProof/>
          <w:lang w:val="en-AU" w:eastAsia="en-AU"/>
        </w:rPr>
        <w:drawing>
          <wp:anchor distT="0" distB="0" distL="0" distR="0" simplePos="0" relativeHeight="1528" behindDoc="0" locked="0" layoutInCell="1" allowOverlap="1">
            <wp:simplePos x="0" y="0"/>
            <wp:positionH relativeFrom="page">
              <wp:posOffset>552450</wp:posOffset>
            </wp:positionH>
            <wp:positionV relativeFrom="paragraph">
              <wp:posOffset>107675</wp:posOffset>
            </wp:positionV>
            <wp:extent cx="6486203" cy="6291453"/>
            <wp:effectExtent l="0" t="0" r="0" b="0"/>
            <wp:wrapTopAndBottom/>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22" cstate="print"/>
                    <a:stretch>
                      <a:fillRect/>
                    </a:stretch>
                  </pic:blipFill>
                  <pic:spPr>
                    <a:xfrm>
                      <a:off x="0" y="0"/>
                      <a:ext cx="6486203" cy="6291453"/>
                    </a:xfrm>
                    <a:prstGeom prst="rect">
                      <a:avLst/>
                    </a:prstGeom>
                  </pic:spPr>
                </pic:pic>
              </a:graphicData>
            </a:graphic>
          </wp:anchor>
        </w:drawing>
      </w:r>
    </w:p>
    <w:p w:rsidR="0049721F" w:rsidRDefault="0049721F">
      <w:pPr>
        <w:rPr>
          <w:rFonts w:ascii="Arial"/>
          <w:sz w:val="11"/>
        </w:rPr>
        <w:sectPr w:rsidR="0049721F">
          <w:headerReference w:type="even" r:id="rId23"/>
          <w:footerReference w:type="even" r:id="rId24"/>
          <w:footerReference w:type="default" r:id="rId25"/>
          <w:pgSz w:w="11910" w:h="16840"/>
          <w:pgMar w:top="380" w:right="660" w:bottom="1060" w:left="540" w:header="0" w:footer="866" w:gutter="0"/>
          <w:pgNumType w:start="6"/>
          <w:cols w:space="720"/>
        </w:sectPr>
      </w:pPr>
    </w:p>
    <w:p w:rsidR="0049721F" w:rsidRDefault="0049721F">
      <w:pPr>
        <w:pStyle w:val="BodyText"/>
        <w:rPr>
          <w:rFonts w:ascii="Arial"/>
          <w:b/>
        </w:rPr>
      </w:pPr>
    </w:p>
    <w:p w:rsidR="0049721F" w:rsidRDefault="0049721F">
      <w:pPr>
        <w:pStyle w:val="BodyText"/>
        <w:spacing w:before="10"/>
        <w:rPr>
          <w:rFonts w:ascii="Arial"/>
          <w:b/>
          <w:sz w:val="19"/>
        </w:rPr>
      </w:pPr>
    </w:p>
    <w:p w:rsidR="0049721F" w:rsidRDefault="00A870AD">
      <w:pPr>
        <w:pStyle w:val="BodyText"/>
        <w:spacing w:before="1" w:line="331" w:lineRule="auto"/>
        <w:ind w:left="109" w:right="640"/>
      </w:pPr>
      <w:r>
        <w:rPr>
          <w:color w:val="231F20"/>
        </w:rPr>
        <w:t xml:space="preserve">The VET applied research developmental framework </w:t>
      </w:r>
      <w:proofErr w:type="spellStart"/>
      <w:r>
        <w:rPr>
          <w:color w:val="231F20"/>
        </w:rPr>
        <w:t>recognises</w:t>
      </w:r>
      <w:proofErr w:type="spellEnd"/>
      <w:r>
        <w:rPr>
          <w:color w:val="231F20"/>
        </w:rPr>
        <w:t xml:space="preserve"> that skills/capabilities are needed in three areas.</w:t>
      </w:r>
      <w:r>
        <w:rPr>
          <w:color w:val="231F20"/>
          <w:spacing w:val="-23"/>
        </w:rPr>
        <w:t xml:space="preserve"> </w:t>
      </w:r>
      <w:r>
        <w:rPr>
          <w:color w:val="231F20"/>
        </w:rPr>
        <w:t>These</w:t>
      </w:r>
      <w:r>
        <w:rPr>
          <w:color w:val="231F20"/>
          <w:spacing w:val="-19"/>
        </w:rPr>
        <w:t xml:space="preserve"> </w:t>
      </w:r>
      <w:r>
        <w:rPr>
          <w:color w:val="231F20"/>
        </w:rPr>
        <w:t>skills</w:t>
      </w:r>
      <w:r>
        <w:rPr>
          <w:color w:val="231F20"/>
          <w:spacing w:val="-19"/>
        </w:rPr>
        <w:t xml:space="preserve"> </w:t>
      </w:r>
      <w:r>
        <w:rPr>
          <w:color w:val="231F20"/>
        </w:rPr>
        <w:t>have</w:t>
      </w:r>
      <w:r>
        <w:rPr>
          <w:color w:val="231F20"/>
          <w:spacing w:val="-20"/>
        </w:rPr>
        <w:t xml:space="preserve"> </w:t>
      </w:r>
      <w:r>
        <w:rPr>
          <w:color w:val="231F20"/>
        </w:rPr>
        <w:t>application</w:t>
      </w:r>
      <w:r>
        <w:rPr>
          <w:color w:val="231F20"/>
          <w:spacing w:val="-19"/>
        </w:rPr>
        <w:t xml:space="preserve"> </w:t>
      </w:r>
      <w:r>
        <w:rPr>
          <w:color w:val="231F20"/>
        </w:rPr>
        <w:t>beyond</w:t>
      </w:r>
      <w:r>
        <w:rPr>
          <w:color w:val="231F20"/>
          <w:spacing w:val="-19"/>
        </w:rPr>
        <w:t xml:space="preserve"> </w:t>
      </w:r>
      <w:r>
        <w:rPr>
          <w:color w:val="231F20"/>
        </w:rPr>
        <w:t>research</w:t>
      </w:r>
      <w:r>
        <w:rPr>
          <w:color w:val="231F20"/>
          <w:spacing w:val="-19"/>
        </w:rPr>
        <w:t xml:space="preserve"> </w:t>
      </w:r>
      <w:r>
        <w:rPr>
          <w:color w:val="231F20"/>
        </w:rPr>
        <w:t>but</w:t>
      </w:r>
      <w:r>
        <w:rPr>
          <w:color w:val="231F20"/>
          <w:spacing w:val="-19"/>
        </w:rPr>
        <w:t xml:space="preserve"> </w:t>
      </w:r>
      <w:r>
        <w:rPr>
          <w:color w:val="231F20"/>
        </w:rPr>
        <w:t>are</w:t>
      </w:r>
      <w:r>
        <w:rPr>
          <w:color w:val="231F20"/>
          <w:spacing w:val="-20"/>
        </w:rPr>
        <w:t xml:space="preserve"> </w:t>
      </w:r>
      <w:r>
        <w:rPr>
          <w:color w:val="231F20"/>
        </w:rPr>
        <w:t>necessary</w:t>
      </w:r>
      <w:r>
        <w:rPr>
          <w:color w:val="231F20"/>
          <w:spacing w:val="-19"/>
        </w:rPr>
        <w:t xml:space="preserve"> </w:t>
      </w:r>
      <w:r>
        <w:rPr>
          <w:color w:val="231F20"/>
        </w:rPr>
        <w:t>for</w:t>
      </w:r>
      <w:r>
        <w:rPr>
          <w:color w:val="231F20"/>
          <w:spacing w:val="-20"/>
        </w:rPr>
        <w:t xml:space="preserve"> </w:t>
      </w:r>
      <w:r>
        <w:rPr>
          <w:color w:val="231F20"/>
        </w:rPr>
        <w:t>conducting</w:t>
      </w:r>
      <w:r>
        <w:rPr>
          <w:color w:val="231F20"/>
          <w:spacing w:val="-19"/>
        </w:rPr>
        <w:t xml:space="preserve"> </w:t>
      </w:r>
      <w:r>
        <w:rPr>
          <w:color w:val="231F20"/>
        </w:rPr>
        <w:t>applied</w:t>
      </w:r>
      <w:r>
        <w:rPr>
          <w:color w:val="231F20"/>
          <w:spacing w:val="-19"/>
        </w:rPr>
        <w:t xml:space="preserve"> </w:t>
      </w:r>
      <w:r>
        <w:rPr>
          <w:color w:val="231F20"/>
        </w:rPr>
        <w:t>research</w:t>
      </w:r>
      <w:r>
        <w:rPr>
          <w:color w:val="231F20"/>
          <w:spacing w:val="-19"/>
        </w:rPr>
        <w:t xml:space="preserve"> </w:t>
      </w:r>
      <w:r>
        <w:rPr>
          <w:color w:val="231F20"/>
        </w:rPr>
        <w:t>projects with</w:t>
      </w:r>
      <w:r>
        <w:rPr>
          <w:color w:val="231F20"/>
          <w:spacing w:val="-17"/>
        </w:rPr>
        <w:t xml:space="preserve"> </w:t>
      </w:r>
      <w:r>
        <w:rPr>
          <w:color w:val="231F20"/>
        </w:rPr>
        <w:t>a</w:t>
      </w:r>
      <w:r>
        <w:rPr>
          <w:color w:val="231F20"/>
          <w:spacing w:val="-18"/>
        </w:rPr>
        <w:t xml:space="preserve"> </w:t>
      </w:r>
      <w:r>
        <w:rPr>
          <w:color w:val="231F20"/>
        </w:rPr>
        <w:t>real-world</w:t>
      </w:r>
      <w:r>
        <w:rPr>
          <w:color w:val="231F20"/>
          <w:spacing w:val="-17"/>
        </w:rPr>
        <w:t xml:space="preserve"> </w:t>
      </w:r>
      <w:r>
        <w:rPr>
          <w:color w:val="231F20"/>
        </w:rPr>
        <w:t>focus.</w:t>
      </w:r>
      <w:r>
        <w:rPr>
          <w:color w:val="231F20"/>
          <w:spacing w:val="-29"/>
        </w:rPr>
        <w:t xml:space="preserve"> </w:t>
      </w:r>
      <w:r>
        <w:rPr>
          <w:color w:val="231F20"/>
        </w:rPr>
        <w:t>A</w:t>
      </w:r>
      <w:r>
        <w:rPr>
          <w:color w:val="231F20"/>
          <w:spacing w:val="-29"/>
        </w:rPr>
        <w:t xml:space="preserve"> </w:t>
      </w:r>
      <w:r>
        <w:rPr>
          <w:color w:val="231F20"/>
        </w:rPr>
        <w:t>single</w:t>
      </w:r>
      <w:r>
        <w:rPr>
          <w:color w:val="231F20"/>
          <w:spacing w:val="-17"/>
        </w:rPr>
        <w:t xml:space="preserve"> </w:t>
      </w:r>
      <w:r>
        <w:rPr>
          <w:color w:val="231F20"/>
        </w:rPr>
        <w:t>person</w:t>
      </w:r>
      <w:r>
        <w:rPr>
          <w:color w:val="231F20"/>
          <w:spacing w:val="-18"/>
        </w:rPr>
        <w:t xml:space="preserve"> </w:t>
      </w:r>
      <w:r>
        <w:rPr>
          <w:color w:val="231F20"/>
        </w:rPr>
        <w:t>is</w:t>
      </w:r>
      <w:r>
        <w:rPr>
          <w:color w:val="231F20"/>
          <w:spacing w:val="-18"/>
        </w:rPr>
        <w:t xml:space="preserve"> </w:t>
      </w:r>
      <w:r>
        <w:rPr>
          <w:color w:val="231F20"/>
        </w:rPr>
        <w:t>unlikely</w:t>
      </w:r>
      <w:r>
        <w:rPr>
          <w:color w:val="231F20"/>
          <w:spacing w:val="-17"/>
        </w:rPr>
        <w:t xml:space="preserve"> </w:t>
      </w:r>
      <w:r>
        <w:rPr>
          <w:color w:val="231F20"/>
        </w:rPr>
        <w:t>to</w:t>
      </w:r>
      <w:r>
        <w:rPr>
          <w:color w:val="231F20"/>
          <w:spacing w:val="-18"/>
        </w:rPr>
        <w:t xml:space="preserve"> </w:t>
      </w:r>
      <w:r>
        <w:rPr>
          <w:color w:val="231F20"/>
        </w:rPr>
        <w:t>master</w:t>
      </w:r>
      <w:r>
        <w:rPr>
          <w:color w:val="231F20"/>
          <w:spacing w:val="-17"/>
        </w:rPr>
        <w:t xml:space="preserve"> </w:t>
      </w:r>
      <w:r>
        <w:rPr>
          <w:color w:val="231F20"/>
        </w:rPr>
        <w:t>all</w:t>
      </w:r>
      <w:r>
        <w:rPr>
          <w:color w:val="231F20"/>
          <w:spacing w:val="-18"/>
        </w:rPr>
        <w:t xml:space="preserve"> </w:t>
      </w:r>
      <w:r>
        <w:rPr>
          <w:color w:val="231F20"/>
        </w:rPr>
        <w:t>the</w:t>
      </w:r>
      <w:r>
        <w:rPr>
          <w:color w:val="231F20"/>
          <w:spacing w:val="-18"/>
        </w:rPr>
        <w:t xml:space="preserve"> </w:t>
      </w:r>
      <w:r>
        <w:rPr>
          <w:color w:val="231F20"/>
        </w:rPr>
        <w:t>skills</w:t>
      </w:r>
      <w:r>
        <w:rPr>
          <w:color w:val="231F20"/>
          <w:spacing w:val="-17"/>
        </w:rPr>
        <w:t xml:space="preserve"> </w:t>
      </w:r>
      <w:r>
        <w:rPr>
          <w:color w:val="231F20"/>
        </w:rPr>
        <w:t>in</w:t>
      </w:r>
      <w:r>
        <w:rPr>
          <w:color w:val="231F20"/>
          <w:spacing w:val="-18"/>
        </w:rPr>
        <w:t xml:space="preserve"> </w:t>
      </w:r>
      <w:r>
        <w:rPr>
          <w:color w:val="231F20"/>
        </w:rPr>
        <w:t>the</w:t>
      </w:r>
      <w:r>
        <w:rPr>
          <w:color w:val="231F20"/>
          <w:spacing w:val="-17"/>
        </w:rPr>
        <w:t xml:space="preserve"> </w:t>
      </w:r>
      <w:r>
        <w:rPr>
          <w:color w:val="231F20"/>
        </w:rPr>
        <w:t>framework:</w:t>
      </w:r>
      <w:r>
        <w:rPr>
          <w:color w:val="231F20"/>
          <w:spacing w:val="-17"/>
        </w:rPr>
        <w:t xml:space="preserve"> </w:t>
      </w:r>
      <w:r>
        <w:rPr>
          <w:color w:val="231F20"/>
        </w:rPr>
        <w:t>the</w:t>
      </w:r>
      <w:r>
        <w:rPr>
          <w:color w:val="231F20"/>
          <w:spacing w:val="-18"/>
        </w:rPr>
        <w:t xml:space="preserve"> </w:t>
      </w:r>
      <w:r>
        <w:rPr>
          <w:color w:val="231F20"/>
        </w:rPr>
        <w:t>type</w:t>
      </w:r>
      <w:r>
        <w:rPr>
          <w:color w:val="231F20"/>
          <w:spacing w:val="-18"/>
        </w:rPr>
        <w:t xml:space="preserve"> </w:t>
      </w:r>
      <w:r>
        <w:rPr>
          <w:color w:val="231F20"/>
        </w:rPr>
        <w:t>of</w:t>
      </w:r>
      <w:r>
        <w:rPr>
          <w:color w:val="231F20"/>
          <w:spacing w:val="-18"/>
        </w:rPr>
        <w:t xml:space="preserve"> </w:t>
      </w:r>
      <w:r>
        <w:rPr>
          <w:color w:val="231F20"/>
        </w:rPr>
        <w:t>research undertaken</w:t>
      </w:r>
      <w:r>
        <w:rPr>
          <w:color w:val="231F20"/>
          <w:spacing w:val="-19"/>
        </w:rPr>
        <w:t xml:space="preserve"> </w:t>
      </w:r>
      <w:r>
        <w:rPr>
          <w:color w:val="231F20"/>
        </w:rPr>
        <w:t>in</w:t>
      </w:r>
      <w:r>
        <w:rPr>
          <w:color w:val="231F20"/>
          <w:spacing w:val="-20"/>
        </w:rPr>
        <w:t xml:space="preserve"> </w:t>
      </w:r>
      <w:r>
        <w:rPr>
          <w:color w:val="231F20"/>
        </w:rPr>
        <w:t>VET</w:t>
      </w:r>
      <w:r>
        <w:rPr>
          <w:color w:val="231F20"/>
          <w:spacing w:val="-23"/>
        </w:rPr>
        <w:t xml:space="preserve"> </w:t>
      </w:r>
      <w:r>
        <w:rPr>
          <w:color w:val="231F20"/>
        </w:rPr>
        <w:t>will</w:t>
      </w:r>
      <w:r>
        <w:rPr>
          <w:color w:val="231F20"/>
          <w:spacing w:val="-20"/>
        </w:rPr>
        <w:t xml:space="preserve"> </w:t>
      </w:r>
      <w:r>
        <w:rPr>
          <w:color w:val="231F20"/>
        </w:rPr>
        <w:t>often</w:t>
      </w:r>
      <w:r>
        <w:rPr>
          <w:color w:val="231F20"/>
          <w:spacing w:val="-19"/>
        </w:rPr>
        <w:t xml:space="preserve"> </w:t>
      </w:r>
      <w:r>
        <w:rPr>
          <w:color w:val="231F20"/>
        </w:rPr>
        <w:t>be</w:t>
      </w:r>
      <w:r>
        <w:rPr>
          <w:color w:val="231F20"/>
          <w:spacing w:val="-20"/>
        </w:rPr>
        <w:t xml:space="preserve"> </w:t>
      </w:r>
      <w:r>
        <w:rPr>
          <w:color w:val="231F20"/>
        </w:rPr>
        <w:t>a</w:t>
      </w:r>
      <w:r>
        <w:rPr>
          <w:color w:val="231F20"/>
          <w:spacing w:val="-20"/>
        </w:rPr>
        <w:t xml:space="preserve"> </w:t>
      </w:r>
      <w:r>
        <w:rPr>
          <w:color w:val="231F20"/>
        </w:rPr>
        <w:t>team</w:t>
      </w:r>
      <w:r>
        <w:rPr>
          <w:color w:val="231F20"/>
          <w:spacing w:val="-19"/>
        </w:rPr>
        <w:t xml:space="preserve"> </w:t>
      </w:r>
      <w:r>
        <w:rPr>
          <w:color w:val="231F20"/>
        </w:rPr>
        <w:t>effort.</w:t>
      </w:r>
    </w:p>
    <w:p w:rsidR="0049721F" w:rsidRDefault="00A870AD">
      <w:pPr>
        <w:pStyle w:val="BodyText"/>
        <w:spacing w:before="113" w:line="331" w:lineRule="auto"/>
        <w:ind w:left="109" w:right="503"/>
      </w:pPr>
      <w:r>
        <w:rPr>
          <w:color w:val="231F20"/>
        </w:rPr>
        <w:t xml:space="preserve">Each of the three differently </w:t>
      </w:r>
      <w:proofErr w:type="spellStart"/>
      <w:r>
        <w:rPr>
          <w:color w:val="231F20"/>
        </w:rPr>
        <w:t>coloured</w:t>
      </w:r>
      <w:proofErr w:type="spellEnd"/>
      <w:r>
        <w:rPr>
          <w:color w:val="231F20"/>
        </w:rPr>
        <w:t xml:space="preserve"> segments consists of two domains that contain the skills we identified in our</w:t>
      </w:r>
      <w:r>
        <w:rPr>
          <w:color w:val="231F20"/>
          <w:spacing w:val="-18"/>
        </w:rPr>
        <w:t xml:space="preserve"> </w:t>
      </w:r>
      <w:r>
        <w:rPr>
          <w:color w:val="231F20"/>
        </w:rPr>
        <w:t>research.</w:t>
      </w:r>
      <w:r>
        <w:rPr>
          <w:color w:val="231F20"/>
          <w:spacing w:val="-22"/>
        </w:rPr>
        <w:t xml:space="preserve"> </w:t>
      </w:r>
      <w:r>
        <w:rPr>
          <w:color w:val="231F20"/>
        </w:rPr>
        <w:t>The</w:t>
      </w:r>
      <w:r>
        <w:rPr>
          <w:color w:val="231F20"/>
          <w:spacing w:val="-18"/>
        </w:rPr>
        <w:t xml:space="preserve"> </w:t>
      </w:r>
      <w:r>
        <w:rPr>
          <w:color w:val="231F20"/>
        </w:rPr>
        <w:t>outer</w:t>
      </w:r>
      <w:r>
        <w:rPr>
          <w:color w:val="231F20"/>
          <w:spacing w:val="-18"/>
        </w:rPr>
        <w:t xml:space="preserve"> </w:t>
      </w:r>
      <w:r>
        <w:rPr>
          <w:color w:val="231F20"/>
        </w:rPr>
        <w:t>circle</w:t>
      </w:r>
      <w:r>
        <w:rPr>
          <w:color w:val="231F20"/>
          <w:spacing w:val="-19"/>
        </w:rPr>
        <w:t xml:space="preserve"> </w:t>
      </w:r>
      <w:r>
        <w:rPr>
          <w:color w:val="231F20"/>
        </w:rPr>
        <w:t>specifies</w:t>
      </w:r>
      <w:r>
        <w:rPr>
          <w:color w:val="231F20"/>
          <w:spacing w:val="-18"/>
        </w:rPr>
        <w:t xml:space="preserve"> </w:t>
      </w:r>
      <w:r>
        <w:rPr>
          <w:color w:val="231F20"/>
        </w:rPr>
        <w:t>the</w:t>
      </w:r>
      <w:r>
        <w:rPr>
          <w:color w:val="231F20"/>
          <w:spacing w:val="-19"/>
        </w:rPr>
        <w:t xml:space="preserve"> </w:t>
      </w:r>
      <w:r>
        <w:rPr>
          <w:color w:val="231F20"/>
        </w:rPr>
        <w:t>broad</w:t>
      </w:r>
      <w:r>
        <w:rPr>
          <w:color w:val="231F20"/>
          <w:spacing w:val="-19"/>
        </w:rPr>
        <w:t xml:space="preserve"> </w:t>
      </w:r>
      <w:r>
        <w:rPr>
          <w:color w:val="231F20"/>
        </w:rPr>
        <w:t>category</w:t>
      </w:r>
      <w:r>
        <w:rPr>
          <w:color w:val="231F20"/>
          <w:spacing w:val="-18"/>
        </w:rPr>
        <w:t xml:space="preserve"> </w:t>
      </w:r>
      <w:r>
        <w:rPr>
          <w:color w:val="231F20"/>
        </w:rPr>
        <w:t>of</w:t>
      </w:r>
      <w:r>
        <w:rPr>
          <w:color w:val="231F20"/>
          <w:spacing w:val="-19"/>
        </w:rPr>
        <w:t xml:space="preserve"> </w:t>
      </w:r>
      <w:r>
        <w:rPr>
          <w:color w:val="231F20"/>
        </w:rPr>
        <w:t>skills</w:t>
      </w:r>
      <w:r>
        <w:rPr>
          <w:color w:val="231F20"/>
          <w:spacing w:val="-18"/>
        </w:rPr>
        <w:t xml:space="preserve"> </w:t>
      </w:r>
      <w:r>
        <w:rPr>
          <w:color w:val="231F20"/>
        </w:rPr>
        <w:t>that</w:t>
      </w:r>
      <w:r>
        <w:rPr>
          <w:color w:val="231F20"/>
          <w:spacing w:val="-18"/>
        </w:rPr>
        <w:t xml:space="preserve"> </w:t>
      </w:r>
      <w:r>
        <w:rPr>
          <w:color w:val="231F20"/>
        </w:rPr>
        <w:t>make</w:t>
      </w:r>
      <w:r>
        <w:rPr>
          <w:color w:val="231F20"/>
          <w:spacing w:val="-18"/>
        </w:rPr>
        <w:t xml:space="preserve"> </w:t>
      </w:r>
      <w:r>
        <w:rPr>
          <w:color w:val="231F20"/>
        </w:rPr>
        <w:t>up</w:t>
      </w:r>
      <w:r>
        <w:rPr>
          <w:color w:val="231F20"/>
          <w:spacing w:val="-19"/>
        </w:rPr>
        <w:t xml:space="preserve"> </w:t>
      </w:r>
      <w:r>
        <w:rPr>
          <w:color w:val="231F20"/>
        </w:rPr>
        <w:t>the</w:t>
      </w:r>
      <w:r>
        <w:rPr>
          <w:color w:val="231F20"/>
          <w:spacing w:val="-19"/>
        </w:rPr>
        <w:t xml:space="preserve"> </w:t>
      </w:r>
      <w:r>
        <w:rPr>
          <w:color w:val="231F20"/>
        </w:rPr>
        <w:t>suite</w:t>
      </w:r>
      <w:r>
        <w:rPr>
          <w:color w:val="231F20"/>
          <w:spacing w:val="-18"/>
        </w:rPr>
        <w:t xml:space="preserve"> </w:t>
      </w:r>
      <w:r>
        <w:rPr>
          <w:color w:val="231F20"/>
        </w:rPr>
        <w:t>of</w:t>
      </w:r>
      <w:r>
        <w:rPr>
          <w:color w:val="231F20"/>
          <w:spacing w:val="-19"/>
        </w:rPr>
        <w:t xml:space="preserve"> </w:t>
      </w:r>
      <w:r>
        <w:rPr>
          <w:color w:val="231F20"/>
        </w:rPr>
        <w:t>VET</w:t>
      </w:r>
      <w:r>
        <w:rPr>
          <w:color w:val="231F20"/>
          <w:spacing w:val="-22"/>
        </w:rPr>
        <w:t xml:space="preserve"> </w:t>
      </w:r>
      <w:r>
        <w:rPr>
          <w:color w:val="231F20"/>
        </w:rPr>
        <w:t>applied</w:t>
      </w:r>
      <w:r>
        <w:rPr>
          <w:color w:val="231F20"/>
          <w:spacing w:val="-18"/>
        </w:rPr>
        <w:t xml:space="preserve"> </w:t>
      </w:r>
      <w:r>
        <w:rPr>
          <w:color w:val="231F20"/>
        </w:rPr>
        <w:t xml:space="preserve">research </w:t>
      </w:r>
      <w:r>
        <w:rPr>
          <w:color w:val="231F20"/>
          <w:spacing w:val="-4"/>
        </w:rPr>
        <w:t>capability,</w:t>
      </w:r>
      <w:r>
        <w:rPr>
          <w:color w:val="231F20"/>
          <w:spacing w:val="-19"/>
        </w:rPr>
        <w:t xml:space="preserve"> </w:t>
      </w:r>
      <w:proofErr w:type="spellStart"/>
      <w:r>
        <w:rPr>
          <w:color w:val="231F20"/>
        </w:rPr>
        <w:t>categorised</w:t>
      </w:r>
      <w:proofErr w:type="spellEnd"/>
      <w:r>
        <w:rPr>
          <w:color w:val="231F20"/>
          <w:spacing w:val="-18"/>
        </w:rPr>
        <w:t xml:space="preserve"> </w:t>
      </w:r>
      <w:r>
        <w:rPr>
          <w:color w:val="231F20"/>
        </w:rPr>
        <w:t>in</w:t>
      </w:r>
      <w:r>
        <w:rPr>
          <w:color w:val="231F20"/>
          <w:spacing w:val="-19"/>
        </w:rPr>
        <w:t xml:space="preserve"> </w:t>
      </w:r>
      <w:r>
        <w:rPr>
          <w:color w:val="231F20"/>
        </w:rPr>
        <w:t>the</w:t>
      </w:r>
      <w:r>
        <w:rPr>
          <w:color w:val="231F20"/>
          <w:spacing w:val="-19"/>
        </w:rPr>
        <w:t xml:space="preserve"> </w:t>
      </w:r>
      <w:r>
        <w:rPr>
          <w:color w:val="231F20"/>
        </w:rPr>
        <w:t>three</w:t>
      </w:r>
      <w:r>
        <w:rPr>
          <w:color w:val="231F20"/>
          <w:spacing w:val="-18"/>
        </w:rPr>
        <w:t xml:space="preserve"> </w:t>
      </w:r>
      <w:r>
        <w:rPr>
          <w:color w:val="231F20"/>
        </w:rPr>
        <w:t>sets</w:t>
      </w:r>
      <w:r>
        <w:rPr>
          <w:color w:val="231F20"/>
          <w:spacing w:val="-18"/>
        </w:rPr>
        <w:t xml:space="preserve"> </w:t>
      </w:r>
      <w:r>
        <w:rPr>
          <w:color w:val="231F20"/>
        </w:rPr>
        <w:t>of</w:t>
      </w:r>
      <w:r>
        <w:rPr>
          <w:color w:val="231F20"/>
          <w:spacing w:val="-19"/>
        </w:rPr>
        <w:t xml:space="preserve"> </w:t>
      </w:r>
      <w:r>
        <w:rPr>
          <w:color w:val="231F20"/>
        </w:rPr>
        <w:t>activity</w:t>
      </w:r>
      <w:r>
        <w:rPr>
          <w:color w:val="231F20"/>
          <w:spacing w:val="-18"/>
        </w:rPr>
        <w:t xml:space="preserve"> </w:t>
      </w:r>
      <w:r>
        <w:rPr>
          <w:color w:val="231F20"/>
        </w:rPr>
        <w:t>(</w:t>
      </w:r>
      <w:proofErr w:type="spellStart"/>
      <w:r>
        <w:rPr>
          <w:color w:val="231F20"/>
        </w:rPr>
        <w:t>theorise</w:t>
      </w:r>
      <w:proofErr w:type="spellEnd"/>
      <w:r>
        <w:rPr>
          <w:color w:val="231F20"/>
          <w:spacing w:val="-18"/>
        </w:rPr>
        <w:t xml:space="preserve"> </w:t>
      </w:r>
      <w:r>
        <w:rPr>
          <w:color w:val="231F20"/>
        </w:rPr>
        <w:t>and</w:t>
      </w:r>
      <w:r>
        <w:rPr>
          <w:color w:val="231F20"/>
          <w:spacing w:val="-19"/>
        </w:rPr>
        <w:t xml:space="preserve"> </w:t>
      </w:r>
      <w:r>
        <w:rPr>
          <w:color w:val="231F20"/>
        </w:rPr>
        <w:t>learn;</w:t>
      </w:r>
      <w:r>
        <w:rPr>
          <w:color w:val="231F20"/>
          <w:spacing w:val="-18"/>
        </w:rPr>
        <w:t xml:space="preserve"> </w:t>
      </w:r>
      <w:r>
        <w:rPr>
          <w:color w:val="231F20"/>
        </w:rPr>
        <w:t>communicate</w:t>
      </w:r>
      <w:r>
        <w:rPr>
          <w:color w:val="231F20"/>
          <w:spacing w:val="-18"/>
        </w:rPr>
        <w:t xml:space="preserve"> </w:t>
      </w:r>
      <w:r>
        <w:rPr>
          <w:color w:val="231F20"/>
        </w:rPr>
        <w:t>and</w:t>
      </w:r>
      <w:r>
        <w:rPr>
          <w:color w:val="231F20"/>
          <w:spacing w:val="-19"/>
        </w:rPr>
        <w:t xml:space="preserve"> </w:t>
      </w:r>
      <w:r>
        <w:rPr>
          <w:color w:val="231F20"/>
        </w:rPr>
        <w:t>apply;</w:t>
      </w:r>
      <w:r>
        <w:rPr>
          <w:color w:val="231F20"/>
          <w:spacing w:val="-19"/>
        </w:rPr>
        <w:t xml:space="preserve"> </w:t>
      </w:r>
      <w:r>
        <w:rPr>
          <w:color w:val="231F20"/>
        </w:rPr>
        <w:t>and</w:t>
      </w:r>
      <w:r>
        <w:rPr>
          <w:color w:val="231F20"/>
          <w:spacing w:val="-19"/>
        </w:rPr>
        <w:t xml:space="preserve"> </w:t>
      </w:r>
      <w:proofErr w:type="spellStart"/>
      <w:r>
        <w:rPr>
          <w:color w:val="231F20"/>
        </w:rPr>
        <w:t>organise</w:t>
      </w:r>
      <w:proofErr w:type="spellEnd"/>
      <w:r>
        <w:rPr>
          <w:color w:val="231F20"/>
          <w:spacing w:val="-18"/>
        </w:rPr>
        <w:t xml:space="preserve"> </w:t>
      </w:r>
      <w:r>
        <w:rPr>
          <w:color w:val="231F20"/>
        </w:rPr>
        <w:t>and network)</w:t>
      </w:r>
      <w:r>
        <w:rPr>
          <w:color w:val="231F20"/>
          <w:spacing w:val="-21"/>
        </w:rPr>
        <w:t xml:space="preserve"> </w:t>
      </w:r>
      <w:r>
        <w:rPr>
          <w:color w:val="231F20"/>
        </w:rPr>
        <w:t>involved</w:t>
      </w:r>
      <w:r>
        <w:rPr>
          <w:color w:val="231F20"/>
          <w:spacing w:val="-21"/>
        </w:rPr>
        <w:t xml:space="preserve"> </w:t>
      </w:r>
      <w:r>
        <w:rPr>
          <w:color w:val="231F20"/>
        </w:rPr>
        <w:t>in</w:t>
      </w:r>
      <w:r>
        <w:rPr>
          <w:color w:val="231F20"/>
          <w:spacing w:val="-21"/>
        </w:rPr>
        <w:t xml:space="preserve"> </w:t>
      </w:r>
      <w:r>
        <w:rPr>
          <w:color w:val="231F20"/>
        </w:rPr>
        <w:t>the</w:t>
      </w:r>
      <w:r>
        <w:rPr>
          <w:color w:val="231F20"/>
          <w:spacing w:val="-21"/>
        </w:rPr>
        <w:t xml:space="preserve"> </w:t>
      </w:r>
      <w:r>
        <w:rPr>
          <w:color w:val="231F20"/>
        </w:rPr>
        <w:t>research</w:t>
      </w:r>
      <w:r>
        <w:rPr>
          <w:color w:val="231F20"/>
          <w:spacing w:val="-21"/>
        </w:rPr>
        <w:t xml:space="preserve"> </w:t>
      </w:r>
      <w:r>
        <w:rPr>
          <w:color w:val="231F20"/>
        </w:rPr>
        <w:t>process.</w:t>
      </w:r>
    </w:p>
    <w:p w:rsidR="0049721F" w:rsidRDefault="00A870AD">
      <w:pPr>
        <w:pStyle w:val="BodyText"/>
        <w:spacing w:before="113" w:line="331" w:lineRule="auto"/>
        <w:ind w:left="109" w:right="417"/>
        <w:jc w:val="both"/>
      </w:pPr>
      <w:r>
        <w:rPr>
          <w:color w:val="231F20"/>
        </w:rPr>
        <w:t>In</w:t>
      </w:r>
      <w:r>
        <w:rPr>
          <w:color w:val="231F20"/>
          <w:spacing w:val="-19"/>
        </w:rPr>
        <w:t xml:space="preserve"> </w:t>
      </w:r>
      <w:r>
        <w:rPr>
          <w:color w:val="231F20"/>
        </w:rPr>
        <w:t>explaining</w:t>
      </w:r>
      <w:r>
        <w:rPr>
          <w:color w:val="231F20"/>
          <w:spacing w:val="-18"/>
        </w:rPr>
        <w:t xml:space="preserve"> </w:t>
      </w:r>
      <w:r>
        <w:rPr>
          <w:color w:val="231F20"/>
        </w:rPr>
        <w:t>the</w:t>
      </w:r>
      <w:r>
        <w:rPr>
          <w:color w:val="231F20"/>
          <w:spacing w:val="-19"/>
        </w:rPr>
        <w:t xml:space="preserve"> </w:t>
      </w:r>
      <w:r>
        <w:rPr>
          <w:color w:val="231F20"/>
        </w:rPr>
        <w:t>framework,</w:t>
      </w:r>
      <w:r>
        <w:rPr>
          <w:color w:val="231F20"/>
          <w:spacing w:val="-18"/>
        </w:rPr>
        <w:t xml:space="preserve"> </w:t>
      </w:r>
      <w:r>
        <w:rPr>
          <w:color w:val="231F20"/>
        </w:rPr>
        <w:t>we</w:t>
      </w:r>
      <w:r>
        <w:rPr>
          <w:color w:val="231F20"/>
          <w:spacing w:val="-19"/>
        </w:rPr>
        <w:t xml:space="preserve"> </w:t>
      </w:r>
      <w:r>
        <w:rPr>
          <w:color w:val="231F20"/>
        </w:rPr>
        <w:t>start</w:t>
      </w:r>
      <w:r>
        <w:rPr>
          <w:color w:val="231F20"/>
          <w:spacing w:val="-18"/>
        </w:rPr>
        <w:t xml:space="preserve"> </w:t>
      </w:r>
      <w:r>
        <w:rPr>
          <w:color w:val="231F20"/>
        </w:rPr>
        <w:t>in</w:t>
      </w:r>
      <w:r>
        <w:rPr>
          <w:color w:val="231F20"/>
          <w:spacing w:val="-19"/>
        </w:rPr>
        <w:t xml:space="preserve"> </w:t>
      </w:r>
      <w:r>
        <w:rPr>
          <w:color w:val="231F20"/>
        </w:rPr>
        <w:t>the</w:t>
      </w:r>
      <w:r>
        <w:rPr>
          <w:color w:val="231F20"/>
          <w:spacing w:val="-18"/>
        </w:rPr>
        <w:t xml:space="preserve"> </w:t>
      </w:r>
      <w:proofErr w:type="spellStart"/>
      <w:r>
        <w:rPr>
          <w:color w:val="231F20"/>
        </w:rPr>
        <w:t>centre</w:t>
      </w:r>
      <w:proofErr w:type="spellEnd"/>
      <w:r>
        <w:rPr>
          <w:color w:val="231F20"/>
          <w:spacing w:val="-18"/>
        </w:rPr>
        <w:t xml:space="preserve"> </w:t>
      </w:r>
      <w:r>
        <w:rPr>
          <w:color w:val="231F20"/>
        </w:rPr>
        <w:t>sector</w:t>
      </w:r>
      <w:r>
        <w:rPr>
          <w:color w:val="231F20"/>
          <w:spacing w:val="-18"/>
        </w:rPr>
        <w:t xml:space="preserve"> </w:t>
      </w:r>
      <w:r>
        <w:rPr>
          <w:color w:val="231F20"/>
        </w:rPr>
        <w:t>of</w:t>
      </w:r>
      <w:r>
        <w:rPr>
          <w:color w:val="231F20"/>
          <w:spacing w:val="-19"/>
        </w:rPr>
        <w:t xml:space="preserve"> </w:t>
      </w:r>
      <w:r>
        <w:rPr>
          <w:color w:val="231F20"/>
        </w:rPr>
        <w:t>the</w:t>
      </w:r>
      <w:r>
        <w:rPr>
          <w:color w:val="231F20"/>
          <w:spacing w:val="-18"/>
        </w:rPr>
        <w:t xml:space="preserve"> </w:t>
      </w:r>
      <w:r>
        <w:rPr>
          <w:color w:val="231F20"/>
        </w:rPr>
        <w:t>green</w:t>
      </w:r>
      <w:r>
        <w:rPr>
          <w:color w:val="231F20"/>
          <w:spacing w:val="-18"/>
        </w:rPr>
        <w:t xml:space="preserve"> </w:t>
      </w:r>
      <w:r>
        <w:rPr>
          <w:color w:val="231F20"/>
        </w:rPr>
        <w:t>segment,</w:t>
      </w:r>
      <w:r>
        <w:rPr>
          <w:color w:val="231F20"/>
          <w:spacing w:val="-18"/>
        </w:rPr>
        <w:t xml:space="preserve"> </w:t>
      </w:r>
      <w:r>
        <w:rPr>
          <w:color w:val="231F20"/>
        </w:rPr>
        <w:t>moving</w:t>
      </w:r>
      <w:r>
        <w:rPr>
          <w:color w:val="231F20"/>
          <w:spacing w:val="-19"/>
        </w:rPr>
        <w:t xml:space="preserve"> </w:t>
      </w:r>
      <w:r>
        <w:rPr>
          <w:color w:val="231F20"/>
        </w:rPr>
        <w:t>in</w:t>
      </w:r>
      <w:r>
        <w:rPr>
          <w:color w:val="231F20"/>
          <w:spacing w:val="-19"/>
        </w:rPr>
        <w:t xml:space="preserve"> </w:t>
      </w:r>
      <w:r>
        <w:rPr>
          <w:color w:val="231F20"/>
        </w:rPr>
        <w:t>a</w:t>
      </w:r>
      <w:r>
        <w:rPr>
          <w:color w:val="231F20"/>
          <w:spacing w:val="-19"/>
        </w:rPr>
        <w:t xml:space="preserve"> </w:t>
      </w:r>
      <w:r>
        <w:rPr>
          <w:color w:val="231F20"/>
        </w:rPr>
        <w:t>clockwise</w:t>
      </w:r>
      <w:r>
        <w:rPr>
          <w:color w:val="231F20"/>
          <w:spacing w:val="-18"/>
        </w:rPr>
        <w:t xml:space="preserve"> </w:t>
      </w:r>
      <w:r>
        <w:rPr>
          <w:color w:val="231F20"/>
        </w:rPr>
        <w:t>direction</w:t>
      </w:r>
      <w:r>
        <w:rPr>
          <w:color w:val="231F20"/>
          <w:spacing w:val="-18"/>
        </w:rPr>
        <w:t xml:space="preserve"> </w:t>
      </w:r>
      <w:r>
        <w:rPr>
          <w:color w:val="231F20"/>
        </w:rPr>
        <w:t>to the</w:t>
      </w:r>
      <w:r>
        <w:rPr>
          <w:color w:val="231F20"/>
          <w:spacing w:val="-18"/>
        </w:rPr>
        <w:t xml:space="preserve"> </w:t>
      </w:r>
      <w:r>
        <w:rPr>
          <w:color w:val="231F20"/>
        </w:rPr>
        <w:t>purple</w:t>
      </w:r>
      <w:r>
        <w:rPr>
          <w:color w:val="231F20"/>
          <w:spacing w:val="-17"/>
        </w:rPr>
        <w:t xml:space="preserve"> </w:t>
      </w:r>
      <w:r>
        <w:rPr>
          <w:color w:val="231F20"/>
        </w:rPr>
        <w:t>and</w:t>
      </w:r>
      <w:r>
        <w:rPr>
          <w:color w:val="231F20"/>
          <w:spacing w:val="-18"/>
        </w:rPr>
        <w:t xml:space="preserve"> </w:t>
      </w:r>
      <w:r>
        <w:rPr>
          <w:color w:val="231F20"/>
        </w:rPr>
        <w:t>blue</w:t>
      </w:r>
      <w:r>
        <w:rPr>
          <w:color w:val="231F20"/>
          <w:spacing w:val="-17"/>
        </w:rPr>
        <w:t xml:space="preserve"> </w:t>
      </w:r>
      <w:r>
        <w:rPr>
          <w:color w:val="231F20"/>
        </w:rPr>
        <w:t>segments.</w:t>
      </w:r>
      <w:r>
        <w:rPr>
          <w:color w:val="231F20"/>
          <w:spacing w:val="-21"/>
        </w:rPr>
        <w:t xml:space="preserve"> </w:t>
      </w:r>
      <w:r>
        <w:rPr>
          <w:color w:val="231F20"/>
        </w:rPr>
        <w:t>This</w:t>
      </w:r>
      <w:r>
        <w:rPr>
          <w:color w:val="231F20"/>
          <w:spacing w:val="-17"/>
        </w:rPr>
        <w:t xml:space="preserve"> </w:t>
      </w:r>
      <w:r>
        <w:rPr>
          <w:color w:val="231F20"/>
        </w:rPr>
        <w:t>sequence</w:t>
      </w:r>
      <w:r>
        <w:rPr>
          <w:color w:val="231F20"/>
          <w:spacing w:val="-17"/>
        </w:rPr>
        <w:t xml:space="preserve"> </w:t>
      </w:r>
      <w:r>
        <w:rPr>
          <w:color w:val="231F20"/>
        </w:rPr>
        <w:t>moves</w:t>
      </w:r>
      <w:r>
        <w:rPr>
          <w:color w:val="231F20"/>
          <w:spacing w:val="-18"/>
        </w:rPr>
        <w:t xml:space="preserve"> </w:t>
      </w:r>
      <w:r>
        <w:rPr>
          <w:color w:val="231F20"/>
        </w:rPr>
        <w:t>from</w:t>
      </w:r>
      <w:r>
        <w:rPr>
          <w:color w:val="231F20"/>
          <w:spacing w:val="-18"/>
        </w:rPr>
        <w:t xml:space="preserve"> </w:t>
      </w:r>
      <w:r>
        <w:rPr>
          <w:color w:val="231F20"/>
        </w:rPr>
        <w:t>generic</w:t>
      </w:r>
      <w:r>
        <w:rPr>
          <w:color w:val="231F20"/>
          <w:spacing w:val="-17"/>
        </w:rPr>
        <w:t xml:space="preserve"> </w:t>
      </w:r>
      <w:r>
        <w:rPr>
          <w:color w:val="231F20"/>
        </w:rPr>
        <w:t>skills</w:t>
      </w:r>
      <w:r>
        <w:rPr>
          <w:color w:val="231F20"/>
          <w:spacing w:val="-17"/>
        </w:rPr>
        <w:t xml:space="preserve"> </w:t>
      </w:r>
      <w:r>
        <w:rPr>
          <w:color w:val="231F20"/>
        </w:rPr>
        <w:t>to</w:t>
      </w:r>
      <w:r>
        <w:rPr>
          <w:color w:val="231F20"/>
          <w:spacing w:val="-18"/>
        </w:rPr>
        <w:t xml:space="preserve"> </w:t>
      </w:r>
      <w:proofErr w:type="spellStart"/>
      <w:r>
        <w:rPr>
          <w:color w:val="231F20"/>
        </w:rPr>
        <w:t>specialised</w:t>
      </w:r>
      <w:proofErr w:type="spellEnd"/>
      <w:r>
        <w:rPr>
          <w:color w:val="231F20"/>
          <w:spacing w:val="-17"/>
        </w:rPr>
        <w:t xml:space="preserve"> </w:t>
      </w:r>
      <w:r>
        <w:rPr>
          <w:color w:val="231F20"/>
        </w:rPr>
        <w:t>skills,</w:t>
      </w:r>
      <w:r>
        <w:rPr>
          <w:color w:val="231F20"/>
          <w:spacing w:val="-17"/>
        </w:rPr>
        <w:t xml:space="preserve"> </w:t>
      </w:r>
      <w:r>
        <w:rPr>
          <w:color w:val="231F20"/>
        </w:rPr>
        <w:t>with</w:t>
      </w:r>
      <w:r>
        <w:rPr>
          <w:color w:val="231F20"/>
          <w:spacing w:val="-17"/>
        </w:rPr>
        <w:t xml:space="preserve"> </w:t>
      </w:r>
      <w:r>
        <w:rPr>
          <w:color w:val="231F20"/>
        </w:rPr>
        <w:t>many</w:t>
      </w:r>
      <w:r>
        <w:rPr>
          <w:color w:val="231F20"/>
          <w:spacing w:val="-17"/>
        </w:rPr>
        <w:t xml:space="preserve"> </w:t>
      </w:r>
      <w:r>
        <w:rPr>
          <w:color w:val="231F20"/>
        </w:rPr>
        <w:t>in</w:t>
      </w:r>
      <w:r>
        <w:rPr>
          <w:color w:val="231F20"/>
          <w:spacing w:val="-18"/>
        </w:rPr>
        <w:t xml:space="preserve"> </w:t>
      </w:r>
      <w:r>
        <w:rPr>
          <w:color w:val="231F20"/>
        </w:rPr>
        <w:t>the</w:t>
      </w:r>
      <w:r>
        <w:rPr>
          <w:color w:val="231F20"/>
          <w:spacing w:val="-18"/>
        </w:rPr>
        <w:t xml:space="preserve"> </w:t>
      </w:r>
      <w:r>
        <w:rPr>
          <w:color w:val="231F20"/>
        </w:rPr>
        <w:t>latter group</w:t>
      </w:r>
      <w:r>
        <w:rPr>
          <w:color w:val="231F20"/>
          <w:spacing w:val="-21"/>
        </w:rPr>
        <w:t xml:space="preserve"> </w:t>
      </w:r>
      <w:r>
        <w:rPr>
          <w:color w:val="231F20"/>
        </w:rPr>
        <w:t>applicable</w:t>
      </w:r>
      <w:r>
        <w:rPr>
          <w:color w:val="231F20"/>
          <w:spacing w:val="-20"/>
        </w:rPr>
        <w:t xml:space="preserve"> </w:t>
      </w:r>
      <w:r>
        <w:rPr>
          <w:color w:val="231F20"/>
        </w:rPr>
        <w:t>to</w:t>
      </w:r>
      <w:r>
        <w:rPr>
          <w:color w:val="231F20"/>
          <w:spacing w:val="-21"/>
        </w:rPr>
        <w:t xml:space="preserve"> </w:t>
      </w:r>
      <w:r>
        <w:rPr>
          <w:color w:val="231F20"/>
        </w:rPr>
        <w:t>both</w:t>
      </w:r>
      <w:r>
        <w:rPr>
          <w:color w:val="231F20"/>
          <w:spacing w:val="-20"/>
        </w:rPr>
        <w:t xml:space="preserve"> </w:t>
      </w:r>
      <w:r>
        <w:rPr>
          <w:color w:val="231F20"/>
        </w:rPr>
        <w:t>teaching</w:t>
      </w:r>
      <w:r>
        <w:rPr>
          <w:color w:val="231F20"/>
          <w:spacing w:val="-20"/>
        </w:rPr>
        <w:t xml:space="preserve"> </w:t>
      </w:r>
      <w:r>
        <w:rPr>
          <w:color w:val="231F20"/>
        </w:rPr>
        <w:t>and</w:t>
      </w:r>
      <w:r>
        <w:rPr>
          <w:color w:val="231F20"/>
          <w:spacing w:val="-21"/>
        </w:rPr>
        <w:t xml:space="preserve"> </w:t>
      </w:r>
      <w:r>
        <w:rPr>
          <w:color w:val="231F20"/>
        </w:rPr>
        <w:t>undertaking</w:t>
      </w:r>
      <w:r>
        <w:rPr>
          <w:color w:val="231F20"/>
          <w:spacing w:val="-20"/>
        </w:rPr>
        <w:t xml:space="preserve"> </w:t>
      </w:r>
      <w:r>
        <w:rPr>
          <w:color w:val="231F20"/>
        </w:rPr>
        <w:t>research.</w:t>
      </w:r>
    </w:p>
    <w:p w:rsidR="0049721F" w:rsidRDefault="0049721F">
      <w:pPr>
        <w:pStyle w:val="BodyText"/>
        <w:spacing w:before="4"/>
        <w:rPr>
          <w:sz w:val="19"/>
        </w:rPr>
      </w:pPr>
    </w:p>
    <w:p w:rsidR="0049721F" w:rsidRDefault="00A870AD">
      <w:pPr>
        <w:pStyle w:val="Heading2"/>
      </w:pPr>
      <w:r>
        <w:rPr>
          <w:color w:val="429539"/>
        </w:rPr>
        <w:t>Communicate and apply</w:t>
      </w:r>
    </w:p>
    <w:p w:rsidR="0049721F" w:rsidRDefault="00A870AD">
      <w:pPr>
        <w:pStyle w:val="BodyText"/>
        <w:spacing w:before="166"/>
        <w:ind w:left="109"/>
      </w:pPr>
      <w:r>
        <w:rPr>
          <w:color w:val="231F20"/>
        </w:rPr>
        <w:t xml:space="preserve">This area identifies the communication skills required </w:t>
      </w:r>
      <w:proofErr w:type="spellStart"/>
      <w:r>
        <w:rPr>
          <w:color w:val="231F20"/>
        </w:rPr>
        <w:t>thoughout</w:t>
      </w:r>
      <w:proofErr w:type="spellEnd"/>
      <w:r>
        <w:rPr>
          <w:color w:val="231F20"/>
        </w:rPr>
        <w:t xml:space="preserve"> the research process:</w:t>
      </w:r>
    </w:p>
    <w:p w:rsidR="0049721F" w:rsidRDefault="00A870AD" w:rsidP="001E262B">
      <w:pPr>
        <w:pStyle w:val="BodyText"/>
        <w:numPr>
          <w:ilvl w:val="0"/>
          <w:numId w:val="21"/>
        </w:numPr>
        <w:spacing w:before="144"/>
        <w:ind w:left="426" w:hanging="284"/>
      </w:pPr>
      <w:r>
        <w:rPr>
          <w:color w:val="231F20"/>
          <w:w w:val="110"/>
        </w:rPr>
        <w:t>working in</w:t>
      </w:r>
      <w:r>
        <w:rPr>
          <w:color w:val="231F20"/>
          <w:spacing w:val="-51"/>
          <w:w w:val="110"/>
        </w:rPr>
        <w:t xml:space="preserve"> </w:t>
      </w:r>
      <w:r>
        <w:rPr>
          <w:color w:val="231F20"/>
          <w:w w:val="110"/>
        </w:rPr>
        <w:t>teams</w:t>
      </w:r>
    </w:p>
    <w:p w:rsidR="0049721F" w:rsidRDefault="00A870AD" w:rsidP="001E262B">
      <w:pPr>
        <w:pStyle w:val="BodyText"/>
        <w:numPr>
          <w:ilvl w:val="0"/>
          <w:numId w:val="21"/>
        </w:numPr>
        <w:spacing w:before="144"/>
        <w:ind w:left="426" w:hanging="284"/>
      </w:pPr>
      <w:r>
        <w:rPr>
          <w:color w:val="231F20"/>
          <w:w w:val="105"/>
        </w:rPr>
        <w:t>interviewing research partners and subjects</w:t>
      </w:r>
    </w:p>
    <w:p w:rsidR="0049721F" w:rsidRDefault="00A870AD" w:rsidP="001E262B">
      <w:pPr>
        <w:pStyle w:val="BodyText"/>
        <w:numPr>
          <w:ilvl w:val="0"/>
          <w:numId w:val="21"/>
        </w:numPr>
        <w:spacing w:before="144"/>
        <w:ind w:left="426" w:hanging="284"/>
      </w:pPr>
      <w:r>
        <w:rPr>
          <w:color w:val="231F20"/>
          <w:w w:val="105"/>
        </w:rPr>
        <w:t xml:space="preserve">interpreting and </w:t>
      </w:r>
      <w:proofErr w:type="spellStart"/>
      <w:r>
        <w:rPr>
          <w:color w:val="231F20"/>
          <w:w w:val="105"/>
        </w:rPr>
        <w:t>analysing</w:t>
      </w:r>
      <w:proofErr w:type="spellEnd"/>
      <w:r>
        <w:rPr>
          <w:color w:val="231F20"/>
          <w:w w:val="105"/>
        </w:rPr>
        <w:t xml:space="preserve"> a range of documents and data</w:t>
      </w:r>
    </w:p>
    <w:p w:rsidR="0049721F" w:rsidRDefault="00A870AD" w:rsidP="001E262B">
      <w:pPr>
        <w:pStyle w:val="BodyText"/>
        <w:numPr>
          <w:ilvl w:val="0"/>
          <w:numId w:val="21"/>
        </w:numPr>
        <w:spacing w:before="144"/>
        <w:ind w:left="426" w:hanging="284"/>
      </w:pPr>
      <w:r>
        <w:rPr>
          <w:color w:val="231F20"/>
          <w:w w:val="105"/>
        </w:rPr>
        <w:t>problem-solving</w:t>
      </w:r>
    </w:p>
    <w:p w:rsidR="0049721F" w:rsidRDefault="00A870AD" w:rsidP="001E262B">
      <w:pPr>
        <w:pStyle w:val="BodyText"/>
        <w:numPr>
          <w:ilvl w:val="0"/>
          <w:numId w:val="21"/>
        </w:numPr>
        <w:spacing w:before="144"/>
        <w:ind w:left="426" w:hanging="284"/>
      </w:pPr>
      <w:r>
        <w:rPr>
          <w:color w:val="231F20"/>
          <w:w w:val="105"/>
        </w:rPr>
        <w:t>writing and reporting to others and sharing knowledge</w:t>
      </w:r>
    </w:p>
    <w:p w:rsidR="0049721F" w:rsidRDefault="00A870AD" w:rsidP="001E262B">
      <w:pPr>
        <w:pStyle w:val="BodyText"/>
        <w:numPr>
          <w:ilvl w:val="0"/>
          <w:numId w:val="21"/>
        </w:numPr>
        <w:spacing w:before="144"/>
        <w:ind w:left="426" w:hanging="284"/>
      </w:pPr>
      <w:r>
        <w:rPr>
          <w:color w:val="231F20"/>
          <w:w w:val="105"/>
        </w:rPr>
        <w:t>negotiating on outcomes</w:t>
      </w:r>
    </w:p>
    <w:p w:rsidR="0049721F" w:rsidRDefault="00A870AD" w:rsidP="001E262B">
      <w:pPr>
        <w:pStyle w:val="BodyText"/>
        <w:numPr>
          <w:ilvl w:val="0"/>
          <w:numId w:val="21"/>
        </w:numPr>
        <w:spacing w:before="144"/>
        <w:ind w:left="426" w:hanging="284"/>
      </w:pPr>
      <w:proofErr w:type="gramStart"/>
      <w:r>
        <w:rPr>
          <w:color w:val="231F20"/>
          <w:w w:val="105"/>
        </w:rPr>
        <w:t>presenting</w:t>
      </w:r>
      <w:proofErr w:type="gramEnd"/>
      <w:r>
        <w:rPr>
          <w:color w:val="231F20"/>
          <w:w w:val="105"/>
        </w:rPr>
        <w:t xml:space="preserve"> findings.</w:t>
      </w:r>
    </w:p>
    <w:p w:rsidR="0049721F" w:rsidRDefault="0049721F">
      <w:pPr>
        <w:pStyle w:val="BodyText"/>
        <w:rPr>
          <w:sz w:val="27"/>
        </w:rPr>
      </w:pPr>
    </w:p>
    <w:p w:rsidR="0049721F" w:rsidRDefault="00A870AD">
      <w:pPr>
        <w:pStyle w:val="BodyText"/>
        <w:spacing w:line="331" w:lineRule="auto"/>
        <w:ind w:left="109" w:right="503"/>
      </w:pPr>
      <w:r>
        <w:rPr>
          <w:color w:val="231F20"/>
        </w:rPr>
        <w:t>Those</w:t>
      </w:r>
      <w:r>
        <w:rPr>
          <w:color w:val="231F20"/>
          <w:spacing w:val="-19"/>
        </w:rPr>
        <w:t xml:space="preserve"> </w:t>
      </w:r>
      <w:r>
        <w:rPr>
          <w:color w:val="231F20"/>
        </w:rPr>
        <w:t>involved</w:t>
      </w:r>
      <w:r>
        <w:rPr>
          <w:color w:val="231F20"/>
          <w:spacing w:val="-20"/>
        </w:rPr>
        <w:t xml:space="preserve"> </w:t>
      </w:r>
      <w:r>
        <w:rPr>
          <w:color w:val="231F20"/>
        </w:rPr>
        <w:t>in</w:t>
      </w:r>
      <w:r>
        <w:rPr>
          <w:color w:val="231F20"/>
          <w:spacing w:val="-20"/>
        </w:rPr>
        <w:t xml:space="preserve"> </w:t>
      </w:r>
      <w:r>
        <w:rPr>
          <w:color w:val="231F20"/>
        </w:rPr>
        <w:t>research</w:t>
      </w:r>
      <w:r>
        <w:rPr>
          <w:color w:val="231F20"/>
          <w:spacing w:val="-19"/>
        </w:rPr>
        <w:t xml:space="preserve"> </w:t>
      </w:r>
      <w:r>
        <w:rPr>
          <w:color w:val="231F20"/>
        </w:rPr>
        <w:t>and</w:t>
      </w:r>
      <w:r>
        <w:rPr>
          <w:color w:val="231F20"/>
          <w:spacing w:val="-20"/>
        </w:rPr>
        <w:t xml:space="preserve"> </w:t>
      </w:r>
      <w:r>
        <w:rPr>
          <w:color w:val="231F20"/>
        </w:rPr>
        <w:t>dissemination</w:t>
      </w:r>
      <w:r>
        <w:rPr>
          <w:color w:val="231F20"/>
          <w:spacing w:val="-19"/>
        </w:rPr>
        <w:t xml:space="preserve"> </w:t>
      </w:r>
      <w:r>
        <w:rPr>
          <w:color w:val="231F20"/>
        </w:rPr>
        <w:t>also</w:t>
      </w:r>
      <w:r>
        <w:rPr>
          <w:color w:val="231F20"/>
          <w:spacing w:val="-20"/>
        </w:rPr>
        <w:t xml:space="preserve"> </w:t>
      </w:r>
      <w:r>
        <w:rPr>
          <w:color w:val="231F20"/>
        </w:rPr>
        <w:t>need</w:t>
      </w:r>
      <w:r>
        <w:rPr>
          <w:color w:val="231F20"/>
          <w:spacing w:val="-19"/>
        </w:rPr>
        <w:t xml:space="preserve"> </w:t>
      </w:r>
      <w:r>
        <w:rPr>
          <w:color w:val="231F20"/>
        </w:rPr>
        <w:t>to</w:t>
      </w:r>
      <w:r>
        <w:rPr>
          <w:color w:val="231F20"/>
          <w:spacing w:val="-20"/>
        </w:rPr>
        <w:t xml:space="preserve"> </w:t>
      </w:r>
      <w:r>
        <w:rPr>
          <w:color w:val="231F20"/>
        </w:rPr>
        <w:t>be</w:t>
      </w:r>
      <w:r>
        <w:rPr>
          <w:color w:val="231F20"/>
          <w:spacing w:val="-20"/>
        </w:rPr>
        <w:t xml:space="preserve"> </w:t>
      </w:r>
      <w:r>
        <w:rPr>
          <w:color w:val="231F20"/>
        </w:rPr>
        <w:t>able</w:t>
      </w:r>
      <w:r>
        <w:rPr>
          <w:color w:val="231F20"/>
          <w:spacing w:val="-20"/>
        </w:rPr>
        <w:t xml:space="preserve"> </w:t>
      </w:r>
      <w:r>
        <w:rPr>
          <w:color w:val="231F20"/>
        </w:rPr>
        <w:t>to</w:t>
      </w:r>
      <w:r>
        <w:rPr>
          <w:color w:val="231F20"/>
          <w:spacing w:val="-20"/>
        </w:rPr>
        <w:t xml:space="preserve"> </w:t>
      </w:r>
      <w:r>
        <w:rPr>
          <w:color w:val="231F20"/>
        </w:rPr>
        <w:t>use</w:t>
      </w:r>
      <w:r>
        <w:rPr>
          <w:color w:val="231F20"/>
          <w:spacing w:val="-20"/>
        </w:rPr>
        <w:t xml:space="preserve"> </w:t>
      </w:r>
      <w:r>
        <w:rPr>
          <w:color w:val="231F20"/>
        </w:rPr>
        <w:t>different</w:t>
      </w:r>
      <w:r>
        <w:rPr>
          <w:color w:val="231F20"/>
          <w:spacing w:val="-19"/>
        </w:rPr>
        <w:t xml:space="preserve"> </w:t>
      </w:r>
      <w:r>
        <w:rPr>
          <w:color w:val="231F20"/>
        </w:rPr>
        <w:t>communication</w:t>
      </w:r>
      <w:r>
        <w:rPr>
          <w:color w:val="231F20"/>
          <w:spacing w:val="-19"/>
        </w:rPr>
        <w:t xml:space="preserve"> </w:t>
      </w:r>
      <w:r>
        <w:rPr>
          <w:color w:val="231F20"/>
        </w:rPr>
        <w:t>tools,</w:t>
      </w:r>
      <w:r>
        <w:rPr>
          <w:color w:val="231F20"/>
          <w:spacing w:val="-20"/>
        </w:rPr>
        <w:t xml:space="preserve"> </w:t>
      </w:r>
      <w:r>
        <w:rPr>
          <w:color w:val="231F20"/>
        </w:rPr>
        <w:t>including digital</w:t>
      </w:r>
      <w:r>
        <w:rPr>
          <w:color w:val="231F20"/>
          <w:spacing w:val="-22"/>
        </w:rPr>
        <w:t xml:space="preserve"> </w:t>
      </w:r>
      <w:r>
        <w:rPr>
          <w:color w:val="231F20"/>
        </w:rPr>
        <w:t>technologies</w:t>
      </w:r>
      <w:r>
        <w:rPr>
          <w:color w:val="231F20"/>
          <w:spacing w:val="-23"/>
        </w:rPr>
        <w:t xml:space="preserve"> </w:t>
      </w:r>
      <w:r>
        <w:rPr>
          <w:color w:val="231F20"/>
        </w:rPr>
        <w:t>and</w:t>
      </w:r>
      <w:r>
        <w:rPr>
          <w:color w:val="231F20"/>
          <w:spacing w:val="-23"/>
        </w:rPr>
        <w:t xml:space="preserve"> </w:t>
      </w:r>
      <w:r>
        <w:rPr>
          <w:color w:val="231F20"/>
        </w:rPr>
        <w:t>social</w:t>
      </w:r>
      <w:r>
        <w:rPr>
          <w:color w:val="231F20"/>
          <w:spacing w:val="-22"/>
        </w:rPr>
        <w:t xml:space="preserve"> </w:t>
      </w:r>
      <w:r>
        <w:rPr>
          <w:color w:val="231F20"/>
        </w:rPr>
        <w:t>media.</w:t>
      </w:r>
    </w:p>
    <w:p w:rsidR="0049721F" w:rsidRDefault="0049721F">
      <w:pPr>
        <w:pStyle w:val="BodyText"/>
        <w:spacing w:before="3"/>
        <w:rPr>
          <w:sz w:val="19"/>
        </w:rPr>
      </w:pPr>
    </w:p>
    <w:p w:rsidR="0049721F" w:rsidRDefault="00A870AD">
      <w:pPr>
        <w:pStyle w:val="Heading2"/>
      </w:pPr>
      <w:proofErr w:type="spellStart"/>
      <w:r>
        <w:rPr>
          <w:color w:val="78278B"/>
        </w:rPr>
        <w:t>Organise</w:t>
      </w:r>
      <w:proofErr w:type="spellEnd"/>
      <w:r>
        <w:rPr>
          <w:color w:val="78278B"/>
        </w:rPr>
        <w:t xml:space="preserve"> and network</w:t>
      </w:r>
    </w:p>
    <w:p w:rsidR="0049721F" w:rsidRDefault="00A870AD">
      <w:pPr>
        <w:pStyle w:val="BodyText"/>
        <w:spacing w:before="165"/>
        <w:ind w:left="109"/>
      </w:pPr>
      <w:r>
        <w:rPr>
          <w:color w:val="231F20"/>
        </w:rPr>
        <w:t>Given that a specific goal for undertaking applied research in VET is its relevance to end-users, VET educators and</w:t>
      </w:r>
    </w:p>
    <w:p w:rsidR="0049721F" w:rsidRDefault="00A870AD">
      <w:pPr>
        <w:pStyle w:val="BodyText"/>
        <w:spacing w:before="67"/>
        <w:ind w:left="109"/>
      </w:pPr>
      <w:proofErr w:type="gramStart"/>
      <w:r>
        <w:rPr>
          <w:color w:val="231F20"/>
        </w:rPr>
        <w:t>other</w:t>
      </w:r>
      <w:proofErr w:type="gramEnd"/>
      <w:r>
        <w:rPr>
          <w:color w:val="231F20"/>
        </w:rPr>
        <w:t xml:space="preserve"> professionals need to be knowledge brokers, which calls for skills in:</w:t>
      </w:r>
    </w:p>
    <w:p w:rsidR="0049721F" w:rsidRDefault="00A870AD" w:rsidP="001E262B">
      <w:pPr>
        <w:pStyle w:val="BodyText"/>
        <w:numPr>
          <w:ilvl w:val="0"/>
          <w:numId w:val="22"/>
        </w:numPr>
        <w:spacing w:before="144"/>
        <w:ind w:left="426" w:hanging="284"/>
      </w:pPr>
      <w:r>
        <w:rPr>
          <w:color w:val="231F20"/>
          <w:w w:val="105"/>
        </w:rPr>
        <w:t xml:space="preserve">translating and </w:t>
      </w:r>
      <w:proofErr w:type="spellStart"/>
      <w:r>
        <w:rPr>
          <w:color w:val="231F20"/>
          <w:w w:val="105"/>
        </w:rPr>
        <w:t>synthesising</w:t>
      </w:r>
      <w:proofErr w:type="spellEnd"/>
      <w:r>
        <w:rPr>
          <w:color w:val="231F20"/>
          <w:w w:val="105"/>
        </w:rPr>
        <w:t xml:space="preserve"> the research so that it is relevant to others</w:t>
      </w:r>
    </w:p>
    <w:p w:rsidR="0049721F" w:rsidRDefault="00A870AD" w:rsidP="001E262B">
      <w:pPr>
        <w:pStyle w:val="BodyText"/>
        <w:numPr>
          <w:ilvl w:val="0"/>
          <w:numId w:val="22"/>
        </w:numPr>
        <w:spacing w:before="144"/>
        <w:ind w:left="426" w:hanging="284"/>
      </w:pPr>
      <w:r>
        <w:rPr>
          <w:color w:val="231F20"/>
          <w:w w:val="105"/>
        </w:rPr>
        <w:t>networking and collaborating with industry and community groups, as well as colleagues</w:t>
      </w:r>
    </w:p>
    <w:p w:rsidR="0049721F" w:rsidRDefault="00A870AD" w:rsidP="001E262B">
      <w:pPr>
        <w:pStyle w:val="BodyText"/>
        <w:numPr>
          <w:ilvl w:val="0"/>
          <w:numId w:val="22"/>
        </w:numPr>
        <w:spacing w:before="144"/>
        <w:ind w:left="426" w:hanging="284"/>
      </w:pPr>
      <w:r>
        <w:rPr>
          <w:color w:val="231F20"/>
          <w:w w:val="105"/>
        </w:rPr>
        <w:t>building innovative practices</w:t>
      </w:r>
    </w:p>
    <w:p w:rsidR="0049721F" w:rsidRDefault="00A870AD" w:rsidP="001E262B">
      <w:pPr>
        <w:pStyle w:val="BodyText"/>
        <w:numPr>
          <w:ilvl w:val="0"/>
          <w:numId w:val="22"/>
        </w:numPr>
        <w:spacing w:before="144"/>
        <w:ind w:left="426" w:hanging="284"/>
      </w:pPr>
      <w:r>
        <w:rPr>
          <w:color w:val="231F20"/>
          <w:w w:val="105"/>
        </w:rPr>
        <w:t>adapting and using these skills in other projects</w:t>
      </w:r>
    </w:p>
    <w:p w:rsidR="0049721F" w:rsidRDefault="00A870AD" w:rsidP="001E262B">
      <w:pPr>
        <w:pStyle w:val="BodyText"/>
        <w:numPr>
          <w:ilvl w:val="0"/>
          <w:numId w:val="22"/>
        </w:numPr>
        <w:spacing w:before="144"/>
        <w:ind w:left="426" w:hanging="284"/>
      </w:pPr>
      <w:proofErr w:type="gramStart"/>
      <w:r>
        <w:rPr>
          <w:color w:val="231F20"/>
          <w:w w:val="105"/>
        </w:rPr>
        <w:t>creating</w:t>
      </w:r>
      <w:proofErr w:type="gramEnd"/>
      <w:r>
        <w:rPr>
          <w:color w:val="231F20"/>
          <w:w w:val="105"/>
        </w:rPr>
        <w:t xml:space="preserve"> sustainable practices through hubs and innovation ecosystems.</w:t>
      </w:r>
    </w:p>
    <w:p w:rsidR="0049721F" w:rsidRDefault="0049721F">
      <w:pPr>
        <w:sectPr w:rsidR="0049721F">
          <w:headerReference w:type="even" r:id="rId26"/>
          <w:headerReference w:type="default" r:id="rId27"/>
          <w:pgSz w:w="11910" w:h="16840"/>
          <w:pgMar w:top="1680" w:right="480" w:bottom="1080" w:left="760" w:header="1492" w:footer="886" w:gutter="0"/>
          <w:cols w:space="720"/>
        </w:sectPr>
      </w:pPr>
    </w:p>
    <w:p w:rsidR="0049721F" w:rsidRDefault="0049721F">
      <w:pPr>
        <w:pStyle w:val="BodyText"/>
      </w:pPr>
    </w:p>
    <w:p w:rsidR="0049721F" w:rsidRDefault="0049721F">
      <w:pPr>
        <w:pStyle w:val="BodyText"/>
        <w:spacing w:before="3"/>
        <w:rPr>
          <w:sz w:val="16"/>
        </w:rPr>
      </w:pPr>
    </w:p>
    <w:p w:rsidR="0049721F" w:rsidRDefault="00A870AD">
      <w:pPr>
        <w:pStyle w:val="BodyText"/>
        <w:spacing w:before="100" w:line="331" w:lineRule="auto"/>
        <w:ind w:left="338" w:right="506"/>
      </w:pPr>
      <w:r>
        <w:rPr>
          <w:color w:val="231F20"/>
        </w:rPr>
        <w:t>The</w:t>
      </w:r>
      <w:r>
        <w:rPr>
          <w:color w:val="231F20"/>
          <w:spacing w:val="-18"/>
        </w:rPr>
        <w:t xml:space="preserve"> </w:t>
      </w:r>
      <w:r>
        <w:rPr>
          <w:color w:val="231F20"/>
        </w:rPr>
        <w:t>focus</w:t>
      </w:r>
      <w:r>
        <w:rPr>
          <w:color w:val="231F20"/>
          <w:spacing w:val="-19"/>
        </w:rPr>
        <w:t xml:space="preserve"> </w:t>
      </w:r>
      <w:r>
        <w:rPr>
          <w:color w:val="231F20"/>
        </w:rPr>
        <w:t>of</w:t>
      </w:r>
      <w:r>
        <w:rPr>
          <w:color w:val="231F20"/>
          <w:spacing w:val="-19"/>
        </w:rPr>
        <w:t xml:space="preserve"> </w:t>
      </w:r>
      <w:r>
        <w:rPr>
          <w:color w:val="231F20"/>
        </w:rPr>
        <w:t>this</w:t>
      </w:r>
      <w:r>
        <w:rPr>
          <w:color w:val="231F20"/>
          <w:spacing w:val="-19"/>
        </w:rPr>
        <w:t xml:space="preserve"> </w:t>
      </w:r>
      <w:r>
        <w:rPr>
          <w:color w:val="231F20"/>
        </w:rPr>
        <w:t>segment</w:t>
      </w:r>
      <w:r>
        <w:rPr>
          <w:color w:val="231F20"/>
          <w:spacing w:val="-18"/>
        </w:rPr>
        <w:t xml:space="preserve"> </w:t>
      </w:r>
      <w:r>
        <w:rPr>
          <w:color w:val="231F20"/>
        </w:rPr>
        <w:t>is</w:t>
      </w:r>
      <w:r>
        <w:rPr>
          <w:color w:val="231F20"/>
          <w:spacing w:val="-19"/>
        </w:rPr>
        <w:t xml:space="preserve"> </w:t>
      </w:r>
      <w:r>
        <w:rPr>
          <w:color w:val="231F20"/>
        </w:rPr>
        <w:t>industry</w:t>
      </w:r>
      <w:r>
        <w:rPr>
          <w:color w:val="231F20"/>
          <w:spacing w:val="-18"/>
        </w:rPr>
        <w:t xml:space="preserve"> </w:t>
      </w:r>
      <w:r>
        <w:rPr>
          <w:color w:val="231F20"/>
        </w:rPr>
        <w:t>and</w:t>
      </w:r>
      <w:r>
        <w:rPr>
          <w:color w:val="231F20"/>
          <w:spacing w:val="-19"/>
        </w:rPr>
        <w:t xml:space="preserve"> </w:t>
      </w:r>
      <w:r>
        <w:rPr>
          <w:color w:val="231F20"/>
          <w:spacing w:val="-4"/>
        </w:rPr>
        <w:t>community,</w:t>
      </w:r>
      <w:r>
        <w:rPr>
          <w:color w:val="231F20"/>
          <w:spacing w:val="-19"/>
        </w:rPr>
        <w:t xml:space="preserve"> </w:t>
      </w:r>
      <w:proofErr w:type="spellStart"/>
      <w:r>
        <w:rPr>
          <w:color w:val="231F20"/>
        </w:rPr>
        <w:t>recognising</w:t>
      </w:r>
      <w:proofErr w:type="spellEnd"/>
      <w:r>
        <w:rPr>
          <w:color w:val="231F20"/>
          <w:spacing w:val="-18"/>
        </w:rPr>
        <w:t xml:space="preserve"> </w:t>
      </w:r>
      <w:r>
        <w:rPr>
          <w:color w:val="231F20"/>
        </w:rPr>
        <w:t>again</w:t>
      </w:r>
      <w:r>
        <w:rPr>
          <w:color w:val="231F20"/>
          <w:spacing w:val="-18"/>
        </w:rPr>
        <w:t xml:space="preserve"> </w:t>
      </w:r>
      <w:r>
        <w:rPr>
          <w:color w:val="231F20"/>
        </w:rPr>
        <w:t>that</w:t>
      </w:r>
      <w:r>
        <w:rPr>
          <w:color w:val="231F20"/>
          <w:spacing w:val="-18"/>
        </w:rPr>
        <w:t xml:space="preserve"> </w:t>
      </w:r>
      <w:r>
        <w:rPr>
          <w:color w:val="231F20"/>
        </w:rPr>
        <w:t>one</w:t>
      </w:r>
      <w:r>
        <w:rPr>
          <w:color w:val="231F20"/>
          <w:spacing w:val="-18"/>
        </w:rPr>
        <w:t xml:space="preserve"> </w:t>
      </w:r>
      <w:r>
        <w:rPr>
          <w:color w:val="231F20"/>
        </w:rPr>
        <w:t>of</w:t>
      </w:r>
      <w:r>
        <w:rPr>
          <w:color w:val="231F20"/>
          <w:spacing w:val="-19"/>
        </w:rPr>
        <w:t xml:space="preserve"> </w:t>
      </w:r>
      <w:r>
        <w:rPr>
          <w:color w:val="231F20"/>
        </w:rPr>
        <w:t>the</w:t>
      </w:r>
      <w:r>
        <w:rPr>
          <w:color w:val="231F20"/>
          <w:spacing w:val="-19"/>
        </w:rPr>
        <w:t xml:space="preserve"> </w:t>
      </w:r>
      <w:r>
        <w:rPr>
          <w:color w:val="231F20"/>
        </w:rPr>
        <w:t>differentiating</w:t>
      </w:r>
      <w:r>
        <w:rPr>
          <w:color w:val="231F20"/>
          <w:spacing w:val="-18"/>
        </w:rPr>
        <w:t xml:space="preserve"> </w:t>
      </w:r>
      <w:r>
        <w:rPr>
          <w:color w:val="231F20"/>
        </w:rPr>
        <w:t>aspects of</w:t>
      </w:r>
      <w:r>
        <w:rPr>
          <w:color w:val="231F20"/>
          <w:spacing w:val="-20"/>
        </w:rPr>
        <w:t xml:space="preserve"> </w:t>
      </w:r>
      <w:r>
        <w:rPr>
          <w:color w:val="231F20"/>
        </w:rPr>
        <w:t>VET</w:t>
      </w:r>
      <w:r>
        <w:rPr>
          <w:color w:val="231F20"/>
          <w:spacing w:val="-23"/>
        </w:rPr>
        <w:t xml:space="preserve"> </w:t>
      </w:r>
      <w:r>
        <w:rPr>
          <w:color w:val="231F20"/>
        </w:rPr>
        <w:t>applied</w:t>
      </w:r>
      <w:r>
        <w:rPr>
          <w:color w:val="231F20"/>
          <w:spacing w:val="-19"/>
        </w:rPr>
        <w:t xml:space="preserve"> </w:t>
      </w:r>
      <w:r>
        <w:rPr>
          <w:color w:val="231F20"/>
        </w:rPr>
        <w:t>research</w:t>
      </w:r>
      <w:r>
        <w:rPr>
          <w:color w:val="231F20"/>
          <w:spacing w:val="-19"/>
        </w:rPr>
        <w:t xml:space="preserve"> </w:t>
      </w:r>
      <w:r>
        <w:rPr>
          <w:color w:val="231F20"/>
        </w:rPr>
        <w:t>is</w:t>
      </w:r>
      <w:r>
        <w:rPr>
          <w:color w:val="231F20"/>
          <w:spacing w:val="-20"/>
        </w:rPr>
        <w:t xml:space="preserve"> </w:t>
      </w:r>
      <w:r>
        <w:rPr>
          <w:color w:val="231F20"/>
        </w:rPr>
        <w:t>its</w:t>
      </w:r>
      <w:r>
        <w:rPr>
          <w:color w:val="231F20"/>
          <w:spacing w:val="-20"/>
        </w:rPr>
        <w:t xml:space="preserve"> </w:t>
      </w:r>
      <w:r>
        <w:rPr>
          <w:color w:val="231F20"/>
        </w:rPr>
        <w:t>work</w:t>
      </w:r>
      <w:r>
        <w:rPr>
          <w:color w:val="231F20"/>
          <w:spacing w:val="-20"/>
        </w:rPr>
        <w:t xml:space="preserve"> </w:t>
      </w:r>
      <w:r>
        <w:rPr>
          <w:color w:val="231F20"/>
        </w:rPr>
        <w:t>with</w:t>
      </w:r>
      <w:r>
        <w:rPr>
          <w:color w:val="231F20"/>
          <w:spacing w:val="-19"/>
        </w:rPr>
        <w:t xml:space="preserve"> </w:t>
      </w:r>
      <w:r>
        <w:rPr>
          <w:color w:val="231F20"/>
        </w:rPr>
        <w:t>its</w:t>
      </w:r>
      <w:r>
        <w:rPr>
          <w:color w:val="231F20"/>
          <w:spacing w:val="-20"/>
        </w:rPr>
        <w:t xml:space="preserve"> </w:t>
      </w:r>
      <w:r>
        <w:rPr>
          <w:color w:val="231F20"/>
        </w:rPr>
        <w:t>partners</w:t>
      </w:r>
      <w:r>
        <w:rPr>
          <w:color w:val="231F20"/>
          <w:spacing w:val="-19"/>
        </w:rPr>
        <w:t xml:space="preserve"> </w:t>
      </w:r>
      <w:r>
        <w:rPr>
          <w:color w:val="231F20"/>
        </w:rPr>
        <w:t>in</w:t>
      </w:r>
      <w:r>
        <w:rPr>
          <w:color w:val="231F20"/>
          <w:spacing w:val="-20"/>
        </w:rPr>
        <w:t xml:space="preserve"> </w:t>
      </w:r>
      <w:r>
        <w:rPr>
          <w:color w:val="231F20"/>
        </w:rPr>
        <w:t>training.</w:t>
      </w:r>
      <w:r>
        <w:rPr>
          <w:color w:val="231F20"/>
          <w:spacing w:val="-19"/>
        </w:rPr>
        <w:t xml:space="preserve"> </w:t>
      </w:r>
      <w:r>
        <w:rPr>
          <w:color w:val="231F20"/>
        </w:rPr>
        <w:t>None</w:t>
      </w:r>
      <w:r>
        <w:rPr>
          <w:color w:val="231F20"/>
          <w:spacing w:val="-20"/>
        </w:rPr>
        <w:t xml:space="preserve"> </w:t>
      </w:r>
      <w:r>
        <w:rPr>
          <w:color w:val="231F20"/>
        </w:rPr>
        <w:t>of</w:t>
      </w:r>
      <w:r>
        <w:rPr>
          <w:color w:val="231F20"/>
          <w:spacing w:val="-20"/>
        </w:rPr>
        <w:t xml:space="preserve"> </w:t>
      </w:r>
      <w:r>
        <w:rPr>
          <w:color w:val="231F20"/>
        </w:rPr>
        <w:t>this</w:t>
      </w:r>
      <w:r>
        <w:rPr>
          <w:color w:val="231F20"/>
          <w:spacing w:val="-20"/>
        </w:rPr>
        <w:t xml:space="preserve"> </w:t>
      </w:r>
      <w:r>
        <w:rPr>
          <w:color w:val="231F20"/>
        </w:rPr>
        <w:t>is</w:t>
      </w:r>
      <w:r>
        <w:rPr>
          <w:color w:val="231F20"/>
          <w:spacing w:val="-20"/>
        </w:rPr>
        <w:t xml:space="preserve"> </w:t>
      </w:r>
      <w:r>
        <w:rPr>
          <w:color w:val="231F20"/>
        </w:rPr>
        <w:t>achievable</w:t>
      </w:r>
      <w:r>
        <w:rPr>
          <w:color w:val="231F20"/>
          <w:spacing w:val="-19"/>
        </w:rPr>
        <w:t xml:space="preserve"> </w:t>
      </w:r>
      <w:r>
        <w:rPr>
          <w:color w:val="231F20"/>
        </w:rPr>
        <w:t>without</w:t>
      </w:r>
      <w:r>
        <w:rPr>
          <w:color w:val="231F20"/>
          <w:spacing w:val="-19"/>
        </w:rPr>
        <w:t xml:space="preserve"> </w:t>
      </w:r>
      <w:r>
        <w:rPr>
          <w:color w:val="231F20"/>
        </w:rPr>
        <w:t>effective</w:t>
      </w:r>
    </w:p>
    <w:p w:rsidR="0049721F" w:rsidRDefault="00A870AD">
      <w:pPr>
        <w:pStyle w:val="BodyText"/>
        <w:spacing w:line="331" w:lineRule="auto"/>
        <w:ind w:left="338" w:right="87"/>
      </w:pPr>
      <w:proofErr w:type="gramStart"/>
      <w:r>
        <w:rPr>
          <w:color w:val="231F20"/>
        </w:rPr>
        <w:t>leadership</w:t>
      </w:r>
      <w:proofErr w:type="gramEnd"/>
      <w:r>
        <w:rPr>
          <w:color w:val="231F20"/>
        </w:rPr>
        <w:t>,</w:t>
      </w:r>
      <w:r>
        <w:rPr>
          <w:color w:val="231F20"/>
          <w:spacing w:val="-17"/>
        </w:rPr>
        <w:t xml:space="preserve"> </w:t>
      </w:r>
      <w:r>
        <w:rPr>
          <w:color w:val="231F20"/>
        </w:rPr>
        <w:t>planning</w:t>
      </w:r>
      <w:r>
        <w:rPr>
          <w:color w:val="231F20"/>
          <w:spacing w:val="-17"/>
        </w:rPr>
        <w:t xml:space="preserve"> </w:t>
      </w:r>
      <w:r>
        <w:rPr>
          <w:color w:val="231F20"/>
        </w:rPr>
        <w:t>and</w:t>
      </w:r>
      <w:r>
        <w:rPr>
          <w:color w:val="231F20"/>
          <w:spacing w:val="-18"/>
        </w:rPr>
        <w:t xml:space="preserve"> </w:t>
      </w:r>
      <w:r>
        <w:rPr>
          <w:color w:val="231F20"/>
        </w:rPr>
        <w:t>work</w:t>
      </w:r>
      <w:r>
        <w:rPr>
          <w:color w:val="231F20"/>
          <w:spacing w:val="-18"/>
        </w:rPr>
        <w:t xml:space="preserve"> </w:t>
      </w:r>
      <w:r>
        <w:rPr>
          <w:color w:val="231F20"/>
        </w:rPr>
        <w:t>organisation,</w:t>
      </w:r>
      <w:r>
        <w:rPr>
          <w:color w:val="231F20"/>
          <w:spacing w:val="-17"/>
        </w:rPr>
        <w:t xml:space="preserve"> </w:t>
      </w:r>
      <w:r>
        <w:rPr>
          <w:color w:val="231F20"/>
        </w:rPr>
        <w:t>which</w:t>
      </w:r>
      <w:r>
        <w:rPr>
          <w:color w:val="231F20"/>
          <w:spacing w:val="-17"/>
        </w:rPr>
        <w:t xml:space="preserve"> </w:t>
      </w:r>
      <w:r>
        <w:rPr>
          <w:color w:val="231F20"/>
        </w:rPr>
        <w:t>points</w:t>
      </w:r>
      <w:r>
        <w:rPr>
          <w:color w:val="231F20"/>
          <w:spacing w:val="-18"/>
        </w:rPr>
        <w:t xml:space="preserve"> </w:t>
      </w:r>
      <w:r>
        <w:rPr>
          <w:color w:val="231F20"/>
        </w:rPr>
        <w:t>to</w:t>
      </w:r>
      <w:r>
        <w:rPr>
          <w:color w:val="231F20"/>
          <w:spacing w:val="-18"/>
        </w:rPr>
        <w:t xml:space="preserve"> </w:t>
      </w:r>
      <w:r>
        <w:rPr>
          <w:color w:val="231F20"/>
        </w:rPr>
        <w:t>a</w:t>
      </w:r>
      <w:r>
        <w:rPr>
          <w:color w:val="231F20"/>
          <w:spacing w:val="-18"/>
        </w:rPr>
        <w:t xml:space="preserve"> </w:t>
      </w:r>
      <w:r>
        <w:rPr>
          <w:color w:val="231F20"/>
        </w:rPr>
        <w:t>further</w:t>
      </w:r>
      <w:r>
        <w:rPr>
          <w:color w:val="231F20"/>
          <w:spacing w:val="-17"/>
        </w:rPr>
        <w:t xml:space="preserve"> </w:t>
      </w:r>
      <w:r>
        <w:rPr>
          <w:color w:val="231F20"/>
        </w:rPr>
        <w:t>set</w:t>
      </w:r>
      <w:r>
        <w:rPr>
          <w:color w:val="231F20"/>
          <w:spacing w:val="-17"/>
        </w:rPr>
        <w:t xml:space="preserve"> </w:t>
      </w:r>
      <w:r>
        <w:rPr>
          <w:color w:val="231F20"/>
        </w:rPr>
        <w:t>of</w:t>
      </w:r>
      <w:r>
        <w:rPr>
          <w:color w:val="231F20"/>
          <w:spacing w:val="-18"/>
        </w:rPr>
        <w:t xml:space="preserve"> </w:t>
      </w:r>
      <w:r>
        <w:rPr>
          <w:color w:val="231F20"/>
        </w:rPr>
        <w:t>skills</w:t>
      </w:r>
      <w:r>
        <w:rPr>
          <w:color w:val="231F20"/>
          <w:spacing w:val="-17"/>
        </w:rPr>
        <w:t xml:space="preserve"> </w:t>
      </w:r>
      <w:r>
        <w:rPr>
          <w:color w:val="231F20"/>
        </w:rPr>
        <w:t>required</w:t>
      </w:r>
      <w:r>
        <w:rPr>
          <w:color w:val="231F20"/>
          <w:spacing w:val="-17"/>
        </w:rPr>
        <w:t xml:space="preserve"> </w:t>
      </w:r>
      <w:r>
        <w:rPr>
          <w:color w:val="231F20"/>
        </w:rPr>
        <w:t>in</w:t>
      </w:r>
      <w:r>
        <w:rPr>
          <w:color w:val="231F20"/>
          <w:spacing w:val="-18"/>
        </w:rPr>
        <w:t xml:space="preserve"> </w:t>
      </w:r>
      <w:r>
        <w:rPr>
          <w:color w:val="231F20"/>
        </w:rPr>
        <w:t>an</w:t>
      </w:r>
      <w:r>
        <w:rPr>
          <w:color w:val="231F20"/>
          <w:spacing w:val="-18"/>
        </w:rPr>
        <w:t xml:space="preserve"> </w:t>
      </w:r>
      <w:r>
        <w:rPr>
          <w:color w:val="231F20"/>
          <w:spacing w:val="-6"/>
        </w:rPr>
        <w:t>RTO.</w:t>
      </w:r>
      <w:r>
        <w:rPr>
          <w:color w:val="231F20"/>
          <w:spacing w:val="-17"/>
        </w:rPr>
        <w:t xml:space="preserve"> </w:t>
      </w:r>
      <w:r>
        <w:rPr>
          <w:color w:val="231F20"/>
        </w:rPr>
        <w:t>Members</w:t>
      </w:r>
      <w:r>
        <w:rPr>
          <w:color w:val="231F20"/>
          <w:spacing w:val="-18"/>
        </w:rPr>
        <w:t xml:space="preserve"> </w:t>
      </w:r>
      <w:r>
        <w:rPr>
          <w:color w:val="231F20"/>
        </w:rPr>
        <w:t>of the</w:t>
      </w:r>
      <w:r>
        <w:rPr>
          <w:color w:val="231F20"/>
          <w:spacing w:val="-19"/>
        </w:rPr>
        <w:t xml:space="preserve"> </w:t>
      </w:r>
      <w:r>
        <w:rPr>
          <w:color w:val="231F20"/>
        </w:rPr>
        <w:t>team</w:t>
      </w:r>
      <w:r>
        <w:rPr>
          <w:color w:val="231F20"/>
          <w:spacing w:val="-19"/>
        </w:rPr>
        <w:t xml:space="preserve"> </w:t>
      </w:r>
      <w:r>
        <w:rPr>
          <w:color w:val="231F20"/>
        </w:rPr>
        <w:t>must</w:t>
      </w:r>
      <w:r>
        <w:rPr>
          <w:color w:val="231F20"/>
          <w:spacing w:val="-19"/>
        </w:rPr>
        <w:t xml:space="preserve"> </w:t>
      </w:r>
      <w:r>
        <w:rPr>
          <w:color w:val="231F20"/>
        </w:rPr>
        <w:t>be</w:t>
      </w:r>
      <w:r>
        <w:rPr>
          <w:color w:val="231F20"/>
          <w:spacing w:val="-19"/>
        </w:rPr>
        <w:t xml:space="preserve"> </w:t>
      </w:r>
      <w:r>
        <w:rPr>
          <w:color w:val="231F20"/>
        </w:rPr>
        <w:t>able</w:t>
      </w:r>
      <w:r>
        <w:rPr>
          <w:color w:val="231F20"/>
          <w:spacing w:val="-19"/>
        </w:rPr>
        <w:t xml:space="preserve"> </w:t>
      </w:r>
      <w:r>
        <w:rPr>
          <w:color w:val="231F20"/>
        </w:rPr>
        <w:t>to:</w:t>
      </w:r>
    </w:p>
    <w:p w:rsidR="0049721F" w:rsidRDefault="00A870AD" w:rsidP="001E262B">
      <w:pPr>
        <w:pStyle w:val="BodyText"/>
        <w:numPr>
          <w:ilvl w:val="0"/>
          <w:numId w:val="23"/>
        </w:numPr>
        <w:spacing w:before="113"/>
        <w:ind w:left="681" w:hanging="284"/>
      </w:pPr>
      <w:r>
        <w:rPr>
          <w:color w:val="231F20"/>
          <w:w w:val="105"/>
        </w:rPr>
        <w:t>manage a research project through its different phases</w:t>
      </w:r>
    </w:p>
    <w:p w:rsidR="0049721F" w:rsidRDefault="00A870AD" w:rsidP="001E262B">
      <w:pPr>
        <w:pStyle w:val="BodyText"/>
        <w:numPr>
          <w:ilvl w:val="0"/>
          <w:numId w:val="23"/>
        </w:numPr>
        <w:spacing w:before="143"/>
        <w:ind w:left="681" w:hanging="284"/>
      </w:pPr>
      <w:r>
        <w:rPr>
          <w:color w:val="231F20"/>
          <w:w w:val="105"/>
        </w:rPr>
        <w:t>present the work effectively</w:t>
      </w:r>
    </w:p>
    <w:p w:rsidR="0049721F" w:rsidRDefault="00A870AD" w:rsidP="001E262B">
      <w:pPr>
        <w:pStyle w:val="BodyText"/>
        <w:numPr>
          <w:ilvl w:val="0"/>
          <w:numId w:val="23"/>
        </w:numPr>
        <w:spacing w:before="143"/>
        <w:ind w:left="681" w:hanging="284"/>
      </w:pPr>
      <w:r>
        <w:rPr>
          <w:color w:val="231F20"/>
          <w:w w:val="110"/>
        </w:rPr>
        <w:t>apply for funding</w:t>
      </w:r>
    </w:p>
    <w:p w:rsidR="0049721F" w:rsidRDefault="00A870AD" w:rsidP="001E262B">
      <w:pPr>
        <w:pStyle w:val="BodyText"/>
        <w:numPr>
          <w:ilvl w:val="0"/>
          <w:numId w:val="23"/>
        </w:numPr>
        <w:spacing w:before="143"/>
        <w:ind w:left="681" w:hanging="284"/>
      </w:pPr>
      <w:r>
        <w:rPr>
          <w:color w:val="231F20"/>
          <w:w w:val="105"/>
        </w:rPr>
        <w:t>manage intellectual property (IP) requirements and apply for patents if appropriate</w:t>
      </w:r>
    </w:p>
    <w:p w:rsidR="0049721F" w:rsidRDefault="00A870AD" w:rsidP="001E262B">
      <w:pPr>
        <w:pStyle w:val="BodyText"/>
        <w:numPr>
          <w:ilvl w:val="0"/>
          <w:numId w:val="23"/>
        </w:numPr>
        <w:spacing w:before="143"/>
        <w:ind w:left="681" w:hanging="284"/>
      </w:pPr>
      <w:r>
        <w:rPr>
          <w:color w:val="231F20"/>
          <w:w w:val="105"/>
        </w:rPr>
        <w:t>develop partnerships with a range of stakeholders</w:t>
      </w:r>
    </w:p>
    <w:p w:rsidR="0049721F" w:rsidRDefault="00A870AD" w:rsidP="001E262B">
      <w:pPr>
        <w:pStyle w:val="BodyText"/>
        <w:numPr>
          <w:ilvl w:val="0"/>
          <w:numId w:val="23"/>
        </w:numPr>
        <w:spacing w:before="143"/>
        <w:ind w:left="681" w:hanging="284"/>
      </w:pPr>
      <w:proofErr w:type="gramStart"/>
      <w:r>
        <w:rPr>
          <w:color w:val="231F20"/>
          <w:w w:val="105"/>
        </w:rPr>
        <w:t>work</w:t>
      </w:r>
      <w:proofErr w:type="gramEnd"/>
      <w:r>
        <w:rPr>
          <w:color w:val="231F20"/>
          <w:w w:val="105"/>
        </w:rPr>
        <w:t xml:space="preserve"> with diverse groups of people and conduct evaluations.</w:t>
      </w:r>
    </w:p>
    <w:p w:rsidR="0049721F" w:rsidRDefault="0049721F">
      <w:pPr>
        <w:pStyle w:val="BodyText"/>
        <w:spacing w:before="3"/>
        <w:rPr>
          <w:sz w:val="25"/>
        </w:rPr>
      </w:pPr>
    </w:p>
    <w:p w:rsidR="0049721F" w:rsidRDefault="00A870AD">
      <w:pPr>
        <w:pStyle w:val="BodyText"/>
        <w:ind w:left="338"/>
      </w:pPr>
      <w:r>
        <w:rPr>
          <w:color w:val="231F20"/>
        </w:rPr>
        <w:t>All this effort has to be endorsed and supported by the leadership and mentored by research experts.</w:t>
      </w:r>
    </w:p>
    <w:p w:rsidR="0049721F" w:rsidRDefault="0049721F">
      <w:pPr>
        <w:pStyle w:val="BodyText"/>
        <w:rPr>
          <w:sz w:val="22"/>
        </w:rPr>
      </w:pPr>
    </w:p>
    <w:p w:rsidR="0049721F" w:rsidRDefault="00A870AD">
      <w:pPr>
        <w:pStyle w:val="Heading2"/>
        <w:ind w:left="338"/>
      </w:pPr>
      <w:proofErr w:type="spellStart"/>
      <w:r>
        <w:rPr>
          <w:color w:val="003767"/>
        </w:rPr>
        <w:t>Theorise</w:t>
      </w:r>
      <w:proofErr w:type="spellEnd"/>
      <w:r>
        <w:rPr>
          <w:color w:val="003767"/>
        </w:rPr>
        <w:t xml:space="preserve"> and learn</w:t>
      </w:r>
    </w:p>
    <w:p w:rsidR="0049721F" w:rsidRDefault="00A870AD">
      <w:pPr>
        <w:pStyle w:val="BodyText"/>
        <w:spacing w:before="186" w:line="331" w:lineRule="auto"/>
        <w:ind w:left="338"/>
      </w:pPr>
      <w:r>
        <w:rPr>
          <w:color w:val="231F20"/>
        </w:rPr>
        <w:t>VET</w:t>
      </w:r>
      <w:r>
        <w:rPr>
          <w:color w:val="231F20"/>
          <w:spacing w:val="-24"/>
        </w:rPr>
        <w:t xml:space="preserve"> </w:t>
      </w:r>
      <w:r>
        <w:rPr>
          <w:color w:val="231F20"/>
        </w:rPr>
        <w:t>applied</w:t>
      </w:r>
      <w:r>
        <w:rPr>
          <w:color w:val="231F20"/>
          <w:spacing w:val="-20"/>
        </w:rPr>
        <w:t xml:space="preserve"> </w:t>
      </w:r>
      <w:r>
        <w:rPr>
          <w:color w:val="231F20"/>
        </w:rPr>
        <w:t>research</w:t>
      </w:r>
      <w:r>
        <w:rPr>
          <w:color w:val="231F20"/>
          <w:spacing w:val="-20"/>
        </w:rPr>
        <w:t xml:space="preserve"> </w:t>
      </w:r>
      <w:r>
        <w:rPr>
          <w:color w:val="231F20"/>
        </w:rPr>
        <w:t>is</w:t>
      </w:r>
      <w:r>
        <w:rPr>
          <w:color w:val="231F20"/>
          <w:spacing w:val="-21"/>
        </w:rPr>
        <w:t xml:space="preserve"> </w:t>
      </w:r>
      <w:r>
        <w:rPr>
          <w:color w:val="231F20"/>
        </w:rPr>
        <w:t>important</w:t>
      </w:r>
      <w:r>
        <w:rPr>
          <w:color w:val="231F20"/>
          <w:spacing w:val="-20"/>
        </w:rPr>
        <w:t xml:space="preserve"> </w:t>
      </w:r>
      <w:r>
        <w:rPr>
          <w:color w:val="231F20"/>
        </w:rPr>
        <w:t>in</w:t>
      </w:r>
      <w:r>
        <w:rPr>
          <w:color w:val="231F20"/>
          <w:spacing w:val="-21"/>
        </w:rPr>
        <w:t xml:space="preserve"> </w:t>
      </w:r>
      <w:r>
        <w:rPr>
          <w:color w:val="231F20"/>
        </w:rPr>
        <w:t>changing</w:t>
      </w:r>
      <w:r>
        <w:rPr>
          <w:color w:val="231F20"/>
          <w:spacing w:val="-20"/>
        </w:rPr>
        <w:t xml:space="preserve"> </w:t>
      </w:r>
      <w:r>
        <w:rPr>
          <w:color w:val="231F20"/>
        </w:rPr>
        <w:t>both</w:t>
      </w:r>
      <w:r>
        <w:rPr>
          <w:color w:val="231F20"/>
          <w:spacing w:val="-20"/>
        </w:rPr>
        <w:t xml:space="preserve"> </w:t>
      </w:r>
      <w:r>
        <w:rPr>
          <w:color w:val="231F20"/>
        </w:rPr>
        <w:t>VET</w:t>
      </w:r>
      <w:r>
        <w:rPr>
          <w:color w:val="231F20"/>
          <w:spacing w:val="-24"/>
        </w:rPr>
        <w:t xml:space="preserve"> </w:t>
      </w:r>
      <w:r>
        <w:rPr>
          <w:color w:val="231F20"/>
        </w:rPr>
        <w:t>pedagogical</w:t>
      </w:r>
      <w:r>
        <w:rPr>
          <w:color w:val="231F20"/>
          <w:spacing w:val="-20"/>
        </w:rPr>
        <w:t xml:space="preserve"> </w:t>
      </w:r>
      <w:r>
        <w:rPr>
          <w:color w:val="231F20"/>
        </w:rPr>
        <w:t>and</w:t>
      </w:r>
      <w:r>
        <w:rPr>
          <w:color w:val="231F20"/>
          <w:spacing w:val="-21"/>
        </w:rPr>
        <w:t xml:space="preserve"> </w:t>
      </w:r>
      <w:r>
        <w:rPr>
          <w:color w:val="231F20"/>
        </w:rPr>
        <w:t>industry</w:t>
      </w:r>
      <w:r>
        <w:rPr>
          <w:color w:val="231F20"/>
          <w:spacing w:val="-20"/>
        </w:rPr>
        <w:t xml:space="preserve"> </w:t>
      </w:r>
      <w:r>
        <w:rPr>
          <w:color w:val="231F20"/>
        </w:rPr>
        <w:t>practices.</w:t>
      </w:r>
      <w:r>
        <w:rPr>
          <w:color w:val="231F20"/>
          <w:spacing w:val="-20"/>
        </w:rPr>
        <w:t xml:space="preserve"> </w:t>
      </w:r>
      <w:r>
        <w:rPr>
          <w:color w:val="231F20"/>
        </w:rPr>
        <w:t>Many</w:t>
      </w:r>
      <w:r>
        <w:rPr>
          <w:color w:val="231F20"/>
          <w:spacing w:val="-20"/>
        </w:rPr>
        <w:t xml:space="preserve"> </w:t>
      </w:r>
      <w:r>
        <w:rPr>
          <w:color w:val="231F20"/>
        </w:rPr>
        <w:t>projects</w:t>
      </w:r>
      <w:r>
        <w:rPr>
          <w:color w:val="231F20"/>
          <w:spacing w:val="-21"/>
        </w:rPr>
        <w:t xml:space="preserve"> </w:t>
      </w:r>
      <w:r>
        <w:rPr>
          <w:color w:val="231F20"/>
        </w:rPr>
        <w:t>involve students</w:t>
      </w:r>
      <w:r>
        <w:rPr>
          <w:color w:val="231F20"/>
          <w:spacing w:val="-18"/>
        </w:rPr>
        <w:t xml:space="preserve"> </w:t>
      </w:r>
      <w:r>
        <w:rPr>
          <w:color w:val="231F20"/>
        </w:rPr>
        <w:t>or</w:t>
      </w:r>
      <w:r>
        <w:rPr>
          <w:color w:val="231F20"/>
          <w:spacing w:val="-19"/>
        </w:rPr>
        <w:t xml:space="preserve"> </w:t>
      </w:r>
      <w:r>
        <w:rPr>
          <w:color w:val="231F20"/>
        </w:rPr>
        <w:t>have</w:t>
      </w:r>
      <w:r>
        <w:rPr>
          <w:color w:val="231F20"/>
          <w:spacing w:val="-19"/>
        </w:rPr>
        <w:t xml:space="preserve"> </w:t>
      </w:r>
      <w:r>
        <w:rPr>
          <w:color w:val="231F20"/>
        </w:rPr>
        <w:t>an</w:t>
      </w:r>
      <w:r>
        <w:rPr>
          <w:color w:val="231F20"/>
          <w:spacing w:val="-19"/>
        </w:rPr>
        <w:t xml:space="preserve"> </w:t>
      </w:r>
      <w:r>
        <w:rPr>
          <w:color w:val="231F20"/>
        </w:rPr>
        <w:t>impact</w:t>
      </w:r>
      <w:r>
        <w:rPr>
          <w:color w:val="231F20"/>
          <w:spacing w:val="-18"/>
        </w:rPr>
        <w:t xml:space="preserve"> </w:t>
      </w:r>
      <w:r>
        <w:rPr>
          <w:color w:val="231F20"/>
        </w:rPr>
        <w:t>on</w:t>
      </w:r>
      <w:r>
        <w:rPr>
          <w:color w:val="231F20"/>
          <w:spacing w:val="-18"/>
        </w:rPr>
        <w:t xml:space="preserve"> </w:t>
      </w:r>
      <w:r>
        <w:rPr>
          <w:color w:val="231F20"/>
        </w:rPr>
        <w:t>future</w:t>
      </w:r>
      <w:r>
        <w:rPr>
          <w:color w:val="231F20"/>
          <w:spacing w:val="-18"/>
        </w:rPr>
        <w:t xml:space="preserve"> </w:t>
      </w:r>
      <w:r>
        <w:rPr>
          <w:color w:val="231F20"/>
        </w:rPr>
        <w:t>training.</w:t>
      </w:r>
      <w:r>
        <w:rPr>
          <w:color w:val="231F20"/>
          <w:spacing w:val="-18"/>
        </w:rPr>
        <w:t xml:space="preserve"> </w:t>
      </w:r>
      <w:r>
        <w:rPr>
          <w:color w:val="231F20"/>
        </w:rPr>
        <w:t>Skills</w:t>
      </w:r>
      <w:r>
        <w:rPr>
          <w:color w:val="231F20"/>
          <w:spacing w:val="-19"/>
        </w:rPr>
        <w:t xml:space="preserve"> </w:t>
      </w:r>
      <w:r>
        <w:rPr>
          <w:color w:val="231F20"/>
        </w:rPr>
        <w:t>in</w:t>
      </w:r>
      <w:r>
        <w:rPr>
          <w:color w:val="231F20"/>
          <w:spacing w:val="-19"/>
        </w:rPr>
        <w:t xml:space="preserve"> </w:t>
      </w:r>
      <w:r>
        <w:rPr>
          <w:color w:val="231F20"/>
        </w:rPr>
        <w:t>this</w:t>
      </w:r>
      <w:r>
        <w:rPr>
          <w:color w:val="231F20"/>
          <w:spacing w:val="-19"/>
        </w:rPr>
        <w:t xml:space="preserve"> </w:t>
      </w:r>
      <w:r>
        <w:rPr>
          <w:color w:val="231F20"/>
        </w:rPr>
        <w:t>domain</w:t>
      </w:r>
      <w:r>
        <w:rPr>
          <w:color w:val="231F20"/>
          <w:spacing w:val="-18"/>
        </w:rPr>
        <w:t xml:space="preserve"> </w:t>
      </w:r>
      <w:r>
        <w:rPr>
          <w:color w:val="231F20"/>
        </w:rPr>
        <w:t>include</w:t>
      </w:r>
      <w:r>
        <w:rPr>
          <w:color w:val="231F20"/>
          <w:spacing w:val="-18"/>
        </w:rPr>
        <w:t xml:space="preserve"> </w:t>
      </w:r>
      <w:r>
        <w:rPr>
          <w:color w:val="231F20"/>
        </w:rPr>
        <w:t>being</w:t>
      </w:r>
      <w:r>
        <w:rPr>
          <w:color w:val="231F20"/>
          <w:spacing w:val="-18"/>
        </w:rPr>
        <w:t xml:space="preserve"> </w:t>
      </w:r>
      <w:r>
        <w:rPr>
          <w:color w:val="231F20"/>
        </w:rPr>
        <w:t>able</w:t>
      </w:r>
      <w:r>
        <w:rPr>
          <w:color w:val="231F20"/>
          <w:spacing w:val="-19"/>
        </w:rPr>
        <w:t xml:space="preserve"> </w:t>
      </w:r>
      <w:r>
        <w:rPr>
          <w:color w:val="231F20"/>
        </w:rPr>
        <w:t>to:</w:t>
      </w:r>
    </w:p>
    <w:p w:rsidR="0049721F" w:rsidRDefault="00A870AD" w:rsidP="001E262B">
      <w:pPr>
        <w:pStyle w:val="BodyText"/>
        <w:numPr>
          <w:ilvl w:val="0"/>
          <w:numId w:val="23"/>
        </w:numPr>
        <w:spacing w:before="143"/>
        <w:ind w:left="681" w:hanging="284"/>
      </w:pPr>
      <w:r>
        <w:rPr>
          <w:color w:val="231F20"/>
          <w:w w:val="105"/>
        </w:rPr>
        <w:t>improve enterprise practices, including by the uptake of technology</w:t>
      </w:r>
    </w:p>
    <w:p w:rsidR="0049721F" w:rsidRDefault="00A870AD" w:rsidP="001E262B">
      <w:pPr>
        <w:pStyle w:val="BodyText"/>
        <w:numPr>
          <w:ilvl w:val="0"/>
          <w:numId w:val="23"/>
        </w:numPr>
        <w:spacing w:before="143"/>
        <w:ind w:left="681" w:hanging="284"/>
      </w:pPr>
      <w:r>
        <w:rPr>
          <w:color w:val="231F20"/>
          <w:w w:val="105"/>
        </w:rPr>
        <w:t>develop the capabilities of students, especially in those areas identified by employers</w:t>
      </w:r>
    </w:p>
    <w:p w:rsidR="0049721F" w:rsidRDefault="00A870AD" w:rsidP="001E262B">
      <w:pPr>
        <w:pStyle w:val="BodyText"/>
        <w:numPr>
          <w:ilvl w:val="0"/>
          <w:numId w:val="23"/>
        </w:numPr>
        <w:spacing w:before="143"/>
        <w:ind w:left="681" w:hanging="284"/>
      </w:pPr>
      <w:r>
        <w:rPr>
          <w:color w:val="231F20"/>
          <w:w w:val="105"/>
        </w:rPr>
        <w:t>assess the impact on learning or work processes</w:t>
      </w:r>
    </w:p>
    <w:p w:rsidR="0049721F" w:rsidRDefault="00A870AD" w:rsidP="001E262B">
      <w:pPr>
        <w:pStyle w:val="BodyText"/>
        <w:numPr>
          <w:ilvl w:val="0"/>
          <w:numId w:val="23"/>
        </w:numPr>
        <w:spacing w:before="143"/>
        <w:ind w:left="681" w:hanging="284"/>
      </w:pPr>
      <w:r>
        <w:rPr>
          <w:color w:val="231F20"/>
          <w:w w:val="105"/>
        </w:rPr>
        <w:t>mentor others and work effectively in sustainable communities</w:t>
      </w:r>
    </w:p>
    <w:p w:rsidR="0049721F" w:rsidRDefault="00A870AD" w:rsidP="001E262B">
      <w:pPr>
        <w:pStyle w:val="BodyText"/>
        <w:numPr>
          <w:ilvl w:val="0"/>
          <w:numId w:val="23"/>
        </w:numPr>
        <w:spacing w:before="143"/>
        <w:ind w:left="681" w:hanging="284"/>
      </w:pPr>
      <w:proofErr w:type="gramStart"/>
      <w:r>
        <w:rPr>
          <w:color w:val="231F20"/>
          <w:w w:val="105"/>
        </w:rPr>
        <w:t>use</w:t>
      </w:r>
      <w:proofErr w:type="gramEnd"/>
      <w:r>
        <w:rPr>
          <w:color w:val="231F20"/>
          <w:w w:val="105"/>
        </w:rPr>
        <w:t xml:space="preserve"> applied research as a pedagogy.</w:t>
      </w:r>
    </w:p>
    <w:p w:rsidR="0049721F" w:rsidRDefault="0049721F">
      <w:pPr>
        <w:pStyle w:val="BodyText"/>
        <w:rPr>
          <w:sz w:val="27"/>
        </w:rPr>
      </w:pPr>
    </w:p>
    <w:p w:rsidR="0049721F" w:rsidRDefault="00A870AD">
      <w:pPr>
        <w:pStyle w:val="BodyText"/>
        <w:spacing w:before="1" w:line="331" w:lineRule="auto"/>
        <w:ind w:left="338"/>
      </w:pPr>
      <w:r>
        <w:rPr>
          <w:color w:val="231F20"/>
        </w:rPr>
        <w:t>A</w:t>
      </w:r>
      <w:r>
        <w:rPr>
          <w:color w:val="231F20"/>
          <w:spacing w:val="-28"/>
        </w:rPr>
        <w:t xml:space="preserve"> </w:t>
      </w:r>
      <w:r>
        <w:rPr>
          <w:color w:val="231F20"/>
        </w:rPr>
        <w:t>full</w:t>
      </w:r>
      <w:r>
        <w:rPr>
          <w:color w:val="231F20"/>
          <w:spacing w:val="-17"/>
        </w:rPr>
        <w:t xml:space="preserve"> </w:t>
      </w:r>
      <w:r>
        <w:rPr>
          <w:color w:val="231F20"/>
        </w:rPr>
        <w:t>range</w:t>
      </w:r>
      <w:r>
        <w:rPr>
          <w:color w:val="231F20"/>
          <w:spacing w:val="-17"/>
        </w:rPr>
        <w:t xml:space="preserve"> </w:t>
      </w:r>
      <w:r>
        <w:rPr>
          <w:color w:val="231F20"/>
        </w:rPr>
        <w:t>of</w:t>
      </w:r>
      <w:r>
        <w:rPr>
          <w:color w:val="231F20"/>
          <w:spacing w:val="-18"/>
        </w:rPr>
        <w:t xml:space="preserve"> </w:t>
      </w:r>
      <w:r>
        <w:rPr>
          <w:color w:val="231F20"/>
        </w:rPr>
        <w:t>academic</w:t>
      </w:r>
      <w:r>
        <w:rPr>
          <w:color w:val="231F20"/>
          <w:spacing w:val="-17"/>
        </w:rPr>
        <w:t xml:space="preserve"> </w:t>
      </w:r>
      <w:r>
        <w:rPr>
          <w:color w:val="231F20"/>
        </w:rPr>
        <w:t>research</w:t>
      </w:r>
      <w:r>
        <w:rPr>
          <w:color w:val="231F20"/>
          <w:spacing w:val="-17"/>
        </w:rPr>
        <w:t xml:space="preserve"> </w:t>
      </w:r>
      <w:r>
        <w:rPr>
          <w:color w:val="231F20"/>
        </w:rPr>
        <w:t>skills</w:t>
      </w:r>
      <w:r>
        <w:rPr>
          <w:color w:val="231F20"/>
          <w:spacing w:val="-17"/>
        </w:rPr>
        <w:t xml:space="preserve"> </w:t>
      </w:r>
      <w:r>
        <w:rPr>
          <w:color w:val="231F20"/>
        </w:rPr>
        <w:t>may</w:t>
      </w:r>
      <w:r>
        <w:rPr>
          <w:color w:val="231F20"/>
          <w:spacing w:val="-17"/>
        </w:rPr>
        <w:t xml:space="preserve"> </w:t>
      </w:r>
      <w:r>
        <w:rPr>
          <w:color w:val="231F20"/>
        </w:rPr>
        <w:t>not</w:t>
      </w:r>
      <w:r>
        <w:rPr>
          <w:color w:val="231F20"/>
          <w:spacing w:val="-18"/>
        </w:rPr>
        <w:t xml:space="preserve"> </w:t>
      </w:r>
      <w:r>
        <w:rPr>
          <w:color w:val="231F20"/>
        </w:rPr>
        <w:t>be</w:t>
      </w:r>
      <w:r>
        <w:rPr>
          <w:color w:val="231F20"/>
          <w:spacing w:val="-18"/>
        </w:rPr>
        <w:t xml:space="preserve"> </w:t>
      </w:r>
      <w:r>
        <w:rPr>
          <w:color w:val="231F20"/>
        </w:rPr>
        <w:t>required</w:t>
      </w:r>
      <w:r>
        <w:rPr>
          <w:color w:val="231F20"/>
          <w:spacing w:val="-17"/>
        </w:rPr>
        <w:t xml:space="preserve"> </w:t>
      </w:r>
      <w:r>
        <w:rPr>
          <w:color w:val="231F20"/>
        </w:rPr>
        <w:t>to</w:t>
      </w:r>
      <w:r>
        <w:rPr>
          <w:color w:val="231F20"/>
          <w:spacing w:val="-18"/>
        </w:rPr>
        <w:t xml:space="preserve"> </w:t>
      </w:r>
      <w:r>
        <w:rPr>
          <w:color w:val="231F20"/>
        </w:rPr>
        <w:t>work</w:t>
      </w:r>
      <w:r>
        <w:rPr>
          <w:color w:val="231F20"/>
          <w:spacing w:val="-18"/>
        </w:rPr>
        <w:t xml:space="preserve"> </w:t>
      </w:r>
      <w:r>
        <w:rPr>
          <w:color w:val="231F20"/>
        </w:rPr>
        <w:t>in</w:t>
      </w:r>
      <w:r>
        <w:rPr>
          <w:color w:val="231F20"/>
          <w:spacing w:val="-18"/>
        </w:rPr>
        <w:t xml:space="preserve"> </w:t>
      </w:r>
      <w:r>
        <w:rPr>
          <w:color w:val="231F20"/>
        </w:rPr>
        <w:t>applied</w:t>
      </w:r>
      <w:r>
        <w:rPr>
          <w:color w:val="231F20"/>
          <w:spacing w:val="-17"/>
        </w:rPr>
        <w:t xml:space="preserve"> </w:t>
      </w:r>
      <w:r>
        <w:rPr>
          <w:color w:val="231F20"/>
        </w:rPr>
        <w:t>research</w:t>
      </w:r>
      <w:r>
        <w:rPr>
          <w:color w:val="231F20"/>
          <w:spacing w:val="-17"/>
        </w:rPr>
        <w:t xml:space="preserve"> </w:t>
      </w:r>
      <w:r>
        <w:rPr>
          <w:color w:val="231F20"/>
        </w:rPr>
        <w:t>projects;</w:t>
      </w:r>
      <w:r>
        <w:rPr>
          <w:color w:val="231F20"/>
          <w:spacing w:val="-18"/>
        </w:rPr>
        <w:t xml:space="preserve"> </w:t>
      </w:r>
      <w:r>
        <w:rPr>
          <w:color w:val="231F20"/>
          <w:spacing w:val="-5"/>
        </w:rPr>
        <w:t>however,</w:t>
      </w:r>
      <w:r>
        <w:rPr>
          <w:color w:val="231F20"/>
          <w:spacing w:val="-18"/>
        </w:rPr>
        <w:t xml:space="preserve"> </w:t>
      </w:r>
      <w:r>
        <w:rPr>
          <w:color w:val="231F20"/>
        </w:rPr>
        <w:t>VET educators</w:t>
      </w:r>
      <w:r>
        <w:rPr>
          <w:color w:val="231F20"/>
          <w:spacing w:val="-20"/>
        </w:rPr>
        <w:t xml:space="preserve"> </w:t>
      </w:r>
      <w:r>
        <w:rPr>
          <w:color w:val="231F20"/>
        </w:rPr>
        <w:t>and</w:t>
      </w:r>
      <w:r>
        <w:rPr>
          <w:color w:val="231F20"/>
          <w:spacing w:val="-20"/>
        </w:rPr>
        <w:t xml:space="preserve"> </w:t>
      </w:r>
      <w:r>
        <w:rPr>
          <w:color w:val="231F20"/>
        </w:rPr>
        <w:t>other</w:t>
      </w:r>
      <w:r>
        <w:rPr>
          <w:color w:val="231F20"/>
          <w:spacing w:val="-19"/>
        </w:rPr>
        <w:t xml:space="preserve"> </w:t>
      </w:r>
      <w:r>
        <w:rPr>
          <w:color w:val="231F20"/>
        </w:rPr>
        <w:t>professionals</w:t>
      </w:r>
      <w:r>
        <w:rPr>
          <w:color w:val="231F20"/>
          <w:spacing w:val="-20"/>
        </w:rPr>
        <w:t xml:space="preserve"> </w:t>
      </w:r>
      <w:r>
        <w:rPr>
          <w:color w:val="231F20"/>
        </w:rPr>
        <w:t>should</w:t>
      </w:r>
      <w:r>
        <w:rPr>
          <w:color w:val="231F20"/>
          <w:spacing w:val="-19"/>
        </w:rPr>
        <w:t xml:space="preserve"> </w:t>
      </w:r>
      <w:r>
        <w:rPr>
          <w:color w:val="231F20"/>
        </w:rPr>
        <w:t>hold</w:t>
      </w:r>
      <w:r>
        <w:rPr>
          <w:color w:val="231F20"/>
          <w:spacing w:val="-20"/>
        </w:rPr>
        <w:t xml:space="preserve"> </w:t>
      </w:r>
      <w:r>
        <w:rPr>
          <w:color w:val="231F20"/>
        </w:rPr>
        <w:t>a</w:t>
      </w:r>
      <w:r>
        <w:rPr>
          <w:color w:val="231F20"/>
          <w:spacing w:val="-20"/>
        </w:rPr>
        <w:t xml:space="preserve"> </w:t>
      </w:r>
      <w:r>
        <w:rPr>
          <w:color w:val="231F20"/>
        </w:rPr>
        <w:t>measure</w:t>
      </w:r>
      <w:r>
        <w:rPr>
          <w:color w:val="231F20"/>
          <w:spacing w:val="-19"/>
        </w:rPr>
        <w:t xml:space="preserve"> </w:t>
      </w:r>
      <w:r>
        <w:rPr>
          <w:color w:val="231F20"/>
        </w:rPr>
        <w:t>of</w:t>
      </w:r>
      <w:r>
        <w:rPr>
          <w:color w:val="231F20"/>
          <w:spacing w:val="-20"/>
        </w:rPr>
        <w:t xml:space="preserve"> </w:t>
      </w:r>
      <w:r>
        <w:rPr>
          <w:color w:val="231F20"/>
        </w:rPr>
        <w:t>what</w:t>
      </w:r>
      <w:r>
        <w:rPr>
          <w:color w:val="231F20"/>
          <w:spacing w:val="-19"/>
        </w:rPr>
        <w:t xml:space="preserve"> </w:t>
      </w:r>
      <w:r>
        <w:rPr>
          <w:color w:val="231F20"/>
        </w:rPr>
        <w:t>we</w:t>
      </w:r>
      <w:r>
        <w:rPr>
          <w:color w:val="231F20"/>
          <w:spacing w:val="-20"/>
        </w:rPr>
        <w:t xml:space="preserve"> </w:t>
      </w:r>
      <w:r>
        <w:rPr>
          <w:color w:val="231F20"/>
        </w:rPr>
        <w:t>are</w:t>
      </w:r>
      <w:r>
        <w:rPr>
          <w:color w:val="231F20"/>
          <w:spacing w:val="-20"/>
        </w:rPr>
        <w:t xml:space="preserve"> </w:t>
      </w:r>
      <w:r>
        <w:rPr>
          <w:color w:val="231F20"/>
        </w:rPr>
        <w:t>terming</w:t>
      </w:r>
      <w:r>
        <w:rPr>
          <w:color w:val="231F20"/>
          <w:spacing w:val="-20"/>
        </w:rPr>
        <w:t xml:space="preserve"> </w:t>
      </w:r>
      <w:r>
        <w:rPr>
          <w:color w:val="231F20"/>
        </w:rPr>
        <w:t>‘research</w:t>
      </w:r>
      <w:r>
        <w:rPr>
          <w:color w:val="231F20"/>
          <w:spacing w:val="-19"/>
        </w:rPr>
        <w:t xml:space="preserve"> </w:t>
      </w:r>
      <w:r>
        <w:rPr>
          <w:color w:val="231F20"/>
        </w:rPr>
        <w:t>literacy’.</w:t>
      </w:r>
      <w:r>
        <w:rPr>
          <w:color w:val="231F20"/>
          <w:spacing w:val="-23"/>
        </w:rPr>
        <w:t xml:space="preserve"> </w:t>
      </w:r>
      <w:r>
        <w:rPr>
          <w:color w:val="231F20"/>
        </w:rPr>
        <w:t>This</w:t>
      </w:r>
      <w:r>
        <w:rPr>
          <w:color w:val="231F20"/>
          <w:spacing w:val="-19"/>
        </w:rPr>
        <w:t xml:space="preserve"> </w:t>
      </w:r>
      <w:r>
        <w:rPr>
          <w:color w:val="231F20"/>
        </w:rPr>
        <w:t xml:space="preserve">includes </w:t>
      </w:r>
      <w:r>
        <w:rPr>
          <w:color w:val="231F20"/>
          <w:spacing w:val="-4"/>
        </w:rPr>
        <w:t>inquiry,</w:t>
      </w:r>
      <w:r>
        <w:rPr>
          <w:color w:val="231F20"/>
          <w:spacing w:val="-21"/>
        </w:rPr>
        <w:t xml:space="preserve"> </w:t>
      </w:r>
      <w:r>
        <w:rPr>
          <w:color w:val="231F20"/>
        </w:rPr>
        <w:t>evaluation</w:t>
      </w:r>
      <w:r>
        <w:rPr>
          <w:color w:val="231F20"/>
          <w:spacing w:val="-20"/>
        </w:rPr>
        <w:t xml:space="preserve"> </w:t>
      </w:r>
      <w:r>
        <w:rPr>
          <w:color w:val="231F20"/>
        </w:rPr>
        <w:t>and</w:t>
      </w:r>
      <w:r>
        <w:rPr>
          <w:color w:val="231F20"/>
          <w:spacing w:val="-21"/>
        </w:rPr>
        <w:t xml:space="preserve"> </w:t>
      </w:r>
      <w:r>
        <w:rPr>
          <w:color w:val="231F20"/>
        </w:rPr>
        <w:t>reflection</w:t>
      </w:r>
      <w:r>
        <w:rPr>
          <w:color w:val="231F20"/>
          <w:spacing w:val="-20"/>
        </w:rPr>
        <w:t xml:space="preserve"> </w:t>
      </w:r>
      <w:r>
        <w:rPr>
          <w:color w:val="231F20"/>
        </w:rPr>
        <w:t>at</w:t>
      </w:r>
      <w:r>
        <w:rPr>
          <w:color w:val="231F20"/>
          <w:spacing w:val="-21"/>
        </w:rPr>
        <w:t xml:space="preserve"> </w:t>
      </w:r>
      <w:r>
        <w:rPr>
          <w:color w:val="231F20"/>
        </w:rPr>
        <w:t>an</w:t>
      </w:r>
      <w:r>
        <w:rPr>
          <w:color w:val="231F20"/>
          <w:spacing w:val="-21"/>
        </w:rPr>
        <w:t xml:space="preserve"> </w:t>
      </w:r>
      <w:r>
        <w:rPr>
          <w:color w:val="231F20"/>
        </w:rPr>
        <w:t>entry</w:t>
      </w:r>
      <w:r>
        <w:rPr>
          <w:color w:val="231F20"/>
          <w:spacing w:val="-20"/>
        </w:rPr>
        <w:t xml:space="preserve"> </w:t>
      </w:r>
      <w:r>
        <w:rPr>
          <w:color w:val="231F20"/>
        </w:rPr>
        <w:t>level;</w:t>
      </w:r>
      <w:r>
        <w:rPr>
          <w:color w:val="231F20"/>
          <w:spacing w:val="-20"/>
        </w:rPr>
        <w:t xml:space="preserve"> </w:t>
      </w:r>
      <w:r>
        <w:rPr>
          <w:color w:val="231F20"/>
        </w:rPr>
        <w:t>that</w:t>
      </w:r>
      <w:r>
        <w:rPr>
          <w:color w:val="231F20"/>
          <w:spacing w:val="-20"/>
        </w:rPr>
        <w:t xml:space="preserve"> </w:t>
      </w:r>
      <w:r>
        <w:rPr>
          <w:color w:val="231F20"/>
        </w:rPr>
        <w:t>is,</w:t>
      </w:r>
      <w:r>
        <w:rPr>
          <w:color w:val="231F20"/>
          <w:spacing w:val="-21"/>
        </w:rPr>
        <w:t xml:space="preserve"> </w:t>
      </w:r>
      <w:r>
        <w:rPr>
          <w:color w:val="231F20"/>
        </w:rPr>
        <w:t>people:</w:t>
      </w:r>
    </w:p>
    <w:p w:rsidR="0049721F" w:rsidRDefault="00A870AD" w:rsidP="001E262B">
      <w:pPr>
        <w:pStyle w:val="BodyText"/>
        <w:numPr>
          <w:ilvl w:val="0"/>
          <w:numId w:val="23"/>
        </w:numPr>
        <w:spacing w:before="143"/>
        <w:ind w:left="681" w:hanging="284"/>
      </w:pPr>
      <w:r>
        <w:rPr>
          <w:color w:val="231F20"/>
          <w:w w:val="105"/>
        </w:rPr>
        <w:t>working towards being able to apply evidence and technology to change products and processes</w:t>
      </w:r>
    </w:p>
    <w:p w:rsidR="0049721F" w:rsidRDefault="00A870AD" w:rsidP="001E262B">
      <w:pPr>
        <w:pStyle w:val="BodyText"/>
        <w:numPr>
          <w:ilvl w:val="0"/>
          <w:numId w:val="23"/>
        </w:numPr>
        <w:spacing w:before="143"/>
        <w:ind w:left="681" w:hanging="284"/>
      </w:pPr>
      <w:r>
        <w:rPr>
          <w:color w:val="231F20"/>
          <w:w w:val="105"/>
        </w:rPr>
        <w:t>having some qualitative and quantitative research skills</w:t>
      </w:r>
    </w:p>
    <w:p w:rsidR="0049721F" w:rsidRDefault="00A870AD" w:rsidP="001E262B">
      <w:pPr>
        <w:pStyle w:val="BodyText"/>
        <w:numPr>
          <w:ilvl w:val="0"/>
          <w:numId w:val="23"/>
        </w:numPr>
        <w:spacing w:before="143"/>
        <w:ind w:left="681" w:hanging="284"/>
      </w:pPr>
      <w:r>
        <w:rPr>
          <w:color w:val="231F20"/>
          <w:w w:val="105"/>
        </w:rPr>
        <w:t>experimenting with and testing products where necessary</w:t>
      </w:r>
    </w:p>
    <w:p w:rsidR="0049721F" w:rsidRDefault="00A870AD" w:rsidP="001E262B">
      <w:pPr>
        <w:pStyle w:val="BodyText"/>
        <w:numPr>
          <w:ilvl w:val="0"/>
          <w:numId w:val="23"/>
        </w:numPr>
        <w:spacing w:before="143"/>
        <w:ind w:left="681" w:hanging="284"/>
      </w:pPr>
      <w:r>
        <w:rPr>
          <w:color w:val="231F20"/>
          <w:w w:val="105"/>
        </w:rPr>
        <w:t>ensuring that work follows ethical guidelines</w:t>
      </w:r>
    </w:p>
    <w:p w:rsidR="0049721F" w:rsidRDefault="00A870AD" w:rsidP="001E262B">
      <w:pPr>
        <w:pStyle w:val="BodyText"/>
        <w:numPr>
          <w:ilvl w:val="0"/>
          <w:numId w:val="23"/>
        </w:numPr>
        <w:spacing w:before="143"/>
        <w:ind w:left="681" w:hanging="284"/>
      </w:pPr>
      <w:proofErr w:type="gramStart"/>
      <w:r>
        <w:rPr>
          <w:color w:val="231F20"/>
          <w:w w:val="105"/>
        </w:rPr>
        <w:t>understanding</w:t>
      </w:r>
      <w:proofErr w:type="gramEnd"/>
      <w:r>
        <w:rPr>
          <w:color w:val="231F20"/>
          <w:w w:val="105"/>
        </w:rPr>
        <w:t xml:space="preserve"> IP requirements.</w:t>
      </w:r>
    </w:p>
    <w:p w:rsidR="0049721F" w:rsidRDefault="0049721F">
      <w:pPr>
        <w:pStyle w:val="BodyText"/>
        <w:spacing w:before="1"/>
        <w:rPr>
          <w:sz w:val="27"/>
        </w:rPr>
      </w:pPr>
    </w:p>
    <w:p w:rsidR="0049721F" w:rsidRDefault="00A870AD">
      <w:pPr>
        <w:pStyle w:val="BodyText"/>
        <w:ind w:left="338"/>
      </w:pPr>
      <w:r>
        <w:rPr>
          <w:color w:val="231F20"/>
        </w:rPr>
        <w:t>Some VET educators and other professionals will go on to develop expertise in research methodologies.</w:t>
      </w:r>
    </w:p>
    <w:p w:rsidR="0049721F" w:rsidRDefault="0049721F">
      <w:pPr>
        <w:pStyle w:val="BodyText"/>
      </w:pPr>
    </w:p>
    <w:p w:rsidR="0049721F" w:rsidRDefault="00B13A8E">
      <w:pPr>
        <w:pStyle w:val="BodyText"/>
        <w:spacing w:before="4"/>
        <w:rPr>
          <w:sz w:val="11"/>
        </w:rPr>
      </w:pPr>
      <w:r>
        <w:pict>
          <v:shape id="_x0000_s1054" type="#_x0000_t202" style="position:absolute;margin-left:43.95pt;margin-top:7.85pt;width:505.2pt;height:61.3pt;z-index:1552;mso-wrap-distance-left:0;mso-wrap-distance-right:0;mso-position-horizontal-relative:page" fillcolor="#e8e1ef" stroked="f">
            <v:textbox inset="0,0,0,0">
              <w:txbxContent>
                <w:p w:rsidR="00A870AD" w:rsidRDefault="00A870AD">
                  <w:pPr>
                    <w:pStyle w:val="BodyText"/>
                    <w:spacing w:before="184"/>
                    <w:ind w:left="226"/>
                    <w:rPr>
                      <w:rFonts w:ascii="Arial"/>
                    </w:rPr>
                  </w:pPr>
                  <w:r>
                    <w:rPr>
                      <w:rFonts w:ascii="Arial"/>
                      <w:color w:val="78278B"/>
                      <w:spacing w:val="3"/>
                    </w:rPr>
                    <w:t xml:space="preserve">The next </w:t>
                  </w:r>
                  <w:r>
                    <w:rPr>
                      <w:rFonts w:ascii="Arial"/>
                      <w:color w:val="78278B"/>
                      <w:spacing w:val="5"/>
                    </w:rPr>
                    <w:t xml:space="preserve">section presents </w:t>
                  </w:r>
                  <w:r>
                    <w:rPr>
                      <w:rFonts w:ascii="Arial"/>
                      <w:color w:val="78278B"/>
                      <w:spacing w:val="3"/>
                    </w:rPr>
                    <w:t xml:space="preserve">the units </w:t>
                  </w:r>
                  <w:r>
                    <w:rPr>
                      <w:rFonts w:ascii="Arial"/>
                      <w:color w:val="78278B"/>
                      <w:spacing w:val="5"/>
                    </w:rPr>
                    <w:t xml:space="preserve">from current training packages that correspond </w:t>
                  </w:r>
                  <w:r>
                    <w:rPr>
                      <w:rFonts w:ascii="Arial"/>
                      <w:color w:val="78278B"/>
                      <w:spacing w:val="2"/>
                    </w:rPr>
                    <w:t xml:space="preserve">to </w:t>
                  </w:r>
                  <w:r>
                    <w:rPr>
                      <w:rFonts w:ascii="Arial"/>
                      <w:color w:val="78278B"/>
                      <w:spacing w:val="5"/>
                    </w:rPr>
                    <w:t>these skills</w:t>
                  </w:r>
                  <w:r>
                    <w:rPr>
                      <w:rFonts w:ascii="Arial"/>
                      <w:color w:val="78278B"/>
                      <w:spacing w:val="62"/>
                    </w:rPr>
                    <w:t xml:space="preserve"> </w:t>
                  </w:r>
                  <w:r>
                    <w:rPr>
                      <w:rFonts w:ascii="Arial"/>
                      <w:color w:val="78278B"/>
                      <w:spacing w:val="6"/>
                    </w:rPr>
                    <w:t>(see</w:t>
                  </w:r>
                </w:p>
                <w:p w:rsidR="00A870AD" w:rsidRDefault="00B13A8E">
                  <w:pPr>
                    <w:pStyle w:val="BodyText"/>
                    <w:spacing w:before="89" w:line="333" w:lineRule="auto"/>
                    <w:ind w:left="226" w:right="170"/>
                    <w:rPr>
                      <w:rFonts w:ascii="Arial"/>
                    </w:rPr>
                  </w:pPr>
                  <w:hyperlink r:id="rId28">
                    <w:proofErr w:type="gramStart"/>
                    <w:r w:rsidR="00A870AD">
                      <w:rPr>
                        <w:rFonts w:ascii="Arial"/>
                        <w:color w:val="78278B"/>
                      </w:rPr>
                      <w:t xml:space="preserve">&lt;www.training.gov.au&gt;) </w:t>
                    </w:r>
                  </w:hyperlink>
                  <w:r w:rsidR="00A870AD">
                    <w:rPr>
                      <w:rFonts w:ascii="Arial"/>
                      <w:color w:val="78278B"/>
                    </w:rPr>
                    <w:t>to demonstrate where these research and innovation skills can be acquired in the VET system.</w:t>
                  </w:r>
                  <w:proofErr w:type="gramEnd"/>
                </w:p>
              </w:txbxContent>
            </v:textbox>
            <w10:wrap type="topAndBottom" anchorx="page"/>
          </v:shape>
        </w:pict>
      </w:r>
    </w:p>
    <w:p w:rsidR="0049721F" w:rsidRDefault="0049721F">
      <w:pPr>
        <w:rPr>
          <w:sz w:val="11"/>
        </w:rPr>
        <w:sectPr w:rsidR="0049721F">
          <w:pgSz w:w="11910" w:h="16840"/>
          <w:pgMar w:top="1680" w:right="780" w:bottom="1060" w:left="540" w:header="1492" w:footer="866" w:gutter="0"/>
          <w:cols w:space="720"/>
        </w:sectPr>
      </w:pPr>
    </w:p>
    <w:p w:rsidR="0049721F" w:rsidRDefault="0049721F">
      <w:pPr>
        <w:pStyle w:val="BodyText"/>
      </w:pPr>
    </w:p>
    <w:p w:rsidR="0049721F" w:rsidRDefault="00A870AD">
      <w:pPr>
        <w:pStyle w:val="Heading2"/>
        <w:spacing w:before="227"/>
        <w:ind w:left="126"/>
      </w:pPr>
      <w:r>
        <w:rPr>
          <w:color w:val="78278B"/>
        </w:rPr>
        <w:t>The mapping exercise</w:t>
      </w:r>
    </w:p>
    <w:p w:rsidR="0049721F" w:rsidRDefault="00A870AD">
      <w:pPr>
        <w:pStyle w:val="BodyText"/>
        <w:spacing w:before="175" w:line="319" w:lineRule="auto"/>
        <w:ind w:left="126" w:right="503"/>
      </w:pPr>
      <w:r>
        <w:rPr>
          <w:color w:val="231F20"/>
          <w:spacing w:val="-10"/>
        </w:rPr>
        <w:t xml:space="preserve">Two </w:t>
      </w:r>
      <w:r>
        <w:rPr>
          <w:color w:val="231F20"/>
        </w:rPr>
        <w:t>pieces of mapping were undertaken to identify whether VET educators and other professionals already possessed</w:t>
      </w:r>
      <w:r>
        <w:rPr>
          <w:color w:val="231F20"/>
          <w:spacing w:val="-20"/>
        </w:rPr>
        <w:t xml:space="preserve"> </w:t>
      </w:r>
      <w:r>
        <w:rPr>
          <w:color w:val="231F20"/>
        </w:rPr>
        <w:t>research</w:t>
      </w:r>
      <w:r>
        <w:rPr>
          <w:color w:val="231F20"/>
          <w:spacing w:val="-19"/>
        </w:rPr>
        <w:t xml:space="preserve"> </w:t>
      </w:r>
      <w:r>
        <w:rPr>
          <w:color w:val="231F20"/>
        </w:rPr>
        <w:t>capabilities</w:t>
      </w:r>
      <w:r>
        <w:rPr>
          <w:color w:val="231F20"/>
          <w:spacing w:val="-19"/>
        </w:rPr>
        <w:t xml:space="preserve"> </w:t>
      </w:r>
      <w:r>
        <w:rPr>
          <w:color w:val="231F20"/>
        </w:rPr>
        <w:t>and</w:t>
      </w:r>
      <w:r>
        <w:rPr>
          <w:color w:val="231F20"/>
          <w:spacing w:val="-20"/>
        </w:rPr>
        <w:t xml:space="preserve"> </w:t>
      </w:r>
      <w:r>
        <w:rPr>
          <w:color w:val="231F20"/>
        </w:rPr>
        <w:t>skills.</w:t>
      </w:r>
      <w:r>
        <w:rPr>
          <w:color w:val="231F20"/>
          <w:spacing w:val="-22"/>
        </w:rPr>
        <w:t xml:space="preserve"> </w:t>
      </w:r>
      <w:r>
        <w:rPr>
          <w:color w:val="231F20"/>
        </w:rPr>
        <w:t>These</w:t>
      </w:r>
      <w:r>
        <w:rPr>
          <w:color w:val="231F20"/>
          <w:spacing w:val="-19"/>
        </w:rPr>
        <w:t xml:space="preserve"> </w:t>
      </w:r>
      <w:r>
        <w:rPr>
          <w:color w:val="231F20"/>
        </w:rPr>
        <w:t>are</w:t>
      </w:r>
      <w:r>
        <w:rPr>
          <w:color w:val="231F20"/>
          <w:spacing w:val="-20"/>
        </w:rPr>
        <w:t xml:space="preserve"> </w:t>
      </w:r>
      <w:r>
        <w:rPr>
          <w:color w:val="231F20"/>
        </w:rPr>
        <w:t>presented</w:t>
      </w:r>
      <w:r>
        <w:rPr>
          <w:color w:val="231F20"/>
          <w:spacing w:val="-19"/>
        </w:rPr>
        <w:t xml:space="preserve"> </w:t>
      </w:r>
      <w:r>
        <w:rPr>
          <w:color w:val="231F20"/>
        </w:rPr>
        <w:t>below</w:t>
      </w:r>
      <w:r>
        <w:rPr>
          <w:color w:val="231F20"/>
          <w:spacing w:val="-20"/>
        </w:rPr>
        <w:t xml:space="preserve"> </w:t>
      </w:r>
      <w:r>
        <w:rPr>
          <w:color w:val="231F20"/>
        </w:rPr>
        <w:t>and</w:t>
      </w:r>
      <w:r>
        <w:rPr>
          <w:color w:val="231F20"/>
          <w:spacing w:val="-20"/>
        </w:rPr>
        <w:t xml:space="preserve"> </w:t>
      </w:r>
      <w:r>
        <w:rPr>
          <w:color w:val="231F20"/>
        </w:rPr>
        <w:t>are</w:t>
      </w:r>
      <w:r>
        <w:rPr>
          <w:color w:val="231F20"/>
          <w:spacing w:val="-20"/>
        </w:rPr>
        <w:t xml:space="preserve"> </w:t>
      </w:r>
      <w:r>
        <w:rPr>
          <w:color w:val="231F20"/>
        </w:rPr>
        <w:t>grouped</w:t>
      </w:r>
      <w:r>
        <w:rPr>
          <w:color w:val="231F20"/>
          <w:spacing w:val="-20"/>
        </w:rPr>
        <w:t xml:space="preserve"> </w:t>
      </w:r>
      <w:r>
        <w:rPr>
          <w:color w:val="231F20"/>
        </w:rPr>
        <w:t>according</w:t>
      </w:r>
      <w:r>
        <w:rPr>
          <w:color w:val="231F20"/>
          <w:spacing w:val="-20"/>
        </w:rPr>
        <w:t xml:space="preserve"> </w:t>
      </w:r>
      <w:r>
        <w:rPr>
          <w:color w:val="231F20"/>
        </w:rPr>
        <w:t>to</w:t>
      </w:r>
      <w:r>
        <w:rPr>
          <w:color w:val="231F20"/>
          <w:spacing w:val="-20"/>
        </w:rPr>
        <w:t xml:space="preserve"> </w:t>
      </w:r>
      <w:r>
        <w:rPr>
          <w:color w:val="231F20"/>
        </w:rPr>
        <w:t>the</w:t>
      </w:r>
      <w:r>
        <w:rPr>
          <w:color w:val="231F20"/>
          <w:spacing w:val="-20"/>
        </w:rPr>
        <w:t xml:space="preserve"> </w:t>
      </w:r>
      <w:r>
        <w:rPr>
          <w:color w:val="231F20"/>
        </w:rPr>
        <w:t>segments in the</w:t>
      </w:r>
      <w:r>
        <w:rPr>
          <w:color w:val="231F20"/>
          <w:spacing w:val="-35"/>
        </w:rPr>
        <w:t xml:space="preserve"> </w:t>
      </w:r>
      <w:r>
        <w:rPr>
          <w:color w:val="231F20"/>
        </w:rPr>
        <w:t>framework.</w:t>
      </w:r>
    </w:p>
    <w:p w:rsidR="0049721F" w:rsidRDefault="00A870AD">
      <w:pPr>
        <w:pStyle w:val="BodyText"/>
        <w:spacing w:before="57" w:line="319" w:lineRule="auto"/>
        <w:ind w:left="126" w:right="574"/>
      </w:pPr>
      <w:r>
        <w:rPr>
          <w:color w:val="231F20"/>
        </w:rPr>
        <w:t xml:space="preserve">The first exercise mapped the VET applied research developmental framework to the </w:t>
      </w:r>
      <w:r>
        <w:rPr>
          <w:color w:val="231F20"/>
          <w:spacing w:val="-3"/>
        </w:rPr>
        <w:t xml:space="preserve">Training </w:t>
      </w:r>
      <w:r>
        <w:rPr>
          <w:color w:val="231F20"/>
        </w:rPr>
        <w:t xml:space="preserve">and Education </w:t>
      </w:r>
      <w:r>
        <w:rPr>
          <w:color w:val="231F20"/>
          <w:spacing w:val="-5"/>
        </w:rPr>
        <w:t>(TAE)</w:t>
      </w:r>
      <w:r>
        <w:rPr>
          <w:color w:val="231F20"/>
          <w:spacing w:val="-24"/>
        </w:rPr>
        <w:t xml:space="preserve"> </w:t>
      </w:r>
      <w:r>
        <w:rPr>
          <w:color w:val="231F20"/>
          <w:spacing w:val="-3"/>
        </w:rPr>
        <w:t>Training</w:t>
      </w:r>
      <w:r>
        <w:rPr>
          <w:color w:val="231F20"/>
          <w:spacing w:val="-20"/>
        </w:rPr>
        <w:t xml:space="preserve"> </w:t>
      </w:r>
      <w:r>
        <w:rPr>
          <w:color w:val="231F20"/>
        </w:rPr>
        <w:t>Package,</w:t>
      </w:r>
      <w:r>
        <w:rPr>
          <w:color w:val="231F20"/>
          <w:spacing w:val="-20"/>
        </w:rPr>
        <w:t xml:space="preserve"> </w:t>
      </w:r>
      <w:r>
        <w:rPr>
          <w:color w:val="231F20"/>
        </w:rPr>
        <w:t>given</w:t>
      </w:r>
      <w:r>
        <w:rPr>
          <w:color w:val="231F20"/>
          <w:spacing w:val="-20"/>
        </w:rPr>
        <w:t xml:space="preserve"> </w:t>
      </w:r>
      <w:r>
        <w:rPr>
          <w:color w:val="231F20"/>
        </w:rPr>
        <w:t>that</w:t>
      </w:r>
      <w:r>
        <w:rPr>
          <w:color w:val="231F20"/>
          <w:spacing w:val="-20"/>
        </w:rPr>
        <w:t xml:space="preserve"> </w:t>
      </w:r>
      <w:r>
        <w:rPr>
          <w:color w:val="231F20"/>
        </w:rPr>
        <w:t>VET</w:t>
      </w:r>
      <w:r>
        <w:rPr>
          <w:color w:val="231F20"/>
          <w:spacing w:val="-24"/>
        </w:rPr>
        <w:t xml:space="preserve"> </w:t>
      </w:r>
      <w:r>
        <w:rPr>
          <w:color w:val="231F20"/>
        </w:rPr>
        <w:t>educators</w:t>
      </w:r>
      <w:r>
        <w:rPr>
          <w:color w:val="231F20"/>
          <w:spacing w:val="-21"/>
        </w:rPr>
        <w:t xml:space="preserve"> </w:t>
      </w:r>
      <w:r>
        <w:rPr>
          <w:color w:val="231F20"/>
        </w:rPr>
        <w:t>are</w:t>
      </w:r>
      <w:r>
        <w:rPr>
          <w:color w:val="231F20"/>
          <w:spacing w:val="-21"/>
        </w:rPr>
        <w:t xml:space="preserve"> </w:t>
      </w:r>
      <w:r>
        <w:rPr>
          <w:color w:val="231F20"/>
        </w:rPr>
        <w:t>expected</w:t>
      </w:r>
      <w:r>
        <w:rPr>
          <w:color w:val="231F20"/>
          <w:spacing w:val="-20"/>
        </w:rPr>
        <w:t xml:space="preserve"> </w:t>
      </w:r>
      <w:r>
        <w:rPr>
          <w:color w:val="231F20"/>
        </w:rPr>
        <w:t>to</w:t>
      </w:r>
      <w:r>
        <w:rPr>
          <w:color w:val="231F20"/>
          <w:spacing w:val="-21"/>
        </w:rPr>
        <w:t xml:space="preserve"> </w:t>
      </w:r>
      <w:r>
        <w:rPr>
          <w:color w:val="231F20"/>
        </w:rPr>
        <w:t>hold</w:t>
      </w:r>
      <w:r>
        <w:rPr>
          <w:color w:val="231F20"/>
          <w:spacing w:val="-21"/>
        </w:rPr>
        <w:t xml:space="preserve"> </w:t>
      </w:r>
      <w:r>
        <w:rPr>
          <w:color w:val="231F20"/>
        </w:rPr>
        <w:t>the</w:t>
      </w:r>
      <w:r>
        <w:rPr>
          <w:color w:val="231F20"/>
          <w:spacing w:val="-21"/>
        </w:rPr>
        <w:t xml:space="preserve"> </w:t>
      </w:r>
      <w:r>
        <w:rPr>
          <w:color w:val="231F20"/>
        </w:rPr>
        <w:t>certificate</w:t>
      </w:r>
      <w:r>
        <w:rPr>
          <w:color w:val="231F20"/>
          <w:spacing w:val="-20"/>
        </w:rPr>
        <w:t xml:space="preserve"> </w:t>
      </w:r>
      <w:r>
        <w:rPr>
          <w:color w:val="231F20"/>
        </w:rPr>
        <w:t>IV</w:t>
      </w:r>
      <w:r>
        <w:rPr>
          <w:color w:val="231F20"/>
          <w:spacing w:val="-21"/>
        </w:rPr>
        <w:t xml:space="preserve"> </w:t>
      </w:r>
      <w:r>
        <w:rPr>
          <w:color w:val="231F20"/>
        </w:rPr>
        <w:t>or</w:t>
      </w:r>
      <w:r>
        <w:rPr>
          <w:color w:val="231F20"/>
          <w:spacing w:val="-21"/>
        </w:rPr>
        <w:t xml:space="preserve"> </w:t>
      </w:r>
      <w:r>
        <w:rPr>
          <w:color w:val="231F20"/>
        </w:rPr>
        <w:t>a</w:t>
      </w:r>
      <w:r>
        <w:rPr>
          <w:color w:val="231F20"/>
          <w:spacing w:val="-21"/>
        </w:rPr>
        <w:t xml:space="preserve"> </w:t>
      </w:r>
      <w:r>
        <w:rPr>
          <w:color w:val="231F20"/>
        </w:rPr>
        <w:t>higher</w:t>
      </w:r>
      <w:r>
        <w:rPr>
          <w:color w:val="231F20"/>
          <w:spacing w:val="-21"/>
        </w:rPr>
        <w:t xml:space="preserve"> </w:t>
      </w:r>
      <w:r>
        <w:rPr>
          <w:color w:val="231F20"/>
        </w:rPr>
        <w:t>qualification in</w:t>
      </w:r>
      <w:r>
        <w:rPr>
          <w:color w:val="231F20"/>
          <w:spacing w:val="-19"/>
        </w:rPr>
        <w:t xml:space="preserve"> </w:t>
      </w:r>
      <w:r>
        <w:rPr>
          <w:color w:val="231F20"/>
        </w:rPr>
        <w:t>adult</w:t>
      </w:r>
      <w:r>
        <w:rPr>
          <w:color w:val="231F20"/>
          <w:spacing w:val="-18"/>
        </w:rPr>
        <w:t xml:space="preserve"> </w:t>
      </w:r>
      <w:r>
        <w:rPr>
          <w:color w:val="231F20"/>
        </w:rPr>
        <w:t>education.</w:t>
      </w:r>
      <w:r>
        <w:rPr>
          <w:color w:val="231F20"/>
          <w:spacing w:val="-18"/>
        </w:rPr>
        <w:t xml:space="preserve"> </w:t>
      </w:r>
      <w:r>
        <w:rPr>
          <w:color w:val="231F20"/>
          <w:spacing w:val="-5"/>
        </w:rPr>
        <w:t>We</w:t>
      </w:r>
      <w:r>
        <w:rPr>
          <w:color w:val="231F20"/>
          <w:spacing w:val="-19"/>
        </w:rPr>
        <w:t xml:space="preserve"> </w:t>
      </w:r>
      <w:r>
        <w:rPr>
          <w:color w:val="231F20"/>
        </w:rPr>
        <w:t>wanted</w:t>
      </w:r>
      <w:r>
        <w:rPr>
          <w:color w:val="231F20"/>
          <w:spacing w:val="-18"/>
        </w:rPr>
        <w:t xml:space="preserve"> </w:t>
      </w:r>
      <w:r>
        <w:rPr>
          <w:color w:val="231F20"/>
        </w:rPr>
        <w:t>to</w:t>
      </w:r>
      <w:r>
        <w:rPr>
          <w:color w:val="231F20"/>
          <w:spacing w:val="-19"/>
        </w:rPr>
        <w:t xml:space="preserve"> </w:t>
      </w:r>
      <w:r>
        <w:rPr>
          <w:color w:val="231F20"/>
        </w:rPr>
        <w:t>see</w:t>
      </w:r>
      <w:r>
        <w:rPr>
          <w:color w:val="231F20"/>
          <w:spacing w:val="-18"/>
        </w:rPr>
        <w:t xml:space="preserve"> </w:t>
      </w:r>
      <w:r>
        <w:rPr>
          <w:color w:val="231F20"/>
        </w:rPr>
        <w:t>if</w:t>
      </w:r>
      <w:r>
        <w:rPr>
          <w:color w:val="231F20"/>
          <w:spacing w:val="-19"/>
        </w:rPr>
        <w:t xml:space="preserve"> </w:t>
      </w:r>
      <w:r>
        <w:rPr>
          <w:color w:val="231F20"/>
        </w:rPr>
        <w:t>this</w:t>
      </w:r>
      <w:r>
        <w:rPr>
          <w:color w:val="231F20"/>
          <w:spacing w:val="-19"/>
        </w:rPr>
        <w:t xml:space="preserve"> </w:t>
      </w:r>
      <w:r>
        <w:rPr>
          <w:color w:val="231F20"/>
        </w:rPr>
        <w:t>training</w:t>
      </w:r>
      <w:r>
        <w:rPr>
          <w:color w:val="231F20"/>
          <w:spacing w:val="-18"/>
        </w:rPr>
        <w:t xml:space="preserve"> </w:t>
      </w:r>
      <w:r>
        <w:rPr>
          <w:color w:val="231F20"/>
        </w:rPr>
        <w:t>package</w:t>
      </w:r>
      <w:r>
        <w:rPr>
          <w:color w:val="231F20"/>
          <w:spacing w:val="-18"/>
        </w:rPr>
        <w:t xml:space="preserve"> </w:t>
      </w:r>
      <w:r>
        <w:rPr>
          <w:color w:val="231F20"/>
        </w:rPr>
        <w:t>contained</w:t>
      </w:r>
      <w:r>
        <w:rPr>
          <w:color w:val="231F20"/>
          <w:spacing w:val="-18"/>
        </w:rPr>
        <w:t xml:space="preserve"> </w:t>
      </w:r>
      <w:r>
        <w:rPr>
          <w:color w:val="231F20"/>
        </w:rPr>
        <w:t>units</w:t>
      </w:r>
      <w:r>
        <w:rPr>
          <w:color w:val="231F20"/>
          <w:spacing w:val="-18"/>
        </w:rPr>
        <w:t xml:space="preserve"> </w:t>
      </w:r>
      <w:r>
        <w:rPr>
          <w:color w:val="231F20"/>
        </w:rPr>
        <w:t>that</w:t>
      </w:r>
      <w:r>
        <w:rPr>
          <w:color w:val="231F20"/>
          <w:spacing w:val="-18"/>
        </w:rPr>
        <w:t xml:space="preserve"> </w:t>
      </w:r>
      <w:r>
        <w:rPr>
          <w:color w:val="231F20"/>
        </w:rPr>
        <w:t>aligned</w:t>
      </w:r>
      <w:r>
        <w:rPr>
          <w:color w:val="231F20"/>
          <w:spacing w:val="-18"/>
        </w:rPr>
        <w:t xml:space="preserve"> </w:t>
      </w:r>
      <w:r>
        <w:rPr>
          <w:color w:val="231F20"/>
        </w:rPr>
        <w:t>with</w:t>
      </w:r>
      <w:r>
        <w:rPr>
          <w:color w:val="231F20"/>
          <w:spacing w:val="-18"/>
        </w:rPr>
        <w:t xml:space="preserve"> </w:t>
      </w:r>
      <w:r>
        <w:rPr>
          <w:color w:val="231F20"/>
        </w:rPr>
        <w:t>the</w:t>
      </w:r>
      <w:r>
        <w:rPr>
          <w:color w:val="231F20"/>
          <w:spacing w:val="-18"/>
        </w:rPr>
        <w:t xml:space="preserve"> </w:t>
      </w:r>
      <w:r>
        <w:rPr>
          <w:color w:val="231F20"/>
        </w:rPr>
        <w:t>framework. The</w:t>
      </w:r>
      <w:r>
        <w:rPr>
          <w:color w:val="231F20"/>
          <w:spacing w:val="-22"/>
        </w:rPr>
        <w:t xml:space="preserve"> </w:t>
      </w:r>
      <w:r>
        <w:rPr>
          <w:color w:val="231F20"/>
        </w:rPr>
        <w:t>competencies</w:t>
      </w:r>
      <w:r>
        <w:rPr>
          <w:color w:val="231F20"/>
          <w:spacing w:val="-22"/>
        </w:rPr>
        <w:t xml:space="preserve"> </w:t>
      </w:r>
      <w:r>
        <w:rPr>
          <w:color w:val="231F20"/>
        </w:rPr>
        <w:t>we</w:t>
      </w:r>
      <w:r>
        <w:rPr>
          <w:color w:val="231F20"/>
          <w:spacing w:val="-23"/>
        </w:rPr>
        <w:t xml:space="preserve"> </w:t>
      </w:r>
      <w:r>
        <w:rPr>
          <w:color w:val="231F20"/>
        </w:rPr>
        <w:t>identified</w:t>
      </w:r>
      <w:r>
        <w:rPr>
          <w:color w:val="231F20"/>
          <w:spacing w:val="-22"/>
        </w:rPr>
        <w:t xml:space="preserve"> </w:t>
      </w:r>
      <w:r>
        <w:rPr>
          <w:color w:val="231F20"/>
        </w:rPr>
        <w:t>were</w:t>
      </w:r>
      <w:r>
        <w:rPr>
          <w:color w:val="231F20"/>
          <w:spacing w:val="-22"/>
        </w:rPr>
        <w:t xml:space="preserve"> </w:t>
      </w:r>
      <w:r>
        <w:rPr>
          <w:color w:val="231F20"/>
        </w:rPr>
        <w:t>primarily</w:t>
      </w:r>
      <w:r>
        <w:rPr>
          <w:color w:val="231F20"/>
          <w:spacing w:val="-23"/>
        </w:rPr>
        <w:t xml:space="preserve"> </w:t>
      </w:r>
      <w:r>
        <w:rPr>
          <w:color w:val="231F20"/>
        </w:rPr>
        <w:t>in</w:t>
      </w:r>
      <w:r>
        <w:rPr>
          <w:color w:val="231F20"/>
          <w:spacing w:val="-23"/>
        </w:rPr>
        <w:t xml:space="preserve"> </w:t>
      </w:r>
      <w:r>
        <w:rPr>
          <w:color w:val="231F20"/>
        </w:rPr>
        <w:t>the</w:t>
      </w:r>
      <w:r>
        <w:rPr>
          <w:color w:val="231F20"/>
          <w:spacing w:val="-23"/>
        </w:rPr>
        <w:t xml:space="preserve"> </w:t>
      </w:r>
      <w:r>
        <w:rPr>
          <w:color w:val="231F20"/>
        </w:rPr>
        <w:t>‘Communicate</w:t>
      </w:r>
      <w:r>
        <w:rPr>
          <w:color w:val="231F20"/>
          <w:spacing w:val="-22"/>
        </w:rPr>
        <w:t xml:space="preserve"> </w:t>
      </w:r>
      <w:r>
        <w:rPr>
          <w:color w:val="231F20"/>
        </w:rPr>
        <w:t>and</w:t>
      </w:r>
      <w:r>
        <w:rPr>
          <w:color w:val="231F20"/>
          <w:spacing w:val="-23"/>
        </w:rPr>
        <w:t xml:space="preserve"> </w:t>
      </w:r>
      <w:r>
        <w:rPr>
          <w:color w:val="231F20"/>
        </w:rPr>
        <w:t>apply’</w:t>
      </w:r>
      <w:r>
        <w:rPr>
          <w:color w:val="231F20"/>
          <w:spacing w:val="-29"/>
        </w:rPr>
        <w:t xml:space="preserve"> </w:t>
      </w:r>
      <w:r>
        <w:rPr>
          <w:color w:val="231F20"/>
        </w:rPr>
        <w:t>segment.</w:t>
      </w:r>
      <w:r>
        <w:rPr>
          <w:color w:val="231F20"/>
          <w:spacing w:val="-22"/>
        </w:rPr>
        <w:t xml:space="preserve"> </w:t>
      </w:r>
      <w:r>
        <w:rPr>
          <w:color w:val="231F20"/>
          <w:spacing w:val="-5"/>
        </w:rPr>
        <w:t>We</w:t>
      </w:r>
      <w:r>
        <w:rPr>
          <w:color w:val="231F20"/>
          <w:spacing w:val="-23"/>
        </w:rPr>
        <w:t xml:space="preserve"> </w:t>
      </w:r>
      <w:r>
        <w:rPr>
          <w:color w:val="231F20"/>
        </w:rPr>
        <w:t>identified</w:t>
      </w:r>
      <w:r>
        <w:rPr>
          <w:color w:val="231F20"/>
          <w:spacing w:val="-22"/>
        </w:rPr>
        <w:t xml:space="preserve"> </w:t>
      </w:r>
      <w:r>
        <w:rPr>
          <w:color w:val="231F20"/>
        </w:rPr>
        <w:t>electives from</w:t>
      </w:r>
      <w:r>
        <w:rPr>
          <w:color w:val="231F20"/>
          <w:spacing w:val="-20"/>
        </w:rPr>
        <w:t xml:space="preserve"> </w:t>
      </w:r>
      <w:r>
        <w:rPr>
          <w:color w:val="231F20"/>
        </w:rPr>
        <w:t>other</w:t>
      </w:r>
      <w:r>
        <w:rPr>
          <w:color w:val="231F20"/>
          <w:spacing w:val="-19"/>
        </w:rPr>
        <w:t xml:space="preserve"> </w:t>
      </w:r>
      <w:r>
        <w:rPr>
          <w:color w:val="231F20"/>
        </w:rPr>
        <w:t>training</w:t>
      </w:r>
      <w:r>
        <w:rPr>
          <w:color w:val="231F20"/>
          <w:spacing w:val="-19"/>
        </w:rPr>
        <w:t xml:space="preserve"> </w:t>
      </w:r>
      <w:r>
        <w:rPr>
          <w:color w:val="231F20"/>
        </w:rPr>
        <w:t>packages,</w:t>
      </w:r>
      <w:r>
        <w:rPr>
          <w:color w:val="231F20"/>
          <w:spacing w:val="-19"/>
        </w:rPr>
        <w:t xml:space="preserve"> </w:t>
      </w:r>
      <w:r>
        <w:rPr>
          <w:color w:val="231F20"/>
        </w:rPr>
        <w:t>mostly</w:t>
      </w:r>
      <w:r>
        <w:rPr>
          <w:color w:val="231F20"/>
          <w:spacing w:val="-20"/>
        </w:rPr>
        <w:t xml:space="preserve"> </w:t>
      </w:r>
      <w:r>
        <w:rPr>
          <w:color w:val="231F20"/>
        </w:rPr>
        <w:t>from</w:t>
      </w:r>
      <w:r>
        <w:rPr>
          <w:color w:val="231F20"/>
          <w:spacing w:val="-20"/>
        </w:rPr>
        <w:t xml:space="preserve"> </w:t>
      </w:r>
      <w:r>
        <w:rPr>
          <w:color w:val="231F20"/>
        </w:rPr>
        <w:t>the</w:t>
      </w:r>
      <w:r>
        <w:rPr>
          <w:color w:val="231F20"/>
          <w:spacing w:val="-20"/>
        </w:rPr>
        <w:t xml:space="preserve"> </w:t>
      </w:r>
      <w:r>
        <w:rPr>
          <w:color w:val="231F20"/>
        </w:rPr>
        <w:t>Business</w:t>
      </w:r>
      <w:r>
        <w:rPr>
          <w:color w:val="231F20"/>
          <w:spacing w:val="-19"/>
        </w:rPr>
        <w:t xml:space="preserve"> </w:t>
      </w:r>
      <w:r>
        <w:rPr>
          <w:color w:val="231F20"/>
        </w:rPr>
        <w:t>Services</w:t>
      </w:r>
      <w:r>
        <w:rPr>
          <w:color w:val="231F20"/>
          <w:spacing w:val="-23"/>
        </w:rPr>
        <w:t xml:space="preserve"> </w:t>
      </w:r>
      <w:r>
        <w:rPr>
          <w:color w:val="231F20"/>
          <w:spacing w:val="-3"/>
        </w:rPr>
        <w:t>Training</w:t>
      </w:r>
      <w:r>
        <w:rPr>
          <w:color w:val="231F20"/>
          <w:spacing w:val="-19"/>
        </w:rPr>
        <w:t xml:space="preserve"> </w:t>
      </w:r>
      <w:r>
        <w:rPr>
          <w:color w:val="231F20"/>
        </w:rPr>
        <w:t>Package,</w:t>
      </w:r>
      <w:r>
        <w:rPr>
          <w:color w:val="231F20"/>
          <w:spacing w:val="-19"/>
        </w:rPr>
        <w:t xml:space="preserve"> </w:t>
      </w:r>
      <w:r>
        <w:rPr>
          <w:color w:val="231F20"/>
        </w:rPr>
        <w:t>corresponding</w:t>
      </w:r>
      <w:r>
        <w:rPr>
          <w:color w:val="231F20"/>
          <w:spacing w:val="-20"/>
        </w:rPr>
        <w:t xml:space="preserve"> </w:t>
      </w:r>
      <w:r>
        <w:rPr>
          <w:color w:val="231F20"/>
        </w:rPr>
        <w:t>to</w:t>
      </w:r>
      <w:r>
        <w:rPr>
          <w:color w:val="231F20"/>
          <w:spacing w:val="-20"/>
        </w:rPr>
        <w:t xml:space="preserve"> </w:t>
      </w:r>
      <w:r>
        <w:rPr>
          <w:color w:val="231F20"/>
        </w:rPr>
        <w:t>skills</w:t>
      </w:r>
      <w:r>
        <w:rPr>
          <w:color w:val="231F20"/>
          <w:spacing w:val="-19"/>
        </w:rPr>
        <w:t xml:space="preserve"> </w:t>
      </w:r>
      <w:r>
        <w:rPr>
          <w:color w:val="231F20"/>
        </w:rPr>
        <w:t>in</w:t>
      </w:r>
    </w:p>
    <w:p w:rsidR="0049721F" w:rsidRDefault="00A870AD">
      <w:pPr>
        <w:pStyle w:val="BodyText"/>
        <w:spacing w:before="1" w:line="319" w:lineRule="auto"/>
        <w:ind w:left="126" w:right="640"/>
      </w:pPr>
      <w:proofErr w:type="gramStart"/>
      <w:r>
        <w:rPr>
          <w:color w:val="231F20"/>
        </w:rPr>
        <w:t>the</w:t>
      </w:r>
      <w:proofErr w:type="gramEnd"/>
      <w:r>
        <w:rPr>
          <w:color w:val="231F20"/>
          <w:spacing w:val="-20"/>
        </w:rPr>
        <w:t xml:space="preserve"> </w:t>
      </w:r>
      <w:r>
        <w:rPr>
          <w:color w:val="231F20"/>
        </w:rPr>
        <w:t>framework,</w:t>
      </w:r>
      <w:r>
        <w:rPr>
          <w:color w:val="231F20"/>
          <w:spacing w:val="-19"/>
        </w:rPr>
        <w:t xml:space="preserve"> </w:t>
      </w:r>
      <w:r>
        <w:rPr>
          <w:color w:val="231F20"/>
        </w:rPr>
        <w:t>again</w:t>
      </w:r>
      <w:r>
        <w:rPr>
          <w:color w:val="231F20"/>
          <w:spacing w:val="-19"/>
        </w:rPr>
        <w:t xml:space="preserve"> </w:t>
      </w:r>
      <w:r>
        <w:rPr>
          <w:color w:val="231F20"/>
        </w:rPr>
        <w:t>mainly</w:t>
      </w:r>
      <w:r>
        <w:rPr>
          <w:color w:val="231F20"/>
          <w:spacing w:val="-19"/>
        </w:rPr>
        <w:t xml:space="preserve"> </w:t>
      </w:r>
      <w:r>
        <w:rPr>
          <w:color w:val="231F20"/>
        </w:rPr>
        <w:t>in</w:t>
      </w:r>
      <w:r>
        <w:rPr>
          <w:color w:val="231F20"/>
          <w:spacing w:val="-20"/>
        </w:rPr>
        <w:t xml:space="preserve"> </w:t>
      </w:r>
      <w:r>
        <w:rPr>
          <w:color w:val="231F20"/>
        </w:rPr>
        <w:t>the</w:t>
      </w:r>
      <w:r>
        <w:rPr>
          <w:color w:val="231F20"/>
          <w:spacing w:val="-19"/>
        </w:rPr>
        <w:t xml:space="preserve"> </w:t>
      </w:r>
      <w:r>
        <w:rPr>
          <w:color w:val="231F20"/>
        </w:rPr>
        <w:t>‘Communicate</w:t>
      </w:r>
      <w:r>
        <w:rPr>
          <w:color w:val="231F20"/>
          <w:spacing w:val="-19"/>
        </w:rPr>
        <w:t xml:space="preserve"> </w:t>
      </w:r>
      <w:r>
        <w:rPr>
          <w:color w:val="231F20"/>
        </w:rPr>
        <w:t>and</w:t>
      </w:r>
      <w:r>
        <w:rPr>
          <w:color w:val="231F20"/>
          <w:spacing w:val="-20"/>
        </w:rPr>
        <w:t xml:space="preserve"> </w:t>
      </w:r>
      <w:r>
        <w:rPr>
          <w:color w:val="231F20"/>
        </w:rPr>
        <w:t>apply’</w:t>
      </w:r>
      <w:r>
        <w:rPr>
          <w:color w:val="231F20"/>
          <w:spacing w:val="-26"/>
        </w:rPr>
        <w:t xml:space="preserve"> </w:t>
      </w:r>
      <w:r>
        <w:rPr>
          <w:color w:val="231F20"/>
        </w:rPr>
        <w:t>segment,</w:t>
      </w:r>
      <w:r>
        <w:rPr>
          <w:color w:val="231F20"/>
          <w:spacing w:val="-19"/>
        </w:rPr>
        <w:t xml:space="preserve"> </w:t>
      </w:r>
      <w:r>
        <w:rPr>
          <w:color w:val="231F20"/>
        </w:rPr>
        <w:t>but</w:t>
      </w:r>
      <w:r>
        <w:rPr>
          <w:color w:val="231F20"/>
          <w:spacing w:val="-19"/>
        </w:rPr>
        <w:t xml:space="preserve"> </w:t>
      </w:r>
      <w:r>
        <w:rPr>
          <w:color w:val="231F20"/>
        </w:rPr>
        <w:t>also</w:t>
      </w:r>
      <w:r>
        <w:rPr>
          <w:color w:val="231F20"/>
          <w:spacing w:val="-20"/>
        </w:rPr>
        <w:t xml:space="preserve"> </w:t>
      </w:r>
      <w:r>
        <w:rPr>
          <w:color w:val="231F20"/>
        </w:rPr>
        <w:t>in</w:t>
      </w:r>
      <w:r>
        <w:rPr>
          <w:color w:val="231F20"/>
          <w:spacing w:val="-20"/>
        </w:rPr>
        <w:t xml:space="preserve"> </w:t>
      </w:r>
      <w:r>
        <w:rPr>
          <w:color w:val="231F20"/>
        </w:rPr>
        <w:t>the</w:t>
      </w:r>
      <w:r>
        <w:rPr>
          <w:color w:val="231F20"/>
          <w:spacing w:val="-19"/>
        </w:rPr>
        <w:t xml:space="preserve"> </w:t>
      </w:r>
      <w:r>
        <w:rPr>
          <w:color w:val="231F20"/>
        </w:rPr>
        <w:t>‘</w:t>
      </w:r>
      <w:proofErr w:type="spellStart"/>
      <w:r>
        <w:rPr>
          <w:color w:val="231F20"/>
        </w:rPr>
        <w:t>Organise</w:t>
      </w:r>
      <w:proofErr w:type="spellEnd"/>
      <w:r>
        <w:rPr>
          <w:color w:val="231F20"/>
          <w:spacing w:val="-19"/>
        </w:rPr>
        <w:t xml:space="preserve"> </w:t>
      </w:r>
      <w:r>
        <w:rPr>
          <w:color w:val="231F20"/>
        </w:rPr>
        <w:t>and</w:t>
      </w:r>
      <w:r>
        <w:rPr>
          <w:color w:val="231F20"/>
          <w:spacing w:val="-20"/>
        </w:rPr>
        <w:t xml:space="preserve"> </w:t>
      </w:r>
      <w:r>
        <w:rPr>
          <w:color w:val="231F20"/>
        </w:rPr>
        <w:t>network’ segment.</w:t>
      </w:r>
    </w:p>
    <w:p w:rsidR="0049721F" w:rsidRDefault="00A870AD">
      <w:pPr>
        <w:pStyle w:val="BodyText"/>
        <w:spacing w:before="58" w:line="319" w:lineRule="auto"/>
        <w:ind w:left="126" w:right="640"/>
      </w:pPr>
      <w:r>
        <w:rPr>
          <w:color w:val="231F20"/>
        </w:rPr>
        <w:t xml:space="preserve">The second piece of mapping was a broader scan of the Business Services </w:t>
      </w:r>
      <w:r>
        <w:rPr>
          <w:color w:val="231F20"/>
          <w:spacing w:val="-3"/>
        </w:rPr>
        <w:t xml:space="preserve">Training </w:t>
      </w:r>
      <w:r>
        <w:rPr>
          <w:color w:val="231F20"/>
        </w:rPr>
        <w:t>Package, Creative Arts and Culture</w:t>
      </w:r>
      <w:r>
        <w:rPr>
          <w:color w:val="231F20"/>
          <w:spacing w:val="-22"/>
        </w:rPr>
        <w:t xml:space="preserve"> </w:t>
      </w:r>
      <w:r>
        <w:rPr>
          <w:color w:val="231F20"/>
          <w:spacing w:val="-3"/>
        </w:rPr>
        <w:t>Training</w:t>
      </w:r>
      <w:r>
        <w:rPr>
          <w:color w:val="231F20"/>
          <w:spacing w:val="-18"/>
        </w:rPr>
        <w:t xml:space="preserve"> </w:t>
      </w:r>
      <w:r>
        <w:rPr>
          <w:color w:val="231F20"/>
        </w:rPr>
        <w:t>Package,</w:t>
      </w:r>
      <w:r>
        <w:rPr>
          <w:color w:val="231F20"/>
          <w:spacing w:val="-18"/>
        </w:rPr>
        <w:t xml:space="preserve"> </w:t>
      </w:r>
      <w:r>
        <w:rPr>
          <w:color w:val="231F20"/>
        </w:rPr>
        <w:t>Public</w:t>
      </w:r>
      <w:r>
        <w:rPr>
          <w:color w:val="231F20"/>
          <w:spacing w:val="-18"/>
        </w:rPr>
        <w:t xml:space="preserve"> </w:t>
      </w:r>
      <w:r>
        <w:rPr>
          <w:color w:val="231F20"/>
        </w:rPr>
        <w:t>Sector</w:t>
      </w:r>
      <w:r>
        <w:rPr>
          <w:color w:val="231F20"/>
          <w:spacing w:val="-22"/>
        </w:rPr>
        <w:t xml:space="preserve"> </w:t>
      </w:r>
      <w:r>
        <w:rPr>
          <w:color w:val="231F20"/>
          <w:spacing w:val="-3"/>
        </w:rPr>
        <w:t>Training</w:t>
      </w:r>
      <w:r>
        <w:rPr>
          <w:color w:val="231F20"/>
          <w:spacing w:val="-18"/>
        </w:rPr>
        <w:t xml:space="preserve"> </w:t>
      </w:r>
      <w:r>
        <w:rPr>
          <w:color w:val="231F20"/>
        </w:rPr>
        <w:t>Package,</w:t>
      </w:r>
      <w:r>
        <w:rPr>
          <w:color w:val="231F20"/>
          <w:spacing w:val="-18"/>
        </w:rPr>
        <w:t xml:space="preserve"> </w:t>
      </w:r>
      <w:r>
        <w:rPr>
          <w:color w:val="231F20"/>
        </w:rPr>
        <w:t>Community</w:t>
      </w:r>
      <w:r>
        <w:rPr>
          <w:color w:val="231F20"/>
          <w:spacing w:val="-18"/>
        </w:rPr>
        <w:t xml:space="preserve"> </w:t>
      </w:r>
      <w:r>
        <w:rPr>
          <w:color w:val="231F20"/>
        </w:rPr>
        <w:t>Services</w:t>
      </w:r>
      <w:r>
        <w:rPr>
          <w:color w:val="231F20"/>
          <w:spacing w:val="-22"/>
        </w:rPr>
        <w:t xml:space="preserve"> </w:t>
      </w:r>
      <w:r>
        <w:rPr>
          <w:color w:val="231F20"/>
          <w:spacing w:val="-3"/>
        </w:rPr>
        <w:t>Training</w:t>
      </w:r>
      <w:r>
        <w:rPr>
          <w:color w:val="231F20"/>
          <w:spacing w:val="-18"/>
        </w:rPr>
        <w:t xml:space="preserve"> </w:t>
      </w:r>
      <w:r>
        <w:rPr>
          <w:color w:val="231F20"/>
          <w:spacing w:val="-3"/>
        </w:rPr>
        <w:t>Package</w:t>
      </w:r>
      <w:r>
        <w:rPr>
          <w:color w:val="231F20"/>
          <w:spacing w:val="-18"/>
        </w:rPr>
        <w:t xml:space="preserve"> </w:t>
      </w:r>
      <w:r>
        <w:rPr>
          <w:color w:val="231F20"/>
        </w:rPr>
        <w:t>and</w:t>
      </w:r>
      <w:r>
        <w:rPr>
          <w:color w:val="231F20"/>
          <w:spacing w:val="-19"/>
        </w:rPr>
        <w:t xml:space="preserve"> </w:t>
      </w:r>
      <w:r>
        <w:rPr>
          <w:color w:val="231F20"/>
        </w:rPr>
        <w:t>ICT</w:t>
      </w:r>
      <w:r>
        <w:rPr>
          <w:color w:val="231F20"/>
          <w:spacing w:val="-25"/>
        </w:rPr>
        <w:t xml:space="preserve"> </w:t>
      </w:r>
      <w:r>
        <w:rPr>
          <w:color w:val="231F20"/>
          <w:spacing w:val="-3"/>
        </w:rPr>
        <w:t xml:space="preserve">Training </w:t>
      </w:r>
      <w:r>
        <w:rPr>
          <w:color w:val="231F20"/>
        </w:rPr>
        <w:t>Package, our aim being to identify other units and skills sets that mirrored skills in the framework. The scan indicated that many VET educators should already have some of the skills and capabilities included in the framework,</w:t>
      </w:r>
      <w:r>
        <w:rPr>
          <w:color w:val="231F20"/>
          <w:spacing w:val="-19"/>
        </w:rPr>
        <w:t xml:space="preserve"> </w:t>
      </w:r>
      <w:r>
        <w:rPr>
          <w:color w:val="231F20"/>
        </w:rPr>
        <w:t>and</w:t>
      </w:r>
      <w:r>
        <w:rPr>
          <w:color w:val="231F20"/>
          <w:spacing w:val="-20"/>
        </w:rPr>
        <w:t xml:space="preserve"> </w:t>
      </w:r>
      <w:r>
        <w:rPr>
          <w:color w:val="231F20"/>
        </w:rPr>
        <w:t>that</w:t>
      </w:r>
      <w:r>
        <w:rPr>
          <w:color w:val="231F20"/>
          <w:spacing w:val="-19"/>
        </w:rPr>
        <w:t xml:space="preserve"> </w:t>
      </w:r>
      <w:r>
        <w:rPr>
          <w:color w:val="231F20"/>
        </w:rPr>
        <w:t>additional</w:t>
      </w:r>
      <w:r>
        <w:rPr>
          <w:color w:val="231F20"/>
          <w:spacing w:val="-19"/>
        </w:rPr>
        <w:t xml:space="preserve"> </w:t>
      </w:r>
      <w:r>
        <w:rPr>
          <w:color w:val="231F20"/>
        </w:rPr>
        <w:t>skills</w:t>
      </w:r>
      <w:r>
        <w:rPr>
          <w:color w:val="231F20"/>
          <w:spacing w:val="-19"/>
        </w:rPr>
        <w:t xml:space="preserve"> </w:t>
      </w:r>
      <w:r>
        <w:rPr>
          <w:color w:val="231F20"/>
        </w:rPr>
        <w:t>could</w:t>
      </w:r>
      <w:r>
        <w:rPr>
          <w:color w:val="231F20"/>
          <w:spacing w:val="-20"/>
        </w:rPr>
        <w:t xml:space="preserve"> </w:t>
      </w:r>
      <w:r>
        <w:rPr>
          <w:color w:val="231F20"/>
        </w:rPr>
        <w:t>be</w:t>
      </w:r>
      <w:r>
        <w:rPr>
          <w:color w:val="231F20"/>
          <w:spacing w:val="-20"/>
        </w:rPr>
        <w:t xml:space="preserve"> </w:t>
      </w:r>
      <w:r>
        <w:rPr>
          <w:color w:val="231F20"/>
        </w:rPr>
        <w:t>gained</w:t>
      </w:r>
      <w:r>
        <w:rPr>
          <w:color w:val="231F20"/>
          <w:spacing w:val="-19"/>
        </w:rPr>
        <w:t xml:space="preserve"> </w:t>
      </w:r>
      <w:r>
        <w:rPr>
          <w:color w:val="231F20"/>
        </w:rPr>
        <w:t>via</w:t>
      </w:r>
      <w:r>
        <w:rPr>
          <w:color w:val="231F20"/>
          <w:spacing w:val="-19"/>
        </w:rPr>
        <w:t xml:space="preserve"> </w:t>
      </w:r>
      <w:r>
        <w:rPr>
          <w:color w:val="231F20"/>
        </w:rPr>
        <w:t>VET</w:t>
      </w:r>
      <w:r>
        <w:rPr>
          <w:color w:val="231F20"/>
          <w:spacing w:val="-23"/>
        </w:rPr>
        <w:t xml:space="preserve"> </w:t>
      </w:r>
      <w:r>
        <w:rPr>
          <w:color w:val="231F20"/>
        </w:rPr>
        <w:t>qualifications.</w:t>
      </w:r>
      <w:r>
        <w:rPr>
          <w:color w:val="231F20"/>
          <w:spacing w:val="-23"/>
        </w:rPr>
        <w:t xml:space="preserve"> </w:t>
      </w:r>
      <w:r>
        <w:rPr>
          <w:color w:val="231F20"/>
        </w:rPr>
        <w:t>This</w:t>
      </w:r>
      <w:r>
        <w:rPr>
          <w:color w:val="231F20"/>
          <w:spacing w:val="-19"/>
        </w:rPr>
        <w:t xml:space="preserve"> </w:t>
      </w:r>
      <w:r>
        <w:rPr>
          <w:color w:val="231F20"/>
        </w:rPr>
        <w:t>does</w:t>
      </w:r>
      <w:r>
        <w:rPr>
          <w:color w:val="231F20"/>
          <w:spacing w:val="-20"/>
        </w:rPr>
        <w:t xml:space="preserve"> </w:t>
      </w:r>
      <w:r>
        <w:rPr>
          <w:color w:val="231F20"/>
        </w:rPr>
        <w:t>not</w:t>
      </w:r>
      <w:r>
        <w:rPr>
          <w:color w:val="231F20"/>
          <w:spacing w:val="-20"/>
        </w:rPr>
        <w:t xml:space="preserve"> </w:t>
      </w:r>
      <w:r>
        <w:rPr>
          <w:color w:val="231F20"/>
        </w:rPr>
        <w:t>imply</w:t>
      </w:r>
      <w:r>
        <w:rPr>
          <w:color w:val="231F20"/>
          <w:spacing w:val="-20"/>
        </w:rPr>
        <w:t xml:space="preserve"> </w:t>
      </w:r>
      <w:r>
        <w:rPr>
          <w:color w:val="231F20"/>
        </w:rPr>
        <w:t>that</w:t>
      </w:r>
      <w:r>
        <w:rPr>
          <w:color w:val="231F20"/>
          <w:spacing w:val="-19"/>
        </w:rPr>
        <w:t xml:space="preserve"> </w:t>
      </w:r>
      <w:r>
        <w:rPr>
          <w:color w:val="231F20"/>
        </w:rPr>
        <w:t>these</w:t>
      </w:r>
      <w:r>
        <w:rPr>
          <w:color w:val="231F20"/>
          <w:spacing w:val="-19"/>
        </w:rPr>
        <w:t xml:space="preserve"> </w:t>
      </w:r>
      <w:r>
        <w:rPr>
          <w:color w:val="231F20"/>
        </w:rPr>
        <w:t>skills are immediately transferable to applied research projects: acquiring them may involve further professional development,</w:t>
      </w:r>
      <w:r>
        <w:rPr>
          <w:color w:val="231F20"/>
          <w:spacing w:val="-20"/>
        </w:rPr>
        <w:t xml:space="preserve"> </w:t>
      </w:r>
      <w:r>
        <w:rPr>
          <w:color w:val="231F20"/>
        </w:rPr>
        <w:t>including</w:t>
      </w:r>
      <w:r>
        <w:rPr>
          <w:color w:val="231F20"/>
          <w:spacing w:val="-20"/>
        </w:rPr>
        <w:t xml:space="preserve"> </w:t>
      </w:r>
      <w:r>
        <w:rPr>
          <w:color w:val="231F20"/>
        </w:rPr>
        <w:t>mentoring</w:t>
      </w:r>
      <w:r>
        <w:rPr>
          <w:color w:val="231F20"/>
          <w:spacing w:val="-20"/>
        </w:rPr>
        <w:t xml:space="preserve"> </w:t>
      </w:r>
      <w:r>
        <w:rPr>
          <w:color w:val="231F20"/>
        </w:rPr>
        <w:t>and</w:t>
      </w:r>
      <w:r>
        <w:rPr>
          <w:color w:val="231F20"/>
          <w:spacing w:val="-21"/>
        </w:rPr>
        <w:t xml:space="preserve"> </w:t>
      </w:r>
      <w:r>
        <w:rPr>
          <w:color w:val="231F20"/>
        </w:rPr>
        <w:t>access</w:t>
      </w:r>
      <w:r>
        <w:rPr>
          <w:color w:val="231F20"/>
          <w:spacing w:val="-21"/>
        </w:rPr>
        <w:t xml:space="preserve"> </w:t>
      </w:r>
      <w:r>
        <w:rPr>
          <w:color w:val="231F20"/>
        </w:rPr>
        <w:t>to</w:t>
      </w:r>
      <w:r>
        <w:rPr>
          <w:color w:val="231F20"/>
          <w:spacing w:val="-21"/>
        </w:rPr>
        <w:t xml:space="preserve"> </w:t>
      </w:r>
      <w:r>
        <w:rPr>
          <w:color w:val="231F20"/>
        </w:rPr>
        <w:t>expert</w:t>
      </w:r>
      <w:r>
        <w:rPr>
          <w:color w:val="231F20"/>
          <w:spacing w:val="-21"/>
        </w:rPr>
        <w:t xml:space="preserve"> </w:t>
      </w:r>
      <w:r>
        <w:rPr>
          <w:color w:val="231F20"/>
        </w:rPr>
        <w:t>support.</w:t>
      </w:r>
      <w:r>
        <w:rPr>
          <w:color w:val="231F20"/>
          <w:spacing w:val="-20"/>
        </w:rPr>
        <w:t xml:space="preserve"> </w:t>
      </w:r>
      <w:r>
        <w:rPr>
          <w:color w:val="231F20"/>
        </w:rPr>
        <w:t>More</w:t>
      </w:r>
      <w:r>
        <w:rPr>
          <w:color w:val="231F20"/>
          <w:spacing w:val="-21"/>
        </w:rPr>
        <w:t xml:space="preserve"> </w:t>
      </w:r>
      <w:r>
        <w:rPr>
          <w:color w:val="231F20"/>
        </w:rPr>
        <w:t>advanced</w:t>
      </w:r>
      <w:r>
        <w:rPr>
          <w:color w:val="231F20"/>
          <w:spacing w:val="-20"/>
        </w:rPr>
        <w:t xml:space="preserve"> </w:t>
      </w:r>
      <w:r>
        <w:rPr>
          <w:color w:val="231F20"/>
        </w:rPr>
        <w:t>research</w:t>
      </w:r>
      <w:r>
        <w:rPr>
          <w:color w:val="231F20"/>
          <w:spacing w:val="-20"/>
        </w:rPr>
        <w:t xml:space="preserve"> </w:t>
      </w:r>
      <w:r>
        <w:rPr>
          <w:color w:val="231F20"/>
        </w:rPr>
        <w:t>training</w:t>
      </w:r>
      <w:r>
        <w:rPr>
          <w:color w:val="231F20"/>
          <w:spacing w:val="-20"/>
        </w:rPr>
        <w:t xml:space="preserve"> </w:t>
      </w:r>
      <w:r>
        <w:rPr>
          <w:color w:val="231F20"/>
        </w:rPr>
        <w:t>would</w:t>
      </w:r>
      <w:r>
        <w:rPr>
          <w:color w:val="231F20"/>
          <w:spacing w:val="-21"/>
        </w:rPr>
        <w:t xml:space="preserve"> </w:t>
      </w:r>
      <w:r>
        <w:rPr>
          <w:color w:val="231F20"/>
        </w:rPr>
        <w:t>require postgraduate</w:t>
      </w:r>
      <w:r>
        <w:rPr>
          <w:color w:val="231F20"/>
          <w:spacing w:val="-21"/>
        </w:rPr>
        <w:t xml:space="preserve"> </w:t>
      </w:r>
      <w:r>
        <w:rPr>
          <w:color w:val="231F20"/>
          <w:spacing w:val="-5"/>
        </w:rPr>
        <w:t>study.</w:t>
      </w:r>
    </w:p>
    <w:p w:rsidR="0049721F" w:rsidRDefault="0049721F">
      <w:pPr>
        <w:pStyle w:val="BodyText"/>
      </w:pPr>
    </w:p>
    <w:p w:rsidR="0049721F" w:rsidRDefault="00A870AD">
      <w:pPr>
        <w:pStyle w:val="Heading3"/>
        <w:tabs>
          <w:tab w:val="left" w:pos="10017"/>
        </w:tabs>
        <w:spacing w:before="245"/>
        <w:ind w:left="126"/>
      </w:pPr>
      <w:r>
        <w:rPr>
          <w:color w:val="FFFFFF"/>
          <w:shd w:val="clear" w:color="auto" w:fill="429539"/>
        </w:rPr>
        <w:t xml:space="preserve"> </w:t>
      </w:r>
      <w:r>
        <w:rPr>
          <w:color w:val="FFFFFF"/>
          <w:spacing w:val="23"/>
          <w:shd w:val="clear" w:color="auto" w:fill="429539"/>
        </w:rPr>
        <w:t xml:space="preserve"> </w:t>
      </w:r>
      <w:r w:rsidRPr="0012214F">
        <w:rPr>
          <w:color w:val="FFFFFF"/>
          <w:shd w:val="clear" w:color="auto" w:fill="429539"/>
        </w:rPr>
        <w:t>Communication</w:t>
      </w:r>
      <w:r w:rsidRPr="0012214F">
        <w:rPr>
          <w:color w:val="FFFFFF"/>
          <w:spacing w:val="-25"/>
          <w:shd w:val="clear" w:color="auto" w:fill="429539"/>
        </w:rPr>
        <w:t xml:space="preserve"> </w:t>
      </w:r>
      <w:r w:rsidRPr="0012214F">
        <w:rPr>
          <w:color w:val="FFFFFF"/>
          <w:shd w:val="clear" w:color="auto" w:fill="429539"/>
        </w:rPr>
        <w:t>skills</w:t>
      </w:r>
      <w:r w:rsidRPr="0012214F">
        <w:rPr>
          <w:color w:val="FFFFFF"/>
          <w:spacing w:val="-25"/>
          <w:shd w:val="clear" w:color="auto" w:fill="429539"/>
        </w:rPr>
        <w:t xml:space="preserve"> </w:t>
      </w:r>
      <w:r w:rsidRPr="0012214F">
        <w:rPr>
          <w:color w:val="FFFFFF"/>
          <w:shd w:val="clear" w:color="auto" w:fill="429539"/>
        </w:rPr>
        <w:t>–</w:t>
      </w:r>
      <w:r w:rsidRPr="0012214F">
        <w:rPr>
          <w:color w:val="FFFFFF"/>
          <w:spacing w:val="-25"/>
          <w:shd w:val="clear" w:color="auto" w:fill="429539"/>
        </w:rPr>
        <w:t xml:space="preserve"> </w:t>
      </w:r>
      <w:r w:rsidRPr="0012214F">
        <w:rPr>
          <w:color w:val="FFFFFF"/>
          <w:shd w:val="clear" w:color="auto" w:fill="429539"/>
        </w:rPr>
        <w:t>Written</w:t>
      </w:r>
      <w:r w:rsidRPr="0012214F">
        <w:rPr>
          <w:color w:val="FFFFFF"/>
          <w:spacing w:val="-25"/>
          <w:shd w:val="clear" w:color="auto" w:fill="429539"/>
        </w:rPr>
        <w:t xml:space="preserve"> </w:t>
      </w:r>
      <w:r w:rsidRPr="0012214F">
        <w:rPr>
          <w:color w:val="FFFFFF"/>
          <w:shd w:val="clear" w:color="auto" w:fill="429539"/>
        </w:rPr>
        <w:t>and</w:t>
      </w:r>
      <w:r w:rsidRPr="0012214F">
        <w:rPr>
          <w:color w:val="FFFFFF"/>
          <w:spacing w:val="-25"/>
          <w:shd w:val="clear" w:color="auto" w:fill="429539"/>
        </w:rPr>
        <w:t xml:space="preserve"> </w:t>
      </w:r>
      <w:r w:rsidRPr="0012214F">
        <w:rPr>
          <w:color w:val="FFFFFF"/>
          <w:shd w:val="clear" w:color="auto" w:fill="429539"/>
        </w:rPr>
        <w:t>oral</w:t>
      </w:r>
      <w:r w:rsidRPr="0012214F">
        <w:rPr>
          <w:color w:val="FFFFFF"/>
          <w:spacing w:val="-25"/>
          <w:shd w:val="clear" w:color="auto" w:fill="429539"/>
        </w:rPr>
        <w:t xml:space="preserve"> </w:t>
      </w:r>
      <w:r w:rsidRPr="0012214F">
        <w:rPr>
          <w:color w:val="FFFFFF"/>
          <w:shd w:val="clear" w:color="auto" w:fill="429539"/>
        </w:rPr>
        <w:t>communication</w:t>
      </w:r>
      <w:r>
        <w:rPr>
          <w:color w:val="FFFFFF"/>
          <w:shd w:val="clear" w:color="auto" w:fill="429539"/>
        </w:rPr>
        <w:tab/>
      </w:r>
    </w:p>
    <w:p w:rsidR="0049721F" w:rsidRDefault="0049721F">
      <w:pPr>
        <w:pStyle w:val="BodyText"/>
        <w:spacing w:before="10"/>
        <w:rPr>
          <w:rFonts w:ascii="Arial"/>
          <w:sz w:val="24"/>
        </w:rPr>
      </w:pPr>
    </w:p>
    <w:p w:rsidR="0049721F" w:rsidRDefault="00A870AD">
      <w:pPr>
        <w:pStyle w:val="BodyText"/>
        <w:spacing w:line="331" w:lineRule="auto"/>
        <w:ind w:left="126" w:right="640"/>
      </w:pPr>
      <w:r>
        <w:rPr>
          <w:color w:val="231F20"/>
        </w:rPr>
        <w:t>The</w:t>
      </w:r>
      <w:r>
        <w:rPr>
          <w:color w:val="231F20"/>
          <w:spacing w:val="-18"/>
        </w:rPr>
        <w:t xml:space="preserve"> </w:t>
      </w:r>
      <w:r>
        <w:rPr>
          <w:color w:val="231F20"/>
        </w:rPr>
        <w:t>importance</w:t>
      </w:r>
      <w:r>
        <w:rPr>
          <w:color w:val="231F20"/>
          <w:spacing w:val="-18"/>
        </w:rPr>
        <w:t xml:space="preserve"> </w:t>
      </w:r>
      <w:r>
        <w:rPr>
          <w:color w:val="231F20"/>
        </w:rPr>
        <w:t>of</w:t>
      </w:r>
      <w:r>
        <w:rPr>
          <w:color w:val="231F20"/>
          <w:spacing w:val="-19"/>
        </w:rPr>
        <w:t xml:space="preserve"> </w:t>
      </w:r>
      <w:r>
        <w:rPr>
          <w:color w:val="231F20"/>
        </w:rPr>
        <w:t>communication</w:t>
      </w:r>
      <w:r>
        <w:rPr>
          <w:color w:val="231F20"/>
          <w:spacing w:val="-18"/>
        </w:rPr>
        <w:t xml:space="preserve"> </w:t>
      </w:r>
      <w:r>
        <w:rPr>
          <w:color w:val="231F20"/>
        </w:rPr>
        <w:t>skills</w:t>
      </w:r>
      <w:r>
        <w:rPr>
          <w:color w:val="231F20"/>
          <w:spacing w:val="-18"/>
        </w:rPr>
        <w:t xml:space="preserve"> </w:t>
      </w:r>
      <w:r>
        <w:rPr>
          <w:color w:val="231F20"/>
        </w:rPr>
        <w:t>in</w:t>
      </w:r>
      <w:r>
        <w:rPr>
          <w:color w:val="231F20"/>
          <w:spacing w:val="-19"/>
        </w:rPr>
        <w:t xml:space="preserve"> </w:t>
      </w:r>
      <w:r>
        <w:rPr>
          <w:color w:val="231F20"/>
        </w:rPr>
        <w:t>undertaking</w:t>
      </w:r>
      <w:r>
        <w:rPr>
          <w:color w:val="231F20"/>
          <w:spacing w:val="-18"/>
        </w:rPr>
        <w:t xml:space="preserve"> </w:t>
      </w:r>
      <w:r>
        <w:rPr>
          <w:color w:val="231F20"/>
        </w:rPr>
        <w:t>applied</w:t>
      </w:r>
      <w:r>
        <w:rPr>
          <w:color w:val="231F20"/>
          <w:spacing w:val="-18"/>
        </w:rPr>
        <w:t xml:space="preserve"> </w:t>
      </w:r>
      <w:r>
        <w:rPr>
          <w:color w:val="231F20"/>
        </w:rPr>
        <w:t>research</w:t>
      </w:r>
      <w:r>
        <w:rPr>
          <w:color w:val="231F20"/>
          <w:spacing w:val="-18"/>
        </w:rPr>
        <w:t xml:space="preserve"> </w:t>
      </w:r>
      <w:r>
        <w:rPr>
          <w:color w:val="231F20"/>
        </w:rPr>
        <w:t>and</w:t>
      </w:r>
      <w:r>
        <w:rPr>
          <w:color w:val="231F20"/>
          <w:spacing w:val="-19"/>
        </w:rPr>
        <w:t xml:space="preserve"> </w:t>
      </w:r>
      <w:r>
        <w:rPr>
          <w:color w:val="231F20"/>
        </w:rPr>
        <w:t>working</w:t>
      </w:r>
      <w:r>
        <w:rPr>
          <w:color w:val="231F20"/>
          <w:spacing w:val="-19"/>
        </w:rPr>
        <w:t xml:space="preserve"> </w:t>
      </w:r>
      <w:r>
        <w:rPr>
          <w:color w:val="231F20"/>
        </w:rPr>
        <w:t>with</w:t>
      </w:r>
      <w:r>
        <w:rPr>
          <w:color w:val="231F20"/>
          <w:spacing w:val="-18"/>
        </w:rPr>
        <w:t xml:space="preserve"> </w:t>
      </w:r>
      <w:r>
        <w:rPr>
          <w:color w:val="231F20"/>
        </w:rPr>
        <w:t>the</w:t>
      </w:r>
      <w:r>
        <w:rPr>
          <w:color w:val="231F20"/>
          <w:spacing w:val="-19"/>
        </w:rPr>
        <w:t xml:space="preserve"> </w:t>
      </w:r>
      <w:r>
        <w:rPr>
          <w:color w:val="231F20"/>
        </w:rPr>
        <w:t>stakeholders</w:t>
      </w:r>
      <w:r>
        <w:rPr>
          <w:color w:val="231F20"/>
          <w:spacing w:val="-18"/>
        </w:rPr>
        <w:t xml:space="preserve"> </w:t>
      </w:r>
      <w:r>
        <w:rPr>
          <w:color w:val="231F20"/>
        </w:rPr>
        <w:t>in that research cannot be underestimated. The framework assumes that educators generally possess good oral and</w:t>
      </w:r>
      <w:r>
        <w:rPr>
          <w:color w:val="231F20"/>
          <w:spacing w:val="-21"/>
        </w:rPr>
        <w:t xml:space="preserve"> </w:t>
      </w:r>
      <w:r>
        <w:rPr>
          <w:color w:val="231F20"/>
        </w:rPr>
        <w:t>written</w:t>
      </w:r>
      <w:r>
        <w:rPr>
          <w:color w:val="231F20"/>
          <w:spacing w:val="-20"/>
        </w:rPr>
        <w:t xml:space="preserve"> </w:t>
      </w:r>
      <w:r>
        <w:rPr>
          <w:color w:val="231F20"/>
        </w:rPr>
        <w:t>communication</w:t>
      </w:r>
      <w:r>
        <w:rPr>
          <w:color w:val="231F20"/>
          <w:spacing w:val="-20"/>
        </w:rPr>
        <w:t xml:space="preserve"> </w:t>
      </w:r>
      <w:r>
        <w:rPr>
          <w:color w:val="231F20"/>
        </w:rPr>
        <w:t>skills.</w:t>
      </w:r>
      <w:r>
        <w:rPr>
          <w:color w:val="231F20"/>
          <w:spacing w:val="-20"/>
        </w:rPr>
        <w:t xml:space="preserve"> </w:t>
      </w:r>
      <w:r>
        <w:rPr>
          <w:color w:val="231F20"/>
        </w:rPr>
        <w:t>It</w:t>
      </w:r>
      <w:r>
        <w:rPr>
          <w:color w:val="231F20"/>
          <w:spacing w:val="-21"/>
        </w:rPr>
        <w:t xml:space="preserve"> </w:t>
      </w:r>
      <w:r>
        <w:rPr>
          <w:color w:val="231F20"/>
        </w:rPr>
        <w:t>therefore</w:t>
      </w:r>
      <w:r>
        <w:rPr>
          <w:color w:val="231F20"/>
          <w:spacing w:val="-21"/>
        </w:rPr>
        <w:t xml:space="preserve"> </w:t>
      </w:r>
      <w:r>
        <w:rPr>
          <w:color w:val="231F20"/>
        </w:rPr>
        <w:t>singles</w:t>
      </w:r>
      <w:r>
        <w:rPr>
          <w:color w:val="231F20"/>
          <w:spacing w:val="-20"/>
        </w:rPr>
        <w:t xml:space="preserve"> </w:t>
      </w:r>
      <w:r>
        <w:rPr>
          <w:color w:val="231F20"/>
        </w:rPr>
        <w:t>out</w:t>
      </w:r>
      <w:r>
        <w:rPr>
          <w:color w:val="231F20"/>
          <w:spacing w:val="-20"/>
        </w:rPr>
        <w:t xml:space="preserve"> </w:t>
      </w:r>
      <w:r>
        <w:rPr>
          <w:color w:val="231F20"/>
        </w:rPr>
        <w:t>those</w:t>
      </w:r>
      <w:r>
        <w:rPr>
          <w:color w:val="231F20"/>
          <w:spacing w:val="-21"/>
        </w:rPr>
        <w:t xml:space="preserve"> </w:t>
      </w:r>
      <w:r>
        <w:rPr>
          <w:color w:val="231F20"/>
        </w:rPr>
        <w:t>skills</w:t>
      </w:r>
      <w:r>
        <w:rPr>
          <w:color w:val="231F20"/>
          <w:spacing w:val="-20"/>
        </w:rPr>
        <w:t xml:space="preserve"> </w:t>
      </w:r>
      <w:r>
        <w:rPr>
          <w:color w:val="231F20"/>
        </w:rPr>
        <w:t>needing</w:t>
      </w:r>
      <w:r>
        <w:rPr>
          <w:color w:val="231F20"/>
          <w:spacing w:val="-20"/>
        </w:rPr>
        <w:t xml:space="preserve"> </w:t>
      </w:r>
      <w:r>
        <w:rPr>
          <w:color w:val="231F20"/>
        </w:rPr>
        <w:t>refinement</w:t>
      </w:r>
      <w:r>
        <w:rPr>
          <w:color w:val="231F20"/>
          <w:spacing w:val="-20"/>
        </w:rPr>
        <w:t xml:space="preserve"> </w:t>
      </w:r>
      <w:r>
        <w:rPr>
          <w:color w:val="231F20"/>
        </w:rPr>
        <w:t>and</w:t>
      </w:r>
      <w:r>
        <w:rPr>
          <w:color w:val="231F20"/>
          <w:spacing w:val="-21"/>
        </w:rPr>
        <w:t xml:space="preserve"> </w:t>
      </w:r>
      <w:r>
        <w:rPr>
          <w:color w:val="231F20"/>
        </w:rPr>
        <w:t>adaptation</w:t>
      </w:r>
      <w:r>
        <w:rPr>
          <w:color w:val="231F20"/>
          <w:spacing w:val="-20"/>
        </w:rPr>
        <w:t xml:space="preserve"> </w:t>
      </w:r>
      <w:r>
        <w:rPr>
          <w:color w:val="231F20"/>
        </w:rPr>
        <w:t>to</w:t>
      </w:r>
      <w:r>
        <w:rPr>
          <w:color w:val="231F20"/>
          <w:spacing w:val="-21"/>
        </w:rPr>
        <w:t xml:space="preserve"> </w:t>
      </w:r>
      <w:r>
        <w:rPr>
          <w:color w:val="231F20"/>
        </w:rPr>
        <w:t>the research</w:t>
      </w:r>
      <w:r>
        <w:rPr>
          <w:color w:val="231F20"/>
          <w:spacing w:val="-20"/>
        </w:rPr>
        <w:t xml:space="preserve"> </w:t>
      </w:r>
      <w:r>
        <w:rPr>
          <w:color w:val="231F20"/>
        </w:rPr>
        <w:t>task.</w:t>
      </w:r>
    </w:p>
    <w:p w:rsidR="0049721F" w:rsidRDefault="00A870AD">
      <w:pPr>
        <w:pStyle w:val="ListParagraph"/>
        <w:numPr>
          <w:ilvl w:val="0"/>
          <w:numId w:val="13"/>
        </w:numPr>
        <w:tabs>
          <w:tab w:val="left" w:pos="466"/>
          <w:tab w:val="left" w:pos="467"/>
        </w:tabs>
        <w:spacing w:before="112"/>
        <w:ind w:hanging="340"/>
        <w:rPr>
          <w:color w:val="429539"/>
          <w:sz w:val="20"/>
        </w:rPr>
      </w:pPr>
      <w:r>
        <w:rPr>
          <w:color w:val="429539"/>
          <w:spacing w:val="-4"/>
          <w:sz w:val="20"/>
        </w:rPr>
        <w:t>Teamwork</w:t>
      </w:r>
    </w:p>
    <w:p w:rsidR="0049721F" w:rsidRDefault="00A870AD">
      <w:pPr>
        <w:pStyle w:val="ListParagraph"/>
        <w:numPr>
          <w:ilvl w:val="0"/>
          <w:numId w:val="13"/>
        </w:numPr>
        <w:tabs>
          <w:tab w:val="left" w:pos="466"/>
          <w:tab w:val="left" w:pos="467"/>
        </w:tabs>
        <w:ind w:hanging="340"/>
        <w:rPr>
          <w:color w:val="429539"/>
          <w:sz w:val="20"/>
        </w:rPr>
      </w:pPr>
      <w:r>
        <w:rPr>
          <w:color w:val="429539"/>
          <w:sz w:val="20"/>
        </w:rPr>
        <w:t>Interviewing</w:t>
      </w:r>
    </w:p>
    <w:p w:rsidR="0049721F" w:rsidRDefault="00A870AD">
      <w:pPr>
        <w:pStyle w:val="ListParagraph"/>
        <w:numPr>
          <w:ilvl w:val="0"/>
          <w:numId w:val="13"/>
        </w:numPr>
        <w:tabs>
          <w:tab w:val="left" w:pos="466"/>
          <w:tab w:val="left" w:pos="467"/>
        </w:tabs>
        <w:ind w:hanging="340"/>
        <w:rPr>
          <w:color w:val="429539"/>
          <w:sz w:val="20"/>
        </w:rPr>
      </w:pPr>
      <w:r>
        <w:rPr>
          <w:color w:val="429539"/>
          <w:sz w:val="20"/>
        </w:rPr>
        <w:t>Interpreting/</w:t>
      </w:r>
      <w:proofErr w:type="spellStart"/>
      <w:r>
        <w:rPr>
          <w:color w:val="429539"/>
          <w:sz w:val="20"/>
        </w:rPr>
        <w:t>analysing</w:t>
      </w:r>
      <w:proofErr w:type="spellEnd"/>
    </w:p>
    <w:p w:rsidR="0049721F" w:rsidRDefault="00A870AD">
      <w:pPr>
        <w:pStyle w:val="ListParagraph"/>
        <w:numPr>
          <w:ilvl w:val="0"/>
          <w:numId w:val="13"/>
        </w:numPr>
        <w:tabs>
          <w:tab w:val="left" w:pos="466"/>
          <w:tab w:val="left" w:pos="467"/>
        </w:tabs>
        <w:ind w:hanging="340"/>
        <w:rPr>
          <w:color w:val="429539"/>
          <w:sz w:val="20"/>
        </w:rPr>
      </w:pPr>
      <w:r>
        <w:rPr>
          <w:color w:val="429539"/>
          <w:sz w:val="20"/>
        </w:rPr>
        <w:t>Problem-solving</w:t>
      </w:r>
    </w:p>
    <w:p w:rsidR="0049721F" w:rsidRDefault="00A870AD">
      <w:pPr>
        <w:pStyle w:val="ListParagraph"/>
        <w:numPr>
          <w:ilvl w:val="0"/>
          <w:numId w:val="13"/>
        </w:numPr>
        <w:tabs>
          <w:tab w:val="left" w:pos="466"/>
          <w:tab w:val="left" w:pos="467"/>
        </w:tabs>
        <w:ind w:hanging="340"/>
        <w:rPr>
          <w:color w:val="429539"/>
          <w:sz w:val="20"/>
        </w:rPr>
      </w:pPr>
      <w:r>
        <w:rPr>
          <w:color w:val="429539"/>
          <w:sz w:val="20"/>
        </w:rPr>
        <w:t>Reporting</w:t>
      </w:r>
      <w:r>
        <w:rPr>
          <w:color w:val="429539"/>
          <w:spacing w:val="-25"/>
          <w:sz w:val="20"/>
        </w:rPr>
        <w:t xml:space="preserve"> </w:t>
      </w:r>
      <w:r>
        <w:rPr>
          <w:color w:val="429539"/>
          <w:sz w:val="20"/>
        </w:rPr>
        <w:t>and</w:t>
      </w:r>
      <w:r>
        <w:rPr>
          <w:color w:val="429539"/>
          <w:spacing w:val="-25"/>
          <w:sz w:val="20"/>
        </w:rPr>
        <w:t xml:space="preserve"> </w:t>
      </w:r>
      <w:r>
        <w:rPr>
          <w:color w:val="429539"/>
          <w:sz w:val="20"/>
        </w:rPr>
        <w:t>knowledge</w:t>
      </w:r>
      <w:r>
        <w:rPr>
          <w:color w:val="429539"/>
          <w:spacing w:val="-24"/>
          <w:sz w:val="20"/>
        </w:rPr>
        <w:t xml:space="preserve"> </w:t>
      </w:r>
      <w:r>
        <w:rPr>
          <w:color w:val="429539"/>
          <w:sz w:val="20"/>
        </w:rPr>
        <w:t>sharing</w:t>
      </w:r>
    </w:p>
    <w:p w:rsidR="0049721F" w:rsidRDefault="00A870AD">
      <w:pPr>
        <w:pStyle w:val="ListParagraph"/>
        <w:numPr>
          <w:ilvl w:val="0"/>
          <w:numId w:val="13"/>
        </w:numPr>
        <w:tabs>
          <w:tab w:val="left" w:pos="466"/>
          <w:tab w:val="left" w:pos="467"/>
        </w:tabs>
        <w:ind w:hanging="340"/>
        <w:rPr>
          <w:color w:val="429539"/>
          <w:sz w:val="20"/>
        </w:rPr>
      </w:pPr>
      <w:r>
        <w:rPr>
          <w:color w:val="429539"/>
          <w:sz w:val="20"/>
        </w:rPr>
        <w:t>Negotiating</w:t>
      </w:r>
    </w:p>
    <w:p w:rsidR="0049721F" w:rsidRDefault="00A870AD">
      <w:pPr>
        <w:pStyle w:val="ListParagraph"/>
        <w:numPr>
          <w:ilvl w:val="0"/>
          <w:numId w:val="13"/>
        </w:numPr>
        <w:tabs>
          <w:tab w:val="left" w:pos="466"/>
          <w:tab w:val="left" w:pos="467"/>
        </w:tabs>
        <w:ind w:hanging="340"/>
        <w:rPr>
          <w:color w:val="429539"/>
          <w:sz w:val="20"/>
        </w:rPr>
      </w:pPr>
      <w:r>
        <w:rPr>
          <w:color w:val="429539"/>
          <w:sz w:val="20"/>
        </w:rPr>
        <w:t>Presenting.</w:t>
      </w:r>
    </w:p>
    <w:p w:rsidR="0049721F" w:rsidRDefault="0049721F">
      <w:pPr>
        <w:pStyle w:val="BodyText"/>
        <w:spacing w:before="2"/>
        <w:rPr>
          <w:sz w:val="26"/>
        </w:rPr>
      </w:pPr>
    </w:p>
    <w:p w:rsidR="0049721F" w:rsidRDefault="00A870AD">
      <w:pPr>
        <w:pStyle w:val="BodyText"/>
        <w:ind w:left="126"/>
      </w:pPr>
      <w:r>
        <w:rPr>
          <w:color w:val="231F20"/>
        </w:rPr>
        <w:t>Alignment with current training packages:</w:t>
      </w:r>
    </w:p>
    <w:p w:rsidR="0049721F" w:rsidRDefault="00A870AD" w:rsidP="001E262B">
      <w:pPr>
        <w:pStyle w:val="BodyText"/>
        <w:numPr>
          <w:ilvl w:val="0"/>
          <w:numId w:val="26"/>
        </w:numPr>
        <w:spacing w:before="144"/>
        <w:ind w:left="426" w:hanging="284"/>
      </w:pPr>
      <w:r>
        <w:rPr>
          <w:color w:val="231F20"/>
          <w:w w:val="105"/>
        </w:rPr>
        <w:t>TAE40116 — Certificate IV in Training and Assessment: electives from the Business Services Training Package:</w:t>
      </w:r>
    </w:p>
    <w:p w:rsidR="0049721F" w:rsidRDefault="00A870AD">
      <w:pPr>
        <w:pStyle w:val="ListParagraph"/>
        <w:numPr>
          <w:ilvl w:val="0"/>
          <w:numId w:val="11"/>
        </w:numPr>
        <w:tabs>
          <w:tab w:val="left" w:pos="807"/>
        </w:tabs>
        <w:ind w:hanging="340"/>
        <w:rPr>
          <w:sz w:val="20"/>
        </w:rPr>
      </w:pPr>
      <w:r>
        <w:rPr>
          <w:color w:val="231F20"/>
          <w:sz w:val="20"/>
        </w:rPr>
        <w:t>BSBCMM401</w:t>
      </w:r>
      <w:r>
        <w:rPr>
          <w:color w:val="231F20"/>
          <w:spacing w:val="-19"/>
          <w:sz w:val="20"/>
        </w:rPr>
        <w:t xml:space="preserve"> </w:t>
      </w:r>
      <w:r>
        <w:rPr>
          <w:color w:val="231F20"/>
          <w:sz w:val="20"/>
        </w:rPr>
        <w:t>—</w:t>
      </w:r>
      <w:r>
        <w:rPr>
          <w:color w:val="231F20"/>
          <w:spacing w:val="-20"/>
          <w:sz w:val="20"/>
        </w:rPr>
        <w:t xml:space="preserve"> </w:t>
      </w:r>
      <w:r>
        <w:rPr>
          <w:color w:val="231F20"/>
          <w:sz w:val="20"/>
        </w:rPr>
        <w:t>Make</w:t>
      </w:r>
      <w:r>
        <w:rPr>
          <w:color w:val="231F20"/>
          <w:spacing w:val="-19"/>
          <w:sz w:val="20"/>
        </w:rPr>
        <w:t xml:space="preserve"> </w:t>
      </w:r>
      <w:r>
        <w:rPr>
          <w:color w:val="231F20"/>
          <w:sz w:val="20"/>
        </w:rPr>
        <w:t>a</w:t>
      </w:r>
      <w:r>
        <w:rPr>
          <w:color w:val="231F20"/>
          <w:spacing w:val="-20"/>
          <w:sz w:val="20"/>
        </w:rPr>
        <w:t xml:space="preserve"> </w:t>
      </w:r>
      <w:r>
        <w:rPr>
          <w:color w:val="231F20"/>
          <w:sz w:val="20"/>
        </w:rPr>
        <w:t>presentation</w:t>
      </w:r>
    </w:p>
    <w:p w:rsidR="0049721F" w:rsidRDefault="00A870AD">
      <w:pPr>
        <w:pStyle w:val="ListParagraph"/>
        <w:numPr>
          <w:ilvl w:val="0"/>
          <w:numId w:val="11"/>
        </w:numPr>
        <w:tabs>
          <w:tab w:val="left" w:pos="807"/>
        </w:tabs>
        <w:ind w:hanging="340"/>
        <w:rPr>
          <w:sz w:val="20"/>
        </w:rPr>
      </w:pPr>
      <w:r>
        <w:rPr>
          <w:color w:val="231F20"/>
          <w:sz w:val="20"/>
        </w:rPr>
        <w:t>BSBLED401</w:t>
      </w:r>
      <w:r>
        <w:rPr>
          <w:color w:val="231F20"/>
          <w:spacing w:val="-20"/>
          <w:sz w:val="20"/>
        </w:rPr>
        <w:t xml:space="preserve"> </w:t>
      </w:r>
      <w:r>
        <w:rPr>
          <w:color w:val="231F20"/>
          <w:sz w:val="20"/>
        </w:rPr>
        <w:t>—</w:t>
      </w:r>
      <w:r>
        <w:rPr>
          <w:color w:val="231F20"/>
          <w:spacing w:val="-21"/>
          <w:sz w:val="20"/>
        </w:rPr>
        <w:t xml:space="preserve"> </w:t>
      </w:r>
      <w:r>
        <w:rPr>
          <w:color w:val="231F20"/>
          <w:sz w:val="20"/>
        </w:rPr>
        <w:t>Develop</w:t>
      </w:r>
      <w:r>
        <w:rPr>
          <w:color w:val="231F20"/>
          <w:spacing w:val="-21"/>
          <w:sz w:val="20"/>
        </w:rPr>
        <w:t xml:space="preserve"> </w:t>
      </w:r>
      <w:r>
        <w:rPr>
          <w:color w:val="231F20"/>
          <w:sz w:val="20"/>
        </w:rPr>
        <w:t>teams</w:t>
      </w:r>
      <w:r>
        <w:rPr>
          <w:color w:val="231F20"/>
          <w:spacing w:val="-21"/>
          <w:sz w:val="20"/>
        </w:rPr>
        <w:t xml:space="preserve"> </w:t>
      </w:r>
      <w:r>
        <w:rPr>
          <w:color w:val="231F20"/>
          <w:sz w:val="20"/>
        </w:rPr>
        <w:t>and</w:t>
      </w:r>
      <w:r>
        <w:rPr>
          <w:color w:val="231F20"/>
          <w:spacing w:val="-21"/>
          <w:sz w:val="20"/>
        </w:rPr>
        <w:t xml:space="preserve"> </w:t>
      </w:r>
      <w:r>
        <w:rPr>
          <w:color w:val="231F20"/>
          <w:sz w:val="20"/>
        </w:rPr>
        <w:t>individuals</w:t>
      </w:r>
    </w:p>
    <w:p w:rsidR="0049721F" w:rsidRDefault="00A870AD">
      <w:pPr>
        <w:pStyle w:val="ListParagraph"/>
        <w:numPr>
          <w:ilvl w:val="0"/>
          <w:numId w:val="11"/>
        </w:numPr>
        <w:tabs>
          <w:tab w:val="left" w:pos="807"/>
        </w:tabs>
        <w:ind w:hanging="340"/>
        <w:rPr>
          <w:sz w:val="20"/>
        </w:rPr>
      </w:pPr>
      <w:r>
        <w:rPr>
          <w:color w:val="231F20"/>
          <w:sz w:val="20"/>
        </w:rPr>
        <w:t>BSBRES401</w:t>
      </w:r>
      <w:r>
        <w:rPr>
          <w:color w:val="231F20"/>
          <w:spacing w:val="-19"/>
          <w:sz w:val="20"/>
        </w:rPr>
        <w:t xml:space="preserve"> </w:t>
      </w:r>
      <w:r>
        <w:rPr>
          <w:color w:val="231F20"/>
          <w:sz w:val="20"/>
        </w:rPr>
        <w:t>—</w:t>
      </w:r>
      <w:r>
        <w:rPr>
          <w:color w:val="231F20"/>
          <w:spacing w:val="-30"/>
          <w:sz w:val="20"/>
        </w:rPr>
        <w:t xml:space="preserve"> </w:t>
      </w:r>
      <w:proofErr w:type="spellStart"/>
      <w:r>
        <w:rPr>
          <w:color w:val="231F20"/>
          <w:sz w:val="20"/>
        </w:rPr>
        <w:t>Analyse</w:t>
      </w:r>
      <w:proofErr w:type="spellEnd"/>
      <w:r>
        <w:rPr>
          <w:color w:val="231F20"/>
          <w:spacing w:val="-19"/>
          <w:sz w:val="20"/>
        </w:rPr>
        <w:t xml:space="preserve"> </w:t>
      </w:r>
      <w:r>
        <w:rPr>
          <w:color w:val="231F20"/>
          <w:sz w:val="20"/>
        </w:rPr>
        <w:t>and</w:t>
      </w:r>
      <w:r>
        <w:rPr>
          <w:color w:val="231F20"/>
          <w:spacing w:val="-20"/>
          <w:sz w:val="20"/>
        </w:rPr>
        <w:t xml:space="preserve"> </w:t>
      </w:r>
      <w:r>
        <w:rPr>
          <w:color w:val="231F20"/>
          <w:sz w:val="20"/>
        </w:rPr>
        <w:t>present</w:t>
      </w:r>
      <w:r>
        <w:rPr>
          <w:color w:val="231F20"/>
          <w:spacing w:val="-19"/>
          <w:sz w:val="20"/>
        </w:rPr>
        <w:t xml:space="preserve"> </w:t>
      </w:r>
      <w:r>
        <w:rPr>
          <w:color w:val="231F20"/>
          <w:sz w:val="20"/>
        </w:rPr>
        <w:t>research</w:t>
      </w:r>
      <w:r>
        <w:rPr>
          <w:color w:val="231F20"/>
          <w:spacing w:val="-19"/>
          <w:sz w:val="20"/>
        </w:rPr>
        <w:t xml:space="preserve"> </w:t>
      </w:r>
      <w:r>
        <w:rPr>
          <w:color w:val="231F20"/>
          <w:sz w:val="20"/>
        </w:rPr>
        <w:t>information.</w:t>
      </w:r>
    </w:p>
    <w:p w:rsidR="0049721F" w:rsidRDefault="0049721F">
      <w:pPr>
        <w:rPr>
          <w:sz w:val="20"/>
        </w:rPr>
        <w:sectPr w:rsidR="0049721F">
          <w:pgSz w:w="11910" w:h="16840"/>
          <w:pgMar w:top="1680" w:right="480" w:bottom="1080" w:left="760" w:header="1492" w:footer="886" w:gutter="0"/>
          <w:cols w:space="720"/>
        </w:sectPr>
      </w:pPr>
    </w:p>
    <w:p w:rsidR="0049721F" w:rsidRDefault="0049721F">
      <w:pPr>
        <w:pStyle w:val="BodyText"/>
      </w:pPr>
    </w:p>
    <w:p w:rsidR="0049721F" w:rsidRDefault="0049721F">
      <w:pPr>
        <w:pStyle w:val="BodyText"/>
        <w:spacing w:before="2"/>
        <w:rPr>
          <w:sz w:val="21"/>
        </w:rPr>
      </w:pPr>
    </w:p>
    <w:p w:rsidR="0049721F" w:rsidRDefault="00A870AD" w:rsidP="001E262B">
      <w:pPr>
        <w:pStyle w:val="BodyText"/>
        <w:numPr>
          <w:ilvl w:val="0"/>
          <w:numId w:val="26"/>
        </w:numPr>
        <w:ind w:left="709" w:hanging="283"/>
      </w:pPr>
      <w:r>
        <w:rPr>
          <w:color w:val="231F20"/>
          <w:w w:val="105"/>
        </w:rPr>
        <w:t>TAE10 Training package skill set:</w:t>
      </w:r>
    </w:p>
    <w:p w:rsidR="0049721F" w:rsidRDefault="00A870AD" w:rsidP="00CE4D3A">
      <w:pPr>
        <w:pStyle w:val="BodyText"/>
        <w:spacing w:before="144"/>
        <w:ind w:left="993" w:hanging="323"/>
      </w:pPr>
      <w:r>
        <w:rPr>
          <w:color w:val="78278B"/>
          <w:sz w:val="16"/>
        </w:rPr>
        <w:t xml:space="preserve">— </w:t>
      </w:r>
      <w:r w:rsidR="00CE4D3A">
        <w:rPr>
          <w:color w:val="78278B"/>
          <w:sz w:val="16"/>
        </w:rPr>
        <w:tab/>
      </w:r>
      <w:r>
        <w:rPr>
          <w:color w:val="231F20"/>
        </w:rPr>
        <w:t>TAESS0007 — Enterprise Trainer — Presenting skill set.</w:t>
      </w:r>
    </w:p>
    <w:p w:rsidR="0049721F" w:rsidRDefault="00A870AD" w:rsidP="001E262B">
      <w:pPr>
        <w:pStyle w:val="BodyText"/>
        <w:numPr>
          <w:ilvl w:val="0"/>
          <w:numId w:val="26"/>
        </w:numPr>
        <w:ind w:left="709" w:hanging="283"/>
      </w:pPr>
      <w:r>
        <w:rPr>
          <w:color w:val="231F20"/>
          <w:w w:val="105"/>
        </w:rPr>
        <w:t>Other training packages: the following skills sets and units were identified as providing communication</w:t>
      </w:r>
    </w:p>
    <w:p w:rsidR="0049721F" w:rsidRDefault="00A870AD">
      <w:pPr>
        <w:pStyle w:val="BodyText"/>
        <w:spacing w:before="87"/>
        <w:ind w:left="670"/>
      </w:pPr>
      <w:proofErr w:type="gramStart"/>
      <w:r>
        <w:rPr>
          <w:color w:val="231F20"/>
        </w:rPr>
        <w:t>training</w:t>
      </w:r>
      <w:proofErr w:type="gramEnd"/>
      <w:r>
        <w:rPr>
          <w:color w:val="231F20"/>
        </w:rPr>
        <w:t>:</w:t>
      </w:r>
    </w:p>
    <w:p w:rsidR="0049721F" w:rsidRDefault="00A870AD">
      <w:pPr>
        <w:pStyle w:val="ListParagraph"/>
        <w:numPr>
          <w:ilvl w:val="0"/>
          <w:numId w:val="10"/>
        </w:numPr>
        <w:tabs>
          <w:tab w:val="left" w:pos="1011"/>
        </w:tabs>
        <w:ind w:hanging="340"/>
        <w:rPr>
          <w:sz w:val="20"/>
        </w:rPr>
      </w:pPr>
      <w:r>
        <w:rPr>
          <w:color w:val="231F20"/>
          <w:spacing w:val="-4"/>
          <w:sz w:val="20"/>
        </w:rPr>
        <w:t>Teamwork:</w:t>
      </w:r>
      <w:r>
        <w:rPr>
          <w:color w:val="231F20"/>
          <w:spacing w:val="-16"/>
          <w:sz w:val="20"/>
        </w:rPr>
        <w:t xml:space="preserve"> </w:t>
      </w:r>
      <w:r>
        <w:rPr>
          <w:color w:val="231F20"/>
          <w:sz w:val="20"/>
        </w:rPr>
        <w:t>BSBSS00063</w:t>
      </w:r>
      <w:r>
        <w:rPr>
          <w:color w:val="231F20"/>
          <w:spacing w:val="-15"/>
          <w:sz w:val="20"/>
        </w:rPr>
        <w:t xml:space="preserve"> </w:t>
      </w:r>
      <w:r>
        <w:rPr>
          <w:color w:val="231F20"/>
          <w:sz w:val="20"/>
        </w:rPr>
        <w:t>—</w:t>
      </w:r>
      <w:r>
        <w:rPr>
          <w:color w:val="231F20"/>
          <w:spacing w:val="-19"/>
          <w:sz w:val="20"/>
        </w:rPr>
        <w:t xml:space="preserve"> </w:t>
      </w:r>
      <w:r>
        <w:rPr>
          <w:color w:val="231F20"/>
          <w:spacing w:val="-7"/>
          <w:sz w:val="20"/>
        </w:rPr>
        <w:t>Team</w:t>
      </w:r>
      <w:r>
        <w:rPr>
          <w:color w:val="231F20"/>
          <w:spacing w:val="-16"/>
          <w:sz w:val="20"/>
        </w:rPr>
        <w:t xml:space="preserve"> </w:t>
      </w:r>
      <w:r>
        <w:rPr>
          <w:color w:val="231F20"/>
          <w:sz w:val="20"/>
        </w:rPr>
        <w:t>Leader</w:t>
      </w:r>
      <w:r>
        <w:rPr>
          <w:color w:val="231F20"/>
          <w:spacing w:val="-15"/>
          <w:sz w:val="20"/>
        </w:rPr>
        <w:t xml:space="preserve"> </w:t>
      </w:r>
      <w:r>
        <w:rPr>
          <w:color w:val="231F20"/>
          <w:sz w:val="20"/>
        </w:rPr>
        <w:t>skill</w:t>
      </w:r>
      <w:r>
        <w:rPr>
          <w:color w:val="231F20"/>
          <w:spacing w:val="-15"/>
          <w:sz w:val="20"/>
        </w:rPr>
        <w:t xml:space="preserve"> </w:t>
      </w:r>
      <w:r>
        <w:rPr>
          <w:color w:val="231F20"/>
          <w:sz w:val="20"/>
        </w:rPr>
        <w:t>set</w:t>
      </w:r>
    </w:p>
    <w:p w:rsidR="0049721F" w:rsidRDefault="00A870AD">
      <w:pPr>
        <w:pStyle w:val="ListParagraph"/>
        <w:numPr>
          <w:ilvl w:val="0"/>
          <w:numId w:val="10"/>
        </w:numPr>
        <w:tabs>
          <w:tab w:val="left" w:pos="1011"/>
        </w:tabs>
        <w:ind w:hanging="340"/>
        <w:rPr>
          <w:sz w:val="20"/>
        </w:rPr>
      </w:pPr>
      <w:r>
        <w:rPr>
          <w:color w:val="231F20"/>
          <w:sz w:val="20"/>
        </w:rPr>
        <w:t>Interviewing:</w:t>
      </w:r>
      <w:r>
        <w:rPr>
          <w:color w:val="231F20"/>
          <w:spacing w:val="-22"/>
          <w:sz w:val="20"/>
        </w:rPr>
        <w:t xml:space="preserve"> </w:t>
      </w:r>
      <w:r>
        <w:rPr>
          <w:color w:val="231F20"/>
          <w:sz w:val="20"/>
        </w:rPr>
        <w:t>Creative</w:t>
      </w:r>
      <w:r>
        <w:rPr>
          <w:color w:val="231F20"/>
          <w:spacing w:val="-31"/>
          <w:sz w:val="20"/>
        </w:rPr>
        <w:t xml:space="preserve"> </w:t>
      </w:r>
      <w:r>
        <w:rPr>
          <w:color w:val="231F20"/>
          <w:sz w:val="20"/>
        </w:rPr>
        <w:t>Arts</w:t>
      </w:r>
      <w:r>
        <w:rPr>
          <w:color w:val="231F20"/>
          <w:spacing w:val="-23"/>
          <w:sz w:val="20"/>
        </w:rPr>
        <w:t xml:space="preserve"> </w:t>
      </w:r>
      <w:r>
        <w:rPr>
          <w:color w:val="231F20"/>
          <w:sz w:val="20"/>
        </w:rPr>
        <w:t>and</w:t>
      </w:r>
      <w:r>
        <w:rPr>
          <w:color w:val="231F20"/>
          <w:spacing w:val="-23"/>
          <w:sz w:val="20"/>
        </w:rPr>
        <w:t xml:space="preserve"> </w:t>
      </w:r>
      <w:r>
        <w:rPr>
          <w:color w:val="231F20"/>
          <w:sz w:val="20"/>
        </w:rPr>
        <w:t>Culture</w:t>
      </w:r>
      <w:r>
        <w:rPr>
          <w:color w:val="231F20"/>
          <w:spacing w:val="-22"/>
          <w:sz w:val="20"/>
        </w:rPr>
        <w:t xml:space="preserve"> </w:t>
      </w:r>
      <w:r>
        <w:rPr>
          <w:color w:val="231F20"/>
          <w:sz w:val="20"/>
        </w:rPr>
        <w:t>CUAAIR401</w:t>
      </w:r>
      <w:r>
        <w:rPr>
          <w:color w:val="231F20"/>
          <w:spacing w:val="-22"/>
          <w:sz w:val="20"/>
        </w:rPr>
        <w:t xml:space="preserve"> </w:t>
      </w:r>
      <w:r>
        <w:rPr>
          <w:color w:val="231F20"/>
          <w:sz w:val="20"/>
        </w:rPr>
        <w:t>—</w:t>
      </w:r>
      <w:r>
        <w:rPr>
          <w:color w:val="231F20"/>
          <w:spacing w:val="-23"/>
          <w:sz w:val="20"/>
        </w:rPr>
        <w:t xml:space="preserve"> </w:t>
      </w:r>
      <w:r>
        <w:rPr>
          <w:color w:val="231F20"/>
          <w:sz w:val="20"/>
        </w:rPr>
        <w:t>Conduct</w:t>
      </w:r>
      <w:r>
        <w:rPr>
          <w:color w:val="231F20"/>
          <w:spacing w:val="-22"/>
          <w:sz w:val="20"/>
        </w:rPr>
        <w:t xml:space="preserve"> </w:t>
      </w:r>
      <w:r>
        <w:rPr>
          <w:color w:val="231F20"/>
          <w:sz w:val="20"/>
        </w:rPr>
        <w:t>interviews</w:t>
      </w:r>
    </w:p>
    <w:p w:rsidR="0049721F" w:rsidRDefault="00A870AD">
      <w:pPr>
        <w:pStyle w:val="ListParagraph"/>
        <w:numPr>
          <w:ilvl w:val="0"/>
          <w:numId w:val="10"/>
        </w:numPr>
        <w:tabs>
          <w:tab w:val="left" w:pos="1011"/>
        </w:tabs>
        <w:ind w:hanging="340"/>
        <w:rPr>
          <w:sz w:val="20"/>
        </w:rPr>
      </w:pPr>
      <w:r>
        <w:rPr>
          <w:color w:val="231F20"/>
          <w:sz w:val="20"/>
        </w:rPr>
        <w:t>Interpreting/</w:t>
      </w:r>
      <w:proofErr w:type="spellStart"/>
      <w:r>
        <w:rPr>
          <w:color w:val="231F20"/>
          <w:sz w:val="20"/>
        </w:rPr>
        <w:t>analysing</w:t>
      </w:r>
      <w:proofErr w:type="spellEnd"/>
      <w:r>
        <w:rPr>
          <w:color w:val="231F20"/>
          <w:sz w:val="20"/>
        </w:rPr>
        <w:t>:</w:t>
      </w:r>
      <w:r>
        <w:rPr>
          <w:color w:val="231F20"/>
          <w:spacing w:val="-20"/>
          <w:sz w:val="20"/>
        </w:rPr>
        <w:t xml:space="preserve"> </w:t>
      </w:r>
      <w:r>
        <w:rPr>
          <w:color w:val="231F20"/>
          <w:sz w:val="20"/>
        </w:rPr>
        <w:t>BSB42415</w:t>
      </w:r>
      <w:r>
        <w:rPr>
          <w:color w:val="231F20"/>
          <w:spacing w:val="-20"/>
          <w:sz w:val="20"/>
        </w:rPr>
        <w:t xml:space="preserve"> </w:t>
      </w:r>
      <w:r>
        <w:rPr>
          <w:color w:val="231F20"/>
          <w:sz w:val="20"/>
        </w:rPr>
        <w:t>or</w:t>
      </w:r>
      <w:r>
        <w:rPr>
          <w:color w:val="231F20"/>
          <w:spacing w:val="-21"/>
          <w:sz w:val="20"/>
        </w:rPr>
        <w:t xml:space="preserve"> </w:t>
      </w:r>
      <w:r>
        <w:rPr>
          <w:color w:val="231F20"/>
          <w:sz w:val="20"/>
        </w:rPr>
        <w:t>BSB52415</w:t>
      </w:r>
      <w:r>
        <w:rPr>
          <w:color w:val="231F20"/>
          <w:spacing w:val="-20"/>
          <w:sz w:val="20"/>
        </w:rPr>
        <w:t xml:space="preserve"> </w:t>
      </w:r>
      <w:r>
        <w:rPr>
          <w:color w:val="231F20"/>
          <w:sz w:val="20"/>
        </w:rPr>
        <w:t>—</w:t>
      </w:r>
      <w:r>
        <w:rPr>
          <w:color w:val="231F20"/>
          <w:spacing w:val="-21"/>
          <w:sz w:val="20"/>
        </w:rPr>
        <w:t xml:space="preserve"> </w:t>
      </w:r>
      <w:r>
        <w:rPr>
          <w:color w:val="231F20"/>
          <w:sz w:val="20"/>
        </w:rPr>
        <w:t>Certificate</w:t>
      </w:r>
      <w:r>
        <w:rPr>
          <w:color w:val="231F20"/>
          <w:spacing w:val="-20"/>
          <w:sz w:val="20"/>
        </w:rPr>
        <w:t xml:space="preserve"> </w:t>
      </w:r>
      <w:r>
        <w:rPr>
          <w:color w:val="231F20"/>
          <w:sz w:val="20"/>
        </w:rPr>
        <w:t>IV</w:t>
      </w:r>
      <w:r>
        <w:rPr>
          <w:color w:val="231F20"/>
          <w:spacing w:val="-21"/>
          <w:sz w:val="20"/>
        </w:rPr>
        <w:t xml:space="preserve"> </w:t>
      </w:r>
      <w:r>
        <w:rPr>
          <w:color w:val="231F20"/>
          <w:sz w:val="20"/>
        </w:rPr>
        <w:t>or</w:t>
      </w:r>
      <w:r>
        <w:rPr>
          <w:color w:val="231F20"/>
          <w:spacing w:val="-21"/>
          <w:sz w:val="20"/>
        </w:rPr>
        <w:t xml:space="preserve"> </w:t>
      </w:r>
      <w:r>
        <w:rPr>
          <w:color w:val="231F20"/>
          <w:sz w:val="20"/>
        </w:rPr>
        <w:t>Diploma</w:t>
      </w:r>
      <w:r>
        <w:rPr>
          <w:color w:val="231F20"/>
          <w:spacing w:val="-21"/>
          <w:sz w:val="20"/>
        </w:rPr>
        <w:t xml:space="preserve"> </w:t>
      </w:r>
      <w:r>
        <w:rPr>
          <w:color w:val="231F20"/>
          <w:sz w:val="20"/>
        </w:rPr>
        <w:t>in</w:t>
      </w:r>
      <w:r>
        <w:rPr>
          <w:color w:val="231F20"/>
          <w:spacing w:val="-21"/>
          <w:sz w:val="20"/>
        </w:rPr>
        <w:t xml:space="preserve"> </w:t>
      </w:r>
      <w:r>
        <w:rPr>
          <w:color w:val="231F20"/>
          <w:sz w:val="20"/>
        </w:rPr>
        <w:t>Marketing</w:t>
      </w:r>
      <w:r>
        <w:rPr>
          <w:color w:val="231F20"/>
          <w:spacing w:val="-20"/>
          <w:sz w:val="20"/>
        </w:rPr>
        <w:t xml:space="preserve"> </w:t>
      </w:r>
      <w:r>
        <w:rPr>
          <w:color w:val="231F20"/>
          <w:sz w:val="20"/>
        </w:rPr>
        <w:t>and</w:t>
      </w:r>
    </w:p>
    <w:p w:rsidR="0049721F" w:rsidRDefault="00A870AD">
      <w:pPr>
        <w:pStyle w:val="BodyText"/>
        <w:spacing w:before="88"/>
        <w:ind w:left="1010"/>
      </w:pPr>
      <w:r>
        <w:rPr>
          <w:color w:val="231F20"/>
        </w:rPr>
        <w:t xml:space="preserve">Communication, or BSBRES401 — </w:t>
      </w:r>
      <w:proofErr w:type="spellStart"/>
      <w:r>
        <w:rPr>
          <w:color w:val="231F20"/>
        </w:rPr>
        <w:t>Analyse</w:t>
      </w:r>
      <w:proofErr w:type="spellEnd"/>
      <w:r>
        <w:rPr>
          <w:color w:val="231F20"/>
        </w:rPr>
        <w:t xml:space="preserve"> and present research information</w:t>
      </w:r>
    </w:p>
    <w:p w:rsidR="0049721F" w:rsidRDefault="00A870AD">
      <w:pPr>
        <w:pStyle w:val="ListParagraph"/>
        <w:numPr>
          <w:ilvl w:val="0"/>
          <w:numId w:val="10"/>
        </w:numPr>
        <w:tabs>
          <w:tab w:val="left" w:pos="1011"/>
        </w:tabs>
        <w:ind w:hanging="340"/>
        <w:rPr>
          <w:sz w:val="20"/>
        </w:rPr>
      </w:pPr>
      <w:r>
        <w:rPr>
          <w:color w:val="231F20"/>
          <w:sz w:val="20"/>
        </w:rPr>
        <w:t>Problem-solving</w:t>
      </w:r>
      <w:r>
        <w:rPr>
          <w:color w:val="231F20"/>
          <w:spacing w:val="-22"/>
          <w:sz w:val="20"/>
        </w:rPr>
        <w:t xml:space="preserve"> </w:t>
      </w:r>
      <w:r>
        <w:rPr>
          <w:color w:val="231F20"/>
          <w:sz w:val="20"/>
        </w:rPr>
        <w:t>skills:</w:t>
      </w:r>
      <w:r>
        <w:rPr>
          <w:color w:val="231F20"/>
          <w:spacing w:val="-21"/>
          <w:sz w:val="20"/>
        </w:rPr>
        <w:t xml:space="preserve"> </w:t>
      </w:r>
      <w:r>
        <w:rPr>
          <w:color w:val="231F20"/>
          <w:sz w:val="20"/>
        </w:rPr>
        <w:t>a</w:t>
      </w:r>
      <w:r>
        <w:rPr>
          <w:color w:val="231F20"/>
          <w:spacing w:val="-22"/>
          <w:sz w:val="20"/>
        </w:rPr>
        <w:t xml:space="preserve"> </w:t>
      </w:r>
      <w:r>
        <w:rPr>
          <w:color w:val="231F20"/>
          <w:sz w:val="20"/>
        </w:rPr>
        <w:t>range</w:t>
      </w:r>
      <w:r>
        <w:rPr>
          <w:color w:val="231F20"/>
          <w:spacing w:val="-21"/>
          <w:sz w:val="20"/>
        </w:rPr>
        <w:t xml:space="preserve"> </w:t>
      </w:r>
      <w:r>
        <w:rPr>
          <w:color w:val="231F20"/>
          <w:sz w:val="20"/>
        </w:rPr>
        <w:t>of</w:t>
      </w:r>
      <w:r>
        <w:rPr>
          <w:color w:val="231F20"/>
          <w:spacing w:val="-22"/>
          <w:sz w:val="20"/>
        </w:rPr>
        <w:t xml:space="preserve"> </w:t>
      </w:r>
      <w:r>
        <w:rPr>
          <w:color w:val="231F20"/>
          <w:sz w:val="20"/>
        </w:rPr>
        <w:t>qualifications</w:t>
      </w:r>
      <w:r>
        <w:rPr>
          <w:color w:val="231F20"/>
          <w:spacing w:val="-21"/>
          <w:sz w:val="20"/>
        </w:rPr>
        <w:t xml:space="preserve"> </w:t>
      </w:r>
      <w:r>
        <w:rPr>
          <w:color w:val="231F20"/>
          <w:sz w:val="20"/>
        </w:rPr>
        <w:t>and</w:t>
      </w:r>
      <w:r>
        <w:rPr>
          <w:color w:val="231F20"/>
          <w:spacing w:val="-22"/>
          <w:sz w:val="20"/>
        </w:rPr>
        <w:t xml:space="preserve"> </w:t>
      </w:r>
      <w:r>
        <w:rPr>
          <w:color w:val="231F20"/>
          <w:sz w:val="20"/>
        </w:rPr>
        <w:t>units,</w:t>
      </w:r>
      <w:r>
        <w:rPr>
          <w:color w:val="231F20"/>
          <w:spacing w:val="-21"/>
          <w:sz w:val="20"/>
        </w:rPr>
        <w:t xml:space="preserve"> </w:t>
      </w:r>
      <w:r>
        <w:rPr>
          <w:color w:val="231F20"/>
          <w:sz w:val="20"/>
        </w:rPr>
        <w:t>but</w:t>
      </w:r>
      <w:r>
        <w:rPr>
          <w:color w:val="231F20"/>
          <w:spacing w:val="-21"/>
          <w:sz w:val="20"/>
        </w:rPr>
        <w:t xml:space="preserve"> </w:t>
      </w:r>
      <w:r>
        <w:rPr>
          <w:color w:val="231F20"/>
          <w:sz w:val="20"/>
        </w:rPr>
        <w:t>examples</w:t>
      </w:r>
      <w:r>
        <w:rPr>
          <w:color w:val="231F20"/>
          <w:spacing w:val="-21"/>
          <w:sz w:val="20"/>
        </w:rPr>
        <w:t xml:space="preserve"> </w:t>
      </w:r>
      <w:r>
        <w:rPr>
          <w:color w:val="231F20"/>
          <w:sz w:val="20"/>
        </w:rPr>
        <w:t>are</w:t>
      </w:r>
      <w:r>
        <w:rPr>
          <w:color w:val="231F20"/>
          <w:spacing w:val="-22"/>
          <w:sz w:val="20"/>
        </w:rPr>
        <w:t xml:space="preserve"> </w:t>
      </w:r>
      <w:r>
        <w:rPr>
          <w:color w:val="231F20"/>
          <w:sz w:val="20"/>
        </w:rPr>
        <w:t>BSBCRT101</w:t>
      </w:r>
      <w:r>
        <w:rPr>
          <w:color w:val="231F20"/>
          <w:spacing w:val="-21"/>
          <w:sz w:val="20"/>
        </w:rPr>
        <w:t xml:space="preserve"> </w:t>
      </w:r>
      <w:r>
        <w:rPr>
          <w:color w:val="231F20"/>
          <w:sz w:val="20"/>
        </w:rPr>
        <w:t>—</w:t>
      </w:r>
      <w:r>
        <w:rPr>
          <w:color w:val="231F20"/>
          <w:spacing w:val="-31"/>
          <w:sz w:val="20"/>
        </w:rPr>
        <w:t xml:space="preserve"> </w:t>
      </w:r>
      <w:r>
        <w:rPr>
          <w:color w:val="231F20"/>
          <w:sz w:val="20"/>
        </w:rPr>
        <w:t>Apply</w:t>
      </w:r>
      <w:r>
        <w:rPr>
          <w:color w:val="231F20"/>
          <w:spacing w:val="-21"/>
          <w:sz w:val="20"/>
        </w:rPr>
        <w:t xml:space="preserve"> </w:t>
      </w:r>
      <w:r>
        <w:rPr>
          <w:color w:val="231F20"/>
          <w:sz w:val="20"/>
        </w:rPr>
        <w:t>critical</w:t>
      </w:r>
    </w:p>
    <w:p w:rsidR="0049721F" w:rsidRDefault="00A870AD">
      <w:pPr>
        <w:pStyle w:val="BodyText"/>
        <w:spacing w:before="87"/>
        <w:ind w:left="1010"/>
      </w:pPr>
      <w:proofErr w:type="gramStart"/>
      <w:r>
        <w:rPr>
          <w:color w:val="231F20"/>
        </w:rPr>
        <w:t>thinking</w:t>
      </w:r>
      <w:proofErr w:type="gramEnd"/>
      <w:r>
        <w:rPr>
          <w:color w:val="231F20"/>
        </w:rPr>
        <w:t xml:space="preserve"> techniques; BSBCRT301 — Develop and extend critical and creative thinking skills</w:t>
      </w:r>
    </w:p>
    <w:p w:rsidR="0049721F" w:rsidRDefault="00A870AD">
      <w:pPr>
        <w:pStyle w:val="ListParagraph"/>
        <w:numPr>
          <w:ilvl w:val="0"/>
          <w:numId w:val="10"/>
        </w:numPr>
        <w:tabs>
          <w:tab w:val="left" w:pos="1011"/>
        </w:tabs>
        <w:spacing w:line="331" w:lineRule="auto"/>
        <w:ind w:right="206" w:hanging="340"/>
        <w:rPr>
          <w:sz w:val="20"/>
        </w:rPr>
      </w:pPr>
      <w:r>
        <w:rPr>
          <w:color w:val="231F20"/>
          <w:sz w:val="20"/>
        </w:rPr>
        <w:t>Reporting</w:t>
      </w:r>
      <w:r>
        <w:rPr>
          <w:color w:val="231F20"/>
          <w:spacing w:val="-22"/>
          <w:sz w:val="20"/>
        </w:rPr>
        <w:t xml:space="preserve"> </w:t>
      </w:r>
      <w:r>
        <w:rPr>
          <w:color w:val="231F20"/>
          <w:sz w:val="20"/>
        </w:rPr>
        <w:t>and</w:t>
      </w:r>
      <w:r>
        <w:rPr>
          <w:color w:val="231F20"/>
          <w:spacing w:val="-22"/>
          <w:sz w:val="20"/>
        </w:rPr>
        <w:t xml:space="preserve"> </w:t>
      </w:r>
      <w:r>
        <w:rPr>
          <w:color w:val="231F20"/>
          <w:sz w:val="20"/>
        </w:rPr>
        <w:t>knowledge</w:t>
      </w:r>
      <w:r>
        <w:rPr>
          <w:color w:val="231F20"/>
          <w:spacing w:val="-21"/>
          <w:sz w:val="20"/>
        </w:rPr>
        <w:t xml:space="preserve"> </w:t>
      </w:r>
      <w:r>
        <w:rPr>
          <w:color w:val="231F20"/>
          <w:sz w:val="20"/>
        </w:rPr>
        <w:t>sharing:</w:t>
      </w:r>
      <w:r>
        <w:rPr>
          <w:color w:val="231F20"/>
          <w:spacing w:val="-21"/>
          <w:sz w:val="20"/>
        </w:rPr>
        <w:t xml:space="preserve"> </w:t>
      </w:r>
      <w:r>
        <w:rPr>
          <w:color w:val="231F20"/>
          <w:sz w:val="20"/>
        </w:rPr>
        <w:t>BSBWRT</w:t>
      </w:r>
      <w:r>
        <w:rPr>
          <w:color w:val="231F20"/>
          <w:spacing w:val="-25"/>
          <w:sz w:val="20"/>
        </w:rPr>
        <w:t xml:space="preserve"> </w:t>
      </w:r>
      <w:r>
        <w:rPr>
          <w:color w:val="231F20"/>
          <w:sz w:val="20"/>
        </w:rPr>
        <w:t>—</w:t>
      </w:r>
      <w:r>
        <w:rPr>
          <w:color w:val="231F20"/>
          <w:spacing w:val="-22"/>
          <w:sz w:val="20"/>
        </w:rPr>
        <w:t xml:space="preserve"> </w:t>
      </w:r>
      <w:r>
        <w:rPr>
          <w:color w:val="231F20"/>
          <w:spacing w:val="-3"/>
          <w:sz w:val="20"/>
        </w:rPr>
        <w:t>Write</w:t>
      </w:r>
      <w:r>
        <w:rPr>
          <w:color w:val="231F20"/>
          <w:spacing w:val="-21"/>
          <w:sz w:val="20"/>
        </w:rPr>
        <w:t xml:space="preserve"> </w:t>
      </w:r>
      <w:r>
        <w:rPr>
          <w:color w:val="231F20"/>
          <w:sz w:val="20"/>
        </w:rPr>
        <w:t>complex</w:t>
      </w:r>
      <w:r>
        <w:rPr>
          <w:color w:val="231F20"/>
          <w:spacing w:val="-22"/>
          <w:sz w:val="20"/>
        </w:rPr>
        <w:t xml:space="preserve"> </w:t>
      </w:r>
      <w:r>
        <w:rPr>
          <w:color w:val="231F20"/>
          <w:sz w:val="20"/>
        </w:rPr>
        <w:t>documents,</w:t>
      </w:r>
      <w:r>
        <w:rPr>
          <w:color w:val="231F20"/>
          <w:spacing w:val="-21"/>
          <w:sz w:val="20"/>
        </w:rPr>
        <w:t xml:space="preserve"> </w:t>
      </w:r>
      <w:r>
        <w:rPr>
          <w:color w:val="231F20"/>
          <w:sz w:val="20"/>
        </w:rPr>
        <w:t>BSB42415</w:t>
      </w:r>
      <w:r>
        <w:rPr>
          <w:color w:val="231F20"/>
          <w:spacing w:val="-21"/>
          <w:sz w:val="20"/>
        </w:rPr>
        <w:t xml:space="preserve"> </w:t>
      </w:r>
      <w:r>
        <w:rPr>
          <w:color w:val="231F20"/>
          <w:sz w:val="20"/>
        </w:rPr>
        <w:t>or</w:t>
      </w:r>
      <w:r>
        <w:rPr>
          <w:color w:val="231F20"/>
          <w:spacing w:val="-22"/>
          <w:sz w:val="20"/>
        </w:rPr>
        <w:t xml:space="preserve"> </w:t>
      </w:r>
      <w:r>
        <w:rPr>
          <w:color w:val="231F20"/>
          <w:sz w:val="20"/>
        </w:rPr>
        <w:t>BSB52415</w:t>
      </w:r>
      <w:r>
        <w:rPr>
          <w:color w:val="231F20"/>
          <w:spacing w:val="-21"/>
          <w:sz w:val="20"/>
        </w:rPr>
        <w:t xml:space="preserve"> </w:t>
      </w:r>
      <w:r>
        <w:rPr>
          <w:color w:val="231F20"/>
          <w:sz w:val="20"/>
        </w:rPr>
        <w:t>Certificate IV</w:t>
      </w:r>
      <w:r>
        <w:rPr>
          <w:color w:val="231F20"/>
          <w:spacing w:val="-21"/>
          <w:sz w:val="20"/>
        </w:rPr>
        <w:t xml:space="preserve"> </w:t>
      </w:r>
      <w:r>
        <w:rPr>
          <w:color w:val="231F20"/>
          <w:sz w:val="20"/>
        </w:rPr>
        <w:t>or</w:t>
      </w:r>
      <w:r>
        <w:rPr>
          <w:color w:val="231F20"/>
          <w:spacing w:val="-21"/>
          <w:sz w:val="20"/>
        </w:rPr>
        <w:t xml:space="preserve"> </w:t>
      </w:r>
      <w:r>
        <w:rPr>
          <w:color w:val="231F20"/>
          <w:sz w:val="20"/>
        </w:rPr>
        <w:t>Diploma</w:t>
      </w:r>
      <w:r>
        <w:rPr>
          <w:color w:val="231F20"/>
          <w:spacing w:val="-21"/>
          <w:sz w:val="20"/>
        </w:rPr>
        <w:t xml:space="preserve"> </w:t>
      </w:r>
      <w:r>
        <w:rPr>
          <w:color w:val="231F20"/>
          <w:sz w:val="20"/>
        </w:rPr>
        <w:t>in</w:t>
      </w:r>
      <w:r>
        <w:rPr>
          <w:color w:val="231F20"/>
          <w:spacing w:val="-21"/>
          <w:sz w:val="20"/>
        </w:rPr>
        <w:t xml:space="preserve"> </w:t>
      </w:r>
      <w:r>
        <w:rPr>
          <w:color w:val="231F20"/>
          <w:sz w:val="20"/>
        </w:rPr>
        <w:t>Marketing</w:t>
      </w:r>
      <w:r>
        <w:rPr>
          <w:color w:val="231F20"/>
          <w:spacing w:val="-20"/>
          <w:sz w:val="20"/>
        </w:rPr>
        <w:t xml:space="preserve"> </w:t>
      </w:r>
      <w:r>
        <w:rPr>
          <w:color w:val="231F20"/>
          <w:sz w:val="20"/>
        </w:rPr>
        <w:t>and</w:t>
      </w:r>
      <w:r>
        <w:rPr>
          <w:color w:val="231F20"/>
          <w:spacing w:val="-21"/>
          <w:sz w:val="20"/>
        </w:rPr>
        <w:t xml:space="preserve"> </w:t>
      </w:r>
      <w:r>
        <w:rPr>
          <w:color w:val="231F20"/>
          <w:sz w:val="20"/>
        </w:rPr>
        <w:t>Communication</w:t>
      </w:r>
      <w:r>
        <w:rPr>
          <w:color w:val="231F20"/>
          <w:spacing w:val="-20"/>
          <w:sz w:val="20"/>
        </w:rPr>
        <w:t xml:space="preserve"> </w:t>
      </w:r>
      <w:r>
        <w:rPr>
          <w:color w:val="231F20"/>
          <w:sz w:val="20"/>
        </w:rPr>
        <w:t>and</w:t>
      </w:r>
      <w:r>
        <w:rPr>
          <w:color w:val="231F20"/>
          <w:spacing w:val="-21"/>
          <w:sz w:val="20"/>
        </w:rPr>
        <w:t xml:space="preserve"> </w:t>
      </w:r>
      <w:r>
        <w:rPr>
          <w:color w:val="231F20"/>
          <w:sz w:val="20"/>
        </w:rPr>
        <w:t>BSBWRT501</w:t>
      </w:r>
      <w:r>
        <w:rPr>
          <w:color w:val="231F20"/>
          <w:spacing w:val="-20"/>
          <w:sz w:val="20"/>
        </w:rPr>
        <w:t xml:space="preserve"> </w:t>
      </w:r>
      <w:r>
        <w:rPr>
          <w:color w:val="231F20"/>
          <w:sz w:val="20"/>
        </w:rPr>
        <w:t>—</w:t>
      </w:r>
      <w:r>
        <w:rPr>
          <w:color w:val="231F20"/>
          <w:spacing w:val="-21"/>
          <w:sz w:val="20"/>
        </w:rPr>
        <w:t xml:space="preserve"> </w:t>
      </w:r>
      <w:r>
        <w:rPr>
          <w:color w:val="231F20"/>
          <w:spacing w:val="-3"/>
          <w:sz w:val="20"/>
        </w:rPr>
        <w:t>Write</w:t>
      </w:r>
      <w:r>
        <w:rPr>
          <w:color w:val="231F20"/>
          <w:spacing w:val="-20"/>
          <w:sz w:val="20"/>
        </w:rPr>
        <w:t xml:space="preserve"> </w:t>
      </w:r>
      <w:r>
        <w:rPr>
          <w:color w:val="231F20"/>
          <w:sz w:val="20"/>
        </w:rPr>
        <w:t>persuasive</w:t>
      </w:r>
      <w:r>
        <w:rPr>
          <w:color w:val="231F20"/>
          <w:spacing w:val="-20"/>
          <w:sz w:val="20"/>
        </w:rPr>
        <w:t xml:space="preserve"> </w:t>
      </w:r>
      <w:r>
        <w:rPr>
          <w:color w:val="231F20"/>
          <w:sz w:val="20"/>
        </w:rPr>
        <w:t>copy</w:t>
      </w:r>
    </w:p>
    <w:p w:rsidR="0049721F" w:rsidRDefault="00A870AD">
      <w:pPr>
        <w:pStyle w:val="ListParagraph"/>
        <w:numPr>
          <w:ilvl w:val="0"/>
          <w:numId w:val="10"/>
        </w:numPr>
        <w:tabs>
          <w:tab w:val="left" w:pos="1011"/>
        </w:tabs>
        <w:spacing w:before="56"/>
        <w:ind w:hanging="340"/>
        <w:rPr>
          <w:sz w:val="20"/>
        </w:rPr>
      </w:pPr>
      <w:r>
        <w:rPr>
          <w:color w:val="231F20"/>
          <w:sz w:val="20"/>
        </w:rPr>
        <w:t>Negotiating</w:t>
      </w:r>
      <w:r>
        <w:rPr>
          <w:color w:val="231F20"/>
          <w:spacing w:val="-21"/>
          <w:sz w:val="20"/>
        </w:rPr>
        <w:t xml:space="preserve"> </w:t>
      </w:r>
      <w:r>
        <w:rPr>
          <w:color w:val="231F20"/>
          <w:sz w:val="20"/>
        </w:rPr>
        <w:t>skills:</w:t>
      </w:r>
      <w:r>
        <w:rPr>
          <w:color w:val="231F20"/>
          <w:spacing w:val="-21"/>
          <w:sz w:val="20"/>
        </w:rPr>
        <w:t xml:space="preserve"> </w:t>
      </w:r>
      <w:r>
        <w:rPr>
          <w:color w:val="231F20"/>
          <w:sz w:val="20"/>
        </w:rPr>
        <w:t>BSB42015</w:t>
      </w:r>
      <w:r>
        <w:rPr>
          <w:color w:val="231F20"/>
          <w:spacing w:val="-21"/>
          <w:sz w:val="20"/>
        </w:rPr>
        <w:t xml:space="preserve"> </w:t>
      </w:r>
      <w:r>
        <w:rPr>
          <w:color w:val="231F20"/>
          <w:sz w:val="20"/>
        </w:rPr>
        <w:t>or</w:t>
      </w:r>
      <w:r>
        <w:rPr>
          <w:color w:val="231F20"/>
          <w:spacing w:val="-22"/>
          <w:sz w:val="20"/>
        </w:rPr>
        <w:t xml:space="preserve"> </w:t>
      </w:r>
      <w:r>
        <w:rPr>
          <w:color w:val="231F20"/>
          <w:sz w:val="20"/>
        </w:rPr>
        <w:t>BSB51915</w:t>
      </w:r>
      <w:r>
        <w:rPr>
          <w:color w:val="231F20"/>
          <w:spacing w:val="-21"/>
          <w:sz w:val="20"/>
        </w:rPr>
        <w:t xml:space="preserve"> </w:t>
      </w:r>
      <w:r>
        <w:rPr>
          <w:color w:val="231F20"/>
          <w:sz w:val="20"/>
        </w:rPr>
        <w:t>Certificate</w:t>
      </w:r>
      <w:r>
        <w:rPr>
          <w:color w:val="231F20"/>
          <w:spacing w:val="-21"/>
          <w:sz w:val="20"/>
        </w:rPr>
        <w:t xml:space="preserve"> </w:t>
      </w:r>
      <w:r>
        <w:rPr>
          <w:color w:val="231F20"/>
          <w:sz w:val="20"/>
        </w:rPr>
        <w:t>IV</w:t>
      </w:r>
      <w:r>
        <w:rPr>
          <w:color w:val="231F20"/>
          <w:spacing w:val="-22"/>
          <w:sz w:val="20"/>
        </w:rPr>
        <w:t xml:space="preserve"> </w:t>
      </w:r>
      <w:r>
        <w:rPr>
          <w:color w:val="231F20"/>
          <w:sz w:val="20"/>
        </w:rPr>
        <w:t>or</w:t>
      </w:r>
      <w:r>
        <w:rPr>
          <w:color w:val="231F20"/>
          <w:spacing w:val="-22"/>
          <w:sz w:val="20"/>
        </w:rPr>
        <w:t xml:space="preserve"> </w:t>
      </w:r>
      <w:r>
        <w:rPr>
          <w:color w:val="231F20"/>
          <w:sz w:val="20"/>
        </w:rPr>
        <w:t>Diploma</w:t>
      </w:r>
      <w:r>
        <w:rPr>
          <w:color w:val="231F20"/>
          <w:spacing w:val="-22"/>
          <w:sz w:val="20"/>
        </w:rPr>
        <w:t xml:space="preserve"> </w:t>
      </w:r>
      <w:r>
        <w:rPr>
          <w:color w:val="231F20"/>
          <w:sz w:val="20"/>
        </w:rPr>
        <w:t>in</w:t>
      </w:r>
      <w:r>
        <w:rPr>
          <w:color w:val="231F20"/>
          <w:spacing w:val="-22"/>
          <w:sz w:val="20"/>
        </w:rPr>
        <w:t xml:space="preserve"> </w:t>
      </w:r>
      <w:r>
        <w:rPr>
          <w:color w:val="231F20"/>
          <w:sz w:val="20"/>
        </w:rPr>
        <w:t>Leadership</w:t>
      </w:r>
      <w:r>
        <w:rPr>
          <w:color w:val="231F20"/>
          <w:spacing w:val="-21"/>
          <w:sz w:val="20"/>
        </w:rPr>
        <w:t xml:space="preserve"> </w:t>
      </w:r>
      <w:r>
        <w:rPr>
          <w:color w:val="231F20"/>
          <w:sz w:val="20"/>
        </w:rPr>
        <w:t>and</w:t>
      </w:r>
      <w:r>
        <w:rPr>
          <w:color w:val="231F20"/>
          <w:spacing w:val="-22"/>
          <w:sz w:val="20"/>
        </w:rPr>
        <w:t xml:space="preserve"> </w:t>
      </w:r>
      <w:r>
        <w:rPr>
          <w:color w:val="231F20"/>
          <w:sz w:val="20"/>
        </w:rPr>
        <w:t>Management</w:t>
      </w:r>
    </w:p>
    <w:p w:rsidR="0049721F" w:rsidRDefault="00A870AD">
      <w:pPr>
        <w:pStyle w:val="ListParagraph"/>
        <w:numPr>
          <w:ilvl w:val="0"/>
          <w:numId w:val="10"/>
        </w:numPr>
        <w:tabs>
          <w:tab w:val="left" w:pos="1011"/>
        </w:tabs>
        <w:ind w:hanging="340"/>
        <w:rPr>
          <w:sz w:val="20"/>
        </w:rPr>
      </w:pPr>
      <w:r>
        <w:rPr>
          <w:color w:val="231F20"/>
          <w:sz w:val="20"/>
        </w:rPr>
        <w:t>Presenting</w:t>
      </w:r>
      <w:r>
        <w:rPr>
          <w:color w:val="231F20"/>
          <w:spacing w:val="-20"/>
          <w:sz w:val="20"/>
        </w:rPr>
        <w:t xml:space="preserve"> </w:t>
      </w:r>
      <w:r>
        <w:rPr>
          <w:color w:val="231F20"/>
          <w:sz w:val="20"/>
        </w:rPr>
        <w:t>projects:</w:t>
      </w:r>
      <w:r>
        <w:rPr>
          <w:color w:val="231F20"/>
          <w:spacing w:val="-24"/>
          <w:sz w:val="20"/>
        </w:rPr>
        <w:t xml:space="preserve"> </w:t>
      </w:r>
      <w:r>
        <w:rPr>
          <w:color w:val="231F20"/>
          <w:sz w:val="20"/>
        </w:rPr>
        <w:t>TAESS00014</w:t>
      </w:r>
      <w:r>
        <w:rPr>
          <w:color w:val="231F20"/>
          <w:spacing w:val="-20"/>
          <w:sz w:val="20"/>
        </w:rPr>
        <w:t xml:space="preserve"> </w:t>
      </w:r>
      <w:r>
        <w:rPr>
          <w:color w:val="231F20"/>
          <w:sz w:val="20"/>
        </w:rPr>
        <w:t>—</w:t>
      </w:r>
      <w:r>
        <w:rPr>
          <w:color w:val="231F20"/>
          <w:spacing w:val="-21"/>
          <w:sz w:val="20"/>
        </w:rPr>
        <w:t xml:space="preserve"> </w:t>
      </w:r>
      <w:r>
        <w:rPr>
          <w:color w:val="231F20"/>
          <w:sz w:val="20"/>
        </w:rPr>
        <w:t>Enterprise</w:t>
      </w:r>
      <w:r>
        <w:rPr>
          <w:color w:val="231F20"/>
          <w:spacing w:val="-24"/>
          <w:sz w:val="20"/>
        </w:rPr>
        <w:t xml:space="preserve"> </w:t>
      </w:r>
      <w:r>
        <w:rPr>
          <w:color w:val="231F20"/>
          <w:spacing w:val="-4"/>
          <w:sz w:val="20"/>
        </w:rPr>
        <w:t>Trainer</w:t>
      </w:r>
      <w:r>
        <w:rPr>
          <w:color w:val="231F20"/>
          <w:spacing w:val="-20"/>
          <w:sz w:val="20"/>
        </w:rPr>
        <w:t xml:space="preserve"> </w:t>
      </w:r>
      <w:r>
        <w:rPr>
          <w:color w:val="231F20"/>
          <w:sz w:val="20"/>
        </w:rPr>
        <w:t>—</w:t>
      </w:r>
      <w:r>
        <w:rPr>
          <w:color w:val="231F20"/>
          <w:spacing w:val="-21"/>
          <w:sz w:val="20"/>
        </w:rPr>
        <w:t xml:space="preserve"> </w:t>
      </w:r>
      <w:proofErr w:type="gramStart"/>
      <w:r>
        <w:rPr>
          <w:color w:val="231F20"/>
          <w:sz w:val="20"/>
        </w:rPr>
        <w:t>Presenting</w:t>
      </w:r>
      <w:proofErr w:type="gramEnd"/>
      <w:r>
        <w:rPr>
          <w:color w:val="231F20"/>
          <w:spacing w:val="-20"/>
          <w:sz w:val="20"/>
        </w:rPr>
        <w:t xml:space="preserve"> </w:t>
      </w:r>
      <w:r>
        <w:rPr>
          <w:color w:val="231F20"/>
          <w:sz w:val="20"/>
        </w:rPr>
        <w:t>skill</w:t>
      </w:r>
      <w:r>
        <w:rPr>
          <w:color w:val="231F20"/>
          <w:spacing w:val="-20"/>
          <w:sz w:val="20"/>
        </w:rPr>
        <w:t xml:space="preserve"> </w:t>
      </w:r>
      <w:r>
        <w:rPr>
          <w:color w:val="231F20"/>
          <w:sz w:val="20"/>
        </w:rPr>
        <w:t>set.</w:t>
      </w:r>
    </w:p>
    <w:p w:rsidR="0049721F" w:rsidRDefault="0049721F">
      <w:pPr>
        <w:pStyle w:val="BodyText"/>
      </w:pPr>
    </w:p>
    <w:p w:rsidR="0049721F" w:rsidRDefault="0049721F">
      <w:pPr>
        <w:pStyle w:val="BodyText"/>
        <w:spacing w:before="9"/>
        <w:rPr>
          <w:sz w:val="19"/>
        </w:rPr>
      </w:pPr>
    </w:p>
    <w:p w:rsidR="0049721F" w:rsidRDefault="00A870AD" w:rsidP="001E262B">
      <w:pPr>
        <w:pStyle w:val="Heading3"/>
        <w:tabs>
          <w:tab w:val="left" w:pos="10434"/>
        </w:tabs>
        <w:ind w:left="329"/>
      </w:pPr>
      <w:r>
        <w:rPr>
          <w:color w:val="FFFFFF"/>
          <w:shd w:val="clear" w:color="auto" w:fill="429539"/>
        </w:rPr>
        <w:t xml:space="preserve"> </w:t>
      </w:r>
      <w:r>
        <w:rPr>
          <w:color w:val="FFFFFF"/>
          <w:spacing w:val="23"/>
          <w:shd w:val="clear" w:color="auto" w:fill="429539"/>
        </w:rPr>
        <w:t xml:space="preserve"> </w:t>
      </w:r>
      <w:r>
        <w:rPr>
          <w:color w:val="FFFFFF"/>
          <w:shd w:val="clear" w:color="auto" w:fill="429539"/>
        </w:rPr>
        <w:t>Digital</w:t>
      </w:r>
      <w:r>
        <w:rPr>
          <w:color w:val="FFFFFF"/>
          <w:spacing w:val="-23"/>
          <w:shd w:val="clear" w:color="auto" w:fill="429539"/>
        </w:rPr>
        <w:t xml:space="preserve"> </w:t>
      </w:r>
      <w:r>
        <w:rPr>
          <w:color w:val="FFFFFF"/>
          <w:shd w:val="clear" w:color="auto" w:fill="429539"/>
        </w:rPr>
        <w:t>technologies</w:t>
      </w:r>
      <w:r>
        <w:rPr>
          <w:color w:val="FFFFFF"/>
          <w:spacing w:val="-23"/>
          <w:shd w:val="clear" w:color="auto" w:fill="429539"/>
        </w:rPr>
        <w:t xml:space="preserve"> </w:t>
      </w:r>
      <w:r>
        <w:rPr>
          <w:color w:val="FFFFFF"/>
          <w:shd w:val="clear" w:color="auto" w:fill="429539"/>
        </w:rPr>
        <w:t>–</w:t>
      </w:r>
      <w:r>
        <w:rPr>
          <w:color w:val="FFFFFF"/>
          <w:spacing w:val="-23"/>
          <w:shd w:val="clear" w:color="auto" w:fill="429539"/>
        </w:rPr>
        <w:t xml:space="preserve"> </w:t>
      </w:r>
      <w:r>
        <w:rPr>
          <w:color w:val="FFFFFF"/>
          <w:shd w:val="clear" w:color="auto" w:fill="429539"/>
        </w:rPr>
        <w:t>Data</w:t>
      </w:r>
      <w:r>
        <w:rPr>
          <w:color w:val="FFFFFF"/>
          <w:shd w:val="clear" w:color="auto" w:fill="429539"/>
        </w:rPr>
        <w:tab/>
      </w:r>
    </w:p>
    <w:p w:rsidR="0049721F" w:rsidRDefault="0049721F">
      <w:pPr>
        <w:pStyle w:val="BodyText"/>
        <w:spacing w:before="10"/>
        <w:rPr>
          <w:rFonts w:ascii="Arial"/>
          <w:sz w:val="24"/>
        </w:rPr>
      </w:pPr>
    </w:p>
    <w:p w:rsidR="0049721F" w:rsidRDefault="0012214F">
      <w:pPr>
        <w:pStyle w:val="ListParagraph"/>
        <w:numPr>
          <w:ilvl w:val="0"/>
          <w:numId w:val="12"/>
        </w:numPr>
        <w:tabs>
          <w:tab w:val="left" w:pos="670"/>
          <w:tab w:val="left" w:pos="671"/>
        </w:tabs>
        <w:spacing w:before="0"/>
        <w:ind w:hanging="340"/>
        <w:rPr>
          <w:sz w:val="20"/>
        </w:rPr>
      </w:pPr>
      <w:r>
        <w:rPr>
          <w:color w:val="429539"/>
          <w:sz w:val="20"/>
        </w:rPr>
        <w:t>u</w:t>
      </w:r>
      <w:r w:rsidR="00A870AD">
        <w:rPr>
          <w:color w:val="429539"/>
          <w:sz w:val="20"/>
        </w:rPr>
        <w:t>sing</w:t>
      </w:r>
      <w:r w:rsidR="00A870AD">
        <w:rPr>
          <w:color w:val="429539"/>
          <w:spacing w:val="-22"/>
          <w:sz w:val="20"/>
        </w:rPr>
        <w:t xml:space="preserve"> </w:t>
      </w:r>
      <w:r w:rsidR="00A870AD">
        <w:rPr>
          <w:color w:val="429539"/>
          <w:sz w:val="20"/>
        </w:rPr>
        <w:t>data/social</w:t>
      </w:r>
      <w:r w:rsidR="00A870AD">
        <w:rPr>
          <w:color w:val="429539"/>
          <w:spacing w:val="-21"/>
          <w:sz w:val="20"/>
        </w:rPr>
        <w:t xml:space="preserve"> </w:t>
      </w:r>
      <w:r w:rsidR="00A870AD">
        <w:rPr>
          <w:color w:val="429539"/>
          <w:sz w:val="20"/>
        </w:rPr>
        <w:t>media</w:t>
      </w:r>
      <w:r w:rsidR="00A870AD">
        <w:rPr>
          <w:color w:val="429539"/>
          <w:spacing w:val="-21"/>
          <w:sz w:val="20"/>
        </w:rPr>
        <w:t xml:space="preserve"> </w:t>
      </w:r>
      <w:r w:rsidR="00A870AD">
        <w:rPr>
          <w:color w:val="429539"/>
          <w:sz w:val="20"/>
        </w:rPr>
        <w:t>tools</w:t>
      </w:r>
      <w:r w:rsidR="00A870AD">
        <w:rPr>
          <w:color w:val="429539"/>
          <w:spacing w:val="-22"/>
          <w:sz w:val="20"/>
        </w:rPr>
        <w:t xml:space="preserve"> </w:t>
      </w:r>
      <w:r w:rsidR="00A870AD">
        <w:rPr>
          <w:color w:val="429539"/>
          <w:sz w:val="20"/>
        </w:rPr>
        <w:t>for</w:t>
      </w:r>
      <w:r w:rsidR="00A870AD">
        <w:rPr>
          <w:color w:val="429539"/>
          <w:spacing w:val="-22"/>
          <w:sz w:val="20"/>
        </w:rPr>
        <w:t xml:space="preserve"> </w:t>
      </w:r>
      <w:r w:rsidR="00A870AD">
        <w:rPr>
          <w:color w:val="429539"/>
          <w:sz w:val="20"/>
        </w:rPr>
        <w:t>research,</w:t>
      </w:r>
      <w:r w:rsidR="00A870AD">
        <w:rPr>
          <w:color w:val="429539"/>
          <w:spacing w:val="-21"/>
          <w:sz w:val="20"/>
        </w:rPr>
        <w:t xml:space="preserve"> </w:t>
      </w:r>
      <w:r w:rsidR="00A870AD">
        <w:rPr>
          <w:color w:val="429539"/>
          <w:sz w:val="20"/>
        </w:rPr>
        <w:t>dissemination</w:t>
      </w:r>
      <w:r w:rsidR="00A870AD">
        <w:rPr>
          <w:color w:val="429539"/>
          <w:spacing w:val="-21"/>
          <w:sz w:val="20"/>
        </w:rPr>
        <w:t xml:space="preserve"> </w:t>
      </w:r>
      <w:r w:rsidR="00A870AD">
        <w:rPr>
          <w:color w:val="429539"/>
          <w:sz w:val="20"/>
        </w:rPr>
        <w:t>and</w:t>
      </w:r>
      <w:r w:rsidR="00A870AD">
        <w:rPr>
          <w:color w:val="429539"/>
          <w:spacing w:val="-22"/>
          <w:sz w:val="20"/>
        </w:rPr>
        <w:t xml:space="preserve"> </w:t>
      </w:r>
      <w:r w:rsidR="00A870AD">
        <w:rPr>
          <w:color w:val="429539"/>
          <w:sz w:val="20"/>
        </w:rPr>
        <w:t>communities</w:t>
      </w:r>
      <w:r w:rsidR="00A870AD">
        <w:rPr>
          <w:color w:val="429539"/>
          <w:spacing w:val="-21"/>
          <w:sz w:val="20"/>
        </w:rPr>
        <w:t xml:space="preserve"> </w:t>
      </w:r>
      <w:r w:rsidR="00A870AD">
        <w:rPr>
          <w:color w:val="429539"/>
          <w:sz w:val="20"/>
        </w:rPr>
        <w:t>of</w:t>
      </w:r>
      <w:r w:rsidR="00A870AD">
        <w:rPr>
          <w:color w:val="429539"/>
          <w:spacing w:val="-22"/>
          <w:sz w:val="20"/>
        </w:rPr>
        <w:t xml:space="preserve"> </w:t>
      </w:r>
      <w:r w:rsidR="00A870AD">
        <w:rPr>
          <w:color w:val="429539"/>
          <w:sz w:val="20"/>
        </w:rPr>
        <w:t>practice</w:t>
      </w:r>
    </w:p>
    <w:p w:rsidR="0049721F" w:rsidRDefault="0012214F">
      <w:pPr>
        <w:pStyle w:val="ListParagraph"/>
        <w:numPr>
          <w:ilvl w:val="0"/>
          <w:numId w:val="12"/>
        </w:numPr>
        <w:tabs>
          <w:tab w:val="left" w:pos="670"/>
          <w:tab w:val="left" w:pos="671"/>
        </w:tabs>
        <w:ind w:hanging="340"/>
        <w:rPr>
          <w:sz w:val="20"/>
        </w:rPr>
      </w:pPr>
      <w:r>
        <w:rPr>
          <w:color w:val="429539"/>
          <w:sz w:val="20"/>
        </w:rPr>
        <w:t>u</w:t>
      </w:r>
      <w:r w:rsidR="00A870AD">
        <w:rPr>
          <w:color w:val="429539"/>
          <w:sz w:val="20"/>
        </w:rPr>
        <w:t>sing</w:t>
      </w:r>
      <w:r w:rsidR="00A870AD">
        <w:rPr>
          <w:color w:val="429539"/>
          <w:spacing w:val="-19"/>
          <w:sz w:val="20"/>
        </w:rPr>
        <w:t xml:space="preserve"> </w:t>
      </w:r>
      <w:r w:rsidR="00A870AD">
        <w:rPr>
          <w:color w:val="429539"/>
          <w:sz w:val="20"/>
        </w:rPr>
        <w:t>software</w:t>
      </w:r>
      <w:r w:rsidR="00A870AD">
        <w:rPr>
          <w:color w:val="429539"/>
          <w:spacing w:val="-18"/>
          <w:sz w:val="20"/>
        </w:rPr>
        <w:t xml:space="preserve"> </w:t>
      </w:r>
      <w:r w:rsidR="00A870AD">
        <w:rPr>
          <w:color w:val="429539"/>
          <w:sz w:val="20"/>
        </w:rPr>
        <w:t>for</w:t>
      </w:r>
      <w:r w:rsidR="00A870AD">
        <w:rPr>
          <w:color w:val="429539"/>
          <w:spacing w:val="-19"/>
          <w:sz w:val="20"/>
        </w:rPr>
        <w:t xml:space="preserve"> </w:t>
      </w:r>
      <w:r w:rsidR="00A870AD">
        <w:rPr>
          <w:color w:val="429539"/>
          <w:sz w:val="20"/>
        </w:rPr>
        <w:t>research</w:t>
      </w:r>
      <w:r w:rsidR="00A870AD">
        <w:rPr>
          <w:color w:val="429539"/>
          <w:spacing w:val="-18"/>
          <w:sz w:val="20"/>
        </w:rPr>
        <w:t xml:space="preserve"> </w:t>
      </w:r>
      <w:r w:rsidR="00A870AD">
        <w:rPr>
          <w:color w:val="429539"/>
          <w:sz w:val="20"/>
        </w:rPr>
        <w:t>(for</w:t>
      </w:r>
      <w:r w:rsidR="00A870AD">
        <w:rPr>
          <w:color w:val="429539"/>
          <w:spacing w:val="-19"/>
          <w:sz w:val="20"/>
        </w:rPr>
        <w:t xml:space="preserve"> </w:t>
      </w:r>
      <w:r w:rsidR="00A870AD">
        <w:rPr>
          <w:color w:val="429539"/>
          <w:sz w:val="20"/>
        </w:rPr>
        <w:t>example,</w:t>
      </w:r>
      <w:r w:rsidR="00A870AD">
        <w:rPr>
          <w:color w:val="429539"/>
          <w:spacing w:val="-18"/>
          <w:sz w:val="20"/>
        </w:rPr>
        <w:t xml:space="preserve"> </w:t>
      </w:r>
      <w:proofErr w:type="spellStart"/>
      <w:r w:rsidR="00A870AD">
        <w:rPr>
          <w:color w:val="429539"/>
          <w:sz w:val="20"/>
        </w:rPr>
        <w:t>NVivo</w:t>
      </w:r>
      <w:proofErr w:type="spellEnd"/>
      <w:r w:rsidR="00A870AD">
        <w:rPr>
          <w:color w:val="429539"/>
          <w:sz w:val="20"/>
        </w:rPr>
        <w:t>)</w:t>
      </w:r>
      <w:r w:rsidR="00A870AD">
        <w:rPr>
          <w:color w:val="429539"/>
          <w:spacing w:val="-19"/>
          <w:sz w:val="20"/>
        </w:rPr>
        <w:t xml:space="preserve"> </w:t>
      </w:r>
      <w:r w:rsidR="00A870AD">
        <w:rPr>
          <w:color w:val="429539"/>
          <w:sz w:val="20"/>
        </w:rPr>
        <w:t>and</w:t>
      </w:r>
      <w:r w:rsidR="00A870AD">
        <w:rPr>
          <w:color w:val="429539"/>
          <w:spacing w:val="-19"/>
          <w:sz w:val="20"/>
        </w:rPr>
        <w:t xml:space="preserve"> </w:t>
      </w:r>
      <w:r w:rsidR="00A870AD">
        <w:rPr>
          <w:color w:val="429539"/>
          <w:sz w:val="20"/>
        </w:rPr>
        <w:t>for</w:t>
      </w:r>
      <w:r w:rsidR="00A870AD">
        <w:rPr>
          <w:color w:val="429539"/>
          <w:spacing w:val="-19"/>
          <w:sz w:val="20"/>
        </w:rPr>
        <w:t xml:space="preserve"> </w:t>
      </w:r>
      <w:r w:rsidR="00A870AD">
        <w:rPr>
          <w:color w:val="429539"/>
          <w:sz w:val="20"/>
        </w:rPr>
        <w:t>data</w:t>
      </w:r>
      <w:r w:rsidR="00A870AD">
        <w:rPr>
          <w:color w:val="429539"/>
          <w:spacing w:val="-18"/>
          <w:sz w:val="20"/>
        </w:rPr>
        <w:t xml:space="preserve"> </w:t>
      </w:r>
      <w:proofErr w:type="spellStart"/>
      <w:r w:rsidR="00A870AD">
        <w:rPr>
          <w:color w:val="429539"/>
          <w:sz w:val="20"/>
        </w:rPr>
        <w:t>visualisation</w:t>
      </w:r>
      <w:proofErr w:type="spellEnd"/>
    </w:p>
    <w:p w:rsidR="0049721F" w:rsidRDefault="0012214F">
      <w:pPr>
        <w:pStyle w:val="ListParagraph"/>
        <w:numPr>
          <w:ilvl w:val="0"/>
          <w:numId w:val="12"/>
        </w:numPr>
        <w:tabs>
          <w:tab w:val="left" w:pos="670"/>
          <w:tab w:val="left" w:pos="671"/>
        </w:tabs>
        <w:ind w:hanging="340"/>
        <w:rPr>
          <w:sz w:val="20"/>
        </w:rPr>
      </w:pPr>
      <w:r>
        <w:rPr>
          <w:color w:val="429539"/>
          <w:sz w:val="20"/>
        </w:rPr>
        <w:t>u</w:t>
      </w:r>
      <w:r w:rsidR="00A870AD">
        <w:rPr>
          <w:color w:val="429539"/>
          <w:sz w:val="20"/>
        </w:rPr>
        <w:t>sing</w:t>
      </w:r>
      <w:r w:rsidR="00A870AD">
        <w:rPr>
          <w:color w:val="429539"/>
          <w:spacing w:val="-22"/>
          <w:sz w:val="20"/>
        </w:rPr>
        <w:t xml:space="preserve"> </w:t>
      </w:r>
      <w:r w:rsidR="00A870AD">
        <w:rPr>
          <w:color w:val="429539"/>
          <w:sz w:val="20"/>
        </w:rPr>
        <w:t>data</w:t>
      </w:r>
      <w:r w:rsidR="00A870AD">
        <w:rPr>
          <w:color w:val="429539"/>
          <w:spacing w:val="-21"/>
          <w:sz w:val="20"/>
        </w:rPr>
        <w:t xml:space="preserve"> </w:t>
      </w:r>
      <w:r w:rsidR="00A870AD">
        <w:rPr>
          <w:color w:val="429539"/>
          <w:sz w:val="20"/>
        </w:rPr>
        <w:t>and</w:t>
      </w:r>
      <w:r w:rsidR="00A870AD">
        <w:rPr>
          <w:color w:val="429539"/>
          <w:spacing w:val="-22"/>
          <w:sz w:val="20"/>
        </w:rPr>
        <w:t xml:space="preserve"> </w:t>
      </w:r>
      <w:r w:rsidR="00A870AD">
        <w:rPr>
          <w:color w:val="429539"/>
          <w:sz w:val="20"/>
        </w:rPr>
        <w:t>technology</w:t>
      </w:r>
      <w:r w:rsidR="00A870AD">
        <w:rPr>
          <w:color w:val="429539"/>
          <w:spacing w:val="-22"/>
          <w:sz w:val="20"/>
        </w:rPr>
        <w:t xml:space="preserve"> </w:t>
      </w:r>
      <w:r w:rsidR="00A870AD">
        <w:rPr>
          <w:color w:val="429539"/>
          <w:sz w:val="20"/>
        </w:rPr>
        <w:t>to</w:t>
      </w:r>
      <w:r w:rsidR="00A870AD">
        <w:rPr>
          <w:color w:val="429539"/>
          <w:spacing w:val="-22"/>
          <w:sz w:val="20"/>
        </w:rPr>
        <w:t xml:space="preserve"> </w:t>
      </w:r>
      <w:r w:rsidR="00A870AD">
        <w:rPr>
          <w:color w:val="429539"/>
          <w:sz w:val="20"/>
        </w:rPr>
        <w:t>inform</w:t>
      </w:r>
      <w:r w:rsidR="00A870AD">
        <w:rPr>
          <w:color w:val="429539"/>
          <w:spacing w:val="-22"/>
          <w:sz w:val="20"/>
        </w:rPr>
        <w:t xml:space="preserve"> </w:t>
      </w:r>
      <w:r w:rsidR="00A870AD">
        <w:rPr>
          <w:color w:val="429539"/>
          <w:sz w:val="20"/>
        </w:rPr>
        <w:t>business</w:t>
      </w:r>
      <w:r w:rsidR="00A870AD">
        <w:rPr>
          <w:color w:val="429539"/>
          <w:spacing w:val="-21"/>
          <w:sz w:val="20"/>
        </w:rPr>
        <w:t xml:space="preserve"> </w:t>
      </w:r>
      <w:r w:rsidR="00A870AD">
        <w:rPr>
          <w:color w:val="429539"/>
          <w:sz w:val="20"/>
        </w:rPr>
        <w:t>practices.</w:t>
      </w:r>
    </w:p>
    <w:p w:rsidR="0049721F" w:rsidRDefault="00B13A8E">
      <w:pPr>
        <w:pStyle w:val="BodyText"/>
        <w:spacing w:before="6"/>
        <w:rPr>
          <w:sz w:val="23"/>
        </w:rPr>
      </w:pPr>
      <w:r>
        <w:pict>
          <v:group id="_x0000_s1047" style="position:absolute;margin-left:44pt;margin-top:15.65pt;width:500.3pt;height:117.2pt;z-index:1648;mso-wrap-distance-left:0;mso-wrap-distance-right:0;mso-position-horizontal-relative:page" coordorigin="880,313" coordsize="10006,2344">
            <v:rect id="_x0000_s1053" style="position:absolute;left:1287;top:322;width:9589;height:2324" filled="f" strokecolor="#429539" strokeweight="1pt"/>
            <v:rect id="_x0000_s1052" style="position:absolute;left:880;top:569;width:8172;height:607" fillcolor="#429539" stroked="f"/>
            <v:rect id="_x0000_s1051" style="position:absolute;left:1068;top:625;width:7796;height:496" filled="f" strokecolor="#429539" strokeweight="1pt"/>
            <v:shape id="_x0000_s1050" type="#_x0000_t202" style="position:absolute;left:880;top:569;width:398;height:607" filled="f" stroked="f">
              <v:textbox style="mso-next-textbox:#_x0000_s1050" inset="0,0,0,0">
                <w:txbxContent>
                  <w:p w:rsidR="00A870AD" w:rsidRDefault="00A870AD" w:rsidP="00325547">
                    <w:pPr>
                      <w:spacing w:before="165"/>
                      <w:ind w:left="294" w:hanging="45"/>
                      <w:rPr>
                        <w:rFonts w:ascii="Arial"/>
                        <w:b/>
                        <w:sz w:val="24"/>
                      </w:rPr>
                    </w:pPr>
                    <w:r>
                      <w:rPr>
                        <w:rFonts w:ascii="Arial"/>
                        <w:b/>
                        <w:color w:val="FFFFFF"/>
                        <w:spacing w:val="8"/>
                        <w:w w:val="97"/>
                        <w:sz w:val="24"/>
                      </w:rPr>
                      <w:t>N</w:t>
                    </w:r>
                  </w:p>
                </w:txbxContent>
              </v:textbox>
            </v:shape>
            <v:shape id="_x0000_s1049" type="#_x0000_t202" style="position:absolute;left:1297;top:569;width:7755;height:607" filled="f" stroked="f">
              <v:textbox style="mso-next-textbox:#_x0000_s1049" inset="0,0,0,0">
                <w:txbxContent>
                  <w:p w:rsidR="00A870AD" w:rsidRDefault="001E262B">
                    <w:pPr>
                      <w:spacing w:before="165"/>
                      <w:ind w:left="-51"/>
                      <w:rPr>
                        <w:rFonts w:ascii="Arial"/>
                        <w:b/>
                        <w:sz w:val="24"/>
                      </w:rPr>
                    </w:pPr>
                    <w:r>
                      <w:rPr>
                        <w:rFonts w:ascii="Arial"/>
                        <w:b/>
                        <w:color w:val="FFFFFF"/>
                        <w:sz w:val="24"/>
                      </w:rPr>
                      <w:t xml:space="preserve"> </w:t>
                    </w:r>
                    <w:r w:rsidR="00A870AD">
                      <w:rPr>
                        <w:rFonts w:ascii="Arial"/>
                        <w:b/>
                        <w:color w:val="FFFFFF"/>
                        <w:sz w:val="24"/>
                      </w:rPr>
                      <w:t>Vivo research software</w:t>
                    </w:r>
                  </w:p>
                  <w:p w:rsidR="001E262B" w:rsidRDefault="001E262B"/>
                </w:txbxContent>
              </v:textbox>
            </v:shape>
            <v:shape id="_x0000_s1048" type="#_x0000_t202" style="position:absolute;left:1297;top:1176;width:9569;height:1461" filled="f" stroked="f">
              <v:textbox style="mso-next-textbox:#_x0000_s1048" inset="0,0,0,0">
                <w:txbxContent>
                  <w:p w:rsidR="00A870AD" w:rsidRDefault="00A870AD">
                    <w:pPr>
                      <w:spacing w:before="3"/>
                      <w:rPr>
                        <w:sz w:val="20"/>
                      </w:rPr>
                    </w:pPr>
                  </w:p>
                  <w:p w:rsidR="00A870AD" w:rsidRDefault="00A870AD">
                    <w:pPr>
                      <w:spacing w:line="333" w:lineRule="auto"/>
                      <w:ind w:left="170"/>
                      <w:rPr>
                        <w:rFonts w:ascii="Arial"/>
                        <w:sz w:val="20"/>
                      </w:rPr>
                    </w:pPr>
                    <w:proofErr w:type="spellStart"/>
                    <w:r>
                      <w:rPr>
                        <w:rFonts w:ascii="Arial"/>
                        <w:color w:val="429539"/>
                        <w:sz w:val="20"/>
                      </w:rPr>
                      <w:t>NVivo</w:t>
                    </w:r>
                    <w:proofErr w:type="spellEnd"/>
                    <w:r>
                      <w:rPr>
                        <w:rFonts w:ascii="Arial"/>
                        <w:color w:val="429539"/>
                        <w:sz w:val="20"/>
                      </w:rPr>
                      <w:t xml:space="preserve"> is software that supports qualitative and mixed methods research. Its role is to assist in the organisation and analysis of data from interviews, open-ended survey responses, articles, social media and web content.</w:t>
                    </w:r>
                  </w:p>
                </w:txbxContent>
              </v:textbox>
            </v:shape>
            <w10:wrap type="topAndBottom" anchorx="page"/>
          </v:group>
        </w:pict>
      </w:r>
    </w:p>
    <w:p w:rsidR="0049721F" w:rsidRDefault="0049721F">
      <w:pPr>
        <w:pStyle w:val="BodyText"/>
        <w:spacing w:before="11"/>
        <w:rPr>
          <w:sz w:val="7"/>
        </w:rPr>
      </w:pPr>
    </w:p>
    <w:p w:rsidR="0049721F" w:rsidRDefault="00A870AD">
      <w:pPr>
        <w:pStyle w:val="BodyText"/>
        <w:spacing w:before="100"/>
        <w:ind w:left="330"/>
      </w:pPr>
      <w:r>
        <w:rPr>
          <w:color w:val="231F20"/>
        </w:rPr>
        <w:t>Alignment with current training packages:</w:t>
      </w:r>
    </w:p>
    <w:p w:rsidR="0049721F" w:rsidRDefault="00A870AD" w:rsidP="00D741D4">
      <w:pPr>
        <w:pStyle w:val="BodyText"/>
        <w:numPr>
          <w:ilvl w:val="0"/>
          <w:numId w:val="26"/>
        </w:numPr>
        <w:spacing w:before="144"/>
        <w:ind w:left="709" w:hanging="369"/>
      </w:pPr>
      <w:r>
        <w:rPr>
          <w:color w:val="231F20"/>
          <w:w w:val="110"/>
        </w:rPr>
        <w:t>The</w:t>
      </w:r>
      <w:r>
        <w:rPr>
          <w:color w:val="231F20"/>
          <w:spacing w:val="-53"/>
          <w:w w:val="110"/>
        </w:rPr>
        <w:t xml:space="preserve"> </w:t>
      </w:r>
      <w:r>
        <w:rPr>
          <w:color w:val="231F20"/>
          <w:spacing w:val="-4"/>
          <w:w w:val="110"/>
        </w:rPr>
        <w:t xml:space="preserve">TAE10 </w:t>
      </w:r>
      <w:r>
        <w:rPr>
          <w:color w:val="231F20"/>
          <w:spacing w:val="-3"/>
          <w:w w:val="110"/>
        </w:rPr>
        <w:t>Training Package:</w:t>
      </w:r>
    </w:p>
    <w:p w:rsidR="0049721F" w:rsidRDefault="00A870AD">
      <w:pPr>
        <w:pStyle w:val="BodyText"/>
        <w:spacing w:before="144" w:line="331" w:lineRule="auto"/>
        <w:ind w:left="1010" w:right="273" w:hanging="341"/>
      </w:pPr>
      <w:r>
        <w:rPr>
          <w:color w:val="78278B"/>
          <w:sz w:val="16"/>
        </w:rPr>
        <w:t xml:space="preserve">— </w:t>
      </w:r>
      <w:r w:rsidR="00D741D4">
        <w:rPr>
          <w:color w:val="78278B"/>
          <w:sz w:val="16"/>
        </w:rPr>
        <w:tab/>
      </w:r>
      <w:r>
        <w:rPr>
          <w:color w:val="231F20"/>
        </w:rPr>
        <w:t>TAE80316 — Graduate Certificate in Digital Education. However, this is very education-focused and other qualifications such as the Graduate Certificate in Digital Media might be of more use.</w:t>
      </w:r>
    </w:p>
    <w:p w:rsidR="0049721F" w:rsidRDefault="00A870AD" w:rsidP="00D741D4">
      <w:pPr>
        <w:pStyle w:val="BodyText"/>
        <w:numPr>
          <w:ilvl w:val="0"/>
          <w:numId w:val="26"/>
        </w:numPr>
        <w:spacing w:before="144"/>
        <w:ind w:left="709" w:hanging="369"/>
      </w:pPr>
      <w:r w:rsidRPr="00D741D4">
        <w:rPr>
          <w:color w:val="231F20"/>
          <w:w w:val="110"/>
        </w:rPr>
        <w:t>Other training packages: the following skills sets and units were identified as providing training in digital</w:t>
      </w:r>
      <w:r w:rsidR="00D741D4" w:rsidRPr="00D741D4">
        <w:rPr>
          <w:color w:val="231F20"/>
          <w:w w:val="110"/>
        </w:rPr>
        <w:t xml:space="preserve"> </w:t>
      </w:r>
      <w:r w:rsidRPr="00D741D4">
        <w:rPr>
          <w:color w:val="231F20"/>
          <w:w w:val="110"/>
        </w:rPr>
        <w:t>technologies:</w:t>
      </w:r>
    </w:p>
    <w:p w:rsidR="0049721F" w:rsidRPr="00D741D4" w:rsidRDefault="00A870AD">
      <w:pPr>
        <w:pStyle w:val="ListParagraph"/>
        <w:numPr>
          <w:ilvl w:val="0"/>
          <w:numId w:val="9"/>
        </w:numPr>
        <w:tabs>
          <w:tab w:val="left" w:pos="1011"/>
        </w:tabs>
        <w:ind w:hanging="340"/>
        <w:rPr>
          <w:color w:val="231F20"/>
          <w:sz w:val="20"/>
          <w:szCs w:val="20"/>
        </w:rPr>
      </w:pPr>
      <w:r w:rsidRPr="00D741D4">
        <w:rPr>
          <w:color w:val="231F20"/>
          <w:sz w:val="20"/>
          <w:szCs w:val="20"/>
        </w:rPr>
        <w:t>BSB42415 or BSB52415 — Certificate IV or Diploma in Marketing and Communication</w:t>
      </w:r>
    </w:p>
    <w:p w:rsidR="0049721F" w:rsidRPr="00D741D4" w:rsidRDefault="00A870AD">
      <w:pPr>
        <w:pStyle w:val="ListParagraph"/>
        <w:numPr>
          <w:ilvl w:val="0"/>
          <w:numId w:val="9"/>
        </w:numPr>
        <w:tabs>
          <w:tab w:val="left" w:pos="1011"/>
        </w:tabs>
        <w:ind w:hanging="340"/>
        <w:rPr>
          <w:color w:val="231F20"/>
          <w:sz w:val="20"/>
          <w:szCs w:val="20"/>
        </w:rPr>
      </w:pPr>
      <w:r w:rsidRPr="00D741D4">
        <w:rPr>
          <w:color w:val="231F20"/>
          <w:sz w:val="20"/>
          <w:szCs w:val="20"/>
        </w:rPr>
        <w:t>BSB42115 or BSB52115 — Certificate IV or Diploma in Library and Information Services</w:t>
      </w:r>
    </w:p>
    <w:p w:rsidR="0049721F" w:rsidRPr="00D741D4" w:rsidRDefault="00A870AD">
      <w:pPr>
        <w:pStyle w:val="ListParagraph"/>
        <w:numPr>
          <w:ilvl w:val="0"/>
          <w:numId w:val="9"/>
        </w:numPr>
        <w:tabs>
          <w:tab w:val="left" w:pos="1011"/>
        </w:tabs>
        <w:ind w:hanging="340"/>
        <w:rPr>
          <w:color w:val="231F20"/>
          <w:sz w:val="20"/>
          <w:szCs w:val="20"/>
        </w:rPr>
      </w:pPr>
      <w:r w:rsidRPr="00D741D4">
        <w:rPr>
          <w:color w:val="231F20"/>
          <w:sz w:val="20"/>
          <w:szCs w:val="20"/>
        </w:rPr>
        <w:t>BSBSS00061 — Cloud Computing and Digital Skills for Business skill set</w:t>
      </w:r>
    </w:p>
    <w:p w:rsidR="0049721F" w:rsidRPr="00D741D4" w:rsidRDefault="00A870AD">
      <w:pPr>
        <w:pStyle w:val="ListParagraph"/>
        <w:numPr>
          <w:ilvl w:val="0"/>
          <w:numId w:val="9"/>
        </w:numPr>
        <w:tabs>
          <w:tab w:val="left" w:pos="1011"/>
        </w:tabs>
        <w:ind w:hanging="340"/>
        <w:rPr>
          <w:color w:val="231F20"/>
          <w:sz w:val="20"/>
          <w:szCs w:val="20"/>
        </w:rPr>
      </w:pPr>
      <w:r w:rsidRPr="00D741D4">
        <w:rPr>
          <w:color w:val="231F20"/>
          <w:sz w:val="20"/>
          <w:szCs w:val="20"/>
        </w:rPr>
        <w:t xml:space="preserve">BSBSS00071 — </w:t>
      </w:r>
      <w:proofErr w:type="spellStart"/>
      <w:r w:rsidRPr="00D741D4">
        <w:rPr>
          <w:color w:val="231F20"/>
          <w:sz w:val="20"/>
          <w:szCs w:val="20"/>
        </w:rPr>
        <w:t>Digitisation</w:t>
      </w:r>
      <w:proofErr w:type="spellEnd"/>
      <w:r w:rsidRPr="00D741D4">
        <w:rPr>
          <w:color w:val="231F20"/>
          <w:sz w:val="20"/>
          <w:szCs w:val="20"/>
        </w:rPr>
        <w:t xml:space="preserve"> skill set.</w:t>
      </w:r>
    </w:p>
    <w:p w:rsidR="0049721F" w:rsidRDefault="0049721F">
      <w:pPr>
        <w:rPr>
          <w:sz w:val="20"/>
        </w:rPr>
        <w:sectPr w:rsidR="0049721F">
          <w:footerReference w:type="even" r:id="rId29"/>
          <w:footerReference w:type="default" r:id="rId30"/>
          <w:pgSz w:w="11910" w:h="16840"/>
          <w:pgMar w:top="1680" w:right="780" w:bottom="1060" w:left="540" w:header="1492" w:footer="866" w:gutter="0"/>
          <w:cols w:space="720"/>
        </w:sectPr>
      </w:pPr>
    </w:p>
    <w:p w:rsidR="0049721F" w:rsidRDefault="0049721F">
      <w:pPr>
        <w:pStyle w:val="BodyText"/>
      </w:pPr>
    </w:p>
    <w:p w:rsidR="0049721F" w:rsidRDefault="0049721F">
      <w:pPr>
        <w:pStyle w:val="BodyText"/>
        <w:spacing w:before="3"/>
        <w:rPr>
          <w:sz w:val="27"/>
        </w:rPr>
      </w:pPr>
    </w:p>
    <w:p w:rsidR="0049721F" w:rsidRDefault="00A870AD">
      <w:pPr>
        <w:pStyle w:val="Heading3"/>
        <w:tabs>
          <w:tab w:val="left" w:pos="10253"/>
        </w:tabs>
      </w:pPr>
      <w:r>
        <w:rPr>
          <w:color w:val="FFFFFF"/>
          <w:w w:val="97"/>
          <w:shd w:val="clear" w:color="auto" w:fill="78278B"/>
        </w:rPr>
        <w:t xml:space="preserve"> </w:t>
      </w:r>
      <w:r>
        <w:rPr>
          <w:color w:val="FFFFFF"/>
          <w:spacing w:val="25"/>
          <w:shd w:val="clear" w:color="auto" w:fill="78278B"/>
        </w:rPr>
        <w:t xml:space="preserve"> </w:t>
      </w:r>
      <w:r>
        <w:rPr>
          <w:color w:val="FFFFFF"/>
          <w:shd w:val="clear" w:color="auto" w:fill="78278B"/>
        </w:rPr>
        <w:t>Knowledge</w:t>
      </w:r>
      <w:r>
        <w:rPr>
          <w:color w:val="FFFFFF"/>
          <w:spacing w:val="-54"/>
          <w:shd w:val="clear" w:color="auto" w:fill="78278B"/>
        </w:rPr>
        <w:t xml:space="preserve"> </w:t>
      </w:r>
      <w:r>
        <w:rPr>
          <w:color w:val="FFFFFF"/>
          <w:shd w:val="clear" w:color="auto" w:fill="78278B"/>
        </w:rPr>
        <w:t>brokerage</w:t>
      </w:r>
      <w:r>
        <w:rPr>
          <w:color w:val="FFFFFF"/>
          <w:spacing w:val="-54"/>
          <w:shd w:val="clear" w:color="auto" w:fill="78278B"/>
        </w:rPr>
        <w:t xml:space="preserve"> </w:t>
      </w:r>
      <w:r>
        <w:rPr>
          <w:color w:val="FFFFFF"/>
          <w:shd w:val="clear" w:color="auto" w:fill="78278B"/>
        </w:rPr>
        <w:t>skills</w:t>
      </w:r>
      <w:r>
        <w:rPr>
          <w:color w:val="FFFFFF"/>
          <w:spacing w:val="-54"/>
          <w:shd w:val="clear" w:color="auto" w:fill="78278B"/>
        </w:rPr>
        <w:t xml:space="preserve"> </w:t>
      </w:r>
      <w:r>
        <w:rPr>
          <w:color w:val="FFFFFF"/>
          <w:shd w:val="clear" w:color="auto" w:fill="78278B"/>
        </w:rPr>
        <w:t>–</w:t>
      </w:r>
      <w:r>
        <w:rPr>
          <w:color w:val="FFFFFF"/>
          <w:spacing w:val="-54"/>
          <w:shd w:val="clear" w:color="auto" w:fill="78278B"/>
        </w:rPr>
        <w:t xml:space="preserve"> </w:t>
      </w:r>
      <w:r>
        <w:rPr>
          <w:color w:val="FFFFFF"/>
          <w:shd w:val="clear" w:color="auto" w:fill="78278B"/>
        </w:rPr>
        <w:t>Industry</w:t>
      </w:r>
      <w:r>
        <w:rPr>
          <w:color w:val="FFFFFF"/>
          <w:spacing w:val="-54"/>
          <w:shd w:val="clear" w:color="auto" w:fill="78278B"/>
        </w:rPr>
        <w:t xml:space="preserve"> </w:t>
      </w:r>
      <w:r>
        <w:rPr>
          <w:color w:val="FFFFFF"/>
          <w:shd w:val="clear" w:color="auto" w:fill="78278B"/>
        </w:rPr>
        <w:t>and</w:t>
      </w:r>
      <w:r>
        <w:rPr>
          <w:color w:val="FFFFFF"/>
          <w:spacing w:val="-54"/>
          <w:shd w:val="clear" w:color="auto" w:fill="78278B"/>
        </w:rPr>
        <w:t xml:space="preserve"> </w:t>
      </w:r>
      <w:r>
        <w:rPr>
          <w:color w:val="FFFFFF"/>
          <w:shd w:val="clear" w:color="auto" w:fill="78278B"/>
        </w:rPr>
        <w:t>community</w:t>
      </w:r>
      <w:r>
        <w:rPr>
          <w:color w:val="FFFFFF"/>
          <w:spacing w:val="-54"/>
          <w:shd w:val="clear" w:color="auto" w:fill="78278B"/>
        </w:rPr>
        <w:t xml:space="preserve"> </w:t>
      </w:r>
      <w:r>
        <w:rPr>
          <w:color w:val="FFFFFF"/>
          <w:shd w:val="clear" w:color="auto" w:fill="78278B"/>
        </w:rPr>
        <w:t>links</w:t>
      </w:r>
      <w:r>
        <w:rPr>
          <w:color w:val="FFFFFF"/>
          <w:shd w:val="clear" w:color="auto" w:fill="78278B"/>
        </w:rPr>
        <w:tab/>
      </w:r>
    </w:p>
    <w:p w:rsidR="0049721F" w:rsidRDefault="0049721F">
      <w:pPr>
        <w:pStyle w:val="BodyText"/>
        <w:spacing w:before="10"/>
        <w:rPr>
          <w:rFonts w:ascii="Arial"/>
          <w:sz w:val="24"/>
        </w:rPr>
      </w:pPr>
    </w:p>
    <w:p w:rsidR="0049721F" w:rsidRDefault="00A870AD" w:rsidP="00D741D4">
      <w:pPr>
        <w:pStyle w:val="BodyText"/>
        <w:numPr>
          <w:ilvl w:val="0"/>
          <w:numId w:val="26"/>
        </w:numPr>
        <w:ind w:left="426" w:hanging="284"/>
      </w:pPr>
      <w:r>
        <w:rPr>
          <w:color w:val="78278B"/>
          <w:w w:val="105"/>
        </w:rPr>
        <w:t xml:space="preserve">translating and </w:t>
      </w:r>
      <w:proofErr w:type="spellStart"/>
      <w:r>
        <w:rPr>
          <w:color w:val="78278B"/>
          <w:w w:val="105"/>
        </w:rPr>
        <w:t>synthesising</w:t>
      </w:r>
      <w:proofErr w:type="spellEnd"/>
      <w:r>
        <w:rPr>
          <w:color w:val="78278B"/>
          <w:w w:val="105"/>
        </w:rPr>
        <w:t xml:space="preserve"> research</w:t>
      </w:r>
    </w:p>
    <w:p w:rsidR="0049721F" w:rsidRDefault="00A870AD" w:rsidP="00D741D4">
      <w:pPr>
        <w:pStyle w:val="BodyText"/>
        <w:numPr>
          <w:ilvl w:val="0"/>
          <w:numId w:val="26"/>
        </w:numPr>
        <w:spacing w:before="144"/>
        <w:ind w:left="426" w:hanging="284"/>
      </w:pPr>
      <w:r>
        <w:rPr>
          <w:color w:val="78278B"/>
          <w:w w:val="105"/>
        </w:rPr>
        <w:t>networking/collaborating</w:t>
      </w:r>
    </w:p>
    <w:p w:rsidR="0049721F" w:rsidRDefault="00A870AD" w:rsidP="00D741D4">
      <w:pPr>
        <w:pStyle w:val="BodyText"/>
        <w:numPr>
          <w:ilvl w:val="0"/>
          <w:numId w:val="26"/>
        </w:numPr>
        <w:spacing w:before="144"/>
        <w:ind w:left="426" w:hanging="284"/>
      </w:pPr>
      <w:r>
        <w:rPr>
          <w:color w:val="78278B"/>
        </w:rPr>
        <w:t>building innovative/entrepreneurial practices</w:t>
      </w:r>
    </w:p>
    <w:p w:rsidR="0049721F" w:rsidRDefault="00A870AD" w:rsidP="00D741D4">
      <w:pPr>
        <w:pStyle w:val="BodyText"/>
        <w:numPr>
          <w:ilvl w:val="0"/>
          <w:numId w:val="26"/>
        </w:numPr>
        <w:spacing w:before="144"/>
        <w:ind w:left="426" w:hanging="284"/>
      </w:pPr>
      <w:r>
        <w:rPr>
          <w:color w:val="78278B"/>
          <w:w w:val="105"/>
        </w:rPr>
        <w:t xml:space="preserve">adapting and using skills in other </w:t>
      </w:r>
      <w:proofErr w:type="spellStart"/>
      <w:r>
        <w:rPr>
          <w:color w:val="78278B"/>
          <w:w w:val="105"/>
        </w:rPr>
        <w:t>organisations</w:t>
      </w:r>
      <w:proofErr w:type="spellEnd"/>
    </w:p>
    <w:p w:rsidR="0049721F" w:rsidRDefault="00A870AD" w:rsidP="00D741D4">
      <w:pPr>
        <w:pStyle w:val="BodyText"/>
        <w:numPr>
          <w:ilvl w:val="0"/>
          <w:numId w:val="26"/>
        </w:numPr>
        <w:spacing w:before="144"/>
        <w:ind w:left="426" w:hanging="284"/>
      </w:pPr>
      <w:proofErr w:type="gramStart"/>
      <w:r>
        <w:rPr>
          <w:color w:val="78278B"/>
          <w:w w:val="105"/>
        </w:rPr>
        <w:t>creating</w:t>
      </w:r>
      <w:proofErr w:type="gramEnd"/>
      <w:r>
        <w:rPr>
          <w:color w:val="78278B"/>
          <w:w w:val="105"/>
        </w:rPr>
        <w:t xml:space="preserve"> and managing hubs, innovation ecosystems.</w:t>
      </w:r>
    </w:p>
    <w:p w:rsidR="0049721F" w:rsidRDefault="0049721F">
      <w:pPr>
        <w:pStyle w:val="BodyText"/>
        <w:rPr>
          <w:sz w:val="27"/>
        </w:rPr>
      </w:pPr>
    </w:p>
    <w:p w:rsidR="0049721F" w:rsidRDefault="00A870AD">
      <w:pPr>
        <w:pStyle w:val="BodyText"/>
        <w:spacing w:before="1"/>
        <w:ind w:left="109"/>
      </w:pPr>
      <w:r>
        <w:rPr>
          <w:color w:val="231F20"/>
        </w:rPr>
        <w:t>Alignment with current training packages:</w:t>
      </w:r>
    </w:p>
    <w:p w:rsidR="0049721F" w:rsidRDefault="0049721F">
      <w:pPr>
        <w:pStyle w:val="BodyText"/>
        <w:spacing w:before="3"/>
        <w:rPr>
          <w:sz w:val="17"/>
        </w:rPr>
      </w:pPr>
    </w:p>
    <w:p w:rsidR="0049721F" w:rsidRDefault="00A870AD" w:rsidP="00D741D4">
      <w:pPr>
        <w:pStyle w:val="BodyText"/>
        <w:numPr>
          <w:ilvl w:val="0"/>
          <w:numId w:val="26"/>
        </w:numPr>
        <w:ind w:left="426" w:hanging="284"/>
      </w:pPr>
      <w:r>
        <w:rPr>
          <w:color w:val="231F20"/>
          <w:w w:val="105"/>
        </w:rPr>
        <w:t>TAE40116: Certificate IV in Training and Assessment electives:</w:t>
      </w:r>
    </w:p>
    <w:p w:rsidR="0049721F" w:rsidRDefault="00A870AD">
      <w:pPr>
        <w:pStyle w:val="ListParagraph"/>
        <w:numPr>
          <w:ilvl w:val="0"/>
          <w:numId w:val="8"/>
        </w:numPr>
        <w:tabs>
          <w:tab w:val="left" w:pos="790"/>
        </w:tabs>
        <w:ind w:hanging="340"/>
        <w:rPr>
          <w:sz w:val="20"/>
        </w:rPr>
      </w:pPr>
      <w:r>
        <w:rPr>
          <w:color w:val="231F20"/>
          <w:sz w:val="20"/>
        </w:rPr>
        <w:t>BSBMKG413</w:t>
      </w:r>
      <w:r>
        <w:rPr>
          <w:color w:val="231F20"/>
          <w:spacing w:val="-19"/>
          <w:sz w:val="20"/>
        </w:rPr>
        <w:t xml:space="preserve"> </w:t>
      </w:r>
      <w:r>
        <w:rPr>
          <w:color w:val="231F20"/>
          <w:sz w:val="20"/>
        </w:rPr>
        <w:t>—</w:t>
      </w:r>
      <w:r>
        <w:rPr>
          <w:color w:val="231F20"/>
          <w:spacing w:val="-20"/>
          <w:sz w:val="20"/>
        </w:rPr>
        <w:t xml:space="preserve"> </w:t>
      </w:r>
      <w:r>
        <w:rPr>
          <w:color w:val="231F20"/>
          <w:sz w:val="20"/>
        </w:rPr>
        <w:t>Promote</w:t>
      </w:r>
      <w:r>
        <w:rPr>
          <w:color w:val="231F20"/>
          <w:spacing w:val="-19"/>
          <w:sz w:val="20"/>
        </w:rPr>
        <w:t xml:space="preserve"> </w:t>
      </w:r>
      <w:r>
        <w:rPr>
          <w:color w:val="231F20"/>
          <w:sz w:val="20"/>
        </w:rPr>
        <w:t>products</w:t>
      </w:r>
      <w:r>
        <w:rPr>
          <w:color w:val="231F20"/>
          <w:spacing w:val="-20"/>
          <w:sz w:val="20"/>
        </w:rPr>
        <w:t xml:space="preserve"> </w:t>
      </w:r>
      <w:r>
        <w:rPr>
          <w:color w:val="231F20"/>
          <w:sz w:val="20"/>
        </w:rPr>
        <w:t>and</w:t>
      </w:r>
      <w:r>
        <w:rPr>
          <w:color w:val="231F20"/>
          <w:spacing w:val="-20"/>
          <w:sz w:val="20"/>
        </w:rPr>
        <w:t xml:space="preserve"> </w:t>
      </w:r>
      <w:r>
        <w:rPr>
          <w:color w:val="231F20"/>
          <w:sz w:val="20"/>
        </w:rPr>
        <w:t>services</w:t>
      </w:r>
    </w:p>
    <w:p w:rsidR="0049721F" w:rsidRDefault="00A870AD">
      <w:pPr>
        <w:pStyle w:val="ListParagraph"/>
        <w:numPr>
          <w:ilvl w:val="0"/>
          <w:numId w:val="8"/>
        </w:numPr>
        <w:tabs>
          <w:tab w:val="left" w:pos="790"/>
        </w:tabs>
        <w:ind w:hanging="340"/>
        <w:rPr>
          <w:sz w:val="20"/>
        </w:rPr>
      </w:pPr>
      <w:r>
        <w:rPr>
          <w:color w:val="231F20"/>
          <w:sz w:val="20"/>
        </w:rPr>
        <w:t>BSBREL402</w:t>
      </w:r>
      <w:r>
        <w:rPr>
          <w:color w:val="231F20"/>
          <w:spacing w:val="-19"/>
          <w:sz w:val="20"/>
        </w:rPr>
        <w:t xml:space="preserve"> </w:t>
      </w:r>
      <w:r>
        <w:rPr>
          <w:color w:val="231F20"/>
          <w:sz w:val="20"/>
        </w:rPr>
        <w:t>—</w:t>
      </w:r>
      <w:r>
        <w:rPr>
          <w:color w:val="231F20"/>
          <w:spacing w:val="-20"/>
          <w:sz w:val="20"/>
        </w:rPr>
        <w:t xml:space="preserve"> </w:t>
      </w:r>
      <w:r>
        <w:rPr>
          <w:color w:val="231F20"/>
          <w:sz w:val="20"/>
        </w:rPr>
        <w:t>Build</w:t>
      </w:r>
      <w:r>
        <w:rPr>
          <w:color w:val="231F20"/>
          <w:spacing w:val="-20"/>
          <w:sz w:val="20"/>
        </w:rPr>
        <w:t xml:space="preserve"> </w:t>
      </w:r>
      <w:r>
        <w:rPr>
          <w:color w:val="231F20"/>
          <w:sz w:val="20"/>
        </w:rPr>
        <w:t>client</w:t>
      </w:r>
      <w:r>
        <w:rPr>
          <w:color w:val="231F20"/>
          <w:spacing w:val="-19"/>
          <w:sz w:val="20"/>
        </w:rPr>
        <w:t xml:space="preserve"> </w:t>
      </w:r>
      <w:r>
        <w:rPr>
          <w:color w:val="231F20"/>
          <w:sz w:val="20"/>
        </w:rPr>
        <w:t>relationships</w:t>
      </w:r>
      <w:r>
        <w:rPr>
          <w:color w:val="231F20"/>
          <w:spacing w:val="-19"/>
          <w:sz w:val="20"/>
        </w:rPr>
        <w:t xml:space="preserve"> </w:t>
      </w:r>
      <w:r>
        <w:rPr>
          <w:color w:val="231F20"/>
          <w:sz w:val="20"/>
        </w:rPr>
        <w:t>and</w:t>
      </w:r>
      <w:r>
        <w:rPr>
          <w:color w:val="231F20"/>
          <w:spacing w:val="-20"/>
          <w:sz w:val="20"/>
        </w:rPr>
        <w:t xml:space="preserve"> </w:t>
      </w:r>
      <w:r>
        <w:rPr>
          <w:color w:val="231F20"/>
          <w:sz w:val="20"/>
        </w:rPr>
        <w:t>business</w:t>
      </w:r>
      <w:r>
        <w:rPr>
          <w:color w:val="231F20"/>
          <w:spacing w:val="-19"/>
          <w:sz w:val="20"/>
        </w:rPr>
        <w:t xml:space="preserve"> </w:t>
      </w:r>
      <w:r>
        <w:rPr>
          <w:color w:val="231F20"/>
          <w:sz w:val="20"/>
        </w:rPr>
        <w:t>networks.</w:t>
      </w:r>
    </w:p>
    <w:p w:rsidR="0049721F" w:rsidRDefault="00A870AD" w:rsidP="00D741D4">
      <w:pPr>
        <w:pStyle w:val="BodyText"/>
        <w:numPr>
          <w:ilvl w:val="0"/>
          <w:numId w:val="26"/>
        </w:numPr>
        <w:spacing w:before="120"/>
        <w:ind w:left="426" w:hanging="284"/>
      </w:pPr>
      <w:r>
        <w:rPr>
          <w:color w:val="231F20"/>
          <w:w w:val="105"/>
        </w:rPr>
        <w:t>TAE50116: Diploma of Vocational Education and Training electives:</w:t>
      </w:r>
    </w:p>
    <w:p w:rsidR="0049721F" w:rsidRDefault="00A870AD">
      <w:pPr>
        <w:pStyle w:val="ListParagraph"/>
        <w:numPr>
          <w:ilvl w:val="0"/>
          <w:numId w:val="7"/>
        </w:numPr>
        <w:tabs>
          <w:tab w:val="left" w:pos="790"/>
        </w:tabs>
        <w:ind w:hanging="340"/>
        <w:rPr>
          <w:sz w:val="20"/>
        </w:rPr>
      </w:pPr>
      <w:r>
        <w:rPr>
          <w:color w:val="231F20"/>
          <w:spacing w:val="-5"/>
          <w:sz w:val="20"/>
        </w:rPr>
        <w:t>TAETAS501</w:t>
      </w:r>
      <w:r>
        <w:rPr>
          <w:color w:val="231F20"/>
          <w:spacing w:val="-19"/>
          <w:sz w:val="20"/>
        </w:rPr>
        <w:t xml:space="preserve"> </w:t>
      </w:r>
      <w:r>
        <w:rPr>
          <w:color w:val="231F20"/>
          <w:sz w:val="20"/>
        </w:rPr>
        <w:t>—</w:t>
      </w:r>
      <w:r>
        <w:rPr>
          <w:color w:val="231F20"/>
          <w:spacing w:val="-20"/>
          <w:sz w:val="20"/>
        </w:rPr>
        <w:t xml:space="preserve"> </w:t>
      </w:r>
      <w:r>
        <w:rPr>
          <w:color w:val="231F20"/>
          <w:sz w:val="20"/>
        </w:rPr>
        <w:t>Undertake</w:t>
      </w:r>
      <w:r>
        <w:rPr>
          <w:color w:val="231F20"/>
          <w:spacing w:val="-19"/>
          <w:sz w:val="20"/>
        </w:rPr>
        <w:t xml:space="preserve"> </w:t>
      </w:r>
      <w:r>
        <w:rPr>
          <w:color w:val="231F20"/>
          <w:sz w:val="20"/>
        </w:rPr>
        <w:t>organisational</w:t>
      </w:r>
      <w:r>
        <w:rPr>
          <w:color w:val="231F20"/>
          <w:spacing w:val="-19"/>
          <w:sz w:val="20"/>
        </w:rPr>
        <w:t xml:space="preserve"> </w:t>
      </w:r>
      <w:r>
        <w:rPr>
          <w:color w:val="231F20"/>
          <w:sz w:val="20"/>
        </w:rPr>
        <w:t>training</w:t>
      </w:r>
      <w:r>
        <w:rPr>
          <w:color w:val="231F20"/>
          <w:spacing w:val="-19"/>
          <w:sz w:val="20"/>
        </w:rPr>
        <w:t xml:space="preserve"> </w:t>
      </w:r>
      <w:r>
        <w:rPr>
          <w:color w:val="231F20"/>
          <w:sz w:val="20"/>
        </w:rPr>
        <w:t>needs</w:t>
      </w:r>
      <w:r>
        <w:rPr>
          <w:color w:val="231F20"/>
          <w:spacing w:val="-19"/>
          <w:sz w:val="20"/>
        </w:rPr>
        <w:t xml:space="preserve"> </w:t>
      </w:r>
      <w:r>
        <w:rPr>
          <w:color w:val="231F20"/>
          <w:sz w:val="20"/>
        </w:rPr>
        <w:t>analysis</w:t>
      </w:r>
    </w:p>
    <w:p w:rsidR="0049721F" w:rsidRDefault="00A870AD">
      <w:pPr>
        <w:pStyle w:val="ListParagraph"/>
        <w:numPr>
          <w:ilvl w:val="0"/>
          <w:numId w:val="7"/>
        </w:numPr>
        <w:tabs>
          <w:tab w:val="left" w:pos="790"/>
        </w:tabs>
        <w:ind w:hanging="340"/>
        <w:rPr>
          <w:sz w:val="20"/>
        </w:rPr>
      </w:pPr>
      <w:r>
        <w:rPr>
          <w:color w:val="231F20"/>
          <w:sz w:val="20"/>
        </w:rPr>
        <w:t>TAEICR501—</w:t>
      </w:r>
      <w:r>
        <w:rPr>
          <w:color w:val="231F20"/>
          <w:spacing w:val="-21"/>
          <w:sz w:val="20"/>
        </w:rPr>
        <w:t xml:space="preserve"> </w:t>
      </w:r>
      <w:r>
        <w:rPr>
          <w:color w:val="231F20"/>
          <w:spacing w:val="-3"/>
          <w:sz w:val="20"/>
        </w:rPr>
        <w:t>Work</w:t>
      </w:r>
      <w:r>
        <w:rPr>
          <w:color w:val="231F20"/>
          <w:spacing w:val="-21"/>
          <w:sz w:val="20"/>
        </w:rPr>
        <w:t xml:space="preserve"> </w:t>
      </w:r>
      <w:r>
        <w:rPr>
          <w:color w:val="231F20"/>
          <w:sz w:val="20"/>
        </w:rPr>
        <w:t>in</w:t>
      </w:r>
      <w:r>
        <w:rPr>
          <w:color w:val="231F20"/>
          <w:spacing w:val="-22"/>
          <w:sz w:val="20"/>
        </w:rPr>
        <w:t xml:space="preserve"> </w:t>
      </w:r>
      <w:r>
        <w:rPr>
          <w:color w:val="231F20"/>
          <w:sz w:val="20"/>
        </w:rPr>
        <w:t>partnership</w:t>
      </w:r>
      <w:r>
        <w:rPr>
          <w:color w:val="231F20"/>
          <w:spacing w:val="-21"/>
          <w:sz w:val="20"/>
        </w:rPr>
        <w:t xml:space="preserve"> </w:t>
      </w:r>
      <w:r>
        <w:rPr>
          <w:color w:val="231F20"/>
          <w:sz w:val="20"/>
        </w:rPr>
        <w:t>with</w:t>
      </w:r>
      <w:r>
        <w:rPr>
          <w:color w:val="231F20"/>
          <w:spacing w:val="-21"/>
          <w:sz w:val="20"/>
        </w:rPr>
        <w:t xml:space="preserve"> </w:t>
      </w:r>
      <w:r>
        <w:rPr>
          <w:color w:val="231F20"/>
          <w:spacing w:val="-4"/>
          <w:sz w:val="20"/>
        </w:rPr>
        <w:t>industry,</w:t>
      </w:r>
      <w:r>
        <w:rPr>
          <w:color w:val="231F20"/>
          <w:spacing w:val="-22"/>
          <w:sz w:val="20"/>
        </w:rPr>
        <w:t xml:space="preserve"> </w:t>
      </w:r>
      <w:r>
        <w:rPr>
          <w:color w:val="231F20"/>
          <w:sz w:val="20"/>
        </w:rPr>
        <w:t>enterprise</w:t>
      </w:r>
      <w:r>
        <w:rPr>
          <w:color w:val="231F20"/>
          <w:spacing w:val="-21"/>
          <w:sz w:val="20"/>
        </w:rPr>
        <w:t xml:space="preserve"> </w:t>
      </w:r>
      <w:r>
        <w:rPr>
          <w:color w:val="231F20"/>
          <w:sz w:val="20"/>
        </w:rPr>
        <w:t>and</w:t>
      </w:r>
      <w:r>
        <w:rPr>
          <w:color w:val="231F20"/>
          <w:spacing w:val="-22"/>
          <w:sz w:val="20"/>
        </w:rPr>
        <w:t xml:space="preserve"> </w:t>
      </w:r>
      <w:r>
        <w:rPr>
          <w:color w:val="231F20"/>
          <w:sz w:val="20"/>
        </w:rPr>
        <w:t>community</w:t>
      </w:r>
      <w:r>
        <w:rPr>
          <w:color w:val="231F20"/>
          <w:spacing w:val="-21"/>
          <w:sz w:val="20"/>
        </w:rPr>
        <w:t xml:space="preserve"> </w:t>
      </w:r>
      <w:r>
        <w:rPr>
          <w:color w:val="231F20"/>
          <w:sz w:val="20"/>
        </w:rPr>
        <w:t>groups.</w:t>
      </w:r>
    </w:p>
    <w:p w:rsidR="0049721F" w:rsidRDefault="00A870AD" w:rsidP="00D741D4">
      <w:pPr>
        <w:pStyle w:val="BodyText"/>
        <w:numPr>
          <w:ilvl w:val="0"/>
          <w:numId w:val="26"/>
        </w:numPr>
        <w:spacing w:before="120"/>
        <w:ind w:left="426" w:hanging="284"/>
      </w:pPr>
      <w:r>
        <w:rPr>
          <w:color w:val="231F20"/>
          <w:w w:val="105"/>
        </w:rPr>
        <w:t>TAE10 Training Package skill set:</w:t>
      </w:r>
    </w:p>
    <w:p w:rsidR="0049721F" w:rsidRDefault="00A870AD" w:rsidP="00AB1131">
      <w:pPr>
        <w:pStyle w:val="BodyText"/>
        <w:spacing w:before="144"/>
        <w:ind w:left="800" w:hanging="374"/>
      </w:pPr>
      <w:r>
        <w:rPr>
          <w:color w:val="78278B"/>
          <w:sz w:val="16"/>
        </w:rPr>
        <w:t xml:space="preserve">—   </w:t>
      </w:r>
      <w:r w:rsidR="00AB1131">
        <w:rPr>
          <w:color w:val="78278B"/>
          <w:sz w:val="16"/>
        </w:rPr>
        <w:tab/>
      </w:r>
      <w:r>
        <w:rPr>
          <w:color w:val="231F20"/>
        </w:rPr>
        <w:t>TAESS00012: Enterprise and Industry Engagement skill set is also useful.</w:t>
      </w:r>
    </w:p>
    <w:p w:rsidR="0049721F" w:rsidRDefault="00A870AD" w:rsidP="00D741D4">
      <w:pPr>
        <w:pStyle w:val="BodyText"/>
        <w:numPr>
          <w:ilvl w:val="0"/>
          <w:numId w:val="26"/>
        </w:numPr>
        <w:spacing w:before="120"/>
        <w:ind w:left="426" w:hanging="284"/>
      </w:pPr>
      <w:r>
        <w:rPr>
          <w:color w:val="231F20"/>
          <w:w w:val="105"/>
        </w:rPr>
        <w:t>Other training packages: the following skills sets and units are pertinent to knowledge brokerage:</w:t>
      </w:r>
    </w:p>
    <w:p w:rsidR="0049721F" w:rsidRPr="00D741D4" w:rsidRDefault="00A870AD">
      <w:pPr>
        <w:pStyle w:val="ListParagraph"/>
        <w:numPr>
          <w:ilvl w:val="0"/>
          <w:numId w:val="6"/>
        </w:numPr>
        <w:tabs>
          <w:tab w:val="left" w:pos="790"/>
        </w:tabs>
        <w:spacing w:line="331" w:lineRule="auto"/>
        <w:ind w:right="537" w:hanging="340"/>
        <w:rPr>
          <w:color w:val="231F20"/>
          <w:sz w:val="20"/>
          <w:szCs w:val="20"/>
        </w:rPr>
      </w:pPr>
      <w:r w:rsidRPr="00D741D4">
        <w:rPr>
          <w:color w:val="231F20"/>
          <w:sz w:val="20"/>
          <w:szCs w:val="20"/>
        </w:rPr>
        <w:t>BSB41515 or BSB51415: the Certificate IV or Diploma in Project Management provides many industry skills, including in exploring relationships or projects, testing them and considering the risks involved both for business success and for successful educational outcomes</w:t>
      </w:r>
    </w:p>
    <w:p w:rsidR="0049721F" w:rsidRPr="00D741D4" w:rsidRDefault="00A870AD">
      <w:pPr>
        <w:pStyle w:val="ListParagraph"/>
        <w:numPr>
          <w:ilvl w:val="0"/>
          <w:numId w:val="6"/>
        </w:numPr>
        <w:tabs>
          <w:tab w:val="left" w:pos="790"/>
        </w:tabs>
        <w:spacing w:before="55"/>
        <w:ind w:hanging="340"/>
        <w:rPr>
          <w:color w:val="231F20"/>
          <w:sz w:val="20"/>
          <w:szCs w:val="20"/>
        </w:rPr>
      </w:pPr>
      <w:r w:rsidRPr="00D741D4">
        <w:rPr>
          <w:color w:val="231F20"/>
          <w:sz w:val="20"/>
          <w:szCs w:val="20"/>
        </w:rPr>
        <w:t>Skills for partnerships and collaboration are identified in:</w:t>
      </w:r>
    </w:p>
    <w:p w:rsidR="0049721F" w:rsidRDefault="00A870AD">
      <w:pPr>
        <w:pStyle w:val="ListParagraph"/>
        <w:numPr>
          <w:ilvl w:val="1"/>
          <w:numId w:val="6"/>
        </w:numPr>
        <w:tabs>
          <w:tab w:val="left" w:pos="1130"/>
        </w:tabs>
        <w:spacing w:before="123"/>
        <w:ind w:hanging="340"/>
        <w:rPr>
          <w:sz w:val="20"/>
        </w:rPr>
      </w:pPr>
      <w:r>
        <w:rPr>
          <w:color w:val="231F20"/>
          <w:sz w:val="20"/>
        </w:rPr>
        <w:t>PSPGEN016</w:t>
      </w:r>
      <w:r>
        <w:rPr>
          <w:color w:val="231F20"/>
          <w:spacing w:val="-18"/>
          <w:sz w:val="20"/>
        </w:rPr>
        <w:t xml:space="preserve"> </w:t>
      </w:r>
      <w:r>
        <w:rPr>
          <w:color w:val="231F20"/>
          <w:sz w:val="20"/>
        </w:rPr>
        <w:t>—</w:t>
      </w:r>
      <w:r>
        <w:rPr>
          <w:color w:val="231F20"/>
          <w:spacing w:val="-29"/>
          <w:sz w:val="20"/>
        </w:rPr>
        <w:t xml:space="preserve"> </w:t>
      </w:r>
      <w:r>
        <w:rPr>
          <w:color w:val="231F20"/>
          <w:sz w:val="20"/>
        </w:rPr>
        <w:t>Address</w:t>
      </w:r>
      <w:r>
        <w:rPr>
          <w:color w:val="231F20"/>
          <w:spacing w:val="-19"/>
          <w:sz w:val="20"/>
        </w:rPr>
        <w:t xml:space="preserve"> </w:t>
      </w:r>
      <w:r>
        <w:rPr>
          <w:color w:val="231F20"/>
          <w:sz w:val="20"/>
        </w:rPr>
        <w:t>client</w:t>
      </w:r>
      <w:r>
        <w:rPr>
          <w:color w:val="231F20"/>
          <w:spacing w:val="-18"/>
          <w:sz w:val="20"/>
        </w:rPr>
        <w:t xml:space="preserve"> </w:t>
      </w:r>
      <w:r>
        <w:rPr>
          <w:color w:val="231F20"/>
          <w:sz w:val="20"/>
        </w:rPr>
        <w:t>needs</w:t>
      </w:r>
    </w:p>
    <w:p w:rsidR="0049721F" w:rsidRDefault="00A870AD">
      <w:pPr>
        <w:pStyle w:val="ListParagraph"/>
        <w:numPr>
          <w:ilvl w:val="1"/>
          <w:numId w:val="6"/>
        </w:numPr>
        <w:tabs>
          <w:tab w:val="left" w:pos="1130"/>
        </w:tabs>
        <w:spacing w:before="123"/>
        <w:ind w:hanging="340"/>
        <w:rPr>
          <w:sz w:val="20"/>
        </w:rPr>
      </w:pPr>
      <w:r>
        <w:rPr>
          <w:color w:val="231F20"/>
          <w:sz w:val="20"/>
        </w:rPr>
        <w:t>BSB2015</w:t>
      </w:r>
      <w:r>
        <w:rPr>
          <w:color w:val="231F20"/>
          <w:spacing w:val="-20"/>
          <w:sz w:val="20"/>
        </w:rPr>
        <w:t xml:space="preserve"> </w:t>
      </w:r>
      <w:r>
        <w:rPr>
          <w:color w:val="231F20"/>
          <w:sz w:val="20"/>
        </w:rPr>
        <w:t>or</w:t>
      </w:r>
      <w:r>
        <w:rPr>
          <w:color w:val="231F20"/>
          <w:spacing w:val="-21"/>
          <w:sz w:val="20"/>
        </w:rPr>
        <w:t xml:space="preserve"> </w:t>
      </w:r>
      <w:r>
        <w:rPr>
          <w:color w:val="231F20"/>
          <w:sz w:val="20"/>
        </w:rPr>
        <w:t>BSB51915</w:t>
      </w:r>
      <w:r>
        <w:rPr>
          <w:color w:val="231F20"/>
          <w:spacing w:val="-20"/>
          <w:sz w:val="20"/>
        </w:rPr>
        <w:t xml:space="preserve"> </w:t>
      </w:r>
      <w:r>
        <w:rPr>
          <w:color w:val="231F20"/>
          <w:sz w:val="20"/>
        </w:rPr>
        <w:t>—</w:t>
      </w:r>
      <w:r>
        <w:rPr>
          <w:color w:val="231F20"/>
          <w:spacing w:val="-21"/>
          <w:sz w:val="20"/>
        </w:rPr>
        <w:t xml:space="preserve"> </w:t>
      </w:r>
      <w:r>
        <w:rPr>
          <w:color w:val="231F20"/>
          <w:sz w:val="20"/>
        </w:rPr>
        <w:t>Certificate</w:t>
      </w:r>
      <w:r>
        <w:rPr>
          <w:color w:val="231F20"/>
          <w:spacing w:val="-20"/>
          <w:sz w:val="20"/>
        </w:rPr>
        <w:t xml:space="preserve"> </w:t>
      </w:r>
      <w:r>
        <w:rPr>
          <w:color w:val="231F20"/>
          <w:sz w:val="20"/>
        </w:rPr>
        <w:t>IV</w:t>
      </w:r>
      <w:r>
        <w:rPr>
          <w:color w:val="231F20"/>
          <w:spacing w:val="-21"/>
          <w:sz w:val="20"/>
        </w:rPr>
        <w:t xml:space="preserve"> </w:t>
      </w:r>
      <w:r>
        <w:rPr>
          <w:color w:val="231F20"/>
          <w:sz w:val="20"/>
        </w:rPr>
        <w:t>or</w:t>
      </w:r>
      <w:r>
        <w:rPr>
          <w:color w:val="231F20"/>
          <w:spacing w:val="-21"/>
          <w:sz w:val="20"/>
        </w:rPr>
        <w:t xml:space="preserve"> </w:t>
      </w:r>
      <w:r>
        <w:rPr>
          <w:color w:val="231F20"/>
          <w:sz w:val="20"/>
        </w:rPr>
        <w:t>Diploma</w:t>
      </w:r>
      <w:r>
        <w:rPr>
          <w:color w:val="231F20"/>
          <w:spacing w:val="-21"/>
          <w:sz w:val="20"/>
        </w:rPr>
        <w:t xml:space="preserve"> </w:t>
      </w:r>
      <w:r>
        <w:rPr>
          <w:color w:val="231F20"/>
          <w:sz w:val="20"/>
        </w:rPr>
        <w:t>in</w:t>
      </w:r>
      <w:r>
        <w:rPr>
          <w:color w:val="231F20"/>
          <w:spacing w:val="-21"/>
          <w:sz w:val="20"/>
        </w:rPr>
        <w:t xml:space="preserve"> </w:t>
      </w:r>
      <w:r>
        <w:rPr>
          <w:color w:val="231F20"/>
          <w:sz w:val="20"/>
        </w:rPr>
        <w:t>Leadership</w:t>
      </w:r>
      <w:r>
        <w:rPr>
          <w:color w:val="231F20"/>
          <w:spacing w:val="-20"/>
          <w:sz w:val="20"/>
        </w:rPr>
        <w:t xml:space="preserve"> </w:t>
      </w:r>
      <w:r>
        <w:rPr>
          <w:color w:val="231F20"/>
          <w:sz w:val="20"/>
        </w:rPr>
        <w:t>and</w:t>
      </w:r>
      <w:r>
        <w:rPr>
          <w:color w:val="231F20"/>
          <w:spacing w:val="-21"/>
          <w:sz w:val="20"/>
        </w:rPr>
        <w:t xml:space="preserve"> </w:t>
      </w:r>
      <w:r>
        <w:rPr>
          <w:color w:val="231F20"/>
          <w:sz w:val="20"/>
        </w:rPr>
        <w:t>Management</w:t>
      </w:r>
    </w:p>
    <w:p w:rsidR="0049721F" w:rsidRDefault="00A870AD">
      <w:pPr>
        <w:pStyle w:val="ListParagraph"/>
        <w:numPr>
          <w:ilvl w:val="1"/>
          <w:numId w:val="6"/>
        </w:numPr>
        <w:tabs>
          <w:tab w:val="left" w:pos="1130"/>
        </w:tabs>
        <w:spacing w:before="123"/>
        <w:ind w:hanging="340"/>
        <w:rPr>
          <w:sz w:val="20"/>
        </w:rPr>
      </w:pPr>
      <w:r>
        <w:rPr>
          <w:color w:val="231F20"/>
          <w:sz w:val="20"/>
        </w:rPr>
        <w:t>BSBCRT402</w:t>
      </w:r>
      <w:r>
        <w:rPr>
          <w:color w:val="231F20"/>
          <w:spacing w:val="-21"/>
          <w:sz w:val="20"/>
        </w:rPr>
        <w:t xml:space="preserve"> </w:t>
      </w:r>
      <w:r>
        <w:rPr>
          <w:color w:val="231F20"/>
          <w:sz w:val="20"/>
        </w:rPr>
        <w:t>—</w:t>
      </w:r>
      <w:r>
        <w:rPr>
          <w:color w:val="231F20"/>
          <w:spacing w:val="-22"/>
          <w:sz w:val="20"/>
        </w:rPr>
        <w:t xml:space="preserve"> </w:t>
      </w:r>
      <w:r>
        <w:rPr>
          <w:color w:val="231F20"/>
          <w:sz w:val="20"/>
        </w:rPr>
        <w:t>Collaborate</w:t>
      </w:r>
      <w:r>
        <w:rPr>
          <w:color w:val="231F20"/>
          <w:spacing w:val="-21"/>
          <w:sz w:val="20"/>
        </w:rPr>
        <w:t xml:space="preserve"> </w:t>
      </w:r>
      <w:r>
        <w:rPr>
          <w:color w:val="231F20"/>
          <w:sz w:val="20"/>
        </w:rPr>
        <w:t>in</w:t>
      </w:r>
      <w:r>
        <w:rPr>
          <w:color w:val="231F20"/>
          <w:spacing w:val="-22"/>
          <w:sz w:val="20"/>
        </w:rPr>
        <w:t xml:space="preserve"> </w:t>
      </w:r>
      <w:r>
        <w:rPr>
          <w:color w:val="231F20"/>
          <w:sz w:val="20"/>
        </w:rPr>
        <w:t>a</w:t>
      </w:r>
      <w:r>
        <w:rPr>
          <w:color w:val="231F20"/>
          <w:spacing w:val="-22"/>
          <w:sz w:val="20"/>
        </w:rPr>
        <w:t xml:space="preserve"> </w:t>
      </w:r>
      <w:r>
        <w:rPr>
          <w:color w:val="231F20"/>
          <w:sz w:val="20"/>
        </w:rPr>
        <w:t>creative</w:t>
      </w:r>
      <w:r>
        <w:rPr>
          <w:color w:val="231F20"/>
          <w:spacing w:val="-21"/>
          <w:sz w:val="20"/>
        </w:rPr>
        <w:t xml:space="preserve"> </w:t>
      </w:r>
      <w:r>
        <w:rPr>
          <w:color w:val="231F20"/>
          <w:sz w:val="20"/>
        </w:rPr>
        <w:t>process</w:t>
      </w:r>
    </w:p>
    <w:p w:rsidR="0049721F" w:rsidRDefault="00A870AD">
      <w:pPr>
        <w:pStyle w:val="ListParagraph"/>
        <w:numPr>
          <w:ilvl w:val="1"/>
          <w:numId w:val="6"/>
        </w:numPr>
        <w:tabs>
          <w:tab w:val="left" w:pos="1130"/>
        </w:tabs>
        <w:spacing w:before="123"/>
        <w:ind w:hanging="340"/>
        <w:rPr>
          <w:sz w:val="20"/>
        </w:rPr>
      </w:pPr>
      <w:r>
        <w:rPr>
          <w:color w:val="231F20"/>
          <w:sz w:val="20"/>
        </w:rPr>
        <w:t>AHCCCF405A</w:t>
      </w:r>
      <w:r>
        <w:rPr>
          <w:color w:val="231F20"/>
          <w:spacing w:val="-31"/>
          <w:sz w:val="20"/>
        </w:rPr>
        <w:t xml:space="preserve"> </w:t>
      </w:r>
      <w:r>
        <w:rPr>
          <w:color w:val="231F20"/>
          <w:sz w:val="20"/>
        </w:rPr>
        <w:t>—</w:t>
      </w:r>
      <w:r>
        <w:rPr>
          <w:color w:val="231F20"/>
          <w:spacing w:val="-22"/>
          <w:sz w:val="20"/>
        </w:rPr>
        <w:t xml:space="preserve"> </w:t>
      </w:r>
      <w:r>
        <w:rPr>
          <w:color w:val="231F20"/>
          <w:sz w:val="20"/>
        </w:rPr>
        <w:t>Develop</w:t>
      </w:r>
      <w:r>
        <w:rPr>
          <w:color w:val="231F20"/>
          <w:spacing w:val="-22"/>
          <w:sz w:val="20"/>
        </w:rPr>
        <w:t xml:space="preserve"> </w:t>
      </w:r>
      <w:r>
        <w:rPr>
          <w:color w:val="231F20"/>
          <w:sz w:val="20"/>
        </w:rPr>
        <w:t>community</w:t>
      </w:r>
      <w:r>
        <w:rPr>
          <w:color w:val="231F20"/>
          <w:spacing w:val="-21"/>
          <w:sz w:val="20"/>
        </w:rPr>
        <w:t xml:space="preserve"> </w:t>
      </w:r>
      <w:r>
        <w:rPr>
          <w:color w:val="231F20"/>
          <w:sz w:val="20"/>
        </w:rPr>
        <w:t>network</w:t>
      </w:r>
    </w:p>
    <w:p w:rsidR="0049721F" w:rsidRDefault="00A870AD">
      <w:pPr>
        <w:pStyle w:val="ListParagraph"/>
        <w:numPr>
          <w:ilvl w:val="1"/>
          <w:numId w:val="6"/>
        </w:numPr>
        <w:tabs>
          <w:tab w:val="left" w:pos="1130"/>
        </w:tabs>
        <w:spacing w:before="123"/>
        <w:ind w:hanging="340"/>
        <w:rPr>
          <w:sz w:val="20"/>
        </w:rPr>
      </w:pPr>
      <w:r>
        <w:rPr>
          <w:color w:val="231F20"/>
          <w:sz w:val="20"/>
        </w:rPr>
        <w:t>BSBREL401</w:t>
      </w:r>
      <w:r>
        <w:rPr>
          <w:color w:val="231F20"/>
          <w:spacing w:val="-18"/>
          <w:sz w:val="20"/>
        </w:rPr>
        <w:t xml:space="preserve"> </w:t>
      </w:r>
      <w:r>
        <w:rPr>
          <w:color w:val="231F20"/>
          <w:sz w:val="20"/>
        </w:rPr>
        <w:t>—</w:t>
      </w:r>
      <w:r>
        <w:rPr>
          <w:color w:val="231F20"/>
          <w:spacing w:val="-19"/>
          <w:sz w:val="20"/>
        </w:rPr>
        <w:t xml:space="preserve"> </w:t>
      </w:r>
      <w:r>
        <w:rPr>
          <w:color w:val="231F20"/>
          <w:sz w:val="20"/>
        </w:rPr>
        <w:t>Establish</w:t>
      </w:r>
      <w:r>
        <w:rPr>
          <w:color w:val="231F20"/>
          <w:spacing w:val="-18"/>
          <w:sz w:val="20"/>
        </w:rPr>
        <w:t xml:space="preserve"> </w:t>
      </w:r>
      <w:r>
        <w:rPr>
          <w:color w:val="231F20"/>
          <w:sz w:val="20"/>
        </w:rPr>
        <w:t>networks</w:t>
      </w:r>
    </w:p>
    <w:p w:rsidR="0049721F" w:rsidRDefault="00A870AD">
      <w:pPr>
        <w:pStyle w:val="ListParagraph"/>
        <w:numPr>
          <w:ilvl w:val="1"/>
          <w:numId w:val="6"/>
        </w:numPr>
        <w:tabs>
          <w:tab w:val="left" w:pos="1130"/>
        </w:tabs>
        <w:spacing w:before="123"/>
        <w:ind w:hanging="340"/>
        <w:rPr>
          <w:sz w:val="20"/>
        </w:rPr>
      </w:pPr>
      <w:r>
        <w:rPr>
          <w:color w:val="231F20"/>
          <w:sz w:val="20"/>
        </w:rPr>
        <w:t>BSBREL402</w:t>
      </w:r>
      <w:r>
        <w:rPr>
          <w:color w:val="231F20"/>
          <w:spacing w:val="-17"/>
          <w:sz w:val="20"/>
        </w:rPr>
        <w:t xml:space="preserve"> </w:t>
      </w:r>
      <w:r>
        <w:rPr>
          <w:color w:val="231F20"/>
          <w:sz w:val="20"/>
        </w:rPr>
        <w:t>—</w:t>
      </w:r>
      <w:r>
        <w:rPr>
          <w:color w:val="231F20"/>
          <w:spacing w:val="-18"/>
          <w:sz w:val="20"/>
        </w:rPr>
        <w:t xml:space="preserve"> </w:t>
      </w:r>
      <w:r>
        <w:rPr>
          <w:color w:val="231F20"/>
          <w:sz w:val="20"/>
        </w:rPr>
        <w:t>Build</w:t>
      </w:r>
      <w:r>
        <w:rPr>
          <w:color w:val="231F20"/>
          <w:spacing w:val="-18"/>
          <w:sz w:val="20"/>
        </w:rPr>
        <w:t xml:space="preserve"> </w:t>
      </w:r>
      <w:r>
        <w:rPr>
          <w:color w:val="231F20"/>
          <w:sz w:val="20"/>
        </w:rPr>
        <w:t>client</w:t>
      </w:r>
      <w:r>
        <w:rPr>
          <w:color w:val="231F20"/>
          <w:spacing w:val="-17"/>
          <w:sz w:val="20"/>
        </w:rPr>
        <w:t xml:space="preserve"> </w:t>
      </w:r>
      <w:r>
        <w:rPr>
          <w:color w:val="231F20"/>
          <w:sz w:val="20"/>
        </w:rPr>
        <w:t>relationships</w:t>
      </w:r>
    </w:p>
    <w:p w:rsidR="0049721F" w:rsidRDefault="00A870AD">
      <w:pPr>
        <w:pStyle w:val="ListParagraph"/>
        <w:numPr>
          <w:ilvl w:val="1"/>
          <w:numId w:val="6"/>
        </w:numPr>
        <w:tabs>
          <w:tab w:val="left" w:pos="1130"/>
        </w:tabs>
        <w:spacing w:before="123"/>
        <w:ind w:hanging="340"/>
        <w:rPr>
          <w:sz w:val="20"/>
        </w:rPr>
      </w:pPr>
      <w:r>
        <w:rPr>
          <w:color w:val="231F20"/>
          <w:sz w:val="20"/>
        </w:rPr>
        <w:t>CHCCDE003</w:t>
      </w:r>
      <w:r>
        <w:rPr>
          <w:color w:val="231F20"/>
          <w:spacing w:val="-20"/>
          <w:sz w:val="20"/>
        </w:rPr>
        <w:t xml:space="preserve"> </w:t>
      </w:r>
      <w:r>
        <w:rPr>
          <w:color w:val="231F20"/>
          <w:sz w:val="20"/>
        </w:rPr>
        <w:t>—</w:t>
      </w:r>
      <w:r>
        <w:rPr>
          <w:color w:val="231F20"/>
          <w:spacing w:val="-21"/>
          <w:sz w:val="20"/>
        </w:rPr>
        <w:t xml:space="preserve"> </w:t>
      </w:r>
      <w:r>
        <w:rPr>
          <w:color w:val="231F20"/>
          <w:spacing w:val="-3"/>
          <w:sz w:val="20"/>
        </w:rPr>
        <w:t>Work</w:t>
      </w:r>
      <w:r>
        <w:rPr>
          <w:color w:val="231F20"/>
          <w:spacing w:val="-20"/>
          <w:sz w:val="20"/>
        </w:rPr>
        <w:t xml:space="preserve"> </w:t>
      </w:r>
      <w:r>
        <w:rPr>
          <w:color w:val="231F20"/>
          <w:sz w:val="20"/>
        </w:rPr>
        <w:t>within</w:t>
      </w:r>
      <w:r>
        <w:rPr>
          <w:color w:val="231F20"/>
          <w:spacing w:val="-20"/>
          <w:sz w:val="20"/>
        </w:rPr>
        <w:t xml:space="preserve"> </w:t>
      </w:r>
      <w:r>
        <w:rPr>
          <w:color w:val="231F20"/>
          <w:sz w:val="20"/>
        </w:rPr>
        <w:t>a</w:t>
      </w:r>
      <w:r>
        <w:rPr>
          <w:color w:val="231F20"/>
          <w:spacing w:val="-21"/>
          <w:sz w:val="20"/>
        </w:rPr>
        <w:t xml:space="preserve"> </w:t>
      </w:r>
      <w:r>
        <w:rPr>
          <w:color w:val="231F20"/>
          <w:sz w:val="20"/>
        </w:rPr>
        <w:t>community</w:t>
      </w:r>
      <w:r>
        <w:rPr>
          <w:color w:val="231F20"/>
          <w:spacing w:val="-20"/>
          <w:sz w:val="20"/>
        </w:rPr>
        <w:t xml:space="preserve"> </w:t>
      </w:r>
      <w:r>
        <w:rPr>
          <w:color w:val="231F20"/>
          <w:sz w:val="20"/>
        </w:rPr>
        <w:t>development</w:t>
      </w:r>
      <w:r>
        <w:rPr>
          <w:color w:val="231F20"/>
          <w:spacing w:val="-20"/>
          <w:sz w:val="20"/>
        </w:rPr>
        <w:t xml:space="preserve"> </w:t>
      </w:r>
      <w:r>
        <w:rPr>
          <w:color w:val="231F20"/>
          <w:sz w:val="20"/>
        </w:rPr>
        <w:t>framework.</w:t>
      </w:r>
    </w:p>
    <w:p w:rsidR="0049721F" w:rsidRDefault="00A870AD" w:rsidP="00D741D4">
      <w:pPr>
        <w:pStyle w:val="BodyText"/>
        <w:numPr>
          <w:ilvl w:val="0"/>
          <w:numId w:val="26"/>
        </w:numPr>
        <w:spacing w:before="120"/>
        <w:ind w:left="426" w:hanging="284"/>
      </w:pPr>
      <w:r>
        <w:rPr>
          <w:color w:val="231F20"/>
        </w:rPr>
        <w:t>Researching and product design is included in CUADES402 — Research and apply techniques in product design.</w:t>
      </w:r>
    </w:p>
    <w:p w:rsidR="0049721F" w:rsidRDefault="0049721F">
      <w:pPr>
        <w:sectPr w:rsidR="0049721F">
          <w:pgSz w:w="11910" w:h="16840"/>
          <w:pgMar w:top="1680" w:right="480" w:bottom="1080" w:left="760" w:header="1492" w:footer="886" w:gutter="0"/>
          <w:cols w:space="720"/>
        </w:sectPr>
      </w:pPr>
    </w:p>
    <w:p w:rsidR="0049721F" w:rsidRDefault="0049721F">
      <w:pPr>
        <w:pStyle w:val="BodyText"/>
      </w:pPr>
    </w:p>
    <w:p w:rsidR="0049721F" w:rsidRDefault="00A870AD">
      <w:pPr>
        <w:pStyle w:val="Heading3"/>
        <w:tabs>
          <w:tab w:val="left" w:pos="10473"/>
        </w:tabs>
        <w:spacing w:before="208"/>
        <w:ind w:left="329"/>
      </w:pPr>
      <w:r>
        <w:rPr>
          <w:color w:val="FFFFFF"/>
          <w:shd w:val="clear" w:color="auto" w:fill="78278B"/>
        </w:rPr>
        <w:t xml:space="preserve"> </w:t>
      </w:r>
      <w:r>
        <w:rPr>
          <w:color w:val="FFFFFF"/>
          <w:spacing w:val="23"/>
          <w:shd w:val="clear" w:color="auto" w:fill="78278B"/>
        </w:rPr>
        <w:t xml:space="preserve"> </w:t>
      </w:r>
      <w:r>
        <w:rPr>
          <w:color w:val="FFFFFF"/>
          <w:shd w:val="clear" w:color="auto" w:fill="78278B"/>
        </w:rPr>
        <w:t>Management</w:t>
      </w:r>
      <w:r w:rsidR="00D741D4">
        <w:rPr>
          <w:color w:val="FFFFFF"/>
          <w:spacing w:val="-26"/>
          <w:shd w:val="clear" w:color="auto" w:fill="78278B"/>
        </w:rPr>
        <w:t xml:space="preserve"> </w:t>
      </w:r>
      <w:r>
        <w:rPr>
          <w:color w:val="FFFFFF"/>
          <w:shd w:val="clear" w:color="auto" w:fill="78278B"/>
        </w:rPr>
        <w:t>skills</w:t>
      </w:r>
      <w:r>
        <w:rPr>
          <w:color w:val="FFFFFF"/>
          <w:spacing w:val="-26"/>
          <w:shd w:val="clear" w:color="auto" w:fill="78278B"/>
        </w:rPr>
        <w:t xml:space="preserve"> </w:t>
      </w:r>
      <w:r>
        <w:rPr>
          <w:color w:val="FFFFFF"/>
          <w:shd w:val="clear" w:color="auto" w:fill="78278B"/>
        </w:rPr>
        <w:t>–</w:t>
      </w:r>
      <w:r>
        <w:rPr>
          <w:color w:val="FFFFFF"/>
          <w:spacing w:val="-26"/>
          <w:shd w:val="clear" w:color="auto" w:fill="78278B"/>
        </w:rPr>
        <w:t xml:space="preserve"> </w:t>
      </w:r>
      <w:r>
        <w:rPr>
          <w:color w:val="FFFFFF"/>
          <w:shd w:val="clear" w:color="auto" w:fill="78278B"/>
        </w:rPr>
        <w:t>Leadership</w:t>
      </w:r>
      <w:r>
        <w:rPr>
          <w:color w:val="FFFFFF"/>
          <w:shd w:val="clear" w:color="auto" w:fill="78278B"/>
        </w:rPr>
        <w:tab/>
      </w:r>
    </w:p>
    <w:p w:rsidR="0049721F" w:rsidRDefault="0049721F">
      <w:pPr>
        <w:pStyle w:val="BodyText"/>
        <w:spacing w:before="8"/>
        <w:rPr>
          <w:rFonts w:ascii="Arial"/>
          <w:sz w:val="34"/>
        </w:rPr>
      </w:pPr>
    </w:p>
    <w:p w:rsidR="0049721F" w:rsidRDefault="00A870AD">
      <w:pPr>
        <w:pStyle w:val="BodyText"/>
        <w:spacing w:before="1" w:line="331" w:lineRule="auto"/>
        <w:ind w:left="329" w:right="87"/>
      </w:pPr>
      <w:r>
        <w:rPr>
          <w:color w:val="231F20"/>
        </w:rPr>
        <w:t>Project</w:t>
      </w:r>
      <w:r>
        <w:rPr>
          <w:color w:val="231F20"/>
          <w:spacing w:val="-18"/>
        </w:rPr>
        <w:t xml:space="preserve"> </w:t>
      </w:r>
      <w:r>
        <w:rPr>
          <w:color w:val="231F20"/>
        </w:rPr>
        <w:t>management</w:t>
      </w:r>
      <w:r>
        <w:rPr>
          <w:color w:val="231F20"/>
          <w:spacing w:val="-18"/>
        </w:rPr>
        <w:t xml:space="preserve"> </w:t>
      </w:r>
      <w:r>
        <w:rPr>
          <w:color w:val="231F20"/>
        </w:rPr>
        <w:t>skills</w:t>
      </w:r>
      <w:r>
        <w:rPr>
          <w:color w:val="231F20"/>
          <w:spacing w:val="-18"/>
        </w:rPr>
        <w:t xml:space="preserve"> </w:t>
      </w:r>
      <w:r>
        <w:rPr>
          <w:color w:val="231F20"/>
        </w:rPr>
        <w:t>are</w:t>
      </w:r>
      <w:r>
        <w:rPr>
          <w:color w:val="231F20"/>
          <w:spacing w:val="-19"/>
        </w:rPr>
        <w:t xml:space="preserve"> </w:t>
      </w:r>
      <w:r>
        <w:rPr>
          <w:color w:val="231F20"/>
        </w:rPr>
        <w:t>needed</w:t>
      </w:r>
      <w:r>
        <w:rPr>
          <w:color w:val="231F20"/>
          <w:spacing w:val="-18"/>
        </w:rPr>
        <w:t xml:space="preserve"> </w:t>
      </w:r>
      <w:r>
        <w:rPr>
          <w:color w:val="231F20"/>
        </w:rPr>
        <w:t>from</w:t>
      </w:r>
      <w:r>
        <w:rPr>
          <w:color w:val="231F20"/>
          <w:spacing w:val="-19"/>
        </w:rPr>
        <w:t xml:space="preserve"> </w:t>
      </w:r>
      <w:r>
        <w:rPr>
          <w:color w:val="231F20"/>
        </w:rPr>
        <w:t>the</w:t>
      </w:r>
      <w:r>
        <w:rPr>
          <w:color w:val="231F20"/>
          <w:spacing w:val="-18"/>
        </w:rPr>
        <w:t xml:space="preserve"> </w:t>
      </w:r>
      <w:r>
        <w:rPr>
          <w:color w:val="231F20"/>
        </w:rPr>
        <w:t>very</w:t>
      </w:r>
      <w:r>
        <w:rPr>
          <w:color w:val="231F20"/>
          <w:spacing w:val="-18"/>
        </w:rPr>
        <w:t xml:space="preserve"> </w:t>
      </w:r>
      <w:r>
        <w:rPr>
          <w:color w:val="231F20"/>
        </w:rPr>
        <w:t>beginning</w:t>
      </w:r>
      <w:r>
        <w:rPr>
          <w:color w:val="231F20"/>
          <w:spacing w:val="-18"/>
        </w:rPr>
        <w:t xml:space="preserve"> </w:t>
      </w:r>
      <w:r>
        <w:rPr>
          <w:color w:val="231F20"/>
        </w:rPr>
        <w:t>of</w:t>
      </w:r>
      <w:r>
        <w:rPr>
          <w:color w:val="231F20"/>
          <w:spacing w:val="-19"/>
        </w:rPr>
        <w:t xml:space="preserve"> </w:t>
      </w:r>
      <w:r>
        <w:rPr>
          <w:color w:val="231F20"/>
        </w:rPr>
        <w:t>an</w:t>
      </w:r>
      <w:r>
        <w:rPr>
          <w:color w:val="231F20"/>
          <w:spacing w:val="-19"/>
        </w:rPr>
        <w:t xml:space="preserve"> </w:t>
      </w:r>
      <w:r>
        <w:rPr>
          <w:color w:val="231F20"/>
        </w:rPr>
        <w:t>applied</w:t>
      </w:r>
      <w:r>
        <w:rPr>
          <w:color w:val="231F20"/>
          <w:spacing w:val="-18"/>
        </w:rPr>
        <w:t xml:space="preserve"> </w:t>
      </w:r>
      <w:r>
        <w:rPr>
          <w:color w:val="231F20"/>
        </w:rPr>
        <w:t>research</w:t>
      </w:r>
      <w:r>
        <w:rPr>
          <w:color w:val="231F20"/>
          <w:spacing w:val="-18"/>
        </w:rPr>
        <w:t xml:space="preserve"> </w:t>
      </w:r>
      <w:r>
        <w:rPr>
          <w:color w:val="231F20"/>
        </w:rPr>
        <w:t>project.</w:t>
      </w:r>
      <w:r>
        <w:rPr>
          <w:color w:val="231F20"/>
          <w:spacing w:val="-30"/>
        </w:rPr>
        <w:t xml:space="preserve"> </w:t>
      </w:r>
      <w:r>
        <w:rPr>
          <w:color w:val="231F20"/>
        </w:rPr>
        <w:t>As</w:t>
      </w:r>
      <w:r>
        <w:rPr>
          <w:color w:val="231F20"/>
          <w:spacing w:val="-19"/>
        </w:rPr>
        <w:t xml:space="preserve"> </w:t>
      </w:r>
      <w:r>
        <w:rPr>
          <w:color w:val="231F20"/>
        </w:rPr>
        <w:t>well</w:t>
      </w:r>
      <w:r>
        <w:rPr>
          <w:color w:val="231F20"/>
          <w:spacing w:val="-19"/>
        </w:rPr>
        <w:t xml:space="preserve"> </w:t>
      </w:r>
      <w:r>
        <w:rPr>
          <w:color w:val="231F20"/>
        </w:rPr>
        <w:t>as</w:t>
      </w:r>
      <w:r>
        <w:rPr>
          <w:color w:val="231F20"/>
          <w:spacing w:val="-19"/>
        </w:rPr>
        <w:t xml:space="preserve"> </w:t>
      </w:r>
      <w:r>
        <w:rPr>
          <w:color w:val="231F20"/>
        </w:rPr>
        <w:t>having good</w:t>
      </w:r>
      <w:r>
        <w:rPr>
          <w:color w:val="231F20"/>
          <w:spacing w:val="-19"/>
        </w:rPr>
        <w:t xml:space="preserve"> </w:t>
      </w:r>
      <w:r>
        <w:rPr>
          <w:color w:val="231F20"/>
        </w:rPr>
        <w:t>planning</w:t>
      </w:r>
      <w:r>
        <w:rPr>
          <w:color w:val="231F20"/>
          <w:spacing w:val="-18"/>
        </w:rPr>
        <w:t xml:space="preserve"> </w:t>
      </w:r>
      <w:r>
        <w:rPr>
          <w:color w:val="231F20"/>
        </w:rPr>
        <w:t>and</w:t>
      </w:r>
      <w:r>
        <w:rPr>
          <w:color w:val="231F20"/>
          <w:spacing w:val="-19"/>
        </w:rPr>
        <w:t xml:space="preserve"> </w:t>
      </w:r>
      <w:r>
        <w:rPr>
          <w:color w:val="231F20"/>
        </w:rPr>
        <w:t>organisational</w:t>
      </w:r>
      <w:r>
        <w:rPr>
          <w:color w:val="231F20"/>
          <w:spacing w:val="-18"/>
        </w:rPr>
        <w:t xml:space="preserve"> </w:t>
      </w:r>
      <w:r>
        <w:rPr>
          <w:color w:val="231F20"/>
          <w:spacing w:val="-4"/>
        </w:rPr>
        <w:t>ability,</w:t>
      </w:r>
      <w:r>
        <w:rPr>
          <w:color w:val="231F20"/>
          <w:spacing w:val="-19"/>
        </w:rPr>
        <w:t xml:space="preserve"> </w:t>
      </w:r>
      <w:r>
        <w:rPr>
          <w:color w:val="231F20"/>
        </w:rPr>
        <w:t>researchers</w:t>
      </w:r>
      <w:r>
        <w:rPr>
          <w:color w:val="231F20"/>
          <w:spacing w:val="-18"/>
        </w:rPr>
        <w:t xml:space="preserve"> </w:t>
      </w:r>
      <w:r>
        <w:rPr>
          <w:color w:val="231F20"/>
        </w:rPr>
        <w:t>need</w:t>
      </w:r>
      <w:r>
        <w:rPr>
          <w:color w:val="231F20"/>
          <w:spacing w:val="-18"/>
        </w:rPr>
        <w:t xml:space="preserve"> </w:t>
      </w:r>
      <w:r>
        <w:rPr>
          <w:color w:val="231F20"/>
        </w:rPr>
        <w:t>to</w:t>
      </w:r>
      <w:r>
        <w:rPr>
          <w:color w:val="231F20"/>
          <w:spacing w:val="-19"/>
        </w:rPr>
        <w:t xml:space="preserve"> </w:t>
      </w:r>
      <w:r>
        <w:rPr>
          <w:color w:val="231F20"/>
        </w:rPr>
        <w:t>be</w:t>
      </w:r>
      <w:r>
        <w:rPr>
          <w:color w:val="231F20"/>
          <w:spacing w:val="-19"/>
        </w:rPr>
        <w:t xml:space="preserve"> </w:t>
      </w:r>
      <w:r>
        <w:rPr>
          <w:color w:val="231F20"/>
        </w:rPr>
        <w:t>able</w:t>
      </w:r>
      <w:r>
        <w:rPr>
          <w:color w:val="231F20"/>
          <w:spacing w:val="-19"/>
        </w:rPr>
        <w:t xml:space="preserve"> </w:t>
      </w:r>
      <w:r>
        <w:rPr>
          <w:color w:val="231F20"/>
        </w:rPr>
        <w:t>to</w:t>
      </w:r>
      <w:r>
        <w:rPr>
          <w:color w:val="231F20"/>
          <w:spacing w:val="-19"/>
        </w:rPr>
        <w:t xml:space="preserve"> </w:t>
      </w:r>
      <w:r>
        <w:rPr>
          <w:color w:val="231F20"/>
        </w:rPr>
        <w:t>present</w:t>
      </w:r>
      <w:r>
        <w:rPr>
          <w:color w:val="231F20"/>
          <w:spacing w:val="-18"/>
        </w:rPr>
        <w:t xml:space="preserve"> </w:t>
      </w:r>
      <w:r>
        <w:rPr>
          <w:color w:val="231F20"/>
        </w:rPr>
        <w:t>ideas</w:t>
      </w:r>
      <w:r>
        <w:rPr>
          <w:color w:val="231F20"/>
          <w:spacing w:val="-18"/>
        </w:rPr>
        <w:t xml:space="preserve"> </w:t>
      </w:r>
      <w:r>
        <w:rPr>
          <w:color w:val="231F20"/>
        </w:rPr>
        <w:t>for</w:t>
      </w:r>
      <w:r>
        <w:rPr>
          <w:color w:val="231F20"/>
          <w:spacing w:val="-19"/>
        </w:rPr>
        <w:t xml:space="preserve"> </w:t>
      </w:r>
      <w:r>
        <w:rPr>
          <w:color w:val="231F20"/>
        </w:rPr>
        <w:t>research</w:t>
      </w:r>
      <w:r>
        <w:rPr>
          <w:color w:val="231F20"/>
          <w:spacing w:val="-18"/>
        </w:rPr>
        <w:t xml:space="preserve"> </w:t>
      </w:r>
      <w:r>
        <w:rPr>
          <w:color w:val="231F20"/>
        </w:rPr>
        <w:t>and</w:t>
      </w:r>
      <w:r>
        <w:rPr>
          <w:color w:val="231F20"/>
          <w:spacing w:val="-19"/>
        </w:rPr>
        <w:t xml:space="preserve"> </w:t>
      </w:r>
      <w:r>
        <w:rPr>
          <w:color w:val="231F20"/>
        </w:rPr>
        <w:t>innovative projects</w:t>
      </w:r>
      <w:r>
        <w:rPr>
          <w:color w:val="231F20"/>
          <w:spacing w:val="-19"/>
        </w:rPr>
        <w:t xml:space="preserve"> </w:t>
      </w:r>
      <w:r>
        <w:rPr>
          <w:color w:val="231F20"/>
        </w:rPr>
        <w:t>to</w:t>
      </w:r>
      <w:r>
        <w:rPr>
          <w:color w:val="231F20"/>
          <w:spacing w:val="-19"/>
        </w:rPr>
        <w:t xml:space="preserve"> </w:t>
      </w:r>
      <w:r>
        <w:rPr>
          <w:color w:val="231F20"/>
        </w:rPr>
        <w:t>a</w:t>
      </w:r>
      <w:r>
        <w:rPr>
          <w:color w:val="231F20"/>
          <w:spacing w:val="-19"/>
        </w:rPr>
        <w:t xml:space="preserve"> </w:t>
      </w:r>
      <w:r>
        <w:rPr>
          <w:color w:val="231F20"/>
        </w:rPr>
        <w:t>variety</w:t>
      </w:r>
      <w:r>
        <w:rPr>
          <w:color w:val="231F20"/>
          <w:spacing w:val="-18"/>
        </w:rPr>
        <w:t xml:space="preserve"> </w:t>
      </w:r>
      <w:r>
        <w:rPr>
          <w:color w:val="231F20"/>
        </w:rPr>
        <w:t>of</w:t>
      </w:r>
      <w:r>
        <w:rPr>
          <w:color w:val="231F20"/>
          <w:spacing w:val="-19"/>
        </w:rPr>
        <w:t xml:space="preserve"> </w:t>
      </w:r>
      <w:r>
        <w:rPr>
          <w:color w:val="231F20"/>
        </w:rPr>
        <w:t>groups,</w:t>
      </w:r>
      <w:r>
        <w:rPr>
          <w:color w:val="231F20"/>
          <w:spacing w:val="-19"/>
        </w:rPr>
        <w:t xml:space="preserve"> </w:t>
      </w:r>
      <w:r>
        <w:rPr>
          <w:color w:val="231F20"/>
        </w:rPr>
        <w:t>along</w:t>
      </w:r>
      <w:r>
        <w:rPr>
          <w:color w:val="231F20"/>
          <w:spacing w:val="-19"/>
        </w:rPr>
        <w:t xml:space="preserve"> </w:t>
      </w:r>
      <w:r>
        <w:rPr>
          <w:color w:val="231F20"/>
        </w:rPr>
        <w:t>with</w:t>
      </w:r>
      <w:r>
        <w:rPr>
          <w:color w:val="231F20"/>
          <w:spacing w:val="-18"/>
        </w:rPr>
        <w:t xml:space="preserve"> </w:t>
      </w:r>
      <w:r>
        <w:rPr>
          <w:color w:val="231F20"/>
        </w:rPr>
        <w:t>the</w:t>
      </w:r>
      <w:r>
        <w:rPr>
          <w:color w:val="231F20"/>
          <w:spacing w:val="-19"/>
        </w:rPr>
        <w:t xml:space="preserve"> </w:t>
      </w:r>
      <w:r>
        <w:rPr>
          <w:color w:val="231F20"/>
        </w:rPr>
        <w:t>skills</w:t>
      </w:r>
      <w:r>
        <w:rPr>
          <w:color w:val="231F20"/>
          <w:spacing w:val="-18"/>
        </w:rPr>
        <w:t xml:space="preserve"> </w:t>
      </w:r>
      <w:r>
        <w:rPr>
          <w:color w:val="231F20"/>
        </w:rPr>
        <w:t>to</w:t>
      </w:r>
      <w:r>
        <w:rPr>
          <w:color w:val="231F20"/>
          <w:spacing w:val="-19"/>
        </w:rPr>
        <w:t xml:space="preserve"> </w:t>
      </w:r>
      <w:r>
        <w:rPr>
          <w:color w:val="231F20"/>
        </w:rPr>
        <w:t>write</w:t>
      </w:r>
      <w:r>
        <w:rPr>
          <w:color w:val="231F20"/>
          <w:spacing w:val="-18"/>
        </w:rPr>
        <w:t xml:space="preserve"> </w:t>
      </w:r>
      <w:r>
        <w:rPr>
          <w:color w:val="231F20"/>
        </w:rPr>
        <w:t>up</w:t>
      </w:r>
      <w:r>
        <w:rPr>
          <w:color w:val="231F20"/>
          <w:spacing w:val="-19"/>
        </w:rPr>
        <w:t xml:space="preserve"> </w:t>
      </w:r>
      <w:r>
        <w:rPr>
          <w:color w:val="231F20"/>
        </w:rPr>
        <w:t>research</w:t>
      </w:r>
      <w:r>
        <w:rPr>
          <w:color w:val="231F20"/>
          <w:spacing w:val="-18"/>
        </w:rPr>
        <w:t xml:space="preserve"> </w:t>
      </w:r>
      <w:r>
        <w:rPr>
          <w:color w:val="231F20"/>
        </w:rPr>
        <w:t>outcomes</w:t>
      </w:r>
      <w:r>
        <w:rPr>
          <w:color w:val="231F20"/>
          <w:spacing w:val="-18"/>
        </w:rPr>
        <w:t xml:space="preserve"> </w:t>
      </w:r>
      <w:r>
        <w:rPr>
          <w:color w:val="231F20"/>
        </w:rPr>
        <w:t>and</w:t>
      </w:r>
      <w:r>
        <w:rPr>
          <w:color w:val="231F20"/>
          <w:spacing w:val="-19"/>
        </w:rPr>
        <w:t xml:space="preserve"> </w:t>
      </w:r>
      <w:r>
        <w:rPr>
          <w:color w:val="231F20"/>
        </w:rPr>
        <w:t>disseminate</w:t>
      </w:r>
      <w:r>
        <w:rPr>
          <w:color w:val="231F20"/>
          <w:spacing w:val="-18"/>
        </w:rPr>
        <w:t xml:space="preserve"> </w:t>
      </w:r>
      <w:r>
        <w:rPr>
          <w:color w:val="231F20"/>
        </w:rPr>
        <w:t>findings</w:t>
      </w:r>
      <w:r>
        <w:rPr>
          <w:color w:val="231F20"/>
          <w:spacing w:val="-18"/>
        </w:rPr>
        <w:t xml:space="preserve"> </w:t>
      </w:r>
      <w:r>
        <w:rPr>
          <w:color w:val="231F20"/>
        </w:rPr>
        <w:t xml:space="preserve">for </w:t>
      </w:r>
      <w:proofErr w:type="gramStart"/>
      <w:r>
        <w:rPr>
          <w:color w:val="231F20"/>
        </w:rPr>
        <w:t>maximum</w:t>
      </w:r>
      <w:r w:rsidR="00D741D4">
        <w:rPr>
          <w:color w:val="231F20"/>
          <w:spacing w:val="-28"/>
        </w:rPr>
        <w:t xml:space="preserve">  </w:t>
      </w:r>
      <w:r>
        <w:rPr>
          <w:color w:val="231F20"/>
        </w:rPr>
        <w:t>impact</w:t>
      </w:r>
      <w:proofErr w:type="gramEnd"/>
      <w:r>
        <w:rPr>
          <w:color w:val="231F20"/>
        </w:rPr>
        <w:t>.</w:t>
      </w:r>
    </w:p>
    <w:p w:rsidR="0049721F" w:rsidRDefault="00A870AD">
      <w:pPr>
        <w:pStyle w:val="BodyText"/>
        <w:spacing w:before="113" w:line="331" w:lineRule="auto"/>
        <w:ind w:left="329" w:right="273"/>
      </w:pPr>
      <w:r>
        <w:rPr>
          <w:color w:val="231F20"/>
        </w:rPr>
        <w:t>Throughout our research, leadership was highlighted as critical to the success of projects. This embraces leadership</w:t>
      </w:r>
      <w:r>
        <w:rPr>
          <w:color w:val="231F20"/>
          <w:spacing w:val="-19"/>
        </w:rPr>
        <w:t xml:space="preserve"> </w:t>
      </w:r>
      <w:r>
        <w:rPr>
          <w:color w:val="231F20"/>
        </w:rPr>
        <w:t>at</w:t>
      </w:r>
      <w:r>
        <w:rPr>
          <w:color w:val="231F20"/>
          <w:spacing w:val="-20"/>
        </w:rPr>
        <w:t xml:space="preserve"> </w:t>
      </w:r>
      <w:r>
        <w:rPr>
          <w:color w:val="231F20"/>
        </w:rPr>
        <w:t>an</w:t>
      </w:r>
      <w:r>
        <w:rPr>
          <w:color w:val="231F20"/>
          <w:spacing w:val="-20"/>
        </w:rPr>
        <w:t xml:space="preserve"> </w:t>
      </w:r>
      <w:r>
        <w:rPr>
          <w:color w:val="231F20"/>
        </w:rPr>
        <w:t>RTO/faculty</w:t>
      </w:r>
      <w:r>
        <w:rPr>
          <w:color w:val="231F20"/>
          <w:spacing w:val="-19"/>
        </w:rPr>
        <w:t xml:space="preserve"> </w:t>
      </w:r>
      <w:r>
        <w:rPr>
          <w:color w:val="231F20"/>
        </w:rPr>
        <w:t>level</w:t>
      </w:r>
      <w:r>
        <w:rPr>
          <w:color w:val="231F20"/>
          <w:spacing w:val="-20"/>
        </w:rPr>
        <w:t xml:space="preserve"> </w:t>
      </w:r>
      <w:r>
        <w:rPr>
          <w:color w:val="231F20"/>
        </w:rPr>
        <w:t>and</w:t>
      </w:r>
      <w:r>
        <w:rPr>
          <w:color w:val="231F20"/>
          <w:spacing w:val="-20"/>
        </w:rPr>
        <w:t xml:space="preserve"> </w:t>
      </w:r>
      <w:r>
        <w:rPr>
          <w:color w:val="231F20"/>
        </w:rPr>
        <w:t>leadership</w:t>
      </w:r>
      <w:r>
        <w:rPr>
          <w:color w:val="231F20"/>
          <w:spacing w:val="-19"/>
        </w:rPr>
        <w:t xml:space="preserve"> </w:t>
      </w:r>
      <w:r>
        <w:rPr>
          <w:color w:val="231F20"/>
        </w:rPr>
        <w:t>of</w:t>
      </w:r>
      <w:r>
        <w:rPr>
          <w:color w:val="231F20"/>
          <w:spacing w:val="-20"/>
        </w:rPr>
        <w:t xml:space="preserve"> </w:t>
      </w:r>
      <w:r>
        <w:rPr>
          <w:color w:val="231F20"/>
        </w:rPr>
        <w:t>the</w:t>
      </w:r>
      <w:r>
        <w:rPr>
          <w:color w:val="231F20"/>
          <w:spacing w:val="-19"/>
        </w:rPr>
        <w:t xml:space="preserve"> </w:t>
      </w:r>
      <w:r>
        <w:rPr>
          <w:color w:val="231F20"/>
        </w:rPr>
        <w:t>applied</w:t>
      </w:r>
      <w:r>
        <w:rPr>
          <w:color w:val="231F20"/>
          <w:spacing w:val="-19"/>
        </w:rPr>
        <w:t xml:space="preserve"> </w:t>
      </w:r>
      <w:r>
        <w:rPr>
          <w:color w:val="231F20"/>
        </w:rPr>
        <w:t>research</w:t>
      </w:r>
      <w:r>
        <w:rPr>
          <w:color w:val="231F20"/>
          <w:spacing w:val="-19"/>
        </w:rPr>
        <w:t xml:space="preserve"> </w:t>
      </w:r>
      <w:r>
        <w:rPr>
          <w:color w:val="231F20"/>
        </w:rPr>
        <w:t>project,</w:t>
      </w:r>
      <w:r>
        <w:rPr>
          <w:color w:val="231F20"/>
          <w:spacing w:val="-20"/>
        </w:rPr>
        <w:t xml:space="preserve"> </w:t>
      </w:r>
      <w:r>
        <w:rPr>
          <w:color w:val="231F20"/>
        </w:rPr>
        <w:t>involving</w:t>
      </w:r>
      <w:r>
        <w:rPr>
          <w:color w:val="231F20"/>
          <w:spacing w:val="-20"/>
        </w:rPr>
        <w:t xml:space="preserve"> </w:t>
      </w:r>
      <w:r>
        <w:rPr>
          <w:color w:val="231F20"/>
        </w:rPr>
        <w:t>planning,</w:t>
      </w:r>
      <w:r>
        <w:rPr>
          <w:color w:val="231F20"/>
          <w:spacing w:val="-19"/>
        </w:rPr>
        <w:t xml:space="preserve"> </w:t>
      </w:r>
      <w:proofErr w:type="spellStart"/>
      <w:r>
        <w:rPr>
          <w:color w:val="231F20"/>
        </w:rPr>
        <w:t>organising</w:t>
      </w:r>
      <w:proofErr w:type="spellEnd"/>
      <w:r>
        <w:rPr>
          <w:color w:val="231F20"/>
        </w:rPr>
        <w:t xml:space="preserve"> and</w:t>
      </w:r>
      <w:r>
        <w:rPr>
          <w:color w:val="231F20"/>
          <w:spacing w:val="-20"/>
        </w:rPr>
        <w:t xml:space="preserve"> </w:t>
      </w:r>
      <w:r>
        <w:rPr>
          <w:color w:val="231F20"/>
        </w:rPr>
        <w:t>project</w:t>
      </w:r>
      <w:r>
        <w:rPr>
          <w:color w:val="231F20"/>
          <w:spacing w:val="-20"/>
        </w:rPr>
        <w:t xml:space="preserve"> </w:t>
      </w:r>
      <w:r>
        <w:rPr>
          <w:color w:val="231F20"/>
        </w:rPr>
        <w:t>management</w:t>
      </w:r>
      <w:r>
        <w:rPr>
          <w:color w:val="231F20"/>
          <w:spacing w:val="-19"/>
        </w:rPr>
        <w:t xml:space="preserve"> </w:t>
      </w:r>
      <w:r>
        <w:rPr>
          <w:color w:val="231F20"/>
        </w:rPr>
        <w:t>skills,</w:t>
      </w:r>
      <w:r>
        <w:rPr>
          <w:color w:val="231F20"/>
          <w:spacing w:val="-19"/>
        </w:rPr>
        <w:t xml:space="preserve"> </w:t>
      </w:r>
      <w:r>
        <w:rPr>
          <w:color w:val="231F20"/>
        </w:rPr>
        <w:t>as</w:t>
      </w:r>
      <w:r>
        <w:rPr>
          <w:color w:val="231F20"/>
          <w:spacing w:val="-20"/>
        </w:rPr>
        <w:t xml:space="preserve"> </w:t>
      </w:r>
      <w:r>
        <w:rPr>
          <w:color w:val="231F20"/>
        </w:rPr>
        <w:t>well</w:t>
      </w:r>
      <w:r>
        <w:rPr>
          <w:color w:val="231F20"/>
          <w:spacing w:val="-20"/>
        </w:rPr>
        <w:t xml:space="preserve"> </w:t>
      </w:r>
      <w:r>
        <w:rPr>
          <w:color w:val="231F20"/>
        </w:rPr>
        <w:t>as</w:t>
      </w:r>
      <w:r>
        <w:rPr>
          <w:color w:val="231F20"/>
          <w:spacing w:val="-20"/>
        </w:rPr>
        <w:t xml:space="preserve"> </w:t>
      </w:r>
      <w:r>
        <w:rPr>
          <w:color w:val="231F20"/>
        </w:rPr>
        <w:t>understanding</w:t>
      </w:r>
      <w:r>
        <w:rPr>
          <w:color w:val="231F20"/>
          <w:spacing w:val="-19"/>
        </w:rPr>
        <w:t xml:space="preserve"> </w:t>
      </w:r>
      <w:r>
        <w:rPr>
          <w:color w:val="231F20"/>
        </w:rPr>
        <w:t>intellectual</w:t>
      </w:r>
      <w:r>
        <w:rPr>
          <w:color w:val="231F20"/>
          <w:spacing w:val="-19"/>
        </w:rPr>
        <w:t xml:space="preserve"> </w:t>
      </w:r>
      <w:r>
        <w:rPr>
          <w:color w:val="231F20"/>
        </w:rPr>
        <w:t>property</w:t>
      </w:r>
      <w:r>
        <w:rPr>
          <w:color w:val="231F20"/>
          <w:spacing w:val="-20"/>
        </w:rPr>
        <w:t xml:space="preserve"> </w:t>
      </w:r>
      <w:r>
        <w:rPr>
          <w:color w:val="231F20"/>
        </w:rPr>
        <w:t>and</w:t>
      </w:r>
      <w:r>
        <w:rPr>
          <w:color w:val="231F20"/>
          <w:spacing w:val="-20"/>
        </w:rPr>
        <w:t xml:space="preserve"> </w:t>
      </w:r>
      <w:r>
        <w:rPr>
          <w:color w:val="231F20"/>
        </w:rPr>
        <w:t>other</w:t>
      </w:r>
      <w:r>
        <w:rPr>
          <w:color w:val="231F20"/>
          <w:spacing w:val="-19"/>
        </w:rPr>
        <w:t xml:space="preserve"> </w:t>
      </w:r>
      <w:r>
        <w:rPr>
          <w:color w:val="231F20"/>
        </w:rPr>
        <w:t>legal</w:t>
      </w:r>
      <w:r>
        <w:rPr>
          <w:color w:val="231F20"/>
          <w:spacing w:val="-19"/>
        </w:rPr>
        <w:t xml:space="preserve"> </w:t>
      </w:r>
      <w:r>
        <w:rPr>
          <w:color w:val="231F20"/>
        </w:rPr>
        <w:t>matters.</w:t>
      </w:r>
      <w:r>
        <w:rPr>
          <w:color w:val="231F20"/>
          <w:spacing w:val="-19"/>
        </w:rPr>
        <w:t xml:space="preserve"> </w:t>
      </w:r>
      <w:r>
        <w:rPr>
          <w:color w:val="231F20"/>
        </w:rPr>
        <w:t>Leaders must</w:t>
      </w:r>
      <w:r>
        <w:rPr>
          <w:color w:val="231F20"/>
          <w:spacing w:val="-17"/>
        </w:rPr>
        <w:t xml:space="preserve"> </w:t>
      </w:r>
      <w:proofErr w:type="spellStart"/>
      <w:r>
        <w:rPr>
          <w:color w:val="231F20"/>
        </w:rPr>
        <w:t>recognise</w:t>
      </w:r>
      <w:proofErr w:type="spellEnd"/>
      <w:r>
        <w:rPr>
          <w:color w:val="231F20"/>
          <w:spacing w:val="-17"/>
        </w:rPr>
        <w:t xml:space="preserve"> </w:t>
      </w:r>
      <w:r>
        <w:rPr>
          <w:color w:val="231F20"/>
        </w:rPr>
        <w:t>the</w:t>
      </w:r>
      <w:r>
        <w:rPr>
          <w:color w:val="231F20"/>
          <w:spacing w:val="-17"/>
        </w:rPr>
        <w:t xml:space="preserve"> </w:t>
      </w:r>
      <w:r>
        <w:rPr>
          <w:color w:val="231F20"/>
        </w:rPr>
        <w:t>value</w:t>
      </w:r>
      <w:r>
        <w:rPr>
          <w:color w:val="231F20"/>
          <w:spacing w:val="-17"/>
        </w:rPr>
        <w:t xml:space="preserve"> </w:t>
      </w:r>
      <w:r>
        <w:rPr>
          <w:color w:val="231F20"/>
        </w:rPr>
        <w:t>of</w:t>
      </w:r>
      <w:r>
        <w:rPr>
          <w:color w:val="231F20"/>
          <w:spacing w:val="-18"/>
        </w:rPr>
        <w:t xml:space="preserve"> </w:t>
      </w:r>
      <w:r>
        <w:rPr>
          <w:color w:val="231F20"/>
        </w:rPr>
        <w:t>the</w:t>
      </w:r>
      <w:r>
        <w:rPr>
          <w:color w:val="231F20"/>
          <w:spacing w:val="-18"/>
        </w:rPr>
        <w:t xml:space="preserve"> </w:t>
      </w:r>
      <w:r>
        <w:rPr>
          <w:color w:val="231F20"/>
        </w:rPr>
        <w:t>research</w:t>
      </w:r>
      <w:r>
        <w:rPr>
          <w:color w:val="231F20"/>
          <w:spacing w:val="-17"/>
        </w:rPr>
        <w:t xml:space="preserve"> </w:t>
      </w:r>
      <w:r>
        <w:rPr>
          <w:color w:val="231F20"/>
        </w:rPr>
        <w:t>to</w:t>
      </w:r>
      <w:r>
        <w:rPr>
          <w:color w:val="231F20"/>
          <w:spacing w:val="-18"/>
        </w:rPr>
        <w:t xml:space="preserve"> </w:t>
      </w:r>
      <w:r>
        <w:rPr>
          <w:color w:val="231F20"/>
        </w:rPr>
        <w:t>the</w:t>
      </w:r>
      <w:r>
        <w:rPr>
          <w:color w:val="231F20"/>
          <w:spacing w:val="-18"/>
        </w:rPr>
        <w:t xml:space="preserve"> </w:t>
      </w:r>
      <w:r>
        <w:rPr>
          <w:color w:val="231F20"/>
          <w:spacing w:val="-6"/>
        </w:rPr>
        <w:t>RTO,</w:t>
      </w:r>
      <w:r>
        <w:rPr>
          <w:color w:val="231F20"/>
          <w:spacing w:val="-17"/>
        </w:rPr>
        <w:t xml:space="preserve"> </w:t>
      </w:r>
      <w:r>
        <w:rPr>
          <w:color w:val="231F20"/>
        </w:rPr>
        <w:t>allow</w:t>
      </w:r>
      <w:r>
        <w:rPr>
          <w:color w:val="231F20"/>
          <w:spacing w:val="-18"/>
        </w:rPr>
        <w:t xml:space="preserve"> </w:t>
      </w:r>
      <w:r>
        <w:rPr>
          <w:color w:val="231F20"/>
        </w:rPr>
        <w:t>researchers</w:t>
      </w:r>
      <w:r>
        <w:rPr>
          <w:color w:val="231F20"/>
          <w:spacing w:val="-17"/>
        </w:rPr>
        <w:t xml:space="preserve"> </w:t>
      </w:r>
      <w:r>
        <w:rPr>
          <w:color w:val="231F20"/>
        </w:rPr>
        <w:t>to</w:t>
      </w:r>
      <w:r>
        <w:rPr>
          <w:color w:val="231F20"/>
          <w:spacing w:val="-18"/>
        </w:rPr>
        <w:t xml:space="preserve"> </w:t>
      </w:r>
      <w:r>
        <w:rPr>
          <w:color w:val="231F20"/>
        </w:rPr>
        <w:t>test</w:t>
      </w:r>
      <w:r>
        <w:rPr>
          <w:color w:val="231F20"/>
          <w:spacing w:val="-18"/>
        </w:rPr>
        <w:t xml:space="preserve"> </w:t>
      </w:r>
      <w:r>
        <w:rPr>
          <w:color w:val="231F20"/>
        </w:rPr>
        <w:t>ideas</w:t>
      </w:r>
      <w:r>
        <w:rPr>
          <w:color w:val="231F20"/>
          <w:spacing w:val="-17"/>
        </w:rPr>
        <w:t xml:space="preserve"> </w:t>
      </w:r>
      <w:r>
        <w:rPr>
          <w:color w:val="231F20"/>
        </w:rPr>
        <w:t>and</w:t>
      </w:r>
      <w:r>
        <w:rPr>
          <w:color w:val="231F20"/>
          <w:spacing w:val="-18"/>
        </w:rPr>
        <w:t xml:space="preserve"> </w:t>
      </w:r>
      <w:r>
        <w:rPr>
          <w:color w:val="231F20"/>
        </w:rPr>
        <w:t>take</w:t>
      </w:r>
      <w:r>
        <w:rPr>
          <w:color w:val="231F20"/>
          <w:spacing w:val="-17"/>
        </w:rPr>
        <w:t xml:space="preserve"> </w:t>
      </w:r>
      <w:r>
        <w:rPr>
          <w:color w:val="231F20"/>
        </w:rPr>
        <w:t>risks.</w:t>
      </w:r>
      <w:r>
        <w:rPr>
          <w:color w:val="231F20"/>
          <w:spacing w:val="-20"/>
        </w:rPr>
        <w:t xml:space="preserve"> </w:t>
      </w:r>
      <w:r>
        <w:rPr>
          <w:color w:val="231F20"/>
        </w:rPr>
        <w:t>This</w:t>
      </w:r>
      <w:r>
        <w:rPr>
          <w:color w:val="231F20"/>
          <w:spacing w:val="-17"/>
        </w:rPr>
        <w:t xml:space="preserve"> </w:t>
      </w:r>
      <w:r>
        <w:rPr>
          <w:color w:val="231F20"/>
        </w:rPr>
        <w:t>requires the</w:t>
      </w:r>
      <w:r>
        <w:rPr>
          <w:color w:val="231F20"/>
          <w:spacing w:val="-21"/>
        </w:rPr>
        <w:t xml:space="preserve"> </w:t>
      </w:r>
      <w:r>
        <w:rPr>
          <w:color w:val="231F20"/>
        </w:rPr>
        <w:t>incorporation</w:t>
      </w:r>
      <w:r>
        <w:rPr>
          <w:color w:val="231F20"/>
          <w:spacing w:val="-21"/>
        </w:rPr>
        <w:t xml:space="preserve"> </w:t>
      </w:r>
      <w:r>
        <w:rPr>
          <w:color w:val="231F20"/>
        </w:rPr>
        <w:t>of</w:t>
      </w:r>
      <w:r>
        <w:rPr>
          <w:color w:val="231F20"/>
          <w:spacing w:val="-21"/>
        </w:rPr>
        <w:t xml:space="preserve"> </w:t>
      </w:r>
      <w:r>
        <w:rPr>
          <w:color w:val="231F20"/>
        </w:rPr>
        <w:t>projects</w:t>
      </w:r>
      <w:r>
        <w:rPr>
          <w:color w:val="231F20"/>
          <w:spacing w:val="-21"/>
        </w:rPr>
        <w:t xml:space="preserve"> </w:t>
      </w:r>
      <w:r>
        <w:rPr>
          <w:color w:val="231F20"/>
        </w:rPr>
        <w:t>into</w:t>
      </w:r>
      <w:r>
        <w:rPr>
          <w:color w:val="231F20"/>
          <w:spacing w:val="-20"/>
        </w:rPr>
        <w:t xml:space="preserve"> </w:t>
      </w:r>
      <w:r>
        <w:rPr>
          <w:color w:val="231F20"/>
        </w:rPr>
        <w:t>business</w:t>
      </w:r>
      <w:r>
        <w:rPr>
          <w:color w:val="231F20"/>
          <w:spacing w:val="-20"/>
        </w:rPr>
        <w:t xml:space="preserve"> </w:t>
      </w:r>
      <w:r>
        <w:rPr>
          <w:color w:val="231F20"/>
        </w:rPr>
        <w:t>plans,</w:t>
      </w:r>
      <w:r>
        <w:rPr>
          <w:color w:val="231F20"/>
          <w:spacing w:val="-20"/>
        </w:rPr>
        <w:t xml:space="preserve"> </w:t>
      </w:r>
      <w:r>
        <w:rPr>
          <w:color w:val="231F20"/>
        </w:rPr>
        <w:t>such</w:t>
      </w:r>
      <w:r>
        <w:rPr>
          <w:color w:val="231F20"/>
          <w:spacing w:val="-20"/>
        </w:rPr>
        <w:t xml:space="preserve"> </w:t>
      </w:r>
      <w:r>
        <w:rPr>
          <w:color w:val="231F20"/>
        </w:rPr>
        <w:t>that</w:t>
      </w:r>
      <w:r>
        <w:rPr>
          <w:color w:val="231F20"/>
          <w:spacing w:val="-20"/>
        </w:rPr>
        <w:t xml:space="preserve"> </w:t>
      </w:r>
      <w:r>
        <w:rPr>
          <w:color w:val="231F20"/>
        </w:rPr>
        <w:t>good</w:t>
      </w:r>
      <w:r>
        <w:rPr>
          <w:color w:val="231F20"/>
          <w:spacing w:val="-21"/>
        </w:rPr>
        <w:t xml:space="preserve"> </w:t>
      </w:r>
      <w:r>
        <w:rPr>
          <w:color w:val="231F20"/>
        </w:rPr>
        <w:t>ideas</w:t>
      </w:r>
      <w:r>
        <w:rPr>
          <w:color w:val="231F20"/>
          <w:spacing w:val="-20"/>
        </w:rPr>
        <w:t xml:space="preserve"> </w:t>
      </w:r>
      <w:r>
        <w:rPr>
          <w:color w:val="231F20"/>
        </w:rPr>
        <w:t>become</w:t>
      </w:r>
      <w:r>
        <w:rPr>
          <w:color w:val="231F20"/>
          <w:spacing w:val="-20"/>
        </w:rPr>
        <w:t xml:space="preserve"> </w:t>
      </w:r>
      <w:r>
        <w:rPr>
          <w:color w:val="231F20"/>
        </w:rPr>
        <w:t>implemented</w:t>
      </w:r>
      <w:r>
        <w:rPr>
          <w:color w:val="231F20"/>
          <w:spacing w:val="-20"/>
        </w:rPr>
        <w:t xml:space="preserve"> </w:t>
      </w:r>
      <w:r>
        <w:rPr>
          <w:color w:val="231F20"/>
        </w:rPr>
        <w:t>projects.</w:t>
      </w:r>
      <w:r>
        <w:rPr>
          <w:color w:val="231F20"/>
          <w:spacing w:val="-21"/>
        </w:rPr>
        <w:t xml:space="preserve"> </w:t>
      </w:r>
      <w:r>
        <w:rPr>
          <w:color w:val="231F20"/>
        </w:rPr>
        <w:t>Leadership is</w:t>
      </w:r>
      <w:r>
        <w:rPr>
          <w:color w:val="231F20"/>
          <w:spacing w:val="-18"/>
        </w:rPr>
        <w:t xml:space="preserve"> </w:t>
      </w:r>
      <w:r>
        <w:rPr>
          <w:color w:val="231F20"/>
        </w:rPr>
        <w:t>also</w:t>
      </w:r>
      <w:r>
        <w:rPr>
          <w:color w:val="231F20"/>
          <w:spacing w:val="-18"/>
        </w:rPr>
        <w:t xml:space="preserve"> </w:t>
      </w:r>
      <w:r>
        <w:rPr>
          <w:color w:val="231F20"/>
        </w:rPr>
        <w:t>required</w:t>
      </w:r>
      <w:r>
        <w:rPr>
          <w:color w:val="231F20"/>
          <w:spacing w:val="-18"/>
        </w:rPr>
        <w:t xml:space="preserve"> </w:t>
      </w:r>
      <w:r>
        <w:rPr>
          <w:color w:val="231F20"/>
        </w:rPr>
        <w:t>at</w:t>
      </w:r>
      <w:r>
        <w:rPr>
          <w:color w:val="231F20"/>
          <w:spacing w:val="-18"/>
        </w:rPr>
        <w:t xml:space="preserve"> </w:t>
      </w:r>
      <w:r>
        <w:rPr>
          <w:color w:val="231F20"/>
        </w:rPr>
        <w:t>jurisdictional</w:t>
      </w:r>
      <w:r>
        <w:rPr>
          <w:color w:val="231F20"/>
          <w:spacing w:val="-18"/>
        </w:rPr>
        <w:t xml:space="preserve"> </w:t>
      </w:r>
      <w:r>
        <w:rPr>
          <w:color w:val="231F20"/>
        </w:rPr>
        <w:t>and</w:t>
      </w:r>
      <w:r>
        <w:rPr>
          <w:color w:val="231F20"/>
          <w:spacing w:val="-18"/>
        </w:rPr>
        <w:t xml:space="preserve"> </w:t>
      </w:r>
      <w:r>
        <w:rPr>
          <w:color w:val="231F20"/>
        </w:rPr>
        <w:t>national</w:t>
      </w:r>
      <w:r>
        <w:rPr>
          <w:color w:val="231F20"/>
          <w:spacing w:val="-18"/>
        </w:rPr>
        <w:t xml:space="preserve"> </w:t>
      </w:r>
      <w:r>
        <w:rPr>
          <w:color w:val="231F20"/>
        </w:rPr>
        <w:t>levels.</w:t>
      </w:r>
    </w:p>
    <w:p w:rsidR="0049721F" w:rsidRDefault="00A870AD">
      <w:pPr>
        <w:pStyle w:val="ListParagraph"/>
        <w:numPr>
          <w:ilvl w:val="0"/>
          <w:numId w:val="5"/>
        </w:numPr>
        <w:tabs>
          <w:tab w:val="left" w:pos="669"/>
          <w:tab w:val="left" w:pos="670"/>
        </w:tabs>
        <w:spacing w:before="113"/>
        <w:ind w:hanging="340"/>
        <w:rPr>
          <w:sz w:val="20"/>
        </w:rPr>
      </w:pPr>
      <w:r>
        <w:rPr>
          <w:color w:val="78278B"/>
          <w:sz w:val="20"/>
        </w:rPr>
        <w:t>leadership</w:t>
      </w:r>
    </w:p>
    <w:p w:rsidR="0049721F" w:rsidRPr="00D741D4" w:rsidRDefault="00A870AD" w:rsidP="00D741D4">
      <w:pPr>
        <w:pStyle w:val="ListParagraph"/>
        <w:numPr>
          <w:ilvl w:val="0"/>
          <w:numId w:val="5"/>
        </w:numPr>
        <w:tabs>
          <w:tab w:val="left" w:pos="669"/>
          <w:tab w:val="left" w:pos="670"/>
        </w:tabs>
        <w:spacing w:before="113"/>
        <w:ind w:hanging="340"/>
        <w:rPr>
          <w:color w:val="78278B"/>
          <w:sz w:val="20"/>
        </w:rPr>
      </w:pPr>
      <w:r w:rsidRPr="00D741D4">
        <w:rPr>
          <w:color w:val="78278B"/>
          <w:sz w:val="20"/>
        </w:rPr>
        <w:t xml:space="preserve">planning and </w:t>
      </w:r>
      <w:proofErr w:type="spellStart"/>
      <w:r w:rsidRPr="00D741D4">
        <w:rPr>
          <w:color w:val="78278B"/>
          <w:sz w:val="20"/>
        </w:rPr>
        <w:t>organising</w:t>
      </w:r>
      <w:proofErr w:type="spellEnd"/>
    </w:p>
    <w:p w:rsidR="0049721F" w:rsidRPr="00D741D4" w:rsidRDefault="00A870AD" w:rsidP="00D741D4">
      <w:pPr>
        <w:pStyle w:val="ListParagraph"/>
        <w:numPr>
          <w:ilvl w:val="0"/>
          <w:numId w:val="5"/>
        </w:numPr>
        <w:tabs>
          <w:tab w:val="left" w:pos="669"/>
          <w:tab w:val="left" w:pos="670"/>
        </w:tabs>
        <w:spacing w:before="113"/>
        <w:ind w:hanging="340"/>
        <w:rPr>
          <w:color w:val="78278B"/>
          <w:sz w:val="20"/>
        </w:rPr>
      </w:pPr>
      <w:r w:rsidRPr="00D741D4">
        <w:rPr>
          <w:color w:val="78278B"/>
          <w:sz w:val="20"/>
        </w:rPr>
        <w:t>project management</w:t>
      </w:r>
    </w:p>
    <w:p w:rsidR="0049721F" w:rsidRPr="00D741D4" w:rsidRDefault="00A870AD" w:rsidP="00D741D4">
      <w:pPr>
        <w:pStyle w:val="ListParagraph"/>
        <w:numPr>
          <w:ilvl w:val="0"/>
          <w:numId w:val="5"/>
        </w:numPr>
        <w:tabs>
          <w:tab w:val="left" w:pos="669"/>
          <w:tab w:val="left" w:pos="670"/>
        </w:tabs>
        <w:spacing w:before="113"/>
        <w:ind w:hanging="340"/>
        <w:rPr>
          <w:color w:val="78278B"/>
          <w:sz w:val="20"/>
        </w:rPr>
      </w:pPr>
      <w:r w:rsidRPr="00D741D4">
        <w:rPr>
          <w:color w:val="78278B"/>
          <w:sz w:val="20"/>
        </w:rPr>
        <w:t>presentation skills</w:t>
      </w:r>
    </w:p>
    <w:p w:rsidR="0049721F" w:rsidRPr="00D741D4" w:rsidRDefault="00A870AD" w:rsidP="00D741D4">
      <w:pPr>
        <w:pStyle w:val="ListParagraph"/>
        <w:numPr>
          <w:ilvl w:val="0"/>
          <w:numId w:val="5"/>
        </w:numPr>
        <w:tabs>
          <w:tab w:val="left" w:pos="669"/>
          <w:tab w:val="left" w:pos="670"/>
        </w:tabs>
        <w:spacing w:before="113"/>
        <w:ind w:hanging="340"/>
        <w:rPr>
          <w:color w:val="78278B"/>
          <w:sz w:val="20"/>
        </w:rPr>
      </w:pPr>
      <w:r w:rsidRPr="00D741D4">
        <w:rPr>
          <w:color w:val="78278B"/>
          <w:sz w:val="20"/>
        </w:rPr>
        <w:t>developing grant applications</w:t>
      </w:r>
    </w:p>
    <w:p w:rsidR="0049721F" w:rsidRPr="00D741D4" w:rsidRDefault="00A870AD" w:rsidP="00D741D4">
      <w:pPr>
        <w:pStyle w:val="ListParagraph"/>
        <w:numPr>
          <w:ilvl w:val="0"/>
          <w:numId w:val="5"/>
        </w:numPr>
        <w:tabs>
          <w:tab w:val="left" w:pos="669"/>
          <w:tab w:val="left" w:pos="670"/>
        </w:tabs>
        <w:spacing w:before="113"/>
        <w:ind w:hanging="340"/>
        <w:rPr>
          <w:color w:val="78278B"/>
          <w:sz w:val="20"/>
        </w:rPr>
      </w:pPr>
      <w:r w:rsidRPr="00D741D4">
        <w:rPr>
          <w:color w:val="78278B"/>
          <w:sz w:val="20"/>
        </w:rPr>
        <w:t>using intellectual property and patents</w:t>
      </w:r>
    </w:p>
    <w:p w:rsidR="0049721F" w:rsidRPr="00D741D4" w:rsidRDefault="00A870AD" w:rsidP="00D741D4">
      <w:pPr>
        <w:pStyle w:val="ListParagraph"/>
        <w:numPr>
          <w:ilvl w:val="0"/>
          <w:numId w:val="5"/>
        </w:numPr>
        <w:tabs>
          <w:tab w:val="left" w:pos="669"/>
          <w:tab w:val="left" w:pos="670"/>
        </w:tabs>
        <w:spacing w:before="113"/>
        <w:ind w:hanging="340"/>
        <w:rPr>
          <w:color w:val="78278B"/>
          <w:sz w:val="20"/>
        </w:rPr>
      </w:pPr>
      <w:r w:rsidRPr="00D741D4">
        <w:rPr>
          <w:color w:val="78278B"/>
          <w:sz w:val="20"/>
        </w:rPr>
        <w:t>developing partnerships</w:t>
      </w:r>
    </w:p>
    <w:p w:rsidR="0049721F" w:rsidRPr="00D741D4" w:rsidRDefault="00A870AD" w:rsidP="00D741D4">
      <w:pPr>
        <w:pStyle w:val="ListParagraph"/>
        <w:numPr>
          <w:ilvl w:val="0"/>
          <w:numId w:val="5"/>
        </w:numPr>
        <w:tabs>
          <w:tab w:val="left" w:pos="669"/>
          <w:tab w:val="left" w:pos="670"/>
        </w:tabs>
        <w:spacing w:before="113"/>
        <w:ind w:hanging="340"/>
        <w:rPr>
          <w:color w:val="78278B"/>
          <w:sz w:val="20"/>
        </w:rPr>
      </w:pPr>
      <w:proofErr w:type="gramStart"/>
      <w:r w:rsidRPr="00D741D4">
        <w:rPr>
          <w:color w:val="78278B"/>
          <w:sz w:val="20"/>
        </w:rPr>
        <w:t>working</w:t>
      </w:r>
      <w:proofErr w:type="gramEnd"/>
      <w:r w:rsidRPr="00D741D4">
        <w:rPr>
          <w:color w:val="78278B"/>
          <w:sz w:val="20"/>
        </w:rPr>
        <w:t xml:space="preserve"> with diversity.</w:t>
      </w:r>
    </w:p>
    <w:p w:rsidR="0049721F" w:rsidRDefault="0049721F">
      <w:pPr>
        <w:pStyle w:val="BodyText"/>
        <w:rPr>
          <w:sz w:val="27"/>
        </w:rPr>
      </w:pPr>
    </w:p>
    <w:p w:rsidR="0049721F" w:rsidRDefault="00A870AD">
      <w:pPr>
        <w:pStyle w:val="BodyText"/>
        <w:ind w:left="329"/>
      </w:pPr>
      <w:r>
        <w:rPr>
          <w:color w:val="231F20"/>
        </w:rPr>
        <w:t>Alignment with current training packages:</w:t>
      </w:r>
    </w:p>
    <w:p w:rsidR="0049721F" w:rsidRPr="00D741D4" w:rsidRDefault="00A870AD" w:rsidP="009B6D8C">
      <w:pPr>
        <w:pStyle w:val="BodyText"/>
        <w:numPr>
          <w:ilvl w:val="0"/>
          <w:numId w:val="26"/>
        </w:numPr>
        <w:spacing w:before="144" w:line="360" w:lineRule="auto"/>
        <w:ind w:left="709" w:hanging="369"/>
        <w:rPr>
          <w:color w:val="231F20"/>
          <w:w w:val="110"/>
        </w:rPr>
      </w:pPr>
      <w:r w:rsidRPr="00D741D4">
        <w:rPr>
          <w:color w:val="231F20"/>
          <w:w w:val="110"/>
        </w:rPr>
        <w:t>Business Services Training Package: this package in particular, but a range of training package qualifications</w:t>
      </w:r>
      <w:r w:rsidR="00D741D4">
        <w:rPr>
          <w:color w:val="231F20"/>
          <w:w w:val="110"/>
        </w:rPr>
        <w:t xml:space="preserve"> </w:t>
      </w:r>
      <w:r w:rsidRPr="00D741D4">
        <w:rPr>
          <w:color w:val="231F20"/>
          <w:w w:val="110"/>
        </w:rPr>
        <w:t>and competencies are relevant in this area, including:</w:t>
      </w:r>
    </w:p>
    <w:p w:rsidR="0049721F" w:rsidRDefault="00A870AD">
      <w:pPr>
        <w:pStyle w:val="ListParagraph"/>
        <w:numPr>
          <w:ilvl w:val="0"/>
          <w:numId w:val="4"/>
        </w:numPr>
        <w:tabs>
          <w:tab w:val="left" w:pos="1010"/>
        </w:tabs>
        <w:spacing w:before="143"/>
        <w:ind w:hanging="340"/>
        <w:rPr>
          <w:sz w:val="20"/>
        </w:rPr>
      </w:pPr>
      <w:r>
        <w:rPr>
          <w:color w:val="231F20"/>
          <w:sz w:val="20"/>
        </w:rPr>
        <w:t>BSB41515</w:t>
      </w:r>
      <w:r>
        <w:rPr>
          <w:color w:val="231F20"/>
          <w:spacing w:val="-21"/>
          <w:sz w:val="20"/>
        </w:rPr>
        <w:t xml:space="preserve"> </w:t>
      </w:r>
      <w:r>
        <w:rPr>
          <w:color w:val="231F20"/>
          <w:sz w:val="20"/>
        </w:rPr>
        <w:t>or</w:t>
      </w:r>
      <w:r>
        <w:rPr>
          <w:color w:val="231F20"/>
          <w:spacing w:val="-22"/>
          <w:sz w:val="20"/>
        </w:rPr>
        <w:t xml:space="preserve"> </w:t>
      </w:r>
      <w:r>
        <w:rPr>
          <w:color w:val="231F20"/>
          <w:sz w:val="20"/>
        </w:rPr>
        <w:t>BSB51415</w:t>
      </w:r>
      <w:r>
        <w:rPr>
          <w:color w:val="231F20"/>
          <w:spacing w:val="-21"/>
          <w:sz w:val="20"/>
        </w:rPr>
        <w:t xml:space="preserve"> </w:t>
      </w:r>
      <w:r>
        <w:rPr>
          <w:color w:val="231F20"/>
          <w:sz w:val="20"/>
        </w:rPr>
        <w:t>—</w:t>
      </w:r>
      <w:r>
        <w:rPr>
          <w:color w:val="231F20"/>
          <w:spacing w:val="-22"/>
          <w:sz w:val="20"/>
        </w:rPr>
        <w:t xml:space="preserve"> </w:t>
      </w:r>
      <w:r>
        <w:rPr>
          <w:color w:val="231F20"/>
          <w:sz w:val="20"/>
        </w:rPr>
        <w:t>Certificate</w:t>
      </w:r>
      <w:r>
        <w:rPr>
          <w:color w:val="231F20"/>
          <w:spacing w:val="-21"/>
          <w:sz w:val="20"/>
        </w:rPr>
        <w:t xml:space="preserve"> </w:t>
      </w:r>
      <w:r>
        <w:rPr>
          <w:color w:val="231F20"/>
          <w:sz w:val="20"/>
        </w:rPr>
        <w:t>IV</w:t>
      </w:r>
      <w:r>
        <w:rPr>
          <w:color w:val="231F20"/>
          <w:spacing w:val="-22"/>
          <w:sz w:val="20"/>
        </w:rPr>
        <w:t xml:space="preserve"> </w:t>
      </w:r>
      <w:r>
        <w:rPr>
          <w:color w:val="231F20"/>
          <w:sz w:val="20"/>
        </w:rPr>
        <w:t>or</w:t>
      </w:r>
      <w:r>
        <w:rPr>
          <w:color w:val="231F20"/>
          <w:spacing w:val="-22"/>
          <w:sz w:val="20"/>
        </w:rPr>
        <w:t xml:space="preserve"> </w:t>
      </w:r>
      <w:r>
        <w:rPr>
          <w:color w:val="231F20"/>
          <w:sz w:val="20"/>
        </w:rPr>
        <w:t>Diploma</w:t>
      </w:r>
      <w:r>
        <w:rPr>
          <w:color w:val="231F20"/>
          <w:spacing w:val="-22"/>
          <w:sz w:val="20"/>
        </w:rPr>
        <w:t xml:space="preserve"> </w:t>
      </w:r>
      <w:r>
        <w:rPr>
          <w:color w:val="231F20"/>
          <w:sz w:val="20"/>
        </w:rPr>
        <w:t>of</w:t>
      </w:r>
      <w:r>
        <w:rPr>
          <w:color w:val="231F20"/>
          <w:spacing w:val="-22"/>
          <w:sz w:val="20"/>
        </w:rPr>
        <w:t xml:space="preserve"> </w:t>
      </w:r>
      <w:r>
        <w:rPr>
          <w:color w:val="231F20"/>
          <w:sz w:val="20"/>
        </w:rPr>
        <w:t>Project</w:t>
      </w:r>
      <w:r>
        <w:rPr>
          <w:color w:val="231F20"/>
          <w:spacing w:val="-21"/>
          <w:sz w:val="20"/>
        </w:rPr>
        <w:t xml:space="preserve"> </w:t>
      </w:r>
      <w:r>
        <w:rPr>
          <w:color w:val="231F20"/>
          <w:sz w:val="20"/>
        </w:rPr>
        <w:t>Management</w:t>
      </w:r>
    </w:p>
    <w:p w:rsidR="0049721F" w:rsidRDefault="00A870AD">
      <w:pPr>
        <w:pStyle w:val="ListParagraph"/>
        <w:numPr>
          <w:ilvl w:val="0"/>
          <w:numId w:val="4"/>
        </w:numPr>
        <w:tabs>
          <w:tab w:val="left" w:pos="1010"/>
        </w:tabs>
        <w:spacing w:before="143"/>
        <w:ind w:hanging="340"/>
        <w:rPr>
          <w:sz w:val="20"/>
        </w:rPr>
      </w:pPr>
      <w:r>
        <w:rPr>
          <w:color w:val="231F20"/>
          <w:sz w:val="20"/>
        </w:rPr>
        <w:t>BSBPMG410</w:t>
      </w:r>
      <w:r>
        <w:rPr>
          <w:color w:val="231F20"/>
          <w:spacing w:val="-21"/>
          <w:sz w:val="20"/>
        </w:rPr>
        <w:t xml:space="preserve"> </w:t>
      </w:r>
      <w:r>
        <w:rPr>
          <w:color w:val="231F20"/>
          <w:sz w:val="20"/>
        </w:rPr>
        <w:t>—</w:t>
      </w:r>
      <w:r>
        <w:rPr>
          <w:color w:val="231F20"/>
          <w:spacing w:val="-31"/>
          <w:sz w:val="20"/>
        </w:rPr>
        <w:t xml:space="preserve"> </w:t>
      </w:r>
      <w:r>
        <w:rPr>
          <w:color w:val="231F20"/>
          <w:sz w:val="20"/>
        </w:rPr>
        <w:t>Apply</w:t>
      </w:r>
      <w:r>
        <w:rPr>
          <w:color w:val="231F20"/>
          <w:spacing w:val="-21"/>
          <w:sz w:val="20"/>
        </w:rPr>
        <w:t xml:space="preserve"> </w:t>
      </w:r>
      <w:r>
        <w:rPr>
          <w:color w:val="231F20"/>
          <w:sz w:val="20"/>
        </w:rPr>
        <w:t>project</w:t>
      </w:r>
      <w:r>
        <w:rPr>
          <w:color w:val="231F20"/>
          <w:spacing w:val="-22"/>
          <w:sz w:val="20"/>
        </w:rPr>
        <w:t xml:space="preserve"> </w:t>
      </w:r>
      <w:r>
        <w:rPr>
          <w:color w:val="231F20"/>
          <w:sz w:val="20"/>
        </w:rPr>
        <w:t>management</w:t>
      </w:r>
      <w:r>
        <w:rPr>
          <w:color w:val="231F20"/>
          <w:spacing w:val="-21"/>
          <w:sz w:val="20"/>
        </w:rPr>
        <w:t xml:space="preserve"> </w:t>
      </w:r>
      <w:r>
        <w:rPr>
          <w:color w:val="231F20"/>
          <w:sz w:val="20"/>
        </w:rPr>
        <w:t>techniques</w:t>
      </w:r>
    </w:p>
    <w:p w:rsidR="0049721F" w:rsidRDefault="00A870AD">
      <w:pPr>
        <w:pStyle w:val="ListParagraph"/>
        <w:numPr>
          <w:ilvl w:val="0"/>
          <w:numId w:val="4"/>
        </w:numPr>
        <w:tabs>
          <w:tab w:val="left" w:pos="1010"/>
        </w:tabs>
        <w:spacing w:before="143"/>
        <w:ind w:hanging="340"/>
        <w:rPr>
          <w:sz w:val="20"/>
        </w:rPr>
      </w:pPr>
      <w:r>
        <w:rPr>
          <w:color w:val="231F20"/>
          <w:sz w:val="20"/>
        </w:rPr>
        <w:t>BSBPMG512</w:t>
      </w:r>
      <w:r>
        <w:rPr>
          <w:color w:val="231F20"/>
          <w:spacing w:val="-19"/>
          <w:sz w:val="20"/>
        </w:rPr>
        <w:t xml:space="preserve"> </w:t>
      </w:r>
      <w:r>
        <w:rPr>
          <w:color w:val="231F20"/>
          <w:sz w:val="20"/>
        </w:rPr>
        <w:t>—</w:t>
      </w:r>
      <w:r>
        <w:rPr>
          <w:color w:val="231F20"/>
          <w:spacing w:val="-20"/>
          <w:sz w:val="20"/>
        </w:rPr>
        <w:t xml:space="preserve"> </w:t>
      </w:r>
      <w:r>
        <w:rPr>
          <w:color w:val="231F20"/>
          <w:sz w:val="20"/>
        </w:rPr>
        <w:t>Manage</w:t>
      </w:r>
      <w:r>
        <w:rPr>
          <w:color w:val="231F20"/>
          <w:spacing w:val="-19"/>
          <w:sz w:val="20"/>
        </w:rPr>
        <w:t xml:space="preserve"> </w:t>
      </w:r>
      <w:r>
        <w:rPr>
          <w:color w:val="231F20"/>
          <w:sz w:val="20"/>
        </w:rPr>
        <w:t>project</w:t>
      </w:r>
      <w:r>
        <w:rPr>
          <w:color w:val="231F20"/>
          <w:spacing w:val="-20"/>
          <w:sz w:val="20"/>
        </w:rPr>
        <w:t xml:space="preserve"> </w:t>
      </w:r>
      <w:r>
        <w:rPr>
          <w:color w:val="231F20"/>
          <w:sz w:val="20"/>
        </w:rPr>
        <w:t>time</w:t>
      </w:r>
    </w:p>
    <w:p w:rsidR="0049721F" w:rsidRDefault="00A870AD">
      <w:pPr>
        <w:pStyle w:val="ListParagraph"/>
        <w:numPr>
          <w:ilvl w:val="0"/>
          <w:numId w:val="4"/>
        </w:numPr>
        <w:tabs>
          <w:tab w:val="left" w:pos="1010"/>
        </w:tabs>
        <w:spacing w:before="143"/>
        <w:ind w:hanging="340"/>
        <w:rPr>
          <w:sz w:val="20"/>
        </w:rPr>
      </w:pPr>
      <w:r>
        <w:rPr>
          <w:color w:val="231F20"/>
          <w:sz w:val="20"/>
        </w:rPr>
        <w:t>BSBPMG517</w:t>
      </w:r>
      <w:r>
        <w:rPr>
          <w:color w:val="231F20"/>
          <w:spacing w:val="-18"/>
          <w:sz w:val="20"/>
        </w:rPr>
        <w:t xml:space="preserve"> </w:t>
      </w:r>
      <w:r>
        <w:rPr>
          <w:color w:val="231F20"/>
          <w:sz w:val="20"/>
        </w:rPr>
        <w:t>—</w:t>
      </w:r>
      <w:r>
        <w:rPr>
          <w:color w:val="231F20"/>
          <w:spacing w:val="-19"/>
          <w:sz w:val="20"/>
        </w:rPr>
        <w:t xml:space="preserve"> </w:t>
      </w:r>
      <w:r>
        <w:rPr>
          <w:color w:val="231F20"/>
          <w:sz w:val="20"/>
        </w:rPr>
        <w:t>Manage</w:t>
      </w:r>
      <w:r>
        <w:rPr>
          <w:color w:val="231F20"/>
          <w:spacing w:val="-18"/>
          <w:sz w:val="20"/>
        </w:rPr>
        <w:t xml:space="preserve"> </w:t>
      </w:r>
      <w:r>
        <w:rPr>
          <w:color w:val="231F20"/>
          <w:sz w:val="20"/>
        </w:rPr>
        <w:t>project</w:t>
      </w:r>
      <w:r>
        <w:rPr>
          <w:color w:val="231F20"/>
          <w:spacing w:val="-19"/>
          <w:sz w:val="20"/>
        </w:rPr>
        <w:t xml:space="preserve"> </w:t>
      </w:r>
      <w:r>
        <w:rPr>
          <w:color w:val="231F20"/>
          <w:sz w:val="20"/>
        </w:rPr>
        <w:t>risk</w:t>
      </w:r>
    </w:p>
    <w:p w:rsidR="0049721F" w:rsidRDefault="00A870AD">
      <w:pPr>
        <w:pStyle w:val="ListParagraph"/>
        <w:numPr>
          <w:ilvl w:val="0"/>
          <w:numId w:val="4"/>
        </w:numPr>
        <w:tabs>
          <w:tab w:val="left" w:pos="1010"/>
        </w:tabs>
        <w:spacing w:before="143"/>
        <w:ind w:hanging="340"/>
        <w:rPr>
          <w:sz w:val="20"/>
        </w:rPr>
      </w:pPr>
      <w:r>
        <w:rPr>
          <w:color w:val="231F20"/>
          <w:sz w:val="20"/>
        </w:rPr>
        <w:t>BSBPMG601</w:t>
      </w:r>
      <w:r>
        <w:rPr>
          <w:color w:val="231F20"/>
          <w:spacing w:val="-20"/>
          <w:sz w:val="20"/>
        </w:rPr>
        <w:t xml:space="preserve"> </w:t>
      </w:r>
      <w:r>
        <w:rPr>
          <w:color w:val="231F20"/>
          <w:sz w:val="20"/>
        </w:rPr>
        <w:t>—</w:t>
      </w:r>
      <w:r>
        <w:rPr>
          <w:color w:val="231F20"/>
          <w:spacing w:val="-21"/>
          <w:sz w:val="20"/>
        </w:rPr>
        <w:t xml:space="preserve"> </w:t>
      </w:r>
      <w:r>
        <w:rPr>
          <w:color w:val="231F20"/>
          <w:sz w:val="20"/>
        </w:rPr>
        <w:t>Direct</w:t>
      </w:r>
      <w:r>
        <w:rPr>
          <w:color w:val="231F20"/>
          <w:spacing w:val="-20"/>
          <w:sz w:val="20"/>
        </w:rPr>
        <w:t xml:space="preserve"> </w:t>
      </w:r>
      <w:r>
        <w:rPr>
          <w:color w:val="231F20"/>
          <w:sz w:val="20"/>
        </w:rPr>
        <w:t>the</w:t>
      </w:r>
      <w:r>
        <w:rPr>
          <w:color w:val="231F20"/>
          <w:spacing w:val="-21"/>
          <w:sz w:val="20"/>
        </w:rPr>
        <w:t xml:space="preserve"> </w:t>
      </w:r>
      <w:r>
        <w:rPr>
          <w:color w:val="231F20"/>
          <w:sz w:val="20"/>
        </w:rPr>
        <w:t>integration</w:t>
      </w:r>
      <w:r>
        <w:rPr>
          <w:color w:val="231F20"/>
          <w:spacing w:val="-20"/>
          <w:sz w:val="20"/>
        </w:rPr>
        <w:t xml:space="preserve"> </w:t>
      </w:r>
      <w:r>
        <w:rPr>
          <w:color w:val="231F20"/>
          <w:sz w:val="20"/>
        </w:rPr>
        <w:t>of</w:t>
      </w:r>
      <w:r>
        <w:rPr>
          <w:color w:val="231F20"/>
          <w:spacing w:val="-21"/>
          <w:sz w:val="20"/>
        </w:rPr>
        <w:t xml:space="preserve"> </w:t>
      </w:r>
      <w:r>
        <w:rPr>
          <w:color w:val="231F20"/>
          <w:sz w:val="20"/>
        </w:rPr>
        <w:t>projects.</w:t>
      </w:r>
    </w:p>
    <w:p w:rsidR="0049721F" w:rsidRPr="00D741D4" w:rsidRDefault="00A870AD" w:rsidP="009B6D8C">
      <w:pPr>
        <w:pStyle w:val="BodyText"/>
        <w:numPr>
          <w:ilvl w:val="0"/>
          <w:numId w:val="26"/>
        </w:numPr>
        <w:spacing w:before="144" w:line="360" w:lineRule="auto"/>
        <w:ind w:left="709" w:hanging="369"/>
        <w:rPr>
          <w:color w:val="231F20"/>
          <w:w w:val="110"/>
        </w:rPr>
      </w:pPr>
      <w:r w:rsidRPr="00D741D4">
        <w:rPr>
          <w:color w:val="231F20"/>
          <w:w w:val="110"/>
        </w:rPr>
        <w:t>Working with diversity: relates to a variety of qualifications and units with clients and other stakeholders,</w:t>
      </w:r>
      <w:r w:rsidR="00D741D4" w:rsidRPr="00D741D4">
        <w:rPr>
          <w:color w:val="231F20"/>
          <w:w w:val="110"/>
        </w:rPr>
        <w:t xml:space="preserve"> </w:t>
      </w:r>
      <w:r w:rsidRPr="00D741D4">
        <w:rPr>
          <w:color w:val="231F20"/>
          <w:w w:val="110"/>
        </w:rPr>
        <w:t>including:</w:t>
      </w:r>
    </w:p>
    <w:p w:rsidR="0049721F" w:rsidRDefault="00A870AD">
      <w:pPr>
        <w:pStyle w:val="ListParagraph"/>
        <w:numPr>
          <w:ilvl w:val="0"/>
          <w:numId w:val="3"/>
        </w:numPr>
        <w:tabs>
          <w:tab w:val="left" w:pos="1010"/>
        </w:tabs>
        <w:ind w:hanging="340"/>
        <w:rPr>
          <w:sz w:val="20"/>
        </w:rPr>
      </w:pPr>
      <w:r>
        <w:rPr>
          <w:color w:val="231F20"/>
          <w:sz w:val="20"/>
        </w:rPr>
        <w:t>BSBSS00076</w:t>
      </w:r>
      <w:r>
        <w:rPr>
          <w:color w:val="231F20"/>
          <w:spacing w:val="-19"/>
          <w:sz w:val="20"/>
        </w:rPr>
        <w:t xml:space="preserve"> </w:t>
      </w:r>
      <w:r>
        <w:rPr>
          <w:color w:val="231F20"/>
          <w:sz w:val="20"/>
        </w:rPr>
        <w:t>—</w:t>
      </w:r>
      <w:r>
        <w:rPr>
          <w:color w:val="231F20"/>
          <w:spacing w:val="-20"/>
          <w:sz w:val="20"/>
        </w:rPr>
        <w:t xml:space="preserve"> </w:t>
      </w:r>
      <w:r>
        <w:rPr>
          <w:color w:val="231F20"/>
          <w:sz w:val="20"/>
        </w:rPr>
        <w:t>Conduct</w:t>
      </w:r>
      <w:r>
        <w:rPr>
          <w:color w:val="231F20"/>
          <w:spacing w:val="-19"/>
          <w:sz w:val="20"/>
        </w:rPr>
        <w:t xml:space="preserve"> </w:t>
      </w:r>
      <w:r>
        <w:rPr>
          <w:color w:val="231F20"/>
          <w:sz w:val="20"/>
        </w:rPr>
        <w:t>community</w:t>
      </w:r>
      <w:r>
        <w:rPr>
          <w:color w:val="231F20"/>
          <w:spacing w:val="-19"/>
          <w:sz w:val="20"/>
        </w:rPr>
        <w:t xml:space="preserve"> </w:t>
      </w:r>
      <w:r>
        <w:rPr>
          <w:color w:val="231F20"/>
          <w:sz w:val="20"/>
        </w:rPr>
        <w:t>liaison</w:t>
      </w:r>
      <w:r>
        <w:rPr>
          <w:color w:val="231F20"/>
          <w:spacing w:val="-20"/>
          <w:sz w:val="20"/>
        </w:rPr>
        <w:t xml:space="preserve"> </w:t>
      </w:r>
      <w:r>
        <w:rPr>
          <w:color w:val="231F20"/>
          <w:sz w:val="20"/>
        </w:rPr>
        <w:t>to</w:t>
      </w:r>
      <w:r>
        <w:rPr>
          <w:color w:val="231F20"/>
          <w:spacing w:val="-20"/>
          <w:sz w:val="20"/>
        </w:rPr>
        <w:t xml:space="preserve"> </w:t>
      </w:r>
      <w:r>
        <w:rPr>
          <w:color w:val="231F20"/>
          <w:sz w:val="20"/>
        </w:rPr>
        <w:t>promote</w:t>
      </w:r>
      <w:r>
        <w:rPr>
          <w:color w:val="231F20"/>
          <w:spacing w:val="-20"/>
          <w:sz w:val="20"/>
        </w:rPr>
        <w:t xml:space="preserve"> </w:t>
      </w:r>
      <w:r>
        <w:rPr>
          <w:color w:val="231F20"/>
          <w:sz w:val="20"/>
        </w:rPr>
        <w:t>association</w:t>
      </w:r>
      <w:r>
        <w:rPr>
          <w:color w:val="231F20"/>
          <w:spacing w:val="-20"/>
          <w:sz w:val="20"/>
        </w:rPr>
        <w:t xml:space="preserve"> </w:t>
      </w:r>
      <w:r>
        <w:rPr>
          <w:color w:val="231F20"/>
          <w:sz w:val="20"/>
        </w:rPr>
        <w:t>skill</w:t>
      </w:r>
      <w:r>
        <w:rPr>
          <w:color w:val="231F20"/>
          <w:spacing w:val="-19"/>
          <w:sz w:val="20"/>
        </w:rPr>
        <w:t xml:space="preserve"> </w:t>
      </w:r>
      <w:r>
        <w:rPr>
          <w:color w:val="231F20"/>
          <w:sz w:val="20"/>
        </w:rPr>
        <w:t>set</w:t>
      </w:r>
    </w:p>
    <w:p w:rsidR="0049721F" w:rsidRDefault="00A870AD">
      <w:pPr>
        <w:pStyle w:val="ListParagraph"/>
        <w:numPr>
          <w:ilvl w:val="0"/>
          <w:numId w:val="3"/>
        </w:numPr>
        <w:tabs>
          <w:tab w:val="left" w:pos="1010"/>
        </w:tabs>
        <w:ind w:hanging="340"/>
        <w:rPr>
          <w:sz w:val="20"/>
        </w:rPr>
      </w:pPr>
      <w:r>
        <w:rPr>
          <w:color w:val="231F20"/>
          <w:sz w:val="20"/>
        </w:rPr>
        <w:t>BSBSS00035</w:t>
      </w:r>
      <w:r>
        <w:rPr>
          <w:color w:val="231F20"/>
          <w:spacing w:val="-18"/>
          <w:sz w:val="20"/>
        </w:rPr>
        <w:t xml:space="preserve"> </w:t>
      </w:r>
      <w:r>
        <w:rPr>
          <w:color w:val="231F20"/>
          <w:sz w:val="20"/>
        </w:rPr>
        <w:t>—</w:t>
      </w:r>
      <w:r>
        <w:rPr>
          <w:color w:val="231F20"/>
          <w:spacing w:val="-18"/>
          <w:sz w:val="20"/>
        </w:rPr>
        <w:t xml:space="preserve"> </w:t>
      </w:r>
      <w:r>
        <w:rPr>
          <w:color w:val="231F20"/>
          <w:sz w:val="20"/>
        </w:rPr>
        <w:t>Copyright</w:t>
      </w:r>
      <w:r>
        <w:rPr>
          <w:color w:val="231F20"/>
          <w:spacing w:val="-18"/>
          <w:sz w:val="20"/>
        </w:rPr>
        <w:t xml:space="preserve"> </w:t>
      </w:r>
      <w:r>
        <w:rPr>
          <w:color w:val="231F20"/>
          <w:sz w:val="20"/>
        </w:rPr>
        <w:t>skill</w:t>
      </w:r>
      <w:r>
        <w:rPr>
          <w:color w:val="231F20"/>
          <w:spacing w:val="-18"/>
          <w:sz w:val="20"/>
        </w:rPr>
        <w:t xml:space="preserve"> </w:t>
      </w:r>
      <w:r>
        <w:rPr>
          <w:color w:val="231F20"/>
          <w:sz w:val="20"/>
        </w:rPr>
        <w:t>set</w:t>
      </w:r>
    </w:p>
    <w:p w:rsidR="0049721F" w:rsidRDefault="00A870AD">
      <w:pPr>
        <w:pStyle w:val="ListParagraph"/>
        <w:numPr>
          <w:ilvl w:val="0"/>
          <w:numId w:val="3"/>
        </w:numPr>
        <w:tabs>
          <w:tab w:val="left" w:pos="1010"/>
        </w:tabs>
        <w:ind w:hanging="340"/>
        <w:rPr>
          <w:sz w:val="20"/>
        </w:rPr>
      </w:pPr>
      <w:r>
        <w:rPr>
          <w:color w:val="231F20"/>
          <w:sz w:val="20"/>
        </w:rPr>
        <w:t>BSBSS00048</w:t>
      </w:r>
      <w:r>
        <w:rPr>
          <w:color w:val="231F20"/>
          <w:spacing w:val="-14"/>
          <w:sz w:val="20"/>
        </w:rPr>
        <w:t xml:space="preserve"> </w:t>
      </w:r>
      <w:r>
        <w:rPr>
          <w:color w:val="231F20"/>
          <w:sz w:val="20"/>
        </w:rPr>
        <w:t>—</w:t>
      </w:r>
      <w:r>
        <w:rPr>
          <w:color w:val="231F20"/>
          <w:spacing w:val="-16"/>
          <w:sz w:val="20"/>
        </w:rPr>
        <w:t xml:space="preserve"> </w:t>
      </w:r>
      <w:r>
        <w:rPr>
          <w:color w:val="231F20"/>
          <w:spacing w:val="-3"/>
          <w:sz w:val="20"/>
        </w:rPr>
        <w:t>Patent</w:t>
      </w:r>
      <w:r>
        <w:rPr>
          <w:color w:val="231F20"/>
          <w:spacing w:val="-14"/>
          <w:sz w:val="20"/>
        </w:rPr>
        <w:t xml:space="preserve"> </w:t>
      </w:r>
      <w:r>
        <w:rPr>
          <w:color w:val="231F20"/>
          <w:sz w:val="20"/>
        </w:rPr>
        <w:t>skill</w:t>
      </w:r>
      <w:r>
        <w:rPr>
          <w:color w:val="231F20"/>
          <w:spacing w:val="-14"/>
          <w:sz w:val="20"/>
        </w:rPr>
        <w:t xml:space="preserve"> </w:t>
      </w:r>
      <w:r>
        <w:rPr>
          <w:color w:val="231F20"/>
          <w:sz w:val="20"/>
        </w:rPr>
        <w:t>set</w:t>
      </w:r>
    </w:p>
    <w:p w:rsidR="0049721F" w:rsidRDefault="00A870AD">
      <w:pPr>
        <w:pStyle w:val="ListParagraph"/>
        <w:numPr>
          <w:ilvl w:val="0"/>
          <w:numId w:val="3"/>
        </w:numPr>
        <w:tabs>
          <w:tab w:val="left" w:pos="1010"/>
        </w:tabs>
        <w:ind w:hanging="340"/>
        <w:rPr>
          <w:sz w:val="20"/>
        </w:rPr>
      </w:pPr>
      <w:r>
        <w:rPr>
          <w:color w:val="231F20"/>
          <w:sz w:val="20"/>
        </w:rPr>
        <w:t>CUACMP301</w:t>
      </w:r>
      <w:r>
        <w:rPr>
          <w:color w:val="231F20"/>
          <w:spacing w:val="-22"/>
          <w:sz w:val="20"/>
        </w:rPr>
        <w:t xml:space="preserve"> </w:t>
      </w:r>
      <w:r>
        <w:rPr>
          <w:color w:val="231F20"/>
          <w:sz w:val="20"/>
        </w:rPr>
        <w:t>or</w:t>
      </w:r>
      <w:r>
        <w:rPr>
          <w:color w:val="231F20"/>
          <w:spacing w:val="-23"/>
          <w:sz w:val="20"/>
        </w:rPr>
        <w:t xml:space="preserve"> </w:t>
      </w:r>
      <w:r>
        <w:rPr>
          <w:color w:val="231F20"/>
          <w:sz w:val="20"/>
        </w:rPr>
        <w:t>CUACMP501</w:t>
      </w:r>
      <w:r>
        <w:rPr>
          <w:color w:val="231F20"/>
          <w:spacing w:val="-22"/>
          <w:sz w:val="20"/>
        </w:rPr>
        <w:t xml:space="preserve"> </w:t>
      </w:r>
      <w:r>
        <w:rPr>
          <w:color w:val="231F20"/>
          <w:sz w:val="20"/>
        </w:rPr>
        <w:t>—</w:t>
      </w:r>
      <w:r>
        <w:rPr>
          <w:color w:val="231F20"/>
          <w:spacing w:val="-23"/>
          <w:sz w:val="20"/>
        </w:rPr>
        <w:t xml:space="preserve"> </w:t>
      </w:r>
      <w:r>
        <w:rPr>
          <w:color w:val="231F20"/>
          <w:sz w:val="20"/>
        </w:rPr>
        <w:t>Implement</w:t>
      </w:r>
      <w:r>
        <w:rPr>
          <w:color w:val="231F20"/>
          <w:spacing w:val="-22"/>
          <w:sz w:val="20"/>
        </w:rPr>
        <w:t xml:space="preserve"> </w:t>
      </w:r>
      <w:r>
        <w:rPr>
          <w:color w:val="231F20"/>
          <w:sz w:val="20"/>
        </w:rPr>
        <w:t>copyright</w:t>
      </w:r>
      <w:r>
        <w:rPr>
          <w:color w:val="231F20"/>
          <w:spacing w:val="-22"/>
          <w:sz w:val="20"/>
        </w:rPr>
        <w:t xml:space="preserve"> </w:t>
      </w:r>
      <w:r>
        <w:rPr>
          <w:color w:val="231F20"/>
          <w:sz w:val="20"/>
        </w:rPr>
        <w:t>arrangements</w:t>
      </w:r>
      <w:r>
        <w:rPr>
          <w:color w:val="231F20"/>
          <w:spacing w:val="-22"/>
          <w:sz w:val="20"/>
        </w:rPr>
        <w:t xml:space="preserve"> </w:t>
      </w:r>
      <w:r>
        <w:rPr>
          <w:color w:val="231F20"/>
          <w:sz w:val="20"/>
        </w:rPr>
        <w:t>and</w:t>
      </w:r>
      <w:r>
        <w:rPr>
          <w:color w:val="231F20"/>
          <w:spacing w:val="-23"/>
          <w:sz w:val="20"/>
        </w:rPr>
        <w:t xml:space="preserve"> </w:t>
      </w:r>
      <w:r>
        <w:rPr>
          <w:color w:val="231F20"/>
          <w:sz w:val="20"/>
        </w:rPr>
        <w:t>Manage</w:t>
      </w:r>
      <w:r>
        <w:rPr>
          <w:color w:val="231F20"/>
          <w:spacing w:val="-22"/>
          <w:sz w:val="20"/>
        </w:rPr>
        <w:t xml:space="preserve"> </w:t>
      </w:r>
      <w:r>
        <w:rPr>
          <w:color w:val="231F20"/>
          <w:sz w:val="20"/>
        </w:rPr>
        <w:t>copyright</w:t>
      </w:r>
      <w:r>
        <w:rPr>
          <w:color w:val="231F20"/>
          <w:spacing w:val="-22"/>
          <w:sz w:val="20"/>
        </w:rPr>
        <w:t xml:space="preserve"> </w:t>
      </w:r>
      <w:r>
        <w:rPr>
          <w:color w:val="231F20"/>
          <w:sz w:val="20"/>
        </w:rPr>
        <w:t>arrangements.</w:t>
      </w:r>
    </w:p>
    <w:p w:rsidR="0049721F" w:rsidRDefault="0049721F">
      <w:pPr>
        <w:rPr>
          <w:sz w:val="20"/>
        </w:rPr>
        <w:sectPr w:rsidR="0049721F">
          <w:footerReference w:type="even" r:id="rId31"/>
          <w:footerReference w:type="default" r:id="rId32"/>
          <w:pgSz w:w="11910" w:h="16840"/>
          <w:pgMar w:top="1680" w:right="780" w:bottom="1060" w:left="540" w:header="1492" w:footer="866" w:gutter="0"/>
          <w:pgNumType w:start="12"/>
          <w:cols w:space="720"/>
        </w:sectPr>
      </w:pPr>
    </w:p>
    <w:p w:rsidR="0049721F" w:rsidRDefault="0049721F">
      <w:pPr>
        <w:pStyle w:val="BodyText"/>
      </w:pPr>
    </w:p>
    <w:p w:rsidR="0049721F" w:rsidRDefault="00A870AD">
      <w:pPr>
        <w:pStyle w:val="Heading3"/>
        <w:tabs>
          <w:tab w:val="left" w:pos="10124"/>
        </w:tabs>
        <w:spacing w:before="208"/>
      </w:pPr>
      <w:r>
        <w:rPr>
          <w:color w:val="FFFFFF"/>
          <w:shd w:val="clear" w:color="auto" w:fill="003767"/>
        </w:rPr>
        <w:t xml:space="preserve"> </w:t>
      </w:r>
      <w:r>
        <w:rPr>
          <w:color w:val="FFFFFF"/>
          <w:spacing w:val="23"/>
          <w:shd w:val="clear" w:color="auto" w:fill="003767"/>
        </w:rPr>
        <w:t xml:space="preserve"> </w:t>
      </w:r>
      <w:r>
        <w:rPr>
          <w:color w:val="FFFFFF"/>
          <w:shd w:val="clear" w:color="auto" w:fill="003767"/>
        </w:rPr>
        <w:t>Pedagogy</w:t>
      </w:r>
      <w:r>
        <w:rPr>
          <w:color w:val="FFFFFF"/>
          <w:spacing w:val="-44"/>
          <w:shd w:val="clear" w:color="auto" w:fill="003767"/>
        </w:rPr>
        <w:t xml:space="preserve"> </w:t>
      </w:r>
      <w:r>
        <w:rPr>
          <w:color w:val="FFFFFF"/>
          <w:shd w:val="clear" w:color="auto" w:fill="003767"/>
        </w:rPr>
        <w:t>–</w:t>
      </w:r>
      <w:r>
        <w:rPr>
          <w:color w:val="FFFFFF"/>
          <w:spacing w:val="-48"/>
          <w:shd w:val="clear" w:color="auto" w:fill="003767"/>
        </w:rPr>
        <w:t xml:space="preserve"> </w:t>
      </w:r>
      <w:r>
        <w:rPr>
          <w:color w:val="FFFFFF"/>
          <w:spacing w:val="-5"/>
          <w:shd w:val="clear" w:color="auto" w:fill="003767"/>
        </w:rPr>
        <w:t>Teaching</w:t>
      </w:r>
      <w:r>
        <w:rPr>
          <w:color w:val="FFFFFF"/>
          <w:spacing w:val="-45"/>
          <w:shd w:val="clear" w:color="auto" w:fill="003767"/>
        </w:rPr>
        <w:t xml:space="preserve"> </w:t>
      </w:r>
      <w:r>
        <w:rPr>
          <w:color w:val="FFFFFF"/>
          <w:shd w:val="clear" w:color="auto" w:fill="003767"/>
        </w:rPr>
        <w:t>and</w:t>
      </w:r>
      <w:r>
        <w:rPr>
          <w:color w:val="FFFFFF"/>
          <w:spacing w:val="-45"/>
          <w:shd w:val="clear" w:color="auto" w:fill="003767"/>
        </w:rPr>
        <w:t xml:space="preserve"> </w:t>
      </w:r>
      <w:r>
        <w:rPr>
          <w:color w:val="FFFFFF"/>
          <w:shd w:val="clear" w:color="auto" w:fill="003767"/>
        </w:rPr>
        <w:t>learning</w:t>
      </w:r>
      <w:r>
        <w:rPr>
          <w:color w:val="FFFFFF"/>
          <w:shd w:val="clear" w:color="auto" w:fill="003767"/>
        </w:rPr>
        <w:tab/>
      </w:r>
    </w:p>
    <w:p w:rsidR="0049721F" w:rsidRDefault="0049721F">
      <w:pPr>
        <w:pStyle w:val="BodyText"/>
        <w:spacing w:before="9"/>
        <w:rPr>
          <w:rFonts w:ascii="Arial"/>
          <w:sz w:val="29"/>
        </w:rPr>
      </w:pPr>
    </w:p>
    <w:p w:rsidR="0049721F" w:rsidRDefault="00A870AD">
      <w:pPr>
        <w:pStyle w:val="BodyText"/>
        <w:spacing w:line="331" w:lineRule="auto"/>
        <w:ind w:left="109" w:right="640"/>
      </w:pPr>
      <w:r>
        <w:rPr>
          <w:color w:val="231F20"/>
        </w:rPr>
        <w:t>Apart</w:t>
      </w:r>
      <w:r>
        <w:rPr>
          <w:color w:val="231F20"/>
          <w:spacing w:val="-19"/>
        </w:rPr>
        <w:t xml:space="preserve"> </w:t>
      </w:r>
      <w:r>
        <w:rPr>
          <w:color w:val="231F20"/>
        </w:rPr>
        <w:t>from</w:t>
      </w:r>
      <w:r>
        <w:rPr>
          <w:color w:val="231F20"/>
          <w:spacing w:val="-20"/>
        </w:rPr>
        <w:t xml:space="preserve"> </w:t>
      </w:r>
      <w:r>
        <w:rPr>
          <w:color w:val="231F20"/>
        </w:rPr>
        <w:t>its</w:t>
      </w:r>
      <w:r>
        <w:rPr>
          <w:color w:val="231F20"/>
          <w:spacing w:val="-20"/>
        </w:rPr>
        <w:t xml:space="preserve"> </w:t>
      </w:r>
      <w:r>
        <w:rPr>
          <w:color w:val="231F20"/>
        </w:rPr>
        <w:t>orientation</w:t>
      </w:r>
      <w:r>
        <w:rPr>
          <w:color w:val="231F20"/>
          <w:spacing w:val="-19"/>
        </w:rPr>
        <w:t xml:space="preserve"> </w:t>
      </w:r>
      <w:r>
        <w:rPr>
          <w:color w:val="231F20"/>
        </w:rPr>
        <w:t>towards</w:t>
      </w:r>
      <w:r>
        <w:rPr>
          <w:color w:val="231F20"/>
          <w:spacing w:val="-20"/>
        </w:rPr>
        <w:t xml:space="preserve"> </w:t>
      </w:r>
      <w:r>
        <w:rPr>
          <w:color w:val="231F20"/>
        </w:rPr>
        <w:t>problem-solving,</w:t>
      </w:r>
      <w:r>
        <w:rPr>
          <w:color w:val="231F20"/>
          <w:spacing w:val="-20"/>
        </w:rPr>
        <w:t xml:space="preserve"> </w:t>
      </w:r>
      <w:r>
        <w:rPr>
          <w:color w:val="231F20"/>
        </w:rPr>
        <w:t>VET</w:t>
      </w:r>
      <w:r>
        <w:rPr>
          <w:color w:val="231F20"/>
          <w:spacing w:val="-22"/>
        </w:rPr>
        <w:t xml:space="preserve"> </w:t>
      </w:r>
      <w:r>
        <w:rPr>
          <w:color w:val="231F20"/>
        </w:rPr>
        <w:t>applied</w:t>
      </w:r>
      <w:r>
        <w:rPr>
          <w:color w:val="231F20"/>
          <w:spacing w:val="-19"/>
        </w:rPr>
        <w:t xml:space="preserve"> </w:t>
      </w:r>
      <w:r>
        <w:rPr>
          <w:color w:val="231F20"/>
        </w:rPr>
        <w:t>research</w:t>
      </w:r>
      <w:r>
        <w:rPr>
          <w:color w:val="231F20"/>
          <w:spacing w:val="-19"/>
        </w:rPr>
        <w:t xml:space="preserve"> </w:t>
      </w:r>
      <w:proofErr w:type="spellStart"/>
      <w:r>
        <w:rPr>
          <w:color w:val="231F20"/>
        </w:rPr>
        <w:t>emphasises</w:t>
      </w:r>
      <w:proofErr w:type="spellEnd"/>
      <w:r>
        <w:rPr>
          <w:color w:val="231F20"/>
          <w:spacing w:val="-19"/>
        </w:rPr>
        <w:t xml:space="preserve"> </w:t>
      </w:r>
      <w:r>
        <w:rPr>
          <w:color w:val="231F20"/>
        </w:rPr>
        <w:t>the</w:t>
      </w:r>
      <w:r>
        <w:rPr>
          <w:color w:val="231F20"/>
          <w:spacing w:val="-20"/>
        </w:rPr>
        <w:t xml:space="preserve"> </w:t>
      </w:r>
      <w:r>
        <w:rPr>
          <w:color w:val="231F20"/>
        </w:rPr>
        <w:t>impact</w:t>
      </w:r>
      <w:r>
        <w:rPr>
          <w:color w:val="231F20"/>
          <w:spacing w:val="-19"/>
        </w:rPr>
        <w:t xml:space="preserve"> </w:t>
      </w:r>
      <w:r>
        <w:rPr>
          <w:color w:val="231F20"/>
        </w:rPr>
        <w:t>of</w:t>
      </w:r>
      <w:r>
        <w:rPr>
          <w:color w:val="231F20"/>
          <w:spacing w:val="-20"/>
        </w:rPr>
        <w:t xml:space="preserve"> </w:t>
      </w:r>
      <w:r>
        <w:rPr>
          <w:color w:val="231F20"/>
        </w:rPr>
        <w:t>research</w:t>
      </w:r>
      <w:r>
        <w:rPr>
          <w:color w:val="231F20"/>
          <w:spacing w:val="-19"/>
        </w:rPr>
        <w:t xml:space="preserve"> </w:t>
      </w:r>
      <w:r>
        <w:rPr>
          <w:color w:val="231F20"/>
        </w:rPr>
        <w:t>on teaching</w:t>
      </w:r>
      <w:r>
        <w:rPr>
          <w:color w:val="231F20"/>
          <w:spacing w:val="-18"/>
        </w:rPr>
        <w:t xml:space="preserve"> </w:t>
      </w:r>
      <w:r>
        <w:rPr>
          <w:color w:val="231F20"/>
        </w:rPr>
        <w:t>and</w:t>
      </w:r>
      <w:r>
        <w:rPr>
          <w:color w:val="231F20"/>
          <w:spacing w:val="-19"/>
        </w:rPr>
        <w:t xml:space="preserve"> </w:t>
      </w:r>
      <w:r>
        <w:rPr>
          <w:color w:val="231F20"/>
        </w:rPr>
        <w:t>learning.</w:t>
      </w:r>
      <w:r>
        <w:rPr>
          <w:color w:val="231F20"/>
          <w:spacing w:val="-21"/>
        </w:rPr>
        <w:t xml:space="preserve"> </w:t>
      </w:r>
      <w:r>
        <w:rPr>
          <w:color w:val="231F20"/>
        </w:rPr>
        <w:t>This</w:t>
      </w:r>
      <w:r>
        <w:rPr>
          <w:color w:val="231F20"/>
          <w:spacing w:val="-18"/>
        </w:rPr>
        <w:t xml:space="preserve"> </w:t>
      </w:r>
      <w:r>
        <w:rPr>
          <w:color w:val="231F20"/>
        </w:rPr>
        <w:t>occurs</w:t>
      </w:r>
      <w:r>
        <w:rPr>
          <w:color w:val="231F20"/>
          <w:spacing w:val="-18"/>
        </w:rPr>
        <w:t xml:space="preserve"> </w:t>
      </w:r>
      <w:r>
        <w:rPr>
          <w:color w:val="231F20"/>
        </w:rPr>
        <w:t>through</w:t>
      </w:r>
      <w:r>
        <w:rPr>
          <w:color w:val="231F20"/>
          <w:spacing w:val="-19"/>
        </w:rPr>
        <w:t xml:space="preserve"> </w:t>
      </w:r>
      <w:r>
        <w:rPr>
          <w:color w:val="231F20"/>
        </w:rPr>
        <w:t>the</w:t>
      </w:r>
      <w:r>
        <w:rPr>
          <w:color w:val="231F20"/>
          <w:spacing w:val="-19"/>
        </w:rPr>
        <w:t xml:space="preserve"> </w:t>
      </w:r>
      <w:r>
        <w:rPr>
          <w:color w:val="231F20"/>
        </w:rPr>
        <w:t>involvement</w:t>
      </w:r>
      <w:r>
        <w:rPr>
          <w:color w:val="231F20"/>
          <w:spacing w:val="-18"/>
        </w:rPr>
        <w:t xml:space="preserve"> </w:t>
      </w:r>
      <w:r>
        <w:rPr>
          <w:color w:val="231F20"/>
        </w:rPr>
        <w:t>of</w:t>
      </w:r>
      <w:r>
        <w:rPr>
          <w:color w:val="231F20"/>
          <w:spacing w:val="-19"/>
        </w:rPr>
        <w:t xml:space="preserve"> </w:t>
      </w:r>
      <w:r>
        <w:rPr>
          <w:color w:val="231F20"/>
        </w:rPr>
        <w:t>students</w:t>
      </w:r>
      <w:r>
        <w:rPr>
          <w:color w:val="231F20"/>
          <w:spacing w:val="-18"/>
        </w:rPr>
        <w:t xml:space="preserve"> </w:t>
      </w:r>
      <w:r>
        <w:rPr>
          <w:color w:val="231F20"/>
        </w:rPr>
        <w:t>in</w:t>
      </w:r>
      <w:r>
        <w:rPr>
          <w:color w:val="231F20"/>
          <w:spacing w:val="-19"/>
        </w:rPr>
        <w:t xml:space="preserve"> </w:t>
      </w:r>
      <w:r>
        <w:rPr>
          <w:color w:val="231F20"/>
        </w:rPr>
        <w:t>the</w:t>
      </w:r>
      <w:r>
        <w:rPr>
          <w:color w:val="231F20"/>
          <w:spacing w:val="-19"/>
        </w:rPr>
        <w:t xml:space="preserve"> </w:t>
      </w:r>
      <w:r>
        <w:rPr>
          <w:color w:val="231F20"/>
        </w:rPr>
        <w:t>research</w:t>
      </w:r>
      <w:r>
        <w:rPr>
          <w:color w:val="231F20"/>
          <w:spacing w:val="-18"/>
        </w:rPr>
        <w:t xml:space="preserve"> </w:t>
      </w:r>
      <w:r>
        <w:rPr>
          <w:color w:val="231F20"/>
        </w:rPr>
        <w:t>process</w:t>
      </w:r>
      <w:r>
        <w:rPr>
          <w:color w:val="231F20"/>
          <w:spacing w:val="-19"/>
        </w:rPr>
        <w:t xml:space="preserve"> </w:t>
      </w:r>
      <w:r>
        <w:rPr>
          <w:color w:val="231F20"/>
        </w:rPr>
        <w:t>or</w:t>
      </w:r>
      <w:r>
        <w:rPr>
          <w:color w:val="231F20"/>
          <w:spacing w:val="-19"/>
        </w:rPr>
        <w:t xml:space="preserve"> </w:t>
      </w:r>
      <w:r>
        <w:rPr>
          <w:color w:val="231F20"/>
        </w:rPr>
        <w:t>because</w:t>
      </w:r>
      <w:r>
        <w:rPr>
          <w:color w:val="231F20"/>
          <w:spacing w:val="-18"/>
        </w:rPr>
        <w:t xml:space="preserve"> </w:t>
      </w:r>
      <w:r>
        <w:rPr>
          <w:color w:val="231F20"/>
        </w:rPr>
        <w:t>the outcomes</w:t>
      </w:r>
      <w:r>
        <w:rPr>
          <w:color w:val="231F20"/>
          <w:spacing w:val="-18"/>
        </w:rPr>
        <w:t xml:space="preserve"> </w:t>
      </w:r>
      <w:r>
        <w:rPr>
          <w:color w:val="231F20"/>
        </w:rPr>
        <w:t>will</w:t>
      </w:r>
      <w:r>
        <w:rPr>
          <w:color w:val="231F20"/>
          <w:spacing w:val="-19"/>
        </w:rPr>
        <w:t xml:space="preserve"> </w:t>
      </w:r>
      <w:r>
        <w:rPr>
          <w:color w:val="231F20"/>
        </w:rPr>
        <w:t>lead</w:t>
      </w:r>
      <w:r>
        <w:rPr>
          <w:color w:val="231F20"/>
          <w:spacing w:val="-18"/>
        </w:rPr>
        <w:t xml:space="preserve"> </w:t>
      </w:r>
      <w:r>
        <w:rPr>
          <w:color w:val="231F20"/>
        </w:rPr>
        <w:t>to</w:t>
      </w:r>
      <w:r>
        <w:rPr>
          <w:color w:val="231F20"/>
          <w:spacing w:val="-19"/>
        </w:rPr>
        <w:t xml:space="preserve"> </w:t>
      </w:r>
      <w:r>
        <w:rPr>
          <w:color w:val="231F20"/>
        </w:rPr>
        <w:t>changes</w:t>
      </w:r>
      <w:r>
        <w:rPr>
          <w:color w:val="231F20"/>
          <w:spacing w:val="-18"/>
        </w:rPr>
        <w:t xml:space="preserve"> </w:t>
      </w:r>
      <w:r>
        <w:rPr>
          <w:color w:val="231F20"/>
        </w:rPr>
        <w:t>in</w:t>
      </w:r>
      <w:r>
        <w:rPr>
          <w:color w:val="231F20"/>
          <w:spacing w:val="-19"/>
        </w:rPr>
        <w:t xml:space="preserve"> </w:t>
      </w:r>
      <w:r>
        <w:rPr>
          <w:color w:val="231F20"/>
        </w:rPr>
        <w:t>training</w:t>
      </w:r>
      <w:r>
        <w:rPr>
          <w:color w:val="231F20"/>
          <w:spacing w:val="-18"/>
        </w:rPr>
        <w:t xml:space="preserve"> </w:t>
      </w:r>
      <w:r>
        <w:rPr>
          <w:color w:val="231F20"/>
        </w:rPr>
        <w:t>products.</w:t>
      </w:r>
      <w:r>
        <w:rPr>
          <w:color w:val="231F20"/>
          <w:spacing w:val="-19"/>
        </w:rPr>
        <w:t xml:space="preserve"> </w:t>
      </w:r>
      <w:r>
        <w:rPr>
          <w:color w:val="231F20"/>
        </w:rPr>
        <w:t>Having</w:t>
      </w:r>
      <w:r>
        <w:rPr>
          <w:color w:val="231F20"/>
          <w:spacing w:val="-19"/>
        </w:rPr>
        <w:t xml:space="preserve"> </w:t>
      </w:r>
      <w:r>
        <w:rPr>
          <w:color w:val="231F20"/>
        </w:rPr>
        <w:t>research</w:t>
      </w:r>
      <w:r>
        <w:rPr>
          <w:color w:val="231F20"/>
          <w:spacing w:val="-18"/>
        </w:rPr>
        <w:t xml:space="preserve"> </w:t>
      </w:r>
      <w:r>
        <w:rPr>
          <w:color w:val="231F20"/>
        </w:rPr>
        <w:t>capability</w:t>
      </w:r>
      <w:r>
        <w:rPr>
          <w:color w:val="231F20"/>
          <w:spacing w:val="-18"/>
        </w:rPr>
        <w:t xml:space="preserve"> </w:t>
      </w:r>
      <w:r>
        <w:rPr>
          <w:color w:val="231F20"/>
        </w:rPr>
        <w:t>assists</w:t>
      </w:r>
      <w:r>
        <w:rPr>
          <w:color w:val="231F20"/>
          <w:spacing w:val="-19"/>
        </w:rPr>
        <w:t xml:space="preserve"> </w:t>
      </w:r>
      <w:r>
        <w:rPr>
          <w:color w:val="231F20"/>
        </w:rPr>
        <w:t>in</w:t>
      </w:r>
      <w:r>
        <w:rPr>
          <w:color w:val="231F20"/>
          <w:spacing w:val="-19"/>
        </w:rPr>
        <w:t xml:space="preserve"> </w:t>
      </w:r>
      <w:r>
        <w:rPr>
          <w:color w:val="231F20"/>
        </w:rPr>
        <w:t>the</w:t>
      </w:r>
      <w:r>
        <w:rPr>
          <w:color w:val="231F20"/>
          <w:spacing w:val="-18"/>
        </w:rPr>
        <w:t xml:space="preserve"> </w:t>
      </w:r>
      <w:r>
        <w:rPr>
          <w:color w:val="231F20"/>
        </w:rPr>
        <w:t>assessment</w:t>
      </w:r>
      <w:r>
        <w:rPr>
          <w:color w:val="231F20"/>
          <w:spacing w:val="-18"/>
        </w:rPr>
        <w:t xml:space="preserve"> </w:t>
      </w:r>
      <w:r>
        <w:rPr>
          <w:color w:val="231F20"/>
        </w:rPr>
        <w:t>of</w:t>
      </w:r>
      <w:r>
        <w:rPr>
          <w:color w:val="231F20"/>
          <w:spacing w:val="-19"/>
        </w:rPr>
        <w:t xml:space="preserve"> </w:t>
      </w:r>
      <w:r>
        <w:rPr>
          <w:color w:val="231F20"/>
        </w:rPr>
        <w:t>the impact</w:t>
      </w:r>
      <w:r>
        <w:rPr>
          <w:color w:val="231F20"/>
          <w:spacing w:val="-19"/>
        </w:rPr>
        <w:t xml:space="preserve"> </w:t>
      </w:r>
      <w:r>
        <w:rPr>
          <w:color w:val="231F20"/>
        </w:rPr>
        <w:t>of</w:t>
      </w:r>
      <w:r>
        <w:rPr>
          <w:color w:val="231F20"/>
          <w:spacing w:val="-20"/>
        </w:rPr>
        <w:t xml:space="preserve"> </w:t>
      </w:r>
      <w:r>
        <w:rPr>
          <w:color w:val="231F20"/>
        </w:rPr>
        <w:t>teaching</w:t>
      </w:r>
      <w:r>
        <w:rPr>
          <w:color w:val="231F20"/>
          <w:spacing w:val="-19"/>
        </w:rPr>
        <w:t xml:space="preserve"> </w:t>
      </w:r>
      <w:r>
        <w:rPr>
          <w:color w:val="231F20"/>
        </w:rPr>
        <w:t>practices,</w:t>
      </w:r>
      <w:r>
        <w:rPr>
          <w:color w:val="231F20"/>
          <w:spacing w:val="-19"/>
        </w:rPr>
        <w:t xml:space="preserve"> </w:t>
      </w:r>
      <w:r>
        <w:rPr>
          <w:color w:val="231F20"/>
        </w:rPr>
        <w:t>as</w:t>
      </w:r>
      <w:r>
        <w:rPr>
          <w:color w:val="231F20"/>
          <w:spacing w:val="-20"/>
        </w:rPr>
        <w:t xml:space="preserve"> </w:t>
      </w:r>
      <w:r>
        <w:rPr>
          <w:color w:val="231F20"/>
        </w:rPr>
        <w:t>well</w:t>
      </w:r>
      <w:r>
        <w:rPr>
          <w:color w:val="231F20"/>
          <w:spacing w:val="-20"/>
        </w:rPr>
        <w:t xml:space="preserve"> </w:t>
      </w:r>
      <w:r>
        <w:rPr>
          <w:color w:val="231F20"/>
        </w:rPr>
        <w:t>as</w:t>
      </w:r>
      <w:r>
        <w:rPr>
          <w:color w:val="231F20"/>
          <w:spacing w:val="-20"/>
        </w:rPr>
        <w:t xml:space="preserve"> </w:t>
      </w:r>
      <w:r>
        <w:rPr>
          <w:color w:val="231F20"/>
        </w:rPr>
        <w:t>in</w:t>
      </w:r>
      <w:r>
        <w:rPr>
          <w:color w:val="231F20"/>
          <w:spacing w:val="-20"/>
        </w:rPr>
        <w:t xml:space="preserve"> </w:t>
      </w:r>
      <w:r>
        <w:rPr>
          <w:color w:val="231F20"/>
        </w:rPr>
        <w:t>the</w:t>
      </w:r>
      <w:r>
        <w:rPr>
          <w:color w:val="231F20"/>
          <w:spacing w:val="-19"/>
        </w:rPr>
        <w:t xml:space="preserve"> </w:t>
      </w:r>
      <w:r>
        <w:rPr>
          <w:color w:val="231F20"/>
        </w:rPr>
        <w:t>development</w:t>
      </w:r>
      <w:r>
        <w:rPr>
          <w:color w:val="231F20"/>
          <w:spacing w:val="-19"/>
        </w:rPr>
        <w:t xml:space="preserve"> </w:t>
      </w:r>
      <w:r>
        <w:rPr>
          <w:color w:val="231F20"/>
        </w:rPr>
        <w:t>of</w:t>
      </w:r>
      <w:r>
        <w:rPr>
          <w:color w:val="231F20"/>
          <w:spacing w:val="-20"/>
        </w:rPr>
        <w:t xml:space="preserve"> </w:t>
      </w:r>
      <w:r>
        <w:rPr>
          <w:color w:val="231F20"/>
        </w:rPr>
        <w:t>student</w:t>
      </w:r>
      <w:r>
        <w:rPr>
          <w:color w:val="231F20"/>
          <w:spacing w:val="-19"/>
        </w:rPr>
        <w:t xml:space="preserve"> </w:t>
      </w:r>
      <w:r>
        <w:rPr>
          <w:color w:val="231F20"/>
        </w:rPr>
        <w:t>skills.</w:t>
      </w:r>
    </w:p>
    <w:p w:rsidR="0049721F" w:rsidRDefault="00B13A8E">
      <w:pPr>
        <w:pStyle w:val="BodyText"/>
        <w:spacing w:before="5"/>
        <w:rPr>
          <w:sz w:val="16"/>
        </w:rPr>
      </w:pPr>
      <w:r>
        <w:pict>
          <v:group id="_x0000_s1039" style="position:absolute;margin-left:43.3pt;margin-top:11.5pt;width:500.3pt;height:117.2pt;z-index:1768;mso-wrap-distance-left:0;mso-wrap-distance-right:0;mso-position-horizontal-relative:page" coordorigin="879,230" coordsize="10006,2344">
            <v:rect id="_x0000_s1046" style="position:absolute;left:1286;top:239;width:9589;height:2324" filled="f" strokecolor="#003767" strokeweight="1pt"/>
            <v:rect id="_x0000_s1045" style="position:absolute;left:879;top:486;width:8172;height:607" fillcolor="#003767" stroked="f"/>
            <v:rect id="_x0000_s1044" style="position:absolute;left:1067;top:542;width:7796;height:496" filled="f" strokecolor="#003767" strokeweight="1pt"/>
            <v:shape id="_x0000_s1043" type="#_x0000_t202" style="position:absolute;left:1254;top:660;width:172;height:269" filled="f" stroked="f">
              <v:textbox style="mso-next-textbox:#_x0000_s1043" inset="0,0,0,0">
                <w:txbxContent>
                  <w:p w:rsidR="00A870AD" w:rsidRDefault="00A870AD">
                    <w:pPr>
                      <w:spacing w:line="268" w:lineRule="exact"/>
                      <w:rPr>
                        <w:rFonts w:ascii="Arial"/>
                        <w:b/>
                        <w:sz w:val="24"/>
                      </w:rPr>
                    </w:pPr>
                    <w:proofErr w:type="gramStart"/>
                    <w:r>
                      <w:rPr>
                        <w:rFonts w:ascii="Arial"/>
                        <w:b/>
                        <w:color w:val="FFFFFF"/>
                        <w:spacing w:val="8"/>
                        <w:w w:val="97"/>
                        <w:sz w:val="24"/>
                      </w:rPr>
                      <w:t>o</w:t>
                    </w:r>
                    <w:proofErr w:type="gramEnd"/>
                  </w:p>
                </w:txbxContent>
              </v:textbox>
            </v:shape>
            <v:shape id="_x0000_s1042" type="#_x0000_t202" style="position:absolute;left:879;top:486;width:398;height:607" filled="f" stroked="f">
              <v:textbox style="mso-next-textbox:#_x0000_s1042" inset="0,0,0,0">
                <w:txbxContent>
                  <w:p w:rsidR="00A870AD" w:rsidRDefault="00A870AD">
                    <w:pPr>
                      <w:spacing w:before="165"/>
                      <w:ind w:left="198"/>
                      <w:rPr>
                        <w:rFonts w:ascii="Arial"/>
                        <w:b/>
                        <w:sz w:val="24"/>
                      </w:rPr>
                    </w:pPr>
                    <w:r>
                      <w:rPr>
                        <w:rFonts w:ascii="Arial"/>
                        <w:b/>
                        <w:color w:val="FFFFFF"/>
                        <w:spacing w:val="8"/>
                        <w:w w:val="97"/>
                        <w:sz w:val="24"/>
                      </w:rPr>
                      <w:t>H</w:t>
                    </w:r>
                  </w:p>
                </w:txbxContent>
              </v:textbox>
            </v:shape>
            <v:shape id="_x0000_s1041" type="#_x0000_t202" style="position:absolute;left:1296;top:486;width:7755;height:607" filled="f" stroked="f">
              <v:textbox style="mso-next-textbox:#_x0000_s1041" inset="0,0,0,0">
                <w:txbxContent>
                  <w:p w:rsidR="00A870AD" w:rsidRDefault="00A870AD">
                    <w:pPr>
                      <w:spacing w:before="165"/>
                      <w:ind w:left="109"/>
                      <w:rPr>
                        <w:rFonts w:ascii="Arial"/>
                        <w:b/>
                        <w:sz w:val="24"/>
                      </w:rPr>
                    </w:pPr>
                    <w:proofErr w:type="spellStart"/>
                    <w:proofErr w:type="gramStart"/>
                    <w:r>
                      <w:rPr>
                        <w:rFonts w:ascii="Arial"/>
                        <w:b/>
                        <w:color w:val="FFFFFF"/>
                        <w:sz w:val="24"/>
                      </w:rPr>
                      <w:t>lmesglen</w:t>
                    </w:r>
                    <w:proofErr w:type="spellEnd"/>
                    <w:proofErr w:type="gramEnd"/>
                    <w:r>
                      <w:rPr>
                        <w:rFonts w:ascii="Arial"/>
                        <w:b/>
                        <w:color w:val="FFFFFF"/>
                        <w:sz w:val="24"/>
                      </w:rPr>
                      <w:t xml:space="preserve"> TAFE</w:t>
                    </w:r>
                  </w:p>
                </w:txbxContent>
              </v:textbox>
            </v:shape>
            <v:shape id="_x0000_s1040" type="#_x0000_t202" style="position:absolute;left:1296;top:1093;width:9569;height:1461" filled="f" stroked="f">
              <v:textbox style="mso-next-textbox:#_x0000_s1040" inset="0,0,0,0">
                <w:txbxContent>
                  <w:p w:rsidR="00A870AD" w:rsidRDefault="00A870AD">
                    <w:pPr>
                      <w:spacing w:before="3"/>
                      <w:rPr>
                        <w:sz w:val="20"/>
                      </w:rPr>
                    </w:pPr>
                  </w:p>
                  <w:p w:rsidR="00A870AD" w:rsidRDefault="00A870AD">
                    <w:pPr>
                      <w:spacing w:line="333" w:lineRule="auto"/>
                      <w:ind w:left="170" w:right="404"/>
                      <w:rPr>
                        <w:rFonts w:ascii="Arial"/>
                        <w:sz w:val="20"/>
                      </w:rPr>
                    </w:pPr>
                    <w:r>
                      <w:rPr>
                        <w:rFonts w:ascii="Arial"/>
                        <w:color w:val="003767"/>
                        <w:sz w:val="20"/>
                      </w:rPr>
                      <w:t>One output from a project in the building and construction faculty using new technology will be a report on how this innovation will affect training packages.</w:t>
                    </w:r>
                  </w:p>
                  <w:p w:rsidR="00A870AD" w:rsidRDefault="00A870AD">
                    <w:pPr>
                      <w:spacing w:before="8"/>
                      <w:rPr>
                        <w:sz w:val="19"/>
                      </w:rPr>
                    </w:pPr>
                  </w:p>
                  <w:p w:rsidR="00A870AD" w:rsidRDefault="00A870AD">
                    <w:pPr>
                      <w:ind w:left="170"/>
                      <w:rPr>
                        <w:rFonts w:ascii="Arial" w:hAnsi="Arial"/>
                        <w:sz w:val="20"/>
                      </w:rPr>
                    </w:pPr>
                    <w:r>
                      <w:rPr>
                        <w:rFonts w:ascii="Arial" w:hAnsi="Arial"/>
                        <w:color w:val="003767"/>
                        <w:spacing w:val="2"/>
                        <w:sz w:val="20"/>
                      </w:rPr>
                      <w:t xml:space="preserve">In </w:t>
                    </w:r>
                    <w:proofErr w:type="spellStart"/>
                    <w:r>
                      <w:rPr>
                        <w:rFonts w:ascii="Arial" w:hAnsi="Arial"/>
                        <w:color w:val="003767"/>
                        <w:spacing w:val="5"/>
                        <w:sz w:val="20"/>
                      </w:rPr>
                      <w:t>Holmesglen’s</w:t>
                    </w:r>
                    <w:proofErr w:type="spellEnd"/>
                    <w:r>
                      <w:rPr>
                        <w:rFonts w:ascii="Arial" w:hAnsi="Arial"/>
                        <w:color w:val="003767"/>
                        <w:spacing w:val="5"/>
                        <w:sz w:val="20"/>
                      </w:rPr>
                      <w:t xml:space="preserve"> Health Faculty evidence informs professional education </w:t>
                    </w:r>
                    <w:r>
                      <w:rPr>
                        <w:rFonts w:ascii="Arial" w:hAnsi="Arial"/>
                        <w:color w:val="003767"/>
                        <w:spacing w:val="3"/>
                        <w:sz w:val="20"/>
                      </w:rPr>
                      <w:t xml:space="preserve">and </w:t>
                    </w:r>
                    <w:r>
                      <w:rPr>
                        <w:rFonts w:ascii="Arial" w:hAnsi="Arial"/>
                        <w:color w:val="003767"/>
                        <w:spacing w:val="5"/>
                        <w:sz w:val="20"/>
                      </w:rPr>
                      <w:t>clinical</w:t>
                    </w:r>
                    <w:r>
                      <w:rPr>
                        <w:rFonts w:ascii="Arial" w:hAnsi="Arial"/>
                        <w:color w:val="003767"/>
                        <w:spacing w:val="65"/>
                        <w:sz w:val="20"/>
                      </w:rPr>
                      <w:t xml:space="preserve"> </w:t>
                    </w:r>
                    <w:r>
                      <w:rPr>
                        <w:rFonts w:ascii="Arial" w:hAnsi="Arial"/>
                        <w:color w:val="003767"/>
                        <w:spacing w:val="5"/>
                        <w:sz w:val="20"/>
                      </w:rPr>
                      <w:t>practice.</w:t>
                    </w:r>
                  </w:p>
                </w:txbxContent>
              </v:textbox>
            </v:shape>
            <w10:wrap type="topAndBottom" anchorx="page"/>
          </v:group>
        </w:pict>
      </w:r>
    </w:p>
    <w:p w:rsidR="0049721F" w:rsidRDefault="0049721F">
      <w:pPr>
        <w:pStyle w:val="BodyText"/>
        <w:spacing w:before="11"/>
        <w:rPr>
          <w:sz w:val="28"/>
        </w:rPr>
      </w:pPr>
    </w:p>
    <w:p w:rsidR="0049721F" w:rsidRDefault="00A870AD">
      <w:pPr>
        <w:pStyle w:val="BodyText"/>
        <w:ind w:left="109"/>
      </w:pPr>
      <w:r>
        <w:rPr>
          <w:color w:val="231F20"/>
        </w:rPr>
        <w:t>Alignment with current training packages:</w:t>
      </w:r>
    </w:p>
    <w:p w:rsidR="0049721F" w:rsidRDefault="00A870AD" w:rsidP="009B6D8C">
      <w:pPr>
        <w:pStyle w:val="BodyText"/>
        <w:numPr>
          <w:ilvl w:val="0"/>
          <w:numId w:val="26"/>
        </w:numPr>
        <w:spacing w:before="124"/>
        <w:ind w:left="426" w:hanging="284"/>
      </w:pPr>
      <w:r>
        <w:rPr>
          <w:color w:val="231F20"/>
          <w:w w:val="105"/>
        </w:rPr>
        <w:t>TAE40116 — Certificate IV in Training and Assessment electives:</w:t>
      </w:r>
    </w:p>
    <w:p w:rsidR="0049721F" w:rsidRDefault="00A870AD">
      <w:pPr>
        <w:pStyle w:val="ListParagraph"/>
        <w:numPr>
          <w:ilvl w:val="0"/>
          <w:numId w:val="2"/>
        </w:numPr>
        <w:tabs>
          <w:tab w:val="left" w:pos="790"/>
        </w:tabs>
        <w:spacing w:before="124"/>
        <w:ind w:hanging="340"/>
        <w:rPr>
          <w:sz w:val="20"/>
        </w:rPr>
      </w:pPr>
      <w:r>
        <w:rPr>
          <w:color w:val="231F20"/>
          <w:spacing w:val="-3"/>
          <w:sz w:val="20"/>
        </w:rPr>
        <w:t>TAEDEL310</w:t>
      </w:r>
      <w:r>
        <w:rPr>
          <w:color w:val="231F20"/>
          <w:spacing w:val="-19"/>
          <w:sz w:val="20"/>
        </w:rPr>
        <w:t xml:space="preserve"> </w:t>
      </w:r>
      <w:r>
        <w:rPr>
          <w:color w:val="231F20"/>
          <w:sz w:val="20"/>
        </w:rPr>
        <w:t>—</w:t>
      </w:r>
      <w:r>
        <w:rPr>
          <w:color w:val="231F20"/>
          <w:spacing w:val="-20"/>
          <w:sz w:val="20"/>
        </w:rPr>
        <w:t xml:space="preserve"> </w:t>
      </w:r>
      <w:r>
        <w:rPr>
          <w:color w:val="231F20"/>
          <w:sz w:val="20"/>
        </w:rPr>
        <w:t>Provide</w:t>
      </w:r>
      <w:r>
        <w:rPr>
          <w:color w:val="231F20"/>
          <w:spacing w:val="-19"/>
          <w:sz w:val="20"/>
        </w:rPr>
        <w:t xml:space="preserve"> </w:t>
      </w:r>
      <w:r>
        <w:rPr>
          <w:color w:val="231F20"/>
          <w:sz w:val="20"/>
        </w:rPr>
        <w:t>work</w:t>
      </w:r>
      <w:r>
        <w:rPr>
          <w:color w:val="231F20"/>
          <w:spacing w:val="-20"/>
          <w:sz w:val="20"/>
        </w:rPr>
        <w:t xml:space="preserve"> </w:t>
      </w:r>
      <w:r>
        <w:rPr>
          <w:color w:val="231F20"/>
          <w:sz w:val="20"/>
        </w:rPr>
        <w:t>skill</w:t>
      </w:r>
      <w:r>
        <w:rPr>
          <w:color w:val="231F20"/>
          <w:spacing w:val="-19"/>
          <w:sz w:val="20"/>
        </w:rPr>
        <w:t xml:space="preserve"> </w:t>
      </w:r>
      <w:r>
        <w:rPr>
          <w:color w:val="231F20"/>
          <w:sz w:val="20"/>
        </w:rPr>
        <w:t>instruction</w:t>
      </w:r>
    </w:p>
    <w:p w:rsidR="0049721F" w:rsidRDefault="00A870AD">
      <w:pPr>
        <w:pStyle w:val="ListParagraph"/>
        <w:numPr>
          <w:ilvl w:val="0"/>
          <w:numId w:val="2"/>
        </w:numPr>
        <w:tabs>
          <w:tab w:val="left" w:pos="790"/>
        </w:tabs>
        <w:spacing w:before="124"/>
        <w:ind w:hanging="340"/>
        <w:rPr>
          <w:sz w:val="20"/>
        </w:rPr>
      </w:pPr>
      <w:r>
        <w:rPr>
          <w:color w:val="231F20"/>
          <w:spacing w:val="-3"/>
          <w:sz w:val="20"/>
        </w:rPr>
        <w:t>TAEDEL404</w:t>
      </w:r>
      <w:r>
        <w:rPr>
          <w:color w:val="231F20"/>
          <w:spacing w:val="-18"/>
          <w:sz w:val="20"/>
        </w:rPr>
        <w:t xml:space="preserve"> </w:t>
      </w:r>
      <w:r>
        <w:rPr>
          <w:color w:val="231F20"/>
          <w:sz w:val="20"/>
        </w:rPr>
        <w:t>—</w:t>
      </w:r>
      <w:r>
        <w:rPr>
          <w:color w:val="231F20"/>
          <w:spacing w:val="-19"/>
          <w:sz w:val="20"/>
        </w:rPr>
        <w:t xml:space="preserve"> </w:t>
      </w:r>
      <w:r>
        <w:rPr>
          <w:color w:val="231F20"/>
          <w:sz w:val="20"/>
        </w:rPr>
        <w:t>Mentor</w:t>
      </w:r>
      <w:r>
        <w:rPr>
          <w:color w:val="231F20"/>
          <w:spacing w:val="-19"/>
          <w:sz w:val="20"/>
        </w:rPr>
        <w:t xml:space="preserve"> </w:t>
      </w:r>
      <w:r>
        <w:rPr>
          <w:color w:val="231F20"/>
          <w:sz w:val="20"/>
        </w:rPr>
        <w:t>in</w:t>
      </w:r>
      <w:r>
        <w:rPr>
          <w:color w:val="231F20"/>
          <w:spacing w:val="-19"/>
          <w:sz w:val="20"/>
        </w:rPr>
        <w:t xml:space="preserve"> </w:t>
      </w:r>
      <w:r>
        <w:rPr>
          <w:color w:val="231F20"/>
          <w:sz w:val="20"/>
        </w:rPr>
        <w:t>the</w:t>
      </w:r>
      <w:r>
        <w:rPr>
          <w:color w:val="231F20"/>
          <w:spacing w:val="-19"/>
          <w:sz w:val="20"/>
        </w:rPr>
        <w:t xml:space="preserve"> </w:t>
      </w:r>
      <w:r>
        <w:rPr>
          <w:color w:val="231F20"/>
          <w:sz w:val="20"/>
        </w:rPr>
        <w:t>workplace.</w:t>
      </w:r>
    </w:p>
    <w:p w:rsidR="0049721F" w:rsidRPr="009B6D8C" w:rsidRDefault="00A870AD" w:rsidP="009B6D8C">
      <w:pPr>
        <w:pStyle w:val="BodyText"/>
        <w:numPr>
          <w:ilvl w:val="0"/>
          <w:numId w:val="26"/>
        </w:numPr>
        <w:spacing w:before="124"/>
        <w:ind w:left="426" w:hanging="284"/>
        <w:rPr>
          <w:color w:val="231F20"/>
          <w:w w:val="105"/>
        </w:rPr>
      </w:pPr>
      <w:r>
        <w:rPr>
          <w:color w:val="231F20"/>
          <w:w w:val="105"/>
        </w:rPr>
        <w:t>TAE10 Training Package skill set:</w:t>
      </w:r>
    </w:p>
    <w:p w:rsidR="0049721F" w:rsidRDefault="00A870AD" w:rsidP="009B6D8C">
      <w:pPr>
        <w:pStyle w:val="BodyText"/>
        <w:spacing w:before="124"/>
        <w:ind w:left="851" w:hanging="402"/>
      </w:pPr>
      <w:r>
        <w:rPr>
          <w:color w:val="78278B"/>
          <w:sz w:val="16"/>
        </w:rPr>
        <w:t xml:space="preserve">— </w:t>
      </w:r>
      <w:r w:rsidR="009B6D8C">
        <w:rPr>
          <w:color w:val="78278B"/>
          <w:sz w:val="16"/>
        </w:rPr>
        <w:tab/>
      </w:r>
      <w:r>
        <w:rPr>
          <w:color w:val="231F20"/>
        </w:rPr>
        <w:t>TAESS00017 — Workplace Supervisor skill set.</w:t>
      </w:r>
    </w:p>
    <w:p w:rsidR="0049721F" w:rsidRDefault="0049721F">
      <w:pPr>
        <w:pStyle w:val="BodyText"/>
        <w:spacing w:before="4"/>
        <w:rPr>
          <w:sz w:val="25"/>
        </w:rPr>
      </w:pPr>
    </w:p>
    <w:p w:rsidR="0049721F" w:rsidRDefault="00A870AD">
      <w:pPr>
        <w:pStyle w:val="BodyText"/>
        <w:spacing w:line="309" w:lineRule="auto"/>
        <w:ind w:left="109" w:right="503"/>
      </w:pPr>
      <w:r>
        <w:rPr>
          <w:color w:val="231F20"/>
        </w:rPr>
        <w:t>While</w:t>
      </w:r>
      <w:r>
        <w:rPr>
          <w:color w:val="231F20"/>
          <w:spacing w:val="-19"/>
        </w:rPr>
        <w:t xml:space="preserve"> </w:t>
      </w:r>
      <w:r>
        <w:rPr>
          <w:color w:val="231F20"/>
        </w:rPr>
        <w:t>educators</w:t>
      </w:r>
      <w:r>
        <w:rPr>
          <w:color w:val="231F20"/>
          <w:spacing w:val="-20"/>
        </w:rPr>
        <w:t xml:space="preserve"> </w:t>
      </w:r>
      <w:r>
        <w:rPr>
          <w:color w:val="231F20"/>
        </w:rPr>
        <w:t>are</w:t>
      </w:r>
      <w:r>
        <w:rPr>
          <w:color w:val="231F20"/>
          <w:spacing w:val="-20"/>
        </w:rPr>
        <w:t xml:space="preserve"> </w:t>
      </w:r>
      <w:r>
        <w:rPr>
          <w:color w:val="231F20"/>
        </w:rPr>
        <w:t>expected</w:t>
      </w:r>
      <w:r>
        <w:rPr>
          <w:color w:val="231F20"/>
          <w:spacing w:val="-19"/>
        </w:rPr>
        <w:t xml:space="preserve"> </w:t>
      </w:r>
      <w:r>
        <w:rPr>
          <w:color w:val="231F20"/>
        </w:rPr>
        <w:t>to</w:t>
      </w:r>
      <w:r>
        <w:rPr>
          <w:color w:val="231F20"/>
          <w:spacing w:val="-20"/>
        </w:rPr>
        <w:t xml:space="preserve"> </w:t>
      </w:r>
      <w:r>
        <w:rPr>
          <w:color w:val="231F20"/>
        </w:rPr>
        <w:t>have</w:t>
      </w:r>
      <w:r>
        <w:rPr>
          <w:color w:val="231F20"/>
          <w:spacing w:val="-20"/>
        </w:rPr>
        <w:t xml:space="preserve"> </w:t>
      </w:r>
      <w:r>
        <w:rPr>
          <w:color w:val="231F20"/>
        </w:rPr>
        <w:t>strong</w:t>
      </w:r>
      <w:r>
        <w:rPr>
          <w:color w:val="231F20"/>
          <w:spacing w:val="-19"/>
        </w:rPr>
        <w:t xml:space="preserve"> </w:t>
      </w:r>
      <w:r>
        <w:rPr>
          <w:color w:val="231F20"/>
        </w:rPr>
        <w:t>pedagogical</w:t>
      </w:r>
      <w:r>
        <w:rPr>
          <w:color w:val="231F20"/>
          <w:spacing w:val="-19"/>
        </w:rPr>
        <w:t xml:space="preserve"> </w:t>
      </w:r>
      <w:r>
        <w:rPr>
          <w:color w:val="231F20"/>
        </w:rPr>
        <w:t>skills</w:t>
      </w:r>
      <w:r>
        <w:rPr>
          <w:color w:val="231F20"/>
          <w:spacing w:val="-19"/>
        </w:rPr>
        <w:t xml:space="preserve"> </w:t>
      </w:r>
      <w:r>
        <w:rPr>
          <w:color w:val="231F20"/>
        </w:rPr>
        <w:t>and</w:t>
      </w:r>
      <w:r>
        <w:rPr>
          <w:color w:val="231F20"/>
          <w:spacing w:val="-20"/>
        </w:rPr>
        <w:t xml:space="preserve"> </w:t>
      </w:r>
      <w:r>
        <w:rPr>
          <w:color w:val="231F20"/>
        </w:rPr>
        <w:t>maintain</w:t>
      </w:r>
      <w:r>
        <w:rPr>
          <w:color w:val="231F20"/>
          <w:spacing w:val="-19"/>
        </w:rPr>
        <w:t xml:space="preserve"> </w:t>
      </w:r>
      <w:r>
        <w:rPr>
          <w:color w:val="231F20"/>
        </w:rPr>
        <w:t>their</w:t>
      </w:r>
      <w:r>
        <w:rPr>
          <w:color w:val="231F20"/>
          <w:spacing w:val="-20"/>
        </w:rPr>
        <w:t xml:space="preserve"> </w:t>
      </w:r>
      <w:r>
        <w:rPr>
          <w:color w:val="231F20"/>
        </w:rPr>
        <w:t>currency</w:t>
      </w:r>
      <w:r>
        <w:rPr>
          <w:color w:val="231F20"/>
          <w:spacing w:val="-19"/>
        </w:rPr>
        <w:t xml:space="preserve"> </w:t>
      </w:r>
      <w:r>
        <w:rPr>
          <w:color w:val="231F20"/>
        </w:rPr>
        <w:t>in</w:t>
      </w:r>
      <w:r>
        <w:rPr>
          <w:color w:val="231F20"/>
          <w:spacing w:val="-20"/>
        </w:rPr>
        <w:t xml:space="preserve"> </w:t>
      </w:r>
      <w:r>
        <w:rPr>
          <w:color w:val="231F20"/>
        </w:rPr>
        <w:t>both</w:t>
      </w:r>
      <w:r>
        <w:rPr>
          <w:color w:val="231F20"/>
          <w:spacing w:val="-19"/>
        </w:rPr>
        <w:t xml:space="preserve"> </w:t>
      </w:r>
      <w:r>
        <w:rPr>
          <w:color w:val="231F20"/>
        </w:rPr>
        <w:t>their</w:t>
      </w:r>
      <w:r>
        <w:rPr>
          <w:color w:val="231F20"/>
          <w:spacing w:val="-20"/>
        </w:rPr>
        <w:t xml:space="preserve"> </w:t>
      </w:r>
      <w:r>
        <w:rPr>
          <w:color w:val="231F20"/>
        </w:rPr>
        <w:t>industry and teaching and learning, not all will find the relationships between their work in applied research and their pedagogy</w:t>
      </w:r>
      <w:r>
        <w:rPr>
          <w:color w:val="231F20"/>
          <w:spacing w:val="-18"/>
        </w:rPr>
        <w:t xml:space="preserve"> </w:t>
      </w:r>
      <w:r>
        <w:rPr>
          <w:color w:val="231F20"/>
        </w:rPr>
        <w:t>easy</w:t>
      </w:r>
      <w:r>
        <w:rPr>
          <w:color w:val="231F20"/>
          <w:spacing w:val="-19"/>
        </w:rPr>
        <w:t xml:space="preserve"> </w:t>
      </w:r>
      <w:r>
        <w:rPr>
          <w:color w:val="231F20"/>
        </w:rPr>
        <w:t>to</w:t>
      </w:r>
      <w:r>
        <w:rPr>
          <w:color w:val="231F20"/>
          <w:spacing w:val="-19"/>
        </w:rPr>
        <w:t xml:space="preserve"> </w:t>
      </w:r>
      <w:r>
        <w:rPr>
          <w:color w:val="231F20"/>
        </w:rPr>
        <w:t>make.</w:t>
      </w:r>
      <w:r>
        <w:rPr>
          <w:color w:val="231F20"/>
          <w:spacing w:val="-18"/>
        </w:rPr>
        <w:t xml:space="preserve"> </w:t>
      </w:r>
      <w:r>
        <w:rPr>
          <w:color w:val="231F20"/>
        </w:rPr>
        <w:t>How</w:t>
      </w:r>
      <w:r>
        <w:rPr>
          <w:color w:val="231F20"/>
          <w:spacing w:val="-19"/>
        </w:rPr>
        <w:t xml:space="preserve"> </w:t>
      </w:r>
      <w:r>
        <w:rPr>
          <w:color w:val="231F20"/>
        </w:rPr>
        <w:t>skills</w:t>
      </w:r>
      <w:r>
        <w:rPr>
          <w:color w:val="231F20"/>
          <w:spacing w:val="-18"/>
        </w:rPr>
        <w:t xml:space="preserve"> </w:t>
      </w:r>
      <w:r>
        <w:rPr>
          <w:color w:val="231F20"/>
        </w:rPr>
        <w:t>from</w:t>
      </w:r>
      <w:r>
        <w:rPr>
          <w:color w:val="231F20"/>
          <w:spacing w:val="-19"/>
        </w:rPr>
        <w:t xml:space="preserve"> </w:t>
      </w:r>
      <w:r>
        <w:rPr>
          <w:color w:val="231F20"/>
        </w:rPr>
        <w:t>one</w:t>
      </w:r>
      <w:r>
        <w:rPr>
          <w:color w:val="231F20"/>
          <w:spacing w:val="-18"/>
        </w:rPr>
        <w:t xml:space="preserve"> </w:t>
      </w:r>
      <w:r>
        <w:rPr>
          <w:color w:val="231F20"/>
        </w:rPr>
        <w:t>project</w:t>
      </w:r>
      <w:r>
        <w:rPr>
          <w:color w:val="231F20"/>
          <w:spacing w:val="-19"/>
        </w:rPr>
        <w:t xml:space="preserve"> </w:t>
      </w:r>
      <w:r>
        <w:rPr>
          <w:color w:val="231F20"/>
        </w:rPr>
        <w:t>are</w:t>
      </w:r>
      <w:r>
        <w:rPr>
          <w:color w:val="231F20"/>
          <w:spacing w:val="-19"/>
        </w:rPr>
        <w:t xml:space="preserve"> </w:t>
      </w:r>
      <w:r>
        <w:rPr>
          <w:color w:val="231F20"/>
        </w:rPr>
        <w:t>applied</w:t>
      </w:r>
      <w:r>
        <w:rPr>
          <w:color w:val="231F20"/>
          <w:spacing w:val="-18"/>
        </w:rPr>
        <w:t xml:space="preserve"> </w:t>
      </w:r>
      <w:r>
        <w:rPr>
          <w:color w:val="231F20"/>
        </w:rPr>
        <w:t>to</w:t>
      </w:r>
      <w:r>
        <w:rPr>
          <w:color w:val="231F20"/>
          <w:spacing w:val="-19"/>
        </w:rPr>
        <w:t xml:space="preserve"> </w:t>
      </w:r>
      <w:r>
        <w:rPr>
          <w:color w:val="231F20"/>
        </w:rPr>
        <w:t>another</w:t>
      </w:r>
      <w:r>
        <w:rPr>
          <w:color w:val="231F20"/>
          <w:spacing w:val="-18"/>
        </w:rPr>
        <w:t xml:space="preserve"> </w:t>
      </w:r>
      <w:r>
        <w:rPr>
          <w:color w:val="231F20"/>
        </w:rPr>
        <w:t>can</w:t>
      </w:r>
      <w:r>
        <w:rPr>
          <w:color w:val="231F20"/>
          <w:spacing w:val="-18"/>
        </w:rPr>
        <w:t xml:space="preserve"> </w:t>
      </w:r>
      <w:r>
        <w:rPr>
          <w:color w:val="231F20"/>
        </w:rPr>
        <w:t>be</w:t>
      </w:r>
      <w:r>
        <w:rPr>
          <w:color w:val="231F20"/>
          <w:spacing w:val="-19"/>
        </w:rPr>
        <w:t xml:space="preserve"> </w:t>
      </w:r>
      <w:r>
        <w:rPr>
          <w:color w:val="231F20"/>
        </w:rPr>
        <w:t>a</w:t>
      </w:r>
      <w:r>
        <w:rPr>
          <w:color w:val="231F20"/>
          <w:spacing w:val="-19"/>
        </w:rPr>
        <w:t xml:space="preserve"> </w:t>
      </w:r>
      <w:r>
        <w:rPr>
          <w:color w:val="231F20"/>
        </w:rPr>
        <w:t>challenge</w:t>
      </w:r>
      <w:r>
        <w:rPr>
          <w:color w:val="231F20"/>
          <w:spacing w:val="-18"/>
        </w:rPr>
        <w:t xml:space="preserve"> </w:t>
      </w:r>
      <w:r>
        <w:rPr>
          <w:color w:val="231F20"/>
        </w:rPr>
        <w:t>and</w:t>
      </w:r>
      <w:r>
        <w:rPr>
          <w:color w:val="231F20"/>
          <w:spacing w:val="-19"/>
        </w:rPr>
        <w:t xml:space="preserve"> </w:t>
      </w:r>
      <w:r>
        <w:rPr>
          <w:color w:val="231F20"/>
        </w:rPr>
        <w:t>is</w:t>
      </w:r>
      <w:r>
        <w:rPr>
          <w:color w:val="231F20"/>
          <w:spacing w:val="-19"/>
        </w:rPr>
        <w:t xml:space="preserve"> </w:t>
      </w:r>
      <w:r>
        <w:rPr>
          <w:color w:val="231F20"/>
        </w:rPr>
        <w:t>a</w:t>
      </w:r>
      <w:r>
        <w:rPr>
          <w:color w:val="231F20"/>
          <w:spacing w:val="-19"/>
        </w:rPr>
        <w:t xml:space="preserve"> </w:t>
      </w:r>
      <w:r>
        <w:rPr>
          <w:color w:val="231F20"/>
        </w:rPr>
        <w:t>process</w:t>
      </w:r>
      <w:r>
        <w:rPr>
          <w:color w:val="231F20"/>
          <w:spacing w:val="-19"/>
        </w:rPr>
        <w:t xml:space="preserve"> </w:t>
      </w:r>
      <w:r>
        <w:rPr>
          <w:color w:val="231F20"/>
        </w:rPr>
        <w:t>not easily taught but is helped by being made explicit. Mentors, communities of practice and research experts can provide</w:t>
      </w:r>
      <w:r>
        <w:rPr>
          <w:color w:val="231F20"/>
          <w:spacing w:val="-21"/>
        </w:rPr>
        <w:t xml:space="preserve"> </w:t>
      </w:r>
      <w:r>
        <w:rPr>
          <w:color w:val="231F20"/>
        </w:rPr>
        <w:t>support</w:t>
      </w:r>
      <w:r>
        <w:rPr>
          <w:color w:val="231F20"/>
          <w:spacing w:val="-21"/>
        </w:rPr>
        <w:t xml:space="preserve"> </w:t>
      </w:r>
      <w:r>
        <w:rPr>
          <w:color w:val="231F20"/>
        </w:rPr>
        <w:t>in</w:t>
      </w:r>
      <w:r>
        <w:rPr>
          <w:color w:val="231F20"/>
          <w:spacing w:val="-21"/>
        </w:rPr>
        <w:t xml:space="preserve"> </w:t>
      </w:r>
      <w:r>
        <w:rPr>
          <w:color w:val="231F20"/>
        </w:rPr>
        <w:t>making</w:t>
      </w:r>
      <w:r>
        <w:rPr>
          <w:color w:val="231F20"/>
          <w:spacing w:val="-21"/>
        </w:rPr>
        <w:t xml:space="preserve"> </w:t>
      </w:r>
      <w:r>
        <w:rPr>
          <w:color w:val="231F20"/>
        </w:rPr>
        <w:t>the</w:t>
      </w:r>
      <w:r>
        <w:rPr>
          <w:color w:val="231F20"/>
          <w:spacing w:val="-21"/>
        </w:rPr>
        <w:t xml:space="preserve"> </w:t>
      </w:r>
      <w:r>
        <w:rPr>
          <w:color w:val="231F20"/>
        </w:rPr>
        <w:t>transition.</w:t>
      </w:r>
    </w:p>
    <w:p w:rsidR="0049721F" w:rsidRDefault="0049721F">
      <w:pPr>
        <w:pStyle w:val="BodyText"/>
      </w:pPr>
    </w:p>
    <w:p w:rsidR="0049721F" w:rsidRDefault="00A870AD">
      <w:pPr>
        <w:pStyle w:val="Heading3"/>
        <w:tabs>
          <w:tab w:val="left" w:pos="10214"/>
        </w:tabs>
        <w:spacing w:before="253"/>
      </w:pPr>
      <w:r>
        <w:rPr>
          <w:color w:val="FFFFFF"/>
          <w:shd w:val="clear" w:color="auto" w:fill="003767"/>
        </w:rPr>
        <w:t xml:space="preserve"> </w:t>
      </w:r>
      <w:r>
        <w:rPr>
          <w:color w:val="FFFFFF"/>
          <w:spacing w:val="23"/>
          <w:shd w:val="clear" w:color="auto" w:fill="003767"/>
        </w:rPr>
        <w:t xml:space="preserve"> </w:t>
      </w:r>
      <w:r>
        <w:rPr>
          <w:color w:val="FFFFFF"/>
          <w:shd w:val="clear" w:color="auto" w:fill="003767"/>
        </w:rPr>
        <w:t>Research</w:t>
      </w:r>
      <w:r>
        <w:rPr>
          <w:color w:val="FFFFFF"/>
          <w:spacing w:val="-44"/>
          <w:shd w:val="clear" w:color="auto" w:fill="003767"/>
        </w:rPr>
        <w:t xml:space="preserve"> </w:t>
      </w:r>
      <w:r>
        <w:rPr>
          <w:color w:val="FFFFFF"/>
          <w:shd w:val="clear" w:color="auto" w:fill="003767"/>
        </w:rPr>
        <w:t>literacy</w:t>
      </w:r>
      <w:r>
        <w:rPr>
          <w:color w:val="FFFFFF"/>
          <w:spacing w:val="-44"/>
          <w:shd w:val="clear" w:color="auto" w:fill="003767"/>
        </w:rPr>
        <w:t xml:space="preserve"> </w:t>
      </w:r>
      <w:r>
        <w:rPr>
          <w:color w:val="FFFFFF"/>
          <w:shd w:val="clear" w:color="auto" w:fill="003767"/>
        </w:rPr>
        <w:t>–</w:t>
      </w:r>
      <w:r>
        <w:rPr>
          <w:color w:val="FFFFFF"/>
          <w:spacing w:val="-46"/>
          <w:shd w:val="clear" w:color="auto" w:fill="003767"/>
        </w:rPr>
        <w:t xml:space="preserve"> </w:t>
      </w:r>
      <w:r>
        <w:rPr>
          <w:color w:val="FFFFFF"/>
          <w:shd w:val="clear" w:color="auto" w:fill="003767"/>
        </w:rPr>
        <w:t>Research</w:t>
      </w:r>
      <w:r>
        <w:rPr>
          <w:color w:val="FFFFFF"/>
          <w:spacing w:val="-46"/>
          <w:shd w:val="clear" w:color="auto" w:fill="003767"/>
        </w:rPr>
        <w:t xml:space="preserve"> </w:t>
      </w:r>
      <w:r>
        <w:rPr>
          <w:color w:val="FFFFFF"/>
          <w:shd w:val="clear" w:color="auto" w:fill="003767"/>
        </w:rPr>
        <w:t>method</w:t>
      </w:r>
      <w:r>
        <w:rPr>
          <w:color w:val="FFFFFF"/>
          <w:shd w:val="clear" w:color="auto" w:fill="003767"/>
        </w:rPr>
        <w:tab/>
      </w:r>
    </w:p>
    <w:p w:rsidR="0049721F" w:rsidRDefault="00A870AD">
      <w:pPr>
        <w:pStyle w:val="ListParagraph"/>
        <w:numPr>
          <w:ilvl w:val="0"/>
          <w:numId w:val="13"/>
        </w:numPr>
        <w:tabs>
          <w:tab w:val="left" w:pos="449"/>
          <w:tab w:val="left" w:pos="450"/>
        </w:tabs>
        <w:spacing w:before="265"/>
        <w:ind w:left="449" w:hanging="340"/>
        <w:rPr>
          <w:color w:val="003767"/>
          <w:sz w:val="20"/>
        </w:rPr>
      </w:pPr>
      <w:r>
        <w:rPr>
          <w:color w:val="003767"/>
          <w:sz w:val="20"/>
        </w:rPr>
        <w:t>inquiry/evaluation</w:t>
      </w:r>
    </w:p>
    <w:p w:rsidR="0049721F" w:rsidRDefault="00A870AD">
      <w:pPr>
        <w:pStyle w:val="ListParagraph"/>
        <w:numPr>
          <w:ilvl w:val="0"/>
          <w:numId w:val="13"/>
        </w:numPr>
        <w:tabs>
          <w:tab w:val="left" w:pos="449"/>
          <w:tab w:val="left" w:pos="450"/>
        </w:tabs>
        <w:spacing w:before="124"/>
        <w:ind w:left="449" w:hanging="340"/>
        <w:rPr>
          <w:color w:val="003767"/>
          <w:sz w:val="20"/>
        </w:rPr>
      </w:pPr>
      <w:r>
        <w:rPr>
          <w:color w:val="003767"/>
          <w:sz w:val="20"/>
        </w:rPr>
        <w:t>experimentation/product</w:t>
      </w:r>
      <w:r>
        <w:rPr>
          <w:color w:val="003767"/>
          <w:spacing w:val="-44"/>
          <w:sz w:val="20"/>
        </w:rPr>
        <w:t xml:space="preserve"> </w:t>
      </w:r>
      <w:r>
        <w:rPr>
          <w:color w:val="003767"/>
          <w:sz w:val="20"/>
        </w:rPr>
        <w:t>testing</w:t>
      </w:r>
    </w:p>
    <w:p w:rsidR="0049721F" w:rsidRDefault="00A870AD">
      <w:pPr>
        <w:pStyle w:val="ListParagraph"/>
        <w:numPr>
          <w:ilvl w:val="0"/>
          <w:numId w:val="13"/>
        </w:numPr>
        <w:tabs>
          <w:tab w:val="left" w:pos="449"/>
          <w:tab w:val="left" w:pos="450"/>
        </w:tabs>
        <w:spacing w:before="124"/>
        <w:ind w:left="449" w:hanging="340"/>
        <w:rPr>
          <w:color w:val="003767"/>
          <w:sz w:val="20"/>
        </w:rPr>
      </w:pPr>
      <w:r>
        <w:rPr>
          <w:color w:val="003767"/>
          <w:sz w:val="20"/>
        </w:rPr>
        <w:t>case</w:t>
      </w:r>
      <w:r>
        <w:rPr>
          <w:color w:val="003767"/>
          <w:spacing w:val="-19"/>
          <w:sz w:val="20"/>
        </w:rPr>
        <w:t xml:space="preserve"> </w:t>
      </w:r>
      <w:r>
        <w:rPr>
          <w:color w:val="003767"/>
          <w:sz w:val="20"/>
        </w:rPr>
        <w:t>studies/ethnographic/narrative/phenomenological/grounded</w:t>
      </w:r>
      <w:r>
        <w:rPr>
          <w:color w:val="003767"/>
          <w:spacing w:val="-17"/>
          <w:sz w:val="20"/>
        </w:rPr>
        <w:t xml:space="preserve"> </w:t>
      </w:r>
      <w:r>
        <w:rPr>
          <w:color w:val="003767"/>
          <w:sz w:val="20"/>
        </w:rPr>
        <w:t>theory</w:t>
      </w:r>
      <w:r>
        <w:rPr>
          <w:color w:val="003767"/>
          <w:spacing w:val="-19"/>
          <w:sz w:val="20"/>
        </w:rPr>
        <w:t xml:space="preserve"> </w:t>
      </w:r>
      <w:r>
        <w:rPr>
          <w:color w:val="003767"/>
          <w:sz w:val="20"/>
        </w:rPr>
        <w:t>research</w:t>
      </w:r>
    </w:p>
    <w:p w:rsidR="0049721F" w:rsidRDefault="00A870AD">
      <w:pPr>
        <w:pStyle w:val="ListParagraph"/>
        <w:numPr>
          <w:ilvl w:val="0"/>
          <w:numId w:val="13"/>
        </w:numPr>
        <w:tabs>
          <w:tab w:val="left" w:pos="449"/>
          <w:tab w:val="left" w:pos="450"/>
        </w:tabs>
        <w:spacing w:before="124"/>
        <w:ind w:left="449" w:hanging="340"/>
        <w:rPr>
          <w:color w:val="003767"/>
          <w:sz w:val="20"/>
        </w:rPr>
      </w:pPr>
      <w:r>
        <w:rPr>
          <w:color w:val="003767"/>
          <w:sz w:val="20"/>
        </w:rPr>
        <w:t>using</w:t>
      </w:r>
      <w:r>
        <w:rPr>
          <w:color w:val="003767"/>
          <w:spacing w:val="-29"/>
          <w:sz w:val="20"/>
        </w:rPr>
        <w:t xml:space="preserve"> </w:t>
      </w:r>
      <w:r>
        <w:rPr>
          <w:color w:val="003767"/>
          <w:sz w:val="20"/>
        </w:rPr>
        <w:t>evidence-based</w:t>
      </w:r>
      <w:r>
        <w:rPr>
          <w:color w:val="003767"/>
          <w:spacing w:val="-28"/>
          <w:sz w:val="20"/>
        </w:rPr>
        <w:t xml:space="preserve"> </w:t>
      </w:r>
      <w:r>
        <w:rPr>
          <w:color w:val="003767"/>
          <w:sz w:val="20"/>
        </w:rPr>
        <w:t>practice</w:t>
      </w:r>
    </w:p>
    <w:p w:rsidR="0049721F" w:rsidRDefault="00A870AD">
      <w:pPr>
        <w:pStyle w:val="ListParagraph"/>
        <w:numPr>
          <w:ilvl w:val="0"/>
          <w:numId w:val="13"/>
        </w:numPr>
        <w:tabs>
          <w:tab w:val="left" w:pos="449"/>
          <w:tab w:val="left" w:pos="450"/>
        </w:tabs>
        <w:spacing w:before="124"/>
        <w:ind w:left="449" w:hanging="340"/>
        <w:rPr>
          <w:color w:val="003767"/>
          <w:sz w:val="20"/>
        </w:rPr>
      </w:pPr>
      <w:r>
        <w:rPr>
          <w:color w:val="003767"/>
          <w:sz w:val="20"/>
        </w:rPr>
        <w:t>understanding</w:t>
      </w:r>
      <w:r>
        <w:rPr>
          <w:color w:val="003767"/>
          <w:spacing w:val="-23"/>
          <w:sz w:val="20"/>
        </w:rPr>
        <w:t xml:space="preserve"> </w:t>
      </w:r>
      <w:r>
        <w:rPr>
          <w:color w:val="003767"/>
          <w:sz w:val="20"/>
        </w:rPr>
        <w:t>and</w:t>
      </w:r>
      <w:r>
        <w:rPr>
          <w:color w:val="003767"/>
          <w:spacing w:val="-23"/>
          <w:sz w:val="20"/>
        </w:rPr>
        <w:t xml:space="preserve"> </w:t>
      </w:r>
      <w:r>
        <w:rPr>
          <w:color w:val="003767"/>
          <w:sz w:val="20"/>
        </w:rPr>
        <w:t>using</w:t>
      </w:r>
      <w:r>
        <w:rPr>
          <w:color w:val="003767"/>
          <w:spacing w:val="-23"/>
          <w:sz w:val="20"/>
        </w:rPr>
        <w:t xml:space="preserve"> </w:t>
      </w:r>
      <w:r>
        <w:rPr>
          <w:color w:val="003767"/>
          <w:sz w:val="20"/>
        </w:rPr>
        <w:t>data</w:t>
      </w:r>
    </w:p>
    <w:p w:rsidR="0049721F" w:rsidRDefault="00A870AD">
      <w:pPr>
        <w:pStyle w:val="ListParagraph"/>
        <w:numPr>
          <w:ilvl w:val="0"/>
          <w:numId w:val="13"/>
        </w:numPr>
        <w:tabs>
          <w:tab w:val="left" w:pos="449"/>
          <w:tab w:val="left" w:pos="450"/>
        </w:tabs>
        <w:spacing w:before="124"/>
        <w:ind w:left="449" w:hanging="340"/>
        <w:rPr>
          <w:color w:val="003767"/>
          <w:sz w:val="20"/>
        </w:rPr>
      </w:pPr>
      <w:r>
        <w:rPr>
          <w:color w:val="003767"/>
          <w:sz w:val="20"/>
        </w:rPr>
        <w:t>applying</w:t>
      </w:r>
      <w:r>
        <w:rPr>
          <w:color w:val="003767"/>
          <w:spacing w:val="-23"/>
          <w:sz w:val="20"/>
        </w:rPr>
        <w:t xml:space="preserve"> </w:t>
      </w:r>
      <w:r>
        <w:rPr>
          <w:color w:val="003767"/>
          <w:sz w:val="20"/>
        </w:rPr>
        <w:t>technology</w:t>
      </w:r>
      <w:r>
        <w:rPr>
          <w:color w:val="003767"/>
          <w:spacing w:val="-23"/>
          <w:sz w:val="20"/>
        </w:rPr>
        <w:t xml:space="preserve"> </w:t>
      </w:r>
      <w:r>
        <w:rPr>
          <w:color w:val="003767"/>
          <w:sz w:val="20"/>
        </w:rPr>
        <w:t>in</w:t>
      </w:r>
      <w:r>
        <w:rPr>
          <w:color w:val="003767"/>
          <w:spacing w:val="-23"/>
          <w:sz w:val="20"/>
        </w:rPr>
        <w:t xml:space="preserve"> </w:t>
      </w:r>
      <w:r>
        <w:rPr>
          <w:color w:val="003767"/>
          <w:sz w:val="20"/>
        </w:rPr>
        <w:t>the</w:t>
      </w:r>
      <w:r>
        <w:rPr>
          <w:color w:val="003767"/>
          <w:spacing w:val="-23"/>
          <w:sz w:val="20"/>
        </w:rPr>
        <w:t xml:space="preserve"> </w:t>
      </w:r>
      <w:r>
        <w:rPr>
          <w:color w:val="003767"/>
          <w:sz w:val="20"/>
        </w:rPr>
        <w:t>workplace</w:t>
      </w:r>
    </w:p>
    <w:p w:rsidR="0049721F" w:rsidRDefault="00A870AD">
      <w:pPr>
        <w:pStyle w:val="ListParagraph"/>
        <w:numPr>
          <w:ilvl w:val="0"/>
          <w:numId w:val="13"/>
        </w:numPr>
        <w:tabs>
          <w:tab w:val="left" w:pos="449"/>
          <w:tab w:val="left" w:pos="450"/>
        </w:tabs>
        <w:spacing w:before="124"/>
        <w:ind w:left="449" w:hanging="340"/>
        <w:rPr>
          <w:color w:val="003767"/>
          <w:sz w:val="20"/>
        </w:rPr>
      </w:pPr>
      <w:r>
        <w:rPr>
          <w:color w:val="003767"/>
          <w:sz w:val="20"/>
        </w:rPr>
        <w:t>understanding</w:t>
      </w:r>
      <w:r>
        <w:rPr>
          <w:color w:val="003767"/>
          <w:spacing w:val="-30"/>
          <w:sz w:val="20"/>
        </w:rPr>
        <w:t xml:space="preserve"> </w:t>
      </w:r>
      <w:r>
        <w:rPr>
          <w:color w:val="003767"/>
          <w:sz w:val="20"/>
        </w:rPr>
        <w:t>intellectual</w:t>
      </w:r>
      <w:r>
        <w:rPr>
          <w:color w:val="003767"/>
          <w:spacing w:val="-30"/>
          <w:sz w:val="20"/>
        </w:rPr>
        <w:t xml:space="preserve"> </w:t>
      </w:r>
      <w:r>
        <w:rPr>
          <w:color w:val="003767"/>
          <w:sz w:val="20"/>
        </w:rPr>
        <w:t>property</w:t>
      </w:r>
    </w:p>
    <w:p w:rsidR="0049721F" w:rsidRDefault="00A870AD">
      <w:pPr>
        <w:pStyle w:val="ListParagraph"/>
        <w:numPr>
          <w:ilvl w:val="0"/>
          <w:numId w:val="13"/>
        </w:numPr>
        <w:tabs>
          <w:tab w:val="left" w:pos="449"/>
          <w:tab w:val="left" w:pos="450"/>
        </w:tabs>
        <w:spacing w:before="124"/>
        <w:ind w:left="449" w:hanging="340"/>
        <w:rPr>
          <w:color w:val="003767"/>
          <w:sz w:val="20"/>
        </w:rPr>
      </w:pPr>
      <w:proofErr w:type="gramStart"/>
      <w:r>
        <w:rPr>
          <w:color w:val="003767"/>
          <w:sz w:val="20"/>
        </w:rPr>
        <w:t>ethics</w:t>
      </w:r>
      <w:proofErr w:type="gramEnd"/>
      <w:r>
        <w:rPr>
          <w:color w:val="003767"/>
          <w:sz w:val="20"/>
        </w:rPr>
        <w:t>.</w:t>
      </w:r>
    </w:p>
    <w:p w:rsidR="0049721F" w:rsidRDefault="0049721F">
      <w:pPr>
        <w:rPr>
          <w:sz w:val="20"/>
        </w:rPr>
        <w:sectPr w:rsidR="0049721F">
          <w:pgSz w:w="11910" w:h="16840"/>
          <w:pgMar w:top="1680" w:right="480" w:bottom="1080" w:left="760" w:header="1492" w:footer="886" w:gutter="0"/>
          <w:cols w:space="720"/>
        </w:sectPr>
      </w:pPr>
    </w:p>
    <w:p w:rsidR="0049721F" w:rsidRDefault="0049721F">
      <w:pPr>
        <w:pStyle w:val="BodyText"/>
        <w:spacing w:before="5"/>
        <w:rPr>
          <w:sz w:val="21"/>
        </w:rPr>
      </w:pPr>
    </w:p>
    <w:p w:rsidR="0049721F" w:rsidRDefault="00A870AD">
      <w:pPr>
        <w:pStyle w:val="BodyText"/>
        <w:spacing w:before="100"/>
        <w:ind w:left="329"/>
      </w:pPr>
      <w:r>
        <w:rPr>
          <w:color w:val="231F20"/>
        </w:rPr>
        <w:t>Alignment with current training packages:</w:t>
      </w:r>
    </w:p>
    <w:p w:rsidR="0049721F" w:rsidRDefault="00A870AD" w:rsidP="009B6D8C">
      <w:pPr>
        <w:pStyle w:val="BodyText"/>
        <w:numPr>
          <w:ilvl w:val="0"/>
          <w:numId w:val="26"/>
        </w:numPr>
        <w:spacing w:before="123"/>
        <w:ind w:left="697" w:hanging="357"/>
      </w:pPr>
      <w:r>
        <w:rPr>
          <w:color w:val="231F20"/>
          <w:w w:val="105"/>
        </w:rPr>
        <w:t>TAE40116 — Certificate IV in Training and Assessment elective:</w:t>
      </w:r>
    </w:p>
    <w:p w:rsidR="0049721F" w:rsidRDefault="00A870AD" w:rsidP="00B13A8E">
      <w:pPr>
        <w:pStyle w:val="BodyText"/>
        <w:spacing w:before="123"/>
        <w:ind w:left="993" w:hanging="324"/>
      </w:pPr>
      <w:r>
        <w:rPr>
          <w:color w:val="78278B"/>
          <w:sz w:val="16"/>
        </w:rPr>
        <w:t xml:space="preserve">— </w:t>
      </w:r>
      <w:r w:rsidR="00B13A8E">
        <w:rPr>
          <w:color w:val="78278B"/>
          <w:sz w:val="16"/>
        </w:rPr>
        <w:tab/>
      </w:r>
      <w:r>
        <w:rPr>
          <w:color w:val="231F20"/>
        </w:rPr>
        <w:t xml:space="preserve">BSBRES401 — </w:t>
      </w:r>
      <w:proofErr w:type="spellStart"/>
      <w:r>
        <w:rPr>
          <w:color w:val="231F20"/>
        </w:rPr>
        <w:t>Analyse</w:t>
      </w:r>
      <w:proofErr w:type="spellEnd"/>
      <w:r>
        <w:rPr>
          <w:color w:val="231F20"/>
        </w:rPr>
        <w:t xml:space="preserve"> and present research information.</w:t>
      </w:r>
    </w:p>
    <w:p w:rsidR="0049721F" w:rsidRDefault="00A870AD" w:rsidP="009B6D8C">
      <w:pPr>
        <w:pStyle w:val="BodyText"/>
        <w:numPr>
          <w:ilvl w:val="0"/>
          <w:numId w:val="26"/>
        </w:numPr>
        <w:spacing w:before="123"/>
        <w:ind w:left="697" w:hanging="357"/>
      </w:pPr>
      <w:r>
        <w:rPr>
          <w:color w:val="231F20"/>
          <w:w w:val="105"/>
        </w:rPr>
        <w:t>TAE50116 — Diploma of Vocational Education and Training elective:</w:t>
      </w:r>
    </w:p>
    <w:p w:rsidR="0049721F" w:rsidRDefault="00A870AD">
      <w:pPr>
        <w:pStyle w:val="BodyText"/>
        <w:spacing w:before="123"/>
        <w:ind w:left="669"/>
      </w:pPr>
      <w:r>
        <w:rPr>
          <w:color w:val="78278B"/>
          <w:sz w:val="16"/>
        </w:rPr>
        <w:t xml:space="preserve">—   </w:t>
      </w:r>
      <w:r w:rsidR="00B13A8E">
        <w:rPr>
          <w:color w:val="78278B"/>
          <w:sz w:val="16"/>
        </w:rPr>
        <w:t xml:space="preserve"> </w:t>
      </w:r>
      <w:bookmarkStart w:id="0" w:name="_GoBack"/>
      <w:bookmarkEnd w:id="0"/>
      <w:r>
        <w:rPr>
          <w:color w:val="231F20"/>
        </w:rPr>
        <w:t>TAERES501 — Apply research to training and assessment practice.</w:t>
      </w:r>
    </w:p>
    <w:p w:rsidR="0049721F" w:rsidRDefault="00A870AD" w:rsidP="009B6D8C">
      <w:pPr>
        <w:pStyle w:val="BodyText"/>
        <w:numPr>
          <w:ilvl w:val="0"/>
          <w:numId w:val="26"/>
        </w:numPr>
        <w:spacing w:before="123"/>
        <w:ind w:left="697" w:hanging="357"/>
      </w:pPr>
      <w:r>
        <w:rPr>
          <w:color w:val="231F20"/>
          <w:w w:val="105"/>
        </w:rPr>
        <w:t>Business Services Training Package: qualifications in this package are relevant in this area, including:</w:t>
      </w:r>
    </w:p>
    <w:p w:rsidR="0049721F" w:rsidRDefault="00A870AD">
      <w:pPr>
        <w:pStyle w:val="ListParagraph"/>
        <w:numPr>
          <w:ilvl w:val="0"/>
          <w:numId w:val="1"/>
        </w:numPr>
        <w:tabs>
          <w:tab w:val="left" w:pos="1010"/>
        </w:tabs>
        <w:spacing w:before="123"/>
        <w:ind w:hanging="340"/>
        <w:rPr>
          <w:sz w:val="20"/>
        </w:rPr>
      </w:pPr>
      <w:r>
        <w:rPr>
          <w:color w:val="231F20"/>
          <w:sz w:val="20"/>
        </w:rPr>
        <w:t>BSBSS00059</w:t>
      </w:r>
      <w:r>
        <w:rPr>
          <w:color w:val="231F20"/>
          <w:spacing w:val="-19"/>
          <w:sz w:val="20"/>
        </w:rPr>
        <w:t xml:space="preserve"> </w:t>
      </w:r>
      <w:r>
        <w:rPr>
          <w:color w:val="231F20"/>
          <w:sz w:val="20"/>
        </w:rPr>
        <w:t>—</w:t>
      </w:r>
      <w:r>
        <w:rPr>
          <w:color w:val="231F20"/>
          <w:spacing w:val="-20"/>
          <w:sz w:val="20"/>
        </w:rPr>
        <w:t xml:space="preserve"> </w:t>
      </w:r>
      <w:r>
        <w:rPr>
          <w:color w:val="231F20"/>
          <w:sz w:val="20"/>
        </w:rPr>
        <w:t>Workplace</w:t>
      </w:r>
      <w:r>
        <w:rPr>
          <w:color w:val="231F20"/>
          <w:spacing w:val="-19"/>
          <w:sz w:val="20"/>
        </w:rPr>
        <w:t xml:space="preserve"> </w:t>
      </w:r>
      <w:r>
        <w:rPr>
          <w:color w:val="231F20"/>
          <w:sz w:val="20"/>
        </w:rPr>
        <w:t>Planning</w:t>
      </w:r>
      <w:r>
        <w:rPr>
          <w:color w:val="231F20"/>
          <w:spacing w:val="-19"/>
          <w:sz w:val="20"/>
        </w:rPr>
        <w:t xml:space="preserve"> </w:t>
      </w:r>
      <w:r>
        <w:rPr>
          <w:color w:val="231F20"/>
          <w:sz w:val="20"/>
        </w:rPr>
        <w:t>and</w:t>
      </w:r>
      <w:r>
        <w:rPr>
          <w:color w:val="231F20"/>
          <w:spacing w:val="-20"/>
          <w:sz w:val="20"/>
        </w:rPr>
        <w:t xml:space="preserve"> </w:t>
      </w:r>
      <w:r>
        <w:rPr>
          <w:color w:val="231F20"/>
          <w:sz w:val="20"/>
        </w:rPr>
        <w:t>Development</w:t>
      </w:r>
      <w:r>
        <w:rPr>
          <w:color w:val="231F20"/>
          <w:spacing w:val="-19"/>
          <w:sz w:val="20"/>
        </w:rPr>
        <w:t xml:space="preserve"> </w:t>
      </w:r>
      <w:r>
        <w:rPr>
          <w:color w:val="231F20"/>
          <w:sz w:val="20"/>
        </w:rPr>
        <w:t>skill</w:t>
      </w:r>
      <w:r>
        <w:rPr>
          <w:color w:val="231F20"/>
          <w:spacing w:val="-19"/>
          <w:sz w:val="20"/>
        </w:rPr>
        <w:t xml:space="preserve"> </w:t>
      </w:r>
      <w:r>
        <w:rPr>
          <w:color w:val="231F20"/>
          <w:sz w:val="20"/>
        </w:rPr>
        <w:t>set</w:t>
      </w:r>
    </w:p>
    <w:p w:rsidR="0049721F" w:rsidRDefault="00A870AD">
      <w:pPr>
        <w:pStyle w:val="ListParagraph"/>
        <w:numPr>
          <w:ilvl w:val="0"/>
          <w:numId w:val="1"/>
        </w:numPr>
        <w:tabs>
          <w:tab w:val="left" w:pos="1010"/>
        </w:tabs>
        <w:spacing w:before="123"/>
        <w:ind w:hanging="340"/>
        <w:rPr>
          <w:sz w:val="20"/>
        </w:rPr>
      </w:pPr>
      <w:r>
        <w:rPr>
          <w:color w:val="231F20"/>
          <w:sz w:val="20"/>
        </w:rPr>
        <w:t>BSBSS00046</w:t>
      </w:r>
      <w:r>
        <w:rPr>
          <w:color w:val="231F20"/>
          <w:spacing w:val="-19"/>
          <w:sz w:val="20"/>
        </w:rPr>
        <w:t xml:space="preserve"> </w:t>
      </w:r>
      <w:r>
        <w:rPr>
          <w:color w:val="231F20"/>
          <w:sz w:val="20"/>
        </w:rPr>
        <w:t>—</w:t>
      </w:r>
      <w:r>
        <w:rPr>
          <w:color w:val="231F20"/>
          <w:spacing w:val="-20"/>
          <w:sz w:val="20"/>
        </w:rPr>
        <w:t xml:space="preserve"> </w:t>
      </w:r>
      <w:r>
        <w:rPr>
          <w:color w:val="231F20"/>
          <w:sz w:val="20"/>
        </w:rPr>
        <w:t>Managing</w:t>
      </w:r>
      <w:r>
        <w:rPr>
          <w:color w:val="231F20"/>
          <w:spacing w:val="-19"/>
          <w:sz w:val="20"/>
        </w:rPr>
        <w:t xml:space="preserve"> </w:t>
      </w:r>
      <w:r>
        <w:rPr>
          <w:color w:val="231F20"/>
          <w:sz w:val="20"/>
        </w:rPr>
        <w:t>Innovation</w:t>
      </w:r>
      <w:r>
        <w:rPr>
          <w:color w:val="231F20"/>
          <w:spacing w:val="-19"/>
          <w:sz w:val="20"/>
        </w:rPr>
        <w:t xml:space="preserve"> </w:t>
      </w:r>
      <w:r>
        <w:rPr>
          <w:color w:val="231F20"/>
          <w:sz w:val="20"/>
        </w:rPr>
        <w:t>skill</w:t>
      </w:r>
      <w:r>
        <w:rPr>
          <w:color w:val="231F20"/>
          <w:spacing w:val="-19"/>
          <w:sz w:val="20"/>
        </w:rPr>
        <w:t xml:space="preserve"> </w:t>
      </w:r>
      <w:r>
        <w:rPr>
          <w:color w:val="231F20"/>
          <w:sz w:val="20"/>
        </w:rPr>
        <w:t>set</w:t>
      </w:r>
    </w:p>
    <w:p w:rsidR="0049721F" w:rsidRDefault="00A870AD">
      <w:pPr>
        <w:pStyle w:val="ListParagraph"/>
        <w:numPr>
          <w:ilvl w:val="0"/>
          <w:numId w:val="1"/>
        </w:numPr>
        <w:tabs>
          <w:tab w:val="left" w:pos="1010"/>
        </w:tabs>
        <w:spacing w:before="123"/>
        <w:ind w:hanging="340"/>
        <w:rPr>
          <w:sz w:val="20"/>
        </w:rPr>
      </w:pPr>
      <w:r>
        <w:rPr>
          <w:color w:val="231F20"/>
          <w:sz w:val="20"/>
        </w:rPr>
        <w:t>BSBSS00041</w:t>
      </w:r>
      <w:r>
        <w:rPr>
          <w:color w:val="231F20"/>
          <w:spacing w:val="-19"/>
          <w:sz w:val="20"/>
        </w:rPr>
        <w:t xml:space="preserve"> </w:t>
      </w:r>
      <w:r>
        <w:rPr>
          <w:color w:val="231F20"/>
          <w:sz w:val="20"/>
        </w:rPr>
        <w:t>—</w:t>
      </w:r>
      <w:r>
        <w:rPr>
          <w:color w:val="231F20"/>
          <w:spacing w:val="-20"/>
          <w:sz w:val="20"/>
        </w:rPr>
        <w:t xml:space="preserve"> </w:t>
      </w:r>
      <w:r>
        <w:rPr>
          <w:color w:val="231F20"/>
          <w:sz w:val="20"/>
        </w:rPr>
        <w:t>Innovation</w:t>
      </w:r>
      <w:r>
        <w:rPr>
          <w:color w:val="231F20"/>
          <w:spacing w:val="-19"/>
          <w:sz w:val="20"/>
        </w:rPr>
        <w:t xml:space="preserve"> </w:t>
      </w:r>
      <w:r>
        <w:rPr>
          <w:color w:val="231F20"/>
          <w:sz w:val="20"/>
        </w:rPr>
        <w:t>Practice</w:t>
      </w:r>
      <w:r>
        <w:rPr>
          <w:color w:val="231F20"/>
          <w:spacing w:val="-19"/>
          <w:sz w:val="20"/>
        </w:rPr>
        <w:t xml:space="preserve"> </w:t>
      </w:r>
      <w:r>
        <w:rPr>
          <w:color w:val="231F20"/>
          <w:sz w:val="20"/>
        </w:rPr>
        <w:t>skill</w:t>
      </w:r>
      <w:r>
        <w:rPr>
          <w:color w:val="231F20"/>
          <w:spacing w:val="-19"/>
          <w:sz w:val="20"/>
        </w:rPr>
        <w:t xml:space="preserve"> </w:t>
      </w:r>
      <w:r>
        <w:rPr>
          <w:color w:val="231F20"/>
          <w:sz w:val="20"/>
        </w:rPr>
        <w:t>set</w:t>
      </w:r>
    </w:p>
    <w:p w:rsidR="0049721F" w:rsidRDefault="00A870AD">
      <w:pPr>
        <w:pStyle w:val="ListParagraph"/>
        <w:numPr>
          <w:ilvl w:val="0"/>
          <w:numId w:val="1"/>
        </w:numPr>
        <w:tabs>
          <w:tab w:val="left" w:pos="1010"/>
        </w:tabs>
        <w:spacing w:before="123"/>
        <w:ind w:hanging="340"/>
        <w:rPr>
          <w:sz w:val="20"/>
        </w:rPr>
      </w:pPr>
      <w:r>
        <w:rPr>
          <w:color w:val="231F20"/>
          <w:sz w:val="20"/>
        </w:rPr>
        <w:t>BSBIPR601</w:t>
      </w:r>
      <w:r>
        <w:rPr>
          <w:color w:val="231F20"/>
          <w:spacing w:val="-20"/>
          <w:sz w:val="20"/>
        </w:rPr>
        <w:t xml:space="preserve"> </w:t>
      </w:r>
      <w:r>
        <w:rPr>
          <w:color w:val="231F20"/>
          <w:sz w:val="20"/>
        </w:rPr>
        <w:t>or</w:t>
      </w:r>
      <w:r>
        <w:rPr>
          <w:color w:val="231F20"/>
          <w:spacing w:val="-20"/>
          <w:sz w:val="20"/>
        </w:rPr>
        <w:t xml:space="preserve"> </w:t>
      </w:r>
      <w:r>
        <w:rPr>
          <w:color w:val="231F20"/>
          <w:sz w:val="20"/>
        </w:rPr>
        <w:t>BSBIPR501</w:t>
      </w:r>
      <w:r>
        <w:rPr>
          <w:color w:val="231F20"/>
          <w:spacing w:val="-20"/>
          <w:sz w:val="20"/>
        </w:rPr>
        <w:t xml:space="preserve"> </w:t>
      </w:r>
      <w:r>
        <w:rPr>
          <w:color w:val="231F20"/>
          <w:sz w:val="20"/>
        </w:rPr>
        <w:t>—</w:t>
      </w:r>
      <w:r>
        <w:rPr>
          <w:color w:val="231F20"/>
          <w:spacing w:val="-20"/>
          <w:sz w:val="20"/>
        </w:rPr>
        <w:t xml:space="preserve"> </w:t>
      </w:r>
      <w:r>
        <w:rPr>
          <w:color w:val="231F20"/>
          <w:sz w:val="20"/>
        </w:rPr>
        <w:t>Develop</w:t>
      </w:r>
      <w:r>
        <w:rPr>
          <w:color w:val="231F20"/>
          <w:spacing w:val="-20"/>
          <w:sz w:val="20"/>
        </w:rPr>
        <w:t xml:space="preserve"> </w:t>
      </w:r>
      <w:r>
        <w:rPr>
          <w:color w:val="231F20"/>
          <w:sz w:val="20"/>
        </w:rPr>
        <w:t>and</w:t>
      </w:r>
      <w:r>
        <w:rPr>
          <w:color w:val="231F20"/>
          <w:spacing w:val="-20"/>
          <w:sz w:val="20"/>
        </w:rPr>
        <w:t xml:space="preserve"> </w:t>
      </w:r>
      <w:r>
        <w:rPr>
          <w:color w:val="231F20"/>
          <w:sz w:val="20"/>
        </w:rPr>
        <w:t>implement</w:t>
      </w:r>
      <w:r>
        <w:rPr>
          <w:color w:val="231F20"/>
          <w:spacing w:val="-20"/>
          <w:sz w:val="20"/>
        </w:rPr>
        <w:t xml:space="preserve"> </w:t>
      </w:r>
      <w:r>
        <w:rPr>
          <w:color w:val="231F20"/>
          <w:sz w:val="20"/>
        </w:rPr>
        <w:t>strategies</w:t>
      </w:r>
      <w:r>
        <w:rPr>
          <w:color w:val="231F20"/>
          <w:spacing w:val="-20"/>
          <w:sz w:val="20"/>
        </w:rPr>
        <w:t xml:space="preserve"> </w:t>
      </w:r>
      <w:r>
        <w:rPr>
          <w:color w:val="231F20"/>
          <w:sz w:val="20"/>
        </w:rPr>
        <w:t>for</w:t>
      </w:r>
      <w:r>
        <w:rPr>
          <w:color w:val="231F20"/>
          <w:spacing w:val="-20"/>
          <w:sz w:val="20"/>
        </w:rPr>
        <w:t xml:space="preserve"> </w:t>
      </w:r>
      <w:r>
        <w:rPr>
          <w:color w:val="231F20"/>
          <w:sz w:val="20"/>
        </w:rPr>
        <w:t>intellectual</w:t>
      </w:r>
      <w:r>
        <w:rPr>
          <w:color w:val="231F20"/>
          <w:spacing w:val="-20"/>
          <w:sz w:val="20"/>
        </w:rPr>
        <w:t xml:space="preserve"> </w:t>
      </w:r>
      <w:r>
        <w:rPr>
          <w:color w:val="231F20"/>
          <w:sz w:val="20"/>
        </w:rPr>
        <w:t>property</w:t>
      </w:r>
      <w:r>
        <w:rPr>
          <w:color w:val="231F20"/>
          <w:spacing w:val="-20"/>
          <w:sz w:val="20"/>
        </w:rPr>
        <w:t xml:space="preserve"> </w:t>
      </w:r>
      <w:r>
        <w:rPr>
          <w:color w:val="231F20"/>
          <w:sz w:val="20"/>
        </w:rPr>
        <w:t>management</w:t>
      </w:r>
    </w:p>
    <w:p w:rsidR="0049721F" w:rsidRDefault="00A870AD">
      <w:pPr>
        <w:pStyle w:val="ListParagraph"/>
        <w:numPr>
          <w:ilvl w:val="0"/>
          <w:numId w:val="1"/>
        </w:numPr>
        <w:tabs>
          <w:tab w:val="left" w:pos="1010"/>
        </w:tabs>
        <w:spacing w:before="123"/>
        <w:ind w:hanging="340"/>
        <w:rPr>
          <w:sz w:val="20"/>
        </w:rPr>
      </w:pPr>
      <w:r>
        <w:rPr>
          <w:color w:val="231F20"/>
          <w:sz w:val="20"/>
        </w:rPr>
        <w:t>BSBRES401</w:t>
      </w:r>
      <w:r>
        <w:rPr>
          <w:color w:val="231F20"/>
          <w:spacing w:val="-17"/>
          <w:sz w:val="20"/>
        </w:rPr>
        <w:t xml:space="preserve"> </w:t>
      </w:r>
      <w:r>
        <w:rPr>
          <w:color w:val="231F20"/>
          <w:sz w:val="20"/>
        </w:rPr>
        <w:t>—</w:t>
      </w:r>
      <w:r>
        <w:rPr>
          <w:color w:val="231F20"/>
          <w:spacing w:val="-29"/>
          <w:sz w:val="20"/>
        </w:rPr>
        <w:t xml:space="preserve"> </w:t>
      </w:r>
      <w:proofErr w:type="spellStart"/>
      <w:r>
        <w:rPr>
          <w:color w:val="231F20"/>
          <w:sz w:val="20"/>
        </w:rPr>
        <w:t>Analyse</w:t>
      </w:r>
      <w:proofErr w:type="spellEnd"/>
      <w:r>
        <w:rPr>
          <w:color w:val="231F20"/>
          <w:spacing w:val="-17"/>
          <w:sz w:val="20"/>
        </w:rPr>
        <w:t xml:space="preserve"> </w:t>
      </w:r>
      <w:r>
        <w:rPr>
          <w:color w:val="231F20"/>
          <w:sz w:val="20"/>
        </w:rPr>
        <w:t>and</w:t>
      </w:r>
      <w:r>
        <w:rPr>
          <w:color w:val="231F20"/>
          <w:spacing w:val="-18"/>
          <w:sz w:val="20"/>
        </w:rPr>
        <w:t xml:space="preserve"> </w:t>
      </w:r>
      <w:r>
        <w:rPr>
          <w:color w:val="231F20"/>
          <w:sz w:val="20"/>
        </w:rPr>
        <w:t>present</w:t>
      </w:r>
      <w:r>
        <w:rPr>
          <w:color w:val="231F20"/>
          <w:spacing w:val="-17"/>
          <w:sz w:val="20"/>
        </w:rPr>
        <w:t xml:space="preserve"> </w:t>
      </w:r>
      <w:r>
        <w:rPr>
          <w:color w:val="231F20"/>
          <w:sz w:val="20"/>
        </w:rPr>
        <w:t>research</w:t>
      </w:r>
    </w:p>
    <w:p w:rsidR="0049721F" w:rsidRDefault="00A870AD">
      <w:pPr>
        <w:pStyle w:val="ListParagraph"/>
        <w:numPr>
          <w:ilvl w:val="0"/>
          <w:numId w:val="1"/>
        </w:numPr>
        <w:tabs>
          <w:tab w:val="left" w:pos="1010"/>
        </w:tabs>
        <w:spacing w:before="123"/>
        <w:ind w:hanging="340"/>
        <w:rPr>
          <w:sz w:val="20"/>
        </w:rPr>
      </w:pPr>
      <w:r>
        <w:rPr>
          <w:color w:val="231F20"/>
          <w:sz w:val="20"/>
        </w:rPr>
        <w:t>BSBCRT101</w:t>
      </w:r>
      <w:r>
        <w:rPr>
          <w:color w:val="231F20"/>
          <w:spacing w:val="-22"/>
          <w:sz w:val="20"/>
        </w:rPr>
        <w:t xml:space="preserve"> </w:t>
      </w:r>
      <w:r>
        <w:rPr>
          <w:color w:val="231F20"/>
          <w:sz w:val="20"/>
        </w:rPr>
        <w:t>—</w:t>
      </w:r>
      <w:r>
        <w:rPr>
          <w:color w:val="231F20"/>
          <w:spacing w:val="-33"/>
          <w:sz w:val="20"/>
        </w:rPr>
        <w:t xml:space="preserve"> </w:t>
      </w:r>
      <w:r>
        <w:rPr>
          <w:color w:val="231F20"/>
          <w:sz w:val="20"/>
        </w:rPr>
        <w:t>Apply</w:t>
      </w:r>
      <w:r>
        <w:rPr>
          <w:color w:val="231F20"/>
          <w:spacing w:val="-22"/>
          <w:sz w:val="20"/>
        </w:rPr>
        <w:t xml:space="preserve"> </w:t>
      </w:r>
      <w:r>
        <w:rPr>
          <w:color w:val="231F20"/>
          <w:sz w:val="20"/>
        </w:rPr>
        <w:t>critical</w:t>
      </w:r>
      <w:r>
        <w:rPr>
          <w:color w:val="231F20"/>
          <w:spacing w:val="-22"/>
          <w:sz w:val="20"/>
        </w:rPr>
        <w:t xml:space="preserve"> </w:t>
      </w:r>
      <w:r>
        <w:rPr>
          <w:color w:val="231F20"/>
          <w:sz w:val="20"/>
        </w:rPr>
        <w:t>thinking</w:t>
      </w:r>
      <w:r>
        <w:rPr>
          <w:color w:val="231F20"/>
          <w:spacing w:val="-22"/>
          <w:sz w:val="20"/>
        </w:rPr>
        <w:t xml:space="preserve"> </w:t>
      </w:r>
      <w:r>
        <w:rPr>
          <w:color w:val="231F20"/>
          <w:sz w:val="20"/>
        </w:rPr>
        <w:t>techniques</w:t>
      </w:r>
    </w:p>
    <w:p w:rsidR="0049721F" w:rsidRDefault="00A870AD">
      <w:pPr>
        <w:pStyle w:val="ListParagraph"/>
        <w:numPr>
          <w:ilvl w:val="0"/>
          <w:numId w:val="1"/>
        </w:numPr>
        <w:tabs>
          <w:tab w:val="left" w:pos="1010"/>
        </w:tabs>
        <w:spacing w:before="143"/>
        <w:ind w:hanging="340"/>
        <w:rPr>
          <w:sz w:val="20"/>
        </w:rPr>
      </w:pPr>
      <w:r>
        <w:rPr>
          <w:color w:val="231F20"/>
          <w:sz w:val="20"/>
        </w:rPr>
        <w:t>BSBCRT301</w:t>
      </w:r>
      <w:r>
        <w:rPr>
          <w:color w:val="231F20"/>
          <w:spacing w:val="-21"/>
          <w:sz w:val="20"/>
        </w:rPr>
        <w:t xml:space="preserve"> </w:t>
      </w:r>
      <w:r>
        <w:rPr>
          <w:color w:val="231F20"/>
          <w:sz w:val="20"/>
        </w:rPr>
        <w:t>—</w:t>
      </w:r>
      <w:r>
        <w:rPr>
          <w:color w:val="231F20"/>
          <w:spacing w:val="-21"/>
          <w:sz w:val="20"/>
        </w:rPr>
        <w:t xml:space="preserve"> </w:t>
      </w:r>
      <w:r>
        <w:rPr>
          <w:color w:val="231F20"/>
          <w:sz w:val="20"/>
        </w:rPr>
        <w:t>Develop</w:t>
      </w:r>
      <w:r>
        <w:rPr>
          <w:color w:val="231F20"/>
          <w:spacing w:val="-21"/>
          <w:sz w:val="20"/>
        </w:rPr>
        <w:t xml:space="preserve"> </w:t>
      </w:r>
      <w:r>
        <w:rPr>
          <w:color w:val="231F20"/>
          <w:sz w:val="20"/>
        </w:rPr>
        <w:t>and</w:t>
      </w:r>
      <w:r>
        <w:rPr>
          <w:color w:val="231F20"/>
          <w:spacing w:val="-21"/>
          <w:sz w:val="20"/>
        </w:rPr>
        <w:t xml:space="preserve"> </w:t>
      </w:r>
      <w:r>
        <w:rPr>
          <w:color w:val="231F20"/>
          <w:sz w:val="20"/>
        </w:rPr>
        <w:t>extend</w:t>
      </w:r>
      <w:r>
        <w:rPr>
          <w:color w:val="231F20"/>
          <w:spacing w:val="-21"/>
          <w:sz w:val="20"/>
        </w:rPr>
        <w:t xml:space="preserve"> </w:t>
      </w:r>
      <w:r>
        <w:rPr>
          <w:color w:val="231F20"/>
          <w:sz w:val="20"/>
        </w:rPr>
        <w:t>critical</w:t>
      </w:r>
      <w:r>
        <w:rPr>
          <w:color w:val="231F20"/>
          <w:spacing w:val="-21"/>
          <w:sz w:val="20"/>
        </w:rPr>
        <w:t xml:space="preserve"> </w:t>
      </w:r>
      <w:r>
        <w:rPr>
          <w:color w:val="231F20"/>
          <w:sz w:val="20"/>
        </w:rPr>
        <w:t>and</w:t>
      </w:r>
      <w:r>
        <w:rPr>
          <w:color w:val="231F20"/>
          <w:spacing w:val="-21"/>
          <w:sz w:val="20"/>
        </w:rPr>
        <w:t xml:space="preserve"> </w:t>
      </w:r>
      <w:r>
        <w:rPr>
          <w:color w:val="231F20"/>
          <w:sz w:val="20"/>
        </w:rPr>
        <w:t>creative</w:t>
      </w:r>
      <w:r>
        <w:rPr>
          <w:color w:val="231F20"/>
          <w:spacing w:val="-21"/>
          <w:sz w:val="20"/>
        </w:rPr>
        <w:t xml:space="preserve"> </w:t>
      </w:r>
      <w:r>
        <w:rPr>
          <w:color w:val="231F20"/>
          <w:sz w:val="20"/>
        </w:rPr>
        <w:t>thinking</w:t>
      </w:r>
      <w:r>
        <w:rPr>
          <w:color w:val="231F20"/>
          <w:spacing w:val="-21"/>
          <w:sz w:val="20"/>
        </w:rPr>
        <w:t xml:space="preserve"> </w:t>
      </w:r>
      <w:r>
        <w:rPr>
          <w:color w:val="231F20"/>
          <w:sz w:val="20"/>
        </w:rPr>
        <w:t>skills.</w:t>
      </w:r>
    </w:p>
    <w:p w:rsidR="0049721F" w:rsidRDefault="0049721F">
      <w:pPr>
        <w:pStyle w:val="BodyText"/>
      </w:pPr>
    </w:p>
    <w:p w:rsidR="0049721F" w:rsidRDefault="00A870AD">
      <w:pPr>
        <w:pStyle w:val="Heading1"/>
        <w:spacing w:before="260"/>
        <w:ind w:left="442"/>
      </w:pPr>
      <w:r>
        <w:rPr>
          <w:color w:val="78278B"/>
        </w:rPr>
        <w:t>CONCLUSION</w:t>
      </w:r>
    </w:p>
    <w:p w:rsidR="0049721F" w:rsidRDefault="00B13A8E">
      <w:pPr>
        <w:pStyle w:val="BodyText"/>
        <w:rPr>
          <w:rFonts w:ascii="Arial"/>
          <w:b/>
          <w:sz w:val="9"/>
        </w:rPr>
      </w:pPr>
      <w:r>
        <w:pict>
          <v:line id="_x0000_s1038" style="position:absolute;z-index:1792;mso-wrap-distance-left:0;mso-wrap-distance-right:0;mso-position-horizontal-relative:page" from="49.65pt,7.65pt" to="555.85pt,7.65pt" strokecolor="#78278b" strokeweight="1pt">
            <w10:wrap type="topAndBottom" anchorx="page"/>
          </v:line>
        </w:pict>
      </w:r>
    </w:p>
    <w:p w:rsidR="0049721F" w:rsidRDefault="00A870AD">
      <w:pPr>
        <w:pStyle w:val="BodyText"/>
        <w:spacing w:before="290" w:line="331" w:lineRule="auto"/>
        <w:ind w:left="442" w:right="684"/>
      </w:pPr>
      <w:r>
        <w:rPr>
          <w:color w:val="231F20"/>
        </w:rPr>
        <w:t>VET</w:t>
      </w:r>
      <w:r>
        <w:rPr>
          <w:color w:val="231F20"/>
          <w:spacing w:val="-22"/>
        </w:rPr>
        <w:t xml:space="preserve"> </w:t>
      </w:r>
      <w:r>
        <w:rPr>
          <w:color w:val="231F20"/>
        </w:rPr>
        <w:t>teaching</w:t>
      </w:r>
      <w:r>
        <w:rPr>
          <w:color w:val="231F20"/>
          <w:spacing w:val="-18"/>
        </w:rPr>
        <w:t xml:space="preserve"> </w:t>
      </w:r>
      <w:r>
        <w:rPr>
          <w:color w:val="231F20"/>
        </w:rPr>
        <w:t>is</w:t>
      </w:r>
      <w:r>
        <w:rPr>
          <w:color w:val="231F20"/>
          <w:spacing w:val="-19"/>
        </w:rPr>
        <w:t xml:space="preserve"> </w:t>
      </w:r>
      <w:r>
        <w:rPr>
          <w:color w:val="231F20"/>
        </w:rPr>
        <w:t>a</w:t>
      </w:r>
      <w:r>
        <w:rPr>
          <w:color w:val="231F20"/>
          <w:spacing w:val="-19"/>
        </w:rPr>
        <w:t xml:space="preserve"> </w:t>
      </w:r>
      <w:r>
        <w:rPr>
          <w:color w:val="231F20"/>
        </w:rPr>
        <w:t>complex</w:t>
      </w:r>
      <w:r>
        <w:rPr>
          <w:color w:val="231F20"/>
          <w:spacing w:val="-19"/>
        </w:rPr>
        <w:t xml:space="preserve"> </w:t>
      </w:r>
      <w:r>
        <w:rPr>
          <w:color w:val="231F20"/>
        </w:rPr>
        <w:t>profession</w:t>
      </w:r>
      <w:r>
        <w:rPr>
          <w:color w:val="231F20"/>
          <w:spacing w:val="-19"/>
        </w:rPr>
        <w:t xml:space="preserve"> </w:t>
      </w:r>
      <w:r>
        <w:rPr>
          <w:color w:val="231F20"/>
        </w:rPr>
        <w:t>because</w:t>
      </w:r>
      <w:r>
        <w:rPr>
          <w:color w:val="231F20"/>
          <w:spacing w:val="-18"/>
        </w:rPr>
        <w:t xml:space="preserve"> </w:t>
      </w:r>
      <w:r>
        <w:rPr>
          <w:color w:val="231F20"/>
        </w:rPr>
        <w:t>it</w:t>
      </w:r>
      <w:r>
        <w:rPr>
          <w:color w:val="231F20"/>
          <w:spacing w:val="-18"/>
        </w:rPr>
        <w:t xml:space="preserve"> </w:t>
      </w:r>
      <w:r>
        <w:rPr>
          <w:color w:val="231F20"/>
        </w:rPr>
        <w:t>must</w:t>
      </w:r>
      <w:r>
        <w:rPr>
          <w:color w:val="231F20"/>
          <w:spacing w:val="-18"/>
        </w:rPr>
        <w:t xml:space="preserve"> </w:t>
      </w:r>
      <w:r>
        <w:rPr>
          <w:color w:val="231F20"/>
        </w:rPr>
        <w:t>embrace</w:t>
      </w:r>
      <w:r>
        <w:rPr>
          <w:color w:val="231F20"/>
          <w:spacing w:val="-18"/>
        </w:rPr>
        <w:t xml:space="preserve"> </w:t>
      </w:r>
      <w:r>
        <w:rPr>
          <w:color w:val="231F20"/>
        </w:rPr>
        <w:t>the</w:t>
      </w:r>
      <w:r>
        <w:rPr>
          <w:color w:val="231F20"/>
          <w:spacing w:val="-19"/>
        </w:rPr>
        <w:t xml:space="preserve"> </w:t>
      </w:r>
      <w:r>
        <w:rPr>
          <w:color w:val="231F20"/>
        </w:rPr>
        <w:t>skills</w:t>
      </w:r>
      <w:r>
        <w:rPr>
          <w:color w:val="231F20"/>
          <w:spacing w:val="-18"/>
        </w:rPr>
        <w:t xml:space="preserve"> </w:t>
      </w:r>
      <w:r>
        <w:rPr>
          <w:color w:val="231F20"/>
        </w:rPr>
        <w:t>and</w:t>
      </w:r>
      <w:r>
        <w:rPr>
          <w:color w:val="231F20"/>
          <w:spacing w:val="-19"/>
        </w:rPr>
        <w:t xml:space="preserve"> </w:t>
      </w:r>
      <w:r>
        <w:rPr>
          <w:color w:val="231F20"/>
        </w:rPr>
        <w:t>knowledge</w:t>
      </w:r>
      <w:r>
        <w:rPr>
          <w:color w:val="231F20"/>
          <w:spacing w:val="-18"/>
        </w:rPr>
        <w:t xml:space="preserve"> </w:t>
      </w:r>
      <w:r>
        <w:rPr>
          <w:color w:val="231F20"/>
        </w:rPr>
        <w:t>of</w:t>
      </w:r>
      <w:r>
        <w:rPr>
          <w:color w:val="231F20"/>
          <w:spacing w:val="-19"/>
        </w:rPr>
        <w:t xml:space="preserve"> </w:t>
      </w:r>
      <w:r>
        <w:rPr>
          <w:color w:val="231F20"/>
        </w:rPr>
        <w:t>both</w:t>
      </w:r>
      <w:r>
        <w:rPr>
          <w:color w:val="231F20"/>
          <w:spacing w:val="-18"/>
        </w:rPr>
        <w:t xml:space="preserve"> </w:t>
      </w:r>
      <w:r>
        <w:rPr>
          <w:color w:val="231F20"/>
        </w:rPr>
        <w:t>an</w:t>
      </w:r>
      <w:r>
        <w:rPr>
          <w:color w:val="231F20"/>
          <w:spacing w:val="-19"/>
        </w:rPr>
        <w:t xml:space="preserve"> </w:t>
      </w:r>
      <w:r>
        <w:rPr>
          <w:color w:val="231F20"/>
        </w:rPr>
        <w:t>industry and</w:t>
      </w:r>
      <w:r>
        <w:rPr>
          <w:color w:val="231F20"/>
          <w:spacing w:val="-18"/>
        </w:rPr>
        <w:t xml:space="preserve"> </w:t>
      </w:r>
      <w:r>
        <w:rPr>
          <w:color w:val="231F20"/>
          <w:spacing w:val="-4"/>
        </w:rPr>
        <w:t>pedagogy.</w:t>
      </w:r>
      <w:r>
        <w:rPr>
          <w:color w:val="231F20"/>
          <w:spacing w:val="-18"/>
        </w:rPr>
        <w:t xml:space="preserve"> </w:t>
      </w:r>
      <w:r>
        <w:rPr>
          <w:color w:val="231F20"/>
        </w:rPr>
        <w:t>It</w:t>
      </w:r>
      <w:r>
        <w:rPr>
          <w:color w:val="231F20"/>
          <w:spacing w:val="-18"/>
        </w:rPr>
        <w:t xml:space="preserve"> </w:t>
      </w:r>
      <w:r>
        <w:rPr>
          <w:color w:val="231F20"/>
        </w:rPr>
        <w:t>is</w:t>
      </w:r>
      <w:r>
        <w:rPr>
          <w:color w:val="231F20"/>
          <w:spacing w:val="-18"/>
        </w:rPr>
        <w:t xml:space="preserve"> </w:t>
      </w:r>
      <w:r>
        <w:rPr>
          <w:color w:val="231F20"/>
        </w:rPr>
        <w:t>this</w:t>
      </w:r>
      <w:r>
        <w:rPr>
          <w:color w:val="231F20"/>
          <w:spacing w:val="-18"/>
        </w:rPr>
        <w:t xml:space="preserve"> </w:t>
      </w:r>
      <w:r>
        <w:rPr>
          <w:color w:val="231F20"/>
        </w:rPr>
        <w:t>very</w:t>
      </w:r>
      <w:r>
        <w:rPr>
          <w:color w:val="231F20"/>
          <w:spacing w:val="-17"/>
        </w:rPr>
        <w:t xml:space="preserve"> </w:t>
      </w:r>
      <w:r>
        <w:rPr>
          <w:color w:val="231F20"/>
        </w:rPr>
        <w:t>feature</w:t>
      </w:r>
      <w:r>
        <w:rPr>
          <w:color w:val="231F20"/>
          <w:spacing w:val="-17"/>
        </w:rPr>
        <w:t xml:space="preserve"> </w:t>
      </w:r>
      <w:r>
        <w:rPr>
          <w:color w:val="231F20"/>
        </w:rPr>
        <w:t>that</w:t>
      </w:r>
      <w:r>
        <w:rPr>
          <w:color w:val="231F20"/>
          <w:spacing w:val="-17"/>
        </w:rPr>
        <w:t xml:space="preserve"> </w:t>
      </w:r>
      <w:r>
        <w:rPr>
          <w:color w:val="231F20"/>
        </w:rPr>
        <w:t>should</w:t>
      </w:r>
      <w:r>
        <w:rPr>
          <w:color w:val="231F20"/>
          <w:spacing w:val="-17"/>
        </w:rPr>
        <w:t xml:space="preserve"> </w:t>
      </w:r>
      <w:r>
        <w:rPr>
          <w:color w:val="231F20"/>
        </w:rPr>
        <w:t>give</w:t>
      </w:r>
      <w:r>
        <w:rPr>
          <w:color w:val="231F20"/>
          <w:spacing w:val="-17"/>
        </w:rPr>
        <w:t xml:space="preserve"> </w:t>
      </w:r>
      <w:proofErr w:type="gramStart"/>
      <w:r>
        <w:rPr>
          <w:color w:val="231F20"/>
        </w:rPr>
        <w:t>VET</w:t>
      </w:r>
      <w:proofErr w:type="gramEnd"/>
      <w:r>
        <w:rPr>
          <w:color w:val="231F20"/>
          <w:spacing w:val="-21"/>
        </w:rPr>
        <w:t xml:space="preserve"> </w:t>
      </w:r>
      <w:r>
        <w:rPr>
          <w:color w:val="231F20"/>
        </w:rPr>
        <w:t>a</w:t>
      </w:r>
      <w:r>
        <w:rPr>
          <w:color w:val="231F20"/>
          <w:spacing w:val="-18"/>
        </w:rPr>
        <w:t xml:space="preserve"> </w:t>
      </w:r>
      <w:r>
        <w:rPr>
          <w:color w:val="231F20"/>
        </w:rPr>
        <w:t>leading</w:t>
      </w:r>
      <w:r>
        <w:rPr>
          <w:color w:val="231F20"/>
          <w:spacing w:val="-17"/>
        </w:rPr>
        <w:t xml:space="preserve"> </w:t>
      </w:r>
      <w:r>
        <w:rPr>
          <w:color w:val="231F20"/>
        </w:rPr>
        <w:t>edge</w:t>
      </w:r>
      <w:r>
        <w:rPr>
          <w:color w:val="231F20"/>
          <w:spacing w:val="-18"/>
        </w:rPr>
        <w:t xml:space="preserve"> </w:t>
      </w:r>
      <w:r>
        <w:rPr>
          <w:color w:val="231F20"/>
        </w:rPr>
        <w:t>in</w:t>
      </w:r>
      <w:r>
        <w:rPr>
          <w:color w:val="231F20"/>
          <w:spacing w:val="-18"/>
        </w:rPr>
        <w:t xml:space="preserve"> </w:t>
      </w:r>
      <w:r>
        <w:rPr>
          <w:color w:val="231F20"/>
        </w:rPr>
        <w:t>industry</w:t>
      </w:r>
      <w:r>
        <w:rPr>
          <w:color w:val="231F20"/>
          <w:spacing w:val="-17"/>
        </w:rPr>
        <w:t xml:space="preserve"> </w:t>
      </w:r>
      <w:r>
        <w:rPr>
          <w:color w:val="231F20"/>
        </w:rPr>
        <w:t>innovation.</w:t>
      </w:r>
      <w:r>
        <w:rPr>
          <w:color w:val="231F20"/>
          <w:spacing w:val="-28"/>
        </w:rPr>
        <w:t xml:space="preserve"> </w:t>
      </w:r>
      <w:r>
        <w:rPr>
          <w:color w:val="231F20"/>
        </w:rPr>
        <w:t>As</w:t>
      </w:r>
      <w:r>
        <w:rPr>
          <w:color w:val="231F20"/>
          <w:spacing w:val="-18"/>
        </w:rPr>
        <w:t xml:space="preserve"> </w:t>
      </w:r>
      <w:proofErr w:type="spellStart"/>
      <w:r>
        <w:rPr>
          <w:color w:val="231F20"/>
        </w:rPr>
        <w:t>Wheelahan</w:t>
      </w:r>
      <w:proofErr w:type="spellEnd"/>
      <w:r>
        <w:rPr>
          <w:color w:val="231F20"/>
        </w:rPr>
        <w:t xml:space="preserve"> and</w:t>
      </w:r>
      <w:r>
        <w:rPr>
          <w:color w:val="231F20"/>
          <w:spacing w:val="-19"/>
        </w:rPr>
        <w:t xml:space="preserve"> </w:t>
      </w:r>
      <w:proofErr w:type="spellStart"/>
      <w:r>
        <w:rPr>
          <w:color w:val="231F20"/>
        </w:rPr>
        <w:t>Moodie</w:t>
      </w:r>
      <w:proofErr w:type="spellEnd"/>
      <w:r>
        <w:rPr>
          <w:color w:val="231F20"/>
          <w:spacing w:val="-19"/>
        </w:rPr>
        <w:t xml:space="preserve"> </w:t>
      </w:r>
      <w:r>
        <w:rPr>
          <w:color w:val="231F20"/>
        </w:rPr>
        <w:t>(2010)</w:t>
      </w:r>
      <w:r>
        <w:rPr>
          <w:color w:val="231F20"/>
          <w:spacing w:val="-19"/>
        </w:rPr>
        <w:t xml:space="preserve"> </w:t>
      </w:r>
      <w:r>
        <w:rPr>
          <w:color w:val="231F20"/>
        </w:rPr>
        <w:t>pointed</w:t>
      </w:r>
      <w:r>
        <w:rPr>
          <w:color w:val="231F20"/>
          <w:spacing w:val="-19"/>
        </w:rPr>
        <w:t xml:space="preserve"> </w:t>
      </w:r>
      <w:r>
        <w:rPr>
          <w:color w:val="231F20"/>
        </w:rPr>
        <w:t>out,</w:t>
      </w:r>
      <w:r>
        <w:rPr>
          <w:color w:val="231F20"/>
          <w:spacing w:val="-19"/>
        </w:rPr>
        <w:t xml:space="preserve"> </w:t>
      </w:r>
      <w:r>
        <w:rPr>
          <w:color w:val="231F20"/>
        </w:rPr>
        <w:t>the</w:t>
      </w:r>
      <w:r>
        <w:rPr>
          <w:color w:val="231F20"/>
          <w:spacing w:val="-19"/>
        </w:rPr>
        <w:t xml:space="preserve"> </w:t>
      </w:r>
      <w:r>
        <w:rPr>
          <w:color w:val="231F20"/>
        </w:rPr>
        <w:t>nature</w:t>
      </w:r>
      <w:r>
        <w:rPr>
          <w:color w:val="231F20"/>
          <w:spacing w:val="-19"/>
        </w:rPr>
        <w:t xml:space="preserve"> </w:t>
      </w:r>
      <w:r>
        <w:rPr>
          <w:color w:val="231F20"/>
        </w:rPr>
        <w:t>of</w:t>
      </w:r>
      <w:r>
        <w:rPr>
          <w:color w:val="231F20"/>
          <w:spacing w:val="-19"/>
        </w:rPr>
        <w:t xml:space="preserve"> </w:t>
      </w:r>
      <w:r>
        <w:rPr>
          <w:color w:val="231F20"/>
        </w:rPr>
        <w:t>VET</w:t>
      </w:r>
      <w:r>
        <w:rPr>
          <w:color w:val="231F20"/>
          <w:spacing w:val="-22"/>
        </w:rPr>
        <w:t xml:space="preserve"> </w:t>
      </w:r>
      <w:r>
        <w:rPr>
          <w:color w:val="231F20"/>
        </w:rPr>
        <w:t>teaching</w:t>
      </w:r>
      <w:r>
        <w:rPr>
          <w:color w:val="231F20"/>
          <w:spacing w:val="-19"/>
        </w:rPr>
        <w:t xml:space="preserve"> </w:t>
      </w:r>
      <w:r>
        <w:rPr>
          <w:color w:val="231F20"/>
        </w:rPr>
        <w:t>also</w:t>
      </w:r>
      <w:r>
        <w:rPr>
          <w:color w:val="231F20"/>
          <w:spacing w:val="-19"/>
        </w:rPr>
        <w:t xml:space="preserve"> </w:t>
      </w:r>
      <w:r>
        <w:rPr>
          <w:color w:val="231F20"/>
        </w:rPr>
        <w:t>calls</w:t>
      </w:r>
      <w:r>
        <w:rPr>
          <w:color w:val="231F20"/>
          <w:spacing w:val="-19"/>
        </w:rPr>
        <w:t xml:space="preserve"> </w:t>
      </w:r>
      <w:r>
        <w:rPr>
          <w:color w:val="231F20"/>
        </w:rPr>
        <w:t>for</w:t>
      </w:r>
      <w:r>
        <w:rPr>
          <w:color w:val="231F20"/>
          <w:spacing w:val="-19"/>
        </w:rPr>
        <w:t xml:space="preserve"> </w:t>
      </w:r>
      <w:r>
        <w:rPr>
          <w:color w:val="231F20"/>
        </w:rPr>
        <w:t>a</w:t>
      </w:r>
      <w:r>
        <w:rPr>
          <w:color w:val="231F20"/>
          <w:spacing w:val="-19"/>
        </w:rPr>
        <w:t xml:space="preserve"> </w:t>
      </w:r>
      <w:r>
        <w:rPr>
          <w:color w:val="231F20"/>
        </w:rPr>
        <w:t>more</w:t>
      </w:r>
      <w:r>
        <w:rPr>
          <w:color w:val="231F20"/>
          <w:spacing w:val="-19"/>
        </w:rPr>
        <w:t xml:space="preserve"> </w:t>
      </w:r>
      <w:r>
        <w:rPr>
          <w:color w:val="231F20"/>
        </w:rPr>
        <w:t>comprehensive</w:t>
      </w:r>
      <w:r>
        <w:rPr>
          <w:color w:val="231F20"/>
          <w:spacing w:val="-19"/>
        </w:rPr>
        <w:t xml:space="preserve"> </w:t>
      </w:r>
      <w:r>
        <w:rPr>
          <w:color w:val="231F20"/>
        </w:rPr>
        <w:t>approach</w:t>
      </w:r>
      <w:r>
        <w:rPr>
          <w:color w:val="231F20"/>
          <w:spacing w:val="-19"/>
        </w:rPr>
        <w:t xml:space="preserve"> </w:t>
      </w:r>
      <w:r>
        <w:rPr>
          <w:color w:val="231F20"/>
        </w:rPr>
        <w:t>to VET</w:t>
      </w:r>
      <w:r>
        <w:rPr>
          <w:color w:val="231F20"/>
          <w:spacing w:val="-24"/>
        </w:rPr>
        <w:t xml:space="preserve"> </w:t>
      </w:r>
      <w:r>
        <w:rPr>
          <w:color w:val="231F20"/>
        </w:rPr>
        <w:t>teacher</w:t>
      </w:r>
      <w:r>
        <w:rPr>
          <w:color w:val="231F20"/>
          <w:spacing w:val="-21"/>
        </w:rPr>
        <w:t xml:space="preserve"> </w:t>
      </w:r>
      <w:r>
        <w:rPr>
          <w:color w:val="231F20"/>
        </w:rPr>
        <w:t>qualifications</w:t>
      </w:r>
      <w:r>
        <w:rPr>
          <w:color w:val="231F20"/>
          <w:spacing w:val="-21"/>
        </w:rPr>
        <w:t xml:space="preserve"> </w:t>
      </w:r>
      <w:r>
        <w:rPr>
          <w:color w:val="231F20"/>
        </w:rPr>
        <w:t>—</w:t>
      </w:r>
      <w:r>
        <w:rPr>
          <w:color w:val="231F20"/>
          <w:spacing w:val="-22"/>
        </w:rPr>
        <w:t xml:space="preserve"> </w:t>
      </w:r>
      <w:r>
        <w:rPr>
          <w:color w:val="231F20"/>
        </w:rPr>
        <w:t>beyond</w:t>
      </w:r>
      <w:r>
        <w:rPr>
          <w:color w:val="231F20"/>
          <w:spacing w:val="-21"/>
        </w:rPr>
        <w:t xml:space="preserve"> </w:t>
      </w:r>
      <w:r>
        <w:rPr>
          <w:color w:val="231F20"/>
        </w:rPr>
        <w:t>the</w:t>
      </w:r>
      <w:r>
        <w:rPr>
          <w:color w:val="231F20"/>
          <w:spacing w:val="-22"/>
        </w:rPr>
        <w:t xml:space="preserve"> </w:t>
      </w:r>
      <w:r>
        <w:rPr>
          <w:color w:val="231F20"/>
        </w:rPr>
        <w:t>mandated</w:t>
      </w:r>
      <w:r>
        <w:rPr>
          <w:color w:val="231F20"/>
          <w:spacing w:val="-21"/>
        </w:rPr>
        <w:t xml:space="preserve"> </w:t>
      </w:r>
      <w:r>
        <w:rPr>
          <w:color w:val="231F20"/>
        </w:rPr>
        <w:t>Certificate</w:t>
      </w:r>
      <w:r>
        <w:rPr>
          <w:color w:val="231F20"/>
          <w:spacing w:val="-21"/>
        </w:rPr>
        <w:t xml:space="preserve"> </w:t>
      </w:r>
      <w:r>
        <w:rPr>
          <w:color w:val="231F20"/>
        </w:rPr>
        <w:t>IV</w:t>
      </w:r>
      <w:r>
        <w:rPr>
          <w:color w:val="231F20"/>
          <w:spacing w:val="-24"/>
        </w:rPr>
        <w:t xml:space="preserve"> </w:t>
      </w:r>
      <w:r>
        <w:rPr>
          <w:color w:val="231F20"/>
          <w:spacing w:val="-3"/>
        </w:rPr>
        <w:t>Training</w:t>
      </w:r>
      <w:r>
        <w:rPr>
          <w:color w:val="231F20"/>
          <w:spacing w:val="-21"/>
        </w:rPr>
        <w:t xml:space="preserve"> </w:t>
      </w:r>
      <w:r>
        <w:rPr>
          <w:color w:val="231F20"/>
        </w:rPr>
        <w:t>and</w:t>
      </w:r>
      <w:r>
        <w:rPr>
          <w:color w:val="231F20"/>
          <w:spacing w:val="-31"/>
        </w:rPr>
        <w:t xml:space="preserve"> </w:t>
      </w:r>
      <w:r>
        <w:rPr>
          <w:color w:val="231F20"/>
        </w:rPr>
        <w:t>Assessment</w:t>
      </w:r>
      <w:r>
        <w:rPr>
          <w:color w:val="231F20"/>
          <w:spacing w:val="-21"/>
        </w:rPr>
        <w:t xml:space="preserve"> </w:t>
      </w:r>
      <w:r>
        <w:rPr>
          <w:color w:val="231F20"/>
        </w:rPr>
        <w:t>—</w:t>
      </w:r>
      <w:r>
        <w:rPr>
          <w:color w:val="231F20"/>
          <w:spacing w:val="-22"/>
        </w:rPr>
        <w:t xml:space="preserve"> </w:t>
      </w:r>
      <w:r>
        <w:rPr>
          <w:color w:val="231F20"/>
        </w:rPr>
        <w:t>towards</w:t>
      </w:r>
      <w:r>
        <w:rPr>
          <w:color w:val="231F20"/>
          <w:spacing w:val="-22"/>
        </w:rPr>
        <w:t xml:space="preserve"> </w:t>
      </w:r>
      <w:r>
        <w:rPr>
          <w:color w:val="231F20"/>
        </w:rPr>
        <w:t>higher- level</w:t>
      </w:r>
      <w:r>
        <w:rPr>
          <w:color w:val="231F20"/>
          <w:spacing w:val="-19"/>
        </w:rPr>
        <w:t xml:space="preserve"> </w:t>
      </w:r>
      <w:proofErr w:type="spellStart"/>
      <w:r>
        <w:rPr>
          <w:color w:val="231F20"/>
        </w:rPr>
        <w:t>credentialled</w:t>
      </w:r>
      <w:proofErr w:type="spellEnd"/>
      <w:r>
        <w:rPr>
          <w:color w:val="231F20"/>
          <w:spacing w:val="-18"/>
        </w:rPr>
        <w:t xml:space="preserve"> </w:t>
      </w:r>
      <w:r>
        <w:rPr>
          <w:color w:val="231F20"/>
          <w:spacing w:val="-5"/>
        </w:rPr>
        <w:t>study,</w:t>
      </w:r>
      <w:r>
        <w:rPr>
          <w:color w:val="231F20"/>
          <w:spacing w:val="-19"/>
        </w:rPr>
        <w:t xml:space="preserve"> </w:t>
      </w:r>
      <w:r>
        <w:rPr>
          <w:color w:val="231F20"/>
        </w:rPr>
        <w:t>as</w:t>
      </w:r>
      <w:r>
        <w:rPr>
          <w:color w:val="231F20"/>
          <w:spacing w:val="-19"/>
        </w:rPr>
        <w:t xml:space="preserve"> </w:t>
      </w:r>
      <w:r>
        <w:rPr>
          <w:color w:val="231F20"/>
        </w:rPr>
        <w:t>teachers</w:t>
      </w:r>
      <w:r>
        <w:rPr>
          <w:color w:val="231F20"/>
          <w:spacing w:val="-18"/>
        </w:rPr>
        <w:t xml:space="preserve"> </w:t>
      </w:r>
      <w:r>
        <w:rPr>
          <w:color w:val="231F20"/>
        </w:rPr>
        <w:t>and</w:t>
      </w:r>
      <w:r>
        <w:rPr>
          <w:color w:val="231F20"/>
          <w:spacing w:val="-19"/>
        </w:rPr>
        <w:t xml:space="preserve"> </w:t>
      </w:r>
      <w:r>
        <w:rPr>
          <w:color w:val="231F20"/>
        </w:rPr>
        <w:t>trainers</w:t>
      </w:r>
      <w:r>
        <w:rPr>
          <w:color w:val="231F20"/>
          <w:spacing w:val="-19"/>
        </w:rPr>
        <w:t xml:space="preserve"> </w:t>
      </w:r>
      <w:r>
        <w:rPr>
          <w:color w:val="231F20"/>
        </w:rPr>
        <w:t>progress</w:t>
      </w:r>
      <w:r>
        <w:rPr>
          <w:color w:val="231F20"/>
          <w:spacing w:val="-19"/>
        </w:rPr>
        <w:t xml:space="preserve"> </w:t>
      </w:r>
      <w:r>
        <w:rPr>
          <w:color w:val="231F20"/>
        </w:rPr>
        <w:t>in</w:t>
      </w:r>
      <w:r>
        <w:rPr>
          <w:color w:val="231F20"/>
          <w:spacing w:val="-19"/>
        </w:rPr>
        <w:t xml:space="preserve"> </w:t>
      </w:r>
      <w:r>
        <w:rPr>
          <w:color w:val="231F20"/>
        </w:rPr>
        <w:t>their</w:t>
      </w:r>
      <w:r>
        <w:rPr>
          <w:color w:val="231F20"/>
          <w:spacing w:val="-19"/>
        </w:rPr>
        <w:t xml:space="preserve"> </w:t>
      </w:r>
      <w:r>
        <w:rPr>
          <w:color w:val="231F20"/>
        </w:rPr>
        <w:t>careers.</w:t>
      </w:r>
      <w:r>
        <w:rPr>
          <w:color w:val="231F20"/>
          <w:spacing w:val="-22"/>
        </w:rPr>
        <w:t xml:space="preserve"> </w:t>
      </w:r>
      <w:r>
        <w:rPr>
          <w:color w:val="231F20"/>
        </w:rPr>
        <w:t>Their</w:t>
      </w:r>
      <w:r>
        <w:rPr>
          <w:color w:val="231F20"/>
          <w:spacing w:val="-18"/>
        </w:rPr>
        <w:t xml:space="preserve"> </w:t>
      </w:r>
      <w:r>
        <w:rPr>
          <w:color w:val="231F20"/>
        </w:rPr>
        <w:t>model</w:t>
      </w:r>
      <w:r>
        <w:rPr>
          <w:color w:val="231F20"/>
          <w:spacing w:val="-19"/>
        </w:rPr>
        <w:t xml:space="preserve"> </w:t>
      </w:r>
      <w:r>
        <w:rPr>
          <w:color w:val="231F20"/>
        </w:rPr>
        <w:t>suggests</w:t>
      </w:r>
      <w:r>
        <w:rPr>
          <w:color w:val="231F20"/>
          <w:spacing w:val="-18"/>
        </w:rPr>
        <w:t xml:space="preserve"> </w:t>
      </w:r>
      <w:r>
        <w:rPr>
          <w:color w:val="231F20"/>
        </w:rPr>
        <w:t>a</w:t>
      </w:r>
      <w:r>
        <w:rPr>
          <w:color w:val="231F20"/>
          <w:spacing w:val="-19"/>
        </w:rPr>
        <w:t xml:space="preserve"> </w:t>
      </w:r>
      <w:r>
        <w:rPr>
          <w:color w:val="231F20"/>
        </w:rPr>
        <w:t>suite</w:t>
      </w:r>
      <w:r>
        <w:rPr>
          <w:color w:val="231F20"/>
          <w:spacing w:val="-18"/>
        </w:rPr>
        <w:t xml:space="preserve"> </w:t>
      </w:r>
      <w:r>
        <w:rPr>
          <w:color w:val="231F20"/>
        </w:rPr>
        <w:t>of</w:t>
      </w:r>
    </w:p>
    <w:p w:rsidR="0049721F" w:rsidRDefault="00A870AD">
      <w:pPr>
        <w:pStyle w:val="BodyText"/>
        <w:spacing w:line="331" w:lineRule="auto"/>
        <w:ind w:left="442" w:right="453"/>
      </w:pPr>
      <w:proofErr w:type="gramStart"/>
      <w:r>
        <w:rPr>
          <w:color w:val="231F20"/>
          <w:spacing w:val="-9"/>
        </w:rPr>
        <w:t>VET,</w:t>
      </w:r>
      <w:r>
        <w:rPr>
          <w:color w:val="231F20"/>
          <w:spacing w:val="-22"/>
        </w:rPr>
        <w:t xml:space="preserve"> </w:t>
      </w:r>
      <w:r>
        <w:rPr>
          <w:color w:val="231F20"/>
        </w:rPr>
        <w:t>undergraduate</w:t>
      </w:r>
      <w:r>
        <w:rPr>
          <w:color w:val="231F20"/>
          <w:spacing w:val="-21"/>
        </w:rPr>
        <w:t xml:space="preserve"> </w:t>
      </w:r>
      <w:r>
        <w:rPr>
          <w:color w:val="231F20"/>
        </w:rPr>
        <w:t>and</w:t>
      </w:r>
      <w:r>
        <w:rPr>
          <w:color w:val="231F20"/>
          <w:spacing w:val="-22"/>
        </w:rPr>
        <w:t xml:space="preserve"> </w:t>
      </w:r>
      <w:r>
        <w:rPr>
          <w:color w:val="231F20"/>
        </w:rPr>
        <w:t>postgraduate</w:t>
      </w:r>
      <w:r>
        <w:rPr>
          <w:color w:val="231F20"/>
          <w:spacing w:val="-21"/>
        </w:rPr>
        <w:t xml:space="preserve"> </w:t>
      </w:r>
      <w:r>
        <w:rPr>
          <w:color w:val="231F20"/>
        </w:rPr>
        <w:t>qualifications.</w:t>
      </w:r>
      <w:proofErr w:type="gramEnd"/>
      <w:r>
        <w:rPr>
          <w:color w:val="231F20"/>
          <w:spacing w:val="-21"/>
        </w:rPr>
        <w:t xml:space="preserve"> </w:t>
      </w:r>
      <w:r>
        <w:rPr>
          <w:color w:val="231F20"/>
        </w:rPr>
        <w:t>Many</w:t>
      </w:r>
      <w:r>
        <w:rPr>
          <w:color w:val="231F20"/>
          <w:spacing w:val="-21"/>
        </w:rPr>
        <w:t xml:space="preserve"> </w:t>
      </w:r>
      <w:r>
        <w:rPr>
          <w:color w:val="231F20"/>
        </w:rPr>
        <w:t>VET</w:t>
      </w:r>
      <w:r>
        <w:rPr>
          <w:color w:val="231F20"/>
          <w:spacing w:val="-24"/>
        </w:rPr>
        <w:t xml:space="preserve"> </w:t>
      </w:r>
      <w:r>
        <w:rPr>
          <w:color w:val="231F20"/>
        </w:rPr>
        <w:t>educators</w:t>
      </w:r>
      <w:r>
        <w:rPr>
          <w:color w:val="231F20"/>
          <w:spacing w:val="-22"/>
        </w:rPr>
        <w:t xml:space="preserve"> </w:t>
      </w:r>
      <w:r>
        <w:rPr>
          <w:color w:val="231F20"/>
        </w:rPr>
        <w:t>have</w:t>
      </w:r>
      <w:r>
        <w:rPr>
          <w:color w:val="231F20"/>
          <w:spacing w:val="-22"/>
        </w:rPr>
        <w:t xml:space="preserve"> </w:t>
      </w:r>
      <w:r>
        <w:rPr>
          <w:color w:val="231F20"/>
        </w:rPr>
        <w:t>the</w:t>
      </w:r>
      <w:r>
        <w:rPr>
          <w:color w:val="231F20"/>
          <w:spacing w:val="-22"/>
        </w:rPr>
        <w:t xml:space="preserve"> </w:t>
      </w:r>
      <w:r>
        <w:rPr>
          <w:color w:val="231F20"/>
        </w:rPr>
        <w:t>basis</w:t>
      </w:r>
      <w:r>
        <w:rPr>
          <w:color w:val="231F20"/>
          <w:spacing w:val="-22"/>
        </w:rPr>
        <w:t xml:space="preserve"> </w:t>
      </w:r>
      <w:r>
        <w:rPr>
          <w:color w:val="231F20"/>
        </w:rPr>
        <w:t>on</w:t>
      </w:r>
      <w:r>
        <w:rPr>
          <w:color w:val="231F20"/>
          <w:spacing w:val="-21"/>
        </w:rPr>
        <w:t xml:space="preserve"> </w:t>
      </w:r>
      <w:r>
        <w:rPr>
          <w:color w:val="231F20"/>
        </w:rPr>
        <w:t>which</w:t>
      </w:r>
      <w:r>
        <w:rPr>
          <w:color w:val="231F20"/>
          <w:spacing w:val="-21"/>
        </w:rPr>
        <w:t xml:space="preserve"> </w:t>
      </w:r>
      <w:r>
        <w:rPr>
          <w:color w:val="231F20"/>
        </w:rPr>
        <w:t>to</w:t>
      </w:r>
      <w:r>
        <w:rPr>
          <w:color w:val="231F20"/>
          <w:spacing w:val="-22"/>
        </w:rPr>
        <w:t xml:space="preserve"> </w:t>
      </w:r>
      <w:r>
        <w:rPr>
          <w:color w:val="231F20"/>
        </w:rPr>
        <w:t>build</w:t>
      </w:r>
      <w:r>
        <w:rPr>
          <w:color w:val="231F20"/>
          <w:spacing w:val="-21"/>
        </w:rPr>
        <w:t xml:space="preserve"> </w:t>
      </w:r>
      <w:r>
        <w:rPr>
          <w:color w:val="231F20"/>
        </w:rPr>
        <w:t>their research</w:t>
      </w:r>
      <w:r>
        <w:rPr>
          <w:color w:val="231F20"/>
          <w:spacing w:val="-20"/>
        </w:rPr>
        <w:t xml:space="preserve"> </w:t>
      </w:r>
      <w:r>
        <w:rPr>
          <w:color w:val="231F20"/>
        </w:rPr>
        <w:t>capabilities,</w:t>
      </w:r>
      <w:r>
        <w:rPr>
          <w:color w:val="231F20"/>
          <w:spacing w:val="-20"/>
        </w:rPr>
        <w:t xml:space="preserve"> </w:t>
      </w:r>
      <w:r>
        <w:rPr>
          <w:color w:val="231F20"/>
        </w:rPr>
        <w:t>either</w:t>
      </w:r>
      <w:r>
        <w:rPr>
          <w:color w:val="231F20"/>
          <w:spacing w:val="-20"/>
        </w:rPr>
        <w:t xml:space="preserve"> </w:t>
      </w:r>
      <w:r>
        <w:rPr>
          <w:color w:val="231F20"/>
        </w:rPr>
        <w:t>from</w:t>
      </w:r>
      <w:r>
        <w:rPr>
          <w:color w:val="231F20"/>
          <w:spacing w:val="-21"/>
        </w:rPr>
        <w:t xml:space="preserve"> </w:t>
      </w:r>
      <w:r>
        <w:rPr>
          <w:color w:val="231F20"/>
        </w:rPr>
        <w:t>their</w:t>
      </w:r>
      <w:r>
        <w:rPr>
          <w:color w:val="231F20"/>
          <w:spacing w:val="-24"/>
        </w:rPr>
        <w:t xml:space="preserve"> </w:t>
      </w:r>
      <w:r>
        <w:rPr>
          <w:color w:val="231F20"/>
          <w:spacing w:val="-7"/>
        </w:rPr>
        <w:t>TAE</w:t>
      </w:r>
      <w:r>
        <w:rPr>
          <w:color w:val="231F20"/>
          <w:spacing w:val="-21"/>
        </w:rPr>
        <w:t xml:space="preserve"> </w:t>
      </w:r>
      <w:r>
        <w:rPr>
          <w:color w:val="231F20"/>
        </w:rPr>
        <w:t>qualifications</w:t>
      </w:r>
      <w:r>
        <w:rPr>
          <w:color w:val="231F20"/>
          <w:spacing w:val="-20"/>
        </w:rPr>
        <w:t xml:space="preserve"> </w:t>
      </w:r>
      <w:r>
        <w:rPr>
          <w:color w:val="231F20"/>
        </w:rPr>
        <w:t>or</w:t>
      </w:r>
      <w:r>
        <w:rPr>
          <w:color w:val="231F20"/>
          <w:spacing w:val="-21"/>
        </w:rPr>
        <w:t xml:space="preserve"> </w:t>
      </w:r>
      <w:r>
        <w:rPr>
          <w:color w:val="231F20"/>
        </w:rPr>
        <w:t>from</w:t>
      </w:r>
      <w:r>
        <w:rPr>
          <w:color w:val="231F20"/>
          <w:spacing w:val="-21"/>
        </w:rPr>
        <w:t xml:space="preserve"> </w:t>
      </w:r>
      <w:r>
        <w:rPr>
          <w:color w:val="231F20"/>
        </w:rPr>
        <w:t>university</w:t>
      </w:r>
      <w:r>
        <w:rPr>
          <w:color w:val="231F20"/>
          <w:spacing w:val="-20"/>
        </w:rPr>
        <w:t xml:space="preserve"> </w:t>
      </w:r>
      <w:r>
        <w:rPr>
          <w:color w:val="231F20"/>
        </w:rPr>
        <w:t>qualifications</w:t>
      </w:r>
      <w:r>
        <w:rPr>
          <w:color w:val="231F20"/>
          <w:spacing w:val="-20"/>
        </w:rPr>
        <w:t xml:space="preserve"> </w:t>
      </w:r>
      <w:r>
        <w:rPr>
          <w:color w:val="231F20"/>
        </w:rPr>
        <w:t>and,</w:t>
      </w:r>
      <w:r>
        <w:rPr>
          <w:color w:val="231F20"/>
          <w:spacing w:val="-21"/>
        </w:rPr>
        <w:t xml:space="preserve"> </w:t>
      </w:r>
      <w:r>
        <w:rPr>
          <w:color w:val="231F20"/>
        </w:rPr>
        <w:t>in</w:t>
      </w:r>
      <w:r>
        <w:rPr>
          <w:color w:val="231F20"/>
          <w:spacing w:val="-21"/>
        </w:rPr>
        <w:t xml:space="preserve"> </w:t>
      </w:r>
      <w:r>
        <w:rPr>
          <w:color w:val="231F20"/>
        </w:rPr>
        <w:t>those</w:t>
      </w:r>
      <w:r>
        <w:rPr>
          <w:color w:val="231F20"/>
          <w:spacing w:val="-21"/>
        </w:rPr>
        <w:t xml:space="preserve"> </w:t>
      </w:r>
      <w:r>
        <w:rPr>
          <w:color w:val="231F20"/>
          <w:spacing w:val="-6"/>
        </w:rPr>
        <w:t xml:space="preserve">RTOs </w:t>
      </w:r>
      <w:r>
        <w:rPr>
          <w:color w:val="231F20"/>
        </w:rPr>
        <w:t>delivering</w:t>
      </w:r>
      <w:r>
        <w:rPr>
          <w:color w:val="231F20"/>
          <w:spacing w:val="-20"/>
        </w:rPr>
        <w:t xml:space="preserve"> </w:t>
      </w:r>
      <w:r>
        <w:rPr>
          <w:color w:val="231F20"/>
        </w:rPr>
        <w:t>higher</w:t>
      </w:r>
      <w:r>
        <w:rPr>
          <w:color w:val="231F20"/>
          <w:spacing w:val="-21"/>
        </w:rPr>
        <w:t xml:space="preserve"> </w:t>
      </w:r>
      <w:r>
        <w:rPr>
          <w:color w:val="231F20"/>
        </w:rPr>
        <w:t>education,</w:t>
      </w:r>
      <w:r>
        <w:rPr>
          <w:color w:val="231F20"/>
          <w:spacing w:val="-20"/>
        </w:rPr>
        <w:t xml:space="preserve"> </w:t>
      </w:r>
      <w:r>
        <w:rPr>
          <w:color w:val="231F20"/>
        </w:rPr>
        <w:t>more</w:t>
      </w:r>
      <w:r>
        <w:rPr>
          <w:color w:val="231F20"/>
          <w:spacing w:val="-21"/>
        </w:rPr>
        <w:t xml:space="preserve"> </w:t>
      </w:r>
      <w:r>
        <w:rPr>
          <w:color w:val="231F20"/>
        </w:rPr>
        <w:t>are</w:t>
      </w:r>
      <w:r>
        <w:rPr>
          <w:color w:val="231F20"/>
          <w:spacing w:val="-21"/>
        </w:rPr>
        <w:t xml:space="preserve"> </w:t>
      </w:r>
      <w:r>
        <w:rPr>
          <w:color w:val="231F20"/>
        </w:rPr>
        <w:t>undertaking</w:t>
      </w:r>
      <w:r>
        <w:rPr>
          <w:color w:val="231F20"/>
          <w:spacing w:val="-20"/>
        </w:rPr>
        <w:t xml:space="preserve"> </w:t>
      </w:r>
      <w:r>
        <w:rPr>
          <w:color w:val="231F20"/>
        </w:rPr>
        <w:t>postgraduate</w:t>
      </w:r>
      <w:r>
        <w:rPr>
          <w:color w:val="231F20"/>
          <w:spacing w:val="-20"/>
        </w:rPr>
        <w:t xml:space="preserve"> </w:t>
      </w:r>
      <w:r>
        <w:rPr>
          <w:color w:val="231F20"/>
          <w:spacing w:val="-5"/>
        </w:rPr>
        <w:t>study,</w:t>
      </w:r>
      <w:r>
        <w:rPr>
          <w:color w:val="231F20"/>
          <w:spacing w:val="-21"/>
        </w:rPr>
        <w:t xml:space="preserve"> </w:t>
      </w:r>
      <w:r>
        <w:rPr>
          <w:color w:val="231F20"/>
        </w:rPr>
        <w:t>including</w:t>
      </w:r>
      <w:r>
        <w:rPr>
          <w:color w:val="231F20"/>
          <w:spacing w:val="-20"/>
        </w:rPr>
        <w:t xml:space="preserve"> </w:t>
      </w:r>
      <w:r>
        <w:rPr>
          <w:color w:val="231F20"/>
        </w:rPr>
        <w:t>at</w:t>
      </w:r>
      <w:r>
        <w:rPr>
          <w:color w:val="231F20"/>
          <w:spacing w:val="-21"/>
        </w:rPr>
        <w:t xml:space="preserve"> </w:t>
      </w:r>
      <w:r>
        <w:rPr>
          <w:color w:val="231F20"/>
          <w:spacing w:val="-4"/>
        </w:rPr>
        <w:t>PhD</w:t>
      </w:r>
      <w:r>
        <w:rPr>
          <w:color w:val="231F20"/>
          <w:spacing w:val="-21"/>
        </w:rPr>
        <w:t xml:space="preserve"> </w:t>
      </w:r>
      <w:r>
        <w:rPr>
          <w:color w:val="231F20"/>
        </w:rPr>
        <w:t>level.</w:t>
      </w:r>
    </w:p>
    <w:p w:rsidR="0049721F" w:rsidRDefault="00A870AD">
      <w:pPr>
        <w:pStyle w:val="BodyText"/>
        <w:spacing w:before="113" w:line="331" w:lineRule="auto"/>
        <w:ind w:left="442" w:right="806"/>
      </w:pPr>
      <w:r>
        <w:rPr>
          <w:color w:val="231F20"/>
        </w:rPr>
        <w:t>The</w:t>
      </w:r>
      <w:r>
        <w:rPr>
          <w:color w:val="231F20"/>
          <w:spacing w:val="-17"/>
        </w:rPr>
        <w:t xml:space="preserve"> </w:t>
      </w:r>
      <w:r>
        <w:rPr>
          <w:color w:val="231F20"/>
        </w:rPr>
        <w:t>use</w:t>
      </w:r>
      <w:r>
        <w:rPr>
          <w:color w:val="231F20"/>
          <w:spacing w:val="-18"/>
        </w:rPr>
        <w:t xml:space="preserve"> </w:t>
      </w:r>
      <w:r>
        <w:rPr>
          <w:color w:val="231F20"/>
        </w:rPr>
        <w:t>of</w:t>
      </w:r>
      <w:r>
        <w:rPr>
          <w:color w:val="231F20"/>
          <w:spacing w:val="-18"/>
        </w:rPr>
        <w:t xml:space="preserve"> </w:t>
      </w:r>
      <w:r>
        <w:rPr>
          <w:color w:val="231F20"/>
        </w:rPr>
        <w:t>this</w:t>
      </w:r>
      <w:r>
        <w:rPr>
          <w:color w:val="231F20"/>
          <w:spacing w:val="-18"/>
        </w:rPr>
        <w:t xml:space="preserve"> </w:t>
      </w:r>
      <w:r>
        <w:rPr>
          <w:color w:val="231F20"/>
        </w:rPr>
        <w:t>framework</w:t>
      </w:r>
      <w:r>
        <w:rPr>
          <w:color w:val="231F20"/>
          <w:spacing w:val="-17"/>
        </w:rPr>
        <w:t xml:space="preserve"> </w:t>
      </w:r>
      <w:r>
        <w:rPr>
          <w:color w:val="231F20"/>
        </w:rPr>
        <w:t>to</w:t>
      </w:r>
      <w:r>
        <w:rPr>
          <w:color w:val="231F20"/>
          <w:spacing w:val="-18"/>
        </w:rPr>
        <w:t xml:space="preserve"> </w:t>
      </w:r>
      <w:r>
        <w:rPr>
          <w:color w:val="231F20"/>
        </w:rPr>
        <w:t>articulate</w:t>
      </w:r>
      <w:r>
        <w:rPr>
          <w:color w:val="231F20"/>
          <w:spacing w:val="-17"/>
        </w:rPr>
        <w:t xml:space="preserve"> </w:t>
      </w:r>
      <w:r>
        <w:rPr>
          <w:color w:val="231F20"/>
        </w:rPr>
        <w:t>the</w:t>
      </w:r>
      <w:r>
        <w:rPr>
          <w:color w:val="231F20"/>
          <w:spacing w:val="-18"/>
        </w:rPr>
        <w:t xml:space="preserve"> </w:t>
      </w:r>
      <w:r>
        <w:rPr>
          <w:color w:val="231F20"/>
        </w:rPr>
        <w:t>foundations</w:t>
      </w:r>
      <w:r>
        <w:rPr>
          <w:color w:val="231F20"/>
          <w:spacing w:val="-17"/>
        </w:rPr>
        <w:t xml:space="preserve"> </w:t>
      </w:r>
      <w:r>
        <w:rPr>
          <w:color w:val="231F20"/>
        </w:rPr>
        <w:t>of</w:t>
      </w:r>
      <w:r>
        <w:rPr>
          <w:color w:val="231F20"/>
          <w:spacing w:val="-18"/>
        </w:rPr>
        <w:t xml:space="preserve"> </w:t>
      </w:r>
      <w:r>
        <w:rPr>
          <w:color w:val="231F20"/>
        </w:rPr>
        <w:t>the</w:t>
      </w:r>
      <w:r>
        <w:rPr>
          <w:color w:val="231F20"/>
          <w:spacing w:val="-17"/>
        </w:rPr>
        <w:t xml:space="preserve"> </w:t>
      </w:r>
      <w:r>
        <w:rPr>
          <w:color w:val="231F20"/>
        </w:rPr>
        <w:t>VET</w:t>
      </w:r>
      <w:r>
        <w:rPr>
          <w:color w:val="231F20"/>
          <w:spacing w:val="-21"/>
        </w:rPr>
        <w:t xml:space="preserve"> </w:t>
      </w:r>
      <w:r>
        <w:rPr>
          <w:color w:val="231F20"/>
          <w:spacing w:val="-3"/>
        </w:rPr>
        <w:t>sector’s</w:t>
      </w:r>
      <w:r>
        <w:rPr>
          <w:color w:val="231F20"/>
          <w:spacing w:val="-17"/>
        </w:rPr>
        <w:t xml:space="preserve"> </w:t>
      </w:r>
      <w:r>
        <w:rPr>
          <w:color w:val="231F20"/>
        </w:rPr>
        <w:t>applied</w:t>
      </w:r>
      <w:r>
        <w:rPr>
          <w:color w:val="231F20"/>
          <w:spacing w:val="-17"/>
        </w:rPr>
        <w:t xml:space="preserve"> </w:t>
      </w:r>
      <w:r>
        <w:rPr>
          <w:color w:val="231F20"/>
        </w:rPr>
        <w:t>research</w:t>
      </w:r>
      <w:r>
        <w:rPr>
          <w:color w:val="231F20"/>
          <w:spacing w:val="-17"/>
        </w:rPr>
        <w:t xml:space="preserve"> </w:t>
      </w:r>
      <w:r>
        <w:rPr>
          <w:color w:val="231F20"/>
        </w:rPr>
        <w:t>and</w:t>
      </w:r>
      <w:r>
        <w:rPr>
          <w:color w:val="231F20"/>
          <w:spacing w:val="-18"/>
        </w:rPr>
        <w:t xml:space="preserve"> </w:t>
      </w:r>
      <w:r>
        <w:rPr>
          <w:color w:val="231F20"/>
        </w:rPr>
        <w:t xml:space="preserve">innovation </w:t>
      </w:r>
      <w:r>
        <w:rPr>
          <w:color w:val="231F20"/>
          <w:spacing w:val="-4"/>
        </w:rPr>
        <w:t xml:space="preserve">capability, </w:t>
      </w:r>
      <w:r>
        <w:rPr>
          <w:color w:val="231F20"/>
        </w:rPr>
        <w:t>and to build on these, will help to position the VET workforce more strategically in Australia’s innovation</w:t>
      </w:r>
      <w:r>
        <w:rPr>
          <w:color w:val="231F20"/>
          <w:spacing w:val="-24"/>
        </w:rPr>
        <w:t xml:space="preserve"> </w:t>
      </w:r>
      <w:r>
        <w:rPr>
          <w:color w:val="231F20"/>
        </w:rPr>
        <w:t>system.</w:t>
      </w:r>
    </w:p>
    <w:p w:rsidR="0049721F" w:rsidRDefault="0049721F">
      <w:pPr>
        <w:spacing w:line="331" w:lineRule="auto"/>
        <w:sectPr w:rsidR="0049721F">
          <w:pgSz w:w="11910" w:h="16840"/>
          <w:pgMar w:top="1680" w:right="660" w:bottom="1060" w:left="540" w:header="1492" w:footer="866" w:gutter="0"/>
          <w:cols w:space="720"/>
        </w:sectPr>
      </w:pPr>
    </w:p>
    <w:p w:rsidR="0049721F" w:rsidRDefault="00A870AD">
      <w:pPr>
        <w:pStyle w:val="Heading1"/>
        <w:ind w:left="109"/>
      </w:pPr>
      <w:r>
        <w:rPr>
          <w:color w:val="78278B"/>
        </w:rPr>
        <w:lastRenderedPageBreak/>
        <w:t>REFERENCES</w:t>
      </w:r>
    </w:p>
    <w:p w:rsidR="0049721F" w:rsidRDefault="00B13A8E">
      <w:pPr>
        <w:pStyle w:val="BodyText"/>
        <w:spacing w:before="1"/>
        <w:rPr>
          <w:rFonts w:ascii="Arial"/>
          <w:b/>
          <w:sz w:val="12"/>
        </w:rPr>
      </w:pPr>
      <w:r>
        <w:pict>
          <v:line id="_x0000_s1037" style="position:absolute;z-index:1816;mso-wrap-distance-left:0;mso-wrap-distance-right:0;mso-position-horizontal-relative:page" from="43.95pt,9.45pt" to="550.2pt,9.45pt" strokecolor="#78278b" strokeweight="1pt">
            <w10:wrap type="topAndBottom" anchorx="page"/>
          </v:line>
        </w:pict>
      </w:r>
    </w:p>
    <w:p w:rsidR="0049721F" w:rsidRDefault="00A870AD">
      <w:pPr>
        <w:spacing w:before="328" w:line="362" w:lineRule="auto"/>
        <w:ind w:left="460" w:right="173" w:hanging="341"/>
        <w:rPr>
          <w:sz w:val="16"/>
        </w:rPr>
      </w:pPr>
      <w:r>
        <w:rPr>
          <w:color w:val="231F20"/>
          <w:sz w:val="16"/>
        </w:rPr>
        <w:t>Brennan</w:t>
      </w:r>
      <w:r>
        <w:rPr>
          <w:color w:val="231F20"/>
          <w:spacing w:val="-16"/>
          <w:sz w:val="16"/>
        </w:rPr>
        <w:t xml:space="preserve"> </w:t>
      </w:r>
      <w:proofErr w:type="spellStart"/>
      <w:r>
        <w:rPr>
          <w:color w:val="231F20"/>
          <w:sz w:val="16"/>
        </w:rPr>
        <w:t>Kemmis</w:t>
      </w:r>
      <w:proofErr w:type="spellEnd"/>
      <w:r>
        <w:rPr>
          <w:color w:val="231F20"/>
          <w:sz w:val="16"/>
        </w:rPr>
        <w:t>,</w:t>
      </w:r>
      <w:r>
        <w:rPr>
          <w:color w:val="231F20"/>
          <w:spacing w:val="-17"/>
          <w:sz w:val="16"/>
        </w:rPr>
        <w:t xml:space="preserve"> </w:t>
      </w:r>
      <w:r>
        <w:rPr>
          <w:color w:val="231F20"/>
          <w:sz w:val="16"/>
        </w:rPr>
        <w:t>R,</w:t>
      </w:r>
      <w:r>
        <w:rPr>
          <w:color w:val="231F20"/>
          <w:spacing w:val="-17"/>
          <w:sz w:val="16"/>
        </w:rPr>
        <w:t xml:space="preserve"> </w:t>
      </w:r>
      <w:r>
        <w:rPr>
          <w:color w:val="231F20"/>
          <w:sz w:val="16"/>
        </w:rPr>
        <w:t>Hodge,</w:t>
      </w:r>
      <w:r>
        <w:rPr>
          <w:color w:val="231F20"/>
          <w:spacing w:val="-17"/>
          <w:sz w:val="16"/>
        </w:rPr>
        <w:t xml:space="preserve"> </w:t>
      </w:r>
      <w:r>
        <w:rPr>
          <w:color w:val="231F20"/>
          <w:sz w:val="16"/>
        </w:rPr>
        <w:t>S</w:t>
      </w:r>
      <w:r>
        <w:rPr>
          <w:color w:val="231F20"/>
          <w:spacing w:val="-17"/>
          <w:sz w:val="16"/>
        </w:rPr>
        <w:t xml:space="preserve"> </w:t>
      </w:r>
      <w:r>
        <w:rPr>
          <w:color w:val="231F20"/>
          <w:sz w:val="16"/>
        </w:rPr>
        <w:t>&amp;</w:t>
      </w:r>
      <w:r>
        <w:rPr>
          <w:color w:val="231F20"/>
          <w:spacing w:val="-17"/>
          <w:sz w:val="16"/>
        </w:rPr>
        <w:t xml:space="preserve"> </w:t>
      </w:r>
      <w:r>
        <w:rPr>
          <w:color w:val="231F20"/>
          <w:sz w:val="16"/>
        </w:rPr>
        <w:t>Bowden,</w:t>
      </w:r>
      <w:r>
        <w:rPr>
          <w:color w:val="231F20"/>
          <w:spacing w:val="-24"/>
          <w:sz w:val="16"/>
        </w:rPr>
        <w:t xml:space="preserve"> </w:t>
      </w:r>
      <w:r>
        <w:rPr>
          <w:color w:val="231F20"/>
          <w:sz w:val="16"/>
        </w:rPr>
        <w:t>A</w:t>
      </w:r>
      <w:r>
        <w:rPr>
          <w:color w:val="231F20"/>
          <w:spacing w:val="-24"/>
          <w:sz w:val="16"/>
        </w:rPr>
        <w:t xml:space="preserve"> </w:t>
      </w:r>
      <w:r>
        <w:rPr>
          <w:color w:val="231F20"/>
          <w:sz w:val="16"/>
        </w:rPr>
        <w:t>2014,</w:t>
      </w:r>
      <w:r>
        <w:rPr>
          <w:color w:val="231F20"/>
          <w:spacing w:val="-16"/>
          <w:sz w:val="16"/>
        </w:rPr>
        <w:t xml:space="preserve"> </w:t>
      </w:r>
      <w:r>
        <w:rPr>
          <w:color w:val="231F20"/>
          <w:sz w:val="16"/>
        </w:rPr>
        <w:t>‘Transferable</w:t>
      </w:r>
      <w:r>
        <w:rPr>
          <w:color w:val="231F20"/>
          <w:spacing w:val="-16"/>
          <w:sz w:val="16"/>
        </w:rPr>
        <w:t xml:space="preserve"> </w:t>
      </w:r>
      <w:r>
        <w:rPr>
          <w:color w:val="231F20"/>
          <w:sz w:val="16"/>
        </w:rPr>
        <w:t>skills</w:t>
      </w:r>
      <w:r>
        <w:rPr>
          <w:color w:val="231F20"/>
          <w:spacing w:val="-16"/>
          <w:sz w:val="16"/>
        </w:rPr>
        <w:t xml:space="preserve"> </w:t>
      </w:r>
      <w:r>
        <w:rPr>
          <w:color w:val="231F20"/>
          <w:sz w:val="16"/>
        </w:rPr>
        <w:t>in</w:t>
      </w:r>
      <w:r>
        <w:rPr>
          <w:color w:val="231F20"/>
          <w:spacing w:val="-17"/>
          <w:sz w:val="16"/>
        </w:rPr>
        <w:t xml:space="preserve"> </w:t>
      </w:r>
      <w:r>
        <w:rPr>
          <w:color w:val="231F20"/>
          <w:sz w:val="16"/>
        </w:rPr>
        <w:t>technical</w:t>
      </w:r>
      <w:r>
        <w:rPr>
          <w:color w:val="231F20"/>
          <w:spacing w:val="-16"/>
          <w:sz w:val="16"/>
        </w:rPr>
        <w:t xml:space="preserve"> </w:t>
      </w:r>
      <w:r>
        <w:rPr>
          <w:color w:val="231F20"/>
          <w:sz w:val="16"/>
        </w:rPr>
        <w:t>and</w:t>
      </w:r>
      <w:r>
        <w:rPr>
          <w:color w:val="231F20"/>
          <w:spacing w:val="-17"/>
          <w:sz w:val="16"/>
        </w:rPr>
        <w:t xml:space="preserve"> </w:t>
      </w:r>
      <w:r>
        <w:rPr>
          <w:color w:val="231F20"/>
          <w:sz w:val="16"/>
        </w:rPr>
        <w:t>vocational</w:t>
      </w:r>
      <w:r>
        <w:rPr>
          <w:color w:val="231F20"/>
          <w:spacing w:val="-16"/>
          <w:sz w:val="16"/>
        </w:rPr>
        <w:t xml:space="preserve"> </w:t>
      </w:r>
      <w:r>
        <w:rPr>
          <w:color w:val="231F20"/>
          <w:sz w:val="16"/>
        </w:rPr>
        <w:t>education</w:t>
      </w:r>
      <w:r>
        <w:rPr>
          <w:color w:val="231F20"/>
          <w:spacing w:val="-16"/>
          <w:sz w:val="16"/>
        </w:rPr>
        <w:t xml:space="preserve"> </w:t>
      </w:r>
      <w:r>
        <w:rPr>
          <w:color w:val="231F20"/>
          <w:sz w:val="16"/>
        </w:rPr>
        <w:t>and</w:t>
      </w:r>
      <w:r>
        <w:rPr>
          <w:color w:val="231F20"/>
          <w:spacing w:val="-17"/>
          <w:sz w:val="16"/>
        </w:rPr>
        <w:t xml:space="preserve"> </w:t>
      </w:r>
      <w:r>
        <w:rPr>
          <w:color w:val="231F20"/>
          <w:sz w:val="16"/>
        </w:rPr>
        <w:t>training</w:t>
      </w:r>
      <w:r>
        <w:rPr>
          <w:color w:val="231F20"/>
          <w:spacing w:val="-16"/>
          <w:sz w:val="16"/>
        </w:rPr>
        <w:t xml:space="preserve"> </w:t>
      </w:r>
      <w:r>
        <w:rPr>
          <w:color w:val="231F20"/>
          <w:sz w:val="16"/>
        </w:rPr>
        <w:t>(TVET):</w:t>
      </w:r>
      <w:r>
        <w:rPr>
          <w:color w:val="231F20"/>
          <w:spacing w:val="-17"/>
          <w:sz w:val="16"/>
        </w:rPr>
        <w:t xml:space="preserve"> </w:t>
      </w:r>
      <w:r>
        <w:rPr>
          <w:color w:val="231F20"/>
          <w:sz w:val="16"/>
        </w:rPr>
        <w:t>implications</w:t>
      </w:r>
      <w:r>
        <w:rPr>
          <w:color w:val="231F20"/>
          <w:spacing w:val="-16"/>
          <w:sz w:val="16"/>
        </w:rPr>
        <w:t xml:space="preserve"> </w:t>
      </w:r>
      <w:r>
        <w:rPr>
          <w:color w:val="231F20"/>
          <w:sz w:val="16"/>
        </w:rPr>
        <w:t>for TVET</w:t>
      </w:r>
      <w:r>
        <w:rPr>
          <w:color w:val="231F20"/>
          <w:spacing w:val="-21"/>
          <w:sz w:val="16"/>
        </w:rPr>
        <w:t xml:space="preserve"> </w:t>
      </w:r>
      <w:r>
        <w:rPr>
          <w:color w:val="231F20"/>
          <w:sz w:val="16"/>
        </w:rPr>
        <w:t>teacher</w:t>
      </w:r>
      <w:r>
        <w:rPr>
          <w:color w:val="231F20"/>
          <w:spacing w:val="-19"/>
          <w:sz w:val="16"/>
        </w:rPr>
        <w:t xml:space="preserve"> </w:t>
      </w:r>
      <w:r>
        <w:rPr>
          <w:color w:val="231F20"/>
          <w:sz w:val="16"/>
        </w:rPr>
        <w:t>policies</w:t>
      </w:r>
      <w:r>
        <w:rPr>
          <w:color w:val="231F20"/>
          <w:spacing w:val="-19"/>
          <w:sz w:val="16"/>
        </w:rPr>
        <w:t xml:space="preserve"> </w:t>
      </w:r>
      <w:r>
        <w:rPr>
          <w:color w:val="231F20"/>
          <w:sz w:val="16"/>
        </w:rPr>
        <w:t>in</w:t>
      </w:r>
      <w:r>
        <w:rPr>
          <w:color w:val="231F20"/>
          <w:spacing w:val="-26"/>
          <w:sz w:val="16"/>
        </w:rPr>
        <w:t xml:space="preserve"> </w:t>
      </w:r>
      <w:r>
        <w:rPr>
          <w:color w:val="231F20"/>
          <w:sz w:val="16"/>
        </w:rPr>
        <w:t>Australia’,</w:t>
      </w:r>
      <w:r>
        <w:rPr>
          <w:color w:val="231F20"/>
          <w:spacing w:val="-21"/>
          <w:sz w:val="16"/>
        </w:rPr>
        <w:t xml:space="preserve"> </w:t>
      </w:r>
      <w:proofErr w:type="spellStart"/>
      <w:r>
        <w:rPr>
          <w:color w:val="231F20"/>
          <w:sz w:val="16"/>
        </w:rPr>
        <w:t>TVET@Asia</w:t>
      </w:r>
      <w:proofErr w:type="spellEnd"/>
      <w:r>
        <w:rPr>
          <w:color w:val="231F20"/>
          <w:sz w:val="16"/>
        </w:rPr>
        <w:t>,</w:t>
      </w:r>
      <w:r>
        <w:rPr>
          <w:color w:val="231F20"/>
          <w:spacing w:val="-19"/>
          <w:sz w:val="16"/>
        </w:rPr>
        <w:t xml:space="preserve"> </w:t>
      </w:r>
      <w:r>
        <w:rPr>
          <w:color w:val="231F20"/>
          <w:sz w:val="16"/>
        </w:rPr>
        <w:t>no.3,</w:t>
      </w:r>
      <w:r>
        <w:rPr>
          <w:color w:val="231F20"/>
          <w:spacing w:val="-19"/>
          <w:sz w:val="16"/>
        </w:rPr>
        <w:t xml:space="preserve"> </w:t>
      </w:r>
      <w:proofErr w:type="gramStart"/>
      <w:r>
        <w:rPr>
          <w:color w:val="231F20"/>
          <w:sz w:val="16"/>
        </w:rPr>
        <w:t>13p.,</w:t>
      </w:r>
      <w:proofErr w:type="gramEnd"/>
      <w:r>
        <w:rPr>
          <w:color w:val="231F20"/>
          <w:spacing w:val="-19"/>
          <w:sz w:val="16"/>
        </w:rPr>
        <w:t xml:space="preserve"> </w:t>
      </w:r>
      <w:r>
        <w:rPr>
          <w:color w:val="231F20"/>
          <w:sz w:val="16"/>
        </w:rPr>
        <w:t>viewed</w:t>
      </w:r>
      <w:r>
        <w:rPr>
          <w:color w:val="231F20"/>
          <w:spacing w:val="-19"/>
          <w:sz w:val="16"/>
        </w:rPr>
        <w:t xml:space="preserve"> </w:t>
      </w:r>
      <w:r>
        <w:rPr>
          <w:color w:val="231F20"/>
          <w:sz w:val="16"/>
        </w:rPr>
        <w:t>07</w:t>
      </w:r>
      <w:r>
        <w:rPr>
          <w:color w:val="231F20"/>
          <w:spacing w:val="-26"/>
          <w:sz w:val="16"/>
        </w:rPr>
        <w:t xml:space="preserve"> </w:t>
      </w:r>
      <w:r>
        <w:rPr>
          <w:color w:val="231F20"/>
          <w:sz w:val="16"/>
        </w:rPr>
        <w:t>Aug</w:t>
      </w:r>
      <w:r>
        <w:rPr>
          <w:color w:val="231F20"/>
          <w:spacing w:val="-19"/>
          <w:sz w:val="16"/>
        </w:rPr>
        <w:t xml:space="preserve"> </w:t>
      </w:r>
      <w:r>
        <w:rPr>
          <w:color w:val="231F20"/>
          <w:sz w:val="16"/>
        </w:rPr>
        <w:t>2017,</w:t>
      </w:r>
      <w:r>
        <w:rPr>
          <w:color w:val="231F20"/>
          <w:spacing w:val="-19"/>
          <w:sz w:val="16"/>
        </w:rPr>
        <w:t xml:space="preserve"> </w:t>
      </w:r>
      <w:hyperlink r:id="rId33">
        <w:r>
          <w:rPr>
            <w:color w:val="231F20"/>
            <w:sz w:val="16"/>
          </w:rPr>
          <w:t>&lt;http://www.tvet-online.asia/issue3/brennan-kemmis_</w:t>
        </w:r>
      </w:hyperlink>
      <w:r>
        <w:rPr>
          <w:color w:val="231F20"/>
          <w:sz w:val="16"/>
        </w:rPr>
        <w:t xml:space="preserve"> etal_tvet3.pdf&gt;.</w:t>
      </w:r>
    </w:p>
    <w:p w:rsidR="0049721F" w:rsidRDefault="00A870AD">
      <w:pPr>
        <w:spacing w:line="362" w:lineRule="auto"/>
        <w:ind w:left="460" w:right="503" w:hanging="341"/>
        <w:rPr>
          <w:sz w:val="16"/>
        </w:rPr>
      </w:pPr>
      <w:r>
        <w:rPr>
          <w:color w:val="231F20"/>
          <w:sz w:val="16"/>
        </w:rPr>
        <w:t>Clayton,</w:t>
      </w:r>
      <w:r>
        <w:rPr>
          <w:color w:val="231F20"/>
          <w:spacing w:val="-16"/>
          <w:sz w:val="16"/>
        </w:rPr>
        <w:t xml:space="preserve"> </w:t>
      </w:r>
      <w:r>
        <w:rPr>
          <w:color w:val="231F20"/>
          <w:sz w:val="16"/>
        </w:rPr>
        <w:t>B</w:t>
      </w:r>
      <w:r>
        <w:rPr>
          <w:color w:val="231F20"/>
          <w:spacing w:val="-17"/>
          <w:sz w:val="16"/>
        </w:rPr>
        <w:t xml:space="preserve"> </w:t>
      </w:r>
      <w:r>
        <w:rPr>
          <w:color w:val="231F20"/>
          <w:sz w:val="16"/>
        </w:rPr>
        <w:t>2012,</w:t>
      </w:r>
      <w:r>
        <w:rPr>
          <w:color w:val="231F20"/>
          <w:spacing w:val="-16"/>
          <w:sz w:val="16"/>
        </w:rPr>
        <w:t xml:space="preserve"> </w:t>
      </w:r>
      <w:r>
        <w:rPr>
          <w:color w:val="231F20"/>
          <w:sz w:val="16"/>
        </w:rPr>
        <w:t>‘Starting</w:t>
      </w:r>
      <w:r>
        <w:rPr>
          <w:color w:val="231F20"/>
          <w:spacing w:val="-16"/>
          <w:sz w:val="16"/>
        </w:rPr>
        <w:t xml:space="preserve"> </w:t>
      </w:r>
      <w:r>
        <w:rPr>
          <w:color w:val="231F20"/>
          <w:sz w:val="16"/>
        </w:rPr>
        <w:t>from</w:t>
      </w:r>
      <w:r>
        <w:rPr>
          <w:color w:val="231F20"/>
          <w:spacing w:val="-17"/>
          <w:sz w:val="16"/>
        </w:rPr>
        <w:t xml:space="preserve"> </w:t>
      </w:r>
      <w:r>
        <w:rPr>
          <w:color w:val="231F20"/>
          <w:sz w:val="16"/>
        </w:rPr>
        <w:t>scratch:</w:t>
      </w:r>
      <w:r>
        <w:rPr>
          <w:color w:val="231F20"/>
          <w:spacing w:val="-16"/>
          <w:sz w:val="16"/>
        </w:rPr>
        <w:t xml:space="preserve"> </w:t>
      </w:r>
      <w:r>
        <w:rPr>
          <w:color w:val="231F20"/>
          <w:sz w:val="16"/>
        </w:rPr>
        <w:t>teacher</w:t>
      </w:r>
      <w:r>
        <w:rPr>
          <w:color w:val="231F20"/>
          <w:spacing w:val="-16"/>
          <w:sz w:val="16"/>
        </w:rPr>
        <w:t xml:space="preserve"> </w:t>
      </w:r>
      <w:r>
        <w:rPr>
          <w:color w:val="231F20"/>
          <w:sz w:val="16"/>
        </w:rPr>
        <w:t>to</w:t>
      </w:r>
      <w:r>
        <w:rPr>
          <w:color w:val="231F20"/>
          <w:spacing w:val="-17"/>
          <w:sz w:val="16"/>
        </w:rPr>
        <w:t xml:space="preserve"> </w:t>
      </w:r>
      <w:r>
        <w:rPr>
          <w:color w:val="231F20"/>
          <w:sz w:val="16"/>
        </w:rPr>
        <w:t>researcher</w:t>
      </w:r>
      <w:r>
        <w:rPr>
          <w:color w:val="231F20"/>
          <w:spacing w:val="-16"/>
          <w:sz w:val="16"/>
        </w:rPr>
        <w:t xml:space="preserve"> </w:t>
      </w:r>
      <w:r>
        <w:rPr>
          <w:color w:val="231F20"/>
          <w:sz w:val="16"/>
        </w:rPr>
        <w:t>and</w:t>
      </w:r>
      <w:r>
        <w:rPr>
          <w:color w:val="231F20"/>
          <w:spacing w:val="-17"/>
          <w:sz w:val="16"/>
        </w:rPr>
        <w:t xml:space="preserve"> </w:t>
      </w:r>
      <w:r>
        <w:rPr>
          <w:color w:val="231F20"/>
          <w:sz w:val="16"/>
        </w:rPr>
        <w:t>back</w:t>
      </w:r>
      <w:r>
        <w:rPr>
          <w:color w:val="231F20"/>
          <w:spacing w:val="-16"/>
          <w:sz w:val="16"/>
        </w:rPr>
        <w:t xml:space="preserve"> </w:t>
      </w:r>
      <w:r>
        <w:rPr>
          <w:color w:val="231F20"/>
          <w:sz w:val="16"/>
        </w:rPr>
        <w:t>again’,</w:t>
      </w:r>
      <w:r>
        <w:rPr>
          <w:color w:val="231F20"/>
          <w:spacing w:val="-16"/>
          <w:sz w:val="16"/>
        </w:rPr>
        <w:t xml:space="preserve"> </w:t>
      </w:r>
      <w:r>
        <w:rPr>
          <w:color w:val="231F20"/>
          <w:sz w:val="16"/>
        </w:rPr>
        <w:t>2011</w:t>
      </w:r>
      <w:r>
        <w:rPr>
          <w:color w:val="231F20"/>
          <w:spacing w:val="-16"/>
          <w:sz w:val="16"/>
        </w:rPr>
        <w:t xml:space="preserve"> </w:t>
      </w:r>
      <w:r>
        <w:rPr>
          <w:color w:val="231F20"/>
          <w:sz w:val="16"/>
        </w:rPr>
        <w:t>keynote</w:t>
      </w:r>
      <w:r>
        <w:rPr>
          <w:color w:val="231F20"/>
          <w:spacing w:val="-16"/>
          <w:sz w:val="16"/>
        </w:rPr>
        <w:t xml:space="preserve"> </w:t>
      </w:r>
      <w:r>
        <w:rPr>
          <w:color w:val="231F20"/>
          <w:sz w:val="16"/>
        </w:rPr>
        <w:t>address</w:t>
      </w:r>
      <w:r>
        <w:rPr>
          <w:color w:val="231F20"/>
          <w:spacing w:val="-17"/>
          <w:sz w:val="16"/>
        </w:rPr>
        <w:t xml:space="preserve"> </w:t>
      </w:r>
      <w:r>
        <w:rPr>
          <w:color w:val="231F20"/>
          <w:sz w:val="16"/>
        </w:rPr>
        <w:t>to</w:t>
      </w:r>
      <w:r>
        <w:rPr>
          <w:color w:val="231F20"/>
          <w:spacing w:val="-17"/>
          <w:sz w:val="16"/>
        </w:rPr>
        <w:t xml:space="preserve"> </w:t>
      </w:r>
      <w:r>
        <w:rPr>
          <w:color w:val="231F20"/>
          <w:sz w:val="16"/>
        </w:rPr>
        <w:t>National</w:t>
      </w:r>
      <w:r>
        <w:rPr>
          <w:color w:val="231F20"/>
          <w:spacing w:val="-16"/>
          <w:sz w:val="16"/>
        </w:rPr>
        <w:t xml:space="preserve"> </w:t>
      </w:r>
      <w:r>
        <w:rPr>
          <w:color w:val="231F20"/>
          <w:sz w:val="16"/>
        </w:rPr>
        <w:t>VET</w:t>
      </w:r>
      <w:r>
        <w:rPr>
          <w:color w:val="231F20"/>
          <w:spacing w:val="-20"/>
          <w:sz w:val="16"/>
        </w:rPr>
        <w:t xml:space="preserve"> </w:t>
      </w:r>
      <w:r>
        <w:rPr>
          <w:color w:val="231F20"/>
          <w:sz w:val="16"/>
        </w:rPr>
        <w:t>Research</w:t>
      </w:r>
      <w:r>
        <w:rPr>
          <w:color w:val="231F20"/>
          <w:spacing w:val="-16"/>
          <w:sz w:val="16"/>
        </w:rPr>
        <w:t xml:space="preserve"> </w:t>
      </w:r>
      <w:r>
        <w:rPr>
          <w:color w:val="231F20"/>
          <w:sz w:val="16"/>
        </w:rPr>
        <w:t>Conference</w:t>
      </w:r>
      <w:r>
        <w:rPr>
          <w:color w:val="231F20"/>
          <w:spacing w:val="-16"/>
          <w:sz w:val="16"/>
        </w:rPr>
        <w:t xml:space="preserve"> </w:t>
      </w:r>
      <w:r>
        <w:rPr>
          <w:color w:val="231F20"/>
          <w:sz w:val="16"/>
        </w:rPr>
        <w:t>(No Frills),</w:t>
      </w:r>
      <w:r>
        <w:rPr>
          <w:color w:val="231F20"/>
          <w:spacing w:val="-16"/>
          <w:sz w:val="16"/>
        </w:rPr>
        <w:t xml:space="preserve"> </w:t>
      </w:r>
      <w:r>
        <w:rPr>
          <w:color w:val="231F20"/>
          <w:sz w:val="16"/>
        </w:rPr>
        <w:t>NCVER,</w:t>
      </w:r>
      <w:r>
        <w:rPr>
          <w:color w:val="231F20"/>
          <w:spacing w:val="-23"/>
          <w:sz w:val="16"/>
        </w:rPr>
        <w:t xml:space="preserve"> </w:t>
      </w:r>
      <w:r>
        <w:rPr>
          <w:color w:val="231F20"/>
          <w:sz w:val="16"/>
        </w:rPr>
        <w:t>Adelaide,</w:t>
      </w:r>
      <w:r>
        <w:rPr>
          <w:color w:val="231F20"/>
          <w:spacing w:val="-15"/>
          <w:sz w:val="16"/>
        </w:rPr>
        <w:t xml:space="preserve"> </w:t>
      </w:r>
      <w:r>
        <w:rPr>
          <w:color w:val="231F20"/>
          <w:sz w:val="16"/>
        </w:rPr>
        <w:t>paper</w:t>
      </w:r>
      <w:r>
        <w:rPr>
          <w:color w:val="231F20"/>
          <w:spacing w:val="-15"/>
          <w:sz w:val="16"/>
        </w:rPr>
        <w:t xml:space="preserve"> </w:t>
      </w:r>
      <w:r>
        <w:rPr>
          <w:color w:val="231F20"/>
          <w:sz w:val="16"/>
        </w:rPr>
        <w:t>presented</w:t>
      </w:r>
      <w:r>
        <w:rPr>
          <w:color w:val="231F20"/>
          <w:spacing w:val="-15"/>
          <w:sz w:val="16"/>
        </w:rPr>
        <w:t xml:space="preserve"> </w:t>
      </w:r>
      <w:r>
        <w:rPr>
          <w:color w:val="231F20"/>
          <w:sz w:val="16"/>
        </w:rPr>
        <w:t>at</w:t>
      </w:r>
      <w:r>
        <w:rPr>
          <w:color w:val="231F20"/>
          <w:spacing w:val="-16"/>
          <w:sz w:val="16"/>
        </w:rPr>
        <w:t xml:space="preserve"> </w:t>
      </w:r>
      <w:r>
        <w:rPr>
          <w:color w:val="231F20"/>
          <w:sz w:val="16"/>
        </w:rPr>
        <w:t>the</w:t>
      </w:r>
      <w:r>
        <w:rPr>
          <w:color w:val="231F20"/>
          <w:spacing w:val="-15"/>
          <w:sz w:val="16"/>
        </w:rPr>
        <w:t xml:space="preserve"> </w:t>
      </w:r>
      <w:r>
        <w:rPr>
          <w:color w:val="231F20"/>
          <w:sz w:val="16"/>
        </w:rPr>
        <w:t>20th</w:t>
      </w:r>
      <w:r>
        <w:rPr>
          <w:color w:val="231F20"/>
          <w:spacing w:val="-15"/>
          <w:sz w:val="16"/>
        </w:rPr>
        <w:t xml:space="preserve"> </w:t>
      </w:r>
      <w:r>
        <w:rPr>
          <w:color w:val="231F20"/>
          <w:sz w:val="16"/>
        </w:rPr>
        <w:t>National</w:t>
      </w:r>
      <w:r>
        <w:rPr>
          <w:color w:val="231F20"/>
          <w:spacing w:val="-15"/>
          <w:sz w:val="16"/>
        </w:rPr>
        <w:t xml:space="preserve"> </w:t>
      </w:r>
      <w:r>
        <w:rPr>
          <w:color w:val="231F20"/>
          <w:sz w:val="16"/>
        </w:rPr>
        <w:t>Vocational</w:t>
      </w:r>
      <w:r>
        <w:rPr>
          <w:color w:val="231F20"/>
          <w:spacing w:val="-15"/>
          <w:sz w:val="16"/>
        </w:rPr>
        <w:t xml:space="preserve"> </w:t>
      </w:r>
      <w:r>
        <w:rPr>
          <w:color w:val="231F20"/>
          <w:sz w:val="16"/>
        </w:rPr>
        <w:t>Education</w:t>
      </w:r>
      <w:r>
        <w:rPr>
          <w:color w:val="231F20"/>
          <w:spacing w:val="-15"/>
          <w:sz w:val="16"/>
        </w:rPr>
        <w:t xml:space="preserve"> </w:t>
      </w:r>
      <w:r>
        <w:rPr>
          <w:color w:val="231F20"/>
          <w:sz w:val="16"/>
        </w:rPr>
        <w:t>and</w:t>
      </w:r>
      <w:r>
        <w:rPr>
          <w:color w:val="231F20"/>
          <w:spacing w:val="-18"/>
          <w:sz w:val="16"/>
        </w:rPr>
        <w:t xml:space="preserve"> </w:t>
      </w:r>
      <w:r>
        <w:rPr>
          <w:color w:val="231F20"/>
          <w:spacing w:val="-3"/>
          <w:sz w:val="16"/>
        </w:rPr>
        <w:t>Training</w:t>
      </w:r>
      <w:r>
        <w:rPr>
          <w:color w:val="231F20"/>
          <w:spacing w:val="-15"/>
          <w:sz w:val="16"/>
        </w:rPr>
        <w:t xml:space="preserve"> </w:t>
      </w:r>
      <w:r>
        <w:rPr>
          <w:color w:val="231F20"/>
          <w:sz w:val="16"/>
        </w:rPr>
        <w:t>Research</w:t>
      </w:r>
      <w:r>
        <w:rPr>
          <w:color w:val="231F20"/>
          <w:spacing w:val="-15"/>
          <w:sz w:val="16"/>
        </w:rPr>
        <w:t xml:space="preserve"> </w:t>
      </w:r>
      <w:r>
        <w:rPr>
          <w:color w:val="231F20"/>
          <w:sz w:val="16"/>
        </w:rPr>
        <w:t>Conference,</w:t>
      </w:r>
      <w:r>
        <w:rPr>
          <w:color w:val="231F20"/>
          <w:spacing w:val="-15"/>
          <w:sz w:val="16"/>
        </w:rPr>
        <w:t xml:space="preserve"> </w:t>
      </w:r>
      <w:r>
        <w:rPr>
          <w:color w:val="231F20"/>
          <w:sz w:val="16"/>
        </w:rPr>
        <w:t>viewed</w:t>
      </w:r>
      <w:r>
        <w:rPr>
          <w:color w:val="231F20"/>
          <w:spacing w:val="-15"/>
          <w:sz w:val="16"/>
        </w:rPr>
        <w:t xml:space="preserve"> </w:t>
      </w:r>
      <w:r>
        <w:rPr>
          <w:color w:val="231F20"/>
          <w:sz w:val="16"/>
        </w:rPr>
        <w:t>16</w:t>
      </w:r>
      <w:r>
        <w:rPr>
          <w:color w:val="231F20"/>
          <w:spacing w:val="-23"/>
          <w:sz w:val="16"/>
        </w:rPr>
        <w:t xml:space="preserve"> </w:t>
      </w:r>
      <w:r>
        <w:rPr>
          <w:color w:val="231F20"/>
          <w:sz w:val="16"/>
        </w:rPr>
        <w:t xml:space="preserve">April </w:t>
      </w:r>
      <w:r>
        <w:rPr>
          <w:color w:val="231F20"/>
          <w:spacing w:val="-2"/>
          <w:sz w:val="16"/>
        </w:rPr>
        <w:t>2017,</w:t>
      </w:r>
      <w:r>
        <w:rPr>
          <w:color w:val="231F20"/>
          <w:spacing w:val="6"/>
          <w:sz w:val="16"/>
        </w:rPr>
        <w:t xml:space="preserve"> </w:t>
      </w:r>
      <w:hyperlink r:id="rId34">
        <w:r>
          <w:rPr>
            <w:color w:val="231F20"/>
            <w:spacing w:val="-2"/>
            <w:sz w:val="16"/>
          </w:rPr>
          <w:t>&lt;https://www</w:t>
        </w:r>
      </w:hyperlink>
      <w:r>
        <w:rPr>
          <w:color w:val="231F20"/>
          <w:spacing w:val="-2"/>
          <w:sz w:val="16"/>
        </w:rPr>
        <w:t>.ncver</w:t>
      </w:r>
      <w:hyperlink r:id="rId35">
        <w:r>
          <w:rPr>
            <w:color w:val="231F20"/>
            <w:spacing w:val="-2"/>
            <w:sz w:val="16"/>
          </w:rPr>
          <w:t>.edu.au/publications/2472.html&gt;.</w:t>
        </w:r>
      </w:hyperlink>
    </w:p>
    <w:p w:rsidR="0049721F" w:rsidRDefault="00A870AD">
      <w:pPr>
        <w:spacing w:line="362" w:lineRule="auto"/>
        <w:ind w:left="460" w:hanging="341"/>
        <w:rPr>
          <w:sz w:val="16"/>
        </w:rPr>
      </w:pPr>
      <w:r>
        <w:rPr>
          <w:color w:val="231F20"/>
          <w:sz w:val="16"/>
        </w:rPr>
        <w:t xml:space="preserve">Corbel, C, </w:t>
      </w:r>
      <w:proofErr w:type="spellStart"/>
      <w:r>
        <w:rPr>
          <w:color w:val="231F20"/>
          <w:sz w:val="16"/>
        </w:rPr>
        <w:t>Wheelahan</w:t>
      </w:r>
      <w:proofErr w:type="spellEnd"/>
      <w:r>
        <w:rPr>
          <w:color w:val="231F20"/>
          <w:sz w:val="16"/>
        </w:rPr>
        <w:t xml:space="preserve">, L, Forward, P &amp; Darwin, S 2014, </w:t>
      </w:r>
      <w:r>
        <w:rPr>
          <w:i/>
          <w:color w:val="231F20"/>
          <w:sz w:val="16"/>
        </w:rPr>
        <w:t>Building future capabilities for vocational education: why high-level teaching qualifications</w:t>
      </w:r>
      <w:r>
        <w:rPr>
          <w:i/>
          <w:color w:val="231F20"/>
          <w:spacing w:val="-19"/>
          <w:sz w:val="16"/>
        </w:rPr>
        <w:t xml:space="preserve"> </w:t>
      </w:r>
      <w:r>
        <w:rPr>
          <w:i/>
          <w:color w:val="231F20"/>
          <w:sz w:val="16"/>
        </w:rPr>
        <w:t>matter</w:t>
      </w:r>
      <w:r>
        <w:rPr>
          <w:i/>
          <w:color w:val="231F20"/>
          <w:spacing w:val="-19"/>
          <w:sz w:val="16"/>
        </w:rPr>
        <w:t xml:space="preserve"> </w:t>
      </w:r>
      <w:r>
        <w:rPr>
          <w:i/>
          <w:color w:val="231F20"/>
          <w:sz w:val="16"/>
        </w:rPr>
        <w:t>for</w:t>
      </w:r>
      <w:r>
        <w:rPr>
          <w:i/>
          <w:color w:val="231F20"/>
          <w:spacing w:val="-19"/>
          <w:sz w:val="16"/>
        </w:rPr>
        <w:t xml:space="preserve"> </w:t>
      </w:r>
      <w:r>
        <w:rPr>
          <w:i/>
          <w:color w:val="231F20"/>
          <w:spacing w:val="-5"/>
          <w:sz w:val="16"/>
        </w:rPr>
        <w:t>TAFE</w:t>
      </w:r>
      <w:r>
        <w:rPr>
          <w:i/>
          <w:color w:val="231F20"/>
          <w:spacing w:val="-19"/>
          <w:sz w:val="16"/>
        </w:rPr>
        <w:t xml:space="preserve"> </w:t>
      </w:r>
      <w:r>
        <w:rPr>
          <w:i/>
          <w:color w:val="231F20"/>
          <w:sz w:val="16"/>
        </w:rPr>
        <w:t>teachers</w:t>
      </w:r>
      <w:r>
        <w:rPr>
          <w:color w:val="231F20"/>
          <w:sz w:val="16"/>
        </w:rPr>
        <w:t>,</w:t>
      </w:r>
      <w:r>
        <w:rPr>
          <w:color w:val="231F20"/>
          <w:spacing w:val="-26"/>
          <w:sz w:val="16"/>
        </w:rPr>
        <w:t xml:space="preserve"> </w:t>
      </w:r>
      <w:r>
        <w:rPr>
          <w:color w:val="231F20"/>
          <w:sz w:val="16"/>
        </w:rPr>
        <w:t>Australian</w:t>
      </w:r>
      <w:r>
        <w:rPr>
          <w:color w:val="231F20"/>
          <w:spacing w:val="-18"/>
          <w:sz w:val="16"/>
        </w:rPr>
        <w:t xml:space="preserve"> </w:t>
      </w:r>
      <w:r>
        <w:rPr>
          <w:color w:val="231F20"/>
          <w:sz w:val="16"/>
        </w:rPr>
        <w:t>Education</w:t>
      </w:r>
      <w:r>
        <w:rPr>
          <w:color w:val="231F20"/>
          <w:spacing w:val="-18"/>
          <w:sz w:val="16"/>
        </w:rPr>
        <w:t xml:space="preserve"> </w:t>
      </w:r>
      <w:r>
        <w:rPr>
          <w:color w:val="231F20"/>
          <w:sz w:val="16"/>
        </w:rPr>
        <w:t>Union,</w:t>
      </w:r>
      <w:r>
        <w:rPr>
          <w:color w:val="231F20"/>
          <w:spacing w:val="-19"/>
          <w:sz w:val="16"/>
        </w:rPr>
        <w:t xml:space="preserve"> </w:t>
      </w:r>
      <w:r>
        <w:rPr>
          <w:color w:val="231F20"/>
          <w:sz w:val="16"/>
        </w:rPr>
        <w:t>Southbank,</w:t>
      </w:r>
      <w:r>
        <w:rPr>
          <w:color w:val="231F20"/>
          <w:spacing w:val="-18"/>
          <w:sz w:val="16"/>
        </w:rPr>
        <w:t xml:space="preserve"> </w:t>
      </w:r>
      <w:r>
        <w:rPr>
          <w:color w:val="231F20"/>
          <w:sz w:val="16"/>
        </w:rPr>
        <w:t>viewed</w:t>
      </w:r>
      <w:r>
        <w:rPr>
          <w:color w:val="231F20"/>
          <w:spacing w:val="-18"/>
          <w:sz w:val="16"/>
        </w:rPr>
        <w:t xml:space="preserve"> </w:t>
      </w:r>
      <w:r>
        <w:rPr>
          <w:color w:val="231F20"/>
          <w:sz w:val="16"/>
        </w:rPr>
        <w:t>16</w:t>
      </w:r>
      <w:r>
        <w:rPr>
          <w:color w:val="231F20"/>
          <w:spacing w:val="-26"/>
          <w:sz w:val="16"/>
        </w:rPr>
        <w:t xml:space="preserve"> </w:t>
      </w:r>
      <w:r>
        <w:rPr>
          <w:color w:val="231F20"/>
          <w:sz w:val="16"/>
        </w:rPr>
        <w:t>April</w:t>
      </w:r>
      <w:r>
        <w:rPr>
          <w:color w:val="231F20"/>
          <w:spacing w:val="-19"/>
          <w:sz w:val="16"/>
        </w:rPr>
        <w:t xml:space="preserve"> </w:t>
      </w:r>
      <w:r>
        <w:rPr>
          <w:color w:val="231F20"/>
          <w:sz w:val="16"/>
        </w:rPr>
        <w:t>2017,</w:t>
      </w:r>
      <w:r>
        <w:rPr>
          <w:color w:val="231F20"/>
          <w:spacing w:val="-18"/>
          <w:sz w:val="16"/>
        </w:rPr>
        <w:t xml:space="preserve"> </w:t>
      </w:r>
      <w:hyperlink r:id="rId36">
        <w:r>
          <w:rPr>
            <w:color w:val="231F20"/>
            <w:sz w:val="16"/>
          </w:rPr>
          <w:t>&lt;http://www.aeufederal.org.au/</w:t>
        </w:r>
      </w:hyperlink>
      <w:r>
        <w:rPr>
          <w:color w:val="231F20"/>
          <w:sz w:val="16"/>
        </w:rPr>
        <w:t xml:space="preserve"> application/files/9214/4538/1999/BuildingFutureCapabilities2014.pdf&gt;.</w:t>
      </w:r>
    </w:p>
    <w:p w:rsidR="0049721F" w:rsidRDefault="00A870AD">
      <w:pPr>
        <w:spacing w:line="362" w:lineRule="auto"/>
        <w:ind w:left="460" w:right="563" w:hanging="341"/>
        <w:rPr>
          <w:sz w:val="16"/>
        </w:rPr>
      </w:pPr>
      <w:r>
        <w:rPr>
          <w:color w:val="231F20"/>
          <w:sz w:val="16"/>
        </w:rPr>
        <w:t xml:space="preserve">Curtin, </w:t>
      </w:r>
      <w:r>
        <w:rPr>
          <w:color w:val="231F20"/>
          <w:spacing w:val="-16"/>
          <w:sz w:val="16"/>
        </w:rPr>
        <w:t xml:space="preserve">P, </w:t>
      </w:r>
      <w:r>
        <w:rPr>
          <w:color w:val="231F20"/>
          <w:sz w:val="16"/>
        </w:rPr>
        <w:t>Stanwick, J &amp; Beddie, F (</w:t>
      </w:r>
      <w:proofErr w:type="spellStart"/>
      <w:r>
        <w:rPr>
          <w:color w:val="231F20"/>
          <w:sz w:val="16"/>
        </w:rPr>
        <w:t>eds</w:t>
      </w:r>
      <w:proofErr w:type="spellEnd"/>
      <w:r>
        <w:rPr>
          <w:color w:val="231F20"/>
          <w:sz w:val="16"/>
        </w:rPr>
        <w:t xml:space="preserve">) 2011, </w:t>
      </w:r>
      <w:r>
        <w:rPr>
          <w:i/>
          <w:color w:val="231F20"/>
          <w:sz w:val="16"/>
        </w:rPr>
        <w:t>Fostering enterprise: the innovation and skills nexus — research readings</w:t>
      </w:r>
      <w:r>
        <w:rPr>
          <w:color w:val="231F20"/>
          <w:sz w:val="16"/>
        </w:rPr>
        <w:t>, NCVER, Adelaide, viewed</w:t>
      </w:r>
      <w:r>
        <w:rPr>
          <w:color w:val="231F20"/>
          <w:spacing w:val="-34"/>
          <w:sz w:val="16"/>
        </w:rPr>
        <w:t xml:space="preserve"> </w:t>
      </w:r>
      <w:r>
        <w:rPr>
          <w:color w:val="231F20"/>
          <w:sz w:val="16"/>
        </w:rPr>
        <w:t>16</w:t>
      </w:r>
      <w:r>
        <w:rPr>
          <w:color w:val="231F20"/>
          <w:spacing w:val="-38"/>
          <w:sz w:val="16"/>
        </w:rPr>
        <w:t xml:space="preserve"> </w:t>
      </w:r>
      <w:r>
        <w:rPr>
          <w:color w:val="231F20"/>
          <w:sz w:val="16"/>
        </w:rPr>
        <w:t>April</w:t>
      </w:r>
      <w:r>
        <w:rPr>
          <w:color w:val="231F20"/>
          <w:spacing w:val="-34"/>
          <w:sz w:val="16"/>
        </w:rPr>
        <w:t xml:space="preserve"> </w:t>
      </w:r>
      <w:r>
        <w:rPr>
          <w:color w:val="231F20"/>
          <w:sz w:val="16"/>
        </w:rPr>
        <w:t>2017,</w:t>
      </w:r>
      <w:r>
        <w:rPr>
          <w:color w:val="231F20"/>
          <w:spacing w:val="-34"/>
          <w:sz w:val="16"/>
        </w:rPr>
        <w:t xml:space="preserve"> </w:t>
      </w:r>
      <w:hyperlink r:id="rId37">
        <w:r>
          <w:rPr>
            <w:color w:val="231F20"/>
            <w:sz w:val="16"/>
          </w:rPr>
          <w:t>&lt;https://www</w:t>
        </w:r>
      </w:hyperlink>
      <w:r>
        <w:rPr>
          <w:color w:val="231F20"/>
          <w:sz w:val="16"/>
        </w:rPr>
        <w:t>.ncver</w:t>
      </w:r>
      <w:hyperlink r:id="rId38">
        <w:r>
          <w:rPr>
            <w:color w:val="231F20"/>
            <w:sz w:val="16"/>
          </w:rPr>
          <w:t>.edu.au/publications/publications/all-publications/fostering-enterprise-the-innovation-and-</w:t>
        </w:r>
      </w:hyperlink>
      <w:r>
        <w:rPr>
          <w:color w:val="231F20"/>
          <w:sz w:val="16"/>
        </w:rPr>
        <w:t xml:space="preserve"> skills-nexus-research-readings&gt;.</w:t>
      </w:r>
    </w:p>
    <w:p w:rsidR="0049721F" w:rsidRDefault="00A870AD">
      <w:pPr>
        <w:spacing w:before="1" w:line="185" w:lineRule="exact"/>
        <w:ind w:left="120"/>
        <w:rPr>
          <w:sz w:val="16"/>
        </w:rPr>
      </w:pPr>
      <w:r>
        <w:rPr>
          <w:color w:val="231F20"/>
          <w:sz w:val="16"/>
        </w:rPr>
        <w:t xml:space="preserve">RedSpace 2016, PRAXIS 2016, </w:t>
      </w:r>
      <w:r>
        <w:rPr>
          <w:i/>
          <w:color w:val="231F20"/>
          <w:sz w:val="16"/>
        </w:rPr>
        <w:t>Improving practice through action research</w:t>
      </w:r>
      <w:r>
        <w:rPr>
          <w:color w:val="231F20"/>
          <w:sz w:val="16"/>
        </w:rPr>
        <w:t xml:space="preserve">, TAFE </w:t>
      </w:r>
      <w:proofErr w:type="spellStart"/>
      <w:r>
        <w:rPr>
          <w:color w:val="231F20"/>
          <w:sz w:val="16"/>
        </w:rPr>
        <w:t>Queensland</w:t>
      </w:r>
      <w:proofErr w:type="gramStart"/>
      <w:r>
        <w:rPr>
          <w:color w:val="231F20"/>
          <w:sz w:val="16"/>
        </w:rPr>
        <w:t>,Brisbane</w:t>
      </w:r>
      <w:proofErr w:type="spellEnd"/>
      <w:proofErr w:type="gramEnd"/>
      <w:r>
        <w:rPr>
          <w:color w:val="231F20"/>
          <w:sz w:val="16"/>
        </w:rPr>
        <w:t>.</w:t>
      </w:r>
    </w:p>
    <w:p w:rsidR="0049721F" w:rsidRDefault="00A870AD">
      <w:pPr>
        <w:spacing w:before="94" w:line="362" w:lineRule="auto"/>
        <w:ind w:left="120" w:right="975"/>
        <w:rPr>
          <w:sz w:val="16"/>
        </w:rPr>
      </w:pPr>
      <w:r>
        <w:rPr>
          <w:color w:val="231F20"/>
          <w:spacing w:val="-4"/>
          <w:sz w:val="16"/>
        </w:rPr>
        <w:t>TAFE</w:t>
      </w:r>
      <w:r>
        <w:rPr>
          <w:color w:val="231F20"/>
          <w:spacing w:val="-17"/>
          <w:sz w:val="16"/>
        </w:rPr>
        <w:t xml:space="preserve"> </w:t>
      </w:r>
      <w:r>
        <w:rPr>
          <w:color w:val="231F20"/>
          <w:sz w:val="16"/>
        </w:rPr>
        <w:t>NSW</w:t>
      </w:r>
      <w:r>
        <w:rPr>
          <w:color w:val="231F20"/>
          <w:spacing w:val="-17"/>
          <w:sz w:val="16"/>
        </w:rPr>
        <w:t xml:space="preserve"> </w:t>
      </w:r>
      <w:r>
        <w:rPr>
          <w:color w:val="231F20"/>
          <w:sz w:val="16"/>
        </w:rPr>
        <w:t>Higher</w:t>
      </w:r>
      <w:r>
        <w:rPr>
          <w:color w:val="231F20"/>
          <w:spacing w:val="-17"/>
          <w:sz w:val="16"/>
        </w:rPr>
        <w:t xml:space="preserve"> </w:t>
      </w:r>
      <w:r>
        <w:rPr>
          <w:color w:val="231F20"/>
          <w:sz w:val="16"/>
        </w:rPr>
        <w:t>Education</w:t>
      </w:r>
      <w:r>
        <w:rPr>
          <w:color w:val="231F20"/>
          <w:spacing w:val="-17"/>
          <w:sz w:val="16"/>
        </w:rPr>
        <w:t xml:space="preserve"> </w:t>
      </w:r>
      <w:r>
        <w:rPr>
          <w:color w:val="231F20"/>
          <w:sz w:val="16"/>
        </w:rPr>
        <w:t>2016,</w:t>
      </w:r>
      <w:r>
        <w:rPr>
          <w:color w:val="231F20"/>
          <w:spacing w:val="-17"/>
          <w:sz w:val="16"/>
        </w:rPr>
        <w:t xml:space="preserve"> </w:t>
      </w:r>
      <w:r>
        <w:rPr>
          <w:color w:val="231F20"/>
          <w:sz w:val="16"/>
        </w:rPr>
        <w:t>‘Applied</w:t>
      </w:r>
      <w:r>
        <w:rPr>
          <w:color w:val="231F20"/>
          <w:spacing w:val="-17"/>
          <w:sz w:val="16"/>
        </w:rPr>
        <w:t xml:space="preserve"> </w:t>
      </w:r>
      <w:r>
        <w:rPr>
          <w:color w:val="231F20"/>
          <w:sz w:val="16"/>
        </w:rPr>
        <w:t>Research:</w:t>
      </w:r>
      <w:r>
        <w:rPr>
          <w:color w:val="231F20"/>
          <w:spacing w:val="-17"/>
          <w:sz w:val="16"/>
        </w:rPr>
        <w:t xml:space="preserve"> </w:t>
      </w:r>
      <w:r>
        <w:rPr>
          <w:color w:val="231F20"/>
          <w:sz w:val="16"/>
        </w:rPr>
        <w:t>Guidelines</w:t>
      </w:r>
      <w:r>
        <w:rPr>
          <w:color w:val="231F20"/>
          <w:spacing w:val="-17"/>
          <w:sz w:val="16"/>
        </w:rPr>
        <w:t xml:space="preserve"> </w:t>
      </w:r>
      <w:r>
        <w:rPr>
          <w:color w:val="231F20"/>
          <w:sz w:val="16"/>
        </w:rPr>
        <w:t>for</w:t>
      </w:r>
      <w:r>
        <w:rPr>
          <w:color w:val="231F20"/>
          <w:spacing w:val="-17"/>
          <w:sz w:val="16"/>
        </w:rPr>
        <w:t xml:space="preserve"> </w:t>
      </w:r>
      <w:r>
        <w:rPr>
          <w:color w:val="231F20"/>
          <w:sz w:val="16"/>
        </w:rPr>
        <w:t>developing</w:t>
      </w:r>
      <w:r>
        <w:rPr>
          <w:color w:val="231F20"/>
          <w:spacing w:val="-17"/>
          <w:sz w:val="16"/>
        </w:rPr>
        <w:t xml:space="preserve"> </w:t>
      </w:r>
      <w:r>
        <w:rPr>
          <w:color w:val="231F20"/>
          <w:sz w:val="16"/>
        </w:rPr>
        <w:t>a</w:t>
      </w:r>
      <w:r>
        <w:rPr>
          <w:color w:val="231F20"/>
          <w:spacing w:val="-17"/>
          <w:sz w:val="16"/>
        </w:rPr>
        <w:t xml:space="preserve"> </w:t>
      </w:r>
      <w:r>
        <w:rPr>
          <w:color w:val="231F20"/>
          <w:sz w:val="16"/>
        </w:rPr>
        <w:t>project</w:t>
      </w:r>
      <w:r>
        <w:rPr>
          <w:color w:val="231F20"/>
          <w:spacing w:val="-17"/>
          <w:sz w:val="16"/>
        </w:rPr>
        <w:t xml:space="preserve"> </w:t>
      </w:r>
      <w:r>
        <w:rPr>
          <w:color w:val="231F20"/>
          <w:sz w:val="16"/>
        </w:rPr>
        <w:t>brief</w:t>
      </w:r>
      <w:r>
        <w:rPr>
          <w:color w:val="231F20"/>
          <w:spacing w:val="-17"/>
          <w:sz w:val="16"/>
        </w:rPr>
        <w:t xml:space="preserve"> </w:t>
      </w:r>
      <w:r>
        <w:rPr>
          <w:color w:val="231F20"/>
          <w:sz w:val="16"/>
        </w:rPr>
        <w:t>and</w:t>
      </w:r>
      <w:r>
        <w:rPr>
          <w:color w:val="231F20"/>
          <w:spacing w:val="-17"/>
          <w:sz w:val="16"/>
        </w:rPr>
        <w:t xml:space="preserve"> </w:t>
      </w:r>
      <w:r>
        <w:rPr>
          <w:color w:val="231F20"/>
          <w:sz w:val="16"/>
        </w:rPr>
        <w:t>a</w:t>
      </w:r>
      <w:r>
        <w:rPr>
          <w:color w:val="231F20"/>
          <w:spacing w:val="-17"/>
          <w:sz w:val="16"/>
        </w:rPr>
        <w:t xml:space="preserve"> </w:t>
      </w:r>
      <w:r>
        <w:rPr>
          <w:color w:val="231F20"/>
          <w:sz w:val="16"/>
        </w:rPr>
        <w:t>project</w:t>
      </w:r>
      <w:r>
        <w:rPr>
          <w:color w:val="231F20"/>
          <w:spacing w:val="-17"/>
          <w:sz w:val="16"/>
        </w:rPr>
        <w:t xml:space="preserve"> </w:t>
      </w:r>
      <w:r>
        <w:rPr>
          <w:color w:val="231F20"/>
          <w:sz w:val="16"/>
        </w:rPr>
        <w:t>report</w:t>
      </w:r>
      <w:r>
        <w:rPr>
          <w:i/>
          <w:color w:val="231F20"/>
          <w:sz w:val="16"/>
        </w:rPr>
        <w:t>’,</w:t>
      </w:r>
      <w:r>
        <w:rPr>
          <w:i/>
          <w:color w:val="231F20"/>
          <w:spacing w:val="-17"/>
          <w:sz w:val="16"/>
        </w:rPr>
        <w:t xml:space="preserve"> </w:t>
      </w:r>
      <w:r>
        <w:rPr>
          <w:color w:val="231F20"/>
          <w:sz w:val="16"/>
        </w:rPr>
        <w:t xml:space="preserve">unpublished. </w:t>
      </w:r>
      <w:proofErr w:type="spellStart"/>
      <w:r>
        <w:rPr>
          <w:color w:val="231F20"/>
          <w:sz w:val="16"/>
        </w:rPr>
        <w:t>Wheelahan</w:t>
      </w:r>
      <w:proofErr w:type="spellEnd"/>
      <w:r>
        <w:rPr>
          <w:color w:val="231F20"/>
          <w:sz w:val="16"/>
        </w:rPr>
        <w:t>,</w:t>
      </w:r>
      <w:r>
        <w:rPr>
          <w:color w:val="231F20"/>
          <w:spacing w:val="-15"/>
          <w:sz w:val="16"/>
        </w:rPr>
        <w:t xml:space="preserve"> </w:t>
      </w:r>
      <w:r>
        <w:rPr>
          <w:color w:val="231F20"/>
          <w:sz w:val="16"/>
        </w:rPr>
        <w:t>L</w:t>
      </w:r>
      <w:r>
        <w:rPr>
          <w:color w:val="231F20"/>
          <w:spacing w:val="-20"/>
          <w:sz w:val="16"/>
        </w:rPr>
        <w:t xml:space="preserve"> </w:t>
      </w:r>
      <w:r>
        <w:rPr>
          <w:color w:val="231F20"/>
          <w:sz w:val="16"/>
        </w:rPr>
        <w:t>&amp;</w:t>
      </w:r>
      <w:r>
        <w:rPr>
          <w:color w:val="231F20"/>
          <w:spacing w:val="-16"/>
          <w:sz w:val="16"/>
        </w:rPr>
        <w:t xml:space="preserve"> </w:t>
      </w:r>
      <w:proofErr w:type="spellStart"/>
      <w:r>
        <w:rPr>
          <w:color w:val="231F20"/>
          <w:sz w:val="16"/>
        </w:rPr>
        <w:t>Moodie</w:t>
      </w:r>
      <w:proofErr w:type="spellEnd"/>
      <w:r>
        <w:rPr>
          <w:color w:val="231F20"/>
          <w:sz w:val="16"/>
        </w:rPr>
        <w:t>,</w:t>
      </w:r>
      <w:r>
        <w:rPr>
          <w:color w:val="231F20"/>
          <w:spacing w:val="-16"/>
          <w:sz w:val="16"/>
        </w:rPr>
        <w:t xml:space="preserve"> </w:t>
      </w:r>
      <w:r>
        <w:rPr>
          <w:color w:val="231F20"/>
          <w:sz w:val="16"/>
        </w:rPr>
        <w:t>G</w:t>
      </w:r>
      <w:r>
        <w:rPr>
          <w:color w:val="231F20"/>
          <w:spacing w:val="-16"/>
          <w:sz w:val="16"/>
        </w:rPr>
        <w:t xml:space="preserve"> </w:t>
      </w:r>
      <w:r>
        <w:rPr>
          <w:color w:val="231F20"/>
          <w:sz w:val="16"/>
        </w:rPr>
        <w:t>2010,</w:t>
      </w:r>
      <w:r>
        <w:rPr>
          <w:color w:val="231F20"/>
          <w:spacing w:val="-14"/>
          <w:sz w:val="16"/>
        </w:rPr>
        <w:t xml:space="preserve"> </w:t>
      </w:r>
      <w:proofErr w:type="gramStart"/>
      <w:r>
        <w:rPr>
          <w:i/>
          <w:color w:val="231F20"/>
          <w:sz w:val="16"/>
        </w:rPr>
        <w:t>The</w:t>
      </w:r>
      <w:proofErr w:type="gramEnd"/>
      <w:r>
        <w:rPr>
          <w:i/>
          <w:color w:val="231F20"/>
          <w:spacing w:val="-15"/>
          <w:sz w:val="16"/>
        </w:rPr>
        <w:t xml:space="preserve"> </w:t>
      </w:r>
      <w:r>
        <w:rPr>
          <w:i/>
          <w:color w:val="231F20"/>
          <w:sz w:val="16"/>
        </w:rPr>
        <w:t>quality</w:t>
      </w:r>
      <w:r>
        <w:rPr>
          <w:i/>
          <w:color w:val="231F20"/>
          <w:spacing w:val="-16"/>
          <w:sz w:val="16"/>
        </w:rPr>
        <w:t xml:space="preserve"> </w:t>
      </w:r>
      <w:r>
        <w:rPr>
          <w:i/>
          <w:color w:val="231F20"/>
          <w:sz w:val="16"/>
        </w:rPr>
        <w:t>of</w:t>
      </w:r>
      <w:r>
        <w:rPr>
          <w:i/>
          <w:color w:val="231F20"/>
          <w:spacing w:val="-15"/>
          <w:sz w:val="16"/>
        </w:rPr>
        <w:t xml:space="preserve"> </w:t>
      </w:r>
      <w:r>
        <w:rPr>
          <w:i/>
          <w:color w:val="231F20"/>
          <w:sz w:val="16"/>
        </w:rPr>
        <w:t>teaching</w:t>
      </w:r>
      <w:r>
        <w:rPr>
          <w:i/>
          <w:color w:val="231F20"/>
          <w:spacing w:val="-15"/>
          <w:sz w:val="16"/>
        </w:rPr>
        <w:t xml:space="preserve"> </w:t>
      </w:r>
      <w:r>
        <w:rPr>
          <w:i/>
          <w:color w:val="231F20"/>
          <w:sz w:val="16"/>
        </w:rPr>
        <w:t>in</w:t>
      </w:r>
      <w:r>
        <w:rPr>
          <w:i/>
          <w:color w:val="231F20"/>
          <w:spacing w:val="-15"/>
          <w:sz w:val="16"/>
        </w:rPr>
        <w:t xml:space="preserve"> </w:t>
      </w:r>
      <w:r>
        <w:rPr>
          <w:i/>
          <w:color w:val="231F20"/>
          <w:spacing w:val="-4"/>
          <w:sz w:val="16"/>
        </w:rPr>
        <w:t>VET:</w:t>
      </w:r>
      <w:r>
        <w:rPr>
          <w:i/>
          <w:color w:val="231F20"/>
          <w:spacing w:val="-16"/>
          <w:sz w:val="16"/>
        </w:rPr>
        <w:t xml:space="preserve"> </w:t>
      </w:r>
      <w:r>
        <w:rPr>
          <w:i/>
          <w:color w:val="231F20"/>
          <w:sz w:val="16"/>
        </w:rPr>
        <w:t>final</w:t>
      </w:r>
      <w:r>
        <w:rPr>
          <w:i/>
          <w:color w:val="231F20"/>
          <w:spacing w:val="-15"/>
          <w:sz w:val="16"/>
        </w:rPr>
        <w:t xml:space="preserve"> </w:t>
      </w:r>
      <w:r>
        <w:rPr>
          <w:i/>
          <w:color w:val="231F20"/>
          <w:sz w:val="16"/>
        </w:rPr>
        <w:t>report</w:t>
      </w:r>
      <w:r>
        <w:rPr>
          <w:i/>
          <w:color w:val="231F20"/>
          <w:spacing w:val="-16"/>
          <w:sz w:val="16"/>
        </w:rPr>
        <w:t xml:space="preserve"> </w:t>
      </w:r>
      <w:r>
        <w:rPr>
          <w:i/>
          <w:color w:val="231F20"/>
          <w:sz w:val="16"/>
        </w:rPr>
        <w:t>and</w:t>
      </w:r>
      <w:r>
        <w:rPr>
          <w:i/>
          <w:color w:val="231F20"/>
          <w:spacing w:val="-16"/>
          <w:sz w:val="16"/>
        </w:rPr>
        <w:t xml:space="preserve"> </w:t>
      </w:r>
      <w:r>
        <w:rPr>
          <w:i/>
          <w:color w:val="231F20"/>
          <w:sz w:val="16"/>
        </w:rPr>
        <w:t>recommendations</w:t>
      </w:r>
      <w:r>
        <w:rPr>
          <w:color w:val="231F20"/>
          <w:sz w:val="16"/>
        </w:rPr>
        <w:t>,</w:t>
      </w:r>
      <w:r>
        <w:rPr>
          <w:color w:val="231F20"/>
          <w:spacing w:val="-16"/>
          <w:sz w:val="16"/>
        </w:rPr>
        <w:t xml:space="preserve"> </w:t>
      </w:r>
      <w:r>
        <w:rPr>
          <w:color w:val="231F20"/>
          <w:sz w:val="16"/>
        </w:rPr>
        <w:t>RMIT</w:t>
      </w:r>
      <w:r>
        <w:rPr>
          <w:color w:val="231F20"/>
          <w:spacing w:val="-18"/>
          <w:sz w:val="16"/>
        </w:rPr>
        <w:t xml:space="preserve"> </w:t>
      </w:r>
      <w:r>
        <w:rPr>
          <w:color w:val="231F20"/>
          <w:spacing w:val="-3"/>
          <w:sz w:val="16"/>
        </w:rPr>
        <w:t>University,</w:t>
      </w:r>
      <w:r>
        <w:rPr>
          <w:color w:val="231F20"/>
          <w:spacing w:val="-16"/>
          <w:sz w:val="16"/>
        </w:rPr>
        <w:t xml:space="preserve"> </w:t>
      </w:r>
      <w:r>
        <w:rPr>
          <w:color w:val="231F20"/>
          <w:sz w:val="16"/>
        </w:rPr>
        <w:t xml:space="preserve">Melbourne. </w:t>
      </w:r>
      <w:proofErr w:type="spellStart"/>
      <w:r>
        <w:rPr>
          <w:color w:val="231F20"/>
          <w:sz w:val="16"/>
        </w:rPr>
        <w:t>Willison</w:t>
      </w:r>
      <w:proofErr w:type="spellEnd"/>
      <w:r>
        <w:rPr>
          <w:color w:val="231F20"/>
          <w:sz w:val="16"/>
        </w:rPr>
        <w:t>,</w:t>
      </w:r>
      <w:r>
        <w:rPr>
          <w:color w:val="231F20"/>
          <w:spacing w:val="-20"/>
          <w:sz w:val="16"/>
        </w:rPr>
        <w:t xml:space="preserve"> </w:t>
      </w:r>
      <w:r>
        <w:rPr>
          <w:color w:val="231F20"/>
          <w:sz w:val="16"/>
        </w:rPr>
        <w:t>J</w:t>
      </w:r>
      <w:r>
        <w:rPr>
          <w:color w:val="231F20"/>
          <w:spacing w:val="-19"/>
          <w:sz w:val="16"/>
        </w:rPr>
        <w:t xml:space="preserve"> </w:t>
      </w:r>
      <w:r>
        <w:rPr>
          <w:color w:val="231F20"/>
          <w:sz w:val="16"/>
        </w:rPr>
        <w:t>2015,</w:t>
      </w:r>
      <w:r>
        <w:rPr>
          <w:color w:val="231F20"/>
          <w:spacing w:val="-19"/>
          <w:sz w:val="16"/>
        </w:rPr>
        <w:t xml:space="preserve"> </w:t>
      </w:r>
      <w:r>
        <w:rPr>
          <w:i/>
          <w:color w:val="231F20"/>
          <w:sz w:val="16"/>
        </w:rPr>
        <w:t>Researcher</w:t>
      </w:r>
      <w:r>
        <w:rPr>
          <w:i/>
          <w:color w:val="231F20"/>
          <w:spacing w:val="-20"/>
          <w:sz w:val="16"/>
        </w:rPr>
        <w:t xml:space="preserve"> </w:t>
      </w:r>
      <w:r>
        <w:rPr>
          <w:i/>
          <w:color w:val="231F20"/>
          <w:sz w:val="16"/>
        </w:rPr>
        <w:t>skills</w:t>
      </w:r>
      <w:r>
        <w:rPr>
          <w:i/>
          <w:color w:val="231F20"/>
          <w:spacing w:val="-19"/>
          <w:sz w:val="16"/>
        </w:rPr>
        <w:t xml:space="preserve"> </w:t>
      </w:r>
      <w:r>
        <w:rPr>
          <w:i/>
          <w:color w:val="231F20"/>
          <w:sz w:val="16"/>
        </w:rPr>
        <w:t>development</w:t>
      </w:r>
      <w:r>
        <w:rPr>
          <w:color w:val="231F20"/>
          <w:sz w:val="16"/>
        </w:rPr>
        <w:t>,</w:t>
      </w:r>
      <w:r>
        <w:rPr>
          <w:color w:val="231F20"/>
          <w:spacing w:val="-20"/>
          <w:sz w:val="16"/>
        </w:rPr>
        <w:t xml:space="preserve"> </w:t>
      </w:r>
      <w:r>
        <w:rPr>
          <w:color w:val="231F20"/>
          <w:sz w:val="16"/>
        </w:rPr>
        <w:t>University</w:t>
      </w:r>
      <w:r>
        <w:rPr>
          <w:color w:val="231F20"/>
          <w:spacing w:val="-19"/>
          <w:sz w:val="16"/>
        </w:rPr>
        <w:t xml:space="preserve"> </w:t>
      </w:r>
      <w:r>
        <w:rPr>
          <w:color w:val="231F20"/>
          <w:sz w:val="16"/>
        </w:rPr>
        <w:t>of</w:t>
      </w:r>
      <w:r>
        <w:rPr>
          <w:color w:val="231F20"/>
          <w:spacing w:val="-27"/>
          <w:sz w:val="16"/>
        </w:rPr>
        <w:t xml:space="preserve"> </w:t>
      </w:r>
      <w:r>
        <w:rPr>
          <w:color w:val="231F20"/>
          <w:sz w:val="16"/>
        </w:rPr>
        <w:t>Adelaide,</w:t>
      </w:r>
      <w:r>
        <w:rPr>
          <w:color w:val="231F20"/>
          <w:spacing w:val="-19"/>
          <w:sz w:val="16"/>
        </w:rPr>
        <w:t xml:space="preserve"> </w:t>
      </w:r>
      <w:r>
        <w:rPr>
          <w:color w:val="231F20"/>
          <w:sz w:val="16"/>
        </w:rPr>
        <w:t>viewed</w:t>
      </w:r>
      <w:r>
        <w:rPr>
          <w:color w:val="231F20"/>
          <w:spacing w:val="-19"/>
          <w:sz w:val="16"/>
        </w:rPr>
        <w:t xml:space="preserve"> </w:t>
      </w:r>
      <w:r>
        <w:rPr>
          <w:color w:val="231F20"/>
          <w:sz w:val="16"/>
        </w:rPr>
        <w:t>28</w:t>
      </w:r>
      <w:r>
        <w:rPr>
          <w:color w:val="231F20"/>
          <w:spacing w:val="-27"/>
          <w:sz w:val="16"/>
        </w:rPr>
        <w:t xml:space="preserve"> </w:t>
      </w:r>
      <w:r>
        <w:rPr>
          <w:color w:val="231F20"/>
          <w:sz w:val="16"/>
        </w:rPr>
        <w:t>April</w:t>
      </w:r>
      <w:r>
        <w:rPr>
          <w:color w:val="231F20"/>
          <w:spacing w:val="-20"/>
          <w:sz w:val="16"/>
        </w:rPr>
        <w:t xml:space="preserve"> </w:t>
      </w:r>
      <w:r>
        <w:rPr>
          <w:color w:val="231F20"/>
          <w:sz w:val="16"/>
        </w:rPr>
        <w:t>2017,</w:t>
      </w:r>
      <w:r>
        <w:rPr>
          <w:color w:val="231F20"/>
          <w:spacing w:val="-19"/>
          <w:sz w:val="16"/>
        </w:rPr>
        <w:t xml:space="preserve"> </w:t>
      </w:r>
      <w:hyperlink r:id="rId39">
        <w:r>
          <w:rPr>
            <w:color w:val="231F20"/>
            <w:sz w:val="16"/>
          </w:rPr>
          <w:t>&lt;http:www.rsd.edu.au&gt;.</w:t>
        </w:r>
      </w:hyperlink>
    </w:p>
    <w:p w:rsidR="0049721F" w:rsidRDefault="0049721F">
      <w:pPr>
        <w:spacing w:line="362" w:lineRule="auto"/>
        <w:rPr>
          <w:sz w:val="16"/>
        </w:rPr>
        <w:sectPr w:rsidR="0049721F">
          <w:headerReference w:type="default" r:id="rId40"/>
          <w:footerReference w:type="default" r:id="rId41"/>
          <w:pgSz w:w="11910" w:h="16840"/>
          <w:pgMar w:top="1000" w:right="480" w:bottom="1080" w:left="760" w:header="0" w:footer="886" w:gutter="0"/>
          <w:pgNumType w:start="15"/>
          <w:cols w:space="720"/>
        </w:sectPr>
      </w:pPr>
    </w:p>
    <w:p w:rsidR="0049721F" w:rsidRDefault="0049721F">
      <w:pPr>
        <w:pStyle w:val="BodyText"/>
      </w:pPr>
    </w:p>
    <w:p w:rsidR="0049721F" w:rsidRDefault="0049721F">
      <w:pPr>
        <w:pStyle w:val="BodyText"/>
      </w:pPr>
    </w:p>
    <w:p w:rsidR="0049721F" w:rsidRDefault="0049721F">
      <w:pPr>
        <w:pStyle w:val="BodyText"/>
      </w:pPr>
    </w:p>
    <w:p w:rsidR="0049721F" w:rsidRDefault="0049721F">
      <w:pPr>
        <w:pStyle w:val="BodyText"/>
      </w:pPr>
    </w:p>
    <w:p w:rsidR="0049721F" w:rsidRDefault="0049721F">
      <w:pPr>
        <w:pStyle w:val="BodyText"/>
      </w:pPr>
    </w:p>
    <w:p w:rsidR="0049721F" w:rsidRDefault="0049721F">
      <w:pPr>
        <w:pStyle w:val="BodyText"/>
      </w:pPr>
    </w:p>
    <w:p w:rsidR="0049721F" w:rsidRDefault="0049721F">
      <w:pPr>
        <w:pStyle w:val="BodyText"/>
      </w:pPr>
    </w:p>
    <w:p w:rsidR="0049721F" w:rsidRDefault="0049721F">
      <w:pPr>
        <w:pStyle w:val="BodyText"/>
      </w:pPr>
    </w:p>
    <w:p w:rsidR="0049721F" w:rsidRDefault="0049721F">
      <w:pPr>
        <w:pStyle w:val="BodyText"/>
      </w:pPr>
    </w:p>
    <w:p w:rsidR="0049721F" w:rsidRDefault="0049721F">
      <w:pPr>
        <w:pStyle w:val="BodyText"/>
      </w:pPr>
    </w:p>
    <w:p w:rsidR="0049721F" w:rsidRDefault="0049721F">
      <w:pPr>
        <w:pStyle w:val="BodyText"/>
      </w:pPr>
    </w:p>
    <w:p w:rsidR="0049721F" w:rsidRDefault="0049721F">
      <w:pPr>
        <w:pStyle w:val="BodyText"/>
      </w:pPr>
    </w:p>
    <w:p w:rsidR="0049721F" w:rsidRDefault="0049721F">
      <w:pPr>
        <w:pStyle w:val="BodyText"/>
      </w:pPr>
    </w:p>
    <w:p w:rsidR="0049721F" w:rsidRDefault="0049721F">
      <w:pPr>
        <w:pStyle w:val="BodyText"/>
      </w:pPr>
    </w:p>
    <w:p w:rsidR="0049721F" w:rsidRDefault="0049721F">
      <w:pPr>
        <w:pStyle w:val="BodyText"/>
      </w:pPr>
    </w:p>
    <w:p w:rsidR="0049721F" w:rsidRDefault="0049721F">
      <w:pPr>
        <w:pStyle w:val="BodyText"/>
      </w:pPr>
    </w:p>
    <w:p w:rsidR="0049721F" w:rsidRDefault="0049721F">
      <w:pPr>
        <w:pStyle w:val="BodyText"/>
      </w:pPr>
    </w:p>
    <w:p w:rsidR="0049721F" w:rsidRDefault="0049721F">
      <w:pPr>
        <w:pStyle w:val="BodyText"/>
      </w:pPr>
    </w:p>
    <w:p w:rsidR="0049721F" w:rsidRDefault="0049721F">
      <w:pPr>
        <w:pStyle w:val="BodyText"/>
      </w:pPr>
    </w:p>
    <w:p w:rsidR="0049721F" w:rsidRDefault="0049721F">
      <w:pPr>
        <w:pStyle w:val="BodyText"/>
      </w:pPr>
    </w:p>
    <w:p w:rsidR="0049721F" w:rsidRDefault="0049721F">
      <w:pPr>
        <w:pStyle w:val="BodyText"/>
      </w:pPr>
    </w:p>
    <w:p w:rsidR="0049721F" w:rsidRDefault="0049721F">
      <w:pPr>
        <w:pStyle w:val="BodyText"/>
      </w:pPr>
    </w:p>
    <w:p w:rsidR="0049721F" w:rsidRDefault="0049721F">
      <w:pPr>
        <w:pStyle w:val="BodyText"/>
      </w:pPr>
    </w:p>
    <w:p w:rsidR="0049721F" w:rsidRDefault="0049721F">
      <w:pPr>
        <w:pStyle w:val="BodyText"/>
      </w:pPr>
    </w:p>
    <w:p w:rsidR="0049721F" w:rsidRDefault="0049721F">
      <w:pPr>
        <w:pStyle w:val="BodyText"/>
      </w:pPr>
    </w:p>
    <w:p w:rsidR="0049721F" w:rsidRDefault="0049721F">
      <w:pPr>
        <w:pStyle w:val="BodyText"/>
      </w:pPr>
    </w:p>
    <w:p w:rsidR="0049721F" w:rsidRDefault="0049721F">
      <w:pPr>
        <w:pStyle w:val="BodyText"/>
      </w:pPr>
    </w:p>
    <w:p w:rsidR="0049721F" w:rsidRDefault="0049721F">
      <w:pPr>
        <w:pStyle w:val="BodyText"/>
      </w:pPr>
    </w:p>
    <w:p w:rsidR="0049721F" w:rsidRDefault="0049721F">
      <w:pPr>
        <w:pStyle w:val="BodyText"/>
      </w:pPr>
    </w:p>
    <w:p w:rsidR="0049721F" w:rsidRDefault="0049721F">
      <w:pPr>
        <w:pStyle w:val="BodyText"/>
      </w:pPr>
    </w:p>
    <w:p w:rsidR="0049721F" w:rsidRDefault="0049721F">
      <w:pPr>
        <w:pStyle w:val="BodyText"/>
      </w:pPr>
    </w:p>
    <w:p w:rsidR="0049721F" w:rsidRDefault="0049721F">
      <w:pPr>
        <w:pStyle w:val="BodyText"/>
      </w:pPr>
    </w:p>
    <w:p w:rsidR="0049721F" w:rsidRDefault="0049721F">
      <w:pPr>
        <w:pStyle w:val="BodyText"/>
      </w:pPr>
    </w:p>
    <w:p w:rsidR="0049721F" w:rsidRDefault="0049721F">
      <w:pPr>
        <w:pStyle w:val="BodyText"/>
      </w:pPr>
    </w:p>
    <w:p w:rsidR="0049721F" w:rsidRDefault="0049721F">
      <w:pPr>
        <w:pStyle w:val="BodyText"/>
      </w:pPr>
    </w:p>
    <w:p w:rsidR="0049721F" w:rsidRDefault="0049721F">
      <w:pPr>
        <w:pStyle w:val="BodyText"/>
      </w:pPr>
    </w:p>
    <w:p w:rsidR="0049721F" w:rsidRDefault="0049721F">
      <w:pPr>
        <w:pStyle w:val="BodyText"/>
      </w:pPr>
    </w:p>
    <w:p w:rsidR="0049721F" w:rsidRDefault="0049721F">
      <w:pPr>
        <w:pStyle w:val="BodyText"/>
      </w:pPr>
    </w:p>
    <w:p w:rsidR="0049721F" w:rsidRDefault="0049721F">
      <w:pPr>
        <w:sectPr w:rsidR="0049721F">
          <w:headerReference w:type="even" r:id="rId42"/>
          <w:footerReference w:type="even" r:id="rId43"/>
          <w:pgSz w:w="11910" w:h="16840"/>
          <w:pgMar w:top="1580" w:right="440" w:bottom="280" w:left="440" w:header="0" w:footer="0" w:gutter="0"/>
          <w:cols w:space="720"/>
        </w:sectPr>
      </w:pPr>
    </w:p>
    <w:p w:rsidR="0049721F" w:rsidRDefault="0049721F">
      <w:pPr>
        <w:pStyle w:val="BodyText"/>
        <w:rPr>
          <w:sz w:val="22"/>
        </w:rPr>
      </w:pPr>
    </w:p>
    <w:p w:rsidR="0049721F" w:rsidRDefault="00B13A8E">
      <w:pPr>
        <w:ind w:left="424"/>
        <w:rPr>
          <w:rFonts w:ascii="Arial" w:hAnsi="Arial"/>
          <w:b/>
          <w:sz w:val="16"/>
        </w:rPr>
      </w:pPr>
      <w:r>
        <w:pict>
          <v:group id="_x0000_s1026" style="position:absolute;left:0;text-align:left;margin-left:27.5pt;margin-top:-17.55pt;width:540.3pt;height:298.2pt;z-index:-21376;mso-position-horizontal-relative:page" coordorigin="550,-351" coordsize="10806,5964">
            <v:rect id="_x0000_s1036" style="position:absolute;left:559;top:-341;width:10786;height:5944" filled="f" strokecolor="#78278b" strokeweight="1pt"/>
            <v:shape id="_x0000_s1035" type="#_x0000_t75" style="position:absolute;left:7143;top:4798;width:181;height:197">
              <v:imagedata r:id="rId44" o:title=""/>
            </v:shape>
            <v:shape id="_x0000_s1034" type="#_x0000_t75" style="position:absolute;left:7166;top:4846;width:132;height:106">
              <v:imagedata r:id="rId45" o:title=""/>
            </v:shape>
            <v:shape id="_x0000_s1033" type="#_x0000_t75" style="position:absolute;left:7143;top:5078;width:181;height:197">
              <v:imagedata r:id="rId46" o:title=""/>
            </v:shape>
            <v:shape id="_x0000_s1032" type="#_x0000_t75" style="position:absolute;left:7143;top:2528;width:3106;height:665">
              <v:imagedata r:id="rId47" o:title=""/>
            </v:shape>
            <v:shape id="_x0000_s1031" style="position:absolute;left:878;top:326;width:1167;height:399" coordorigin="878,327" coordsize="1167,399" path="m906,327r-15,2l882,336r-3,10l878,358r,367l2044,725r1,-366l906,327xe" fillcolor="#cbccce" stroked="f">
              <v:path arrowok="t"/>
            </v:shape>
            <v:shape id="_x0000_s1030" style="position:absolute;left:872;top:322;width:1175;height:412" coordorigin="873,322" coordsize="1175,412" o:spt="100" adj="0,,0" path="m2038,322r-1155,l873,332r,399l875,733r1170,l2047,731r,-31l1077,700r-47,-6l988,676,952,647,925,611r-42,l883,338r5,-6l2047,332r,l2038,322xm2047,332r-15,l2037,338r,273l1229,611r-27,36l1167,676r-42,18l1077,700r970,l2047,332xe" fillcolor="#231f20" stroked="f">
              <v:stroke joinstyle="round"/>
              <v:formulas/>
              <v:path arrowok="t" o:connecttype="segments"/>
            </v:shape>
            <v:shape id="_x0000_s1029" type="#_x0000_t75" style="position:absolute;left:924;top:360;width:306;height:307">
              <v:imagedata r:id="rId48" o:title=""/>
            </v:shape>
            <v:shape id="_x0000_s1028" style="position:absolute;left:1548;top:642;width:120;height:65" coordorigin="1548,643" coordsize="120,65" o:spt="100" adj="0,,0" path="m1603,692r,-7l1602,681r-2,-2l1598,675r-3,-2l1591,672r3,-1l1596,669r,l1599,665r1,-3l1600,656r-1,-2l1599,653r-2,-4l1596,647r-4,-2l1590,644r-1,l1589,685r,5l1588,691r-1,2l1586,694r-2,1l1583,696r-2,l1579,696r-16,l1563,679r18,l1584,679r4,3l1589,685r,-41l1586,643r,17l1586,664r-1,2l1583,667r-1,1l1580,669r-17,l1563,654r14,l1579,654r2,l1582,655r2,1l1585,657r1,1l1586,660r,-17l1585,643r-3,l1548,643r,65l1583,708r3,-1l1591,706r3,-1l1598,702r2,-2l1601,696r1,-1l1603,692t65,-49l1652,643r-15,25l1621,643r-16,l1629,682r,25l1643,707r,-24l1652,668r16,-25e" stroked="f">
              <v:stroke joinstyle="round"/>
              <v:formulas/>
              <v:path arrowok="t" o:connecttype="segments"/>
            </v:shape>
            <v:shape id="_x0000_s1027" type="#_x0000_t75" style="position:absolute;left:1501;top:355;width:227;height:227">
              <v:imagedata r:id="rId49" o:title=""/>
            </v:shape>
            <w10:wrap anchorx="page"/>
          </v:group>
        </w:pict>
      </w:r>
      <w:r w:rsidR="00A870AD">
        <w:rPr>
          <w:rFonts w:ascii="Arial" w:hAnsi="Arial"/>
          <w:b/>
          <w:color w:val="231F20"/>
          <w:sz w:val="16"/>
        </w:rPr>
        <w:t>© Commonwealth of Australia, 2017</w:t>
      </w:r>
    </w:p>
    <w:p w:rsidR="0049721F" w:rsidRDefault="0049721F">
      <w:pPr>
        <w:pStyle w:val="BodyText"/>
        <w:rPr>
          <w:rFonts w:ascii="Arial"/>
          <w:b/>
          <w:sz w:val="18"/>
        </w:rPr>
      </w:pPr>
    </w:p>
    <w:p w:rsidR="0049721F" w:rsidRDefault="0049721F">
      <w:pPr>
        <w:pStyle w:val="BodyText"/>
        <w:rPr>
          <w:rFonts w:ascii="Arial"/>
          <w:b/>
          <w:sz w:val="18"/>
        </w:rPr>
      </w:pPr>
    </w:p>
    <w:p w:rsidR="0049721F" w:rsidRDefault="0049721F">
      <w:pPr>
        <w:pStyle w:val="BodyText"/>
        <w:rPr>
          <w:rFonts w:ascii="Arial"/>
          <w:b/>
          <w:sz w:val="18"/>
        </w:rPr>
      </w:pPr>
    </w:p>
    <w:p w:rsidR="0049721F" w:rsidRDefault="0049721F">
      <w:pPr>
        <w:pStyle w:val="BodyText"/>
        <w:spacing w:before="2"/>
        <w:rPr>
          <w:rFonts w:ascii="Arial"/>
          <w:b/>
          <w:sz w:val="15"/>
        </w:rPr>
      </w:pPr>
    </w:p>
    <w:p w:rsidR="0049721F" w:rsidRDefault="00A870AD">
      <w:pPr>
        <w:spacing w:line="261" w:lineRule="auto"/>
        <w:ind w:left="424"/>
        <w:rPr>
          <w:rFonts w:ascii="Arial" w:hAnsi="Arial"/>
          <w:sz w:val="16"/>
        </w:rPr>
      </w:pPr>
      <w:r>
        <w:rPr>
          <w:rFonts w:ascii="Arial" w:hAnsi="Arial"/>
          <w:color w:val="231F20"/>
          <w:sz w:val="16"/>
        </w:rPr>
        <w:t>With</w:t>
      </w:r>
      <w:r>
        <w:rPr>
          <w:rFonts w:ascii="Arial" w:hAnsi="Arial"/>
          <w:color w:val="231F20"/>
          <w:spacing w:val="-16"/>
          <w:sz w:val="16"/>
        </w:rPr>
        <w:t xml:space="preserve"> </w:t>
      </w:r>
      <w:r>
        <w:rPr>
          <w:rFonts w:ascii="Arial" w:hAnsi="Arial"/>
          <w:color w:val="231F20"/>
          <w:sz w:val="16"/>
        </w:rPr>
        <w:t>the</w:t>
      </w:r>
      <w:r>
        <w:rPr>
          <w:rFonts w:ascii="Arial" w:hAnsi="Arial"/>
          <w:color w:val="231F20"/>
          <w:spacing w:val="-16"/>
          <w:sz w:val="16"/>
        </w:rPr>
        <w:t xml:space="preserve"> </w:t>
      </w:r>
      <w:r>
        <w:rPr>
          <w:rFonts w:ascii="Arial" w:hAnsi="Arial"/>
          <w:color w:val="231F20"/>
          <w:sz w:val="16"/>
        </w:rPr>
        <w:t>exception</w:t>
      </w:r>
      <w:r>
        <w:rPr>
          <w:rFonts w:ascii="Arial" w:hAnsi="Arial"/>
          <w:color w:val="231F20"/>
          <w:spacing w:val="-16"/>
          <w:sz w:val="16"/>
        </w:rPr>
        <w:t xml:space="preserve"> </w:t>
      </w:r>
      <w:r>
        <w:rPr>
          <w:rFonts w:ascii="Arial" w:hAnsi="Arial"/>
          <w:color w:val="231F20"/>
          <w:sz w:val="16"/>
        </w:rPr>
        <w:t>of</w:t>
      </w:r>
      <w:r>
        <w:rPr>
          <w:rFonts w:ascii="Arial" w:hAnsi="Arial"/>
          <w:color w:val="231F20"/>
          <w:spacing w:val="-16"/>
          <w:sz w:val="16"/>
        </w:rPr>
        <w:t xml:space="preserve"> </w:t>
      </w:r>
      <w:r>
        <w:rPr>
          <w:rFonts w:ascii="Arial" w:hAnsi="Arial"/>
          <w:color w:val="231F20"/>
          <w:sz w:val="16"/>
        </w:rPr>
        <w:t>the</w:t>
      </w:r>
      <w:r>
        <w:rPr>
          <w:rFonts w:ascii="Arial" w:hAnsi="Arial"/>
          <w:color w:val="231F20"/>
          <w:spacing w:val="-16"/>
          <w:sz w:val="16"/>
        </w:rPr>
        <w:t xml:space="preserve"> </w:t>
      </w:r>
      <w:r>
        <w:rPr>
          <w:rFonts w:ascii="Arial" w:hAnsi="Arial"/>
          <w:color w:val="231F20"/>
          <w:sz w:val="16"/>
        </w:rPr>
        <w:t>Commonwealth</w:t>
      </w:r>
      <w:r>
        <w:rPr>
          <w:rFonts w:ascii="Arial" w:hAnsi="Arial"/>
          <w:color w:val="231F20"/>
          <w:spacing w:val="-15"/>
          <w:sz w:val="16"/>
        </w:rPr>
        <w:t xml:space="preserve"> </w:t>
      </w:r>
      <w:r>
        <w:rPr>
          <w:rFonts w:ascii="Arial" w:hAnsi="Arial"/>
          <w:color w:val="231F20"/>
          <w:sz w:val="16"/>
        </w:rPr>
        <w:t>Coat</w:t>
      </w:r>
      <w:r>
        <w:rPr>
          <w:rFonts w:ascii="Arial" w:hAnsi="Arial"/>
          <w:color w:val="231F20"/>
          <w:spacing w:val="-16"/>
          <w:sz w:val="16"/>
        </w:rPr>
        <w:t xml:space="preserve"> </w:t>
      </w:r>
      <w:r>
        <w:rPr>
          <w:rFonts w:ascii="Arial" w:hAnsi="Arial"/>
          <w:color w:val="231F20"/>
          <w:sz w:val="16"/>
        </w:rPr>
        <w:t>of</w:t>
      </w:r>
      <w:r>
        <w:rPr>
          <w:rFonts w:ascii="Arial" w:hAnsi="Arial"/>
          <w:color w:val="231F20"/>
          <w:spacing w:val="-23"/>
          <w:sz w:val="16"/>
        </w:rPr>
        <w:t xml:space="preserve"> </w:t>
      </w:r>
      <w:r>
        <w:rPr>
          <w:rFonts w:ascii="Arial" w:hAnsi="Arial"/>
          <w:color w:val="231F20"/>
          <w:sz w:val="16"/>
        </w:rPr>
        <w:t>Arms,</w:t>
      </w:r>
      <w:r>
        <w:rPr>
          <w:rFonts w:ascii="Arial" w:hAnsi="Arial"/>
          <w:color w:val="231F20"/>
          <w:spacing w:val="-16"/>
          <w:sz w:val="16"/>
        </w:rPr>
        <w:t xml:space="preserve"> </w:t>
      </w:r>
      <w:r>
        <w:rPr>
          <w:rFonts w:ascii="Arial" w:hAnsi="Arial"/>
          <w:color w:val="231F20"/>
          <w:sz w:val="16"/>
        </w:rPr>
        <w:t>the</w:t>
      </w:r>
      <w:r>
        <w:rPr>
          <w:rFonts w:ascii="Arial" w:hAnsi="Arial"/>
          <w:color w:val="231F20"/>
          <w:spacing w:val="-16"/>
          <w:sz w:val="16"/>
        </w:rPr>
        <w:t xml:space="preserve"> </w:t>
      </w:r>
      <w:r>
        <w:rPr>
          <w:rFonts w:ascii="Arial" w:hAnsi="Arial"/>
          <w:color w:val="231F20"/>
          <w:sz w:val="16"/>
        </w:rPr>
        <w:t>Department’s</w:t>
      </w:r>
      <w:r>
        <w:rPr>
          <w:rFonts w:ascii="Arial" w:hAnsi="Arial"/>
          <w:color w:val="231F20"/>
          <w:spacing w:val="-16"/>
          <w:sz w:val="16"/>
        </w:rPr>
        <w:t xml:space="preserve"> </w:t>
      </w:r>
      <w:r>
        <w:rPr>
          <w:rFonts w:ascii="Arial" w:hAnsi="Arial"/>
          <w:color w:val="231F20"/>
          <w:sz w:val="16"/>
        </w:rPr>
        <w:t>logo, any</w:t>
      </w:r>
      <w:r>
        <w:rPr>
          <w:rFonts w:ascii="Arial" w:hAnsi="Arial"/>
          <w:color w:val="231F20"/>
          <w:spacing w:val="-16"/>
          <w:sz w:val="16"/>
        </w:rPr>
        <w:t xml:space="preserve"> </w:t>
      </w:r>
      <w:r>
        <w:rPr>
          <w:rFonts w:ascii="Arial" w:hAnsi="Arial"/>
          <w:color w:val="231F20"/>
          <w:sz w:val="16"/>
        </w:rPr>
        <w:t>material</w:t>
      </w:r>
      <w:r>
        <w:rPr>
          <w:rFonts w:ascii="Arial" w:hAnsi="Arial"/>
          <w:color w:val="231F20"/>
          <w:spacing w:val="-16"/>
          <w:sz w:val="16"/>
        </w:rPr>
        <w:t xml:space="preserve"> </w:t>
      </w:r>
      <w:r>
        <w:rPr>
          <w:rFonts w:ascii="Arial" w:hAnsi="Arial"/>
          <w:color w:val="231F20"/>
          <w:sz w:val="16"/>
        </w:rPr>
        <w:t>protected</w:t>
      </w:r>
      <w:r>
        <w:rPr>
          <w:rFonts w:ascii="Arial" w:hAnsi="Arial"/>
          <w:color w:val="231F20"/>
          <w:spacing w:val="-16"/>
          <w:sz w:val="16"/>
        </w:rPr>
        <w:t xml:space="preserve"> </w:t>
      </w:r>
      <w:r>
        <w:rPr>
          <w:rFonts w:ascii="Arial" w:hAnsi="Arial"/>
          <w:color w:val="231F20"/>
          <w:sz w:val="16"/>
        </w:rPr>
        <w:t>by</w:t>
      </w:r>
      <w:r>
        <w:rPr>
          <w:rFonts w:ascii="Arial" w:hAnsi="Arial"/>
          <w:color w:val="231F20"/>
          <w:spacing w:val="-16"/>
          <w:sz w:val="16"/>
        </w:rPr>
        <w:t xml:space="preserve"> </w:t>
      </w:r>
      <w:r>
        <w:rPr>
          <w:rFonts w:ascii="Arial" w:hAnsi="Arial"/>
          <w:color w:val="231F20"/>
          <w:sz w:val="16"/>
        </w:rPr>
        <w:t>a</w:t>
      </w:r>
      <w:r>
        <w:rPr>
          <w:rFonts w:ascii="Arial" w:hAnsi="Arial"/>
          <w:color w:val="231F20"/>
          <w:spacing w:val="-16"/>
          <w:sz w:val="16"/>
        </w:rPr>
        <w:t xml:space="preserve"> </w:t>
      </w:r>
      <w:r>
        <w:rPr>
          <w:rFonts w:ascii="Arial" w:hAnsi="Arial"/>
          <w:color w:val="231F20"/>
          <w:sz w:val="16"/>
        </w:rPr>
        <w:t>trade</w:t>
      </w:r>
      <w:r>
        <w:rPr>
          <w:rFonts w:ascii="Arial" w:hAnsi="Arial"/>
          <w:color w:val="231F20"/>
          <w:spacing w:val="-15"/>
          <w:sz w:val="16"/>
        </w:rPr>
        <w:t xml:space="preserve"> </w:t>
      </w:r>
      <w:r>
        <w:rPr>
          <w:rFonts w:ascii="Arial" w:hAnsi="Arial"/>
          <w:color w:val="231F20"/>
          <w:sz w:val="16"/>
        </w:rPr>
        <w:t>mark</w:t>
      </w:r>
      <w:r>
        <w:rPr>
          <w:rFonts w:ascii="Arial" w:hAnsi="Arial"/>
          <w:color w:val="231F20"/>
          <w:spacing w:val="-16"/>
          <w:sz w:val="16"/>
        </w:rPr>
        <w:t xml:space="preserve"> </w:t>
      </w:r>
      <w:r>
        <w:rPr>
          <w:rFonts w:ascii="Arial" w:hAnsi="Arial"/>
          <w:color w:val="231F20"/>
          <w:sz w:val="16"/>
        </w:rPr>
        <w:t>and</w:t>
      </w:r>
      <w:r>
        <w:rPr>
          <w:rFonts w:ascii="Arial" w:hAnsi="Arial"/>
          <w:color w:val="231F20"/>
          <w:spacing w:val="-16"/>
          <w:sz w:val="16"/>
        </w:rPr>
        <w:t xml:space="preserve"> </w:t>
      </w:r>
      <w:r>
        <w:rPr>
          <w:rFonts w:ascii="Arial" w:hAnsi="Arial"/>
          <w:color w:val="231F20"/>
          <w:sz w:val="16"/>
        </w:rPr>
        <w:t>where</w:t>
      </w:r>
      <w:r>
        <w:rPr>
          <w:rFonts w:ascii="Arial" w:hAnsi="Arial"/>
          <w:color w:val="231F20"/>
          <w:spacing w:val="-16"/>
          <w:sz w:val="16"/>
        </w:rPr>
        <w:t xml:space="preserve"> </w:t>
      </w:r>
      <w:r>
        <w:rPr>
          <w:rFonts w:ascii="Arial" w:hAnsi="Arial"/>
          <w:color w:val="231F20"/>
          <w:sz w:val="16"/>
        </w:rPr>
        <w:t>otherwise</w:t>
      </w:r>
      <w:r>
        <w:rPr>
          <w:rFonts w:ascii="Arial" w:hAnsi="Arial"/>
          <w:color w:val="231F20"/>
          <w:spacing w:val="-16"/>
          <w:sz w:val="16"/>
        </w:rPr>
        <w:t xml:space="preserve"> </w:t>
      </w:r>
      <w:r>
        <w:rPr>
          <w:rFonts w:ascii="Arial" w:hAnsi="Arial"/>
          <w:color w:val="231F20"/>
          <w:sz w:val="16"/>
        </w:rPr>
        <w:t>noted</w:t>
      </w:r>
      <w:r>
        <w:rPr>
          <w:rFonts w:ascii="Arial" w:hAnsi="Arial"/>
          <w:color w:val="231F20"/>
          <w:spacing w:val="-16"/>
          <w:sz w:val="16"/>
        </w:rPr>
        <w:t xml:space="preserve"> </w:t>
      </w:r>
      <w:r>
        <w:rPr>
          <w:rFonts w:ascii="Arial" w:hAnsi="Arial"/>
          <w:color w:val="231F20"/>
          <w:sz w:val="16"/>
        </w:rPr>
        <w:t>all</w:t>
      </w:r>
      <w:r>
        <w:rPr>
          <w:rFonts w:ascii="Arial" w:hAnsi="Arial"/>
          <w:color w:val="231F20"/>
          <w:spacing w:val="-16"/>
          <w:sz w:val="16"/>
        </w:rPr>
        <w:t xml:space="preserve"> </w:t>
      </w:r>
      <w:r>
        <w:rPr>
          <w:rFonts w:ascii="Arial" w:hAnsi="Arial"/>
          <w:color w:val="231F20"/>
          <w:sz w:val="16"/>
        </w:rPr>
        <w:t>material presented</w:t>
      </w:r>
      <w:r>
        <w:rPr>
          <w:rFonts w:ascii="Arial" w:hAnsi="Arial"/>
          <w:color w:val="231F20"/>
          <w:spacing w:val="-17"/>
          <w:sz w:val="16"/>
        </w:rPr>
        <w:t xml:space="preserve"> </w:t>
      </w:r>
      <w:r>
        <w:rPr>
          <w:rFonts w:ascii="Arial" w:hAnsi="Arial"/>
          <w:color w:val="231F20"/>
          <w:sz w:val="16"/>
        </w:rPr>
        <w:t>in</w:t>
      </w:r>
      <w:r>
        <w:rPr>
          <w:rFonts w:ascii="Arial" w:hAnsi="Arial"/>
          <w:color w:val="231F20"/>
          <w:spacing w:val="-17"/>
          <w:sz w:val="16"/>
        </w:rPr>
        <w:t xml:space="preserve"> </w:t>
      </w:r>
      <w:r>
        <w:rPr>
          <w:rFonts w:ascii="Arial" w:hAnsi="Arial"/>
          <w:color w:val="231F20"/>
          <w:sz w:val="16"/>
        </w:rPr>
        <w:t>this</w:t>
      </w:r>
      <w:r>
        <w:rPr>
          <w:rFonts w:ascii="Arial" w:hAnsi="Arial"/>
          <w:color w:val="231F20"/>
          <w:spacing w:val="-16"/>
          <w:sz w:val="16"/>
        </w:rPr>
        <w:t xml:space="preserve"> </w:t>
      </w:r>
      <w:r>
        <w:rPr>
          <w:rFonts w:ascii="Arial" w:hAnsi="Arial"/>
          <w:color w:val="231F20"/>
          <w:sz w:val="16"/>
        </w:rPr>
        <w:t>document</w:t>
      </w:r>
      <w:r>
        <w:rPr>
          <w:rFonts w:ascii="Arial" w:hAnsi="Arial"/>
          <w:color w:val="231F20"/>
          <w:spacing w:val="-17"/>
          <w:sz w:val="16"/>
        </w:rPr>
        <w:t xml:space="preserve"> </w:t>
      </w:r>
      <w:r>
        <w:rPr>
          <w:rFonts w:ascii="Arial" w:hAnsi="Arial"/>
          <w:color w:val="231F20"/>
          <w:sz w:val="16"/>
        </w:rPr>
        <w:t>is</w:t>
      </w:r>
      <w:r>
        <w:rPr>
          <w:rFonts w:ascii="Arial" w:hAnsi="Arial"/>
          <w:color w:val="231F20"/>
          <w:spacing w:val="-17"/>
          <w:sz w:val="16"/>
        </w:rPr>
        <w:t xml:space="preserve"> </w:t>
      </w:r>
      <w:r>
        <w:rPr>
          <w:rFonts w:ascii="Arial" w:hAnsi="Arial"/>
          <w:color w:val="231F20"/>
          <w:sz w:val="16"/>
        </w:rPr>
        <w:t>provided</w:t>
      </w:r>
      <w:r>
        <w:rPr>
          <w:rFonts w:ascii="Arial" w:hAnsi="Arial"/>
          <w:color w:val="231F20"/>
          <w:spacing w:val="-17"/>
          <w:sz w:val="16"/>
        </w:rPr>
        <w:t xml:space="preserve"> </w:t>
      </w:r>
      <w:r>
        <w:rPr>
          <w:rFonts w:ascii="Arial" w:hAnsi="Arial"/>
          <w:color w:val="231F20"/>
          <w:sz w:val="16"/>
        </w:rPr>
        <w:t>under</w:t>
      </w:r>
      <w:r>
        <w:rPr>
          <w:rFonts w:ascii="Arial" w:hAnsi="Arial"/>
          <w:color w:val="231F20"/>
          <w:spacing w:val="-17"/>
          <w:sz w:val="16"/>
        </w:rPr>
        <w:t xml:space="preserve"> </w:t>
      </w:r>
      <w:r>
        <w:rPr>
          <w:rFonts w:ascii="Arial" w:hAnsi="Arial"/>
          <w:color w:val="231F20"/>
          <w:sz w:val="16"/>
        </w:rPr>
        <w:t>a</w:t>
      </w:r>
      <w:r>
        <w:rPr>
          <w:rFonts w:ascii="Arial" w:hAnsi="Arial"/>
          <w:color w:val="231F20"/>
          <w:spacing w:val="-17"/>
          <w:sz w:val="16"/>
        </w:rPr>
        <w:t xml:space="preserve"> </w:t>
      </w:r>
      <w:r>
        <w:rPr>
          <w:rFonts w:ascii="Arial" w:hAnsi="Arial"/>
          <w:color w:val="231F20"/>
          <w:sz w:val="16"/>
        </w:rPr>
        <w:t>Creative</w:t>
      </w:r>
      <w:r>
        <w:rPr>
          <w:rFonts w:ascii="Arial" w:hAnsi="Arial"/>
          <w:color w:val="231F20"/>
          <w:spacing w:val="-17"/>
          <w:sz w:val="16"/>
        </w:rPr>
        <w:t xml:space="preserve"> </w:t>
      </w:r>
      <w:r>
        <w:rPr>
          <w:rFonts w:ascii="Arial" w:hAnsi="Arial"/>
          <w:color w:val="231F20"/>
          <w:sz w:val="16"/>
        </w:rPr>
        <w:t>Commons</w:t>
      </w:r>
      <w:r>
        <w:rPr>
          <w:rFonts w:ascii="Arial" w:hAnsi="Arial"/>
          <w:color w:val="231F20"/>
          <w:spacing w:val="-24"/>
          <w:sz w:val="16"/>
        </w:rPr>
        <w:t xml:space="preserve"> </w:t>
      </w:r>
      <w:r>
        <w:rPr>
          <w:rFonts w:ascii="Arial" w:hAnsi="Arial"/>
          <w:color w:val="231F20"/>
          <w:sz w:val="16"/>
        </w:rPr>
        <w:t>Attribution</w:t>
      </w:r>
    </w:p>
    <w:p w:rsidR="0049721F" w:rsidRDefault="00A870AD">
      <w:pPr>
        <w:ind w:left="424"/>
        <w:rPr>
          <w:rFonts w:ascii="Arial"/>
          <w:sz w:val="16"/>
        </w:rPr>
      </w:pPr>
      <w:r>
        <w:rPr>
          <w:rFonts w:ascii="Arial"/>
          <w:color w:val="231F20"/>
          <w:sz w:val="16"/>
        </w:rPr>
        <w:t xml:space="preserve">3.0 Australia </w:t>
      </w:r>
      <w:hyperlink r:id="rId50">
        <w:r>
          <w:rPr>
            <w:rFonts w:ascii="Arial"/>
            <w:color w:val="231F20"/>
            <w:sz w:val="16"/>
          </w:rPr>
          <w:t xml:space="preserve">&lt;http://creativecommons.org/licenses/by/3.0/au&gt; </w:t>
        </w:r>
      </w:hyperlink>
      <w:proofErr w:type="spellStart"/>
      <w:r>
        <w:rPr>
          <w:rFonts w:ascii="Arial"/>
          <w:color w:val="231F20"/>
          <w:sz w:val="16"/>
        </w:rPr>
        <w:t>licence</w:t>
      </w:r>
      <w:proofErr w:type="spellEnd"/>
      <w:r>
        <w:rPr>
          <w:rFonts w:ascii="Arial"/>
          <w:color w:val="231F20"/>
          <w:sz w:val="16"/>
        </w:rPr>
        <w:t>.</w:t>
      </w:r>
    </w:p>
    <w:p w:rsidR="0049721F" w:rsidRDefault="00A870AD">
      <w:pPr>
        <w:spacing w:before="130" w:line="261" w:lineRule="auto"/>
        <w:ind w:left="424"/>
        <w:rPr>
          <w:rFonts w:ascii="Arial"/>
          <w:sz w:val="16"/>
        </w:rPr>
      </w:pPr>
      <w:r>
        <w:rPr>
          <w:rFonts w:ascii="Arial"/>
          <w:color w:val="231F20"/>
          <w:sz w:val="16"/>
        </w:rPr>
        <w:t xml:space="preserve">The details of the relevant </w:t>
      </w:r>
      <w:proofErr w:type="spellStart"/>
      <w:r>
        <w:rPr>
          <w:rFonts w:ascii="Arial"/>
          <w:color w:val="231F20"/>
          <w:sz w:val="16"/>
        </w:rPr>
        <w:t>licence</w:t>
      </w:r>
      <w:proofErr w:type="spellEnd"/>
      <w:r>
        <w:rPr>
          <w:rFonts w:ascii="Arial"/>
          <w:color w:val="231F20"/>
          <w:sz w:val="16"/>
        </w:rPr>
        <w:t xml:space="preserve"> conditions are available on the Creative Commons</w:t>
      </w:r>
      <w:r>
        <w:rPr>
          <w:rFonts w:ascii="Arial"/>
          <w:color w:val="231F20"/>
          <w:spacing w:val="-16"/>
          <w:sz w:val="16"/>
        </w:rPr>
        <w:t xml:space="preserve"> </w:t>
      </w:r>
      <w:r>
        <w:rPr>
          <w:rFonts w:ascii="Arial"/>
          <w:color w:val="231F20"/>
          <w:sz w:val="16"/>
        </w:rPr>
        <w:t>website</w:t>
      </w:r>
      <w:r>
        <w:rPr>
          <w:rFonts w:ascii="Arial"/>
          <w:color w:val="231F20"/>
          <w:spacing w:val="-16"/>
          <w:sz w:val="16"/>
        </w:rPr>
        <w:t xml:space="preserve"> </w:t>
      </w:r>
      <w:r>
        <w:rPr>
          <w:rFonts w:ascii="Arial"/>
          <w:color w:val="231F20"/>
          <w:sz w:val="16"/>
        </w:rPr>
        <w:t>(accessible</w:t>
      </w:r>
      <w:r>
        <w:rPr>
          <w:rFonts w:ascii="Arial"/>
          <w:color w:val="231F20"/>
          <w:spacing w:val="-16"/>
          <w:sz w:val="16"/>
        </w:rPr>
        <w:t xml:space="preserve"> </w:t>
      </w:r>
      <w:r>
        <w:rPr>
          <w:rFonts w:ascii="Arial"/>
          <w:color w:val="231F20"/>
          <w:sz w:val="16"/>
        </w:rPr>
        <w:t>using</w:t>
      </w:r>
      <w:r>
        <w:rPr>
          <w:rFonts w:ascii="Arial"/>
          <w:color w:val="231F20"/>
          <w:spacing w:val="-16"/>
          <w:sz w:val="16"/>
        </w:rPr>
        <w:t xml:space="preserve"> </w:t>
      </w:r>
      <w:r>
        <w:rPr>
          <w:rFonts w:ascii="Arial"/>
          <w:color w:val="231F20"/>
          <w:sz w:val="16"/>
        </w:rPr>
        <w:t>the</w:t>
      </w:r>
      <w:r>
        <w:rPr>
          <w:rFonts w:ascii="Arial"/>
          <w:color w:val="231F20"/>
          <w:spacing w:val="-16"/>
          <w:sz w:val="16"/>
        </w:rPr>
        <w:t xml:space="preserve"> </w:t>
      </w:r>
      <w:r>
        <w:rPr>
          <w:rFonts w:ascii="Arial"/>
          <w:color w:val="231F20"/>
          <w:sz w:val="16"/>
        </w:rPr>
        <w:t>links</w:t>
      </w:r>
      <w:r>
        <w:rPr>
          <w:rFonts w:ascii="Arial"/>
          <w:color w:val="231F20"/>
          <w:spacing w:val="-16"/>
          <w:sz w:val="16"/>
        </w:rPr>
        <w:t xml:space="preserve"> </w:t>
      </w:r>
      <w:r>
        <w:rPr>
          <w:rFonts w:ascii="Arial"/>
          <w:color w:val="231F20"/>
          <w:sz w:val="16"/>
        </w:rPr>
        <w:t>provided)</w:t>
      </w:r>
      <w:r>
        <w:rPr>
          <w:rFonts w:ascii="Arial"/>
          <w:color w:val="231F20"/>
          <w:spacing w:val="-16"/>
          <w:sz w:val="16"/>
        </w:rPr>
        <w:t xml:space="preserve"> </w:t>
      </w:r>
      <w:r>
        <w:rPr>
          <w:rFonts w:ascii="Arial"/>
          <w:color w:val="231F20"/>
          <w:sz w:val="16"/>
        </w:rPr>
        <w:t>as</w:t>
      </w:r>
      <w:r>
        <w:rPr>
          <w:rFonts w:ascii="Arial"/>
          <w:color w:val="231F20"/>
          <w:spacing w:val="-16"/>
          <w:sz w:val="16"/>
        </w:rPr>
        <w:t xml:space="preserve"> </w:t>
      </w:r>
      <w:r>
        <w:rPr>
          <w:rFonts w:ascii="Arial"/>
          <w:color w:val="231F20"/>
          <w:sz w:val="16"/>
        </w:rPr>
        <w:t>is</w:t>
      </w:r>
      <w:r>
        <w:rPr>
          <w:rFonts w:ascii="Arial"/>
          <w:color w:val="231F20"/>
          <w:spacing w:val="-16"/>
          <w:sz w:val="16"/>
        </w:rPr>
        <w:t xml:space="preserve"> </w:t>
      </w:r>
      <w:r>
        <w:rPr>
          <w:rFonts w:ascii="Arial"/>
          <w:color w:val="231F20"/>
          <w:sz w:val="16"/>
        </w:rPr>
        <w:t>the</w:t>
      </w:r>
      <w:r>
        <w:rPr>
          <w:rFonts w:ascii="Arial"/>
          <w:color w:val="231F20"/>
          <w:spacing w:val="-16"/>
          <w:sz w:val="16"/>
        </w:rPr>
        <w:t xml:space="preserve"> </w:t>
      </w:r>
      <w:r>
        <w:rPr>
          <w:rFonts w:ascii="Arial"/>
          <w:color w:val="231F20"/>
          <w:sz w:val="16"/>
        </w:rPr>
        <w:t>full</w:t>
      </w:r>
      <w:r>
        <w:rPr>
          <w:rFonts w:ascii="Arial"/>
          <w:color w:val="231F20"/>
          <w:spacing w:val="-15"/>
          <w:sz w:val="16"/>
        </w:rPr>
        <w:t xml:space="preserve"> </w:t>
      </w:r>
      <w:r>
        <w:rPr>
          <w:rFonts w:ascii="Arial"/>
          <w:color w:val="231F20"/>
          <w:sz w:val="16"/>
        </w:rPr>
        <w:t>legal</w:t>
      </w:r>
      <w:r>
        <w:rPr>
          <w:rFonts w:ascii="Arial"/>
          <w:color w:val="231F20"/>
          <w:spacing w:val="-16"/>
          <w:sz w:val="16"/>
        </w:rPr>
        <w:t xml:space="preserve"> </w:t>
      </w:r>
      <w:r>
        <w:rPr>
          <w:rFonts w:ascii="Arial"/>
          <w:color w:val="231F20"/>
          <w:sz w:val="16"/>
        </w:rPr>
        <w:t xml:space="preserve">code for the CC BY 3.0 AU </w:t>
      </w:r>
      <w:proofErr w:type="spellStart"/>
      <w:r>
        <w:rPr>
          <w:rFonts w:ascii="Arial"/>
          <w:color w:val="231F20"/>
          <w:sz w:val="16"/>
        </w:rPr>
        <w:t>licence</w:t>
      </w:r>
      <w:proofErr w:type="spellEnd"/>
      <w:r>
        <w:rPr>
          <w:rFonts w:ascii="Arial"/>
          <w:color w:val="231F20"/>
          <w:sz w:val="16"/>
        </w:rPr>
        <w:t xml:space="preserve"> </w:t>
      </w:r>
      <w:hyperlink r:id="rId51">
        <w:r>
          <w:rPr>
            <w:rFonts w:ascii="Arial"/>
            <w:color w:val="231F20"/>
            <w:sz w:val="16"/>
          </w:rPr>
          <w:t>&lt;http://creativecommons.org/licenses/by/3.0/</w:t>
        </w:r>
      </w:hyperlink>
      <w:r>
        <w:rPr>
          <w:rFonts w:ascii="Arial"/>
          <w:color w:val="231F20"/>
          <w:sz w:val="16"/>
        </w:rPr>
        <w:t xml:space="preserve"> </w:t>
      </w:r>
      <w:proofErr w:type="spellStart"/>
      <w:r>
        <w:rPr>
          <w:rFonts w:ascii="Arial"/>
          <w:color w:val="231F20"/>
          <w:sz w:val="16"/>
        </w:rPr>
        <w:t>legalcode</w:t>
      </w:r>
      <w:proofErr w:type="spellEnd"/>
      <w:r>
        <w:rPr>
          <w:rFonts w:ascii="Arial"/>
          <w:color w:val="231F20"/>
          <w:sz w:val="16"/>
        </w:rPr>
        <w:t>&gt;.</w:t>
      </w:r>
    </w:p>
    <w:p w:rsidR="0049721F" w:rsidRDefault="00A870AD">
      <w:pPr>
        <w:spacing w:before="113" w:line="268" w:lineRule="auto"/>
        <w:ind w:left="424"/>
        <w:rPr>
          <w:rFonts w:ascii="Arial"/>
          <w:sz w:val="16"/>
        </w:rPr>
      </w:pPr>
      <w:r>
        <w:rPr>
          <w:rFonts w:ascii="Arial"/>
          <w:color w:val="231F20"/>
          <w:sz w:val="16"/>
        </w:rPr>
        <w:t xml:space="preserve">The Creative Commons </w:t>
      </w:r>
      <w:proofErr w:type="spellStart"/>
      <w:r>
        <w:rPr>
          <w:rFonts w:ascii="Arial"/>
          <w:color w:val="231F20"/>
          <w:sz w:val="16"/>
        </w:rPr>
        <w:t>licence</w:t>
      </w:r>
      <w:proofErr w:type="spellEnd"/>
      <w:r>
        <w:rPr>
          <w:rFonts w:ascii="Arial"/>
          <w:color w:val="231F20"/>
          <w:sz w:val="16"/>
        </w:rPr>
        <w:t xml:space="preserve"> conditions do not apply to all logos, graphic design, artwork and photographs. Requests and enquiries concerning other reproduction</w:t>
      </w:r>
      <w:r>
        <w:rPr>
          <w:rFonts w:ascii="Arial"/>
          <w:color w:val="231F20"/>
          <w:spacing w:val="-17"/>
          <w:sz w:val="16"/>
        </w:rPr>
        <w:t xml:space="preserve"> </w:t>
      </w:r>
      <w:r>
        <w:rPr>
          <w:rFonts w:ascii="Arial"/>
          <w:color w:val="231F20"/>
          <w:sz w:val="16"/>
        </w:rPr>
        <w:t>and</w:t>
      </w:r>
      <w:r>
        <w:rPr>
          <w:rFonts w:ascii="Arial"/>
          <w:color w:val="231F20"/>
          <w:spacing w:val="-17"/>
          <w:sz w:val="16"/>
        </w:rPr>
        <w:t xml:space="preserve"> </w:t>
      </w:r>
      <w:r>
        <w:rPr>
          <w:rFonts w:ascii="Arial"/>
          <w:color w:val="231F20"/>
          <w:sz w:val="16"/>
        </w:rPr>
        <w:t>rights</w:t>
      </w:r>
      <w:r>
        <w:rPr>
          <w:rFonts w:ascii="Arial"/>
          <w:color w:val="231F20"/>
          <w:spacing w:val="-17"/>
          <w:sz w:val="16"/>
        </w:rPr>
        <w:t xml:space="preserve"> </w:t>
      </w:r>
      <w:r>
        <w:rPr>
          <w:rFonts w:ascii="Arial"/>
          <w:color w:val="231F20"/>
          <w:sz w:val="16"/>
        </w:rPr>
        <w:t>should</w:t>
      </w:r>
      <w:r>
        <w:rPr>
          <w:rFonts w:ascii="Arial"/>
          <w:color w:val="231F20"/>
          <w:spacing w:val="-17"/>
          <w:sz w:val="16"/>
        </w:rPr>
        <w:t xml:space="preserve"> </w:t>
      </w:r>
      <w:r>
        <w:rPr>
          <w:rFonts w:ascii="Arial"/>
          <w:color w:val="231F20"/>
          <w:sz w:val="16"/>
        </w:rPr>
        <w:t>be</w:t>
      </w:r>
      <w:r>
        <w:rPr>
          <w:rFonts w:ascii="Arial"/>
          <w:color w:val="231F20"/>
          <w:spacing w:val="-17"/>
          <w:sz w:val="16"/>
        </w:rPr>
        <w:t xml:space="preserve"> </w:t>
      </w:r>
      <w:r>
        <w:rPr>
          <w:rFonts w:ascii="Arial"/>
          <w:color w:val="231F20"/>
          <w:sz w:val="16"/>
        </w:rPr>
        <w:t>directed</w:t>
      </w:r>
      <w:r>
        <w:rPr>
          <w:rFonts w:ascii="Arial"/>
          <w:color w:val="231F20"/>
          <w:spacing w:val="-17"/>
          <w:sz w:val="16"/>
        </w:rPr>
        <w:t xml:space="preserve"> </w:t>
      </w:r>
      <w:r>
        <w:rPr>
          <w:rFonts w:ascii="Arial"/>
          <w:color w:val="231F20"/>
          <w:sz w:val="16"/>
        </w:rPr>
        <w:t>to</w:t>
      </w:r>
      <w:r>
        <w:rPr>
          <w:rFonts w:ascii="Arial"/>
          <w:color w:val="231F20"/>
          <w:spacing w:val="-17"/>
          <w:sz w:val="16"/>
        </w:rPr>
        <w:t xml:space="preserve"> </w:t>
      </w:r>
      <w:r>
        <w:rPr>
          <w:rFonts w:ascii="Arial"/>
          <w:color w:val="231F20"/>
          <w:sz w:val="16"/>
        </w:rPr>
        <w:t>the</w:t>
      </w:r>
      <w:r>
        <w:rPr>
          <w:rFonts w:ascii="Arial"/>
          <w:color w:val="231F20"/>
          <w:spacing w:val="-16"/>
          <w:sz w:val="16"/>
        </w:rPr>
        <w:t xml:space="preserve"> </w:t>
      </w:r>
      <w:r>
        <w:rPr>
          <w:rFonts w:ascii="Arial"/>
          <w:color w:val="231F20"/>
          <w:sz w:val="16"/>
        </w:rPr>
        <w:t>National</w:t>
      </w:r>
      <w:r>
        <w:rPr>
          <w:rFonts w:ascii="Arial"/>
          <w:color w:val="231F20"/>
          <w:spacing w:val="-17"/>
          <w:sz w:val="16"/>
        </w:rPr>
        <w:t xml:space="preserve"> </w:t>
      </w:r>
      <w:r>
        <w:rPr>
          <w:rFonts w:ascii="Arial"/>
          <w:color w:val="231F20"/>
          <w:sz w:val="16"/>
        </w:rPr>
        <w:t>Centre</w:t>
      </w:r>
      <w:r>
        <w:rPr>
          <w:rFonts w:ascii="Arial"/>
          <w:color w:val="231F20"/>
          <w:spacing w:val="-17"/>
          <w:sz w:val="16"/>
        </w:rPr>
        <w:t xml:space="preserve"> </w:t>
      </w:r>
      <w:r>
        <w:rPr>
          <w:rFonts w:ascii="Arial"/>
          <w:color w:val="231F20"/>
          <w:sz w:val="16"/>
        </w:rPr>
        <w:t>for</w:t>
      </w:r>
      <w:r>
        <w:rPr>
          <w:rFonts w:ascii="Arial"/>
          <w:color w:val="231F20"/>
          <w:spacing w:val="-17"/>
          <w:sz w:val="16"/>
        </w:rPr>
        <w:t xml:space="preserve"> </w:t>
      </w:r>
      <w:r>
        <w:rPr>
          <w:rFonts w:ascii="Arial"/>
          <w:color w:val="231F20"/>
          <w:sz w:val="16"/>
        </w:rPr>
        <w:t>Vocational Education Research</w:t>
      </w:r>
      <w:r>
        <w:rPr>
          <w:rFonts w:ascii="Arial"/>
          <w:color w:val="231F20"/>
          <w:spacing w:val="-31"/>
          <w:sz w:val="16"/>
        </w:rPr>
        <w:t xml:space="preserve"> </w:t>
      </w:r>
      <w:r>
        <w:rPr>
          <w:rFonts w:ascii="Arial"/>
          <w:color w:val="231F20"/>
          <w:sz w:val="16"/>
        </w:rPr>
        <w:t>(NCVER).</w:t>
      </w:r>
    </w:p>
    <w:p w:rsidR="0049721F" w:rsidRDefault="00A870AD">
      <w:pPr>
        <w:spacing w:before="127" w:line="288" w:lineRule="auto"/>
        <w:ind w:left="424"/>
        <w:rPr>
          <w:rFonts w:ascii="Arial"/>
          <w:sz w:val="16"/>
        </w:rPr>
      </w:pPr>
      <w:r>
        <w:rPr>
          <w:rFonts w:ascii="Arial"/>
          <w:color w:val="231F20"/>
          <w:sz w:val="16"/>
        </w:rPr>
        <w:t>This</w:t>
      </w:r>
      <w:r>
        <w:rPr>
          <w:rFonts w:ascii="Arial"/>
          <w:color w:val="231F20"/>
          <w:spacing w:val="-14"/>
          <w:sz w:val="16"/>
        </w:rPr>
        <w:t xml:space="preserve"> </w:t>
      </w:r>
      <w:r>
        <w:rPr>
          <w:rFonts w:ascii="Arial"/>
          <w:color w:val="231F20"/>
          <w:sz w:val="16"/>
        </w:rPr>
        <w:t>document</w:t>
      </w:r>
      <w:r>
        <w:rPr>
          <w:rFonts w:ascii="Arial"/>
          <w:color w:val="231F20"/>
          <w:spacing w:val="-14"/>
          <w:sz w:val="16"/>
        </w:rPr>
        <w:t xml:space="preserve"> </w:t>
      </w:r>
      <w:r>
        <w:rPr>
          <w:rFonts w:ascii="Arial"/>
          <w:color w:val="231F20"/>
          <w:sz w:val="16"/>
        </w:rPr>
        <w:t>should</w:t>
      </w:r>
      <w:r>
        <w:rPr>
          <w:rFonts w:ascii="Arial"/>
          <w:color w:val="231F20"/>
          <w:spacing w:val="-14"/>
          <w:sz w:val="16"/>
        </w:rPr>
        <w:t xml:space="preserve"> </w:t>
      </w:r>
      <w:r>
        <w:rPr>
          <w:rFonts w:ascii="Arial"/>
          <w:color w:val="231F20"/>
          <w:sz w:val="16"/>
        </w:rPr>
        <w:t>be</w:t>
      </w:r>
      <w:r>
        <w:rPr>
          <w:rFonts w:ascii="Arial"/>
          <w:color w:val="231F20"/>
          <w:spacing w:val="-14"/>
          <w:sz w:val="16"/>
        </w:rPr>
        <w:t xml:space="preserve"> </w:t>
      </w:r>
      <w:r>
        <w:rPr>
          <w:rFonts w:ascii="Arial"/>
          <w:color w:val="231F20"/>
          <w:sz w:val="16"/>
        </w:rPr>
        <w:t>attributed</w:t>
      </w:r>
      <w:r>
        <w:rPr>
          <w:rFonts w:ascii="Arial"/>
          <w:color w:val="231F20"/>
          <w:spacing w:val="-14"/>
          <w:sz w:val="16"/>
        </w:rPr>
        <w:t xml:space="preserve"> </w:t>
      </w:r>
      <w:r>
        <w:rPr>
          <w:rFonts w:ascii="Arial"/>
          <w:color w:val="231F20"/>
          <w:sz w:val="16"/>
        </w:rPr>
        <w:t>as</w:t>
      </w:r>
      <w:r>
        <w:rPr>
          <w:rFonts w:ascii="Arial"/>
          <w:color w:val="231F20"/>
          <w:spacing w:val="-14"/>
          <w:sz w:val="16"/>
        </w:rPr>
        <w:t xml:space="preserve"> </w:t>
      </w:r>
      <w:r>
        <w:rPr>
          <w:rFonts w:ascii="Arial"/>
          <w:color w:val="231F20"/>
          <w:sz w:val="16"/>
        </w:rPr>
        <w:t>Simon,</w:t>
      </w:r>
      <w:r>
        <w:rPr>
          <w:rFonts w:ascii="Arial"/>
          <w:color w:val="231F20"/>
          <w:spacing w:val="-13"/>
          <w:sz w:val="16"/>
        </w:rPr>
        <w:t xml:space="preserve"> </w:t>
      </w:r>
      <w:r>
        <w:rPr>
          <w:rFonts w:ascii="Arial"/>
          <w:color w:val="231F20"/>
          <w:sz w:val="16"/>
        </w:rPr>
        <w:t>L</w:t>
      </w:r>
      <w:r>
        <w:rPr>
          <w:rFonts w:ascii="Arial"/>
          <w:color w:val="231F20"/>
          <w:spacing w:val="-20"/>
          <w:sz w:val="16"/>
        </w:rPr>
        <w:t xml:space="preserve"> </w:t>
      </w:r>
      <w:r>
        <w:rPr>
          <w:rFonts w:ascii="Arial"/>
          <w:color w:val="231F20"/>
          <w:sz w:val="16"/>
        </w:rPr>
        <w:t>&amp;</w:t>
      </w:r>
      <w:r>
        <w:rPr>
          <w:rFonts w:ascii="Arial"/>
          <w:color w:val="231F20"/>
          <w:spacing w:val="-14"/>
          <w:sz w:val="16"/>
        </w:rPr>
        <w:t xml:space="preserve"> </w:t>
      </w:r>
      <w:r>
        <w:rPr>
          <w:rFonts w:ascii="Arial"/>
          <w:color w:val="231F20"/>
          <w:sz w:val="16"/>
        </w:rPr>
        <w:t>Beddie,</w:t>
      </w:r>
      <w:r>
        <w:rPr>
          <w:rFonts w:ascii="Arial"/>
          <w:color w:val="231F20"/>
          <w:spacing w:val="-14"/>
          <w:sz w:val="16"/>
        </w:rPr>
        <w:t xml:space="preserve"> </w:t>
      </w:r>
      <w:r>
        <w:rPr>
          <w:rFonts w:ascii="Arial"/>
          <w:color w:val="231F20"/>
          <w:sz w:val="16"/>
        </w:rPr>
        <w:t>F</w:t>
      </w:r>
      <w:r>
        <w:rPr>
          <w:rFonts w:ascii="Arial"/>
          <w:color w:val="231F20"/>
          <w:spacing w:val="-14"/>
          <w:sz w:val="16"/>
        </w:rPr>
        <w:t xml:space="preserve"> </w:t>
      </w:r>
      <w:r>
        <w:rPr>
          <w:rFonts w:ascii="Arial"/>
          <w:color w:val="231F20"/>
          <w:sz w:val="16"/>
        </w:rPr>
        <w:t>2017,</w:t>
      </w:r>
      <w:r>
        <w:rPr>
          <w:rFonts w:ascii="Arial"/>
          <w:color w:val="231F20"/>
          <w:spacing w:val="-14"/>
          <w:sz w:val="16"/>
        </w:rPr>
        <w:t xml:space="preserve"> </w:t>
      </w:r>
      <w:proofErr w:type="gramStart"/>
      <w:r>
        <w:rPr>
          <w:rFonts w:ascii="Arial"/>
          <w:i/>
          <w:color w:val="231F20"/>
          <w:sz w:val="16"/>
        </w:rPr>
        <w:t>Explaining</w:t>
      </w:r>
      <w:proofErr w:type="gramEnd"/>
      <w:r>
        <w:rPr>
          <w:rFonts w:ascii="Arial"/>
          <w:i/>
          <w:color w:val="231F20"/>
          <w:sz w:val="16"/>
        </w:rPr>
        <w:t xml:space="preserve"> the</w:t>
      </w:r>
      <w:r>
        <w:rPr>
          <w:rFonts w:ascii="Arial"/>
          <w:i/>
          <w:color w:val="231F20"/>
          <w:spacing w:val="-17"/>
          <w:sz w:val="16"/>
        </w:rPr>
        <w:t xml:space="preserve"> </w:t>
      </w:r>
      <w:r>
        <w:rPr>
          <w:rFonts w:ascii="Arial"/>
          <w:i/>
          <w:color w:val="231F20"/>
          <w:sz w:val="16"/>
        </w:rPr>
        <w:t>VET</w:t>
      </w:r>
      <w:r>
        <w:rPr>
          <w:rFonts w:ascii="Arial"/>
          <w:i/>
          <w:color w:val="231F20"/>
          <w:spacing w:val="-17"/>
          <w:sz w:val="16"/>
        </w:rPr>
        <w:t xml:space="preserve"> </w:t>
      </w:r>
      <w:r>
        <w:rPr>
          <w:rFonts w:ascii="Arial"/>
          <w:i/>
          <w:color w:val="231F20"/>
          <w:sz w:val="16"/>
        </w:rPr>
        <w:t>applied</w:t>
      </w:r>
      <w:r>
        <w:rPr>
          <w:rFonts w:ascii="Arial"/>
          <w:i/>
          <w:color w:val="231F20"/>
          <w:spacing w:val="-17"/>
          <w:sz w:val="16"/>
        </w:rPr>
        <w:t xml:space="preserve"> </w:t>
      </w:r>
      <w:r>
        <w:rPr>
          <w:rFonts w:ascii="Arial"/>
          <w:i/>
          <w:color w:val="231F20"/>
          <w:sz w:val="16"/>
        </w:rPr>
        <w:t>research</w:t>
      </w:r>
      <w:r>
        <w:rPr>
          <w:rFonts w:ascii="Arial"/>
          <w:i/>
          <w:color w:val="231F20"/>
          <w:spacing w:val="-17"/>
          <w:sz w:val="16"/>
        </w:rPr>
        <w:t xml:space="preserve"> </w:t>
      </w:r>
      <w:r>
        <w:rPr>
          <w:rFonts w:ascii="Arial"/>
          <w:i/>
          <w:color w:val="231F20"/>
          <w:sz w:val="16"/>
        </w:rPr>
        <w:t>developmental</w:t>
      </w:r>
      <w:r>
        <w:rPr>
          <w:rFonts w:ascii="Arial"/>
          <w:i/>
          <w:color w:val="231F20"/>
          <w:spacing w:val="-16"/>
          <w:sz w:val="16"/>
        </w:rPr>
        <w:t xml:space="preserve"> </w:t>
      </w:r>
      <w:r>
        <w:rPr>
          <w:rFonts w:ascii="Arial"/>
          <w:i/>
          <w:color w:val="231F20"/>
          <w:sz w:val="16"/>
        </w:rPr>
        <w:t>framework,</w:t>
      </w:r>
      <w:r>
        <w:rPr>
          <w:rFonts w:ascii="Arial"/>
          <w:i/>
          <w:color w:val="231F20"/>
          <w:spacing w:val="-17"/>
          <w:sz w:val="16"/>
        </w:rPr>
        <w:t xml:space="preserve"> </w:t>
      </w:r>
      <w:r>
        <w:rPr>
          <w:rFonts w:ascii="Arial"/>
          <w:color w:val="231F20"/>
          <w:sz w:val="16"/>
        </w:rPr>
        <w:t>NCVER,</w:t>
      </w:r>
      <w:r>
        <w:rPr>
          <w:rFonts w:ascii="Arial"/>
          <w:color w:val="231F20"/>
          <w:spacing w:val="-25"/>
          <w:sz w:val="16"/>
        </w:rPr>
        <w:t xml:space="preserve"> </w:t>
      </w:r>
      <w:r>
        <w:rPr>
          <w:rFonts w:ascii="Arial"/>
          <w:color w:val="231F20"/>
          <w:sz w:val="16"/>
        </w:rPr>
        <w:t>Adelaide.</w:t>
      </w:r>
    </w:p>
    <w:p w:rsidR="0049721F" w:rsidRDefault="00A870AD">
      <w:pPr>
        <w:spacing w:before="93" w:line="261" w:lineRule="auto"/>
        <w:ind w:left="424"/>
        <w:rPr>
          <w:rFonts w:ascii="Arial"/>
          <w:sz w:val="16"/>
        </w:rPr>
      </w:pPr>
      <w:r>
        <w:rPr>
          <w:rFonts w:ascii="Arial"/>
          <w:color w:val="231F20"/>
          <w:sz w:val="16"/>
        </w:rPr>
        <w:t>This work has been produced by NCVER on behalf of the Australian Government</w:t>
      </w:r>
      <w:r>
        <w:rPr>
          <w:rFonts w:ascii="Arial"/>
          <w:color w:val="231F20"/>
          <w:spacing w:val="-14"/>
          <w:sz w:val="16"/>
        </w:rPr>
        <w:t xml:space="preserve"> </w:t>
      </w:r>
      <w:r>
        <w:rPr>
          <w:rFonts w:ascii="Arial"/>
          <w:color w:val="231F20"/>
          <w:sz w:val="16"/>
        </w:rPr>
        <w:t>and</w:t>
      </w:r>
      <w:r>
        <w:rPr>
          <w:rFonts w:ascii="Arial"/>
          <w:color w:val="231F20"/>
          <w:spacing w:val="-15"/>
          <w:sz w:val="16"/>
        </w:rPr>
        <w:t xml:space="preserve"> </w:t>
      </w:r>
      <w:r>
        <w:rPr>
          <w:rFonts w:ascii="Arial"/>
          <w:color w:val="231F20"/>
          <w:sz w:val="16"/>
        </w:rPr>
        <w:t>state</w:t>
      </w:r>
      <w:r>
        <w:rPr>
          <w:rFonts w:ascii="Arial"/>
          <w:color w:val="231F20"/>
          <w:spacing w:val="-15"/>
          <w:sz w:val="16"/>
        </w:rPr>
        <w:t xml:space="preserve"> </w:t>
      </w:r>
      <w:r>
        <w:rPr>
          <w:rFonts w:ascii="Arial"/>
          <w:color w:val="231F20"/>
          <w:sz w:val="16"/>
        </w:rPr>
        <w:t>and</w:t>
      </w:r>
      <w:r>
        <w:rPr>
          <w:rFonts w:ascii="Arial"/>
          <w:color w:val="231F20"/>
          <w:spacing w:val="-15"/>
          <w:sz w:val="16"/>
        </w:rPr>
        <w:t xml:space="preserve"> </w:t>
      </w:r>
      <w:r>
        <w:rPr>
          <w:rFonts w:ascii="Arial"/>
          <w:color w:val="231F20"/>
          <w:sz w:val="16"/>
        </w:rPr>
        <w:t>territory</w:t>
      </w:r>
      <w:r>
        <w:rPr>
          <w:rFonts w:ascii="Arial"/>
          <w:color w:val="231F20"/>
          <w:spacing w:val="-15"/>
          <w:sz w:val="16"/>
        </w:rPr>
        <w:t xml:space="preserve"> </w:t>
      </w:r>
      <w:r>
        <w:rPr>
          <w:rFonts w:ascii="Arial"/>
          <w:color w:val="231F20"/>
          <w:sz w:val="16"/>
        </w:rPr>
        <w:t>governments.</w:t>
      </w:r>
      <w:r>
        <w:rPr>
          <w:rFonts w:ascii="Arial"/>
          <w:color w:val="231F20"/>
          <w:spacing w:val="-15"/>
          <w:sz w:val="16"/>
        </w:rPr>
        <w:t xml:space="preserve"> </w:t>
      </w:r>
      <w:r>
        <w:rPr>
          <w:rFonts w:ascii="Arial"/>
          <w:color w:val="231F20"/>
          <w:sz w:val="16"/>
        </w:rPr>
        <w:t>Funding</w:t>
      </w:r>
      <w:r>
        <w:rPr>
          <w:rFonts w:ascii="Arial"/>
          <w:color w:val="231F20"/>
          <w:spacing w:val="-14"/>
          <w:sz w:val="16"/>
        </w:rPr>
        <w:t xml:space="preserve"> </w:t>
      </w:r>
      <w:r>
        <w:rPr>
          <w:rFonts w:ascii="Arial"/>
          <w:color w:val="231F20"/>
          <w:sz w:val="16"/>
        </w:rPr>
        <w:t>is</w:t>
      </w:r>
      <w:r>
        <w:rPr>
          <w:rFonts w:ascii="Arial"/>
          <w:color w:val="231F20"/>
          <w:spacing w:val="-15"/>
          <w:sz w:val="16"/>
        </w:rPr>
        <w:t xml:space="preserve"> </w:t>
      </w:r>
      <w:r>
        <w:rPr>
          <w:rFonts w:ascii="Arial"/>
          <w:color w:val="231F20"/>
          <w:sz w:val="16"/>
        </w:rPr>
        <w:t>provided</w:t>
      </w:r>
      <w:r>
        <w:rPr>
          <w:rFonts w:ascii="Arial"/>
          <w:color w:val="231F20"/>
          <w:spacing w:val="-15"/>
          <w:sz w:val="16"/>
        </w:rPr>
        <w:t xml:space="preserve"> </w:t>
      </w:r>
      <w:r>
        <w:rPr>
          <w:rFonts w:ascii="Arial"/>
          <w:color w:val="231F20"/>
          <w:sz w:val="16"/>
        </w:rPr>
        <w:t>through the</w:t>
      </w:r>
      <w:r>
        <w:rPr>
          <w:rFonts w:ascii="Arial"/>
          <w:color w:val="231F20"/>
          <w:spacing w:val="-23"/>
          <w:sz w:val="16"/>
        </w:rPr>
        <w:t xml:space="preserve"> </w:t>
      </w:r>
      <w:r>
        <w:rPr>
          <w:rFonts w:ascii="Arial"/>
          <w:color w:val="231F20"/>
          <w:sz w:val="16"/>
        </w:rPr>
        <w:t>Australian</w:t>
      </w:r>
      <w:r>
        <w:rPr>
          <w:rFonts w:ascii="Arial"/>
          <w:color w:val="231F20"/>
          <w:spacing w:val="-15"/>
          <w:sz w:val="16"/>
        </w:rPr>
        <w:t xml:space="preserve"> </w:t>
      </w:r>
      <w:r>
        <w:rPr>
          <w:rFonts w:ascii="Arial"/>
          <w:color w:val="231F20"/>
          <w:sz w:val="16"/>
        </w:rPr>
        <w:t>Government</w:t>
      </w:r>
      <w:r>
        <w:rPr>
          <w:rFonts w:ascii="Arial"/>
          <w:color w:val="231F20"/>
          <w:spacing w:val="-14"/>
          <w:sz w:val="16"/>
        </w:rPr>
        <w:t xml:space="preserve"> </w:t>
      </w:r>
      <w:r>
        <w:rPr>
          <w:rFonts w:ascii="Arial"/>
          <w:color w:val="231F20"/>
          <w:sz w:val="16"/>
        </w:rPr>
        <w:t>Department</w:t>
      </w:r>
      <w:r>
        <w:rPr>
          <w:rFonts w:ascii="Arial"/>
          <w:color w:val="231F20"/>
          <w:spacing w:val="-15"/>
          <w:sz w:val="16"/>
        </w:rPr>
        <w:t xml:space="preserve"> </w:t>
      </w:r>
      <w:r>
        <w:rPr>
          <w:rFonts w:ascii="Arial"/>
          <w:color w:val="231F20"/>
          <w:sz w:val="16"/>
        </w:rPr>
        <w:t>of</w:t>
      </w:r>
      <w:r>
        <w:rPr>
          <w:rFonts w:ascii="Arial"/>
          <w:color w:val="231F20"/>
          <w:spacing w:val="-15"/>
          <w:sz w:val="16"/>
        </w:rPr>
        <w:t xml:space="preserve"> </w:t>
      </w:r>
      <w:r>
        <w:rPr>
          <w:rFonts w:ascii="Arial"/>
          <w:color w:val="231F20"/>
          <w:sz w:val="16"/>
        </w:rPr>
        <w:t>Education</w:t>
      </w:r>
      <w:r>
        <w:rPr>
          <w:rFonts w:ascii="Arial"/>
          <w:color w:val="231F20"/>
          <w:spacing w:val="-15"/>
          <w:sz w:val="16"/>
        </w:rPr>
        <w:t xml:space="preserve"> </w:t>
      </w:r>
      <w:r>
        <w:rPr>
          <w:rFonts w:ascii="Arial"/>
          <w:color w:val="231F20"/>
          <w:sz w:val="16"/>
        </w:rPr>
        <w:t>and</w:t>
      </w:r>
      <w:r>
        <w:rPr>
          <w:rFonts w:ascii="Arial"/>
          <w:color w:val="231F20"/>
          <w:spacing w:val="-17"/>
          <w:sz w:val="16"/>
        </w:rPr>
        <w:t xml:space="preserve"> </w:t>
      </w:r>
      <w:r>
        <w:rPr>
          <w:rFonts w:ascii="Arial"/>
          <w:color w:val="231F20"/>
          <w:sz w:val="16"/>
        </w:rPr>
        <w:t>Training.</w:t>
      </w:r>
    </w:p>
    <w:p w:rsidR="0049721F" w:rsidRDefault="00A870AD">
      <w:pPr>
        <w:pStyle w:val="BodyText"/>
        <w:spacing w:before="11"/>
        <w:rPr>
          <w:rFonts w:ascii="Arial"/>
          <w:sz w:val="24"/>
        </w:rPr>
      </w:pPr>
      <w:r>
        <w:br w:type="column"/>
      </w:r>
    </w:p>
    <w:p w:rsidR="0049721F" w:rsidRDefault="00A870AD">
      <w:pPr>
        <w:spacing w:line="261" w:lineRule="auto"/>
        <w:ind w:left="438" w:right="357"/>
        <w:rPr>
          <w:rFonts w:ascii="Arial"/>
          <w:sz w:val="16"/>
        </w:rPr>
      </w:pPr>
      <w:r>
        <w:rPr>
          <w:rFonts w:ascii="Arial"/>
          <w:color w:val="231F20"/>
          <w:sz w:val="16"/>
        </w:rPr>
        <w:t>The</w:t>
      </w:r>
      <w:r>
        <w:rPr>
          <w:rFonts w:ascii="Arial"/>
          <w:color w:val="231F20"/>
          <w:spacing w:val="-15"/>
          <w:sz w:val="16"/>
        </w:rPr>
        <w:t xml:space="preserve"> </w:t>
      </w:r>
      <w:r>
        <w:rPr>
          <w:rFonts w:ascii="Arial"/>
          <w:color w:val="231F20"/>
          <w:sz w:val="16"/>
        </w:rPr>
        <w:t>views</w:t>
      </w:r>
      <w:r>
        <w:rPr>
          <w:rFonts w:ascii="Arial"/>
          <w:color w:val="231F20"/>
          <w:spacing w:val="-15"/>
          <w:sz w:val="16"/>
        </w:rPr>
        <w:t xml:space="preserve"> </w:t>
      </w:r>
      <w:r>
        <w:rPr>
          <w:rFonts w:ascii="Arial"/>
          <w:color w:val="231F20"/>
          <w:sz w:val="16"/>
        </w:rPr>
        <w:t>and</w:t>
      </w:r>
      <w:r>
        <w:rPr>
          <w:rFonts w:ascii="Arial"/>
          <w:color w:val="231F20"/>
          <w:spacing w:val="-15"/>
          <w:sz w:val="16"/>
        </w:rPr>
        <w:t xml:space="preserve"> </w:t>
      </w:r>
      <w:r>
        <w:rPr>
          <w:rFonts w:ascii="Arial"/>
          <w:color w:val="231F20"/>
          <w:sz w:val="16"/>
        </w:rPr>
        <w:t>opinions</w:t>
      </w:r>
      <w:r>
        <w:rPr>
          <w:rFonts w:ascii="Arial"/>
          <w:color w:val="231F20"/>
          <w:spacing w:val="-15"/>
          <w:sz w:val="16"/>
        </w:rPr>
        <w:t xml:space="preserve"> </w:t>
      </w:r>
      <w:r>
        <w:rPr>
          <w:rFonts w:ascii="Arial"/>
          <w:color w:val="231F20"/>
          <w:sz w:val="16"/>
        </w:rPr>
        <w:t>expressed</w:t>
      </w:r>
      <w:r>
        <w:rPr>
          <w:rFonts w:ascii="Arial"/>
          <w:color w:val="231F20"/>
          <w:spacing w:val="-15"/>
          <w:sz w:val="16"/>
        </w:rPr>
        <w:t xml:space="preserve"> </w:t>
      </w:r>
      <w:r>
        <w:rPr>
          <w:rFonts w:ascii="Arial"/>
          <w:color w:val="231F20"/>
          <w:sz w:val="16"/>
        </w:rPr>
        <w:t>in</w:t>
      </w:r>
      <w:r>
        <w:rPr>
          <w:rFonts w:ascii="Arial"/>
          <w:color w:val="231F20"/>
          <w:spacing w:val="-15"/>
          <w:sz w:val="16"/>
        </w:rPr>
        <w:t xml:space="preserve"> </w:t>
      </w:r>
      <w:r>
        <w:rPr>
          <w:rFonts w:ascii="Arial"/>
          <w:color w:val="231F20"/>
          <w:sz w:val="16"/>
        </w:rPr>
        <w:t>this</w:t>
      </w:r>
      <w:r>
        <w:rPr>
          <w:rFonts w:ascii="Arial"/>
          <w:color w:val="231F20"/>
          <w:spacing w:val="-15"/>
          <w:sz w:val="16"/>
        </w:rPr>
        <w:t xml:space="preserve"> </w:t>
      </w:r>
      <w:r>
        <w:rPr>
          <w:rFonts w:ascii="Arial"/>
          <w:color w:val="231F20"/>
          <w:sz w:val="16"/>
        </w:rPr>
        <w:t>document</w:t>
      </w:r>
      <w:r>
        <w:rPr>
          <w:rFonts w:ascii="Arial"/>
          <w:color w:val="231F20"/>
          <w:spacing w:val="-15"/>
          <w:sz w:val="16"/>
        </w:rPr>
        <w:t xml:space="preserve"> </w:t>
      </w:r>
      <w:r>
        <w:rPr>
          <w:rFonts w:ascii="Arial"/>
          <w:color w:val="231F20"/>
          <w:sz w:val="16"/>
        </w:rPr>
        <w:t>are those</w:t>
      </w:r>
      <w:r>
        <w:rPr>
          <w:rFonts w:ascii="Arial"/>
          <w:color w:val="231F20"/>
          <w:spacing w:val="-14"/>
          <w:sz w:val="16"/>
        </w:rPr>
        <w:t xml:space="preserve"> </w:t>
      </w:r>
      <w:r>
        <w:rPr>
          <w:rFonts w:ascii="Arial"/>
          <w:color w:val="231F20"/>
          <w:sz w:val="16"/>
        </w:rPr>
        <w:t>of</w:t>
      </w:r>
      <w:r>
        <w:rPr>
          <w:rFonts w:ascii="Arial"/>
          <w:color w:val="231F20"/>
          <w:spacing w:val="-15"/>
          <w:sz w:val="16"/>
        </w:rPr>
        <w:t xml:space="preserve"> </w:t>
      </w:r>
      <w:r>
        <w:rPr>
          <w:rFonts w:ascii="Arial"/>
          <w:color w:val="231F20"/>
          <w:sz w:val="16"/>
        </w:rPr>
        <w:t>the</w:t>
      </w:r>
      <w:r>
        <w:rPr>
          <w:rFonts w:ascii="Arial"/>
          <w:color w:val="231F20"/>
          <w:spacing w:val="-15"/>
          <w:sz w:val="16"/>
        </w:rPr>
        <w:t xml:space="preserve"> </w:t>
      </w:r>
      <w:r>
        <w:rPr>
          <w:rFonts w:ascii="Arial"/>
          <w:color w:val="231F20"/>
          <w:sz w:val="16"/>
        </w:rPr>
        <w:t>author/project</w:t>
      </w:r>
      <w:r>
        <w:rPr>
          <w:rFonts w:ascii="Arial"/>
          <w:color w:val="231F20"/>
          <w:spacing w:val="-15"/>
          <w:sz w:val="16"/>
        </w:rPr>
        <w:t xml:space="preserve"> </w:t>
      </w:r>
      <w:r>
        <w:rPr>
          <w:rFonts w:ascii="Arial"/>
          <w:color w:val="231F20"/>
          <w:sz w:val="16"/>
        </w:rPr>
        <w:t>team</w:t>
      </w:r>
      <w:r>
        <w:rPr>
          <w:rFonts w:ascii="Arial"/>
          <w:color w:val="231F20"/>
          <w:spacing w:val="-15"/>
          <w:sz w:val="16"/>
        </w:rPr>
        <w:t xml:space="preserve"> </w:t>
      </w:r>
      <w:r>
        <w:rPr>
          <w:rFonts w:ascii="Arial"/>
          <w:color w:val="231F20"/>
          <w:sz w:val="16"/>
        </w:rPr>
        <w:t>and</w:t>
      </w:r>
      <w:r>
        <w:rPr>
          <w:rFonts w:ascii="Arial"/>
          <w:color w:val="231F20"/>
          <w:spacing w:val="-15"/>
          <w:sz w:val="16"/>
        </w:rPr>
        <w:t xml:space="preserve"> </w:t>
      </w:r>
      <w:r>
        <w:rPr>
          <w:rFonts w:ascii="Arial"/>
          <w:color w:val="231F20"/>
          <w:sz w:val="16"/>
        </w:rPr>
        <w:t>do</w:t>
      </w:r>
      <w:r>
        <w:rPr>
          <w:rFonts w:ascii="Arial"/>
          <w:color w:val="231F20"/>
          <w:spacing w:val="-15"/>
          <w:sz w:val="16"/>
        </w:rPr>
        <w:t xml:space="preserve"> </w:t>
      </w:r>
      <w:r>
        <w:rPr>
          <w:rFonts w:ascii="Arial"/>
          <w:color w:val="231F20"/>
          <w:sz w:val="16"/>
        </w:rPr>
        <w:t>not</w:t>
      </w:r>
      <w:r>
        <w:rPr>
          <w:rFonts w:ascii="Arial"/>
          <w:color w:val="231F20"/>
          <w:spacing w:val="-15"/>
          <w:sz w:val="16"/>
        </w:rPr>
        <w:t xml:space="preserve"> </w:t>
      </w:r>
      <w:r>
        <w:rPr>
          <w:rFonts w:ascii="Arial"/>
          <w:color w:val="231F20"/>
          <w:sz w:val="16"/>
        </w:rPr>
        <w:t>necessarily reflect the views of the Australian Government, state and</w:t>
      </w:r>
      <w:r>
        <w:rPr>
          <w:rFonts w:ascii="Arial"/>
          <w:color w:val="231F20"/>
          <w:spacing w:val="-17"/>
          <w:sz w:val="16"/>
        </w:rPr>
        <w:t xml:space="preserve"> </w:t>
      </w:r>
      <w:r>
        <w:rPr>
          <w:rFonts w:ascii="Arial"/>
          <w:color w:val="231F20"/>
          <w:sz w:val="16"/>
        </w:rPr>
        <w:t>territory</w:t>
      </w:r>
      <w:r>
        <w:rPr>
          <w:rFonts w:ascii="Arial"/>
          <w:color w:val="231F20"/>
          <w:spacing w:val="-16"/>
          <w:sz w:val="16"/>
        </w:rPr>
        <w:t xml:space="preserve"> </w:t>
      </w:r>
      <w:r>
        <w:rPr>
          <w:rFonts w:ascii="Arial"/>
          <w:color w:val="231F20"/>
          <w:sz w:val="16"/>
        </w:rPr>
        <w:t>governments</w:t>
      </w:r>
      <w:r>
        <w:rPr>
          <w:rFonts w:ascii="Arial"/>
          <w:color w:val="231F20"/>
          <w:spacing w:val="-17"/>
          <w:sz w:val="16"/>
        </w:rPr>
        <w:t xml:space="preserve"> </w:t>
      </w:r>
      <w:r>
        <w:rPr>
          <w:rFonts w:ascii="Arial"/>
          <w:color w:val="231F20"/>
          <w:sz w:val="16"/>
        </w:rPr>
        <w:t>or</w:t>
      </w:r>
      <w:r>
        <w:rPr>
          <w:rFonts w:ascii="Arial"/>
          <w:color w:val="231F20"/>
          <w:spacing w:val="-17"/>
          <w:sz w:val="16"/>
        </w:rPr>
        <w:t xml:space="preserve"> </w:t>
      </w:r>
      <w:r>
        <w:rPr>
          <w:rFonts w:ascii="Arial"/>
          <w:color w:val="231F20"/>
          <w:sz w:val="16"/>
        </w:rPr>
        <w:t>NCVER.</w:t>
      </w:r>
    </w:p>
    <w:p w:rsidR="0049721F" w:rsidRDefault="00A870AD">
      <w:pPr>
        <w:tabs>
          <w:tab w:val="right" w:pos="2528"/>
        </w:tabs>
        <w:spacing w:before="466" w:line="434" w:lineRule="auto"/>
        <w:ind w:left="438" w:right="1782"/>
        <w:rPr>
          <w:rFonts w:ascii="Arial"/>
          <w:sz w:val="16"/>
        </w:rPr>
      </w:pPr>
      <w:r>
        <w:rPr>
          <w:rFonts w:ascii="Arial"/>
          <w:color w:val="231F20"/>
          <w:sz w:val="16"/>
        </w:rPr>
        <w:t>IMAGES: GETTY</w:t>
      </w:r>
      <w:r>
        <w:rPr>
          <w:rFonts w:ascii="Arial"/>
          <w:color w:val="231F20"/>
          <w:spacing w:val="-31"/>
          <w:sz w:val="16"/>
        </w:rPr>
        <w:t xml:space="preserve"> </w:t>
      </w:r>
      <w:r>
        <w:rPr>
          <w:rFonts w:ascii="Arial"/>
          <w:color w:val="231F20"/>
          <w:sz w:val="16"/>
        </w:rPr>
        <w:t>IMAGES/ISTOCK ISBN</w:t>
      </w:r>
      <w:r>
        <w:rPr>
          <w:rFonts w:ascii="Arial"/>
          <w:color w:val="231F20"/>
          <w:sz w:val="16"/>
        </w:rPr>
        <w:tab/>
        <w:t>978-1-925173-95-6</w:t>
      </w:r>
    </w:p>
    <w:p w:rsidR="0049721F" w:rsidRDefault="00A870AD">
      <w:pPr>
        <w:tabs>
          <w:tab w:val="right" w:pos="1648"/>
        </w:tabs>
        <w:spacing w:before="4"/>
        <w:ind w:left="438"/>
        <w:rPr>
          <w:rFonts w:ascii="Arial"/>
          <w:sz w:val="16"/>
        </w:rPr>
      </w:pPr>
      <w:r>
        <w:rPr>
          <w:rFonts w:ascii="Arial"/>
          <w:color w:val="231F20"/>
          <w:sz w:val="16"/>
        </w:rPr>
        <w:t>TD/TNC</w:t>
      </w:r>
      <w:r>
        <w:rPr>
          <w:rFonts w:ascii="Arial"/>
          <w:color w:val="231F20"/>
          <w:sz w:val="16"/>
        </w:rPr>
        <w:tab/>
        <w:t>129.13</w:t>
      </w:r>
    </w:p>
    <w:p w:rsidR="0049721F" w:rsidRDefault="0049721F">
      <w:pPr>
        <w:pStyle w:val="BodyText"/>
        <w:rPr>
          <w:rFonts w:ascii="Arial"/>
          <w:sz w:val="18"/>
        </w:rPr>
      </w:pPr>
    </w:p>
    <w:p w:rsidR="0049721F" w:rsidRDefault="0049721F">
      <w:pPr>
        <w:pStyle w:val="BodyText"/>
        <w:rPr>
          <w:rFonts w:ascii="Arial"/>
          <w:sz w:val="18"/>
        </w:rPr>
      </w:pPr>
    </w:p>
    <w:p w:rsidR="0049721F" w:rsidRDefault="0049721F">
      <w:pPr>
        <w:pStyle w:val="BodyText"/>
        <w:rPr>
          <w:rFonts w:ascii="Arial"/>
          <w:sz w:val="18"/>
        </w:rPr>
      </w:pPr>
    </w:p>
    <w:p w:rsidR="0049721F" w:rsidRDefault="0049721F">
      <w:pPr>
        <w:pStyle w:val="BodyText"/>
        <w:rPr>
          <w:rFonts w:ascii="Arial"/>
          <w:sz w:val="18"/>
        </w:rPr>
      </w:pPr>
    </w:p>
    <w:p w:rsidR="0049721F" w:rsidRDefault="0049721F">
      <w:pPr>
        <w:pStyle w:val="BodyText"/>
        <w:rPr>
          <w:rFonts w:ascii="Arial"/>
          <w:sz w:val="18"/>
        </w:rPr>
      </w:pPr>
    </w:p>
    <w:p w:rsidR="0049721F" w:rsidRDefault="0049721F">
      <w:pPr>
        <w:pStyle w:val="BodyText"/>
        <w:spacing w:before="5"/>
        <w:rPr>
          <w:rFonts w:ascii="Arial"/>
          <w:sz w:val="21"/>
        </w:rPr>
      </w:pPr>
    </w:p>
    <w:p w:rsidR="0049721F" w:rsidRDefault="00A870AD">
      <w:pPr>
        <w:ind w:left="424"/>
        <w:rPr>
          <w:rFonts w:ascii="Arial"/>
          <w:sz w:val="12"/>
        </w:rPr>
      </w:pPr>
      <w:r>
        <w:rPr>
          <w:rFonts w:ascii="Arial"/>
          <w:color w:val="231F20"/>
          <w:sz w:val="16"/>
        </w:rPr>
        <w:t xml:space="preserve">Published by NCVER </w:t>
      </w:r>
      <w:r>
        <w:rPr>
          <w:rFonts w:ascii="Arial"/>
          <w:color w:val="231F20"/>
          <w:sz w:val="12"/>
        </w:rPr>
        <w:t>ABN 87 007 967 311</w:t>
      </w:r>
    </w:p>
    <w:p w:rsidR="0049721F" w:rsidRDefault="00A870AD">
      <w:pPr>
        <w:spacing w:before="92"/>
        <w:ind w:left="424"/>
        <w:rPr>
          <w:rFonts w:ascii="Arial"/>
          <w:sz w:val="16"/>
        </w:rPr>
      </w:pPr>
      <w:r>
        <w:rPr>
          <w:rFonts w:ascii="Arial"/>
          <w:color w:val="231F20"/>
          <w:sz w:val="16"/>
        </w:rPr>
        <w:t>Level 5, 60 Light Square, Adelaide SA 5000</w:t>
      </w:r>
    </w:p>
    <w:p w:rsidR="0049721F" w:rsidRDefault="00A870AD">
      <w:pPr>
        <w:spacing w:before="6" w:line="270" w:lineRule="atLeast"/>
        <w:ind w:left="424" w:right="283"/>
        <w:rPr>
          <w:rFonts w:ascii="Arial"/>
          <w:sz w:val="16"/>
        </w:rPr>
      </w:pPr>
      <w:r>
        <w:rPr>
          <w:rFonts w:ascii="Arial"/>
          <w:color w:val="231F20"/>
          <w:sz w:val="16"/>
        </w:rPr>
        <w:t>PO</w:t>
      </w:r>
      <w:r>
        <w:rPr>
          <w:rFonts w:ascii="Arial"/>
          <w:color w:val="231F20"/>
          <w:spacing w:val="-24"/>
          <w:sz w:val="16"/>
        </w:rPr>
        <w:t xml:space="preserve"> </w:t>
      </w:r>
      <w:r>
        <w:rPr>
          <w:rFonts w:ascii="Arial"/>
          <w:color w:val="231F20"/>
          <w:sz w:val="16"/>
        </w:rPr>
        <w:t>Box</w:t>
      </w:r>
      <w:r>
        <w:rPr>
          <w:rFonts w:ascii="Arial"/>
          <w:color w:val="231F20"/>
          <w:spacing w:val="-24"/>
          <w:sz w:val="16"/>
        </w:rPr>
        <w:t xml:space="preserve"> </w:t>
      </w:r>
      <w:r>
        <w:rPr>
          <w:rFonts w:ascii="Arial"/>
          <w:color w:val="231F20"/>
          <w:sz w:val="16"/>
        </w:rPr>
        <w:t>8288,</w:t>
      </w:r>
      <w:r>
        <w:rPr>
          <w:rFonts w:ascii="Arial"/>
          <w:color w:val="231F20"/>
          <w:spacing w:val="-24"/>
          <w:sz w:val="16"/>
        </w:rPr>
        <w:t xml:space="preserve"> </w:t>
      </w:r>
      <w:r>
        <w:rPr>
          <w:rFonts w:ascii="Arial"/>
          <w:color w:val="231F20"/>
          <w:sz w:val="16"/>
        </w:rPr>
        <w:t>Station</w:t>
      </w:r>
      <w:r>
        <w:rPr>
          <w:rFonts w:ascii="Arial"/>
          <w:color w:val="231F20"/>
          <w:spacing w:val="-30"/>
          <w:sz w:val="16"/>
        </w:rPr>
        <w:t xml:space="preserve"> </w:t>
      </w:r>
      <w:r>
        <w:rPr>
          <w:rFonts w:ascii="Arial"/>
          <w:color w:val="231F20"/>
          <w:sz w:val="16"/>
        </w:rPr>
        <w:t>Arcade,</w:t>
      </w:r>
      <w:r>
        <w:rPr>
          <w:rFonts w:ascii="Arial"/>
          <w:color w:val="231F20"/>
          <w:spacing w:val="-30"/>
          <w:sz w:val="16"/>
        </w:rPr>
        <w:t xml:space="preserve"> </w:t>
      </w:r>
      <w:r>
        <w:rPr>
          <w:rFonts w:ascii="Arial"/>
          <w:color w:val="231F20"/>
          <w:sz w:val="16"/>
        </w:rPr>
        <w:t>Adelaide</w:t>
      </w:r>
      <w:r>
        <w:rPr>
          <w:rFonts w:ascii="Arial"/>
          <w:color w:val="231F20"/>
          <w:spacing w:val="-24"/>
          <w:sz w:val="16"/>
        </w:rPr>
        <w:t xml:space="preserve"> </w:t>
      </w:r>
      <w:r>
        <w:rPr>
          <w:rFonts w:ascii="Arial"/>
          <w:color w:val="231F20"/>
          <w:sz w:val="16"/>
        </w:rPr>
        <w:t>SA</w:t>
      </w:r>
      <w:r>
        <w:rPr>
          <w:rFonts w:ascii="Arial"/>
          <w:color w:val="231F20"/>
          <w:spacing w:val="-30"/>
          <w:sz w:val="16"/>
        </w:rPr>
        <w:t xml:space="preserve"> </w:t>
      </w:r>
      <w:r>
        <w:rPr>
          <w:rFonts w:ascii="Arial"/>
          <w:color w:val="231F20"/>
          <w:sz w:val="16"/>
        </w:rPr>
        <w:t>5000,</w:t>
      </w:r>
      <w:r>
        <w:rPr>
          <w:rFonts w:ascii="Arial"/>
          <w:color w:val="231F20"/>
          <w:spacing w:val="-29"/>
          <w:sz w:val="16"/>
        </w:rPr>
        <w:t xml:space="preserve"> </w:t>
      </w:r>
      <w:r>
        <w:rPr>
          <w:rFonts w:ascii="Arial"/>
          <w:color w:val="231F20"/>
          <w:sz w:val="16"/>
        </w:rPr>
        <w:t>Australia P</w:t>
      </w:r>
      <w:r>
        <w:rPr>
          <w:rFonts w:ascii="Arial"/>
          <w:color w:val="231F20"/>
          <w:spacing w:val="-17"/>
          <w:sz w:val="16"/>
        </w:rPr>
        <w:t xml:space="preserve"> </w:t>
      </w:r>
      <w:r>
        <w:rPr>
          <w:rFonts w:ascii="Arial"/>
          <w:color w:val="231F20"/>
          <w:sz w:val="16"/>
        </w:rPr>
        <w:t>+61</w:t>
      </w:r>
      <w:r>
        <w:rPr>
          <w:rFonts w:ascii="Arial"/>
          <w:color w:val="231F20"/>
          <w:spacing w:val="-14"/>
          <w:sz w:val="16"/>
        </w:rPr>
        <w:t xml:space="preserve"> </w:t>
      </w:r>
      <w:r>
        <w:rPr>
          <w:rFonts w:ascii="Arial"/>
          <w:color w:val="231F20"/>
          <w:sz w:val="16"/>
        </w:rPr>
        <w:t>8</w:t>
      </w:r>
      <w:r>
        <w:rPr>
          <w:rFonts w:ascii="Arial"/>
          <w:color w:val="231F20"/>
          <w:spacing w:val="-14"/>
          <w:sz w:val="16"/>
        </w:rPr>
        <w:t xml:space="preserve"> </w:t>
      </w:r>
      <w:r>
        <w:rPr>
          <w:rFonts w:ascii="Arial"/>
          <w:color w:val="231F20"/>
          <w:sz w:val="16"/>
        </w:rPr>
        <w:t>8230</w:t>
      </w:r>
      <w:r>
        <w:rPr>
          <w:rFonts w:ascii="Arial"/>
          <w:color w:val="231F20"/>
          <w:spacing w:val="-14"/>
          <w:sz w:val="16"/>
        </w:rPr>
        <w:t xml:space="preserve"> </w:t>
      </w:r>
      <w:r>
        <w:rPr>
          <w:rFonts w:ascii="Arial"/>
          <w:color w:val="231F20"/>
          <w:sz w:val="16"/>
        </w:rPr>
        <w:t>8400</w:t>
      </w:r>
    </w:p>
    <w:p w:rsidR="0049721F" w:rsidRDefault="00A870AD">
      <w:pPr>
        <w:spacing w:before="36"/>
        <w:ind w:left="424"/>
        <w:rPr>
          <w:rFonts w:ascii="Arial"/>
          <w:sz w:val="16"/>
        </w:rPr>
      </w:pPr>
      <w:r>
        <w:rPr>
          <w:rFonts w:ascii="Arial"/>
          <w:color w:val="231F20"/>
          <w:sz w:val="16"/>
        </w:rPr>
        <w:t xml:space="preserve">E </w:t>
      </w:r>
      <w:hyperlink r:id="rId52">
        <w:r>
          <w:rPr>
            <w:rFonts w:ascii="Arial"/>
            <w:color w:val="231F20"/>
            <w:sz w:val="16"/>
          </w:rPr>
          <w:t>ncver@ncver.edu.au</w:t>
        </w:r>
      </w:hyperlink>
      <w:r>
        <w:rPr>
          <w:rFonts w:ascii="Arial"/>
          <w:color w:val="231F20"/>
          <w:sz w:val="16"/>
        </w:rPr>
        <w:t xml:space="preserve">   W </w:t>
      </w:r>
      <w:hyperlink r:id="rId53">
        <w:r>
          <w:rPr>
            <w:rFonts w:ascii="Arial"/>
            <w:color w:val="231F20"/>
            <w:sz w:val="16"/>
          </w:rPr>
          <w:t>www.ncver.edu.au</w:t>
        </w:r>
      </w:hyperlink>
    </w:p>
    <w:p w:rsidR="0049721F" w:rsidRDefault="00A870AD">
      <w:pPr>
        <w:spacing w:before="149" w:line="360" w:lineRule="auto"/>
        <w:ind w:left="657" w:right="495"/>
        <w:rPr>
          <w:rFonts w:ascii="Arial"/>
          <w:sz w:val="16"/>
        </w:rPr>
      </w:pPr>
      <w:proofErr w:type="gramStart"/>
      <w:r>
        <w:rPr>
          <w:rFonts w:ascii="Arial"/>
          <w:color w:val="231F20"/>
          <w:sz w:val="16"/>
        </w:rPr>
        <w:t>twitter.com/</w:t>
      </w:r>
      <w:proofErr w:type="spellStart"/>
      <w:r>
        <w:rPr>
          <w:rFonts w:ascii="Arial"/>
          <w:color w:val="231F20"/>
          <w:sz w:val="16"/>
        </w:rPr>
        <w:t>ncver</w:t>
      </w:r>
      <w:proofErr w:type="spellEnd"/>
      <w:proofErr w:type="gramEnd"/>
      <w:r>
        <w:rPr>
          <w:rFonts w:ascii="Arial"/>
          <w:color w:val="231F20"/>
          <w:sz w:val="16"/>
        </w:rPr>
        <w:t xml:space="preserve"> </w:t>
      </w:r>
      <w:hyperlink r:id="rId54">
        <w:r>
          <w:rPr>
            <w:rFonts w:ascii="Arial"/>
            <w:color w:val="231F20"/>
            <w:sz w:val="16"/>
          </w:rPr>
          <w:t>www.linkedin.com/company/ncver</w:t>
        </w:r>
      </w:hyperlink>
    </w:p>
    <w:sectPr w:rsidR="0049721F">
      <w:type w:val="continuous"/>
      <w:pgSz w:w="11910" w:h="16840"/>
      <w:pgMar w:top="480" w:right="440" w:bottom="280" w:left="440" w:header="720" w:footer="720" w:gutter="0"/>
      <w:cols w:num="2" w:space="720" w:equalWidth="0">
        <w:col w:w="5906" w:space="373"/>
        <w:col w:w="475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0AD" w:rsidRDefault="00A870AD">
      <w:r>
        <w:separator/>
      </w:r>
    </w:p>
  </w:endnote>
  <w:endnote w:type="continuationSeparator" w:id="0">
    <w:p w:rsidR="00A870AD" w:rsidRDefault="00A87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AD" w:rsidRDefault="00B13A8E">
    <w:pPr>
      <w:pStyle w:val="BodyText"/>
      <w:spacing w:line="14" w:lineRule="auto"/>
    </w:pPr>
    <w:r>
      <w:pict>
        <v:shape id="_x0000_s2083" style="position:absolute;margin-left:32.15pt;margin-top:788.6pt;width:34.05pt;height:34.05pt;z-index:-22144;mso-position-horizontal-relative:page;mso-position-vertical-relative:page" coordorigin="643,15772" coordsize="681,681" path="m983,15772r-78,9l833,15807r-63,40l717,15900r-40,63l652,16034r-9,78l652,16190r25,72l717,16325r53,53l833,16418r72,26l983,16453r78,-9l1132,16418r63,-40l1248,16325r40,-63l1314,16190r9,-78l1314,16034r-26,-71l1248,15900r-53,-53l1132,15807r-71,-26l983,15772xe" fillcolor="#78278b" stroked="f">
          <v:path arrowok="t"/>
          <w10:wrap anchorx="page" anchory="page"/>
        </v:shape>
      </w:pict>
    </w:r>
    <w:r>
      <w:pict>
        <v:shapetype id="_x0000_t202" coordsize="21600,21600" o:spt="202" path="m,l,21600r21600,l21600,xe">
          <v:stroke joinstyle="miter"/>
          <v:path gradientshapeok="t" o:connecttype="rect"/>
        </v:shapetype>
        <v:shape id="_x0000_s2082" type="#_x0000_t202" style="position:absolute;margin-left:44.35pt;margin-top:798.2pt;width:9.6pt;height:13.2pt;z-index:-22120;mso-position-horizontal-relative:page;mso-position-vertical-relative:page" filled="f" stroked="f">
          <v:textbox inset="0,0,0,0">
            <w:txbxContent>
              <w:p w:rsidR="00A870AD" w:rsidRDefault="00A870AD">
                <w:pPr>
                  <w:spacing w:before="13"/>
                  <w:ind w:left="40"/>
                  <w:rPr>
                    <w:rFonts w:ascii="Arial"/>
                    <w:b/>
                    <w:sz w:val="20"/>
                  </w:rPr>
                </w:pPr>
                <w:r>
                  <w:fldChar w:fldCharType="begin"/>
                </w:r>
                <w:r>
                  <w:rPr>
                    <w:rFonts w:ascii="Arial"/>
                    <w:b/>
                    <w:color w:val="FFFFFF"/>
                    <w:sz w:val="20"/>
                  </w:rPr>
                  <w:instrText xml:space="preserve"> PAGE </w:instrText>
                </w:r>
                <w:r>
                  <w:fldChar w:fldCharType="separate"/>
                </w:r>
                <w:r w:rsidR="00AB1131">
                  <w:rPr>
                    <w:rFonts w:ascii="Arial"/>
                    <w:b/>
                    <w:noProof/>
                    <w:color w:val="FFFFFF"/>
                    <w:sz w:val="20"/>
                  </w:rPr>
                  <w:t>2</w:t>
                </w:r>
                <w:r>
                  <w:fldChar w:fldCharType="end"/>
                </w:r>
              </w:p>
            </w:txbxContent>
          </v:textbox>
          <w10:wrap anchorx="page" anchory="page"/>
        </v:shape>
      </w:pict>
    </w:r>
    <w:r>
      <w:pict>
        <v:shape id="_x0000_s2081" type="#_x0000_t202" style="position:absolute;margin-left:94.4pt;margin-top:797.6pt;width:457.75pt;height:13.2pt;z-index:-22096;mso-position-horizontal-relative:page;mso-position-vertical-relative:page" filled="f" stroked="f">
          <v:textbox inset="0,0,0,0">
            <w:txbxContent>
              <w:p w:rsidR="00A870AD" w:rsidRDefault="00A870AD">
                <w:pPr>
                  <w:spacing w:before="13"/>
                  <w:ind w:left="20"/>
                  <w:rPr>
                    <w:rFonts w:ascii="Arial" w:hAnsi="Arial"/>
                    <w:b/>
                    <w:sz w:val="20"/>
                  </w:rPr>
                </w:pPr>
                <w:r>
                  <w:rPr>
                    <w:rFonts w:ascii="Arial" w:hAnsi="Arial"/>
                    <w:b/>
                    <w:color w:val="78278B"/>
                    <w:sz w:val="20"/>
                  </w:rPr>
                  <w:t>Developing VET applied research: steps towards enhancing VET’s role in the innovation system</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AD" w:rsidRDefault="00B13A8E">
    <w:pPr>
      <w:pStyle w:val="BodyText"/>
      <w:spacing w:line="14" w:lineRule="auto"/>
    </w:pPr>
    <w:r>
      <w:pict>
        <v:shape id="_x0000_s2054" style="position:absolute;margin-left:531.75pt;margin-top:787.6pt;width:34.05pt;height:34.05pt;z-index:-21448;mso-position-horizontal-relative:page;mso-position-vertical-relative:page" coordorigin="10635,15752" coordsize="681,681" path="m10975,15752r-78,9l10825,15787r-63,40l10709,15880r-40,63l10644,16014r-9,78l10644,16170r25,72l10709,16305r53,53l10825,16398r72,26l10975,16433r78,-9l11124,16398r63,-40l11240,16305r40,-63l11306,16170r9,-78l11306,16014r-26,-71l11240,15880r-53,-53l11124,15787r-71,-26l10975,15752xe" fillcolor="#78278b" stroked="f">
          <v:path arrowok="t"/>
          <w10:wrap anchorx="page" anchory="page"/>
        </v:shape>
      </w:pict>
    </w:r>
    <w:r>
      <w:pict>
        <v:shapetype id="_x0000_t202" coordsize="21600,21600" o:spt="202" path="m,l,21600r21600,l21600,xe">
          <v:stroke joinstyle="miter"/>
          <v:path gradientshapeok="t" o:connecttype="rect"/>
        </v:shapetype>
        <v:shape id="_x0000_s2053" type="#_x0000_t202" style="position:absolute;margin-left:42.5pt;margin-top:797.6pt;width:94.25pt;height:13.2pt;z-index:-21424;mso-position-horizontal-relative:page;mso-position-vertical-relative:page" filled="f" stroked="f">
          <v:textbox inset="0,0,0,0">
            <w:txbxContent>
              <w:p w:rsidR="00A870AD" w:rsidRDefault="00A870AD">
                <w:pPr>
                  <w:spacing w:before="13"/>
                  <w:ind w:left="20"/>
                  <w:rPr>
                    <w:rFonts w:ascii="Arial"/>
                    <w:b/>
                    <w:sz w:val="20"/>
                  </w:rPr>
                </w:pPr>
                <w:r>
                  <w:rPr>
                    <w:rFonts w:ascii="Arial"/>
                    <w:b/>
                    <w:color w:val="78278B"/>
                    <w:sz w:val="20"/>
                  </w:rPr>
                  <w:t>Research summary</w:t>
                </w:r>
              </w:p>
            </w:txbxContent>
          </v:textbox>
          <w10:wrap anchorx="page" anchory="page"/>
        </v:shape>
      </w:pict>
    </w:r>
    <w:r>
      <w:pict>
        <v:shape id="_x0000_s2052" type="#_x0000_t202" style="position:absolute;margin-left:541.15pt;margin-top:798.2pt;width:15.15pt;height:13.2pt;z-index:-21400;mso-position-horizontal-relative:page;mso-position-vertical-relative:page" filled="f" stroked="f">
          <v:textbox inset="0,0,0,0">
            <w:txbxContent>
              <w:p w:rsidR="00A870AD" w:rsidRDefault="00A870AD">
                <w:pPr>
                  <w:spacing w:before="13"/>
                  <w:ind w:left="40"/>
                  <w:rPr>
                    <w:rFonts w:ascii="Arial"/>
                    <w:b/>
                    <w:sz w:val="20"/>
                  </w:rPr>
                </w:pPr>
                <w:r>
                  <w:fldChar w:fldCharType="begin"/>
                </w:r>
                <w:r>
                  <w:rPr>
                    <w:rFonts w:ascii="Arial"/>
                    <w:b/>
                    <w:color w:val="FFFFFF"/>
                    <w:sz w:val="20"/>
                  </w:rPr>
                  <w:instrText xml:space="preserve"> PAGE </w:instrText>
                </w:r>
                <w:r>
                  <w:fldChar w:fldCharType="separate"/>
                </w:r>
                <w:r w:rsidR="00B13A8E">
                  <w:rPr>
                    <w:rFonts w:ascii="Arial"/>
                    <w:b/>
                    <w:noProof/>
                    <w:color w:val="FFFFFF"/>
                    <w:sz w:val="20"/>
                  </w:rPr>
                  <w:t>13</w:t>
                </w:r>
                <w: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AD" w:rsidRDefault="00B13A8E">
    <w:pPr>
      <w:pStyle w:val="BodyText"/>
      <w:spacing w:line="14" w:lineRule="auto"/>
    </w:pPr>
    <w:r>
      <w:pict>
        <v:shape id="_x0000_s2051" style="position:absolute;margin-left:531.75pt;margin-top:787.6pt;width:34.05pt;height:34.05pt;z-index:-21376;mso-position-horizontal-relative:page;mso-position-vertical-relative:page" coordorigin="10635,15752" coordsize="681,681" path="m10975,15752r-78,9l10825,15787r-63,40l10709,15880r-40,63l10644,16014r-9,78l10644,16170r25,72l10709,16305r53,53l10825,16398r72,26l10975,16433r78,-9l11124,16398r63,-40l11240,16305r40,-63l11306,16170r9,-78l11306,16014r-26,-71l11240,15880r-53,-53l11124,15787r-71,-26l10975,15752xe" fillcolor="#78278b" stroked="f">
          <v:path arrowok="t"/>
          <w10:wrap anchorx="page" anchory="page"/>
        </v:shape>
      </w:pict>
    </w:r>
    <w:r>
      <w:pict>
        <v:shapetype id="_x0000_t202" coordsize="21600,21600" o:spt="202" path="m,l,21600r21600,l21600,xe">
          <v:stroke joinstyle="miter"/>
          <v:path gradientshapeok="t" o:connecttype="rect"/>
        </v:shapetype>
        <v:shape id="_x0000_s2050" type="#_x0000_t202" style="position:absolute;margin-left:42.5pt;margin-top:797.6pt;width:94.25pt;height:13.2pt;z-index:-21352;mso-position-horizontal-relative:page;mso-position-vertical-relative:page" filled="f" stroked="f">
          <v:textbox inset="0,0,0,0">
            <w:txbxContent>
              <w:p w:rsidR="00A870AD" w:rsidRDefault="00A870AD">
                <w:pPr>
                  <w:spacing w:before="13"/>
                  <w:ind w:left="20"/>
                  <w:rPr>
                    <w:rFonts w:ascii="Arial"/>
                    <w:b/>
                    <w:sz w:val="20"/>
                  </w:rPr>
                </w:pPr>
                <w:r>
                  <w:rPr>
                    <w:rFonts w:ascii="Arial"/>
                    <w:b/>
                    <w:color w:val="78278B"/>
                    <w:sz w:val="20"/>
                  </w:rPr>
                  <w:t>Research summary</w:t>
                </w:r>
              </w:p>
            </w:txbxContent>
          </v:textbox>
          <w10:wrap anchorx="page" anchory="page"/>
        </v:shape>
      </w:pict>
    </w:r>
    <w:r>
      <w:pict>
        <v:shape id="_x0000_s2049" type="#_x0000_t202" style="position:absolute;margin-left:541.15pt;margin-top:798.2pt;width:15.15pt;height:13.2pt;z-index:-21328;mso-position-horizontal-relative:page;mso-position-vertical-relative:page" filled="f" stroked="f">
          <v:textbox inset="0,0,0,0">
            <w:txbxContent>
              <w:p w:rsidR="00A870AD" w:rsidRDefault="00A870AD">
                <w:pPr>
                  <w:spacing w:before="13"/>
                  <w:ind w:left="40"/>
                  <w:rPr>
                    <w:rFonts w:ascii="Arial"/>
                    <w:b/>
                    <w:sz w:val="20"/>
                  </w:rPr>
                </w:pPr>
                <w:r>
                  <w:fldChar w:fldCharType="begin"/>
                </w:r>
                <w:r>
                  <w:rPr>
                    <w:rFonts w:ascii="Arial"/>
                    <w:b/>
                    <w:color w:val="FFFFFF"/>
                    <w:sz w:val="20"/>
                  </w:rPr>
                  <w:instrText xml:space="preserve"> PAGE </w:instrText>
                </w:r>
                <w:r>
                  <w:fldChar w:fldCharType="separate"/>
                </w:r>
                <w:r w:rsidR="00AB1131">
                  <w:rPr>
                    <w:rFonts w:ascii="Arial"/>
                    <w:b/>
                    <w:noProof/>
                    <w:color w:val="FFFFFF"/>
                    <w:sz w:val="20"/>
                  </w:rPr>
                  <w:t>15</w:t>
                </w:r>
                <w: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AD" w:rsidRDefault="00A870AD">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AD" w:rsidRDefault="00B13A8E">
    <w:pPr>
      <w:pStyle w:val="BodyText"/>
      <w:spacing w:line="14" w:lineRule="auto"/>
    </w:pPr>
    <w:r>
      <w:pict>
        <v:shape id="_x0000_s2080" style="position:absolute;margin-left:531.75pt;margin-top:787.6pt;width:34.05pt;height:34.05pt;z-index:-22072;mso-position-horizontal-relative:page;mso-position-vertical-relative:page" coordorigin="10635,15752" coordsize="681,681" path="m10975,15752r-78,9l10825,15787r-63,40l10709,15880r-40,63l10644,16014r-9,78l10644,16170r25,72l10709,16305r53,53l10825,16398r72,26l10975,16433r78,-9l11124,16398r63,-40l11240,16305r40,-63l11306,16170r9,-78l11306,16014r-26,-71l11240,15880r-53,-53l11124,15787r-71,-26l10975,15752xe" fillcolor="#78278b" stroked="f">
          <v:path arrowok="t"/>
          <w10:wrap anchorx="page" anchory="page"/>
        </v:shape>
      </w:pict>
    </w:r>
    <w:r>
      <w:pict>
        <v:shapetype id="_x0000_t202" coordsize="21600,21600" o:spt="202" path="m,l,21600r21600,l21600,xe">
          <v:stroke joinstyle="miter"/>
          <v:path gradientshapeok="t" o:connecttype="rect"/>
        </v:shapetype>
        <v:shape id="_x0000_s2079" type="#_x0000_t202" style="position:absolute;margin-left:42.5pt;margin-top:797.6pt;width:94.25pt;height:13.2pt;z-index:-22048;mso-position-horizontal-relative:page;mso-position-vertical-relative:page" filled="f" stroked="f">
          <v:textbox inset="0,0,0,0">
            <w:txbxContent>
              <w:p w:rsidR="00A870AD" w:rsidRDefault="00A870AD">
                <w:pPr>
                  <w:spacing w:before="13"/>
                  <w:ind w:left="20"/>
                  <w:rPr>
                    <w:rFonts w:ascii="Arial"/>
                    <w:b/>
                    <w:sz w:val="20"/>
                  </w:rPr>
                </w:pPr>
                <w:r>
                  <w:rPr>
                    <w:rFonts w:ascii="Arial"/>
                    <w:b/>
                    <w:color w:val="78278B"/>
                    <w:sz w:val="20"/>
                  </w:rPr>
                  <w:t>Research summary</w:t>
                </w:r>
              </w:p>
            </w:txbxContent>
          </v:textbox>
          <w10:wrap anchorx="page" anchory="page"/>
        </v:shape>
      </w:pict>
    </w:r>
    <w:r>
      <w:pict>
        <v:shape id="_x0000_s2078" type="#_x0000_t202" style="position:absolute;margin-left:543.95pt;margin-top:798.2pt;width:9.6pt;height:13.2pt;z-index:-22024;mso-position-horizontal-relative:page;mso-position-vertical-relative:page" filled="f" stroked="f">
          <v:textbox inset="0,0,0,0">
            <w:txbxContent>
              <w:p w:rsidR="00A870AD" w:rsidRDefault="00A870AD">
                <w:pPr>
                  <w:spacing w:before="13"/>
                  <w:ind w:left="40"/>
                  <w:rPr>
                    <w:rFonts w:ascii="Arial"/>
                    <w:b/>
                    <w:sz w:val="20"/>
                  </w:rPr>
                </w:pPr>
                <w:r>
                  <w:fldChar w:fldCharType="begin"/>
                </w:r>
                <w:r>
                  <w:rPr>
                    <w:rFonts w:ascii="Arial"/>
                    <w:b/>
                    <w:color w:val="FFFFFF"/>
                    <w:sz w:val="20"/>
                  </w:rPr>
                  <w:instrText xml:space="preserve"> PAGE </w:instrText>
                </w:r>
                <w:r>
                  <w:fldChar w:fldCharType="separate"/>
                </w:r>
                <w:r w:rsidR="00AB1131">
                  <w:rPr>
                    <w:rFonts w:ascii="Arial"/>
                    <w:b/>
                    <w:noProof/>
                    <w:color w:val="FFFFFF"/>
                    <w:sz w:val="20"/>
                  </w:rPr>
                  <w:t>3</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AD" w:rsidRDefault="00B13A8E">
    <w:pPr>
      <w:pStyle w:val="BodyText"/>
      <w:spacing w:line="14" w:lineRule="auto"/>
    </w:pPr>
    <w:r>
      <w:pict>
        <v:shape id="_x0000_s2077" style="position:absolute;margin-left:32.15pt;margin-top:788.6pt;width:34.05pt;height:34.05pt;z-index:-22000;mso-position-horizontal-relative:page;mso-position-vertical-relative:page" coordorigin="643,15772" coordsize="681,681" path="m983,15772r-78,9l833,15807r-63,40l717,15900r-40,63l652,16034r-9,78l652,16190r25,72l717,16325r53,53l833,16418r72,26l983,16453r78,-9l1132,16418r63,-40l1248,16325r40,-63l1314,16190r9,-78l1314,16034r-26,-71l1248,15900r-53,-53l1132,15807r-71,-26l983,15772xe" fillcolor="#78278b" stroked="f">
          <v:path arrowok="t"/>
          <w10:wrap anchorx="page" anchory="page"/>
        </v:shape>
      </w:pict>
    </w:r>
    <w:r>
      <w:pict>
        <v:shapetype id="_x0000_t202" coordsize="21600,21600" o:spt="202" path="m,l,21600r21600,l21600,xe">
          <v:stroke joinstyle="miter"/>
          <v:path gradientshapeok="t" o:connecttype="rect"/>
        </v:shapetype>
        <v:shape id="_x0000_s2076" type="#_x0000_t202" style="position:absolute;margin-left:44.35pt;margin-top:798.2pt;width:9.6pt;height:13.2pt;z-index:-21976;mso-position-horizontal-relative:page;mso-position-vertical-relative:page" filled="f" stroked="f">
          <v:textbox inset="0,0,0,0">
            <w:txbxContent>
              <w:p w:rsidR="00A870AD" w:rsidRDefault="00A870AD">
                <w:pPr>
                  <w:spacing w:before="13"/>
                  <w:ind w:left="40"/>
                  <w:rPr>
                    <w:rFonts w:ascii="Arial"/>
                    <w:b/>
                    <w:sz w:val="20"/>
                  </w:rPr>
                </w:pPr>
                <w:r>
                  <w:fldChar w:fldCharType="begin"/>
                </w:r>
                <w:r>
                  <w:rPr>
                    <w:rFonts w:ascii="Arial"/>
                    <w:b/>
                    <w:color w:val="FFFFFF"/>
                    <w:sz w:val="20"/>
                  </w:rPr>
                  <w:instrText xml:space="preserve"> PAGE </w:instrText>
                </w:r>
                <w:r>
                  <w:fldChar w:fldCharType="separate"/>
                </w:r>
                <w:r w:rsidR="00AB1131">
                  <w:rPr>
                    <w:rFonts w:ascii="Arial"/>
                    <w:b/>
                    <w:noProof/>
                    <w:color w:val="FFFFFF"/>
                    <w:sz w:val="20"/>
                  </w:rPr>
                  <w:t>4</w:t>
                </w:r>
                <w:r>
                  <w:fldChar w:fldCharType="end"/>
                </w:r>
              </w:p>
            </w:txbxContent>
          </v:textbox>
          <w10:wrap anchorx="page" anchory="page"/>
        </v:shape>
      </w:pict>
    </w:r>
    <w:r>
      <w:pict>
        <v:shape id="_x0000_s2075" type="#_x0000_t202" style="position:absolute;margin-left:251.3pt;margin-top:797.6pt;width:301pt;height:13.2pt;z-index:-21952;mso-position-horizontal-relative:page;mso-position-vertical-relative:page" filled="f" stroked="f">
          <v:textbox inset="0,0,0,0">
            <w:txbxContent>
              <w:p w:rsidR="00A870AD" w:rsidRDefault="00A870AD">
                <w:pPr>
                  <w:spacing w:before="13"/>
                  <w:ind w:left="20"/>
                  <w:rPr>
                    <w:rFonts w:ascii="Arial"/>
                    <w:b/>
                    <w:sz w:val="20"/>
                  </w:rPr>
                </w:pPr>
                <w:r>
                  <w:rPr>
                    <w:rFonts w:ascii="Arial"/>
                    <w:b/>
                    <w:color w:val="78278B"/>
                    <w:sz w:val="20"/>
                  </w:rPr>
                  <w:t>Explaining the VET applied research developmental framework</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AD" w:rsidRDefault="00B13A8E">
    <w:pPr>
      <w:pStyle w:val="BodyText"/>
      <w:spacing w:line="14" w:lineRule="auto"/>
    </w:pPr>
    <w:r>
      <w:pict>
        <v:shape id="_x0000_s2074" style="position:absolute;margin-left:531.75pt;margin-top:787.6pt;width:34.05pt;height:34.05pt;z-index:-21928;mso-position-horizontal-relative:page;mso-position-vertical-relative:page" coordorigin="10635,15752" coordsize="681,681" path="m10975,15752r-78,9l10825,15787r-63,40l10709,15880r-40,63l10644,16014r-9,78l10644,16170r25,72l10709,16305r53,53l10825,16398r72,26l10975,16433r78,-9l11124,16398r63,-40l11240,16305r40,-63l11306,16170r9,-78l11306,16014r-26,-71l11240,15880r-53,-53l11124,15787r-71,-26l10975,15752xe" fillcolor="#78278b" stroked="f">
          <v:path arrowok="t"/>
          <w10:wrap anchorx="page" anchory="page"/>
        </v:shape>
      </w:pict>
    </w:r>
    <w:r>
      <w:pict>
        <v:shapetype id="_x0000_t202" coordsize="21600,21600" o:spt="202" path="m,l,21600r21600,l21600,xe">
          <v:stroke joinstyle="miter"/>
          <v:path gradientshapeok="t" o:connecttype="rect"/>
        </v:shapetype>
        <v:shape id="_x0000_s2073" type="#_x0000_t202" style="position:absolute;margin-left:42.5pt;margin-top:797.6pt;width:94.25pt;height:13.2pt;z-index:-21904;mso-position-horizontal-relative:page;mso-position-vertical-relative:page" filled="f" stroked="f">
          <v:textbox inset="0,0,0,0">
            <w:txbxContent>
              <w:p w:rsidR="00A870AD" w:rsidRDefault="00A870AD">
                <w:pPr>
                  <w:spacing w:before="13"/>
                  <w:ind w:left="20"/>
                  <w:rPr>
                    <w:rFonts w:ascii="Arial"/>
                    <w:b/>
                    <w:sz w:val="20"/>
                  </w:rPr>
                </w:pPr>
                <w:r>
                  <w:rPr>
                    <w:rFonts w:ascii="Arial"/>
                    <w:b/>
                    <w:color w:val="78278B"/>
                    <w:sz w:val="20"/>
                  </w:rPr>
                  <w:t>Research summary</w:t>
                </w:r>
              </w:p>
            </w:txbxContent>
          </v:textbox>
          <w10:wrap anchorx="page" anchory="page"/>
        </v:shape>
      </w:pict>
    </w:r>
    <w:r>
      <w:pict>
        <v:shape id="_x0000_s2072" type="#_x0000_t202" style="position:absolute;margin-left:543.95pt;margin-top:798.2pt;width:9.6pt;height:13.2pt;z-index:-21880;mso-position-horizontal-relative:page;mso-position-vertical-relative:page" filled="f" stroked="f">
          <v:textbox inset="0,0,0,0">
            <w:txbxContent>
              <w:p w:rsidR="00A870AD" w:rsidRDefault="00A870AD">
                <w:pPr>
                  <w:spacing w:before="13"/>
                  <w:ind w:left="40"/>
                  <w:rPr>
                    <w:rFonts w:ascii="Arial"/>
                    <w:b/>
                    <w:sz w:val="20"/>
                  </w:rPr>
                </w:pPr>
                <w:r>
                  <w:fldChar w:fldCharType="begin"/>
                </w:r>
                <w:r>
                  <w:rPr>
                    <w:rFonts w:ascii="Arial"/>
                    <w:b/>
                    <w:color w:val="FFFFFF"/>
                    <w:sz w:val="20"/>
                  </w:rPr>
                  <w:instrText xml:space="preserve"> PAGE </w:instrText>
                </w:r>
                <w:r>
                  <w:fldChar w:fldCharType="separate"/>
                </w:r>
                <w:r w:rsidR="00AB1131">
                  <w:rPr>
                    <w:rFonts w:ascii="Arial"/>
                    <w:b/>
                    <w:noProof/>
                    <w:color w:val="FFFFFF"/>
                    <w:sz w:val="20"/>
                  </w:rPr>
                  <w:t>5</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AD" w:rsidRDefault="00B13A8E">
    <w:pPr>
      <w:pStyle w:val="BodyText"/>
      <w:spacing w:line="14" w:lineRule="auto"/>
    </w:pPr>
    <w:r>
      <w:pict>
        <v:shape id="_x0000_s2071" style="position:absolute;margin-left:32.15pt;margin-top:788.6pt;width:34.05pt;height:34.05pt;z-index:-21856;mso-position-horizontal-relative:page;mso-position-vertical-relative:page" coordorigin="643,15772" coordsize="681,681" path="m983,15772r-78,9l833,15807r-63,40l717,15900r-40,63l652,16034r-9,78l652,16190r25,72l717,16325r53,53l833,16418r72,26l983,16453r78,-9l1132,16418r63,-40l1248,16325r40,-63l1314,16190r9,-78l1314,16034r-26,-71l1248,15900r-53,-53l1132,15807r-71,-26l983,15772xe" fillcolor="#78278b" stroked="f">
          <v:path arrowok="t"/>
          <w10:wrap anchorx="page" anchory="page"/>
        </v:shape>
      </w:pict>
    </w:r>
    <w:r>
      <w:pict>
        <v:shapetype id="_x0000_t202" coordsize="21600,21600" o:spt="202" path="m,l,21600r21600,l21600,xe">
          <v:stroke joinstyle="miter"/>
          <v:path gradientshapeok="t" o:connecttype="rect"/>
        </v:shapetype>
        <v:shape id="_x0000_s2070" type="#_x0000_t202" style="position:absolute;margin-left:44.35pt;margin-top:798.2pt;width:9.6pt;height:13.2pt;z-index:-21832;mso-position-horizontal-relative:page;mso-position-vertical-relative:page" filled="f" stroked="f">
          <v:textbox inset="0,0,0,0">
            <w:txbxContent>
              <w:p w:rsidR="00A870AD" w:rsidRDefault="00A870AD">
                <w:pPr>
                  <w:spacing w:before="13"/>
                  <w:ind w:left="40"/>
                  <w:rPr>
                    <w:rFonts w:ascii="Arial"/>
                    <w:b/>
                    <w:sz w:val="20"/>
                  </w:rPr>
                </w:pPr>
                <w:r>
                  <w:fldChar w:fldCharType="begin"/>
                </w:r>
                <w:r>
                  <w:rPr>
                    <w:rFonts w:ascii="Arial"/>
                    <w:b/>
                    <w:color w:val="FFFFFF"/>
                    <w:sz w:val="20"/>
                  </w:rPr>
                  <w:instrText xml:space="preserve"> PAGE </w:instrText>
                </w:r>
                <w:r>
                  <w:fldChar w:fldCharType="separate"/>
                </w:r>
                <w:r w:rsidR="00AB1131">
                  <w:rPr>
                    <w:rFonts w:ascii="Arial"/>
                    <w:b/>
                    <w:noProof/>
                    <w:color w:val="FFFFFF"/>
                    <w:sz w:val="20"/>
                  </w:rPr>
                  <w:t>8</w:t>
                </w:r>
                <w:r>
                  <w:fldChar w:fldCharType="end"/>
                </w:r>
              </w:p>
            </w:txbxContent>
          </v:textbox>
          <w10:wrap anchorx="page" anchory="page"/>
        </v:shape>
      </w:pict>
    </w:r>
    <w:r>
      <w:pict>
        <v:shape id="_x0000_s2069" type="#_x0000_t202" style="position:absolute;margin-left:251.3pt;margin-top:797.6pt;width:301pt;height:13.2pt;z-index:-21808;mso-position-horizontal-relative:page;mso-position-vertical-relative:page" filled="f" stroked="f">
          <v:textbox inset="0,0,0,0">
            <w:txbxContent>
              <w:p w:rsidR="00A870AD" w:rsidRDefault="00A870AD">
                <w:pPr>
                  <w:spacing w:before="13"/>
                  <w:ind w:left="20"/>
                  <w:rPr>
                    <w:rFonts w:ascii="Arial"/>
                    <w:b/>
                    <w:sz w:val="20"/>
                  </w:rPr>
                </w:pPr>
                <w:r>
                  <w:rPr>
                    <w:rFonts w:ascii="Arial"/>
                    <w:b/>
                    <w:color w:val="78278B"/>
                    <w:sz w:val="20"/>
                  </w:rPr>
                  <w:t>Explaining the VET applied research developmental framework</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AD" w:rsidRDefault="00B13A8E">
    <w:pPr>
      <w:pStyle w:val="BodyText"/>
      <w:spacing w:line="14" w:lineRule="auto"/>
    </w:pPr>
    <w:r>
      <w:pict>
        <v:shape id="_x0000_s2068" style="position:absolute;margin-left:531.75pt;margin-top:787.6pt;width:34.05pt;height:34.05pt;z-index:-21784;mso-position-horizontal-relative:page;mso-position-vertical-relative:page" coordorigin="10635,15752" coordsize="681,681" path="m10975,15752r-78,9l10825,15787r-63,40l10709,15880r-40,63l10644,16014r-9,78l10644,16170r25,72l10709,16305r53,53l10825,16398r72,26l10975,16433r78,-9l11124,16398r63,-40l11240,16305r40,-63l11306,16170r9,-78l11306,16014r-26,-71l11240,15880r-53,-53l11124,15787r-71,-26l10975,15752xe" fillcolor="#78278b" stroked="f">
          <v:path arrowok="t"/>
          <w10:wrap anchorx="page" anchory="page"/>
        </v:shape>
      </w:pict>
    </w:r>
    <w:r>
      <w:pict>
        <v:shapetype id="_x0000_t202" coordsize="21600,21600" o:spt="202" path="m,l,21600r21600,l21600,xe">
          <v:stroke joinstyle="miter"/>
          <v:path gradientshapeok="t" o:connecttype="rect"/>
        </v:shapetype>
        <v:shape id="_x0000_s2067" type="#_x0000_t202" style="position:absolute;margin-left:42.5pt;margin-top:797.6pt;width:94.25pt;height:13.2pt;z-index:-21760;mso-position-horizontal-relative:page;mso-position-vertical-relative:page" filled="f" stroked="f">
          <v:textbox inset="0,0,0,0">
            <w:txbxContent>
              <w:p w:rsidR="00A870AD" w:rsidRDefault="00A870AD">
                <w:pPr>
                  <w:spacing w:before="13"/>
                  <w:ind w:left="20"/>
                  <w:rPr>
                    <w:rFonts w:ascii="Arial"/>
                    <w:b/>
                    <w:sz w:val="20"/>
                  </w:rPr>
                </w:pPr>
                <w:r>
                  <w:rPr>
                    <w:rFonts w:ascii="Arial"/>
                    <w:b/>
                    <w:color w:val="78278B"/>
                    <w:sz w:val="20"/>
                  </w:rPr>
                  <w:t>Research summary</w:t>
                </w:r>
              </w:p>
            </w:txbxContent>
          </v:textbox>
          <w10:wrap anchorx="page" anchory="page"/>
        </v:shape>
      </w:pict>
    </w:r>
    <w:r>
      <w:pict>
        <v:shape id="_x0000_s2066" type="#_x0000_t202" style="position:absolute;margin-left:543.95pt;margin-top:798.2pt;width:9.6pt;height:13.2pt;z-index:-21736;mso-position-horizontal-relative:page;mso-position-vertical-relative:page" filled="f" stroked="f">
          <v:textbox inset="0,0,0,0">
            <w:txbxContent>
              <w:p w:rsidR="00A870AD" w:rsidRDefault="00A870AD">
                <w:pPr>
                  <w:spacing w:before="13"/>
                  <w:ind w:left="40"/>
                  <w:rPr>
                    <w:rFonts w:ascii="Arial"/>
                    <w:b/>
                    <w:sz w:val="20"/>
                  </w:rPr>
                </w:pPr>
                <w:r>
                  <w:fldChar w:fldCharType="begin"/>
                </w:r>
                <w:r>
                  <w:rPr>
                    <w:rFonts w:ascii="Arial"/>
                    <w:b/>
                    <w:color w:val="FFFFFF"/>
                    <w:sz w:val="20"/>
                  </w:rPr>
                  <w:instrText xml:space="preserve"> PAGE </w:instrText>
                </w:r>
                <w:r>
                  <w:fldChar w:fldCharType="separate"/>
                </w:r>
                <w:r w:rsidR="00AB1131">
                  <w:rPr>
                    <w:rFonts w:ascii="Arial"/>
                    <w:b/>
                    <w:noProof/>
                    <w:color w:val="FFFFFF"/>
                    <w:sz w:val="20"/>
                  </w:rPr>
                  <w:t>9</w:t>
                </w:r>
                <w: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AD" w:rsidRDefault="00B13A8E">
    <w:pPr>
      <w:pStyle w:val="BodyText"/>
      <w:spacing w:line="14" w:lineRule="auto"/>
    </w:pPr>
    <w:r>
      <w:pict>
        <v:shape id="_x0000_s2063" style="position:absolute;margin-left:32.15pt;margin-top:788.6pt;width:34.05pt;height:34.05pt;z-index:-21664;mso-position-horizontal-relative:page;mso-position-vertical-relative:page" coordorigin="643,15772" coordsize="681,681" path="m983,15772r-78,9l833,15807r-63,40l717,15900r-40,63l652,16034r-9,78l652,16190r25,72l717,16325r53,53l833,16418r72,26l983,16453r78,-9l1132,16418r63,-40l1248,16325r40,-63l1314,16190r9,-78l1314,16034r-26,-71l1248,15900r-53,-53l1132,15807r-71,-26l983,15772xe" fillcolor="#78278b" stroked="f">
          <v:path arrowok="t"/>
          <w10:wrap anchorx="page" anchory="page"/>
        </v:shape>
      </w:pict>
    </w:r>
    <w:r>
      <w:pict>
        <v:shapetype id="_x0000_t202" coordsize="21600,21600" o:spt="202" path="m,l,21600r21600,l21600,xe">
          <v:stroke joinstyle="miter"/>
          <v:path gradientshapeok="t" o:connecttype="rect"/>
        </v:shapetype>
        <v:shape id="_x0000_s2062" type="#_x0000_t202" style="position:absolute;margin-left:42.55pt;margin-top:798.2pt;width:13.15pt;height:13.2pt;z-index:-21640;mso-position-horizontal-relative:page;mso-position-vertical-relative:page" filled="f" stroked="f">
          <v:textbox inset="0,0,0,0">
            <w:txbxContent>
              <w:p w:rsidR="00A870AD" w:rsidRDefault="00A870AD">
                <w:pPr>
                  <w:spacing w:before="13"/>
                  <w:ind w:left="20"/>
                  <w:rPr>
                    <w:rFonts w:ascii="Arial"/>
                    <w:b/>
                    <w:sz w:val="20"/>
                  </w:rPr>
                </w:pPr>
                <w:r>
                  <w:rPr>
                    <w:rFonts w:ascii="Arial"/>
                    <w:b/>
                    <w:color w:val="FFFFFF"/>
                    <w:sz w:val="20"/>
                  </w:rPr>
                  <w:t>10</w:t>
                </w:r>
              </w:p>
            </w:txbxContent>
          </v:textbox>
          <w10:wrap anchorx="page" anchory="page"/>
        </v:shape>
      </w:pict>
    </w:r>
    <w:r>
      <w:pict>
        <v:shape id="_x0000_s2061" type="#_x0000_t202" style="position:absolute;margin-left:251.3pt;margin-top:797.6pt;width:301pt;height:13.2pt;z-index:-21616;mso-position-horizontal-relative:page;mso-position-vertical-relative:page" filled="f" stroked="f">
          <v:textbox inset="0,0,0,0">
            <w:txbxContent>
              <w:p w:rsidR="00A870AD" w:rsidRDefault="00A870AD">
                <w:pPr>
                  <w:spacing w:before="13"/>
                  <w:ind w:left="20"/>
                  <w:rPr>
                    <w:rFonts w:ascii="Arial"/>
                    <w:b/>
                    <w:sz w:val="20"/>
                  </w:rPr>
                </w:pPr>
                <w:r>
                  <w:rPr>
                    <w:rFonts w:ascii="Arial"/>
                    <w:b/>
                    <w:color w:val="78278B"/>
                    <w:sz w:val="20"/>
                  </w:rPr>
                  <w:t>Explaining the VET applied research developmental framework</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AD" w:rsidRDefault="00B13A8E">
    <w:pPr>
      <w:pStyle w:val="BodyText"/>
      <w:spacing w:line="14" w:lineRule="auto"/>
    </w:pPr>
    <w:r>
      <w:pict>
        <v:shape id="_x0000_s2060" style="position:absolute;margin-left:531.75pt;margin-top:787.6pt;width:34.05pt;height:34.05pt;z-index:-21592;mso-position-horizontal-relative:page;mso-position-vertical-relative:page" coordorigin="10635,15752" coordsize="681,681" path="m10975,15752r-78,9l10825,15787r-63,40l10709,15880r-40,63l10644,16014r-9,78l10644,16170r25,72l10709,16305r53,53l10825,16398r72,26l10975,16433r78,-9l11124,16398r63,-40l11240,16305r40,-63l11306,16170r9,-78l11306,16014r-26,-71l11240,15880r-53,-53l11124,15787r-71,-26l10975,15752xe" fillcolor="#78278b" stroked="f">
          <v:path arrowok="t"/>
          <w10:wrap anchorx="page" anchory="page"/>
        </v:shape>
      </w:pict>
    </w:r>
    <w:r>
      <w:pict>
        <v:shapetype id="_x0000_t202" coordsize="21600,21600" o:spt="202" path="m,l,21600r21600,l21600,xe">
          <v:stroke joinstyle="miter"/>
          <v:path gradientshapeok="t" o:connecttype="rect"/>
        </v:shapetype>
        <v:shape id="_x0000_s2059" type="#_x0000_t202" style="position:absolute;margin-left:42.5pt;margin-top:797.6pt;width:94.25pt;height:13.2pt;z-index:-21568;mso-position-horizontal-relative:page;mso-position-vertical-relative:page" filled="f" stroked="f">
          <v:textbox inset="0,0,0,0">
            <w:txbxContent>
              <w:p w:rsidR="00A870AD" w:rsidRDefault="00A870AD">
                <w:pPr>
                  <w:spacing w:before="13"/>
                  <w:ind w:left="20"/>
                  <w:rPr>
                    <w:rFonts w:ascii="Arial"/>
                    <w:b/>
                    <w:sz w:val="20"/>
                  </w:rPr>
                </w:pPr>
                <w:r>
                  <w:rPr>
                    <w:rFonts w:ascii="Arial"/>
                    <w:b/>
                    <w:color w:val="78278B"/>
                    <w:sz w:val="20"/>
                  </w:rPr>
                  <w:t>Research summary</w:t>
                </w:r>
              </w:p>
            </w:txbxContent>
          </v:textbox>
          <w10:wrap anchorx="page" anchory="page"/>
        </v:shape>
      </w:pict>
    </w:r>
    <w:r>
      <w:pict>
        <v:shape id="_x0000_s2058" type="#_x0000_t202" style="position:absolute;margin-left:542.45pt;margin-top:798.2pt;width:12.05pt;height:13.2pt;z-index:-21544;mso-position-horizontal-relative:page;mso-position-vertical-relative:page" filled="f" stroked="f">
          <v:textbox inset="0,0,0,0">
            <w:txbxContent>
              <w:p w:rsidR="00A870AD" w:rsidRDefault="00A870AD">
                <w:pPr>
                  <w:spacing w:before="13"/>
                  <w:ind w:left="20"/>
                  <w:rPr>
                    <w:rFonts w:ascii="Arial"/>
                    <w:b/>
                    <w:sz w:val="20"/>
                  </w:rPr>
                </w:pPr>
                <w:r>
                  <w:rPr>
                    <w:rFonts w:ascii="Arial"/>
                    <w:b/>
                    <w:color w:val="FFFFFF"/>
                    <w:spacing w:val="-12"/>
                    <w:sz w:val="20"/>
                  </w:rPr>
                  <w:t>11</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AD" w:rsidRDefault="00B13A8E">
    <w:pPr>
      <w:pStyle w:val="BodyText"/>
      <w:spacing w:line="14" w:lineRule="auto"/>
    </w:pPr>
    <w:r>
      <w:pict>
        <v:shape id="_x0000_s2057" style="position:absolute;margin-left:32.15pt;margin-top:788.6pt;width:34.05pt;height:34.05pt;z-index:-21520;mso-position-horizontal-relative:page;mso-position-vertical-relative:page" coordorigin="643,15772" coordsize="681,681" path="m983,15772r-78,9l833,15807r-63,40l717,15900r-40,63l652,16034r-9,78l652,16190r25,72l717,16325r53,53l833,16418r72,26l983,16453r78,-9l1132,16418r63,-40l1248,16325r40,-63l1314,16190r9,-78l1314,16034r-26,-71l1248,15900r-53,-53l1132,15807r-71,-26l983,15772xe" fillcolor="#78278b" stroked="f">
          <v:path arrowok="t"/>
          <w10:wrap anchorx="page" anchory="page"/>
        </v:shape>
      </w:pict>
    </w:r>
    <w:r>
      <w:pict>
        <v:shapetype id="_x0000_t202" coordsize="21600,21600" o:spt="202" path="m,l,21600r21600,l21600,xe">
          <v:stroke joinstyle="miter"/>
          <v:path gradientshapeok="t" o:connecttype="rect"/>
        </v:shapetype>
        <v:shape id="_x0000_s2056" type="#_x0000_t202" style="position:absolute;margin-left:41.55pt;margin-top:798.2pt;width:15.15pt;height:13.2pt;z-index:-21496;mso-position-horizontal-relative:page;mso-position-vertical-relative:page" filled="f" stroked="f">
          <v:textbox inset="0,0,0,0">
            <w:txbxContent>
              <w:p w:rsidR="00A870AD" w:rsidRDefault="00A870AD">
                <w:pPr>
                  <w:spacing w:before="13"/>
                  <w:ind w:left="40"/>
                  <w:rPr>
                    <w:rFonts w:ascii="Arial"/>
                    <w:b/>
                    <w:sz w:val="20"/>
                  </w:rPr>
                </w:pPr>
                <w:r>
                  <w:fldChar w:fldCharType="begin"/>
                </w:r>
                <w:r>
                  <w:rPr>
                    <w:rFonts w:ascii="Arial"/>
                    <w:b/>
                    <w:color w:val="FFFFFF"/>
                    <w:sz w:val="20"/>
                  </w:rPr>
                  <w:instrText xml:space="preserve"> PAGE </w:instrText>
                </w:r>
                <w:r>
                  <w:fldChar w:fldCharType="separate"/>
                </w:r>
                <w:r w:rsidR="00B13A8E">
                  <w:rPr>
                    <w:rFonts w:ascii="Arial"/>
                    <w:b/>
                    <w:noProof/>
                    <w:color w:val="FFFFFF"/>
                    <w:sz w:val="20"/>
                  </w:rPr>
                  <w:t>14</w:t>
                </w:r>
                <w:r>
                  <w:fldChar w:fldCharType="end"/>
                </w:r>
              </w:p>
            </w:txbxContent>
          </v:textbox>
          <w10:wrap anchorx="page" anchory="page"/>
        </v:shape>
      </w:pict>
    </w:r>
    <w:r>
      <w:pict>
        <v:shape id="_x0000_s2055" type="#_x0000_t202" style="position:absolute;margin-left:251.3pt;margin-top:797.6pt;width:301pt;height:13.2pt;z-index:-21472;mso-position-horizontal-relative:page;mso-position-vertical-relative:page" filled="f" stroked="f">
          <v:textbox inset="0,0,0,0">
            <w:txbxContent>
              <w:p w:rsidR="00A870AD" w:rsidRDefault="00A870AD">
                <w:pPr>
                  <w:spacing w:before="13"/>
                  <w:ind w:left="20"/>
                  <w:rPr>
                    <w:rFonts w:ascii="Arial"/>
                    <w:b/>
                    <w:sz w:val="20"/>
                  </w:rPr>
                </w:pPr>
                <w:r>
                  <w:rPr>
                    <w:rFonts w:ascii="Arial"/>
                    <w:b/>
                    <w:color w:val="78278B"/>
                    <w:sz w:val="20"/>
                  </w:rPr>
                  <w:t>Explaining the VET applied research developmental framework</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0AD" w:rsidRDefault="00A870AD">
      <w:r>
        <w:separator/>
      </w:r>
    </w:p>
  </w:footnote>
  <w:footnote w:type="continuationSeparator" w:id="0">
    <w:p w:rsidR="00A870AD" w:rsidRDefault="00A87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AD" w:rsidRDefault="00B13A8E">
    <w:pPr>
      <w:pStyle w:val="BodyText"/>
      <w:spacing w:line="14" w:lineRule="auto"/>
    </w:pPr>
    <w:r>
      <w:pict>
        <v:line id="_x0000_s2085" style="position:absolute;z-index:-22192;mso-position-horizontal-relative:page;mso-position-vertical-relative:page" from="44.5pt,84.1pt" to="550.75pt,84.1pt" strokecolor="#78278b" strokeweight="1pt">
          <w10:wrap anchorx="page" anchory="page"/>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AD" w:rsidRDefault="00B13A8E">
    <w:pPr>
      <w:pStyle w:val="BodyText"/>
      <w:spacing w:line="14" w:lineRule="auto"/>
    </w:pPr>
    <w:r>
      <w:pict>
        <v:line id="_x0000_s2084" style="position:absolute;z-index:-22168;mso-position-horizontal-relative:page;mso-position-vertical-relative:page" from="43.95pt,84.1pt" to="550.2pt,84.1pt" strokecolor="#78278b" strokeweight="1pt">
          <w10:wrap anchorx="page" anchory="page"/>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AD" w:rsidRDefault="00A870AD">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AD" w:rsidRDefault="00B13A8E">
    <w:pPr>
      <w:pStyle w:val="BodyText"/>
      <w:spacing w:line="14" w:lineRule="auto"/>
    </w:pPr>
    <w:r>
      <w:pict>
        <v:line id="_x0000_s2064" style="position:absolute;z-index:-21688;mso-position-horizontal-relative:page;mso-position-vertical-relative:page" from="43.95pt,84.1pt" to="550.2pt,84.1pt" strokecolor="#78278b" strokeweight="1pt">
          <w10:wrap anchorx="page" anchory="page"/>
        </v:lin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AD" w:rsidRDefault="00B13A8E">
    <w:pPr>
      <w:pStyle w:val="BodyText"/>
      <w:spacing w:line="14" w:lineRule="auto"/>
    </w:pPr>
    <w:r>
      <w:pict>
        <v:line id="_x0000_s2065" style="position:absolute;z-index:-21712;mso-position-horizontal-relative:page;mso-position-vertical-relative:page" from="43.95pt,84.1pt" to="550.2pt,84.1pt" strokecolor="#78278b" strokeweight="1pt">
          <w10:wrap anchorx="page" anchory="page"/>
        </v:lin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AD" w:rsidRDefault="00A870AD">
    <w:pPr>
      <w:pStyle w:val="BodyText"/>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AD" w:rsidRDefault="00A870AD">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1F1B"/>
    <w:multiLevelType w:val="hybridMultilevel"/>
    <w:tmpl w:val="170445E2"/>
    <w:lvl w:ilvl="0" w:tplc="7AAEF42C">
      <w:start w:val="1"/>
      <w:numFmt w:val="lowerLetter"/>
      <w:lvlText w:val="%1)"/>
      <w:lvlJc w:val="left"/>
      <w:pPr>
        <w:ind w:left="170" w:hanging="244"/>
      </w:pPr>
      <w:rPr>
        <w:rFonts w:ascii="Arial" w:eastAsia="Arial" w:hAnsi="Arial" w:cs="Arial" w:hint="default"/>
        <w:color w:val="78278B"/>
        <w:spacing w:val="0"/>
        <w:w w:val="100"/>
        <w:sz w:val="20"/>
        <w:szCs w:val="20"/>
      </w:rPr>
    </w:lvl>
    <w:lvl w:ilvl="1" w:tplc="C85270F0">
      <w:numFmt w:val="bullet"/>
      <w:lvlText w:val="•"/>
      <w:lvlJc w:val="left"/>
      <w:pPr>
        <w:ind w:left="1141" w:hanging="244"/>
      </w:pPr>
      <w:rPr>
        <w:rFonts w:hint="default"/>
      </w:rPr>
    </w:lvl>
    <w:lvl w:ilvl="2" w:tplc="1B4C9B78">
      <w:numFmt w:val="bullet"/>
      <w:lvlText w:val="•"/>
      <w:lvlJc w:val="left"/>
      <w:pPr>
        <w:ind w:left="2102" w:hanging="244"/>
      </w:pPr>
      <w:rPr>
        <w:rFonts w:hint="default"/>
      </w:rPr>
    </w:lvl>
    <w:lvl w:ilvl="3" w:tplc="E9E0EF48">
      <w:numFmt w:val="bullet"/>
      <w:lvlText w:val="•"/>
      <w:lvlJc w:val="left"/>
      <w:pPr>
        <w:ind w:left="3063" w:hanging="244"/>
      </w:pPr>
      <w:rPr>
        <w:rFonts w:hint="default"/>
      </w:rPr>
    </w:lvl>
    <w:lvl w:ilvl="4" w:tplc="440E3BA8">
      <w:numFmt w:val="bullet"/>
      <w:lvlText w:val="•"/>
      <w:lvlJc w:val="left"/>
      <w:pPr>
        <w:ind w:left="4024" w:hanging="244"/>
      </w:pPr>
      <w:rPr>
        <w:rFonts w:hint="default"/>
      </w:rPr>
    </w:lvl>
    <w:lvl w:ilvl="5" w:tplc="18E68E10">
      <w:numFmt w:val="bullet"/>
      <w:lvlText w:val="•"/>
      <w:lvlJc w:val="left"/>
      <w:pPr>
        <w:ind w:left="4985" w:hanging="244"/>
      </w:pPr>
      <w:rPr>
        <w:rFonts w:hint="default"/>
      </w:rPr>
    </w:lvl>
    <w:lvl w:ilvl="6" w:tplc="92D21ED0">
      <w:numFmt w:val="bullet"/>
      <w:lvlText w:val="•"/>
      <w:lvlJc w:val="left"/>
      <w:pPr>
        <w:ind w:left="5946" w:hanging="244"/>
      </w:pPr>
      <w:rPr>
        <w:rFonts w:hint="default"/>
      </w:rPr>
    </w:lvl>
    <w:lvl w:ilvl="7" w:tplc="694269EC">
      <w:numFmt w:val="bullet"/>
      <w:lvlText w:val="•"/>
      <w:lvlJc w:val="left"/>
      <w:pPr>
        <w:ind w:left="6907" w:hanging="244"/>
      </w:pPr>
      <w:rPr>
        <w:rFonts w:hint="default"/>
      </w:rPr>
    </w:lvl>
    <w:lvl w:ilvl="8" w:tplc="051A2910">
      <w:numFmt w:val="bullet"/>
      <w:lvlText w:val="•"/>
      <w:lvlJc w:val="left"/>
      <w:pPr>
        <w:ind w:left="7869" w:hanging="244"/>
      </w:pPr>
      <w:rPr>
        <w:rFonts w:hint="default"/>
      </w:rPr>
    </w:lvl>
  </w:abstractNum>
  <w:abstractNum w:abstractNumId="1">
    <w:nsid w:val="02D264AA"/>
    <w:multiLevelType w:val="hybridMultilevel"/>
    <w:tmpl w:val="4D1A514C"/>
    <w:lvl w:ilvl="0" w:tplc="FDFA122C">
      <w:start w:val="1"/>
      <w:numFmt w:val="bullet"/>
      <w:lvlText w:val=""/>
      <w:lvlJc w:val="left"/>
      <w:pPr>
        <w:ind w:left="829" w:hanging="360"/>
      </w:pPr>
      <w:rPr>
        <w:rFonts w:ascii="Symbol" w:hAnsi="Symbol" w:hint="default"/>
        <w:color w:val="78278B"/>
      </w:rPr>
    </w:lvl>
    <w:lvl w:ilvl="1" w:tplc="0C090003" w:tentative="1">
      <w:start w:val="1"/>
      <w:numFmt w:val="bullet"/>
      <w:lvlText w:val="o"/>
      <w:lvlJc w:val="left"/>
      <w:pPr>
        <w:ind w:left="1549" w:hanging="360"/>
      </w:pPr>
      <w:rPr>
        <w:rFonts w:ascii="Courier New" w:hAnsi="Courier New" w:cs="Courier New" w:hint="default"/>
      </w:rPr>
    </w:lvl>
    <w:lvl w:ilvl="2" w:tplc="0C090005" w:tentative="1">
      <w:start w:val="1"/>
      <w:numFmt w:val="bullet"/>
      <w:lvlText w:val=""/>
      <w:lvlJc w:val="left"/>
      <w:pPr>
        <w:ind w:left="2269" w:hanging="360"/>
      </w:pPr>
      <w:rPr>
        <w:rFonts w:ascii="Wingdings" w:hAnsi="Wingdings" w:hint="default"/>
      </w:rPr>
    </w:lvl>
    <w:lvl w:ilvl="3" w:tplc="0C090001" w:tentative="1">
      <w:start w:val="1"/>
      <w:numFmt w:val="bullet"/>
      <w:lvlText w:val=""/>
      <w:lvlJc w:val="left"/>
      <w:pPr>
        <w:ind w:left="2989" w:hanging="360"/>
      </w:pPr>
      <w:rPr>
        <w:rFonts w:ascii="Symbol" w:hAnsi="Symbol" w:hint="default"/>
      </w:rPr>
    </w:lvl>
    <w:lvl w:ilvl="4" w:tplc="0C090003" w:tentative="1">
      <w:start w:val="1"/>
      <w:numFmt w:val="bullet"/>
      <w:lvlText w:val="o"/>
      <w:lvlJc w:val="left"/>
      <w:pPr>
        <w:ind w:left="3709" w:hanging="360"/>
      </w:pPr>
      <w:rPr>
        <w:rFonts w:ascii="Courier New" w:hAnsi="Courier New" w:cs="Courier New" w:hint="default"/>
      </w:rPr>
    </w:lvl>
    <w:lvl w:ilvl="5" w:tplc="0C090005" w:tentative="1">
      <w:start w:val="1"/>
      <w:numFmt w:val="bullet"/>
      <w:lvlText w:val=""/>
      <w:lvlJc w:val="left"/>
      <w:pPr>
        <w:ind w:left="4429" w:hanging="360"/>
      </w:pPr>
      <w:rPr>
        <w:rFonts w:ascii="Wingdings" w:hAnsi="Wingdings" w:hint="default"/>
      </w:rPr>
    </w:lvl>
    <w:lvl w:ilvl="6" w:tplc="0C090001" w:tentative="1">
      <w:start w:val="1"/>
      <w:numFmt w:val="bullet"/>
      <w:lvlText w:val=""/>
      <w:lvlJc w:val="left"/>
      <w:pPr>
        <w:ind w:left="5149" w:hanging="360"/>
      </w:pPr>
      <w:rPr>
        <w:rFonts w:ascii="Symbol" w:hAnsi="Symbol" w:hint="default"/>
      </w:rPr>
    </w:lvl>
    <w:lvl w:ilvl="7" w:tplc="0C090003" w:tentative="1">
      <w:start w:val="1"/>
      <w:numFmt w:val="bullet"/>
      <w:lvlText w:val="o"/>
      <w:lvlJc w:val="left"/>
      <w:pPr>
        <w:ind w:left="5869" w:hanging="360"/>
      </w:pPr>
      <w:rPr>
        <w:rFonts w:ascii="Courier New" w:hAnsi="Courier New" w:cs="Courier New" w:hint="default"/>
      </w:rPr>
    </w:lvl>
    <w:lvl w:ilvl="8" w:tplc="0C090005" w:tentative="1">
      <w:start w:val="1"/>
      <w:numFmt w:val="bullet"/>
      <w:lvlText w:val=""/>
      <w:lvlJc w:val="left"/>
      <w:pPr>
        <w:ind w:left="6589" w:hanging="360"/>
      </w:pPr>
      <w:rPr>
        <w:rFonts w:ascii="Wingdings" w:hAnsi="Wingdings" w:hint="default"/>
      </w:rPr>
    </w:lvl>
  </w:abstractNum>
  <w:abstractNum w:abstractNumId="2">
    <w:nsid w:val="08EE46E9"/>
    <w:multiLevelType w:val="hybridMultilevel"/>
    <w:tmpl w:val="4ACE4032"/>
    <w:lvl w:ilvl="0" w:tplc="FDFA122C">
      <w:start w:val="1"/>
      <w:numFmt w:val="bullet"/>
      <w:lvlText w:val=""/>
      <w:lvlJc w:val="left"/>
      <w:pPr>
        <w:ind w:left="1058" w:hanging="360"/>
      </w:pPr>
      <w:rPr>
        <w:rFonts w:ascii="Symbol" w:hAnsi="Symbol" w:hint="default"/>
        <w:color w:val="78278B"/>
      </w:rPr>
    </w:lvl>
    <w:lvl w:ilvl="1" w:tplc="0C090003" w:tentative="1">
      <w:start w:val="1"/>
      <w:numFmt w:val="bullet"/>
      <w:lvlText w:val="o"/>
      <w:lvlJc w:val="left"/>
      <w:pPr>
        <w:ind w:left="1778" w:hanging="360"/>
      </w:pPr>
      <w:rPr>
        <w:rFonts w:ascii="Courier New" w:hAnsi="Courier New" w:cs="Courier New" w:hint="default"/>
      </w:rPr>
    </w:lvl>
    <w:lvl w:ilvl="2" w:tplc="0C090005" w:tentative="1">
      <w:start w:val="1"/>
      <w:numFmt w:val="bullet"/>
      <w:lvlText w:val=""/>
      <w:lvlJc w:val="left"/>
      <w:pPr>
        <w:ind w:left="2498" w:hanging="360"/>
      </w:pPr>
      <w:rPr>
        <w:rFonts w:ascii="Wingdings" w:hAnsi="Wingdings" w:hint="default"/>
      </w:rPr>
    </w:lvl>
    <w:lvl w:ilvl="3" w:tplc="0C090001" w:tentative="1">
      <w:start w:val="1"/>
      <w:numFmt w:val="bullet"/>
      <w:lvlText w:val=""/>
      <w:lvlJc w:val="left"/>
      <w:pPr>
        <w:ind w:left="3218" w:hanging="360"/>
      </w:pPr>
      <w:rPr>
        <w:rFonts w:ascii="Symbol" w:hAnsi="Symbol" w:hint="default"/>
      </w:rPr>
    </w:lvl>
    <w:lvl w:ilvl="4" w:tplc="0C090003" w:tentative="1">
      <w:start w:val="1"/>
      <w:numFmt w:val="bullet"/>
      <w:lvlText w:val="o"/>
      <w:lvlJc w:val="left"/>
      <w:pPr>
        <w:ind w:left="3938" w:hanging="360"/>
      </w:pPr>
      <w:rPr>
        <w:rFonts w:ascii="Courier New" w:hAnsi="Courier New" w:cs="Courier New" w:hint="default"/>
      </w:rPr>
    </w:lvl>
    <w:lvl w:ilvl="5" w:tplc="0C090005" w:tentative="1">
      <w:start w:val="1"/>
      <w:numFmt w:val="bullet"/>
      <w:lvlText w:val=""/>
      <w:lvlJc w:val="left"/>
      <w:pPr>
        <w:ind w:left="4658" w:hanging="360"/>
      </w:pPr>
      <w:rPr>
        <w:rFonts w:ascii="Wingdings" w:hAnsi="Wingdings" w:hint="default"/>
      </w:rPr>
    </w:lvl>
    <w:lvl w:ilvl="6" w:tplc="0C090001" w:tentative="1">
      <w:start w:val="1"/>
      <w:numFmt w:val="bullet"/>
      <w:lvlText w:val=""/>
      <w:lvlJc w:val="left"/>
      <w:pPr>
        <w:ind w:left="5378" w:hanging="360"/>
      </w:pPr>
      <w:rPr>
        <w:rFonts w:ascii="Symbol" w:hAnsi="Symbol" w:hint="default"/>
      </w:rPr>
    </w:lvl>
    <w:lvl w:ilvl="7" w:tplc="0C090003" w:tentative="1">
      <w:start w:val="1"/>
      <w:numFmt w:val="bullet"/>
      <w:lvlText w:val="o"/>
      <w:lvlJc w:val="left"/>
      <w:pPr>
        <w:ind w:left="6098" w:hanging="360"/>
      </w:pPr>
      <w:rPr>
        <w:rFonts w:ascii="Courier New" w:hAnsi="Courier New" w:cs="Courier New" w:hint="default"/>
      </w:rPr>
    </w:lvl>
    <w:lvl w:ilvl="8" w:tplc="0C090005" w:tentative="1">
      <w:start w:val="1"/>
      <w:numFmt w:val="bullet"/>
      <w:lvlText w:val=""/>
      <w:lvlJc w:val="left"/>
      <w:pPr>
        <w:ind w:left="6818" w:hanging="360"/>
      </w:pPr>
      <w:rPr>
        <w:rFonts w:ascii="Wingdings" w:hAnsi="Wingdings" w:hint="default"/>
      </w:rPr>
    </w:lvl>
  </w:abstractNum>
  <w:abstractNum w:abstractNumId="3">
    <w:nsid w:val="10E60066"/>
    <w:multiLevelType w:val="hybridMultilevel"/>
    <w:tmpl w:val="DF9E5D06"/>
    <w:lvl w:ilvl="0" w:tplc="FDFA122C">
      <w:start w:val="1"/>
      <w:numFmt w:val="bullet"/>
      <w:lvlText w:val=""/>
      <w:lvlJc w:val="left"/>
      <w:pPr>
        <w:ind w:left="1058" w:hanging="360"/>
      </w:pPr>
      <w:rPr>
        <w:rFonts w:ascii="Symbol" w:hAnsi="Symbol" w:hint="default"/>
        <w:color w:val="78278B"/>
      </w:rPr>
    </w:lvl>
    <w:lvl w:ilvl="1" w:tplc="0C090003" w:tentative="1">
      <w:start w:val="1"/>
      <w:numFmt w:val="bullet"/>
      <w:lvlText w:val="o"/>
      <w:lvlJc w:val="left"/>
      <w:pPr>
        <w:ind w:left="1778" w:hanging="360"/>
      </w:pPr>
      <w:rPr>
        <w:rFonts w:ascii="Courier New" w:hAnsi="Courier New" w:cs="Courier New" w:hint="default"/>
      </w:rPr>
    </w:lvl>
    <w:lvl w:ilvl="2" w:tplc="0C090005" w:tentative="1">
      <w:start w:val="1"/>
      <w:numFmt w:val="bullet"/>
      <w:lvlText w:val=""/>
      <w:lvlJc w:val="left"/>
      <w:pPr>
        <w:ind w:left="2498" w:hanging="360"/>
      </w:pPr>
      <w:rPr>
        <w:rFonts w:ascii="Wingdings" w:hAnsi="Wingdings" w:hint="default"/>
      </w:rPr>
    </w:lvl>
    <w:lvl w:ilvl="3" w:tplc="0C090001" w:tentative="1">
      <w:start w:val="1"/>
      <w:numFmt w:val="bullet"/>
      <w:lvlText w:val=""/>
      <w:lvlJc w:val="left"/>
      <w:pPr>
        <w:ind w:left="3218" w:hanging="360"/>
      </w:pPr>
      <w:rPr>
        <w:rFonts w:ascii="Symbol" w:hAnsi="Symbol" w:hint="default"/>
      </w:rPr>
    </w:lvl>
    <w:lvl w:ilvl="4" w:tplc="0C090003" w:tentative="1">
      <w:start w:val="1"/>
      <w:numFmt w:val="bullet"/>
      <w:lvlText w:val="o"/>
      <w:lvlJc w:val="left"/>
      <w:pPr>
        <w:ind w:left="3938" w:hanging="360"/>
      </w:pPr>
      <w:rPr>
        <w:rFonts w:ascii="Courier New" w:hAnsi="Courier New" w:cs="Courier New" w:hint="default"/>
      </w:rPr>
    </w:lvl>
    <w:lvl w:ilvl="5" w:tplc="0C090005" w:tentative="1">
      <w:start w:val="1"/>
      <w:numFmt w:val="bullet"/>
      <w:lvlText w:val=""/>
      <w:lvlJc w:val="left"/>
      <w:pPr>
        <w:ind w:left="4658" w:hanging="360"/>
      </w:pPr>
      <w:rPr>
        <w:rFonts w:ascii="Wingdings" w:hAnsi="Wingdings" w:hint="default"/>
      </w:rPr>
    </w:lvl>
    <w:lvl w:ilvl="6" w:tplc="0C090001" w:tentative="1">
      <w:start w:val="1"/>
      <w:numFmt w:val="bullet"/>
      <w:lvlText w:val=""/>
      <w:lvlJc w:val="left"/>
      <w:pPr>
        <w:ind w:left="5378" w:hanging="360"/>
      </w:pPr>
      <w:rPr>
        <w:rFonts w:ascii="Symbol" w:hAnsi="Symbol" w:hint="default"/>
      </w:rPr>
    </w:lvl>
    <w:lvl w:ilvl="7" w:tplc="0C090003" w:tentative="1">
      <w:start w:val="1"/>
      <w:numFmt w:val="bullet"/>
      <w:lvlText w:val="o"/>
      <w:lvlJc w:val="left"/>
      <w:pPr>
        <w:ind w:left="6098" w:hanging="360"/>
      </w:pPr>
      <w:rPr>
        <w:rFonts w:ascii="Courier New" w:hAnsi="Courier New" w:cs="Courier New" w:hint="default"/>
      </w:rPr>
    </w:lvl>
    <w:lvl w:ilvl="8" w:tplc="0C090005" w:tentative="1">
      <w:start w:val="1"/>
      <w:numFmt w:val="bullet"/>
      <w:lvlText w:val=""/>
      <w:lvlJc w:val="left"/>
      <w:pPr>
        <w:ind w:left="6818" w:hanging="360"/>
      </w:pPr>
      <w:rPr>
        <w:rFonts w:ascii="Wingdings" w:hAnsi="Wingdings" w:hint="default"/>
      </w:rPr>
    </w:lvl>
  </w:abstractNum>
  <w:abstractNum w:abstractNumId="4">
    <w:nsid w:val="119707DF"/>
    <w:multiLevelType w:val="hybridMultilevel"/>
    <w:tmpl w:val="48F0AD7E"/>
    <w:lvl w:ilvl="0" w:tplc="FDFA122C">
      <w:start w:val="1"/>
      <w:numFmt w:val="bullet"/>
      <w:lvlText w:val=""/>
      <w:lvlJc w:val="left"/>
      <w:pPr>
        <w:ind w:left="839" w:hanging="360"/>
      </w:pPr>
      <w:rPr>
        <w:rFonts w:ascii="Symbol" w:hAnsi="Symbol" w:hint="default"/>
        <w:color w:val="78278B"/>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5">
    <w:nsid w:val="11E23E47"/>
    <w:multiLevelType w:val="hybridMultilevel"/>
    <w:tmpl w:val="D90AE738"/>
    <w:lvl w:ilvl="0" w:tplc="13343220">
      <w:numFmt w:val="bullet"/>
      <w:lvlText w:val="●"/>
      <w:lvlJc w:val="left"/>
      <w:pPr>
        <w:ind w:left="466" w:hanging="341"/>
      </w:pPr>
      <w:rPr>
        <w:rFonts w:hint="default"/>
        <w:spacing w:val="-25"/>
        <w:w w:val="100"/>
      </w:rPr>
    </w:lvl>
    <w:lvl w:ilvl="1" w:tplc="6610E9A8">
      <w:numFmt w:val="bullet"/>
      <w:lvlText w:val="•"/>
      <w:lvlJc w:val="left"/>
      <w:pPr>
        <w:ind w:left="1480" w:hanging="341"/>
      </w:pPr>
      <w:rPr>
        <w:rFonts w:hint="default"/>
      </w:rPr>
    </w:lvl>
    <w:lvl w:ilvl="2" w:tplc="6B9E20CA">
      <w:numFmt w:val="bullet"/>
      <w:lvlText w:val="•"/>
      <w:lvlJc w:val="left"/>
      <w:pPr>
        <w:ind w:left="2501" w:hanging="341"/>
      </w:pPr>
      <w:rPr>
        <w:rFonts w:hint="default"/>
      </w:rPr>
    </w:lvl>
    <w:lvl w:ilvl="3" w:tplc="451810DE">
      <w:numFmt w:val="bullet"/>
      <w:lvlText w:val="•"/>
      <w:lvlJc w:val="left"/>
      <w:pPr>
        <w:ind w:left="3521" w:hanging="341"/>
      </w:pPr>
      <w:rPr>
        <w:rFonts w:hint="default"/>
      </w:rPr>
    </w:lvl>
    <w:lvl w:ilvl="4" w:tplc="6FD6D2D6">
      <w:numFmt w:val="bullet"/>
      <w:lvlText w:val="•"/>
      <w:lvlJc w:val="left"/>
      <w:pPr>
        <w:ind w:left="4542" w:hanging="341"/>
      </w:pPr>
      <w:rPr>
        <w:rFonts w:hint="default"/>
      </w:rPr>
    </w:lvl>
    <w:lvl w:ilvl="5" w:tplc="FF6C76C0">
      <w:numFmt w:val="bullet"/>
      <w:lvlText w:val="•"/>
      <w:lvlJc w:val="left"/>
      <w:pPr>
        <w:ind w:left="5562" w:hanging="341"/>
      </w:pPr>
      <w:rPr>
        <w:rFonts w:hint="default"/>
      </w:rPr>
    </w:lvl>
    <w:lvl w:ilvl="6" w:tplc="489AB58C">
      <w:numFmt w:val="bullet"/>
      <w:lvlText w:val="•"/>
      <w:lvlJc w:val="left"/>
      <w:pPr>
        <w:ind w:left="6583" w:hanging="341"/>
      </w:pPr>
      <w:rPr>
        <w:rFonts w:hint="default"/>
      </w:rPr>
    </w:lvl>
    <w:lvl w:ilvl="7" w:tplc="4904758A">
      <w:numFmt w:val="bullet"/>
      <w:lvlText w:val="•"/>
      <w:lvlJc w:val="left"/>
      <w:pPr>
        <w:ind w:left="7603" w:hanging="341"/>
      </w:pPr>
      <w:rPr>
        <w:rFonts w:hint="default"/>
      </w:rPr>
    </w:lvl>
    <w:lvl w:ilvl="8" w:tplc="93A4A6F2">
      <w:numFmt w:val="bullet"/>
      <w:lvlText w:val="•"/>
      <w:lvlJc w:val="left"/>
      <w:pPr>
        <w:ind w:left="8624" w:hanging="341"/>
      </w:pPr>
      <w:rPr>
        <w:rFonts w:hint="default"/>
      </w:rPr>
    </w:lvl>
  </w:abstractNum>
  <w:abstractNum w:abstractNumId="6">
    <w:nsid w:val="15E35377"/>
    <w:multiLevelType w:val="hybridMultilevel"/>
    <w:tmpl w:val="7E74C2EA"/>
    <w:lvl w:ilvl="0" w:tplc="FDFA122C">
      <w:start w:val="1"/>
      <w:numFmt w:val="bullet"/>
      <w:lvlText w:val=""/>
      <w:lvlJc w:val="left"/>
      <w:pPr>
        <w:ind w:left="839" w:hanging="360"/>
      </w:pPr>
      <w:rPr>
        <w:rFonts w:ascii="Symbol" w:hAnsi="Symbol" w:hint="default"/>
        <w:color w:val="78278B"/>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7">
    <w:nsid w:val="2016126B"/>
    <w:multiLevelType w:val="hybridMultilevel"/>
    <w:tmpl w:val="AC4EDB9A"/>
    <w:lvl w:ilvl="0" w:tplc="1B2233B0">
      <w:numFmt w:val="bullet"/>
      <w:lvlText w:val="—"/>
      <w:lvlJc w:val="left"/>
      <w:pPr>
        <w:ind w:left="1009" w:hanging="341"/>
      </w:pPr>
      <w:rPr>
        <w:rFonts w:ascii="Trebuchet MS" w:eastAsia="Trebuchet MS" w:hAnsi="Trebuchet MS" w:cs="Trebuchet MS" w:hint="default"/>
        <w:color w:val="78278B"/>
        <w:spacing w:val="-16"/>
        <w:w w:val="98"/>
        <w:sz w:val="16"/>
        <w:szCs w:val="16"/>
      </w:rPr>
    </w:lvl>
    <w:lvl w:ilvl="1" w:tplc="50540500">
      <w:numFmt w:val="bullet"/>
      <w:lvlText w:val="•"/>
      <w:lvlJc w:val="left"/>
      <w:pPr>
        <w:ind w:left="1958" w:hanging="341"/>
      </w:pPr>
      <w:rPr>
        <w:rFonts w:hint="default"/>
      </w:rPr>
    </w:lvl>
    <w:lvl w:ilvl="2" w:tplc="27565510">
      <w:numFmt w:val="bullet"/>
      <w:lvlText w:val="•"/>
      <w:lvlJc w:val="left"/>
      <w:pPr>
        <w:ind w:left="2917" w:hanging="341"/>
      </w:pPr>
      <w:rPr>
        <w:rFonts w:hint="default"/>
      </w:rPr>
    </w:lvl>
    <w:lvl w:ilvl="3" w:tplc="9BFC9EDA">
      <w:numFmt w:val="bullet"/>
      <w:lvlText w:val="•"/>
      <w:lvlJc w:val="left"/>
      <w:pPr>
        <w:ind w:left="3875" w:hanging="341"/>
      </w:pPr>
      <w:rPr>
        <w:rFonts w:hint="default"/>
      </w:rPr>
    </w:lvl>
    <w:lvl w:ilvl="4" w:tplc="B1F22390">
      <w:numFmt w:val="bullet"/>
      <w:lvlText w:val="•"/>
      <w:lvlJc w:val="left"/>
      <w:pPr>
        <w:ind w:left="4834" w:hanging="341"/>
      </w:pPr>
      <w:rPr>
        <w:rFonts w:hint="default"/>
      </w:rPr>
    </w:lvl>
    <w:lvl w:ilvl="5" w:tplc="B88ED0F4">
      <w:numFmt w:val="bullet"/>
      <w:lvlText w:val="•"/>
      <w:lvlJc w:val="left"/>
      <w:pPr>
        <w:ind w:left="5792" w:hanging="341"/>
      </w:pPr>
      <w:rPr>
        <w:rFonts w:hint="default"/>
      </w:rPr>
    </w:lvl>
    <w:lvl w:ilvl="6" w:tplc="B7C8E72E">
      <w:numFmt w:val="bullet"/>
      <w:lvlText w:val="•"/>
      <w:lvlJc w:val="left"/>
      <w:pPr>
        <w:ind w:left="6751" w:hanging="341"/>
      </w:pPr>
      <w:rPr>
        <w:rFonts w:hint="default"/>
      </w:rPr>
    </w:lvl>
    <w:lvl w:ilvl="7" w:tplc="970C4C5A">
      <w:numFmt w:val="bullet"/>
      <w:lvlText w:val="•"/>
      <w:lvlJc w:val="left"/>
      <w:pPr>
        <w:ind w:left="7709" w:hanging="341"/>
      </w:pPr>
      <w:rPr>
        <w:rFonts w:hint="default"/>
      </w:rPr>
    </w:lvl>
    <w:lvl w:ilvl="8" w:tplc="9134EE8A">
      <w:numFmt w:val="bullet"/>
      <w:lvlText w:val="•"/>
      <w:lvlJc w:val="left"/>
      <w:pPr>
        <w:ind w:left="8668" w:hanging="341"/>
      </w:pPr>
      <w:rPr>
        <w:rFonts w:hint="default"/>
      </w:rPr>
    </w:lvl>
  </w:abstractNum>
  <w:abstractNum w:abstractNumId="8">
    <w:nsid w:val="2D43282B"/>
    <w:multiLevelType w:val="hybridMultilevel"/>
    <w:tmpl w:val="EC727756"/>
    <w:lvl w:ilvl="0" w:tplc="FDFA122C">
      <w:start w:val="1"/>
      <w:numFmt w:val="bullet"/>
      <w:lvlText w:val=""/>
      <w:lvlJc w:val="left"/>
      <w:pPr>
        <w:ind w:left="846" w:hanging="360"/>
      </w:pPr>
      <w:rPr>
        <w:rFonts w:ascii="Symbol" w:hAnsi="Symbol" w:hint="default"/>
        <w:color w:val="78278B"/>
      </w:rPr>
    </w:lvl>
    <w:lvl w:ilvl="1" w:tplc="0C090003" w:tentative="1">
      <w:start w:val="1"/>
      <w:numFmt w:val="bullet"/>
      <w:lvlText w:val="o"/>
      <w:lvlJc w:val="left"/>
      <w:pPr>
        <w:ind w:left="1566" w:hanging="360"/>
      </w:pPr>
      <w:rPr>
        <w:rFonts w:ascii="Courier New" w:hAnsi="Courier New" w:cs="Courier New" w:hint="default"/>
      </w:rPr>
    </w:lvl>
    <w:lvl w:ilvl="2" w:tplc="0C090005" w:tentative="1">
      <w:start w:val="1"/>
      <w:numFmt w:val="bullet"/>
      <w:lvlText w:val=""/>
      <w:lvlJc w:val="left"/>
      <w:pPr>
        <w:ind w:left="2286" w:hanging="360"/>
      </w:pPr>
      <w:rPr>
        <w:rFonts w:ascii="Wingdings" w:hAnsi="Wingdings" w:hint="default"/>
      </w:rPr>
    </w:lvl>
    <w:lvl w:ilvl="3" w:tplc="0C090001" w:tentative="1">
      <w:start w:val="1"/>
      <w:numFmt w:val="bullet"/>
      <w:lvlText w:val=""/>
      <w:lvlJc w:val="left"/>
      <w:pPr>
        <w:ind w:left="3006" w:hanging="360"/>
      </w:pPr>
      <w:rPr>
        <w:rFonts w:ascii="Symbol" w:hAnsi="Symbol" w:hint="default"/>
      </w:rPr>
    </w:lvl>
    <w:lvl w:ilvl="4" w:tplc="0C090003" w:tentative="1">
      <w:start w:val="1"/>
      <w:numFmt w:val="bullet"/>
      <w:lvlText w:val="o"/>
      <w:lvlJc w:val="left"/>
      <w:pPr>
        <w:ind w:left="3726" w:hanging="360"/>
      </w:pPr>
      <w:rPr>
        <w:rFonts w:ascii="Courier New" w:hAnsi="Courier New" w:cs="Courier New" w:hint="default"/>
      </w:rPr>
    </w:lvl>
    <w:lvl w:ilvl="5" w:tplc="0C090005" w:tentative="1">
      <w:start w:val="1"/>
      <w:numFmt w:val="bullet"/>
      <w:lvlText w:val=""/>
      <w:lvlJc w:val="left"/>
      <w:pPr>
        <w:ind w:left="4446" w:hanging="360"/>
      </w:pPr>
      <w:rPr>
        <w:rFonts w:ascii="Wingdings" w:hAnsi="Wingdings" w:hint="default"/>
      </w:rPr>
    </w:lvl>
    <w:lvl w:ilvl="6" w:tplc="0C090001" w:tentative="1">
      <w:start w:val="1"/>
      <w:numFmt w:val="bullet"/>
      <w:lvlText w:val=""/>
      <w:lvlJc w:val="left"/>
      <w:pPr>
        <w:ind w:left="5166" w:hanging="360"/>
      </w:pPr>
      <w:rPr>
        <w:rFonts w:ascii="Symbol" w:hAnsi="Symbol" w:hint="default"/>
      </w:rPr>
    </w:lvl>
    <w:lvl w:ilvl="7" w:tplc="0C090003" w:tentative="1">
      <w:start w:val="1"/>
      <w:numFmt w:val="bullet"/>
      <w:lvlText w:val="o"/>
      <w:lvlJc w:val="left"/>
      <w:pPr>
        <w:ind w:left="5886" w:hanging="360"/>
      </w:pPr>
      <w:rPr>
        <w:rFonts w:ascii="Courier New" w:hAnsi="Courier New" w:cs="Courier New" w:hint="default"/>
      </w:rPr>
    </w:lvl>
    <w:lvl w:ilvl="8" w:tplc="0C090005" w:tentative="1">
      <w:start w:val="1"/>
      <w:numFmt w:val="bullet"/>
      <w:lvlText w:val=""/>
      <w:lvlJc w:val="left"/>
      <w:pPr>
        <w:ind w:left="6606" w:hanging="360"/>
      </w:pPr>
      <w:rPr>
        <w:rFonts w:ascii="Wingdings" w:hAnsi="Wingdings" w:hint="default"/>
      </w:rPr>
    </w:lvl>
  </w:abstractNum>
  <w:abstractNum w:abstractNumId="9">
    <w:nsid w:val="2E3728AB"/>
    <w:multiLevelType w:val="hybridMultilevel"/>
    <w:tmpl w:val="DA1C0EF8"/>
    <w:lvl w:ilvl="0" w:tplc="FDFA122C">
      <w:start w:val="1"/>
      <w:numFmt w:val="bullet"/>
      <w:lvlText w:val=""/>
      <w:lvlJc w:val="left"/>
      <w:pPr>
        <w:ind w:left="829" w:hanging="360"/>
      </w:pPr>
      <w:rPr>
        <w:rFonts w:ascii="Symbol" w:hAnsi="Symbol" w:hint="default"/>
        <w:color w:val="78278B"/>
      </w:rPr>
    </w:lvl>
    <w:lvl w:ilvl="1" w:tplc="0C090003" w:tentative="1">
      <w:start w:val="1"/>
      <w:numFmt w:val="bullet"/>
      <w:lvlText w:val="o"/>
      <w:lvlJc w:val="left"/>
      <w:pPr>
        <w:ind w:left="1549" w:hanging="360"/>
      </w:pPr>
      <w:rPr>
        <w:rFonts w:ascii="Courier New" w:hAnsi="Courier New" w:cs="Courier New" w:hint="default"/>
      </w:rPr>
    </w:lvl>
    <w:lvl w:ilvl="2" w:tplc="0C090005" w:tentative="1">
      <w:start w:val="1"/>
      <w:numFmt w:val="bullet"/>
      <w:lvlText w:val=""/>
      <w:lvlJc w:val="left"/>
      <w:pPr>
        <w:ind w:left="2269" w:hanging="360"/>
      </w:pPr>
      <w:rPr>
        <w:rFonts w:ascii="Wingdings" w:hAnsi="Wingdings" w:hint="default"/>
      </w:rPr>
    </w:lvl>
    <w:lvl w:ilvl="3" w:tplc="0C090001" w:tentative="1">
      <w:start w:val="1"/>
      <w:numFmt w:val="bullet"/>
      <w:lvlText w:val=""/>
      <w:lvlJc w:val="left"/>
      <w:pPr>
        <w:ind w:left="2989" w:hanging="360"/>
      </w:pPr>
      <w:rPr>
        <w:rFonts w:ascii="Symbol" w:hAnsi="Symbol" w:hint="default"/>
      </w:rPr>
    </w:lvl>
    <w:lvl w:ilvl="4" w:tplc="0C090003" w:tentative="1">
      <w:start w:val="1"/>
      <w:numFmt w:val="bullet"/>
      <w:lvlText w:val="o"/>
      <w:lvlJc w:val="left"/>
      <w:pPr>
        <w:ind w:left="3709" w:hanging="360"/>
      </w:pPr>
      <w:rPr>
        <w:rFonts w:ascii="Courier New" w:hAnsi="Courier New" w:cs="Courier New" w:hint="default"/>
      </w:rPr>
    </w:lvl>
    <w:lvl w:ilvl="5" w:tplc="0C090005" w:tentative="1">
      <w:start w:val="1"/>
      <w:numFmt w:val="bullet"/>
      <w:lvlText w:val=""/>
      <w:lvlJc w:val="left"/>
      <w:pPr>
        <w:ind w:left="4429" w:hanging="360"/>
      </w:pPr>
      <w:rPr>
        <w:rFonts w:ascii="Wingdings" w:hAnsi="Wingdings" w:hint="default"/>
      </w:rPr>
    </w:lvl>
    <w:lvl w:ilvl="6" w:tplc="0C090001" w:tentative="1">
      <w:start w:val="1"/>
      <w:numFmt w:val="bullet"/>
      <w:lvlText w:val=""/>
      <w:lvlJc w:val="left"/>
      <w:pPr>
        <w:ind w:left="5149" w:hanging="360"/>
      </w:pPr>
      <w:rPr>
        <w:rFonts w:ascii="Symbol" w:hAnsi="Symbol" w:hint="default"/>
      </w:rPr>
    </w:lvl>
    <w:lvl w:ilvl="7" w:tplc="0C090003" w:tentative="1">
      <w:start w:val="1"/>
      <w:numFmt w:val="bullet"/>
      <w:lvlText w:val="o"/>
      <w:lvlJc w:val="left"/>
      <w:pPr>
        <w:ind w:left="5869" w:hanging="360"/>
      </w:pPr>
      <w:rPr>
        <w:rFonts w:ascii="Courier New" w:hAnsi="Courier New" w:cs="Courier New" w:hint="default"/>
      </w:rPr>
    </w:lvl>
    <w:lvl w:ilvl="8" w:tplc="0C090005" w:tentative="1">
      <w:start w:val="1"/>
      <w:numFmt w:val="bullet"/>
      <w:lvlText w:val=""/>
      <w:lvlJc w:val="left"/>
      <w:pPr>
        <w:ind w:left="6589" w:hanging="360"/>
      </w:pPr>
      <w:rPr>
        <w:rFonts w:ascii="Wingdings" w:hAnsi="Wingdings" w:hint="default"/>
      </w:rPr>
    </w:lvl>
  </w:abstractNum>
  <w:abstractNum w:abstractNumId="10">
    <w:nsid w:val="2E430DC2"/>
    <w:multiLevelType w:val="hybridMultilevel"/>
    <w:tmpl w:val="FBFA2E4A"/>
    <w:lvl w:ilvl="0" w:tplc="2DB85A30">
      <w:numFmt w:val="bullet"/>
      <w:lvlText w:val="●"/>
      <w:lvlJc w:val="left"/>
      <w:pPr>
        <w:ind w:left="670" w:hanging="341"/>
      </w:pPr>
      <w:rPr>
        <w:rFonts w:ascii="Trebuchet MS" w:eastAsia="Trebuchet MS" w:hAnsi="Trebuchet MS" w:cs="Trebuchet MS" w:hint="default"/>
        <w:color w:val="429539"/>
        <w:spacing w:val="-16"/>
        <w:w w:val="100"/>
        <w:sz w:val="20"/>
        <w:szCs w:val="20"/>
      </w:rPr>
    </w:lvl>
    <w:lvl w:ilvl="1" w:tplc="5ED46CFA">
      <w:numFmt w:val="bullet"/>
      <w:lvlText w:val="•"/>
      <w:lvlJc w:val="left"/>
      <w:pPr>
        <w:ind w:left="1670" w:hanging="341"/>
      </w:pPr>
      <w:rPr>
        <w:rFonts w:hint="default"/>
      </w:rPr>
    </w:lvl>
    <w:lvl w:ilvl="2" w:tplc="136A1BCC">
      <w:numFmt w:val="bullet"/>
      <w:lvlText w:val="•"/>
      <w:lvlJc w:val="left"/>
      <w:pPr>
        <w:ind w:left="2661" w:hanging="341"/>
      </w:pPr>
      <w:rPr>
        <w:rFonts w:hint="default"/>
      </w:rPr>
    </w:lvl>
    <w:lvl w:ilvl="3" w:tplc="C0A62FBE">
      <w:numFmt w:val="bullet"/>
      <w:lvlText w:val="•"/>
      <w:lvlJc w:val="left"/>
      <w:pPr>
        <w:ind w:left="3651" w:hanging="341"/>
      </w:pPr>
      <w:rPr>
        <w:rFonts w:hint="default"/>
      </w:rPr>
    </w:lvl>
    <w:lvl w:ilvl="4" w:tplc="09020BDC">
      <w:numFmt w:val="bullet"/>
      <w:lvlText w:val="•"/>
      <w:lvlJc w:val="left"/>
      <w:pPr>
        <w:ind w:left="4642" w:hanging="341"/>
      </w:pPr>
      <w:rPr>
        <w:rFonts w:hint="default"/>
      </w:rPr>
    </w:lvl>
    <w:lvl w:ilvl="5" w:tplc="704C70A0">
      <w:numFmt w:val="bullet"/>
      <w:lvlText w:val="•"/>
      <w:lvlJc w:val="left"/>
      <w:pPr>
        <w:ind w:left="5632" w:hanging="341"/>
      </w:pPr>
      <w:rPr>
        <w:rFonts w:hint="default"/>
      </w:rPr>
    </w:lvl>
    <w:lvl w:ilvl="6" w:tplc="154C566E">
      <w:numFmt w:val="bullet"/>
      <w:lvlText w:val="•"/>
      <w:lvlJc w:val="left"/>
      <w:pPr>
        <w:ind w:left="6623" w:hanging="341"/>
      </w:pPr>
      <w:rPr>
        <w:rFonts w:hint="default"/>
      </w:rPr>
    </w:lvl>
    <w:lvl w:ilvl="7" w:tplc="1A7EBFB8">
      <w:numFmt w:val="bullet"/>
      <w:lvlText w:val="•"/>
      <w:lvlJc w:val="left"/>
      <w:pPr>
        <w:ind w:left="7613" w:hanging="341"/>
      </w:pPr>
      <w:rPr>
        <w:rFonts w:hint="default"/>
      </w:rPr>
    </w:lvl>
    <w:lvl w:ilvl="8" w:tplc="A0A0A108">
      <w:numFmt w:val="bullet"/>
      <w:lvlText w:val="•"/>
      <w:lvlJc w:val="left"/>
      <w:pPr>
        <w:ind w:left="8604" w:hanging="341"/>
      </w:pPr>
      <w:rPr>
        <w:rFonts w:hint="default"/>
      </w:rPr>
    </w:lvl>
  </w:abstractNum>
  <w:abstractNum w:abstractNumId="11">
    <w:nsid w:val="2F366EA3"/>
    <w:multiLevelType w:val="hybridMultilevel"/>
    <w:tmpl w:val="82B011B6"/>
    <w:lvl w:ilvl="0" w:tplc="FDFA122C">
      <w:start w:val="1"/>
      <w:numFmt w:val="bullet"/>
      <w:lvlText w:val=""/>
      <w:lvlJc w:val="left"/>
      <w:pPr>
        <w:ind w:left="829" w:hanging="360"/>
      </w:pPr>
      <w:rPr>
        <w:rFonts w:ascii="Symbol" w:hAnsi="Symbol" w:hint="default"/>
        <w:color w:val="78278B"/>
      </w:rPr>
    </w:lvl>
    <w:lvl w:ilvl="1" w:tplc="0C090003" w:tentative="1">
      <w:start w:val="1"/>
      <w:numFmt w:val="bullet"/>
      <w:lvlText w:val="o"/>
      <w:lvlJc w:val="left"/>
      <w:pPr>
        <w:ind w:left="1549" w:hanging="360"/>
      </w:pPr>
      <w:rPr>
        <w:rFonts w:ascii="Courier New" w:hAnsi="Courier New" w:cs="Courier New" w:hint="default"/>
      </w:rPr>
    </w:lvl>
    <w:lvl w:ilvl="2" w:tplc="0C090005" w:tentative="1">
      <w:start w:val="1"/>
      <w:numFmt w:val="bullet"/>
      <w:lvlText w:val=""/>
      <w:lvlJc w:val="left"/>
      <w:pPr>
        <w:ind w:left="2269" w:hanging="360"/>
      </w:pPr>
      <w:rPr>
        <w:rFonts w:ascii="Wingdings" w:hAnsi="Wingdings" w:hint="default"/>
      </w:rPr>
    </w:lvl>
    <w:lvl w:ilvl="3" w:tplc="0C090001" w:tentative="1">
      <w:start w:val="1"/>
      <w:numFmt w:val="bullet"/>
      <w:lvlText w:val=""/>
      <w:lvlJc w:val="left"/>
      <w:pPr>
        <w:ind w:left="2989" w:hanging="360"/>
      </w:pPr>
      <w:rPr>
        <w:rFonts w:ascii="Symbol" w:hAnsi="Symbol" w:hint="default"/>
      </w:rPr>
    </w:lvl>
    <w:lvl w:ilvl="4" w:tplc="0C090003" w:tentative="1">
      <w:start w:val="1"/>
      <w:numFmt w:val="bullet"/>
      <w:lvlText w:val="o"/>
      <w:lvlJc w:val="left"/>
      <w:pPr>
        <w:ind w:left="3709" w:hanging="360"/>
      </w:pPr>
      <w:rPr>
        <w:rFonts w:ascii="Courier New" w:hAnsi="Courier New" w:cs="Courier New" w:hint="default"/>
      </w:rPr>
    </w:lvl>
    <w:lvl w:ilvl="5" w:tplc="0C090005" w:tentative="1">
      <w:start w:val="1"/>
      <w:numFmt w:val="bullet"/>
      <w:lvlText w:val=""/>
      <w:lvlJc w:val="left"/>
      <w:pPr>
        <w:ind w:left="4429" w:hanging="360"/>
      </w:pPr>
      <w:rPr>
        <w:rFonts w:ascii="Wingdings" w:hAnsi="Wingdings" w:hint="default"/>
      </w:rPr>
    </w:lvl>
    <w:lvl w:ilvl="6" w:tplc="0C090001" w:tentative="1">
      <w:start w:val="1"/>
      <w:numFmt w:val="bullet"/>
      <w:lvlText w:val=""/>
      <w:lvlJc w:val="left"/>
      <w:pPr>
        <w:ind w:left="5149" w:hanging="360"/>
      </w:pPr>
      <w:rPr>
        <w:rFonts w:ascii="Symbol" w:hAnsi="Symbol" w:hint="default"/>
      </w:rPr>
    </w:lvl>
    <w:lvl w:ilvl="7" w:tplc="0C090003" w:tentative="1">
      <w:start w:val="1"/>
      <w:numFmt w:val="bullet"/>
      <w:lvlText w:val="o"/>
      <w:lvlJc w:val="left"/>
      <w:pPr>
        <w:ind w:left="5869" w:hanging="360"/>
      </w:pPr>
      <w:rPr>
        <w:rFonts w:ascii="Courier New" w:hAnsi="Courier New" w:cs="Courier New" w:hint="default"/>
      </w:rPr>
    </w:lvl>
    <w:lvl w:ilvl="8" w:tplc="0C090005" w:tentative="1">
      <w:start w:val="1"/>
      <w:numFmt w:val="bullet"/>
      <w:lvlText w:val=""/>
      <w:lvlJc w:val="left"/>
      <w:pPr>
        <w:ind w:left="6589" w:hanging="360"/>
      </w:pPr>
      <w:rPr>
        <w:rFonts w:ascii="Wingdings" w:hAnsi="Wingdings" w:hint="default"/>
      </w:rPr>
    </w:lvl>
  </w:abstractNum>
  <w:abstractNum w:abstractNumId="12">
    <w:nsid w:val="363553AF"/>
    <w:multiLevelType w:val="hybridMultilevel"/>
    <w:tmpl w:val="75FA95E6"/>
    <w:lvl w:ilvl="0" w:tplc="FDFA122C">
      <w:start w:val="1"/>
      <w:numFmt w:val="bullet"/>
      <w:lvlText w:val=""/>
      <w:lvlJc w:val="left"/>
      <w:pPr>
        <w:ind w:left="850" w:hanging="360"/>
      </w:pPr>
      <w:rPr>
        <w:rFonts w:ascii="Symbol" w:hAnsi="Symbol" w:hint="default"/>
        <w:color w:val="78278B"/>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13">
    <w:nsid w:val="37FE4285"/>
    <w:multiLevelType w:val="hybridMultilevel"/>
    <w:tmpl w:val="670EF0CA"/>
    <w:lvl w:ilvl="0" w:tplc="2EEA4412">
      <w:numFmt w:val="bullet"/>
      <w:lvlText w:val="—"/>
      <w:lvlJc w:val="left"/>
      <w:pPr>
        <w:ind w:left="789" w:hanging="341"/>
      </w:pPr>
      <w:rPr>
        <w:rFonts w:ascii="Trebuchet MS" w:eastAsia="Trebuchet MS" w:hAnsi="Trebuchet MS" w:cs="Trebuchet MS" w:hint="default"/>
        <w:color w:val="78278B"/>
        <w:spacing w:val="-20"/>
        <w:w w:val="100"/>
        <w:sz w:val="16"/>
        <w:szCs w:val="16"/>
      </w:rPr>
    </w:lvl>
    <w:lvl w:ilvl="1" w:tplc="C0DEB424">
      <w:numFmt w:val="bullet"/>
      <w:lvlText w:val="•"/>
      <w:lvlJc w:val="left"/>
      <w:pPr>
        <w:ind w:left="1768" w:hanging="341"/>
      </w:pPr>
      <w:rPr>
        <w:rFonts w:hint="default"/>
      </w:rPr>
    </w:lvl>
    <w:lvl w:ilvl="2" w:tplc="510489C6">
      <w:numFmt w:val="bullet"/>
      <w:lvlText w:val="•"/>
      <w:lvlJc w:val="left"/>
      <w:pPr>
        <w:ind w:left="2757" w:hanging="341"/>
      </w:pPr>
      <w:rPr>
        <w:rFonts w:hint="default"/>
      </w:rPr>
    </w:lvl>
    <w:lvl w:ilvl="3" w:tplc="16400E56">
      <w:numFmt w:val="bullet"/>
      <w:lvlText w:val="•"/>
      <w:lvlJc w:val="left"/>
      <w:pPr>
        <w:ind w:left="3745" w:hanging="341"/>
      </w:pPr>
      <w:rPr>
        <w:rFonts w:hint="default"/>
      </w:rPr>
    </w:lvl>
    <w:lvl w:ilvl="4" w:tplc="791ED1D8">
      <w:numFmt w:val="bullet"/>
      <w:lvlText w:val="•"/>
      <w:lvlJc w:val="left"/>
      <w:pPr>
        <w:ind w:left="4734" w:hanging="341"/>
      </w:pPr>
      <w:rPr>
        <w:rFonts w:hint="default"/>
      </w:rPr>
    </w:lvl>
    <w:lvl w:ilvl="5" w:tplc="CFA45EE8">
      <w:numFmt w:val="bullet"/>
      <w:lvlText w:val="•"/>
      <w:lvlJc w:val="left"/>
      <w:pPr>
        <w:ind w:left="5722" w:hanging="341"/>
      </w:pPr>
      <w:rPr>
        <w:rFonts w:hint="default"/>
      </w:rPr>
    </w:lvl>
    <w:lvl w:ilvl="6" w:tplc="7922B0F0">
      <w:numFmt w:val="bullet"/>
      <w:lvlText w:val="•"/>
      <w:lvlJc w:val="left"/>
      <w:pPr>
        <w:ind w:left="6711" w:hanging="341"/>
      </w:pPr>
      <w:rPr>
        <w:rFonts w:hint="default"/>
      </w:rPr>
    </w:lvl>
    <w:lvl w:ilvl="7" w:tplc="7ABCFA62">
      <w:numFmt w:val="bullet"/>
      <w:lvlText w:val="•"/>
      <w:lvlJc w:val="left"/>
      <w:pPr>
        <w:ind w:left="7699" w:hanging="341"/>
      </w:pPr>
      <w:rPr>
        <w:rFonts w:hint="default"/>
      </w:rPr>
    </w:lvl>
    <w:lvl w:ilvl="8" w:tplc="2D58F8A2">
      <w:numFmt w:val="bullet"/>
      <w:lvlText w:val="•"/>
      <w:lvlJc w:val="left"/>
      <w:pPr>
        <w:ind w:left="8688" w:hanging="341"/>
      </w:pPr>
      <w:rPr>
        <w:rFonts w:hint="default"/>
      </w:rPr>
    </w:lvl>
  </w:abstractNum>
  <w:abstractNum w:abstractNumId="14">
    <w:nsid w:val="3C2758AD"/>
    <w:multiLevelType w:val="hybridMultilevel"/>
    <w:tmpl w:val="18B65F32"/>
    <w:lvl w:ilvl="0" w:tplc="FDFA122C">
      <w:start w:val="1"/>
      <w:numFmt w:val="bullet"/>
      <w:lvlText w:val=""/>
      <w:lvlJc w:val="left"/>
      <w:pPr>
        <w:ind w:left="4886" w:hanging="360"/>
      </w:pPr>
      <w:rPr>
        <w:rFonts w:ascii="Symbol" w:hAnsi="Symbol" w:hint="default"/>
        <w:color w:val="78278B"/>
      </w:rPr>
    </w:lvl>
    <w:lvl w:ilvl="1" w:tplc="0C090003" w:tentative="1">
      <w:start w:val="1"/>
      <w:numFmt w:val="bullet"/>
      <w:lvlText w:val="o"/>
      <w:lvlJc w:val="left"/>
      <w:pPr>
        <w:ind w:left="5606" w:hanging="360"/>
      </w:pPr>
      <w:rPr>
        <w:rFonts w:ascii="Courier New" w:hAnsi="Courier New" w:cs="Courier New" w:hint="default"/>
      </w:rPr>
    </w:lvl>
    <w:lvl w:ilvl="2" w:tplc="0C090005" w:tentative="1">
      <w:start w:val="1"/>
      <w:numFmt w:val="bullet"/>
      <w:lvlText w:val=""/>
      <w:lvlJc w:val="left"/>
      <w:pPr>
        <w:ind w:left="6326" w:hanging="360"/>
      </w:pPr>
      <w:rPr>
        <w:rFonts w:ascii="Wingdings" w:hAnsi="Wingdings" w:hint="default"/>
      </w:rPr>
    </w:lvl>
    <w:lvl w:ilvl="3" w:tplc="0C090001" w:tentative="1">
      <w:start w:val="1"/>
      <w:numFmt w:val="bullet"/>
      <w:lvlText w:val=""/>
      <w:lvlJc w:val="left"/>
      <w:pPr>
        <w:ind w:left="7046" w:hanging="360"/>
      </w:pPr>
      <w:rPr>
        <w:rFonts w:ascii="Symbol" w:hAnsi="Symbol" w:hint="default"/>
      </w:rPr>
    </w:lvl>
    <w:lvl w:ilvl="4" w:tplc="0C090003" w:tentative="1">
      <w:start w:val="1"/>
      <w:numFmt w:val="bullet"/>
      <w:lvlText w:val="o"/>
      <w:lvlJc w:val="left"/>
      <w:pPr>
        <w:ind w:left="7766" w:hanging="360"/>
      </w:pPr>
      <w:rPr>
        <w:rFonts w:ascii="Courier New" w:hAnsi="Courier New" w:cs="Courier New" w:hint="default"/>
      </w:rPr>
    </w:lvl>
    <w:lvl w:ilvl="5" w:tplc="0C090005" w:tentative="1">
      <w:start w:val="1"/>
      <w:numFmt w:val="bullet"/>
      <w:lvlText w:val=""/>
      <w:lvlJc w:val="left"/>
      <w:pPr>
        <w:ind w:left="8486" w:hanging="360"/>
      </w:pPr>
      <w:rPr>
        <w:rFonts w:ascii="Wingdings" w:hAnsi="Wingdings" w:hint="default"/>
      </w:rPr>
    </w:lvl>
    <w:lvl w:ilvl="6" w:tplc="0C090001" w:tentative="1">
      <w:start w:val="1"/>
      <w:numFmt w:val="bullet"/>
      <w:lvlText w:val=""/>
      <w:lvlJc w:val="left"/>
      <w:pPr>
        <w:ind w:left="9206" w:hanging="360"/>
      </w:pPr>
      <w:rPr>
        <w:rFonts w:ascii="Symbol" w:hAnsi="Symbol" w:hint="default"/>
      </w:rPr>
    </w:lvl>
    <w:lvl w:ilvl="7" w:tplc="0C090003" w:tentative="1">
      <w:start w:val="1"/>
      <w:numFmt w:val="bullet"/>
      <w:lvlText w:val="o"/>
      <w:lvlJc w:val="left"/>
      <w:pPr>
        <w:ind w:left="9926" w:hanging="360"/>
      </w:pPr>
      <w:rPr>
        <w:rFonts w:ascii="Courier New" w:hAnsi="Courier New" w:cs="Courier New" w:hint="default"/>
      </w:rPr>
    </w:lvl>
    <w:lvl w:ilvl="8" w:tplc="0C090005" w:tentative="1">
      <w:start w:val="1"/>
      <w:numFmt w:val="bullet"/>
      <w:lvlText w:val=""/>
      <w:lvlJc w:val="left"/>
      <w:pPr>
        <w:ind w:left="10646" w:hanging="360"/>
      </w:pPr>
      <w:rPr>
        <w:rFonts w:ascii="Wingdings" w:hAnsi="Wingdings" w:hint="default"/>
      </w:rPr>
    </w:lvl>
  </w:abstractNum>
  <w:abstractNum w:abstractNumId="15">
    <w:nsid w:val="401A69AE"/>
    <w:multiLevelType w:val="hybridMultilevel"/>
    <w:tmpl w:val="0C2A063A"/>
    <w:lvl w:ilvl="0" w:tplc="61743C10">
      <w:numFmt w:val="bullet"/>
      <w:lvlText w:val="—"/>
      <w:lvlJc w:val="left"/>
      <w:pPr>
        <w:ind w:left="1010" w:hanging="341"/>
      </w:pPr>
      <w:rPr>
        <w:rFonts w:ascii="Trebuchet MS" w:eastAsia="Trebuchet MS" w:hAnsi="Trebuchet MS" w:cs="Trebuchet MS" w:hint="default"/>
        <w:color w:val="78278B"/>
        <w:spacing w:val="-16"/>
        <w:w w:val="98"/>
        <w:sz w:val="16"/>
        <w:szCs w:val="16"/>
      </w:rPr>
    </w:lvl>
    <w:lvl w:ilvl="1" w:tplc="AF6083E0">
      <w:numFmt w:val="bullet"/>
      <w:lvlText w:val="•"/>
      <w:lvlJc w:val="left"/>
      <w:pPr>
        <w:ind w:left="1976" w:hanging="341"/>
      </w:pPr>
      <w:rPr>
        <w:rFonts w:hint="default"/>
      </w:rPr>
    </w:lvl>
    <w:lvl w:ilvl="2" w:tplc="8B12C2A6">
      <w:numFmt w:val="bullet"/>
      <w:lvlText w:val="•"/>
      <w:lvlJc w:val="left"/>
      <w:pPr>
        <w:ind w:left="2933" w:hanging="341"/>
      </w:pPr>
      <w:rPr>
        <w:rFonts w:hint="default"/>
      </w:rPr>
    </w:lvl>
    <w:lvl w:ilvl="3" w:tplc="D9FE8204">
      <w:numFmt w:val="bullet"/>
      <w:lvlText w:val="•"/>
      <w:lvlJc w:val="left"/>
      <w:pPr>
        <w:ind w:left="3889" w:hanging="341"/>
      </w:pPr>
      <w:rPr>
        <w:rFonts w:hint="default"/>
      </w:rPr>
    </w:lvl>
    <w:lvl w:ilvl="4" w:tplc="6BAC0434">
      <w:numFmt w:val="bullet"/>
      <w:lvlText w:val="•"/>
      <w:lvlJc w:val="left"/>
      <w:pPr>
        <w:ind w:left="4846" w:hanging="341"/>
      </w:pPr>
      <w:rPr>
        <w:rFonts w:hint="default"/>
      </w:rPr>
    </w:lvl>
    <w:lvl w:ilvl="5" w:tplc="A8B0078A">
      <w:numFmt w:val="bullet"/>
      <w:lvlText w:val="•"/>
      <w:lvlJc w:val="left"/>
      <w:pPr>
        <w:ind w:left="5802" w:hanging="341"/>
      </w:pPr>
      <w:rPr>
        <w:rFonts w:hint="default"/>
      </w:rPr>
    </w:lvl>
    <w:lvl w:ilvl="6" w:tplc="AECA28F2">
      <w:numFmt w:val="bullet"/>
      <w:lvlText w:val="•"/>
      <w:lvlJc w:val="left"/>
      <w:pPr>
        <w:ind w:left="6759" w:hanging="341"/>
      </w:pPr>
      <w:rPr>
        <w:rFonts w:hint="default"/>
      </w:rPr>
    </w:lvl>
    <w:lvl w:ilvl="7" w:tplc="41944CB4">
      <w:numFmt w:val="bullet"/>
      <w:lvlText w:val="•"/>
      <w:lvlJc w:val="left"/>
      <w:pPr>
        <w:ind w:left="7715" w:hanging="341"/>
      </w:pPr>
      <w:rPr>
        <w:rFonts w:hint="default"/>
      </w:rPr>
    </w:lvl>
    <w:lvl w:ilvl="8" w:tplc="0B786568">
      <w:numFmt w:val="bullet"/>
      <w:lvlText w:val="•"/>
      <w:lvlJc w:val="left"/>
      <w:pPr>
        <w:ind w:left="8672" w:hanging="341"/>
      </w:pPr>
      <w:rPr>
        <w:rFonts w:hint="default"/>
      </w:rPr>
    </w:lvl>
  </w:abstractNum>
  <w:abstractNum w:abstractNumId="16">
    <w:nsid w:val="4648086B"/>
    <w:multiLevelType w:val="hybridMultilevel"/>
    <w:tmpl w:val="33467CB4"/>
    <w:lvl w:ilvl="0" w:tplc="FDFA122C">
      <w:start w:val="1"/>
      <w:numFmt w:val="bullet"/>
      <w:lvlText w:val=""/>
      <w:lvlJc w:val="left"/>
      <w:pPr>
        <w:ind w:left="829" w:hanging="360"/>
      </w:pPr>
      <w:rPr>
        <w:rFonts w:ascii="Symbol" w:hAnsi="Symbol" w:hint="default"/>
        <w:color w:val="78278B"/>
      </w:rPr>
    </w:lvl>
    <w:lvl w:ilvl="1" w:tplc="0C090003" w:tentative="1">
      <w:start w:val="1"/>
      <w:numFmt w:val="bullet"/>
      <w:lvlText w:val="o"/>
      <w:lvlJc w:val="left"/>
      <w:pPr>
        <w:ind w:left="1549" w:hanging="360"/>
      </w:pPr>
      <w:rPr>
        <w:rFonts w:ascii="Courier New" w:hAnsi="Courier New" w:cs="Courier New" w:hint="default"/>
      </w:rPr>
    </w:lvl>
    <w:lvl w:ilvl="2" w:tplc="0C090005" w:tentative="1">
      <w:start w:val="1"/>
      <w:numFmt w:val="bullet"/>
      <w:lvlText w:val=""/>
      <w:lvlJc w:val="left"/>
      <w:pPr>
        <w:ind w:left="2269" w:hanging="360"/>
      </w:pPr>
      <w:rPr>
        <w:rFonts w:ascii="Wingdings" w:hAnsi="Wingdings" w:hint="default"/>
      </w:rPr>
    </w:lvl>
    <w:lvl w:ilvl="3" w:tplc="0C090001" w:tentative="1">
      <w:start w:val="1"/>
      <w:numFmt w:val="bullet"/>
      <w:lvlText w:val=""/>
      <w:lvlJc w:val="left"/>
      <w:pPr>
        <w:ind w:left="2989" w:hanging="360"/>
      </w:pPr>
      <w:rPr>
        <w:rFonts w:ascii="Symbol" w:hAnsi="Symbol" w:hint="default"/>
      </w:rPr>
    </w:lvl>
    <w:lvl w:ilvl="4" w:tplc="0C090003" w:tentative="1">
      <w:start w:val="1"/>
      <w:numFmt w:val="bullet"/>
      <w:lvlText w:val="o"/>
      <w:lvlJc w:val="left"/>
      <w:pPr>
        <w:ind w:left="3709" w:hanging="360"/>
      </w:pPr>
      <w:rPr>
        <w:rFonts w:ascii="Courier New" w:hAnsi="Courier New" w:cs="Courier New" w:hint="default"/>
      </w:rPr>
    </w:lvl>
    <w:lvl w:ilvl="5" w:tplc="0C090005" w:tentative="1">
      <w:start w:val="1"/>
      <w:numFmt w:val="bullet"/>
      <w:lvlText w:val=""/>
      <w:lvlJc w:val="left"/>
      <w:pPr>
        <w:ind w:left="4429" w:hanging="360"/>
      </w:pPr>
      <w:rPr>
        <w:rFonts w:ascii="Wingdings" w:hAnsi="Wingdings" w:hint="default"/>
      </w:rPr>
    </w:lvl>
    <w:lvl w:ilvl="6" w:tplc="0C090001" w:tentative="1">
      <w:start w:val="1"/>
      <w:numFmt w:val="bullet"/>
      <w:lvlText w:val=""/>
      <w:lvlJc w:val="left"/>
      <w:pPr>
        <w:ind w:left="5149" w:hanging="360"/>
      </w:pPr>
      <w:rPr>
        <w:rFonts w:ascii="Symbol" w:hAnsi="Symbol" w:hint="default"/>
      </w:rPr>
    </w:lvl>
    <w:lvl w:ilvl="7" w:tplc="0C090003" w:tentative="1">
      <w:start w:val="1"/>
      <w:numFmt w:val="bullet"/>
      <w:lvlText w:val="o"/>
      <w:lvlJc w:val="left"/>
      <w:pPr>
        <w:ind w:left="5869" w:hanging="360"/>
      </w:pPr>
      <w:rPr>
        <w:rFonts w:ascii="Courier New" w:hAnsi="Courier New" w:cs="Courier New" w:hint="default"/>
      </w:rPr>
    </w:lvl>
    <w:lvl w:ilvl="8" w:tplc="0C090005" w:tentative="1">
      <w:start w:val="1"/>
      <w:numFmt w:val="bullet"/>
      <w:lvlText w:val=""/>
      <w:lvlJc w:val="left"/>
      <w:pPr>
        <w:ind w:left="6589" w:hanging="360"/>
      </w:pPr>
      <w:rPr>
        <w:rFonts w:ascii="Wingdings" w:hAnsi="Wingdings" w:hint="default"/>
      </w:rPr>
    </w:lvl>
  </w:abstractNum>
  <w:abstractNum w:abstractNumId="17">
    <w:nsid w:val="4A682E4E"/>
    <w:multiLevelType w:val="hybridMultilevel"/>
    <w:tmpl w:val="32F2EF20"/>
    <w:lvl w:ilvl="0" w:tplc="FDFA122C">
      <w:start w:val="1"/>
      <w:numFmt w:val="bullet"/>
      <w:lvlText w:val=""/>
      <w:lvlJc w:val="left"/>
      <w:pPr>
        <w:ind w:left="1058" w:hanging="360"/>
      </w:pPr>
      <w:rPr>
        <w:rFonts w:ascii="Symbol" w:hAnsi="Symbol" w:hint="default"/>
        <w:color w:val="78278B"/>
      </w:rPr>
    </w:lvl>
    <w:lvl w:ilvl="1" w:tplc="0C090003" w:tentative="1">
      <w:start w:val="1"/>
      <w:numFmt w:val="bullet"/>
      <w:lvlText w:val="o"/>
      <w:lvlJc w:val="left"/>
      <w:pPr>
        <w:ind w:left="1778" w:hanging="360"/>
      </w:pPr>
      <w:rPr>
        <w:rFonts w:ascii="Courier New" w:hAnsi="Courier New" w:cs="Courier New" w:hint="default"/>
      </w:rPr>
    </w:lvl>
    <w:lvl w:ilvl="2" w:tplc="0C090005" w:tentative="1">
      <w:start w:val="1"/>
      <w:numFmt w:val="bullet"/>
      <w:lvlText w:val=""/>
      <w:lvlJc w:val="left"/>
      <w:pPr>
        <w:ind w:left="2498" w:hanging="360"/>
      </w:pPr>
      <w:rPr>
        <w:rFonts w:ascii="Wingdings" w:hAnsi="Wingdings" w:hint="default"/>
      </w:rPr>
    </w:lvl>
    <w:lvl w:ilvl="3" w:tplc="0C090001" w:tentative="1">
      <w:start w:val="1"/>
      <w:numFmt w:val="bullet"/>
      <w:lvlText w:val=""/>
      <w:lvlJc w:val="left"/>
      <w:pPr>
        <w:ind w:left="3218" w:hanging="360"/>
      </w:pPr>
      <w:rPr>
        <w:rFonts w:ascii="Symbol" w:hAnsi="Symbol" w:hint="default"/>
      </w:rPr>
    </w:lvl>
    <w:lvl w:ilvl="4" w:tplc="0C090003" w:tentative="1">
      <w:start w:val="1"/>
      <w:numFmt w:val="bullet"/>
      <w:lvlText w:val="o"/>
      <w:lvlJc w:val="left"/>
      <w:pPr>
        <w:ind w:left="3938" w:hanging="360"/>
      </w:pPr>
      <w:rPr>
        <w:rFonts w:ascii="Courier New" w:hAnsi="Courier New" w:cs="Courier New" w:hint="default"/>
      </w:rPr>
    </w:lvl>
    <w:lvl w:ilvl="5" w:tplc="0C090005" w:tentative="1">
      <w:start w:val="1"/>
      <w:numFmt w:val="bullet"/>
      <w:lvlText w:val=""/>
      <w:lvlJc w:val="left"/>
      <w:pPr>
        <w:ind w:left="4658" w:hanging="360"/>
      </w:pPr>
      <w:rPr>
        <w:rFonts w:ascii="Wingdings" w:hAnsi="Wingdings" w:hint="default"/>
      </w:rPr>
    </w:lvl>
    <w:lvl w:ilvl="6" w:tplc="0C090001" w:tentative="1">
      <w:start w:val="1"/>
      <w:numFmt w:val="bullet"/>
      <w:lvlText w:val=""/>
      <w:lvlJc w:val="left"/>
      <w:pPr>
        <w:ind w:left="5378" w:hanging="360"/>
      </w:pPr>
      <w:rPr>
        <w:rFonts w:ascii="Symbol" w:hAnsi="Symbol" w:hint="default"/>
      </w:rPr>
    </w:lvl>
    <w:lvl w:ilvl="7" w:tplc="0C090003" w:tentative="1">
      <w:start w:val="1"/>
      <w:numFmt w:val="bullet"/>
      <w:lvlText w:val="o"/>
      <w:lvlJc w:val="left"/>
      <w:pPr>
        <w:ind w:left="6098" w:hanging="360"/>
      </w:pPr>
      <w:rPr>
        <w:rFonts w:ascii="Courier New" w:hAnsi="Courier New" w:cs="Courier New" w:hint="default"/>
      </w:rPr>
    </w:lvl>
    <w:lvl w:ilvl="8" w:tplc="0C090005" w:tentative="1">
      <w:start w:val="1"/>
      <w:numFmt w:val="bullet"/>
      <w:lvlText w:val=""/>
      <w:lvlJc w:val="left"/>
      <w:pPr>
        <w:ind w:left="6818" w:hanging="360"/>
      </w:pPr>
      <w:rPr>
        <w:rFonts w:ascii="Wingdings" w:hAnsi="Wingdings" w:hint="default"/>
      </w:rPr>
    </w:lvl>
  </w:abstractNum>
  <w:abstractNum w:abstractNumId="18">
    <w:nsid w:val="4FB06978"/>
    <w:multiLevelType w:val="hybridMultilevel"/>
    <w:tmpl w:val="C4E03F82"/>
    <w:lvl w:ilvl="0" w:tplc="FDFA122C">
      <w:start w:val="1"/>
      <w:numFmt w:val="bullet"/>
      <w:lvlText w:val=""/>
      <w:lvlJc w:val="left"/>
      <w:pPr>
        <w:ind w:left="829" w:hanging="360"/>
      </w:pPr>
      <w:rPr>
        <w:rFonts w:ascii="Symbol" w:hAnsi="Symbol" w:hint="default"/>
        <w:color w:val="78278B"/>
      </w:rPr>
    </w:lvl>
    <w:lvl w:ilvl="1" w:tplc="0C090003" w:tentative="1">
      <w:start w:val="1"/>
      <w:numFmt w:val="bullet"/>
      <w:lvlText w:val="o"/>
      <w:lvlJc w:val="left"/>
      <w:pPr>
        <w:ind w:left="1549" w:hanging="360"/>
      </w:pPr>
      <w:rPr>
        <w:rFonts w:ascii="Courier New" w:hAnsi="Courier New" w:cs="Courier New" w:hint="default"/>
      </w:rPr>
    </w:lvl>
    <w:lvl w:ilvl="2" w:tplc="0C090005" w:tentative="1">
      <w:start w:val="1"/>
      <w:numFmt w:val="bullet"/>
      <w:lvlText w:val=""/>
      <w:lvlJc w:val="left"/>
      <w:pPr>
        <w:ind w:left="2269" w:hanging="360"/>
      </w:pPr>
      <w:rPr>
        <w:rFonts w:ascii="Wingdings" w:hAnsi="Wingdings" w:hint="default"/>
      </w:rPr>
    </w:lvl>
    <w:lvl w:ilvl="3" w:tplc="0C090001" w:tentative="1">
      <w:start w:val="1"/>
      <w:numFmt w:val="bullet"/>
      <w:lvlText w:val=""/>
      <w:lvlJc w:val="left"/>
      <w:pPr>
        <w:ind w:left="2989" w:hanging="360"/>
      </w:pPr>
      <w:rPr>
        <w:rFonts w:ascii="Symbol" w:hAnsi="Symbol" w:hint="default"/>
      </w:rPr>
    </w:lvl>
    <w:lvl w:ilvl="4" w:tplc="0C090003" w:tentative="1">
      <w:start w:val="1"/>
      <w:numFmt w:val="bullet"/>
      <w:lvlText w:val="o"/>
      <w:lvlJc w:val="left"/>
      <w:pPr>
        <w:ind w:left="3709" w:hanging="360"/>
      </w:pPr>
      <w:rPr>
        <w:rFonts w:ascii="Courier New" w:hAnsi="Courier New" w:cs="Courier New" w:hint="default"/>
      </w:rPr>
    </w:lvl>
    <w:lvl w:ilvl="5" w:tplc="0C090005" w:tentative="1">
      <w:start w:val="1"/>
      <w:numFmt w:val="bullet"/>
      <w:lvlText w:val=""/>
      <w:lvlJc w:val="left"/>
      <w:pPr>
        <w:ind w:left="4429" w:hanging="360"/>
      </w:pPr>
      <w:rPr>
        <w:rFonts w:ascii="Wingdings" w:hAnsi="Wingdings" w:hint="default"/>
      </w:rPr>
    </w:lvl>
    <w:lvl w:ilvl="6" w:tplc="0C090001" w:tentative="1">
      <w:start w:val="1"/>
      <w:numFmt w:val="bullet"/>
      <w:lvlText w:val=""/>
      <w:lvlJc w:val="left"/>
      <w:pPr>
        <w:ind w:left="5149" w:hanging="360"/>
      </w:pPr>
      <w:rPr>
        <w:rFonts w:ascii="Symbol" w:hAnsi="Symbol" w:hint="default"/>
      </w:rPr>
    </w:lvl>
    <w:lvl w:ilvl="7" w:tplc="0C090003" w:tentative="1">
      <w:start w:val="1"/>
      <w:numFmt w:val="bullet"/>
      <w:lvlText w:val="o"/>
      <w:lvlJc w:val="left"/>
      <w:pPr>
        <w:ind w:left="5869" w:hanging="360"/>
      </w:pPr>
      <w:rPr>
        <w:rFonts w:ascii="Courier New" w:hAnsi="Courier New" w:cs="Courier New" w:hint="default"/>
      </w:rPr>
    </w:lvl>
    <w:lvl w:ilvl="8" w:tplc="0C090005" w:tentative="1">
      <w:start w:val="1"/>
      <w:numFmt w:val="bullet"/>
      <w:lvlText w:val=""/>
      <w:lvlJc w:val="left"/>
      <w:pPr>
        <w:ind w:left="6589" w:hanging="360"/>
      </w:pPr>
      <w:rPr>
        <w:rFonts w:ascii="Wingdings" w:hAnsi="Wingdings" w:hint="default"/>
      </w:rPr>
    </w:lvl>
  </w:abstractNum>
  <w:abstractNum w:abstractNumId="19">
    <w:nsid w:val="53110436"/>
    <w:multiLevelType w:val="hybridMultilevel"/>
    <w:tmpl w:val="5AF6E626"/>
    <w:lvl w:ilvl="0" w:tplc="D52A691C">
      <w:numFmt w:val="bullet"/>
      <w:lvlText w:val="—"/>
      <w:lvlJc w:val="left"/>
      <w:pPr>
        <w:ind w:left="789" w:hanging="341"/>
      </w:pPr>
      <w:rPr>
        <w:rFonts w:ascii="Trebuchet MS" w:eastAsia="Trebuchet MS" w:hAnsi="Trebuchet MS" w:cs="Trebuchet MS" w:hint="default"/>
        <w:color w:val="78278B"/>
        <w:spacing w:val="-20"/>
        <w:w w:val="100"/>
        <w:sz w:val="16"/>
        <w:szCs w:val="16"/>
      </w:rPr>
    </w:lvl>
    <w:lvl w:ilvl="1" w:tplc="C86A1254">
      <w:numFmt w:val="bullet"/>
      <w:lvlText w:val="•"/>
      <w:lvlJc w:val="left"/>
      <w:pPr>
        <w:ind w:left="1768" w:hanging="341"/>
      </w:pPr>
      <w:rPr>
        <w:rFonts w:hint="default"/>
      </w:rPr>
    </w:lvl>
    <w:lvl w:ilvl="2" w:tplc="729E7960">
      <w:numFmt w:val="bullet"/>
      <w:lvlText w:val="•"/>
      <w:lvlJc w:val="left"/>
      <w:pPr>
        <w:ind w:left="2757" w:hanging="341"/>
      </w:pPr>
      <w:rPr>
        <w:rFonts w:hint="default"/>
      </w:rPr>
    </w:lvl>
    <w:lvl w:ilvl="3" w:tplc="CA16496E">
      <w:numFmt w:val="bullet"/>
      <w:lvlText w:val="•"/>
      <w:lvlJc w:val="left"/>
      <w:pPr>
        <w:ind w:left="3745" w:hanging="341"/>
      </w:pPr>
      <w:rPr>
        <w:rFonts w:hint="default"/>
      </w:rPr>
    </w:lvl>
    <w:lvl w:ilvl="4" w:tplc="55C4C5D8">
      <w:numFmt w:val="bullet"/>
      <w:lvlText w:val="•"/>
      <w:lvlJc w:val="left"/>
      <w:pPr>
        <w:ind w:left="4734" w:hanging="341"/>
      </w:pPr>
      <w:rPr>
        <w:rFonts w:hint="default"/>
      </w:rPr>
    </w:lvl>
    <w:lvl w:ilvl="5" w:tplc="884C3DD2">
      <w:numFmt w:val="bullet"/>
      <w:lvlText w:val="•"/>
      <w:lvlJc w:val="left"/>
      <w:pPr>
        <w:ind w:left="5722" w:hanging="341"/>
      </w:pPr>
      <w:rPr>
        <w:rFonts w:hint="default"/>
      </w:rPr>
    </w:lvl>
    <w:lvl w:ilvl="6" w:tplc="35F6AECA">
      <w:numFmt w:val="bullet"/>
      <w:lvlText w:val="•"/>
      <w:lvlJc w:val="left"/>
      <w:pPr>
        <w:ind w:left="6711" w:hanging="341"/>
      </w:pPr>
      <w:rPr>
        <w:rFonts w:hint="default"/>
      </w:rPr>
    </w:lvl>
    <w:lvl w:ilvl="7" w:tplc="2710128E">
      <w:numFmt w:val="bullet"/>
      <w:lvlText w:val="•"/>
      <w:lvlJc w:val="left"/>
      <w:pPr>
        <w:ind w:left="7699" w:hanging="341"/>
      </w:pPr>
      <w:rPr>
        <w:rFonts w:hint="default"/>
      </w:rPr>
    </w:lvl>
    <w:lvl w:ilvl="8" w:tplc="3266D486">
      <w:numFmt w:val="bullet"/>
      <w:lvlText w:val="•"/>
      <w:lvlJc w:val="left"/>
      <w:pPr>
        <w:ind w:left="8688" w:hanging="341"/>
      </w:pPr>
      <w:rPr>
        <w:rFonts w:hint="default"/>
      </w:rPr>
    </w:lvl>
  </w:abstractNum>
  <w:abstractNum w:abstractNumId="20">
    <w:nsid w:val="56787114"/>
    <w:multiLevelType w:val="hybridMultilevel"/>
    <w:tmpl w:val="DD6C0516"/>
    <w:lvl w:ilvl="0" w:tplc="7AFA5FE2">
      <w:numFmt w:val="bullet"/>
      <w:lvlText w:val="—"/>
      <w:lvlJc w:val="left"/>
      <w:pPr>
        <w:ind w:left="1010" w:hanging="341"/>
      </w:pPr>
      <w:rPr>
        <w:rFonts w:ascii="Trebuchet MS" w:eastAsia="Trebuchet MS" w:hAnsi="Trebuchet MS" w:cs="Trebuchet MS" w:hint="default"/>
        <w:color w:val="78278B"/>
        <w:spacing w:val="-25"/>
        <w:w w:val="100"/>
        <w:sz w:val="16"/>
        <w:szCs w:val="16"/>
      </w:rPr>
    </w:lvl>
    <w:lvl w:ilvl="1" w:tplc="CEDC63BE">
      <w:numFmt w:val="bullet"/>
      <w:lvlText w:val="•"/>
      <w:lvlJc w:val="left"/>
      <w:pPr>
        <w:ind w:left="1976" w:hanging="341"/>
      </w:pPr>
      <w:rPr>
        <w:rFonts w:hint="default"/>
      </w:rPr>
    </w:lvl>
    <w:lvl w:ilvl="2" w:tplc="0D3ABEC4">
      <w:numFmt w:val="bullet"/>
      <w:lvlText w:val="•"/>
      <w:lvlJc w:val="left"/>
      <w:pPr>
        <w:ind w:left="2933" w:hanging="341"/>
      </w:pPr>
      <w:rPr>
        <w:rFonts w:hint="default"/>
      </w:rPr>
    </w:lvl>
    <w:lvl w:ilvl="3" w:tplc="153C04A4">
      <w:numFmt w:val="bullet"/>
      <w:lvlText w:val="•"/>
      <w:lvlJc w:val="left"/>
      <w:pPr>
        <w:ind w:left="3889" w:hanging="341"/>
      </w:pPr>
      <w:rPr>
        <w:rFonts w:hint="default"/>
      </w:rPr>
    </w:lvl>
    <w:lvl w:ilvl="4" w:tplc="5512189A">
      <w:numFmt w:val="bullet"/>
      <w:lvlText w:val="•"/>
      <w:lvlJc w:val="left"/>
      <w:pPr>
        <w:ind w:left="4846" w:hanging="341"/>
      </w:pPr>
      <w:rPr>
        <w:rFonts w:hint="default"/>
      </w:rPr>
    </w:lvl>
    <w:lvl w:ilvl="5" w:tplc="1B7CD35C">
      <w:numFmt w:val="bullet"/>
      <w:lvlText w:val="•"/>
      <w:lvlJc w:val="left"/>
      <w:pPr>
        <w:ind w:left="5802" w:hanging="341"/>
      </w:pPr>
      <w:rPr>
        <w:rFonts w:hint="default"/>
      </w:rPr>
    </w:lvl>
    <w:lvl w:ilvl="6" w:tplc="F216E4DC">
      <w:numFmt w:val="bullet"/>
      <w:lvlText w:val="•"/>
      <w:lvlJc w:val="left"/>
      <w:pPr>
        <w:ind w:left="6759" w:hanging="341"/>
      </w:pPr>
      <w:rPr>
        <w:rFonts w:hint="default"/>
      </w:rPr>
    </w:lvl>
    <w:lvl w:ilvl="7" w:tplc="673E271A">
      <w:numFmt w:val="bullet"/>
      <w:lvlText w:val="•"/>
      <w:lvlJc w:val="left"/>
      <w:pPr>
        <w:ind w:left="7715" w:hanging="341"/>
      </w:pPr>
      <w:rPr>
        <w:rFonts w:hint="default"/>
      </w:rPr>
    </w:lvl>
    <w:lvl w:ilvl="8" w:tplc="5C046BB2">
      <w:numFmt w:val="bullet"/>
      <w:lvlText w:val="•"/>
      <w:lvlJc w:val="left"/>
      <w:pPr>
        <w:ind w:left="8672" w:hanging="341"/>
      </w:pPr>
      <w:rPr>
        <w:rFonts w:hint="default"/>
      </w:rPr>
    </w:lvl>
  </w:abstractNum>
  <w:abstractNum w:abstractNumId="21">
    <w:nsid w:val="572D22EC"/>
    <w:multiLevelType w:val="hybridMultilevel"/>
    <w:tmpl w:val="E27AEFC0"/>
    <w:lvl w:ilvl="0" w:tplc="61AC5718">
      <w:numFmt w:val="bullet"/>
      <w:lvlText w:val="—"/>
      <w:lvlJc w:val="left"/>
      <w:pPr>
        <w:ind w:left="789" w:hanging="341"/>
      </w:pPr>
      <w:rPr>
        <w:rFonts w:ascii="Trebuchet MS" w:eastAsia="Trebuchet MS" w:hAnsi="Trebuchet MS" w:cs="Trebuchet MS" w:hint="default"/>
        <w:color w:val="78278B"/>
        <w:spacing w:val="-16"/>
        <w:w w:val="100"/>
        <w:sz w:val="16"/>
        <w:szCs w:val="16"/>
      </w:rPr>
    </w:lvl>
    <w:lvl w:ilvl="1" w:tplc="BBDA17E2">
      <w:numFmt w:val="bullet"/>
      <w:lvlText w:val="•"/>
      <w:lvlJc w:val="left"/>
      <w:pPr>
        <w:ind w:left="1768" w:hanging="341"/>
      </w:pPr>
      <w:rPr>
        <w:rFonts w:hint="default"/>
      </w:rPr>
    </w:lvl>
    <w:lvl w:ilvl="2" w:tplc="B64AA21C">
      <w:numFmt w:val="bullet"/>
      <w:lvlText w:val="•"/>
      <w:lvlJc w:val="left"/>
      <w:pPr>
        <w:ind w:left="2757" w:hanging="341"/>
      </w:pPr>
      <w:rPr>
        <w:rFonts w:hint="default"/>
      </w:rPr>
    </w:lvl>
    <w:lvl w:ilvl="3" w:tplc="9BC082A0">
      <w:numFmt w:val="bullet"/>
      <w:lvlText w:val="•"/>
      <w:lvlJc w:val="left"/>
      <w:pPr>
        <w:ind w:left="3745" w:hanging="341"/>
      </w:pPr>
      <w:rPr>
        <w:rFonts w:hint="default"/>
      </w:rPr>
    </w:lvl>
    <w:lvl w:ilvl="4" w:tplc="AFF03FF2">
      <w:numFmt w:val="bullet"/>
      <w:lvlText w:val="•"/>
      <w:lvlJc w:val="left"/>
      <w:pPr>
        <w:ind w:left="4734" w:hanging="341"/>
      </w:pPr>
      <w:rPr>
        <w:rFonts w:hint="default"/>
      </w:rPr>
    </w:lvl>
    <w:lvl w:ilvl="5" w:tplc="9B266CBC">
      <w:numFmt w:val="bullet"/>
      <w:lvlText w:val="•"/>
      <w:lvlJc w:val="left"/>
      <w:pPr>
        <w:ind w:left="5722" w:hanging="341"/>
      </w:pPr>
      <w:rPr>
        <w:rFonts w:hint="default"/>
      </w:rPr>
    </w:lvl>
    <w:lvl w:ilvl="6" w:tplc="BFDCCABC">
      <w:numFmt w:val="bullet"/>
      <w:lvlText w:val="•"/>
      <w:lvlJc w:val="left"/>
      <w:pPr>
        <w:ind w:left="6711" w:hanging="341"/>
      </w:pPr>
      <w:rPr>
        <w:rFonts w:hint="default"/>
      </w:rPr>
    </w:lvl>
    <w:lvl w:ilvl="7" w:tplc="37983912">
      <w:numFmt w:val="bullet"/>
      <w:lvlText w:val="•"/>
      <w:lvlJc w:val="left"/>
      <w:pPr>
        <w:ind w:left="7699" w:hanging="341"/>
      </w:pPr>
      <w:rPr>
        <w:rFonts w:hint="default"/>
      </w:rPr>
    </w:lvl>
    <w:lvl w:ilvl="8" w:tplc="D5A84E7C">
      <w:numFmt w:val="bullet"/>
      <w:lvlText w:val="•"/>
      <w:lvlJc w:val="left"/>
      <w:pPr>
        <w:ind w:left="8688" w:hanging="341"/>
      </w:pPr>
      <w:rPr>
        <w:rFonts w:hint="default"/>
      </w:rPr>
    </w:lvl>
  </w:abstractNum>
  <w:abstractNum w:abstractNumId="22">
    <w:nsid w:val="598F14AE"/>
    <w:multiLevelType w:val="hybridMultilevel"/>
    <w:tmpl w:val="05D2C9E4"/>
    <w:lvl w:ilvl="0" w:tplc="D89A2712">
      <w:numFmt w:val="bullet"/>
      <w:lvlText w:val="—"/>
      <w:lvlJc w:val="left"/>
      <w:pPr>
        <w:ind w:left="789" w:hanging="341"/>
      </w:pPr>
      <w:rPr>
        <w:rFonts w:ascii="Trebuchet MS" w:eastAsia="Trebuchet MS" w:hAnsi="Trebuchet MS" w:cs="Trebuchet MS" w:hint="default"/>
        <w:color w:val="78278B"/>
        <w:spacing w:val="-16"/>
        <w:w w:val="98"/>
        <w:sz w:val="16"/>
        <w:szCs w:val="16"/>
      </w:rPr>
    </w:lvl>
    <w:lvl w:ilvl="1" w:tplc="4EC69320">
      <w:numFmt w:val="bullet"/>
      <w:lvlText w:val="—"/>
      <w:lvlJc w:val="left"/>
      <w:pPr>
        <w:ind w:left="1129" w:hanging="341"/>
      </w:pPr>
      <w:rPr>
        <w:rFonts w:ascii="Trebuchet MS" w:eastAsia="Trebuchet MS" w:hAnsi="Trebuchet MS" w:cs="Trebuchet MS" w:hint="default"/>
        <w:color w:val="78278B"/>
        <w:spacing w:val="-27"/>
        <w:w w:val="100"/>
        <w:sz w:val="16"/>
        <w:szCs w:val="16"/>
      </w:rPr>
    </w:lvl>
    <w:lvl w:ilvl="2" w:tplc="A2A64336">
      <w:numFmt w:val="bullet"/>
      <w:lvlText w:val="•"/>
      <w:lvlJc w:val="left"/>
      <w:pPr>
        <w:ind w:left="2180" w:hanging="341"/>
      </w:pPr>
      <w:rPr>
        <w:rFonts w:hint="default"/>
      </w:rPr>
    </w:lvl>
    <w:lvl w:ilvl="3" w:tplc="02606A80">
      <w:numFmt w:val="bullet"/>
      <w:lvlText w:val="•"/>
      <w:lvlJc w:val="left"/>
      <w:pPr>
        <w:ind w:left="3241" w:hanging="341"/>
      </w:pPr>
      <w:rPr>
        <w:rFonts w:hint="default"/>
      </w:rPr>
    </w:lvl>
    <w:lvl w:ilvl="4" w:tplc="14C4244A">
      <w:numFmt w:val="bullet"/>
      <w:lvlText w:val="•"/>
      <w:lvlJc w:val="left"/>
      <w:pPr>
        <w:ind w:left="4301" w:hanging="341"/>
      </w:pPr>
      <w:rPr>
        <w:rFonts w:hint="default"/>
      </w:rPr>
    </w:lvl>
    <w:lvl w:ilvl="5" w:tplc="8C4CC058">
      <w:numFmt w:val="bullet"/>
      <w:lvlText w:val="•"/>
      <w:lvlJc w:val="left"/>
      <w:pPr>
        <w:ind w:left="5362" w:hanging="341"/>
      </w:pPr>
      <w:rPr>
        <w:rFonts w:hint="default"/>
      </w:rPr>
    </w:lvl>
    <w:lvl w:ilvl="6" w:tplc="8BFA5804">
      <w:numFmt w:val="bullet"/>
      <w:lvlText w:val="•"/>
      <w:lvlJc w:val="left"/>
      <w:pPr>
        <w:ind w:left="6423" w:hanging="341"/>
      </w:pPr>
      <w:rPr>
        <w:rFonts w:hint="default"/>
      </w:rPr>
    </w:lvl>
    <w:lvl w:ilvl="7" w:tplc="002CF058">
      <w:numFmt w:val="bullet"/>
      <w:lvlText w:val="•"/>
      <w:lvlJc w:val="left"/>
      <w:pPr>
        <w:ind w:left="7483" w:hanging="341"/>
      </w:pPr>
      <w:rPr>
        <w:rFonts w:hint="default"/>
      </w:rPr>
    </w:lvl>
    <w:lvl w:ilvl="8" w:tplc="FA1C9A02">
      <w:numFmt w:val="bullet"/>
      <w:lvlText w:val="•"/>
      <w:lvlJc w:val="left"/>
      <w:pPr>
        <w:ind w:left="8544" w:hanging="341"/>
      </w:pPr>
      <w:rPr>
        <w:rFonts w:hint="default"/>
      </w:rPr>
    </w:lvl>
  </w:abstractNum>
  <w:abstractNum w:abstractNumId="23">
    <w:nsid w:val="5FF63132"/>
    <w:multiLevelType w:val="hybridMultilevel"/>
    <w:tmpl w:val="F3CCA4C6"/>
    <w:lvl w:ilvl="0" w:tplc="EF761246">
      <w:numFmt w:val="bullet"/>
      <w:lvlText w:val="●"/>
      <w:lvlJc w:val="left"/>
      <w:pPr>
        <w:ind w:left="669" w:hanging="341"/>
      </w:pPr>
      <w:rPr>
        <w:rFonts w:ascii="Trebuchet MS" w:eastAsia="Trebuchet MS" w:hAnsi="Trebuchet MS" w:cs="Trebuchet MS" w:hint="default"/>
        <w:color w:val="78278B"/>
        <w:w w:val="100"/>
        <w:sz w:val="20"/>
        <w:szCs w:val="20"/>
      </w:rPr>
    </w:lvl>
    <w:lvl w:ilvl="1" w:tplc="722C6044">
      <w:numFmt w:val="bullet"/>
      <w:lvlText w:val="•"/>
      <w:lvlJc w:val="left"/>
      <w:pPr>
        <w:ind w:left="1652" w:hanging="341"/>
      </w:pPr>
      <w:rPr>
        <w:rFonts w:hint="default"/>
      </w:rPr>
    </w:lvl>
    <w:lvl w:ilvl="2" w:tplc="8FE0F7DA">
      <w:numFmt w:val="bullet"/>
      <w:lvlText w:val="•"/>
      <w:lvlJc w:val="left"/>
      <w:pPr>
        <w:ind w:left="2645" w:hanging="341"/>
      </w:pPr>
      <w:rPr>
        <w:rFonts w:hint="default"/>
      </w:rPr>
    </w:lvl>
    <w:lvl w:ilvl="3" w:tplc="2264B6C8">
      <w:numFmt w:val="bullet"/>
      <w:lvlText w:val="•"/>
      <w:lvlJc w:val="left"/>
      <w:pPr>
        <w:ind w:left="3637" w:hanging="341"/>
      </w:pPr>
      <w:rPr>
        <w:rFonts w:hint="default"/>
      </w:rPr>
    </w:lvl>
    <w:lvl w:ilvl="4" w:tplc="A7085DC4">
      <w:numFmt w:val="bullet"/>
      <w:lvlText w:val="•"/>
      <w:lvlJc w:val="left"/>
      <w:pPr>
        <w:ind w:left="4630" w:hanging="341"/>
      </w:pPr>
      <w:rPr>
        <w:rFonts w:hint="default"/>
      </w:rPr>
    </w:lvl>
    <w:lvl w:ilvl="5" w:tplc="9436609C">
      <w:numFmt w:val="bullet"/>
      <w:lvlText w:val="•"/>
      <w:lvlJc w:val="left"/>
      <w:pPr>
        <w:ind w:left="5622" w:hanging="341"/>
      </w:pPr>
      <w:rPr>
        <w:rFonts w:hint="default"/>
      </w:rPr>
    </w:lvl>
    <w:lvl w:ilvl="6" w:tplc="B7A02262">
      <w:numFmt w:val="bullet"/>
      <w:lvlText w:val="•"/>
      <w:lvlJc w:val="left"/>
      <w:pPr>
        <w:ind w:left="6615" w:hanging="341"/>
      </w:pPr>
      <w:rPr>
        <w:rFonts w:hint="default"/>
      </w:rPr>
    </w:lvl>
    <w:lvl w:ilvl="7" w:tplc="6B727718">
      <w:numFmt w:val="bullet"/>
      <w:lvlText w:val="•"/>
      <w:lvlJc w:val="left"/>
      <w:pPr>
        <w:ind w:left="7607" w:hanging="341"/>
      </w:pPr>
      <w:rPr>
        <w:rFonts w:hint="default"/>
      </w:rPr>
    </w:lvl>
    <w:lvl w:ilvl="8" w:tplc="50320374">
      <w:numFmt w:val="bullet"/>
      <w:lvlText w:val="•"/>
      <w:lvlJc w:val="left"/>
      <w:pPr>
        <w:ind w:left="8600" w:hanging="341"/>
      </w:pPr>
      <w:rPr>
        <w:rFonts w:hint="default"/>
      </w:rPr>
    </w:lvl>
  </w:abstractNum>
  <w:abstractNum w:abstractNumId="24">
    <w:nsid w:val="640D08CE"/>
    <w:multiLevelType w:val="hybridMultilevel"/>
    <w:tmpl w:val="12360412"/>
    <w:lvl w:ilvl="0" w:tplc="FDFA122C">
      <w:start w:val="1"/>
      <w:numFmt w:val="bullet"/>
      <w:lvlText w:val=""/>
      <w:lvlJc w:val="left"/>
      <w:pPr>
        <w:ind w:left="829" w:hanging="360"/>
      </w:pPr>
      <w:rPr>
        <w:rFonts w:ascii="Symbol" w:hAnsi="Symbol" w:hint="default"/>
        <w:color w:val="78278B"/>
      </w:rPr>
    </w:lvl>
    <w:lvl w:ilvl="1" w:tplc="0C090003" w:tentative="1">
      <w:start w:val="1"/>
      <w:numFmt w:val="bullet"/>
      <w:lvlText w:val="o"/>
      <w:lvlJc w:val="left"/>
      <w:pPr>
        <w:ind w:left="1549" w:hanging="360"/>
      </w:pPr>
      <w:rPr>
        <w:rFonts w:ascii="Courier New" w:hAnsi="Courier New" w:cs="Courier New" w:hint="default"/>
      </w:rPr>
    </w:lvl>
    <w:lvl w:ilvl="2" w:tplc="0C090005" w:tentative="1">
      <w:start w:val="1"/>
      <w:numFmt w:val="bullet"/>
      <w:lvlText w:val=""/>
      <w:lvlJc w:val="left"/>
      <w:pPr>
        <w:ind w:left="2269" w:hanging="360"/>
      </w:pPr>
      <w:rPr>
        <w:rFonts w:ascii="Wingdings" w:hAnsi="Wingdings" w:hint="default"/>
      </w:rPr>
    </w:lvl>
    <w:lvl w:ilvl="3" w:tplc="0C090001" w:tentative="1">
      <w:start w:val="1"/>
      <w:numFmt w:val="bullet"/>
      <w:lvlText w:val=""/>
      <w:lvlJc w:val="left"/>
      <w:pPr>
        <w:ind w:left="2989" w:hanging="360"/>
      </w:pPr>
      <w:rPr>
        <w:rFonts w:ascii="Symbol" w:hAnsi="Symbol" w:hint="default"/>
      </w:rPr>
    </w:lvl>
    <w:lvl w:ilvl="4" w:tplc="0C090003" w:tentative="1">
      <w:start w:val="1"/>
      <w:numFmt w:val="bullet"/>
      <w:lvlText w:val="o"/>
      <w:lvlJc w:val="left"/>
      <w:pPr>
        <w:ind w:left="3709" w:hanging="360"/>
      </w:pPr>
      <w:rPr>
        <w:rFonts w:ascii="Courier New" w:hAnsi="Courier New" w:cs="Courier New" w:hint="default"/>
      </w:rPr>
    </w:lvl>
    <w:lvl w:ilvl="5" w:tplc="0C090005" w:tentative="1">
      <w:start w:val="1"/>
      <w:numFmt w:val="bullet"/>
      <w:lvlText w:val=""/>
      <w:lvlJc w:val="left"/>
      <w:pPr>
        <w:ind w:left="4429" w:hanging="360"/>
      </w:pPr>
      <w:rPr>
        <w:rFonts w:ascii="Wingdings" w:hAnsi="Wingdings" w:hint="default"/>
      </w:rPr>
    </w:lvl>
    <w:lvl w:ilvl="6" w:tplc="0C090001" w:tentative="1">
      <w:start w:val="1"/>
      <w:numFmt w:val="bullet"/>
      <w:lvlText w:val=""/>
      <w:lvlJc w:val="left"/>
      <w:pPr>
        <w:ind w:left="5149" w:hanging="360"/>
      </w:pPr>
      <w:rPr>
        <w:rFonts w:ascii="Symbol" w:hAnsi="Symbol" w:hint="default"/>
      </w:rPr>
    </w:lvl>
    <w:lvl w:ilvl="7" w:tplc="0C090003" w:tentative="1">
      <w:start w:val="1"/>
      <w:numFmt w:val="bullet"/>
      <w:lvlText w:val="o"/>
      <w:lvlJc w:val="left"/>
      <w:pPr>
        <w:ind w:left="5869" w:hanging="360"/>
      </w:pPr>
      <w:rPr>
        <w:rFonts w:ascii="Courier New" w:hAnsi="Courier New" w:cs="Courier New" w:hint="default"/>
      </w:rPr>
    </w:lvl>
    <w:lvl w:ilvl="8" w:tplc="0C090005" w:tentative="1">
      <w:start w:val="1"/>
      <w:numFmt w:val="bullet"/>
      <w:lvlText w:val=""/>
      <w:lvlJc w:val="left"/>
      <w:pPr>
        <w:ind w:left="6589" w:hanging="360"/>
      </w:pPr>
      <w:rPr>
        <w:rFonts w:ascii="Wingdings" w:hAnsi="Wingdings" w:hint="default"/>
      </w:rPr>
    </w:lvl>
  </w:abstractNum>
  <w:abstractNum w:abstractNumId="25">
    <w:nsid w:val="6D7C0AC0"/>
    <w:multiLevelType w:val="hybridMultilevel"/>
    <w:tmpl w:val="A74EDEA4"/>
    <w:lvl w:ilvl="0" w:tplc="FDFA122C">
      <w:start w:val="1"/>
      <w:numFmt w:val="bullet"/>
      <w:lvlText w:val=""/>
      <w:lvlJc w:val="left"/>
      <w:pPr>
        <w:ind w:left="973" w:hanging="360"/>
      </w:pPr>
      <w:rPr>
        <w:rFonts w:ascii="Symbol" w:hAnsi="Symbol" w:hint="default"/>
        <w:color w:val="78278B"/>
      </w:rPr>
    </w:lvl>
    <w:lvl w:ilvl="1" w:tplc="0C090003" w:tentative="1">
      <w:start w:val="1"/>
      <w:numFmt w:val="bullet"/>
      <w:lvlText w:val="o"/>
      <w:lvlJc w:val="left"/>
      <w:pPr>
        <w:ind w:left="1693" w:hanging="360"/>
      </w:pPr>
      <w:rPr>
        <w:rFonts w:ascii="Courier New" w:hAnsi="Courier New" w:cs="Courier New" w:hint="default"/>
      </w:rPr>
    </w:lvl>
    <w:lvl w:ilvl="2" w:tplc="0C090005" w:tentative="1">
      <w:start w:val="1"/>
      <w:numFmt w:val="bullet"/>
      <w:lvlText w:val=""/>
      <w:lvlJc w:val="left"/>
      <w:pPr>
        <w:ind w:left="2413" w:hanging="360"/>
      </w:pPr>
      <w:rPr>
        <w:rFonts w:ascii="Wingdings" w:hAnsi="Wingdings" w:hint="default"/>
      </w:rPr>
    </w:lvl>
    <w:lvl w:ilvl="3" w:tplc="0C090001" w:tentative="1">
      <w:start w:val="1"/>
      <w:numFmt w:val="bullet"/>
      <w:lvlText w:val=""/>
      <w:lvlJc w:val="left"/>
      <w:pPr>
        <w:ind w:left="3133" w:hanging="360"/>
      </w:pPr>
      <w:rPr>
        <w:rFonts w:ascii="Symbol" w:hAnsi="Symbol" w:hint="default"/>
      </w:rPr>
    </w:lvl>
    <w:lvl w:ilvl="4" w:tplc="0C090003" w:tentative="1">
      <w:start w:val="1"/>
      <w:numFmt w:val="bullet"/>
      <w:lvlText w:val="o"/>
      <w:lvlJc w:val="left"/>
      <w:pPr>
        <w:ind w:left="3853" w:hanging="360"/>
      </w:pPr>
      <w:rPr>
        <w:rFonts w:ascii="Courier New" w:hAnsi="Courier New" w:cs="Courier New" w:hint="default"/>
      </w:rPr>
    </w:lvl>
    <w:lvl w:ilvl="5" w:tplc="0C090005" w:tentative="1">
      <w:start w:val="1"/>
      <w:numFmt w:val="bullet"/>
      <w:lvlText w:val=""/>
      <w:lvlJc w:val="left"/>
      <w:pPr>
        <w:ind w:left="4573" w:hanging="360"/>
      </w:pPr>
      <w:rPr>
        <w:rFonts w:ascii="Wingdings" w:hAnsi="Wingdings" w:hint="default"/>
      </w:rPr>
    </w:lvl>
    <w:lvl w:ilvl="6" w:tplc="0C090001" w:tentative="1">
      <w:start w:val="1"/>
      <w:numFmt w:val="bullet"/>
      <w:lvlText w:val=""/>
      <w:lvlJc w:val="left"/>
      <w:pPr>
        <w:ind w:left="5293" w:hanging="360"/>
      </w:pPr>
      <w:rPr>
        <w:rFonts w:ascii="Symbol" w:hAnsi="Symbol" w:hint="default"/>
      </w:rPr>
    </w:lvl>
    <w:lvl w:ilvl="7" w:tplc="0C090003" w:tentative="1">
      <w:start w:val="1"/>
      <w:numFmt w:val="bullet"/>
      <w:lvlText w:val="o"/>
      <w:lvlJc w:val="left"/>
      <w:pPr>
        <w:ind w:left="6013" w:hanging="360"/>
      </w:pPr>
      <w:rPr>
        <w:rFonts w:ascii="Courier New" w:hAnsi="Courier New" w:cs="Courier New" w:hint="default"/>
      </w:rPr>
    </w:lvl>
    <w:lvl w:ilvl="8" w:tplc="0C090005" w:tentative="1">
      <w:start w:val="1"/>
      <w:numFmt w:val="bullet"/>
      <w:lvlText w:val=""/>
      <w:lvlJc w:val="left"/>
      <w:pPr>
        <w:ind w:left="6733" w:hanging="360"/>
      </w:pPr>
      <w:rPr>
        <w:rFonts w:ascii="Wingdings" w:hAnsi="Wingdings" w:hint="default"/>
      </w:rPr>
    </w:lvl>
  </w:abstractNum>
  <w:abstractNum w:abstractNumId="26">
    <w:nsid w:val="76CB1DC7"/>
    <w:multiLevelType w:val="hybridMultilevel"/>
    <w:tmpl w:val="006EF15E"/>
    <w:lvl w:ilvl="0" w:tplc="671031B2">
      <w:numFmt w:val="bullet"/>
      <w:lvlText w:val="—"/>
      <w:lvlJc w:val="left"/>
      <w:pPr>
        <w:ind w:left="1009" w:hanging="341"/>
      </w:pPr>
      <w:rPr>
        <w:rFonts w:ascii="Trebuchet MS" w:eastAsia="Trebuchet MS" w:hAnsi="Trebuchet MS" w:cs="Trebuchet MS" w:hint="default"/>
        <w:color w:val="78278B"/>
        <w:spacing w:val="-16"/>
        <w:w w:val="100"/>
        <w:sz w:val="16"/>
        <w:szCs w:val="16"/>
      </w:rPr>
    </w:lvl>
    <w:lvl w:ilvl="1" w:tplc="D1786F92">
      <w:numFmt w:val="bullet"/>
      <w:lvlText w:val="•"/>
      <w:lvlJc w:val="left"/>
      <w:pPr>
        <w:ind w:left="1958" w:hanging="341"/>
      </w:pPr>
      <w:rPr>
        <w:rFonts w:hint="default"/>
      </w:rPr>
    </w:lvl>
    <w:lvl w:ilvl="2" w:tplc="C8169CDA">
      <w:numFmt w:val="bullet"/>
      <w:lvlText w:val="•"/>
      <w:lvlJc w:val="left"/>
      <w:pPr>
        <w:ind w:left="2917" w:hanging="341"/>
      </w:pPr>
      <w:rPr>
        <w:rFonts w:hint="default"/>
      </w:rPr>
    </w:lvl>
    <w:lvl w:ilvl="3" w:tplc="DED04B78">
      <w:numFmt w:val="bullet"/>
      <w:lvlText w:val="•"/>
      <w:lvlJc w:val="left"/>
      <w:pPr>
        <w:ind w:left="3875" w:hanging="341"/>
      </w:pPr>
      <w:rPr>
        <w:rFonts w:hint="default"/>
      </w:rPr>
    </w:lvl>
    <w:lvl w:ilvl="4" w:tplc="B7D61730">
      <w:numFmt w:val="bullet"/>
      <w:lvlText w:val="•"/>
      <w:lvlJc w:val="left"/>
      <w:pPr>
        <w:ind w:left="4834" w:hanging="341"/>
      </w:pPr>
      <w:rPr>
        <w:rFonts w:hint="default"/>
      </w:rPr>
    </w:lvl>
    <w:lvl w:ilvl="5" w:tplc="D9B6BA66">
      <w:numFmt w:val="bullet"/>
      <w:lvlText w:val="•"/>
      <w:lvlJc w:val="left"/>
      <w:pPr>
        <w:ind w:left="5792" w:hanging="341"/>
      </w:pPr>
      <w:rPr>
        <w:rFonts w:hint="default"/>
      </w:rPr>
    </w:lvl>
    <w:lvl w:ilvl="6" w:tplc="6CCC6BE0">
      <w:numFmt w:val="bullet"/>
      <w:lvlText w:val="•"/>
      <w:lvlJc w:val="left"/>
      <w:pPr>
        <w:ind w:left="6751" w:hanging="341"/>
      </w:pPr>
      <w:rPr>
        <w:rFonts w:hint="default"/>
      </w:rPr>
    </w:lvl>
    <w:lvl w:ilvl="7" w:tplc="0E7C1442">
      <w:numFmt w:val="bullet"/>
      <w:lvlText w:val="•"/>
      <w:lvlJc w:val="left"/>
      <w:pPr>
        <w:ind w:left="7709" w:hanging="341"/>
      </w:pPr>
      <w:rPr>
        <w:rFonts w:hint="default"/>
      </w:rPr>
    </w:lvl>
    <w:lvl w:ilvl="8" w:tplc="ADAAC154">
      <w:numFmt w:val="bullet"/>
      <w:lvlText w:val="•"/>
      <w:lvlJc w:val="left"/>
      <w:pPr>
        <w:ind w:left="8668" w:hanging="341"/>
      </w:pPr>
      <w:rPr>
        <w:rFonts w:hint="default"/>
      </w:rPr>
    </w:lvl>
  </w:abstractNum>
  <w:abstractNum w:abstractNumId="27">
    <w:nsid w:val="78A76823"/>
    <w:multiLevelType w:val="hybridMultilevel"/>
    <w:tmpl w:val="C750FC74"/>
    <w:lvl w:ilvl="0" w:tplc="7EFC0B00">
      <w:numFmt w:val="bullet"/>
      <w:lvlText w:val="—"/>
      <w:lvlJc w:val="left"/>
      <w:pPr>
        <w:ind w:left="806" w:hanging="341"/>
      </w:pPr>
      <w:rPr>
        <w:rFonts w:ascii="Trebuchet MS" w:eastAsia="Trebuchet MS" w:hAnsi="Trebuchet MS" w:cs="Trebuchet MS" w:hint="default"/>
        <w:color w:val="78278B"/>
        <w:spacing w:val="-16"/>
        <w:w w:val="100"/>
        <w:sz w:val="16"/>
        <w:szCs w:val="16"/>
      </w:rPr>
    </w:lvl>
    <w:lvl w:ilvl="1" w:tplc="6D4A2908">
      <w:numFmt w:val="bullet"/>
      <w:lvlText w:val="•"/>
      <w:lvlJc w:val="left"/>
      <w:pPr>
        <w:ind w:left="1786" w:hanging="341"/>
      </w:pPr>
      <w:rPr>
        <w:rFonts w:hint="default"/>
      </w:rPr>
    </w:lvl>
    <w:lvl w:ilvl="2" w:tplc="A406E4E8">
      <w:numFmt w:val="bullet"/>
      <w:lvlText w:val="•"/>
      <w:lvlJc w:val="left"/>
      <w:pPr>
        <w:ind w:left="2773" w:hanging="341"/>
      </w:pPr>
      <w:rPr>
        <w:rFonts w:hint="default"/>
      </w:rPr>
    </w:lvl>
    <w:lvl w:ilvl="3" w:tplc="359CE9E4">
      <w:numFmt w:val="bullet"/>
      <w:lvlText w:val="•"/>
      <w:lvlJc w:val="left"/>
      <w:pPr>
        <w:ind w:left="3759" w:hanging="341"/>
      </w:pPr>
      <w:rPr>
        <w:rFonts w:hint="default"/>
      </w:rPr>
    </w:lvl>
    <w:lvl w:ilvl="4" w:tplc="7950962C">
      <w:numFmt w:val="bullet"/>
      <w:lvlText w:val="•"/>
      <w:lvlJc w:val="left"/>
      <w:pPr>
        <w:ind w:left="4746" w:hanging="341"/>
      </w:pPr>
      <w:rPr>
        <w:rFonts w:hint="default"/>
      </w:rPr>
    </w:lvl>
    <w:lvl w:ilvl="5" w:tplc="C2189316">
      <w:numFmt w:val="bullet"/>
      <w:lvlText w:val="•"/>
      <w:lvlJc w:val="left"/>
      <w:pPr>
        <w:ind w:left="5732" w:hanging="341"/>
      </w:pPr>
      <w:rPr>
        <w:rFonts w:hint="default"/>
      </w:rPr>
    </w:lvl>
    <w:lvl w:ilvl="6" w:tplc="41EC6E72">
      <w:numFmt w:val="bullet"/>
      <w:lvlText w:val="•"/>
      <w:lvlJc w:val="left"/>
      <w:pPr>
        <w:ind w:left="6719" w:hanging="341"/>
      </w:pPr>
      <w:rPr>
        <w:rFonts w:hint="default"/>
      </w:rPr>
    </w:lvl>
    <w:lvl w:ilvl="7" w:tplc="7DBE7C8A">
      <w:numFmt w:val="bullet"/>
      <w:lvlText w:val="•"/>
      <w:lvlJc w:val="left"/>
      <w:pPr>
        <w:ind w:left="7705" w:hanging="341"/>
      </w:pPr>
      <w:rPr>
        <w:rFonts w:hint="default"/>
      </w:rPr>
    </w:lvl>
    <w:lvl w:ilvl="8" w:tplc="18FA89A0">
      <w:numFmt w:val="bullet"/>
      <w:lvlText w:val="•"/>
      <w:lvlJc w:val="left"/>
      <w:pPr>
        <w:ind w:left="8692" w:hanging="341"/>
      </w:pPr>
      <w:rPr>
        <w:rFonts w:hint="default"/>
      </w:rPr>
    </w:lvl>
  </w:abstractNum>
  <w:abstractNum w:abstractNumId="28">
    <w:nsid w:val="78C14902"/>
    <w:multiLevelType w:val="hybridMultilevel"/>
    <w:tmpl w:val="05EC7842"/>
    <w:lvl w:ilvl="0" w:tplc="11DC6EE0">
      <w:numFmt w:val="bullet"/>
      <w:lvlText w:val="—"/>
      <w:lvlJc w:val="left"/>
      <w:pPr>
        <w:ind w:left="1009" w:hanging="341"/>
      </w:pPr>
      <w:rPr>
        <w:rFonts w:ascii="Trebuchet MS" w:eastAsia="Trebuchet MS" w:hAnsi="Trebuchet MS" w:cs="Trebuchet MS" w:hint="default"/>
        <w:color w:val="78278B"/>
        <w:spacing w:val="-16"/>
        <w:w w:val="100"/>
        <w:sz w:val="16"/>
        <w:szCs w:val="16"/>
      </w:rPr>
    </w:lvl>
    <w:lvl w:ilvl="1" w:tplc="217AAA26">
      <w:numFmt w:val="bullet"/>
      <w:lvlText w:val="•"/>
      <w:lvlJc w:val="left"/>
      <w:pPr>
        <w:ind w:left="1970" w:hanging="341"/>
      </w:pPr>
      <w:rPr>
        <w:rFonts w:hint="default"/>
      </w:rPr>
    </w:lvl>
    <w:lvl w:ilvl="2" w:tplc="18E20104">
      <w:numFmt w:val="bullet"/>
      <w:lvlText w:val="•"/>
      <w:lvlJc w:val="left"/>
      <w:pPr>
        <w:ind w:left="2941" w:hanging="341"/>
      </w:pPr>
      <w:rPr>
        <w:rFonts w:hint="default"/>
      </w:rPr>
    </w:lvl>
    <w:lvl w:ilvl="3" w:tplc="2F5891C0">
      <w:numFmt w:val="bullet"/>
      <w:lvlText w:val="•"/>
      <w:lvlJc w:val="left"/>
      <w:pPr>
        <w:ind w:left="3911" w:hanging="341"/>
      </w:pPr>
      <w:rPr>
        <w:rFonts w:hint="default"/>
      </w:rPr>
    </w:lvl>
    <w:lvl w:ilvl="4" w:tplc="F5BCEA56">
      <w:numFmt w:val="bullet"/>
      <w:lvlText w:val="•"/>
      <w:lvlJc w:val="left"/>
      <w:pPr>
        <w:ind w:left="4882" w:hanging="341"/>
      </w:pPr>
      <w:rPr>
        <w:rFonts w:hint="default"/>
      </w:rPr>
    </w:lvl>
    <w:lvl w:ilvl="5" w:tplc="7ADCAC00">
      <w:numFmt w:val="bullet"/>
      <w:lvlText w:val="•"/>
      <w:lvlJc w:val="left"/>
      <w:pPr>
        <w:ind w:left="5852" w:hanging="341"/>
      </w:pPr>
      <w:rPr>
        <w:rFonts w:hint="default"/>
      </w:rPr>
    </w:lvl>
    <w:lvl w:ilvl="6" w:tplc="2D3CC3C4">
      <w:numFmt w:val="bullet"/>
      <w:lvlText w:val="•"/>
      <w:lvlJc w:val="left"/>
      <w:pPr>
        <w:ind w:left="6823" w:hanging="341"/>
      </w:pPr>
      <w:rPr>
        <w:rFonts w:hint="default"/>
      </w:rPr>
    </w:lvl>
    <w:lvl w:ilvl="7" w:tplc="C006411E">
      <w:numFmt w:val="bullet"/>
      <w:lvlText w:val="•"/>
      <w:lvlJc w:val="left"/>
      <w:pPr>
        <w:ind w:left="7793" w:hanging="341"/>
      </w:pPr>
      <w:rPr>
        <w:rFonts w:hint="default"/>
      </w:rPr>
    </w:lvl>
    <w:lvl w:ilvl="8" w:tplc="74CC5842">
      <w:numFmt w:val="bullet"/>
      <w:lvlText w:val="•"/>
      <w:lvlJc w:val="left"/>
      <w:pPr>
        <w:ind w:left="8764" w:hanging="341"/>
      </w:pPr>
      <w:rPr>
        <w:rFonts w:hint="default"/>
      </w:rPr>
    </w:lvl>
  </w:abstractNum>
  <w:abstractNum w:abstractNumId="29">
    <w:nsid w:val="7FDE481E"/>
    <w:multiLevelType w:val="hybridMultilevel"/>
    <w:tmpl w:val="AB824CAA"/>
    <w:lvl w:ilvl="0" w:tplc="FDFA122C">
      <w:start w:val="1"/>
      <w:numFmt w:val="bullet"/>
      <w:lvlText w:val=""/>
      <w:lvlJc w:val="left"/>
      <w:pPr>
        <w:ind w:left="839" w:hanging="360"/>
      </w:pPr>
      <w:rPr>
        <w:rFonts w:ascii="Symbol" w:hAnsi="Symbol" w:hint="default"/>
        <w:color w:val="78278B"/>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num w:numId="1">
    <w:abstractNumId w:val="28"/>
  </w:num>
  <w:num w:numId="2">
    <w:abstractNumId w:val="13"/>
  </w:num>
  <w:num w:numId="3">
    <w:abstractNumId w:val="26"/>
  </w:num>
  <w:num w:numId="4">
    <w:abstractNumId w:val="7"/>
  </w:num>
  <w:num w:numId="5">
    <w:abstractNumId w:val="23"/>
  </w:num>
  <w:num w:numId="6">
    <w:abstractNumId w:val="22"/>
  </w:num>
  <w:num w:numId="7">
    <w:abstractNumId w:val="19"/>
  </w:num>
  <w:num w:numId="8">
    <w:abstractNumId w:val="21"/>
  </w:num>
  <w:num w:numId="9">
    <w:abstractNumId w:val="15"/>
  </w:num>
  <w:num w:numId="10">
    <w:abstractNumId w:val="20"/>
  </w:num>
  <w:num w:numId="11">
    <w:abstractNumId w:val="27"/>
  </w:num>
  <w:num w:numId="12">
    <w:abstractNumId w:val="10"/>
  </w:num>
  <w:num w:numId="13">
    <w:abstractNumId w:val="5"/>
  </w:num>
  <w:num w:numId="14">
    <w:abstractNumId w:val="0"/>
  </w:num>
  <w:num w:numId="15">
    <w:abstractNumId w:val="14"/>
  </w:num>
  <w:num w:numId="16">
    <w:abstractNumId w:val="25"/>
  </w:num>
  <w:num w:numId="17">
    <w:abstractNumId w:val="12"/>
  </w:num>
  <w:num w:numId="18">
    <w:abstractNumId w:val="29"/>
  </w:num>
  <w:num w:numId="19">
    <w:abstractNumId w:val="6"/>
  </w:num>
  <w:num w:numId="20">
    <w:abstractNumId w:val="4"/>
  </w:num>
  <w:num w:numId="21">
    <w:abstractNumId w:val="18"/>
  </w:num>
  <w:num w:numId="22">
    <w:abstractNumId w:val="11"/>
  </w:num>
  <w:num w:numId="23">
    <w:abstractNumId w:val="2"/>
  </w:num>
  <w:num w:numId="24">
    <w:abstractNumId w:val="3"/>
  </w:num>
  <w:num w:numId="25">
    <w:abstractNumId w:val="17"/>
  </w:num>
  <w:num w:numId="26">
    <w:abstractNumId w:val="8"/>
  </w:num>
  <w:num w:numId="27">
    <w:abstractNumId w:val="24"/>
  </w:num>
  <w:num w:numId="28">
    <w:abstractNumId w:val="9"/>
  </w:num>
  <w:num w:numId="29">
    <w:abstractNumId w:val="16"/>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110"/>
  <w:displayHorizontalDrawingGridEvery w:val="2"/>
  <w:characterSpacingControl w:val="doNotCompress"/>
  <w:hdrShapeDefaults>
    <o:shapedefaults v:ext="edit" spidmax="2097"/>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49721F"/>
    <w:rsid w:val="000A1528"/>
    <w:rsid w:val="0012214F"/>
    <w:rsid w:val="001E262B"/>
    <w:rsid w:val="00325547"/>
    <w:rsid w:val="0049721F"/>
    <w:rsid w:val="00857020"/>
    <w:rsid w:val="009B6D8C"/>
    <w:rsid w:val="00A15567"/>
    <w:rsid w:val="00A870AD"/>
    <w:rsid w:val="00AB1131"/>
    <w:rsid w:val="00B13A8E"/>
    <w:rsid w:val="00CE4D3A"/>
    <w:rsid w:val="00D741D4"/>
    <w:rsid w:val="00F606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spacing w:before="62"/>
      <w:ind w:left="329"/>
      <w:outlineLvl w:val="0"/>
    </w:pPr>
    <w:rPr>
      <w:rFonts w:ascii="Arial" w:eastAsia="Arial" w:hAnsi="Arial" w:cs="Arial"/>
      <w:b/>
      <w:bCs/>
      <w:sz w:val="36"/>
      <w:szCs w:val="36"/>
    </w:rPr>
  </w:style>
  <w:style w:type="paragraph" w:styleId="Heading2">
    <w:name w:val="heading 2"/>
    <w:basedOn w:val="Normal"/>
    <w:uiPriority w:val="1"/>
    <w:qFormat/>
    <w:pPr>
      <w:ind w:left="109"/>
      <w:outlineLvl w:val="1"/>
    </w:pPr>
    <w:rPr>
      <w:rFonts w:ascii="Arial" w:eastAsia="Arial" w:hAnsi="Arial" w:cs="Arial"/>
      <w:b/>
      <w:bCs/>
      <w:sz w:val="28"/>
      <w:szCs w:val="28"/>
    </w:rPr>
  </w:style>
  <w:style w:type="paragraph" w:styleId="Heading3">
    <w:name w:val="heading 3"/>
    <w:basedOn w:val="Normal"/>
    <w:uiPriority w:val="1"/>
    <w:qFormat/>
    <w:pPr>
      <w:spacing w:before="91"/>
      <w:ind w:left="109"/>
      <w:outlineLvl w:val="2"/>
    </w:pPr>
    <w:rPr>
      <w:rFonts w:ascii="Arial" w:eastAsia="Arial" w:hAnsi="Arial" w:cs="Arial"/>
      <w:sz w:val="28"/>
      <w:szCs w:val="28"/>
    </w:rPr>
  </w:style>
  <w:style w:type="paragraph" w:styleId="Heading4">
    <w:name w:val="heading 4"/>
    <w:basedOn w:val="Normal"/>
    <w:uiPriority w:val="1"/>
    <w:qFormat/>
    <w:pPr>
      <w:ind w:left="254"/>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44"/>
      <w:ind w:left="1009" w:hanging="340"/>
    </w:pPr>
  </w:style>
  <w:style w:type="paragraph" w:customStyle="1" w:styleId="TableParagraph">
    <w:name w:val="Table Paragraph"/>
    <w:basedOn w:val="Normal"/>
    <w:uiPriority w:val="1"/>
    <w:qFormat/>
    <w:rPr>
      <w:rFonts w:ascii="Arial" w:eastAsia="Arial" w:hAnsi="Arial" w:cs="Arial"/>
    </w:rPr>
  </w:style>
  <w:style w:type="paragraph" w:styleId="BalloonText">
    <w:name w:val="Balloon Text"/>
    <w:basedOn w:val="Normal"/>
    <w:link w:val="BalloonTextChar"/>
    <w:uiPriority w:val="99"/>
    <w:semiHidden/>
    <w:unhideWhenUsed/>
    <w:rsid w:val="00A15567"/>
    <w:rPr>
      <w:rFonts w:ascii="Tahoma" w:hAnsi="Tahoma" w:cs="Tahoma"/>
      <w:sz w:val="16"/>
      <w:szCs w:val="16"/>
    </w:rPr>
  </w:style>
  <w:style w:type="character" w:customStyle="1" w:styleId="BalloonTextChar">
    <w:name w:val="Balloon Text Char"/>
    <w:basedOn w:val="DefaultParagraphFont"/>
    <w:link w:val="BalloonText"/>
    <w:uiPriority w:val="99"/>
    <w:semiHidden/>
    <w:rsid w:val="00A15567"/>
    <w:rPr>
      <w:rFonts w:ascii="Tahoma" w:eastAsia="Trebuchet M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header" Target="header4.xml"/><Relationship Id="rId39" Type="http://schemas.openxmlformats.org/officeDocument/2006/relationships/hyperlink" Target="http://www.rsd.edu.au/" TargetMode="External"/><Relationship Id="rId21" Type="http://schemas.openxmlformats.org/officeDocument/2006/relationships/footer" Target="footer4.xml"/><Relationship Id="rId34" Type="http://schemas.openxmlformats.org/officeDocument/2006/relationships/hyperlink" Target="http://www.ncver.edu.au/publications/2472.html" TargetMode="External"/><Relationship Id="rId42" Type="http://schemas.openxmlformats.org/officeDocument/2006/relationships/header" Target="header7.xml"/><Relationship Id="rId47" Type="http://schemas.openxmlformats.org/officeDocument/2006/relationships/image" Target="media/image11.png"/><Relationship Id="rId50" Type="http://schemas.openxmlformats.org/officeDocument/2006/relationships/hyperlink" Target="http://creativecommons.org/licenses/by/3.0/au"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footer" Target="footer6.xml"/><Relationship Id="rId33" Type="http://schemas.openxmlformats.org/officeDocument/2006/relationships/hyperlink" Target="http://www.tvet-online.asia/issue3/brennan-kemmis_" TargetMode="External"/><Relationship Id="rId38" Type="http://schemas.openxmlformats.org/officeDocument/2006/relationships/hyperlink" Target="http://www.ncver.edu.au/publications/publications/all-publications/fostering-enterprise-the-innovation-and-" TargetMode="External"/><Relationship Id="rId46"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41" Type="http://schemas.openxmlformats.org/officeDocument/2006/relationships/footer" Target="footer11.xml"/><Relationship Id="rId54" Type="http://schemas.openxmlformats.org/officeDocument/2006/relationships/hyperlink" Target="http://www.linkedin.com/company/ncve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cver.edu.au/" TargetMode="External"/><Relationship Id="rId24" Type="http://schemas.openxmlformats.org/officeDocument/2006/relationships/footer" Target="footer5.xml"/><Relationship Id="rId32" Type="http://schemas.openxmlformats.org/officeDocument/2006/relationships/footer" Target="footer10.xml"/><Relationship Id="rId37" Type="http://schemas.openxmlformats.org/officeDocument/2006/relationships/hyperlink" Target="http://www.ncver.edu.au/publications/publications/all-publications/fostering-enterprise-the-innovation-and-" TargetMode="External"/><Relationship Id="rId40" Type="http://schemas.openxmlformats.org/officeDocument/2006/relationships/header" Target="header6.xml"/><Relationship Id="rId45" Type="http://schemas.openxmlformats.org/officeDocument/2006/relationships/image" Target="media/image9.png"/><Relationship Id="rId53" Type="http://schemas.openxmlformats.org/officeDocument/2006/relationships/hyperlink" Target="http://www.ncver.edu.au/"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hyperlink" Target="http://www.training.gov.au/" TargetMode="External"/><Relationship Id="rId36" Type="http://schemas.openxmlformats.org/officeDocument/2006/relationships/hyperlink" Target="http://www.aeufederal.org.au/" TargetMode="External"/><Relationship Id="rId49" Type="http://schemas.openxmlformats.org/officeDocument/2006/relationships/image" Target="media/image13.png"/><Relationship Id="rId10" Type="http://schemas.openxmlformats.org/officeDocument/2006/relationships/hyperlink" Target="http://www.ncver.edu.au/" TargetMode="External"/><Relationship Id="rId19" Type="http://schemas.openxmlformats.org/officeDocument/2006/relationships/image" Target="media/image6.png"/><Relationship Id="rId31" Type="http://schemas.openxmlformats.org/officeDocument/2006/relationships/footer" Target="footer9.xml"/><Relationship Id="rId44" Type="http://schemas.openxmlformats.org/officeDocument/2006/relationships/image" Target="media/image8.png"/><Relationship Id="rId52" Type="http://schemas.openxmlformats.org/officeDocument/2006/relationships/hyperlink" Target="mailto:ncver@ncver.edu.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7.png"/><Relationship Id="rId27" Type="http://schemas.openxmlformats.org/officeDocument/2006/relationships/header" Target="header5.xml"/><Relationship Id="rId30" Type="http://schemas.openxmlformats.org/officeDocument/2006/relationships/footer" Target="footer8.xml"/><Relationship Id="rId35" Type="http://schemas.openxmlformats.org/officeDocument/2006/relationships/hyperlink" Target="http://www.ncver.edu.au/publications/2472.html" TargetMode="External"/><Relationship Id="rId43" Type="http://schemas.openxmlformats.org/officeDocument/2006/relationships/footer" Target="footer12.xml"/><Relationship Id="rId48" Type="http://schemas.openxmlformats.org/officeDocument/2006/relationships/image" Target="media/image12.png"/><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creativecommons.org/licenses/by/3.0/"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16</Pages>
  <Words>4529</Words>
  <Characters>25817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NCVER</Company>
  <LinksUpToDate>false</LinksUpToDate>
  <CharactersWithSpaces>30286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Shaun Williams</cp:lastModifiedBy>
  <cp:revision>10</cp:revision>
  <dcterms:created xsi:type="dcterms:W3CDTF">2017-08-21T13:03:00Z</dcterms:created>
  <dcterms:modified xsi:type="dcterms:W3CDTF">2017-08-21T05:18:00Z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Creator">
    <vt:lpwstr>Adobe InDesign CC 2017 (Windows)</vt:lpwstr>
  </property>
  <property fmtid="{D5CDD505-2E9C-101B-9397-08002B2CF9AE}" pid="4" name="LastSaved">
    <vt:filetime>2017-08-21T00:00:00Z</vt:filetime>
  </property>
</Properties>
</file>