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4D73" w14:textId="68FBE3C2" w:rsidR="00485B5C" w:rsidRDefault="00076842" w:rsidP="00485B5C">
      <w:pPr>
        <w:pStyle w:val="PublicationTitle"/>
        <w:spacing w:before="0"/>
      </w:pPr>
      <w:bookmarkStart w:id="0" w:name="_Toc296423677"/>
      <w:bookmarkStart w:id="1" w:name="_Toc296497508"/>
      <w:bookmarkStart w:id="2" w:name="_Toc116464386"/>
      <w:bookmarkStart w:id="3" w:name="_Toc116806004"/>
      <w:bookmarkStart w:id="4" w:name="_Toc126653900"/>
      <w:bookmarkStart w:id="5" w:name="_Toc127960616"/>
      <w:bookmarkStart w:id="6" w:name="_Toc128556846"/>
      <w:bookmarkStart w:id="7" w:name="_Toc132173834"/>
      <w:bookmarkStart w:id="8" w:name="_Toc132174538"/>
      <w:bookmarkStart w:id="9" w:name="_Toc132178686"/>
      <w:bookmarkStart w:id="10" w:name="_Toc132178910"/>
      <w:bookmarkStart w:id="11" w:name="_Toc132438280"/>
      <w:bookmarkStart w:id="12" w:name="_Toc134601601"/>
      <w:bookmarkStart w:id="13" w:name="_Toc288565401"/>
      <w:bookmarkStart w:id="14" w:name="_Toc291853132"/>
      <w:bookmarkStart w:id="15" w:name="_Toc335296689"/>
      <w:bookmarkStart w:id="16" w:name="_Toc505487795"/>
      <w:bookmarkStart w:id="17" w:name="_Toc506889331"/>
      <w:bookmarkStart w:id="18" w:name="_Toc514214214"/>
      <w:bookmarkStart w:id="19" w:name="_Toc15271385"/>
      <w:r w:rsidRPr="00076842">
        <w:rPr>
          <w:noProof/>
          <w:lang w:eastAsia="en-AU"/>
        </w:rPr>
        <w:drawing>
          <wp:anchor distT="0" distB="0" distL="114300" distR="114300" simplePos="0" relativeHeight="251640832" behindDoc="0" locked="0" layoutInCell="1" allowOverlap="1" wp14:anchorId="727AB457" wp14:editId="58A51251">
            <wp:simplePos x="0" y="0"/>
            <wp:positionH relativeFrom="column">
              <wp:posOffset>-15011</wp:posOffset>
            </wp:positionH>
            <wp:positionV relativeFrom="paragraph">
              <wp:posOffset>-94763</wp:posOffset>
            </wp:positionV>
            <wp:extent cx="4178935" cy="818515"/>
            <wp:effectExtent l="0" t="0" r="0" b="635"/>
            <wp:wrapNone/>
            <wp:docPr id="130" name="Picture 130" descr="AVETMIS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VETMISS-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93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ED7EB" w14:textId="77777777" w:rsidR="00076842" w:rsidRPr="005B2EBD" w:rsidRDefault="007B7F68" w:rsidP="00076842">
      <w:pPr>
        <w:pStyle w:val="PublicationTitle"/>
        <w:spacing w:before="0" w:after="120"/>
        <w:ind w:left="0"/>
        <w:rPr>
          <w:color w:val="000000"/>
        </w:rPr>
      </w:pPr>
      <w:r>
        <w:rPr>
          <w:noProof/>
          <w:lang w:eastAsia="en-AU"/>
        </w:rPr>
        <w:drawing>
          <wp:anchor distT="0" distB="0" distL="114300" distR="114300" simplePos="0" relativeHeight="251630079" behindDoc="0" locked="0" layoutInCell="1" allowOverlap="1" wp14:anchorId="137ACF3F" wp14:editId="3F2B4E58">
            <wp:simplePos x="0" y="0"/>
            <wp:positionH relativeFrom="column">
              <wp:posOffset>4576445</wp:posOffset>
            </wp:positionH>
            <wp:positionV relativeFrom="paragraph">
              <wp:posOffset>109220</wp:posOffset>
            </wp:positionV>
            <wp:extent cx="1609725" cy="1609725"/>
            <wp:effectExtent l="0" t="0" r="9525" b="9525"/>
            <wp:wrapNone/>
            <wp:docPr id="6" name="Picture 6" descr="P:\Templates\Rebranded-templates\AVETMISS\TotalVETS&amp;C_lightblu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emplates\Rebranded-templates\AVETMISS\TotalVETS&amp;C_lightblue.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842">
        <w:rPr>
          <w:noProof/>
          <w:lang w:eastAsia="en-AU"/>
        </w:rPr>
        <w:t xml:space="preserve">VET Provider </w:t>
      </w:r>
      <w:r w:rsidR="00076842">
        <w:t>C</w:t>
      </w:r>
      <w:r w:rsidR="00076842" w:rsidRPr="005B2EBD">
        <w:t>ollection specifications</w:t>
      </w:r>
    </w:p>
    <w:p w14:paraId="053E337B" w14:textId="616302B3" w:rsidR="00076842" w:rsidRPr="00C62EF5" w:rsidRDefault="00076842" w:rsidP="00076842">
      <w:pPr>
        <w:pStyle w:val="Release"/>
      </w:pPr>
      <w:r w:rsidRPr="00C62EF5">
        <w:t xml:space="preserve">Release </w:t>
      </w:r>
      <w:r w:rsidR="00071E69">
        <w:t>8.</w:t>
      </w:r>
      <w:r w:rsidR="0066762A">
        <w:t>1</w:t>
      </w:r>
    </w:p>
    <w:p w14:paraId="79B989A9" w14:textId="195A2F4C" w:rsidR="0076336A" w:rsidRDefault="00896B24" w:rsidP="00076842">
      <w:pPr>
        <w:pStyle w:val="Authors"/>
        <w:spacing w:before="240"/>
        <w:ind w:left="0" w:right="-567"/>
      </w:pPr>
      <w:r>
        <w:t xml:space="preserve">February </w:t>
      </w:r>
      <w:r w:rsidR="00915260">
        <w:t>2026</w:t>
      </w:r>
    </w:p>
    <w:p w14:paraId="690BE68C" w14:textId="77777777" w:rsidR="00FE5939" w:rsidRDefault="00FE5939" w:rsidP="00FE5939">
      <w:pPr>
        <w:pStyle w:val="Authors"/>
        <w:ind w:left="0" w:right="-567"/>
        <w:rPr>
          <w:i/>
          <w:color w:val="000000"/>
          <w:kern w:val="28"/>
          <w:sz w:val="32"/>
          <w:szCs w:val="32"/>
        </w:rPr>
      </w:pPr>
    </w:p>
    <w:p w14:paraId="2091BB94" w14:textId="17E9A708" w:rsidR="00076842" w:rsidRDefault="00076842" w:rsidP="00076842">
      <w:pPr>
        <w:pStyle w:val="Authors"/>
        <w:spacing w:before="240"/>
        <w:ind w:left="0" w:right="-567"/>
        <w:rPr>
          <w:color w:val="0081C6"/>
          <w:kern w:val="28"/>
          <w:sz w:val="32"/>
          <w:szCs w:val="32"/>
        </w:rPr>
      </w:pPr>
      <w:r w:rsidRPr="005B2EBD">
        <w:rPr>
          <w:color w:val="0081C6"/>
          <w:kern w:val="28"/>
          <w:sz w:val="32"/>
          <w:szCs w:val="32"/>
        </w:rPr>
        <w:t>National Centre for Vocational Education Research</w:t>
      </w:r>
    </w:p>
    <w:p w14:paraId="11D5E4ED" w14:textId="3E1A35A4" w:rsidR="00855113" w:rsidRPr="00855113" w:rsidRDefault="00FE5939" w:rsidP="00855113">
      <w:pPr>
        <w:pStyle w:val="Heading3"/>
        <w:spacing w:before="480" w:line="360" w:lineRule="auto"/>
        <w:ind w:right="-710"/>
        <w:rPr>
          <w:sz w:val="22"/>
          <w:szCs w:val="22"/>
        </w:rPr>
      </w:pPr>
      <w:r>
        <w:rPr>
          <w:bCs w:val="0"/>
          <w:noProof/>
          <w:sz w:val="22"/>
          <w:szCs w:val="22"/>
        </w:rPr>
        <w:drawing>
          <wp:anchor distT="0" distB="0" distL="114300" distR="114300" simplePos="0" relativeHeight="251642880" behindDoc="0" locked="0" layoutInCell="1" allowOverlap="1" wp14:anchorId="23B1B177" wp14:editId="51385689">
            <wp:simplePos x="0" y="0"/>
            <wp:positionH relativeFrom="column">
              <wp:posOffset>-145415</wp:posOffset>
            </wp:positionH>
            <wp:positionV relativeFrom="paragraph">
              <wp:posOffset>550766</wp:posOffset>
            </wp:positionV>
            <wp:extent cx="6511294" cy="5263117"/>
            <wp:effectExtent l="0" t="0" r="3810" b="0"/>
            <wp:wrapNone/>
            <wp:docPr id="19" name="Picture 19"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Templates\Rebranded-templates\AVETMISS\VET-Provide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1294" cy="5263117"/>
                    </a:xfrm>
                    <a:prstGeom prst="rect">
                      <a:avLst/>
                    </a:prstGeom>
                    <a:noFill/>
                    <a:ln>
                      <a:noFill/>
                    </a:ln>
                  </pic:spPr>
                </pic:pic>
              </a:graphicData>
            </a:graphic>
            <wp14:sizeRelH relativeFrom="page">
              <wp14:pctWidth>0</wp14:pctWidth>
            </wp14:sizeRelH>
            <wp14:sizeRelV relativeFrom="page">
              <wp14:pctHeight>0</wp14:pctHeight>
            </wp14:sizeRelV>
          </wp:anchor>
        </w:drawing>
      </w:r>
      <w:r w:rsidR="00855113" w:rsidRPr="001F2C2B">
        <w:rPr>
          <w:sz w:val="22"/>
          <w:szCs w:val="22"/>
        </w:rPr>
        <w:t>Australian Vocational Education and Training Management Information Statistical Standard</w:t>
      </w:r>
    </w:p>
    <w:p w14:paraId="55BC0880" w14:textId="52130100" w:rsidR="00485B5C" w:rsidRDefault="00485B5C" w:rsidP="00485B5C">
      <w:pPr>
        <w:pStyle w:val="PublicationTitle"/>
        <w:spacing w:before="0" w:after="0"/>
      </w:pPr>
    </w:p>
    <w:p w14:paraId="299EFD61" w14:textId="77777777" w:rsidR="00485B5C" w:rsidRDefault="00485B5C" w:rsidP="00485B5C">
      <w:pPr>
        <w:pStyle w:val="PublicationTitle"/>
        <w:spacing w:before="0" w:after="0"/>
        <w:rPr>
          <w:noProof/>
          <w:lang w:eastAsia="en-AU"/>
        </w:rPr>
      </w:pPr>
    </w:p>
    <w:p w14:paraId="536B34C6" w14:textId="1AA9DA15" w:rsidR="00431A88" w:rsidRPr="001032A4" w:rsidRDefault="00FE5939" w:rsidP="00076842">
      <w:pPr>
        <w:pStyle w:val="PublicationTitle"/>
        <w:spacing w:before="0"/>
      </w:pPr>
      <w:r>
        <w:rPr>
          <w:noProof/>
          <w:lang w:eastAsia="en-AU"/>
        </w:rPr>
        <w:drawing>
          <wp:anchor distT="0" distB="0" distL="114300" distR="114300" simplePos="0" relativeHeight="251749376" behindDoc="0" locked="0" layoutInCell="1" allowOverlap="1" wp14:anchorId="64BABEE5" wp14:editId="6A11C1E3">
            <wp:simplePos x="0" y="0"/>
            <wp:positionH relativeFrom="margin">
              <wp:posOffset>4461510</wp:posOffset>
            </wp:positionH>
            <wp:positionV relativeFrom="page">
              <wp:posOffset>9791479</wp:posOffset>
            </wp:positionV>
            <wp:extent cx="1714500" cy="2184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PublicationComponents\logos\NCVER LOGOS\Print\Tagline.wm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14500"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842">
        <w:rPr>
          <w:noProof/>
          <w:lang w:eastAsia="en-AU"/>
        </w:rPr>
        <w:drawing>
          <wp:anchor distT="0" distB="0" distL="114300" distR="114300" simplePos="0" relativeHeight="251638784" behindDoc="0" locked="0" layoutInCell="1" allowOverlap="1" wp14:anchorId="478E39A7" wp14:editId="20B1AE0E">
            <wp:simplePos x="0" y="0"/>
            <wp:positionH relativeFrom="column">
              <wp:posOffset>-19050</wp:posOffset>
            </wp:positionH>
            <wp:positionV relativeFrom="paragraph">
              <wp:posOffset>4667885</wp:posOffset>
            </wp:positionV>
            <wp:extent cx="2392045" cy="511175"/>
            <wp:effectExtent l="0" t="0" r="8255" b="3175"/>
            <wp:wrapSquare wrapText="bothSides"/>
            <wp:docPr id="126" name="Picture 3" descr="P:\PublicationComponents\logos\NCVER LOGOS\Web\NCVER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eb\NCVER_MON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2045" cy="511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sidR="00485B5C">
        <w:softHyphen/>
      </w:r>
      <w:bookmarkStart w:id="20" w:name="_Toc116806006"/>
      <w:bookmarkStart w:id="21" w:name="_Toc126653901"/>
      <w:bookmarkStart w:id="22" w:name="_Toc127960617"/>
      <w:bookmarkStart w:id="23" w:name="_Toc128556847"/>
      <w:bookmarkStart w:id="24" w:name="_Toc132173835"/>
      <w:bookmarkStart w:id="25" w:name="_Toc132174539"/>
      <w:bookmarkStart w:id="26" w:name="_Toc132178687"/>
      <w:bookmarkStart w:id="27" w:name="_Toc132178911"/>
      <w:bookmarkStart w:id="28" w:name="_Toc13243828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431A88">
        <w:rPr>
          <w:szCs w:val="16"/>
        </w:rPr>
        <w:br w:type="page"/>
      </w:r>
    </w:p>
    <w:p w14:paraId="52D47528" w14:textId="434083A1" w:rsidR="005F41CF" w:rsidRDefault="005F41CF" w:rsidP="005F41CF">
      <w:pPr>
        <w:pStyle w:val="Imprint"/>
        <w:spacing w:before="4000"/>
        <w:rPr>
          <w:b/>
          <w:szCs w:val="16"/>
        </w:rPr>
      </w:pPr>
    </w:p>
    <w:p w14:paraId="3B9F6895" w14:textId="311661D4" w:rsidR="00F73358" w:rsidRPr="005F41CF" w:rsidRDefault="00F73358" w:rsidP="005F41CF">
      <w:pPr>
        <w:pStyle w:val="Imprint"/>
        <w:spacing w:before="4000"/>
        <w:rPr>
          <w:b/>
          <w:sz w:val="20"/>
        </w:rPr>
      </w:pPr>
      <w:r w:rsidRPr="005F41CF">
        <w:rPr>
          <w:b/>
          <w:szCs w:val="16"/>
        </w:rPr>
        <w:t xml:space="preserve">© Commonwealth of Australia, </w:t>
      </w:r>
      <w:r w:rsidR="009B3CE3" w:rsidRPr="005F41CF">
        <w:rPr>
          <w:b/>
          <w:szCs w:val="16"/>
        </w:rPr>
        <w:t>20</w:t>
      </w:r>
      <w:r w:rsidR="00EE1916">
        <w:rPr>
          <w:b/>
          <w:szCs w:val="16"/>
        </w:rPr>
        <w:t>26</w:t>
      </w:r>
    </w:p>
    <w:p w14:paraId="6D7BE8EE" w14:textId="149CAC9D" w:rsidR="00F73358" w:rsidRPr="008D31D6" w:rsidRDefault="00AB793D" w:rsidP="00F73358">
      <w:pPr>
        <w:pStyle w:val="Imprint"/>
        <w:rPr>
          <w:szCs w:val="16"/>
        </w:rPr>
      </w:pPr>
      <w:r>
        <w:rPr>
          <w:noProof/>
        </w:rPr>
        <w:drawing>
          <wp:inline distT="0" distB="0" distL="0" distR="0" wp14:anchorId="7E4CC7B6" wp14:editId="581B1401">
            <wp:extent cx="838200" cy="295275"/>
            <wp:effectExtent l="0" t="0" r="0" b="9525"/>
            <wp:docPr id="23" name="Picture 23" descr="https://i2.wp.com/i.creativecommons.org/l/by/3.0/88x31.pn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wp.com/i.creativecommons.org/l/by/3.0/88x31.png?w=7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5A3D345" w14:textId="0150F740" w:rsidR="00F73358" w:rsidRPr="007B7F68" w:rsidRDefault="00536574" w:rsidP="00F73358">
      <w:pPr>
        <w:pStyle w:val="Imprint"/>
        <w:rPr>
          <w:szCs w:val="16"/>
        </w:rPr>
      </w:pPr>
      <w:bookmarkStart w:id="29" w:name="_Hlk521426672"/>
      <w:r>
        <w:rPr>
          <w:szCs w:val="16"/>
        </w:rPr>
        <w:t>A</w:t>
      </w:r>
      <w:r w:rsidR="00F73358" w:rsidRPr="008D31D6">
        <w:rPr>
          <w:szCs w:val="16"/>
        </w:rPr>
        <w:t xml:space="preserve">ny material protected by a trade mark and where otherwise noted all material presented in this document is provided under a Creative Commons Attribution 3.0 </w:t>
      </w:r>
      <w:r w:rsidR="00F73358" w:rsidRPr="007B7F68">
        <w:rPr>
          <w:szCs w:val="16"/>
        </w:rPr>
        <w:t>Australia</w:t>
      </w:r>
      <w:r w:rsidR="00232E79" w:rsidRPr="007B7F68">
        <w:rPr>
          <w:szCs w:val="16"/>
        </w:rPr>
        <w:t xml:space="preserve"> licence</w:t>
      </w:r>
      <w:r w:rsidR="00F73358" w:rsidRPr="007B7F68">
        <w:rPr>
          <w:szCs w:val="16"/>
        </w:rPr>
        <w:t xml:space="preserve"> &lt;</w:t>
      </w:r>
      <w:hyperlink r:id="rId14" w:history="1">
        <w:r w:rsidR="00AB438C">
          <w:rPr>
            <w:rStyle w:val="Hyperlink"/>
            <w:sz w:val="16"/>
            <w:szCs w:val="16"/>
          </w:rPr>
          <w:t>https://creativecommons.org/licenses/by/3.0/au/</w:t>
        </w:r>
      </w:hyperlink>
      <w:r w:rsidR="00F73358" w:rsidRPr="007B7F68">
        <w:rPr>
          <w:szCs w:val="16"/>
        </w:rPr>
        <w:t xml:space="preserve">. </w:t>
      </w:r>
    </w:p>
    <w:p w14:paraId="38ECCB9E" w14:textId="31573A15" w:rsidR="00F73358" w:rsidRPr="007B7F68" w:rsidRDefault="00F73358" w:rsidP="00F73358">
      <w:pPr>
        <w:pStyle w:val="Imprint"/>
        <w:rPr>
          <w:szCs w:val="16"/>
        </w:rPr>
      </w:pPr>
      <w:r w:rsidRPr="007B7F68">
        <w:rPr>
          <w:szCs w:val="16"/>
        </w:rPr>
        <w:t>The details of the relevant licence conditions are available on the Creative Commons website (accessible using the links provided) as is the full legal code for the CC BY 3.0 AU licence &lt;</w:t>
      </w:r>
      <w:r w:rsidR="00936203" w:rsidRPr="007B7F68">
        <w:rPr>
          <w:rStyle w:val="Hyperlink"/>
          <w:sz w:val="16"/>
          <w:szCs w:val="16"/>
        </w:rPr>
        <w:t>http://</w:t>
      </w:r>
      <w:hyperlink r:id="rId15" w:history="1">
        <w:r w:rsidR="00694B9B" w:rsidRPr="007B7F68">
          <w:rPr>
            <w:rStyle w:val="Hyperlink"/>
            <w:sz w:val="16"/>
            <w:szCs w:val="16"/>
          </w:rPr>
          <w:t>www.creativecommons.org/licenses/by/3.0/legalcode</w:t>
        </w:r>
      </w:hyperlink>
      <w:r w:rsidRPr="007B7F68">
        <w:rPr>
          <w:szCs w:val="16"/>
        </w:rPr>
        <w:t>&gt;.</w:t>
      </w:r>
    </w:p>
    <w:p w14:paraId="6F4C4629" w14:textId="77777777" w:rsidR="00F73358" w:rsidRPr="008D31D6" w:rsidRDefault="00F73358" w:rsidP="00F73358">
      <w:pPr>
        <w:pStyle w:val="Imprint"/>
        <w:rPr>
          <w:szCs w:val="16"/>
        </w:rPr>
      </w:pPr>
      <w:r w:rsidRPr="007B7F68">
        <w:rPr>
          <w:szCs w:val="16"/>
        </w:rPr>
        <w:t>The Creative Commons licence conditions do not apply to all logos, graphic design</w:t>
      </w:r>
      <w:r w:rsidRPr="008D31D6">
        <w:rPr>
          <w:szCs w:val="16"/>
        </w:rPr>
        <w:t>, artwork and photographs. Requests and enquiries concerning other reproduction and rights should be directed to the National Centre for Vocational Education Research (NCVER).</w:t>
      </w:r>
    </w:p>
    <w:bookmarkEnd w:id="29"/>
    <w:p w14:paraId="5C2C83F6" w14:textId="06967CBD" w:rsidR="00F73358" w:rsidRPr="008D31D6" w:rsidRDefault="00F73358" w:rsidP="00F73358">
      <w:pPr>
        <w:pStyle w:val="Imprint"/>
        <w:rPr>
          <w:szCs w:val="16"/>
        </w:rPr>
      </w:pPr>
      <w:r w:rsidRPr="008D31D6">
        <w:rPr>
          <w:szCs w:val="16"/>
        </w:rPr>
        <w:t>This document sh</w:t>
      </w:r>
      <w:r w:rsidR="00AA4B8E">
        <w:rPr>
          <w:szCs w:val="16"/>
        </w:rPr>
        <w:t xml:space="preserve">ould be attributed as NCVER </w:t>
      </w:r>
      <w:r w:rsidR="009B3CE3">
        <w:rPr>
          <w:szCs w:val="16"/>
        </w:rPr>
        <w:t>20</w:t>
      </w:r>
      <w:r w:rsidR="00915260">
        <w:rPr>
          <w:szCs w:val="16"/>
        </w:rPr>
        <w:t>26</w:t>
      </w:r>
      <w:r w:rsidRPr="008D31D6">
        <w:rPr>
          <w:szCs w:val="16"/>
        </w:rPr>
        <w:t xml:space="preserve">, </w:t>
      </w:r>
      <w:r w:rsidRPr="008D31D6">
        <w:rPr>
          <w:i/>
          <w:szCs w:val="16"/>
        </w:rPr>
        <w:t xml:space="preserve">AVETMISS </w:t>
      </w:r>
      <w:r w:rsidR="00677768">
        <w:rPr>
          <w:i/>
          <w:szCs w:val="16"/>
        </w:rPr>
        <w:t>VET Provider Collection</w:t>
      </w:r>
      <w:r w:rsidRPr="008D31D6">
        <w:rPr>
          <w:i/>
          <w:szCs w:val="16"/>
        </w:rPr>
        <w:t xml:space="preserve"> specifications:</w:t>
      </w:r>
      <w:r w:rsidR="00AA4B8E">
        <w:rPr>
          <w:i/>
          <w:szCs w:val="16"/>
        </w:rPr>
        <w:t xml:space="preserve"> release 8</w:t>
      </w:r>
      <w:r w:rsidRPr="008D31D6">
        <w:rPr>
          <w:i/>
          <w:szCs w:val="16"/>
        </w:rPr>
        <w:t>.</w:t>
      </w:r>
      <w:r w:rsidR="00915260">
        <w:rPr>
          <w:i/>
          <w:szCs w:val="16"/>
        </w:rPr>
        <w:t>1</w:t>
      </w:r>
      <w:r w:rsidRPr="008D31D6">
        <w:rPr>
          <w:i/>
          <w:szCs w:val="16"/>
        </w:rPr>
        <w:t>,</w:t>
      </w:r>
      <w:r w:rsidRPr="008D31D6">
        <w:rPr>
          <w:szCs w:val="16"/>
        </w:rPr>
        <w:t xml:space="preserve"> NCVER, Adelaide.</w:t>
      </w:r>
    </w:p>
    <w:p w14:paraId="32CF51F4" w14:textId="74480658" w:rsidR="00F73358" w:rsidRPr="008D31D6" w:rsidRDefault="00F73358" w:rsidP="00F73358">
      <w:pPr>
        <w:pStyle w:val="Imprint"/>
        <w:rPr>
          <w:szCs w:val="16"/>
        </w:rPr>
      </w:pPr>
      <w:bookmarkStart w:id="30" w:name="_Hlk521426683"/>
      <w:r w:rsidRPr="008D31D6">
        <w:rPr>
          <w:szCs w:val="16"/>
        </w:rPr>
        <w:t>This work has been produced by NCVER on beha</w:t>
      </w:r>
      <w:r w:rsidR="00E7238D">
        <w:rPr>
          <w:szCs w:val="16"/>
        </w:rPr>
        <w:t>lf of the Australian Government</w:t>
      </w:r>
      <w:r w:rsidRPr="008D31D6">
        <w:rPr>
          <w:szCs w:val="16"/>
        </w:rPr>
        <w:t xml:space="preserve"> and state and territory governments, with funding provided through the </w:t>
      </w:r>
      <w:r w:rsidR="00EE3494">
        <w:rPr>
          <w:szCs w:val="16"/>
        </w:rPr>
        <w:t xml:space="preserve">Department of </w:t>
      </w:r>
      <w:r w:rsidR="00A46C42">
        <w:t xml:space="preserve">Employment and Workplace </w:t>
      </w:r>
      <w:r w:rsidR="0081225A">
        <w:t>Relations</w:t>
      </w:r>
      <w:r w:rsidR="0081225A" w:rsidDel="00A46C42">
        <w:rPr>
          <w:szCs w:val="16"/>
        </w:rPr>
        <w:t>.</w:t>
      </w:r>
      <w:r w:rsidRPr="008D31D6">
        <w:rPr>
          <w:szCs w:val="16"/>
        </w:rPr>
        <w:t xml:space="preserve"> </w:t>
      </w:r>
    </w:p>
    <w:p w14:paraId="5687D275" w14:textId="77777777" w:rsidR="00694B9B" w:rsidRDefault="00F73358" w:rsidP="00694B9B">
      <w:pPr>
        <w:pStyle w:val="Imprint"/>
        <w:rPr>
          <w:szCs w:val="16"/>
        </w:rPr>
      </w:pPr>
      <w:r w:rsidRPr="008D31D6">
        <w:rPr>
          <w:szCs w:val="16"/>
        </w:rPr>
        <w:t>The views and opinions expressed in this document are those of NCVER and do not necessarily reflect the views of the Australian Government or state and territory governments.</w:t>
      </w:r>
    </w:p>
    <w:bookmarkEnd w:id="30"/>
    <w:p w14:paraId="33A1C405" w14:textId="77777777" w:rsidR="001817AD" w:rsidRPr="00303E71" w:rsidRDefault="00750F41" w:rsidP="00694B9B">
      <w:pPr>
        <w:pStyle w:val="Imprint"/>
        <w:rPr>
          <w:szCs w:val="16"/>
        </w:rPr>
      </w:pPr>
      <w:r w:rsidRPr="00303E71">
        <w:rPr>
          <w:szCs w:val="16"/>
        </w:rPr>
        <w:t>ISBN</w:t>
      </w:r>
      <w:r w:rsidRPr="00303E71">
        <w:rPr>
          <w:szCs w:val="16"/>
        </w:rPr>
        <w:tab/>
      </w:r>
      <w:r w:rsidR="00980462" w:rsidRPr="00980462">
        <w:rPr>
          <w:szCs w:val="16"/>
        </w:rPr>
        <w:t>978 1 925173 68 0</w:t>
      </w:r>
    </w:p>
    <w:p w14:paraId="5FE9D4C6" w14:textId="77777777" w:rsidR="00694B9B" w:rsidRDefault="001817AD" w:rsidP="00694B9B">
      <w:pPr>
        <w:pStyle w:val="Imprint"/>
        <w:spacing w:before="0"/>
        <w:rPr>
          <w:szCs w:val="16"/>
        </w:rPr>
      </w:pPr>
      <w:r w:rsidRPr="00303E71">
        <w:rPr>
          <w:szCs w:val="16"/>
        </w:rPr>
        <w:t>TD/TNC</w:t>
      </w:r>
      <w:r w:rsidRPr="00303E71">
        <w:rPr>
          <w:szCs w:val="16"/>
        </w:rPr>
        <w:tab/>
      </w:r>
      <w:bookmarkStart w:id="31" w:name="_Toc134601506"/>
      <w:bookmarkStart w:id="32" w:name="_Toc134601603"/>
      <w:bookmarkStart w:id="33" w:name="_Toc288565403"/>
      <w:bookmarkStart w:id="34" w:name="_Toc291853134"/>
      <w:bookmarkStart w:id="35" w:name="_Toc335296691"/>
      <w:r w:rsidR="00980462">
        <w:rPr>
          <w:szCs w:val="16"/>
        </w:rPr>
        <w:t>126</w:t>
      </w:r>
      <w:r w:rsidR="0038124D">
        <w:rPr>
          <w:szCs w:val="16"/>
        </w:rPr>
        <w:t>.</w:t>
      </w:r>
      <w:r w:rsidR="00980462">
        <w:rPr>
          <w:szCs w:val="16"/>
        </w:rPr>
        <w:t>02</w:t>
      </w:r>
    </w:p>
    <w:p w14:paraId="28948B6B" w14:textId="77777777" w:rsidR="00694B9B" w:rsidRDefault="00694B9B" w:rsidP="00694B9B">
      <w:pPr>
        <w:pStyle w:val="Imprint"/>
        <w:spacing w:before="0"/>
        <w:rPr>
          <w:szCs w:val="16"/>
        </w:rPr>
      </w:pPr>
    </w:p>
    <w:p w14:paraId="65B55964" w14:textId="77777777" w:rsidR="001817AD" w:rsidRPr="00694B9B" w:rsidRDefault="001817AD" w:rsidP="00694B9B">
      <w:pPr>
        <w:pStyle w:val="Imprint"/>
        <w:spacing w:before="0"/>
        <w:rPr>
          <w:szCs w:val="16"/>
        </w:rPr>
      </w:pPr>
      <w:r w:rsidRPr="00303E71">
        <w:rPr>
          <w:b/>
          <w:szCs w:val="16"/>
        </w:rPr>
        <w:t xml:space="preserve">Related </w:t>
      </w:r>
      <w:r w:rsidR="00F73358" w:rsidRPr="00303E71">
        <w:rPr>
          <w:b/>
          <w:szCs w:val="16"/>
        </w:rPr>
        <w:t>p</w:t>
      </w:r>
      <w:r w:rsidRPr="00303E71">
        <w:rPr>
          <w:b/>
          <w:szCs w:val="16"/>
        </w:rPr>
        <w:t>ublications</w:t>
      </w:r>
      <w:bookmarkEnd w:id="31"/>
      <w:bookmarkEnd w:id="32"/>
      <w:bookmarkEnd w:id="33"/>
      <w:bookmarkEnd w:id="34"/>
      <w:bookmarkEnd w:id="35"/>
    </w:p>
    <w:p w14:paraId="79334324" w14:textId="191E422B" w:rsidR="001817AD" w:rsidRPr="00303E71" w:rsidRDefault="001817AD" w:rsidP="00AE1054">
      <w:pPr>
        <w:pStyle w:val="StyleImprintItalicBlackBefore0pt"/>
        <w:rPr>
          <w:color w:val="auto"/>
        </w:rPr>
      </w:pPr>
      <w:bookmarkStart w:id="36" w:name="_Toc134601507"/>
      <w:bookmarkStart w:id="37" w:name="_Toc134601604"/>
      <w:bookmarkStart w:id="38" w:name="_Toc288565404"/>
      <w:bookmarkStart w:id="39" w:name="_Toc291853135"/>
      <w:bookmarkStart w:id="40" w:name="_Toc335296692"/>
      <w:bookmarkStart w:id="41" w:name="_Hlk521426713"/>
      <w:r w:rsidRPr="00303E71">
        <w:rPr>
          <w:color w:val="auto"/>
        </w:rPr>
        <w:t xml:space="preserve">AVETMISS </w:t>
      </w:r>
      <w:r w:rsidR="00E7238D" w:rsidRPr="00303E71">
        <w:rPr>
          <w:color w:val="auto"/>
        </w:rPr>
        <w:t>d</w:t>
      </w:r>
      <w:r w:rsidR="00750F41" w:rsidRPr="00303E71">
        <w:rPr>
          <w:color w:val="auto"/>
        </w:rPr>
        <w:t xml:space="preserve">ata </w:t>
      </w:r>
      <w:r w:rsidR="00504B98" w:rsidRPr="00303E71">
        <w:rPr>
          <w:color w:val="auto"/>
        </w:rPr>
        <w:t>e</w:t>
      </w:r>
      <w:r w:rsidR="00750F41" w:rsidRPr="00303E71">
        <w:rPr>
          <w:color w:val="auto"/>
        </w:rPr>
        <w:t xml:space="preserve">lement </w:t>
      </w:r>
      <w:r w:rsidR="00504B98" w:rsidRPr="00303E71">
        <w:rPr>
          <w:color w:val="auto"/>
        </w:rPr>
        <w:t>d</w:t>
      </w:r>
      <w:r w:rsidR="00750F41" w:rsidRPr="00303E71">
        <w:rPr>
          <w:color w:val="auto"/>
        </w:rPr>
        <w:t>efinitions</w:t>
      </w:r>
      <w:r w:rsidRPr="00303E71">
        <w:rPr>
          <w:color w:val="auto"/>
        </w:rPr>
        <w:t xml:space="preserve">: </w:t>
      </w:r>
      <w:r w:rsidR="00E7238D" w:rsidRPr="00303E71">
        <w:rPr>
          <w:color w:val="auto"/>
        </w:rPr>
        <w:t>e</w:t>
      </w:r>
      <w:r w:rsidR="00C46C19" w:rsidRPr="00303E71">
        <w:rPr>
          <w:color w:val="auto"/>
        </w:rPr>
        <w:t>dition</w:t>
      </w:r>
      <w:r w:rsidRPr="00303E71">
        <w:rPr>
          <w:color w:val="auto"/>
        </w:rPr>
        <w:t xml:space="preserve"> </w:t>
      </w:r>
      <w:bookmarkEnd w:id="36"/>
      <w:bookmarkEnd w:id="37"/>
      <w:r w:rsidR="008B6336" w:rsidRPr="00303E71">
        <w:rPr>
          <w:color w:val="auto"/>
        </w:rPr>
        <w:t>2.</w:t>
      </w:r>
      <w:bookmarkEnd w:id="38"/>
      <w:bookmarkEnd w:id="39"/>
      <w:bookmarkEnd w:id="40"/>
      <w:r w:rsidR="00915260">
        <w:rPr>
          <w:color w:val="auto"/>
        </w:rPr>
        <w:t>4</w:t>
      </w:r>
    </w:p>
    <w:p w14:paraId="3EA3B8E9" w14:textId="77777777" w:rsidR="001817AD" w:rsidRPr="00303E71" w:rsidRDefault="001817AD" w:rsidP="00F73358">
      <w:pPr>
        <w:pStyle w:val="Imprint"/>
        <w:spacing w:before="0"/>
        <w:rPr>
          <w:szCs w:val="16"/>
        </w:rPr>
      </w:pPr>
      <w:r w:rsidRPr="00303E71">
        <w:rPr>
          <w:szCs w:val="16"/>
        </w:rPr>
        <w:t>ISBN</w:t>
      </w:r>
      <w:r w:rsidRPr="00303E71">
        <w:rPr>
          <w:szCs w:val="16"/>
        </w:rPr>
        <w:tab/>
      </w:r>
      <w:r w:rsidR="00491703" w:rsidRPr="00491703">
        <w:rPr>
          <w:szCs w:val="16"/>
        </w:rPr>
        <w:t>978</w:t>
      </w:r>
      <w:r w:rsidR="00491703">
        <w:rPr>
          <w:szCs w:val="16"/>
        </w:rPr>
        <w:t xml:space="preserve"> </w:t>
      </w:r>
      <w:r w:rsidR="00491703" w:rsidRPr="00491703">
        <w:rPr>
          <w:szCs w:val="16"/>
        </w:rPr>
        <w:t>1</w:t>
      </w:r>
      <w:r w:rsidR="00491703">
        <w:rPr>
          <w:szCs w:val="16"/>
        </w:rPr>
        <w:t xml:space="preserve"> 925173 </w:t>
      </w:r>
      <w:r w:rsidR="00491703" w:rsidRPr="00491703">
        <w:rPr>
          <w:szCs w:val="16"/>
        </w:rPr>
        <w:t>70</w:t>
      </w:r>
      <w:r w:rsidR="00491703">
        <w:rPr>
          <w:szCs w:val="16"/>
        </w:rPr>
        <w:t xml:space="preserve"> </w:t>
      </w:r>
      <w:r w:rsidR="00491703" w:rsidRPr="00491703">
        <w:rPr>
          <w:szCs w:val="16"/>
        </w:rPr>
        <w:t>3</w:t>
      </w:r>
    </w:p>
    <w:p w14:paraId="29F98DCD" w14:textId="77777777" w:rsidR="00FC529A" w:rsidRDefault="00FC529A" w:rsidP="00AD4E75">
      <w:pPr>
        <w:pStyle w:val="StyleImprintItalicBefore0pt"/>
      </w:pPr>
      <w:bookmarkStart w:id="42" w:name="_Toc134601508"/>
      <w:bookmarkStart w:id="43" w:name="_Toc134601605"/>
      <w:bookmarkStart w:id="44" w:name="_Toc288565405"/>
      <w:bookmarkStart w:id="45" w:name="_Toc291853136"/>
      <w:bookmarkStart w:id="46" w:name="_Toc335296693"/>
      <w:bookmarkEnd w:id="41"/>
    </w:p>
    <w:p w14:paraId="65C1AC11" w14:textId="77777777" w:rsidR="001817AD" w:rsidRPr="0052450A" w:rsidRDefault="001817AD" w:rsidP="00A973DB">
      <w:pPr>
        <w:pStyle w:val="Imprint"/>
        <w:spacing w:before="0"/>
        <w:rPr>
          <w:b/>
          <w:szCs w:val="16"/>
        </w:rPr>
      </w:pPr>
      <w:r w:rsidRPr="0052450A">
        <w:rPr>
          <w:b/>
          <w:szCs w:val="16"/>
        </w:rPr>
        <w:t>Enquiries</w:t>
      </w:r>
      <w:bookmarkEnd w:id="42"/>
      <w:bookmarkEnd w:id="43"/>
      <w:bookmarkEnd w:id="44"/>
      <w:bookmarkEnd w:id="45"/>
      <w:bookmarkEnd w:id="46"/>
    </w:p>
    <w:p w14:paraId="51F2E3AA" w14:textId="77777777" w:rsidR="001817AD" w:rsidRPr="0052450A" w:rsidRDefault="001817AD" w:rsidP="00871B03">
      <w:pPr>
        <w:pStyle w:val="imprintstyle"/>
      </w:pPr>
      <w:bookmarkStart w:id="47" w:name="_Hlk521426728"/>
      <w:r w:rsidRPr="0052450A">
        <w:t>For further information concerning this publication contact:</w:t>
      </w:r>
    </w:p>
    <w:p w14:paraId="6E14C247" w14:textId="77777777" w:rsidR="001817AD" w:rsidRPr="0052450A" w:rsidRDefault="001817AD" w:rsidP="009A203D">
      <w:pPr>
        <w:pStyle w:val="imprintstyle"/>
        <w:spacing w:before="60"/>
      </w:pPr>
      <w:r w:rsidRPr="0052450A">
        <w:t>National Centre for Vo</w:t>
      </w:r>
      <w:r w:rsidR="000D2F41">
        <w:t>cational Education Research Ltd</w:t>
      </w:r>
    </w:p>
    <w:p w14:paraId="1468C376" w14:textId="1EB1550C" w:rsidR="007B301B" w:rsidRDefault="007B301B" w:rsidP="00871B03">
      <w:pPr>
        <w:pStyle w:val="imprintstyle"/>
      </w:pPr>
      <w:r>
        <w:t>Level 5, 60 Light Square, Adelaide, SA 5000</w:t>
      </w:r>
    </w:p>
    <w:p w14:paraId="2D6E0F9C" w14:textId="0E209E62" w:rsidR="00F73358" w:rsidRPr="0052450A" w:rsidRDefault="00F73358" w:rsidP="00871B03">
      <w:pPr>
        <w:pStyle w:val="imprintstyle"/>
      </w:pPr>
      <w:r w:rsidRPr="0052450A">
        <w:t>PO Box 8288 Station Arcade, Adelaide SA 5000, Australia</w:t>
      </w:r>
    </w:p>
    <w:p w14:paraId="7259AA36" w14:textId="1BEA0E22" w:rsidR="00F73358" w:rsidRPr="00317B50" w:rsidRDefault="00F73358" w:rsidP="005904E5">
      <w:pPr>
        <w:pStyle w:val="imprintstyle"/>
        <w:spacing w:before="60"/>
        <w:rPr>
          <w:szCs w:val="16"/>
        </w:rPr>
      </w:pPr>
      <w:r w:rsidRPr="00317B50">
        <w:rPr>
          <w:b/>
          <w:szCs w:val="16"/>
        </w:rPr>
        <w:t>P</w:t>
      </w:r>
      <w:r w:rsidRPr="00317B50">
        <w:rPr>
          <w:szCs w:val="16"/>
        </w:rPr>
        <w:t xml:space="preserve"> +61 8 8230 8400   </w:t>
      </w:r>
      <w:r w:rsidRPr="00317B50">
        <w:rPr>
          <w:b/>
          <w:szCs w:val="16"/>
        </w:rPr>
        <w:t>E</w:t>
      </w:r>
      <w:r w:rsidRPr="00317B50">
        <w:rPr>
          <w:szCs w:val="16"/>
        </w:rPr>
        <w:t xml:space="preserve"> </w:t>
      </w:r>
      <w:hyperlink r:id="rId16" w:history="1">
        <w:r w:rsidRPr="00317B50">
          <w:rPr>
            <w:rStyle w:val="Hyperlink"/>
            <w:sz w:val="16"/>
            <w:szCs w:val="16"/>
          </w:rPr>
          <w:t>ncver@ncver.edu.au</w:t>
        </w:r>
      </w:hyperlink>
      <w:r w:rsidRPr="00317B50">
        <w:rPr>
          <w:szCs w:val="16"/>
        </w:rPr>
        <w:t xml:space="preserve">   </w:t>
      </w:r>
      <w:r w:rsidRPr="00317B50">
        <w:rPr>
          <w:b/>
          <w:szCs w:val="16"/>
        </w:rPr>
        <w:t>W</w:t>
      </w:r>
      <w:r w:rsidRPr="00317B50">
        <w:rPr>
          <w:szCs w:val="16"/>
        </w:rPr>
        <w:t xml:space="preserve"> &lt;</w:t>
      </w:r>
      <w:hyperlink r:id="rId17" w:history="1">
        <w:r w:rsidR="005904E5" w:rsidRPr="00317B50">
          <w:rPr>
            <w:rStyle w:val="Hyperlink"/>
            <w:sz w:val="16"/>
            <w:szCs w:val="16"/>
          </w:rPr>
          <w:t>http</w:t>
        </w:r>
        <w:r w:rsidR="008B5B79" w:rsidRPr="00317B50">
          <w:rPr>
            <w:rStyle w:val="Hyperlink"/>
            <w:sz w:val="16"/>
            <w:szCs w:val="16"/>
          </w:rPr>
          <w:t>s</w:t>
        </w:r>
        <w:r w:rsidR="005904E5" w:rsidRPr="00317B50">
          <w:rPr>
            <w:rStyle w:val="Hyperlink"/>
            <w:sz w:val="16"/>
            <w:szCs w:val="16"/>
          </w:rPr>
          <w:t>://</w:t>
        </w:r>
        <w:r w:rsidR="001223C6" w:rsidRPr="00317B50">
          <w:rPr>
            <w:rStyle w:val="Hyperlink"/>
            <w:sz w:val="16"/>
            <w:szCs w:val="16"/>
          </w:rPr>
          <w:t>www.ncver.edu.au</w:t>
        </w:r>
      </w:hyperlink>
      <w:hyperlink w:history="1"/>
      <w:r w:rsidRPr="00317B50">
        <w:t>&gt;</w:t>
      </w:r>
      <w:r w:rsidRPr="00317B50">
        <w:rPr>
          <w:szCs w:val="16"/>
        </w:rPr>
        <w:t xml:space="preserve"> </w:t>
      </w:r>
    </w:p>
    <w:bookmarkEnd w:id="47"/>
    <w:p w14:paraId="74E3D1F3" w14:textId="77777777" w:rsidR="009A203D" w:rsidRPr="00317B50" w:rsidRDefault="009A203D" w:rsidP="009A203D">
      <w:pPr>
        <w:pStyle w:val="StyleImprint"/>
        <w:rPr>
          <w:b/>
          <w:color w:val="auto"/>
          <w:szCs w:val="16"/>
        </w:rPr>
      </w:pPr>
    </w:p>
    <w:p w14:paraId="37783CD2" w14:textId="3AB58B4E" w:rsidR="0066762A" w:rsidRDefault="0066762A" w:rsidP="00E40C70">
      <w:pPr>
        <w:pStyle w:val="imprintstyle"/>
        <w:ind w:left="1134" w:hanging="1134"/>
      </w:pPr>
      <w:r>
        <w:t>Release 8.1</w:t>
      </w:r>
      <w:r>
        <w:tab/>
      </w:r>
      <w:r w:rsidR="00896B24">
        <w:t>February</w:t>
      </w:r>
      <w:r>
        <w:t xml:space="preserve"> 202</w:t>
      </w:r>
      <w:r w:rsidR="00915260">
        <w:t>6</w:t>
      </w:r>
    </w:p>
    <w:p w14:paraId="630D8B93" w14:textId="726568F4" w:rsidR="00D1093D" w:rsidRDefault="00D1093D" w:rsidP="00E40C70">
      <w:pPr>
        <w:pStyle w:val="imprintstyle"/>
        <w:ind w:left="1134" w:hanging="1134"/>
      </w:pPr>
      <w:r>
        <w:t>Release 8.0</w:t>
      </w:r>
      <w:r>
        <w:tab/>
        <w:t xml:space="preserve">November 2016, last amended October </w:t>
      </w:r>
      <w:r w:rsidR="009B3CE3">
        <w:t>2022</w:t>
      </w:r>
    </w:p>
    <w:p w14:paraId="375CEE0E" w14:textId="07C6E374" w:rsidR="002D5E84" w:rsidRPr="008D31D6" w:rsidRDefault="00DC69FA" w:rsidP="004F6EC0">
      <w:pPr>
        <w:pStyle w:val="imprintstyle"/>
      </w:pPr>
      <w:r w:rsidRPr="008D31D6">
        <w:t>Release 7.0</w:t>
      </w:r>
      <w:r w:rsidRPr="008D31D6">
        <w:tab/>
      </w:r>
      <w:r w:rsidR="001776F1">
        <w:t>April 2013</w:t>
      </w:r>
    </w:p>
    <w:p w14:paraId="03255B11" w14:textId="3CAD4106" w:rsidR="00793D27" w:rsidRPr="008D31D6" w:rsidRDefault="00B83B39" w:rsidP="004F6EC0">
      <w:pPr>
        <w:pStyle w:val="imprintstyle"/>
        <w:rPr>
          <w:color w:val="000000"/>
          <w:szCs w:val="16"/>
        </w:rPr>
      </w:pPr>
      <w:r w:rsidRPr="008D31D6">
        <w:rPr>
          <w:color w:val="000000"/>
          <w:szCs w:val="16"/>
        </w:rPr>
        <w:t>Release 6.1</w:t>
      </w:r>
      <w:r w:rsidRPr="008D31D6">
        <w:rPr>
          <w:color w:val="000000"/>
          <w:szCs w:val="16"/>
        </w:rPr>
        <w:tab/>
      </w:r>
      <w:r w:rsidR="00793D27" w:rsidRPr="008D31D6">
        <w:rPr>
          <w:color w:val="000000"/>
          <w:szCs w:val="16"/>
        </w:rPr>
        <w:t>July 2011</w:t>
      </w:r>
    </w:p>
    <w:p w14:paraId="4B2355B2" w14:textId="36985E96" w:rsidR="001817AD" w:rsidRPr="008D31D6" w:rsidRDefault="00774CDA" w:rsidP="004F6EC0">
      <w:pPr>
        <w:pStyle w:val="imprintstyle"/>
        <w:rPr>
          <w:szCs w:val="16"/>
        </w:rPr>
      </w:pPr>
      <w:r w:rsidRPr="008D31D6">
        <w:rPr>
          <w:szCs w:val="16"/>
        </w:rPr>
        <w:t>Release 6.0</w:t>
      </w:r>
      <w:r w:rsidRPr="008D31D6">
        <w:rPr>
          <w:szCs w:val="16"/>
        </w:rPr>
        <w:tab/>
        <w:t>April</w:t>
      </w:r>
      <w:r w:rsidR="001817AD" w:rsidRPr="008D31D6">
        <w:rPr>
          <w:szCs w:val="16"/>
        </w:rPr>
        <w:t xml:space="preserve"> 2006</w:t>
      </w:r>
    </w:p>
    <w:p w14:paraId="259B6230" w14:textId="77777777" w:rsidR="001817AD" w:rsidRPr="008D31D6" w:rsidRDefault="00774CDA" w:rsidP="004F6EC0">
      <w:pPr>
        <w:pStyle w:val="imprintstyle"/>
        <w:rPr>
          <w:szCs w:val="16"/>
        </w:rPr>
      </w:pPr>
      <w:r w:rsidRPr="008D31D6">
        <w:rPr>
          <w:szCs w:val="16"/>
        </w:rPr>
        <w:t>Release 5.0</w:t>
      </w:r>
      <w:r w:rsidRPr="008D31D6">
        <w:rPr>
          <w:szCs w:val="16"/>
        </w:rPr>
        <w:tab/>
        <w:t>September</w:t>
      </w:r>
      <w:r w:rsidR="001817AD" w:rsidRPr="008D31D6">
        <w:rPr>
          <w:szCs w:val="16"/>
        </w:rPr>
        <w:t xml:space="preserve"> 2002</w:t>
      </w:r>
    </w:p>
    <w:p w14:paraId="551291B8" w14:textId="77777777" w:rsidR="001817AD" w:rsidRPr="008D31D6" w:rsidRDefault="00774CDA" w:rsidP="004F6EC0">
      <w:pPr>
        <w:pStyle w:val="imprintstyle"/>
        <w:rPr>
          <w:szCs w:val="16"/>
        </w:rPr>
      </w:pPr>
      <w:r w:rsidRPr="008D31D6">
        <w:rPr>
          <w:szCs w:val="16"/>
        </w:rPr>
        <w:t>Release 4.0</w:t>
      </w:r>
      <w:r w:rsidRPr="008D31D6">
        <w:rPr>
          <w:szCs w:val="16"/>
        </w:rPr>
        <w:tab/>
        <w:t>September</w:t>
      </w:r>
      <w:r w:rsidR="001817AD" w:rsidRPr="008D31D6">
        <w:rPr>
          <w:szCs w:val="16"/>
        </w:rPr>
        <w:t xml:space="preserve"> 2001</w:t>
      </w:r>
    </w:p>
    <w:p w14:paraId="446D2838" w14:textId="77777777" w:rsidR="001817AD" w:rsidRPr="008D31D6" w:rsidRDefault="00774CDA" w:rsidP="004F6EC0">
      <w:pPr>
        <w:pStyle w:val="imprintstyle"/>
        <w:rPr>
          <w:szCs w:val="16"/>
        </w:rPr>
      </w:pPr>
      <w:r w:rsidRPr="008D31D6">
        <w:rPr>
          <w:szCs w:val="16"/>
        </w:rPr>
        <w:t>Release 3.0</w:t>
      </w:r>
      <w:r w:rsidRPr="008D31D6">
        <w:rPr>
          <w:szCs w:val="16"/>
        </w:rPr>
        <w:tab/>
        <w:t>September</w:t>
      </w:r>
      <w:r w:rsidR="001817AD" w:rsidRPr="008D31D6">
        <w:rPr>
          <w:szCs w:val="16"/>
        </w:rPr>
        <w:t xml:space="preserve"> 1998</w:t>
      </w:r>
    </w:p>
    <w:p w14:paraId="2AACC729" w14:textId="77777777" w:rsidR="001817AD" w:rsidRPr="008D31D6" w:rsidRDefault="00774CDA" w:rsidP="004F6EC0">
      <w:pPr>
        <w:pStyle w:val="imprintstyle"/>
        <w:rPr>
          <w:szCs w:val="16"/>
        </w:rPr>
      </w:pPr>
      <w:r w:rsidRPr="008D31D6">
        <w:rPr>
          <w:szCs w:val="16"/>
        </w:rPr>
        <w:t>Release 2.0</w:t>
      </w:r>
      <w:r w:rsidR="00536A2A" w:rsidRPr="008D31D6">
        <w:rPr>
          <w:szCs w:val="16"/>
        </w:rPr>
        <w:tab/>
      </w:r>
      <w:r w:rsidRPr="008D31D6">
        <w:rPr>
          <w:szCs w:val="16"/>
        </w:rPr>
        <w:t>May</w:t>
      </w:r>
      <w:r w:rsidR="001817AD" w:rsidRPr="008D31D6">
        <w:rPr>
          <w:szCs w:val="16"/>
        </w:rPr>
        <w:t xml:space="preserve"> 1996</w:t>
      </w:r>
    </w:p>
    <w:p w14:paraId="41612911" w14:textId="77777777" w:rsidR="001817AD" w:rsidRPr="008D31D6" w:rsidRDefault="00774CDA" w:rsidP="004F6EC0">
      <w:pPr>
        <w:pStyle w:val="imprintstyle"/>
        <w:rPr>
          <w:szCs w:val="16"/>
        </w:rPr>
      </w:pPr>
      <w:r w:rsidRPr="008D31D6">
        <w:rPr>
          <w:szCs w:val="16"/>
        </w:rPr>
        <w:t>Release 1.1</w:t>
      </w:r>
      <w:r w:rsidR="00536A2A" w:rsidRPr="008D31D6">
        <w:rPr>
          <w:szCs w:val="16"/>
        </w:rPr>
        <w:tab/>
      </w:r>
      <w:r w:rsidRPr="008D31D6">
        <w:rPr>
          <w:szCs w:val="16"/>
        </w:rPr>
        <w:t xml:space="preserve">May </w:t>
      </w:r>
      <w:r w:rsidR="001817AD" w:rsidRPr="008D31D6">
        <w:rPr>
          <w:szCs w:val="16"/>
        </w:rPr>
        <w:t>1995</w:t>
      </w:r>
    </w:p>
    <w:p w14:paraId="47713B5B" w14:textId="77777777" w:rsidR="00FD2108" w:rsidRDefault="001817AD" w:rsidP="009A203D">
      <w:pPr>
        <w:pStyle w:val="imprintstyle"/>
        <w:rPr>
          <w:szCs w:val="16"/>
        </w:rPr>
      </w:pPr>
      <w:r w:rsidRPr="008D31D6">
        <w:rPr>
          <w:szCs w:val="16"/>
        </w:rPr>
        <w:t>R</w:t>
      </w:r>
      <w:r w:rsidR="00774CDA" w:rsidRPr="008D31D6">
        <w:rPr>
          <w:szCs w:val="16"/>
        </w:rPr>
        <w:t>elease 1.0</w:t>
      </w:r>
      <w:r w:rsidR="00774CDA" w:rsidRPr="008D31D6">
        <w:rPr>
          <w:szCs w:val="16"/>
        </w:rPr>
        <w:tab/>
        <w:t>November</w:t>
      </w:r>
      <w:r w:rsidRPr="008D31D6">
        <w:rPr>
          <w:szCs w:val="16"/>
        </w:rPr>
        <w:t xml:space="preserve"> 1993</w:t>
      </w:r>
    </w:p>
    <w:p w14:paraId="5DFEE527" w14:textId="77777777" w:rsidR="007C62F7" w:rsidRDefault="007C62F7" w:rsidP="009A203D">
      <w:pPr>
        <w:pStyle w:val="imprintstyle"/>
        <w:rPr>
          <w:sz w:val="20"/>
        </w:rPr>
        <w:sectPr w:rsidR="007C62F7" w:rsidSect="00855113">
          <w:footerReference w:type="first" r:id="rId18"/>
          <w:type w:val="continuous"/>
          <w:pgSz w:w="11907" w:h="16840" w:code="9"/>
          <w:pgMar w:top="993" w:right="1418" w:bottom="873" w:left="1134" w:header="567" w:footer="567" w:gutter="0"/>
          <w:cols w:space="720"/>
          <w:titlePg/>
        </w:sectPr>
      </w:pPr>
    </w:p>
    <w:p w14:paraId="48FFC7C8" w14:textId="77777777" w:rsidR="00E431EC" w:rsidRDefault="00873A6C" w:rsidP="00800E10">
      <w:pPr>
        <w:pStyle w:val="H2Headings"/>
        <w:rPr>
          <w:noProof/>
        </w:rPr>
      </w:pPr>
      <w:bookmarkStart w:id="48" w:name="_Toc134601510"/>
      <w:bookmarkStart w:id="49" w:name="_Toc134601607"/>
      <w:bookmarkStart w:id="50" w:name="_Toc288565407"/>
      <w:bookmarkStart w:id="51" w:name="_Toc291853138"/>
      <w:bookmarkStart w:id="52" w:name="_Toc335296695"/>
      <w:bookmarkStart w:id="53" w:name="_Toc395601521"/>
      <w:bookmarkStart w:id="54" w:name="_Toc396999000"/>
      <w:bookmarkStart w:id="55" w:name="_Toc430602713"/>
      <w:bookmarkStart w:id="56" w:name="_Toc459887801"/>
      <w:bookmarkStart w:id="57" w:name="_Toc523124917"/>
      <w:bookmarkStart w:id="58" w:name="_Toc523326506"/>
      <w:bookmarkStart w:id="59" w:name="_Toc525221148"/>
      <w:bookmarkStart w:id="60" w:name="_Toc534620684"/>
      <w:bookmarkStart w:id="61" w:name="_Toc18050537"/>
      <w:bookmarkStart w:id="62" w:name="_Toc19011913"/>
      <w:bookmarkStart w:id="63" w:name="_Toc25572850"/>
      <w:r w:rsidRPr="00822B15">
        <w:lastRenderedPageBreak/>
        <w:t>Contents</w:t>
      </w:r>
      <w:bookmarkEnd w:id="20"/>
      <w:bookmarkEnd w:id="21"/>
      <w:bookmarkEnd w:id="22"/>
      <w:bookmarkEnd w:id="23"/>
      <w:bookmarkEnd w:id="24"/>
      <w:bookmarkEnd w:id="25"/>
      <w:bookmarkEnd w:id="26"/>
      <w:bookmarkEnd w:id="27"/>
      <w:bookmarkEnd w:id="2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807F8F">
        <w:rPr>
          <w:rFonts w:ascii="Tahoma" w:hAnsi="Tahoma"/>
          <w:bCs/>
          <w:szCs w:val="22"/>
        </w:rPr>
        <w:fldChar w:fldCharType="begin"/>
      </w:r>
      <w:r w:rsidR="009D54BC">
        <w:instrText xml:space="preserve"> TOC \o "1-2" \h \z </w:instrText>
      </w:r>
      <w:r w:rsidR="00807F8F">
        <w:rPr>
          <w:rFonts w:ascii="Tahoma" w:hAnsi="Tahoma"/>
          <w:bCs/>
          <w:szCs w:val="22"/>
        </w:rPr>
        <w:fldChar w:fldCharType="separate"/>
      </w:r>
    </w:p>
    <w:p w14:paraId="72289EDF" w14:textId="521BC50D" w:rsidR="00E431EC" w:rsidRDefault="00E431EC">
      <w:pPr>
        <w:pStyle w:val="TOC1"/>
        <w:rPr>
          <w:rFonts w:asciiTheme="minorHAnsi" w:eastAsiaTheme="minorEastAsia" w:hAnsiTheme="minorHAnsi" w:cstheme="minorBidi"/>
          <w:b w:val="0"/>
          <w:bCs w:val="0"/>
          <w:noProof/>
          <w:sz w:val="22"/>
          <w:u w:val="none"/>
        </w:rPr>
      </w:pPr>
      <w:hyperlink w:anchor="_Toc25572851" w:history="1">
        <w:r w:rsidRPr="00C040DB">
          <w:rPr>
            <w:rStyle w:val="Hyperlink"/>
            <w:noProof/>
          </w:rPr>
          <w:t>Introduction</w:t>
        </w:r>
        <w:r>
          <w:rPr>
            <w:noProof/>
            <w:webHidden/>
          </w:rPr>
          <w:tab/>
        </w:r>
        <w:r>
          <w:rPr>
            <w:noProof/>
            <w:webHidden/>
          </w:rPr>
          <w:fldChar w:fldCharType="begin"/>
        </w:r>
        <w:r>
          <w:rPr>
            <w:noProof/>
            <w:webHidden/>
          </w:rPr>
          <w:instrText xml:space="preserve"> PAGEREF _Toc25572851 \h </w:instrText>
        </w:r>
        <w:r>
          <w:rPr>
            <w:noProof/>
            <w:webHidden/>
          </w:rPr>
        </w:r>
        <w:r>
          <w:rPr>
            <w:noProof/>
            <w:webHidden/>
          </w:rPr>
          <w:fldChar w:fldCharType="separate"/>
        </w:r>
        <w:r w:rsidR="00A71268">
          <w:rPr>
            <w:noProof/>
            <w:webHidden/>
          </w:rPr>
          <w:t>5</w:t>
        </w:r>
        <w:r>
          <w:rPr>
            <w:noProof/>
            <w:webHidden/>
          </w:rPr>
          <w:fldChar w:fldCharType="end"/>
        </w:r>
      </w:hyperlink>
    </w:p>
    <w:p w14:paraId="1B63B651" w14:textId="165F3F99" w:rsidR="00E431EC" w:rsidRDefault="00E431EC">
      <w:pPr>
        <w:pStyle w:val="TOC1"/>
        <w:rPr>
          <w:rFonts w:asciiTheme="minorHAnsi" w:eastAsiaTheme="minorEastAsia" w:hAnsiTheme="minorHAnsi" w:cstheme="minorBidi"/>
          <w:b w:val="0"/>
          <w:bCs w:val="0"/>
          <w:noProof/>
          <w:sz w:val="22"/>
          <w:u w:val="none"/>
        </w:rPr>
      </w:pPr>
      <w:hyperlink w:anchor="_Toc25572852" w:history="1">
        <w:r w:rsidRPr="00C040DB">
          <w:rPr>
            <w:rStyle w:val="Hyperlink"/>
            <w:noProof/>
          </w:rPr>
          <w:t>Collection structure</w:t>
        </w:r>
        <w:r>
          <w:rPr>
            <w:noProof/>
            <w:webHidden/>
          </w:rPr>
          <w:tab/>
        </w:r>
        <w:r>
          <w:rPr>
            <w:noProof/>
            <w:webHidden/>
          </w:rPr>
          <w:fldChar w:fldCharType="begin"/>
        </w:r>
        <w:r>
          <w:rPr>
            <w:noProof/>
            <w:webHidden/>
          </w:rPr>
          <w:instrText xml:space="preserve"> PAGEREF _Toc25572852 \h </w:instrText>
        </w:r>
        <w:r>
          <w:rPr>
            <w:noProof/>
            <w:webHidden/>
          </w:rPr>
        </w:r>
        <w:r>
          <w:rPr>
            <w:noProof/>
            <w:webHidden/>
          </w:rPr>
          <w:fldChar w:fldCharType="separate"/>
        </w:r>
        <w:r w:rsidR="00A71268">
          <w:rPr>
            <w:noProof/>
            <w:webHidden/>
          </w:rPr>
          <w:t>11</w:t>
        </w:r>
        <w:r>
          <w:rPr>
            <w:noProof/>
            <w:webHidden/>
          </w:rPr>
          <w:fldChar w:fldCharType="end"/>
        </w:r>
      </w:hyperlink>
    </w:p>
    <w:p w14:paraId="5B560B14" w14:textId="255FD78B" w:rsidR="00E431EC" w:rsidRDefault="00E431EC">
      <w:pPr>
        <w:pStyle w:val="TOC2"/>
        <w:rPr>
          <w:rFonts w:asciiTheme="minorHAnsi" w:eastAsiaTheme="minorEastAsia" w:hAnsiTheme="minorHAnsi" w:cstheme="minorBidi"/>
          <w:bCs w:val="0"/>
          <w:noProof/>
          <w:sz w:val="22"/>
        </w:rPr>
      </w:pPr>
      <w:hyperlink w:anchor="_Toc25572853" w:history="1">
        <w:r w:rsidRPr="00C040DB">
          <w:rPr>
            <w:rStyle w:val="Hyperlink"/>
            <w:noProof/>
          </w:rPr>
          <w:t>Files</w:t>
        </w:r>
        <w:r>
          <w:rPr>
            <w:noProof/>
            <w:webHidden/>
          </w:rPr>
          <w:tab/>
        </w:r>
        <w:r>
          <w:rPr>
            <w:noProof/>
            <w:webHidden/>
          </w:rPr>
          <w:fldChar w:fldCharType="begin"/>
        </w:r>
        <w:r>
          <w:rPr>
            <w:noProof/>
            <w:webHidden/>
          </w:rPr>
          <w:instrText xml:space="preserve"> PAGEREF _Toc25572853 \h </w:instrText>
        </w:r>
        <w:r>
          <w:rPr>
            <w:noProof/>
            <w:webHidden/>
          </w:rPr>
        </w:r>
        <w:r>
          <w:rPr>
            <w:noProof/>
            <w:webHidden/>
          </w:rPr>
          <w:fldChar w:fldCharType="separate"/>
        </w:r>
        <w:r w:rsidR="00A71268">
          <w:rPr>
            <w:noProof/>
            <w:webHidden/>
          </w:rPr>
          <w:t>13</w:t>
        </w:r>
        <w:r>
          <w:rPr>
            <w:noProof/>
            <w:webHidden/>
          </w:rPr>
          <w:fldChar w:fldCharType="end"/>
        </w:r>
      </w:hyperlink>
    </w:p>
    <w:p w14:paraId="0EF3ED50" w14:textId="77786D2E" w:rsidR="00E431EC" w:rsidRDefault="00E431EC">
      <w:pPr>
        <w:pStyle w:val="TOC2"/>
        <w:rPr>
          <w:rFonts w:asciiTheme="minorHAnsi" w:eastAsiaTheme="minorEastAsia" w:hAnsiTheme="minorHAnsi" w:cstheme="minorBidi"/>
          <w:bCs w:val="0"/>
          <w:noProof/>
          <w:sz w:val="22"/>
        </w:rPr>
      </w:pPr>
      <w:hyperlink w:anchor="_Toc25572854" w:history="1">
        <w:r w:rsidRPr="00C040DB">
          <w:rPr>
            <w:rStyle w:val="Hyperlink"/>
            <w:noProof/>
          </w:rPr>
          <w:t>Fields and related files</w:t>
        </w:r>
        <w:r>
          <w:rPr>
            <w:noProof/>
            <w:webHidden/>
          </w:rPr>
          <w:tab/>
        </w:r>
        <w:r>
          <w:rPr>
            <w:noProof/>
            <w:webHidden/>
          </w:rPr>
          <w:fldChar w:fldCharType="begin"/>
        </w:r>
        <w:r>
          <w:rPr>
            <w:noProof/>
            <w:webHidden/>
          </w:rPr>
          <w:instrText xml:space="preserve"> PAGEREF _Toc25572854 \h </w:instrText>
        </w:r>
        <w:r>
          <w:rPr>
            <w:noProof/>
            <w:webHidden/>
          </w:rPr>
        </w:r>
        <w:r>
          <w:rPr>
            <w:noProof/>
            <w:webHidden/>
          </w:rPr>
          <w:fldChar w:fldCharType="separate"/>
        </w:r>
        <w:r w:rsidR="00A71268">
          <w:rPr>
            <w:noProof/>
            <w:webHidden/>
          </w:rPr>
          <w:t>14</w:t>
        </w:r>
        <w:r>
          <w:rPr>
            <w:noProof/>
            <w:webHidden/>
          </w:rPr>
          <w:fldChar w:fldCharType="end"/>
        </w:r>
      </w:hyperlink>
    </w:p>
    <w:p w14:paraId="3EE3D0E2" w14:textId="6E3FAC11" w:rsidR="00E431EC" w:rsidRDefault="00E431EC">
      <w:pPr>
        <w:pStyle w:val="TOC1"/>
        <w:rPr>
          <w:rFonts w:asciiTheme="minorHAnsi" w:eastAsiaTheme="minorEastAsia" w:hAnsiTheme="minorHAnsi" w:cstheme="minorBidi"/>
          <w:b w:val="0"/>
          <w:bCs w:val="0"/>
          <w:noProof/>
          <w:sz w:val="22"/>
          <w:u w:val="none"/>
        </w:rPr>
      </w:pPr>
      <w:hyperlink w:anchor="_Toc25572855" w:history="1">
        <w:r w:rsidRPr="00C040DB">
          <w:rPr>
            <w:rStyle w:val="Hyperlink"/>
            <w:noProof/>
          </w:rPr>
          <w:t>File specifications</w:t>
        </w:r>
        <w:r>
          <w:rPr>
            <w:noProof/>
            <w:webHidden/>
          </w:rPr>
          <w:tab/>
        </w:r>
        <w:r>
          <w:rPr>
            <w:noProof/>
            <w:webHidden/>
          </w:rPr>
          <w:fldChar w:fldCharType="begin"/>
        </w:r>
        <w:r>
          <w:rPr>
            <w:noProof/>
            <w:webHidden/>
          </w:rPr>
          <w:instrText xml:space="preserve"> PAGEREF _Toc25572855 \h </w:instrText>
        </w:r>
        <w:r>
          <w:rPr>
            <w:noProof/>
            <w:webHidden/>
          </w:rPr>
        </w:r>
        <w:r>
          <w:rPr>
            <w:noProof/>
            <w:webHidden/>
          </w:rPr>
          <w:fldChar w:fldCharType="separate"/>
        </w:r>
        <w:r w:rsidR="00A71268">
          <w:rPr>
            <w:noProof/>
            <w:webHidden/>
          </w:rPr>
          <w:t>19</w:t>
        </w:r>
        <w:r>
          <w:rPr>
            <w:noProof/>
            <w:webHidden/>
          </w:rPr>
          <w:fldChar w:fldCharType="end"/>
        </w:r>
      </w:hyperlink>
    </w:p>
    <w:p w14:paraId="44D13821" w14:textId="208C90B7" w:rsidR="00E431EC" w:rsidRDefault="00E431EC">
      <w:pPr>
        <w:pStyle w:val="TOC2"/>
        <w:rPr>
          <w:rFonts w:asciiTheme="minorHAnsi" w:eastAsiaTheme="minorEastAsia" w:hAnsiTheme="minorHAnsi" w:cstheme="minorBidi"/>
          <w:bCs w:val="0"/>
          <w:noProof/>
          <w:sz w:val="22"/>
        </w:rPr>
      </w:pPr>
      <w:hyperlink w:anchor="_Toc25572856" w:history="1">
        <w:r w:rsidRPr="00C040DB">
          <w:rPr>
            <w:rStyle w:val="Hyperlink"/>
            <w:noProof/>
          </w:rPr>
          <w:t>Guide to file specifications, format and content</w:t>
        </w:r>
        <w:r>
          <w:rPr>
            <w:noProof/>
            <w:webHidden/>
          </w:rPr>
          <w:tab/>
        </w:r>
        <w:r>
          <w:rPr>
            <w:noProof/>
            <w:webHidden/>
          </w:rPr>
          <w:fldChar w:fldCharType="begin"/>
        </w:r>
        <w:r>
          <w:rPr>
            <w:noProof/>
            <w:webHidden/>
          </w:rPr>
          <w:instrText xml:space="preserve"> PAGEREF _Toc25572856 \h </w:instrText>
        </w:r>
        <w:r>
          <w:rPr>
            <w:noProof/>
            <w:webHidden/>
          </w:rPr>
        </w:r>
        <w:r>
          <w:rPr>
            <w:noProof/>
            <w:webHidden/>
          </w:rPr>
          <w:fldChar w:fldCharType="separate"/>
        </w:r>
        <w:r w:rsidR="00A71268">
          <w:rPr>
            <w:noProof/>
            <w:webHidden/>
          </w:rPr>
          <w:t>21</w:t>
        </w:r>
        <w:r>
          <w:rPr>
            <w:noProof/>
            <w:webHidden/>
          </w:rPr>
          <w:fldChar w:fldCharType="end"/>
        </w:r>
      </w:hyperlink>
    </w:p>
    <w:p w14:paraId="29633583" w14:textId="339B69B3" w:rsidR="00E431EC" w:rsidRDefault="00E431EC">
      <w:pPr>
        <w:pStyle w:val="TOC2"/>
        <w:rPr>
          <w:rFonts w:asciiTheme="minorHAnsi" w:eastAsiaTheme="minorEastAsia" w:hAnsiTheme="minorHAnsi" w:cstheme="minorBidi"/>
          <w:bCs w:val="0"/>
          <w:noProof/>
          <w:sz w:val="22"/>
        </w:rPr>
      </w:pPr>
      <w:hyperlink w:anchor="_Toc25572857" w:history="1">
        <w:r w:rsidRPr="00C040DB">
          <w:rPr>
            <w:rStyle w:val="Hyperlink"/>
            <w:noProof/>
          </w:rPr>
          <w:t>Training organisation (NAT00010) file</w:t>
        </w:r>
        <w:r>
          <w:rPr>
            <w:noProof/>
            <w:webHidden/>
          </w:rPr>
          <w:tab/>
        </w:r>
        <w:r>
          <w:rPr>
            <w:noProof/>
            <w:webHidden/>
          </w:rPr>
          <w:fldChar w:fldCharType="begin"/>
        </w:r>
        <w:r>
          <w:rPr>
            <w:noProof/>
            <w:webHidden/>
          </w:rPr>
          <w:instrText xml:space="preserve"> PAGEREF _Toc25572857 \h </w:instrText>
        </w:r>
        <w:r>
          <w:rPr>
            <w:noProof/>
            <w:webHidden/>
          </w:rPr>
        </w:r>
        <w:r>
          <w:rPr>
            <w:noProof/>
            <w:webHidden/>
          </w:rPr>
          <w:fldChar w:fldCharType="separate"/>
        </w:r>
        <w:r w:rsidR="00A71268">
          <w:rPr>
            <w:noProof/>
            <w:webHidden/>
          </w:rPr>
          <w:t>22</w:t>
        </w:r>
        <w:r>
          <w:rPr>
            <w:noProof/>
            <w:webHidden/>
          </w:rPr>
          <w:fldChar w:fldCharType="end"/>
        </w:r>
      </w:hyperlink>
    </w:p>
    <w:p w14:paraId="5E08AF2A" w14:textId="74FD5F91" w:rsidR="00E431EC" w:rsidRDefault="00E431EC">
      <w:pPr>
        <w:pStyle w:val="TOC2"/>
        <w:rPr>
          <w:rFonts w:asciiTheme="minorHAnsi" w:eastAsiaTheme="minorEastAsia" w:hAnsiTheme="minorHAnsi" w:cstheme="minorBidi"/>
          <w:bCs w:val="0"/>
          <w:noProof/>
          <w:sz w:val="22"/>
        </w:rPr>
      </w:pPr>
      <w:hyperlink w:anchor="_Toc25572858" w:history="1">
        <w:r w:rsidRPr="00C040DB">
          <w:rPr>
            <w:rStyle w:val="Hyperlink"/>
            <w:noProof/>
          </w:rPr>
          <w:t>Training organisation delivery location (NAT00020) file</w:t>
        </w:r>
        <w:r>
          <w:rPr>
            <w:noProof/>
            <w:webHidden/>
          </w:rPr>
          <w:tab/>
        </w:r>
        <w:r>
          <w:rPr>
            <w:noProof/>
            <w:webHidden/>
          </w:rPr>
          <w:fldChar w:fldCharType="begin"/>
        </w:r>
        <w:r>
          <w:rPr>
            <w:noProof/>
            <w:webHidden/>
          </w:rPr>
          <w:instrText xml:space="preserve"> PAGEREF _Toc25572858 \h </w:instrText>
        </w:r>
        <w:r>
          <w:rPr>
            <w:noProof/>
            <w:webHidden/>
          </w:rPr>
        </w:r>
        <w:r>
          <w:rPr>
            <w:noProof/>
            <w:webHidden/>
          </w:rPr>
          <w:fldChar w:fldCharType="separate"/>
        </w:r>
        <w:r w:rsidR="00A71268">
          <w:rPr>
            <w:noProof/>
            <w:webHidden/>
          </w:rPr>
          <w:t>23</w:t>
        </w:r>
        <w:r>
          <w:rPr>
            <w:noProof/>
            <w:webHidden/>
          </w:rPr>
          <w:fldChar w:fldCharType="end"/>
        </w:r>
      </w:hyperlink>
    </w:p>
    <w:p w14:paraId="0E34D087" w14:textId="68C2BAC2" w:rsidR="00E431EC" w:rsidRDefault="00E431EC">
      <w:pPr>
        <w:pStyle w:val="TOC2"/>
        <w:rPr>
          <w:rFonts w:asciiTheme="minorHAnsi" w:eastAsiaTheme="minorEastAsia" w:hAnsiTheme="minorHAnsi" w:cstheme="minorBidi"/>
          <w:bCs w:val="0"/>
          <w:noProof/>
          <w:sz w:val="22"/>
        </w:rPr>
      </w:pPr>
      <w:hyperlink w:anchor="_Toc25572859" w:history="1">
        <w:r w:rsidRPr="00C040DB">
          <w:rPr>
            <w:rStyle w:val="Hyperlink"/>
            <w:noProof/>
          </w:rPr>
          <w:t>Program (NAT00030) file</w:t>
        </w:r>
        <w:r>
          <w:rPr>
            <w:noProof/>
            <w:webHidden/>
          </w:rPr>
          <w:tab/>
        </w:r>
        <w:r>
          <w:rPr>
            <w:noProof/>
            <w:webHidden/>
          </w:rPr>
          <w:fldChar w:fldCharType="begin"/>
        </w:r>
        <w:r>
          <w:rPr>
            <w:noProof/>
            <w:webHidden/>
          </w:rPr>
          <w:instrText xml:space="preserve"> PAGEREF _Toc25572859 \h </w:instrText>
        </w:r>
        <w:r>
          <w:rPr>
            <w:noProof/>
            <w:webHidden/>
          </w:rPr>
        </w:r>
        <w:r>
          <w:rPr>
            <w:noProof/>
            <w:webHidden/>
          </w:rPr>
          <w:fldChar w:fldCharType="separate"/>
        </w:r>
        <w:r w:rsidR="00A71268">
          <w:rPr>
            <w:noProof/>
            <w:webHidden/>
          </w:rPr>
          <w:t>25</w:t>
        </w:r>
        <w:r>
          <w:rPr>
            <w:noProof/>
            <w:webHidden/>
          </w:rPr>
          <w:fldChar w:fldCharType="end"/>
        </w:r>
      </w:hyperlink>
    </w:p>
    <w:p w14:paraId="1B307E99" w14:textId="029395EA" w:rsidR="00E431EC" w:rsidRDefault="00E431EC">
      <w:pPr>
        <w:pStyle w:val="TOC2"/>
        <w:rPr>
          <w:rFonts w:asciiTheme="minorHAnsi" w:eastAsiaTheme="minorEastAsia" w:hAnsiTheme="minorHAnsi" w:cstheme="minorBidi"/>
          <w:bCs w:val="0"/>
          <w:noProof/>
          <w:sz w:val="22"/>
        </w:rPr>
      </w:pPr>
      <w:hyperlink w:anchor="_Toc25572860" w:history="1">
        <w:r w:rsidRPr="00C040DB">
          <w:rPr>
            <w:rStyle w:val="Hyperlink"/>
            <w:noProof/>
          </w:rPr>
          <w:t>Subject (NAT00060) file</w:t>
        </w:r>
        <w:r>
          <w:rPr>
            <w:noProof/>
            <w:webHidden/>
          </w:rPr>
          <w:tab/>
        </w:r>
        <w:r>
          <w:rPr>
            <w:noProof/>
            <w:webHidden/>
          </w:rPr>
          <w:fldChar w:fldCharType="begin"/>
        </w:r>
        <w:r>
          <w:rPr>
            <w:noProof/>
            <w:webHidden/>
          </w:rPr>
          <w:instrText xml:space="preserve"> PAGEREF _Toc25572860 \h </w:instrText>
        </w:r>
        <w:r>
          <w:rPr>
            <w:noProof/>
            <w:webHidden/>
          </w:rPr>
        </w:r>
        <w:r>
          <w:rPr>
            <w:noProof/>
            <w:webHidden/>
          </w:rPr>
          <w:fldChar w:fldCharType="separate"/>
        </w:r>
        <w:r w:rsidR="00A71268">
          <w:rPr>
            <w:noProof/>
            <w:webHidden/>
          </w:rPr>
          <w:t>26</w:t>
        </w:r>
        <w:r>
          <w:rPr>
            <w:noProof/>
            <w:webHidden/>
          </w:rPr>
          <w:fldChar w:fldCharType="end"/>
        </w:r>
      </w:hyperlink>
    </w:p>
    <w:p w14:paraId="2E7565DC" w14:textId="35AC97AA" w:rsidR="00E431EC" w:rsidRDefault="00E431EC">
      <w:pPr>
        <w:pStyle w:val="TOC2"/>
        <w:rPr>
          <w:rFonts w:asciiTheme="minorHAnsi" w:eastAsiaTheme="minorEastAsia" w:hAnsiTheme="minorHAnsi" w:cstheme="minorBidi"/>
          <w:bCs w:val="0"/>
          <w:noProof/>
          <w:sz w:val="22"/>
        </w:rPr>
      </w:pPr>
      <w:hyperlink w:anchor="_Toc25572861" w:history="1">
        <w:r w:rsidRPr="00C040DB">
          <w:rPr>
            <w:rStyle w:val="Hyperlink"/>
            <w:noProof/>
          </w:rPr>
          <w:t>Client (NAT00080) file</w:t>
        </w:r>
        <w:r>
          <w:rPr>
            <w:noProof/>
            <w:webHidden/>
          </w:rPr>
          <w:tab/>
        </w:r>
        <w:r>
          <w:rPr>
            <w:noProof/>
            <w:webHidden/>
          </w:rPr>
          <w:fldChar w:fldCharType="begin"/>
        </w:r>
        <w:r>
          <w:rPr>
            <w:noProof/>
            <w:webHidden/>
          </w:rPr>
          <w:instrText xml:space="preserve"> PAGEREF _Toc25572861 \h </w:instrText>
        </w:r>
        <w:r>
          <w:rPr>
            <w:noProof/>
            <w:webHidden/>
          </w:rPr>
        </w:r>
        <w:r>
          <w:rPr>
            <w:noProof/>
            <w:webHidden/>
          </w:rPr>
          <w:fldChar w:fldCharType="separate"/>
        </w:r>
        <w:r w:rsidR="00A71268">
          <w:rPr>
            <w:noProof/>
            <w:webHidden/>
          </w:rPr>
          <w:t>27</w:t>
        </w:r>
        <w:r>
          <w:rPr>
            <w:noProof/>
            <w:webHidden/>
          </w:rPr>
          <w:fldChar w:fldCharType="end"/>
        </w:r>
      </w:hyperlink>
    </w:p>
    <w:p w14:paraId="68D17E30" w14:textId="6211AD3C" w:rsidR="00E431EC" w:rsidRDefault="00E431EC">
      <w:pPr>
        <w:pStyle w:val="TOC2"/>
        <w:rPr>
          <w:rFonts w:asciiTheme="minorHAnsi" w:eastAsiaTheme="minorEastAsia" w:hAnsiTheme="minorHAnsi" w:cstheme="minorBidi"/>
          <w:bCs w:val="0"/>
          <w:noProof/>
          <w:sz w:val="22"/>
        </w:rPr>
      </w:pPr>
      <w:hyperlink w:anchor="_Toc25572862" w:history="1">
        <w:r w:rsidRPr="00C040DB">
          <w:rPr>
            <w:rStyle w:val="Hyperlink"/>
            <w:noProof/>
          </w:rPr>
          <w:t>Client contact details (NAT00085) file</w:t>
        </w:r>
        <w:r>
          <w:rPr>
            <w:noProof/>
            <w:webHidden/>
          </w:rPr>
          <w:tab/>
        </w:r>
        <w:r>
          <w:rPr>
            <w:noProof/>
            <w:webHidden/>
          </w:rPr>
          <w:fldChar w:fldCharType="begin"/>
        </w:r>
        <w:r>
          <w:rPr>
            <w:noProof/>
            <w:webHidden/>
          </w:rPr>
          <w:instrText xml:space="preserve"> PAGEREF _Toc25572862 \h </w:instrText>
        </w:r>
        <w:r>
          <w:rPr>
            <w:noProof/>
            <w:webHidden/>
          </w:rPr>
        </w:r>
        <w:r>
          <w:rPr>
            <w:noProof/>
            <w:webHidden/>
          </w:rPr>
          <w:fldChar w:fldCharType="separate"/>
        </w:r>
        <w:r w:rsidR="00A71268">
          <w:rPr>
            <w:noProof/>
            <w:webHidden/>
          </w:rPr>
          <w:t>31</w:t>
        </w:r>
        <w:r>
          <w:rPr>
            <w:noProof/>
            <w:webHidden/>
          </w:rPr>
          <w:fldChar w:fldCharType="end"/>
        </w:r>
      </w:hyperlink>
    </w:p>
    <w:p w14:paraId="47E2EC67" w14:textId="517B1929" w:rsidR="00E431EC" w:rsidRDefault="00E431EC">
      <w:pPr>
        <w:pStyle w:val="TOC2"/>
        <w:rPr>
          <w:rFonts w:asciiTheme="minorHAnsi" w:eastAsiaTheme="minorEastAsia" w:hAnsiTheme="minorHAnsi" w:cstheme="minorBidi"/>
          <w:bCs w:val="0"/>
          <w:noProof/>
          <w:sz w:val="22"/>
        </w:rPr>
      </w:pPr>
      <w:hyperlink w:anchor="_Toc25572863" w:history="1">
        <w:r w:rsidRPr="00C040DB">
          <w:rPr>
            <w:rStyle w:val="Hyperlink"/>
            <w:noProof/>
          </w:rPr>
          <w:t>Disability (NAT00090) file</w:t>
        </w:r>
        <w:r>
          <w:rPr>
            <w:noProof/>
            <w:webHidden/>
          </w:rPr>
          <w:tab/>
        </w:r>
        <w:r>
          <w:rPr>
            <w:noProof/>
            <w:webHidden/>
          </w:rPr>
          <w:fldChar w:fldCharType="begin"/>
        </w:r>
        <w:r>
          <w:rPr>
            <w:noProof/>
            <w:webHidden/>
          </w:rPr>
          <w:instrText xml:space="preserve"> PAGEREF _Toc25572863 \h </w:instrText>
        </w:r>
        <w:r>
          <w:rPr>
            <w:noProof/>
            <w:webHidden/>
          </w:rPr>
        </w:r>
        <w:r>
          <w:rPr>
            <w:noProof/>
            <w:webHidden/>
          </w:rPr>
          <w:fldChar w:fldCharType="separate"/>
        </w:r>
        <w:r w:rsidR="00A71268">
          <w:rPr>
            <w:noProof/>
            <w:webHidden/>
          </w:rPr>
          <w:t>33</w:t>
        </w:r>
        <w:r>
          <w:rPr>
            <w:noProof/>
            <w:webHidden/>
          </w:rPr>
          <w:fldChar w:fldCharType="end"/>
        </w:r>
      </w:hyperlink>
    </w:p>
    <w:p w14:paraId="6793F3A6" w14:textId="4488A8D9" w:rsidR="00E431EC" w:rsidRDefault="00E431EC">
      <w:pPr>
        <w:pStyle w:val="TOC2"/>
        <w:rPr>
          <w:rFonts w:asciiTheme="minorHAnsi" w:eastAsiaTheme="minorEastAsia" w:hAnsiTheme="minorHAnsi" w:cstheme="minorBidi"/>
          <w:bCs w:val="0"/>
          <w:noProof/>
          <w:sz w:val="22"/>
        </w:rPr>
      </w:pPr>
      <w:hyperlink w:anchor="_Toc25572864" w:history="1">
        <w:r w:rsidRPr="00C040DB">
          <w:rPr>
            <w:rStyle w:val="Hyperlink"/>
            <w:noProof/>
          </w:rPr>
          <w:t>Prior educational achievement (NAT00100) file</w:t>
        </w:r>
        <w:r>
          <w:rPr>
            <w:noProof/>
            <w:webHidden/>
          </w:rPr>
          <w:tab/>
        </w:r>
        <w:r>
          <w:rPr>
            <w:noProof/>
            <w:webHidden/>
          </w:rPr>
          <w:fldChar w:fldCharType="begin"/>
        </w:r>
        <w:r>
          <w:rPr>
            <w:noProof/>
            <w:webHidden/>
          </w:rPr>
          <w:instrText xml:space="preserve"> PAGEREF _Toc25572864 \h </w:instrText>
        </w:r>
        <w:r>
          <w:rPr>
            <w:noProof/>
            <w:webHidden/>
          </w:rPr>
        </w:r>
        <w:r>
          <w:rPr>
            <w:noProof/>
            <w:webHidden/>
          </w:rPr>
          <w:fldChar w:fldCharType="separate"/>
        </w:r>
        <w:r w:rsidR="00A71268">
          <w:rPr>
            <w:noProof/>
            <w:webHidden/>
          </w:rPr>
          <w:t>34</w:t>
        </w:r>
        <w:r>
          <w:rPr>
            <w:noProof/>
            <w:webHidden/>
          </w:rPr>
          <w:fldChar w:fldCharType="end"/>
        </w:r>
      </w:hyperlink>
    </w:p>
    <w:p w14:paraId="31F7050B" w14:textId="43201830" w:rsidR="00E431EC" w:rsidRDefault="00E431EC">
      <w:pPr>
        <w:pStyle w:val="TOC2"/>
        <w:rPr>
          <w:rFonts w:asciiTheme="minorHAnsi" w:eastAsiaTheme="minorEastAsia" w:hAnsiTheme="minorHAnsi" w:cstheme="minorBidi"/>
          <w:bCs w:val="0"/>
          <w:noProof/>
          <w:sz w:val="22"/>
        </w:rPr>
      </w:pPr>
      <w:hyperlink w:anchor="_Toc25572865" w:history="1">
        <w:r w:rsidRPr="00C040DB">
          <w:rPr>
            <w:rStyle w:val="Hyperlink"/>
            <w:noProof/>
          </w:rPr>
          <w:t>Training activity (NAT00120) file</w:t>
        </w:r>
        <w:r>
          <w:rPr>
            <w:noProof/>
            <w:webHidden/>
          </w:rPr>
          <w:tab/>
        </w:r>
        <w:r>
          <w:rPr>
            <w:noProof/>
            <w:webHidden/>
          </w:rPr>
          <w:fldChar w:fldCharType="begin"/>
        </w:r>
        <w:r>
          <w:rPr>
            <w:noProof/>
            <w:webHidden/>
          </w:rPr>
          <w:instrText xml:space="preserve"> PAGEREF _Toc25572865 \h </w:instrText>
        </w:r>
        <w:r>
          <w:rPr>
            <w:noProof/>
            <w:webHidden/>
          </w:rPr>
        </w:r>
        <w:r>
          <w:rPr>
            <w:noProof/>
            <w:webHidden/>
          </w:rPr>
          <w:fldChar w:fldCharType="separate"/>
        </w:r>
        <w:r w:rsidR="00A71268">
          <w:rPr>
            <w:noProof/>
            <w:webHidden/>
          </w:rPr>
          <w:t>35</w:t>
        </w:r>
        <w:r>
          <w:rPr>
            <w:noProof/>
            <w:webHidden/>
          </w:rPr>
          <w:fldChar w:fldCharType="end"/>
        </w:r>
      </w:hyperlink>
    </w:p>
    <w:p w14:paraId="6C893363" w14:textId="3B2572DC" w:rsidR="00E431EC" w:rsidRDefault="00E431EC">
      <w:pPr>
        <w:pStyle w:val="TOC2"/>
        <w:rPr>
          <w:rFonts w:asciiTheme="minorHAnsi" w:eastAsiaTheme="minorEastAsia" w:hAnsiTheme="minorHAnsi" w:cstheme="minorBidi"/>
          <w:bCs w:val="0"/>
          <w:noProof/>
          <w:sz w:val="22"/>
        </w:rPr>
      </w:pPr>
      <w:hyperlink w:anchor="_Toc25572866" w:history="1">
        <w:r w:rsidRPr="00C040DB">
          <w:rPr>
            <w:rStyle w:val="Hyperlink"/>
            <w:noProof/>
          </w:rPr>
          <w:t>Program completed (NAT00130) file</w:t>
        </w:r>
        <w:r>
          <w:rPr>
            <w:noProof/>
            <w:webHidden/>
          </w:rPr>
          <w:tab/>
        </w:r>
        <w:r>
          <w:rPr>
            <w:noProof/>
            <w:webHidden/>
          </w:rPr>
          <w:fldChar w:fldCharType="begin"/>
        </w:r>
        <w:r>
          <w:rPr>
            <w:noProof/>
            <w:webHidden/>
          </w:rPr>
          <w:instrText xml:space="preserve"> PAGEREF _Toc25572866 \h </w:instrText>
        </w:r>
        <w:r>
          <w:rPr>
            <w:noProof/>
            <w:webHidden/>
          </w:rPr>
        </w:r>
        <w:r>
          <w:rPr>
            <w:noProof/>
            <w:webHidden/>
          </w:rPr>
          <w:fldChar w:fldCharType="separate"/>
        </w:r>
        <w:r w:rsidR="00A71268">
          <w:rPr>
            <w:noProof/>
            <w:webHidden/>
          </w:rPr>
          <w:t>39</w:t>
        </w:r>
        <w:r>
          <w:rPr>
            <w:noProof/>
            <w:webHidden/>
          </w:rPr>
          <w:fldChar w:fldCharType="end"/>
        </w:r>
      </w:hyperlink>
    </w:p>
    <w:p w14:paraId="6685463D" w14:textId="69C78C22" w:rsidR="00E431EC" w:rsidRDefault="00E431EC">
      <w:pPr>
        <w:pStyle w:val="TOC1"/>
        <w:rPr>
          <w:rFonts w:asciiTheme="minorHAnsi" w:eastAsiaTheme="minorEastAsia" w:hAnsiTheme="minorHAnsi" w:cstheme="minorBidi"/>
          <w:b w:val="0"/>
          <w:bCs w:val="0"/>
          <w:noProof/>
          <w:sz w:val="22"/>
          <w:u w:val="none"/>
        </w:rPr>
      </w:pPr>
      <w:hyperlink w:anchor="_Toc25572867" w:history="1">
        <w:r w:rsidRPr="00C040DB">
          <w:rPr>
            <w:rStyle w:val="Hyperlink"/>
            <w:noProof/>
          </w:rPr>
          <w:t xml:space="preserve">National VET Collection supplement for </w:t>
        </w:r>
        <w:r w:rsidR="000543D2">
          <w:rPr>
            <w:rStyle w:val="Hyperlink"/>
            <w:noProof/>
          </w:rPr>
          <w:t>non-National Training Register</w:t>
        </w:r>
        <w:r w:rsidRPr="00C040DB">
          <w:rPr>
            <w:rStyle w:val="Hyperlink"/>
            <w:noProof/>
          </w:rPr>
          <w:t xml:space="preserve"> information</w:t>
        </w:r>
        <w:r>
          <w:rPr>
            <w:noProof/>
            <w:webHidden/>
          </w:rPr>
          <w:tab/>
        </w:r>
        <w:r>
          <w:rPr>
            <w:noProof/>
            <w:webHidden/>
          </w:rPr>
          <w:fldChar w:fldCharType="begin"/>
        </w:r>
        <w:r>
          <w:rPr>
            <w:noProof/>
            <w:webHidden/>
          </w:rPr>
          <w:instrText xml:space="preserve"> PAGEREF _Toc25572867 \h </w:instrText>
        </w:r>
        <w:r>
          <w:rPr>
            <w:noProof/>
            <w:webHidden/>
          </w:rPr>
        </w:r>
        <w:r>
          <w:rPr>
            <w:noProof/>
            <w:webHidden/>
          </w:rPr>
          <w:fldChar w:fldCharType="separate"/>
        </w:r>
        <w:r w:rsidR="00A71268">
          <w:rPr>
            <w:noProof/>
            <w:webHidden/>
          </w:rPr>
          <w:t>41</w:t>
        </w:r>
        <w:r>
          <w:rPr>
            <w:noProof/>
            <w:webHidden/>
          </w:rPr>
          <w:fldChar w:fldCharType="end"/>
        </w:r>
      </w:hyperlink>
    </w:p>
    <w:p w14:paraId="21E473F2" w14:textId="712EA135" w:rsidR="00E431EC" w:rsidRDefault="00E431EC">
      <w:pPr>
        <w:pStyle w:val="TOC2"/>
        <w:rPr>
          <w:rFonts w:asciiTheme="minorHAnsi" w:eastAsiaTheme="minorEastAsia" w:hAnsiTheme="minorHAnsi" w:cstheme="minorBidi"/>
          <w:bCs w:val="0"/>
          <w:noProof/>
          <w:sz w:val="22"/>
        </w:rPr>
      </w:pPr>
      <w:hyperlink w:anchor="_Toc25572868" w:history="1">
        <w:r w:rsidRPr="00C040DB">
          <w:rPr>
            <w:rStyle w:val="Hyperlink"/>
            <w:noProof/>
          </w:rPr>
          <w:t>Introduction</w:t>
        </w:r>
        <w:r>
          <w:rPr>
            <w:noProof/>
            <w:webHidden/>
          </w:rPr>
          <w:tab/>
        </w:r>
        <w:r>
          <w:rPr>
            <w:noProof/>
            <w:webHidden/>
          </w:rPr>
          <w:fldChar w:fldCharType="begin"/>
        </w:r>
        <w:r>
          <w:rPr>
            <w:noProof/>
            <w:webHidden/>
          </w:rPr>
          <w:instrText xml:space="preserve"> PAGEREF _Toc25572868 \h </w:instrText>
        </w:r>
        <w:r>
          <w:rPr>
            <w:noProof/>
            <w:webHidden/>
          </w:rPr>
        </w:r>
        <w:r>
          <w:rPr>
            <w:noProof/>
            <w:webHidden/>
          </w:rPr>
          <w:fldChar w:fldCharType="separate"/>
        </w:r>
        <w:r w:rsidR="00A71268">
          <w:rPr>
            <w:noProof/>
            <w:webHidden/>
          </w:rPr>
          <w:t>43</w:t>
        </w:r>
        <w:r>
          <w:rPr>
            <w:noProof/>
            <w:webHidden/>
          </w:rPr>
          <w:fldChar w:fldCharType="end"/>
        </w:r>
      </w:hyperlink>
    </w:p>
    <w:p w14:paraId="5440BFF6" w14:textId="761EDA14" w:rsidR="00E431EC" w:rsidRDefault="00E431EC">
      <w:pPr>
        <w:pStyle w:val="TOC2"/>
        <w:rPr>
          <w:rFonts w:asciiTheme="minorHAnsi" w:eastAsiaTheme="minorEastAsia" w:hAnsiTheme="minorHAnsi" w:cstheme="minorBidi"/>
          <w:bCs w:val="0"/>
          <w:noProof/>
          <w:sz w:val="22"/>
        </w:rPr>
      </w:pPr>
      <w:hyperlink w:anchor="_Toc25572869" w:history="1">
        <w:r w:rsidRPr="00C040DB">
          <w:rPr>
            <w:rStyle w:val="Hyperlink"/>
            <w:noProof/>
          </w:rPr>
          <w:t>Training organisation (NAT00010A) file</w:t>
        </w:r>
        <w:r>
          <w:rPr>
            <w:noProof/>
            <w:webHidden/>
          </w:rPr>
          <w:tab/>
        </w:r>
        <w:r>
          <w:rPr>
            <w:noProof/>
            <w:webHidden/>
          </w:rPr>
          <w:fldChar w:fldCharType="begin"/>
        </w:r>
        <w:r>
          <w:rPr>
            <w:noProof/>
            <w:webHidden/>
          </w:rPr>
          <w:instrText xml:space="preserve"> PAGEREF _Toc25572869 \h </w:instrText>
        </w:r>
        <w:r>
          <w:rPr>
            <w:noProof/>
            <w:webHidden/>
          </w:rPr>
        </w:r>
        <w:r>
          <w:rPr>
            <w:noProof/>
            <w:webHidden/>
          </w:rPr>
          <w:fldChar w:fldCharType="separate"/>
        </w:r>
        <w:r w:rsidR="00A71268">
          <w:rPr>
            <w:noProof/>
            <w:webHidden/>
          </w:rPr>
          <w:t>44</w:t>
        </w:r>
        <w:r>
          <w:rPr>
            <w:noProof/>
            <w:webHidden/>
          </w:rPr>
          <w:fldChar w:fldCharType="end"/>
        </w:r>
      </w:hyperlink>
    </w:p>
    <w:p w14:paraId="53113149" w14:textId="771F6683" w:rsidR="00E431EC" w:rsidRDefault="00E431EC">
      <w:pPr>
        <w:pStyle w:val="TOC2"/>
        <w:rPr>
          <w:rFonts w:asciiTheme="minorHAnsi" w:eastAsiaTheme="minorEastAsia" w:hAnsiTheme="minorHAnsi" w:cstheme="minorBidi"/>
          <w:bCs w:val="0"/>
          <w:noProof/>
          <w:sz w:val="22"/>
        </w:rPr>
      </w:pPr>
      <w:hyperlink w:anchor="_Toc25572870" w:history="1">
        <w:r w:rsidRPr="00C040DB">
          <w:rPr>
            <w:rStyle w:val="Hyperlink"/>
            <w:noProof/>
          </w:rPr>
          <w:t>Program (NAT00030A) file</w:t>
        </w:r>
        <w:r>
          <w:rPr>
            <w:noProof/>
            <w:webHidden/>
          </w:rPr>
          <w:tab/>
        </w:r>
        <w:r>
          <w:rPr>
            <w:noProof/>
            <w:webHidden/>
          </w:rPr>
          <w:fldChar w:fldCharType="begin"/>
        </w:r>
        <w:r>
          <w:rPr>
            <w:noProof/>
            <w:webHidden/>
          </w:rPr>
          <w:instrText xml:space="preserve"> PAGEREF _Toc25572870 \h </w:instrText>
        </w:r>
        <w:r>
          <w:rPr>
            <w:noProof/>
            <w:webHidden/>
          </w:rPr>
        </w:r>
        <w:r>
          <w:rPr>
            <w:noProof/>
            <w:webHidden/>
          </w:rPr>
          <w:fldChar w:fldCharType="separate"/>
        </w:r>
        <w:r w:rsidR="00A71268">
          <w:rPr>
            <w:noProof/>
            <w:webHidden/>
          </w:rPr>
          <w:t>46</w:t>
        </w:r>
        <w:r>
          <w:rPr>
            <w:noProof/>
            <w:webHidden/>
          </w:rPr>
          <w:fldChar w:fldCharType="end"/>
        </w:r>
      </w:hyperlink>
    </w:p>
    <w:p w14:paraId="559C8D18" w14:textId="1DC6F1BC" w:rsidR="00E431EC" w:rsidRDefault="00E431EC">
      <w:pPr>
        <w:pStyle w:val="TOC1"/>
        <w:rPr>
          <w:rFonts w:asciiTheme="minorHAnsi" w:eastAsiaTheme="minorEastAsia" w:hAnsiTheme="minorHAnsi" w:cstheme="minorBidi"/>
          <w:b w:val="0"/>
          <w:bCs w:val="0"/>
          <w:noProof/>
          <w:sz w:val="22"/>
          <w:u w:val="none"/>
        </w:rPr>
      </w:pPr>
      <w:hyperlink w:anchor="_Toc25572871" w:history="1">
        <w:r w:rsidRPr="00C040DB">
          <w:rPr>
            <w:rStyle w:val="Hyperlink"/>
            <w:noProof/>
          </w:rPr>
          <w:t>Changes and revisions to files</w:t>
        </w:r>
        <w:r>
          <w:rPr>
            <w:noProof/>
            <w:webHidden/>
          </w:rPr>
          <w:tab/>
        </w:r>
        <w:r>
          <w:rPr>
            <w:noProof/>
            <w:webHidden/>
          </w:rPr>
          <w:fldChar w:fldCharType="begin"/>
        </w:r>
        <w:r>
          <w:rPr>
            <w:noProof/>
            <w:webHidden/>
          </w:rPr>
          <w:instrText xml:space="preserve"> PAGEREF _Toc25572871 \h </w:instrText>
        </w:r>
        <w:r>
          <w:rPr>
            <w:noProof/>
            <w:webHidden/>
          </w:rPr>
        </w:r>
        <w:r>
          <w:rPr>
            <w:noProof/>
            <w:webHidden/>
          </w:rPr>
          <w:fldChar w:fldCharType="separate"/>
        </w:r>
        <w:r w:rsidR="00A71268">
          <w:rPr>
            <w:noProof/>
            <w:webHidden/>
          </w:rPr>
          <w:t>49</w:t>
        </w:r>
        <w:r>
          <w:rPr>
            <w:noProof/>
            <w:webHidden/>
          </w:rPr>
          <w:fldChar w:fldCharType="end"/>
        </w:r>
      </w:hyperlink>
    </w:p>
    <w:p w14:paraId="71DDA7CF" w14:textId="1C124486" w:rsidR="00E431EC" w:rsidRDefault="00E431EC">
      <w:pPr>
        <w:pStyle w:val="TOC2"/>
        <w:rPr>
          <w:rFonts w:asciiTheme="minorHAnsi" w:eastAsiaTheme="minorEastAsia" w:hAnsiTheme="minorHAnsi" w:cstheme="minorBidi"/>
          <w:bCs w:val="0"/>
          <w:noProof/>
          <w:sz w:val="22"/>
        </w:rPr>
      </w:pPr>
      <w:hyperlink w:anchor="_Toc25572872" w:history="1">
        <w:r w:rsidRPr="00C040DB">
          <w:rPr>
            <w:rStyle w:val="Hyperlink"/>
            <w:noProof/>
          </w:rPr>
          <w:t>Changes and revisions</w:t>
        </w:r>
        <w:r>
          <w:rPr>
            <w:noProof/>
            <w:webHidden/>
          </w:rPr>
          <w:tab/>
        </w:r>
        <w:r>
          <w:rPr>
            <w:noProof/>
            <w:webHidden/>
          </w:rPr>
          <w:fldChar w:fldCharType="begin"/>
        </w:r>
        <w:r>
          <w:rPr>
            <w:noProof/>
            <w:webHidden/>
          </w:rPr>
          <w:instrText xml:space="preserve"> PAGEREF _Toc25572872 \h </w:instrText>
        </w:r>
        <w:r>
          <w:rPr>
            <w:noProof/>
            <w:webHidden/>
          </w:rPr>
        </w:r>
        <w:r>
          <w:rPr>
            <w:noProof/>
            <w:webHidden/>
          </w:rPr>
          <w:fldChar w:fldCharType="separate"/>
        </w:r>
        <w:r w:rsidR="00A71268">
          <w:rPr>
            <w:noProof/>
            <w:webHidden/>
          </w:rPr>
          <w:t>51</w:t>
        </w:r>
        <w:r>
          <w:rPr>
            <w:noProof/>
            <w:webHidden/>
          </w:rPr>
          <w:fldChar w:fldCharType="end"/>
        </w:r>
      </w:hyperlink>
    </w:p>
    <w:p w14:paraId="5F7BA516" w14:textId="18F9FC64" w:rsidR="00E431EC" w:rsidRDefault="00E431EC">
      <w:pPr>
        <w:pStyle w:val="TOC2"/>
        <w:rPr>
          <w:rFonts w:asciiTheme="minorHAnsi" w:eastAsiaTheme="minorEastAsia" w:hAnsiTheme="minorHAnsi" w:cstheme="minorBidi"/>
          <w:bCs w:val="0"/>
          <w:noProof/>
          <w:sz w:val="22"/>
        </w:rPr>
      </w:pPr>
      <w:hyperlink w:anchor="_Toc25572873" w:history="1">
        <w:r w:rsidRPr="00C040DB">
          <w:rPr>
            <w:rStyle w:val="Hyperlink"/>
            <w:noProof/>
          </w:rPr>
          <w:t>Amendments since publication</w:t>
        </w:r>
        <w:r>
          <w:rPr>
            <w:noProof/>
            <w:webHidden/>
          </w:rPr>
          <w:tab/>
        </w:r>
        <w:r>
          <w:rPr>
            <w:noProof/>
            <w:webHidden/>
          </w:rPr>
          <w:fldChar w:fldCharType="begin"/>
        </w:r>
        <w:r>
          <w:rPr>
            <w:noProof/>
            <w:webHidden/>
          </w:rPr>
          <w:instrText xml:space="preserve"> PAGEREF _Toc25572873 \h </w:instrText>
        </w:r>
        <w:r>
          <w:rPr>
            <w:noProof/>
            <w:webHidden/>
          </w:rPr>
        </w:r>
        <w:r>
          <w:rPr>
            <w:noProof/>
            <w:webHidden/>
          </w:rPr>
          <w:fldChar w:fldCharType="separate"/>
        </w:r>
        <w:r w:rsidR="00A71268">
          <w:rPr>
            <w:noProof/>
            <w:webHidden/>
          </w:rPr>
          <w:t>53</w:t>
        </w:r>
        <w:r>
          <w:rPr>
            <w:noProof/>
            <w:webHidden/>
          </w:rPr>
          <w:fldChar w:fldCharType="end"/>
        </w:r>
      </w:hyperlink>
    </w:p>
    <w:p w14:paraId="2579249F" w14:textId="42C2FA43" w:rsidR="00E431EC" w:rsidRDefault="00E431EC">
      <w:pPr>
        <w:pStyle w:val="TOC1"/>
        <w:rPr>
          <w:rFonts w:asciiTheme="minorHAnsi" w:eastAsiaTheme="minorEastAsia" w:hAnsiTheme="minorHAnsi" w:cstheme="minorBidi"/>
          <w:b w:val="0"/>
          <w:bCs w:val="0"/>
          <w:noProof/>
          <w:sz w:val="22"/>
          <w:u w:val="none"/>
        </w:rPr>
      </w:pPr>
      <w:hyperlink w:anchor="_Toc25572874" w:history="1">
        <w:r w:rsidRPr="00C040DB">
          <w:rPr>
            <w:rStyle w:val="Hyperlink"/>
            <w:noProof/>
          </w:rPr>
          <w:t>Standard enrolment questions</w:t>
        </w:r>
        <w:r>
          <w:rPr>
            <w:noProof/>
            <w:webHidden/>
          </w:rPr>
          <w:tab/>
        </w:r>
        <w:r>
          <w:rPr>
            <w:noProof/>
            <w:webHidden/>
          </w:rPr>
          <w:fldChar w:fldCharType="begin"/>
        </w:r>
        <w:r>
          <w:rPr>
            <w:noProof/>
            <w:webHidden/>
          </w:rPr>
          <w:instrText xml:space="preserve"> PAGEREF _Toc25572874 \h </w:instrText>
        </w:r>
        <w:r>
          <w:rPr>
            <w:noProof/>
            <w:webHidden/>
          </w:rPr>
        </w:r>
        <w:r>
          <w:rPr>
            <w:noProof/>
            <w:webHidden/>
          </w:rPr>
          <w:fldChar w:fldCharType="separate"/>
        </w:r>
        <w:r w:rsidR="00A71268">
          <w:rPr>
            <w:noProof/>
            <w:webHidden/>
          </w:rPr>
          <w:t>55</w:t>
        </w:r>
        <w:r>
          <w:rPr>
            <w:noProof/>
            <w:webHidden/>
          </w:rPr>
          <w:fldChar w:fldCharType="end"/>
        </w:r>
      </w:hyperlink>
    </w:p>
    <w:p w14:paraId="337EA342" w14:textId="3C2F9105" w:rsidR="00E431EC" w:rsidRDefault="00E431EC">
      <w:pPr>
        <w:pStyle w:val="TOC2"/>
        <w:rPr>
          <w:rFonts w:asciiTheme="minorHAnsi" w:eastAsiaTheme="minorEastAsia" w:hAnsiTheme="minorHAnsi" w:cstheme="minorBidi"/>
          <w:bCs w:val="0"/>
          <w:noProof/>
          <w:sz w:val="22"/>
        </w:rPr>
      </w:pPr>
      <w:hyperlink w:anchor="_Toc25572875" w:history="1">
        <w:r w:rsidRPr="00C040DB">
          <w:rPr>
            <w:rStyle w:val="Hyperlink"/>
            <w:noProof/>
          </w:rPr>
          <w:t>Standard enrolment questions</w:t>
        </w:r>
        <w:r>
          <w:rPr>
            <w:noProof/>
            <w:webHidden/>
          </w:rPr>
          <w:tab/>
        </w:r>
        <w:r>
          <w:rPr>
            <w:noProof/>
            <w:webHidden/>
          </w:rPr>
          <w:fldChar w:fldCharType="begin"/>
        </w:r>
        <w:r>
          <w:rPr>
            <w:noProof/>
            <w:webHidden/>
          </w:rPr>
          <w:instrText xml:space="preserve"> PAGEREF _Toc25572875 \h </w:instrText>
        </w:r>
        <w:r>
          <w:rPr>
            <w:noProof/>
            <w:webHidden/>
          </w:rPr>
        </w:r>
        <w:r>
          <w:rPr>
            <w:noProof/>
            <w:webHidden/>
          </w:rPr>
          <w:fldChar w:fldCharType="separate"/>
        </w:r>
        <w:r w:rsidR="00A71268">
          <w:rPr>
            <w:noProof/>
            <w:webHidden/>
          </w:rPr>
          <w:t>57</w:t>
        </w:r>
        <w:r>
          <w:rPr>
            <w:noProof/>
            <w:webHidden/>
          </w:rPr>
          <w:fldChar w:fldCharType="end"/>
        </w:r>
      </w:hyperlink>
    </w:p>
    <w:p w14:paraId="1C49D6FF" w14:textId="0351DFC6" w:rsidR="00E431EC" w:rsidRDefault="00E431EC">
      <w:pPr>
        <w:pStyle w:val="TOC1"/>
        <w:rPr>
          <w:rFonts w:asciiTheme="minorHAnsi" w:eastAsiaTheme="minorEastAsia" w:hAnsiTheme="minorHAnsi" w:cstheme="minorBidi"/>
          <w:b w:val="0"/>
          <w:bCs w:val="0"/>
          <w:noProof/>
          <w:sz w:val="22"/>
          <w:u w:val="none"/>
        </w:rPr>
      </w:pPr>
      <w:hyperlink w:anchor="_Toc25572876" w:history="1">
        <w:r w:rsidRPr="00C040DB">
          <w:rPr>
            <w:rStyle w:val="Hyperlink"/>
            <w:noProof/>
          </w:rPr>
          <w:t>Disability supplement</w:t>
        </w:r>
        <w:r>
          <w:rPr>
            <w:noProof/>
            <w:webHidden/>
          </w:rPr>
          <w:tab/>
        </w:r>
        <w:r>
          <w:rPr>
            <w:noProof/>
            <w:webHidden/>
          </w:rPr>
          <w:fldChar w:fldCharType="begin"/>
        </w:r>
        <w:r>
          <w:rPr>
            <w:noProof/>
            <w:webHidden/>
          </w:rPr>
          <w:instrText xml:space="preserve"> PAGEREF _Toc25572876 \h </w:instrText>
        </w:r>
        <w:r>
          <w:rPr>
            <w:noProof/>
            <w:webHidden/>
          </w:rPr>
        </w:r>
        <w:r>
          <w:rPr>
            <w:noProof/>
            <w:webHidden/>
          </w:rPr>
          <w:fldChar w:fldCharType="separate"/>
        </w:r>
        <w:r w:rsidR="00A71268">
          <w:rPr>
            <w:noProof/>
            <w:webHidden/>
          </w:rPr>
          <w:t>65</w:t>
        </w:r>
        <w:r>
          <w:rPr>
            <w:noProof/>
            <w:webHidden/>
          </w:rPr>
          <w:fldChar w:fldCharType="end"/>
        </w:r>
      </w:hyperlink>
    </w:p>
    <w:p w14:paraId="57C9BB11" w14:textId="32F03129" w:rsidR="00E431EC" w:rsidRDefault="00E431EC">
      <w:pPr>
        <w:pStyle w:val="TOC2"/>
        <w:rPr>
          <w:rFonts w:asciiTheme="minorHAnsi" w:eastAsiaTheme="minorEastAsia" w:hAnsiTheme="minorHAnsi" w:cstheme="minorBidi"/>
          <w:bCs w:val="0"/>
          <w:noProof/>
          <w:sz w:val="22"/>
        </w:rPr>
      </w:pPr>
      <w:hyperlink w:anchor="_Toc25572877" w:history="1">
        <w:r w:rsidRPr="00C040DB">
          <w:rPr>
            <w:rStyle w:val="Hyperlink"/>
            <w:noProof/>
          </w:rPr>
          <w:t>Disability supplement</w:t>
        </w:r>
        <w:r>
          <w:rPr>
            <w:noProof/>
            <w:webHidden/>
          </w:rPr>
          <w:tab/>
        </w:r>
        <w:r>
          <w:rPr>
            <w:noProof/>
            <w:webHidden/>
          </w:rPr>
          <w:fldChar w:fldCharType="begin"/>
        </w:r>
        <w:r>
          <w:rPr>
            <w:noProof/>
            <w:webHidden/>
          </w:rPr>
          <w:instrText xml:space="preserve"> PAGEREF _Toc25572877 \h </w:instrText>
        </w:r>
        <w:r>
          <w:rPr>
            <w:noProof/>
            <w:webHidden/>
          </w:rPr>
        </w:r>
        <w:r>
          <w:rPr>
            <w:noProof/>
            <w:webHidden/>
          </w:rPr>
          <w:fldChar w:fldCharType="separate"/>
        </w:r>
        <w:r w:rsidR="00A71268">
          <w:rPr>
            <w:noProof/>
            <w:webHidden/>
          </w:rPr>
          <w:t>67</w:t>
        </w:r>
        <w:r>
          <w:rPr>
            <w:noProof/>
            <w:webHidden/>
          </w:rPr>
          <w:fldChar w:fldCharType="end"/>
        </w:r>
      </w:hyperlink>
    </w:p>
    <w:p w14:paraId="17A16FE3" w14:textId="4BC096D9" w:rsidR="001817AD" w:rsidRDefault="00807F8F" w:rsidP="009D54BC">
      <w:pPr>
        <w:pStyle w:val="BodyText0"/>
      </w:pPr>
      <w:r>
        <w:fldChar w:fldCharType="end"/>
      </w:r>
    </w:p>
    <w:p w14:paraId="274E241E" w14:textId="77777777" w:rsidR="00E32113" w:rsidRDefault="00E32113" w:rsidP="00E32113">
      <w:pPr>
        <w:pStyle w:val="Text"/>
      </w:pPr>
    </w:p>
    <w:p w14:paraId="7D1C51D6" w14:textId="77777777" w:rsidR="002B6ED1" w:rsidRPr="002B6ED1" w:rsidRDefault="002B6ED1" w:rsidP="002B6ED1">
      <w:pPr>
        <w:rPr>
          <w:lang w:val="en-US" w:eastAsia="en-US"/>
        </w:rPr>
      </w:pPr>
    </w:p>
    <w:p w14:paraId="3DDC9320" w14:textId="77777777" w:rsidR="002B6ED1" w:rsidRPr="002B6ED1" w:rsidRDefault="002B6ED1" w:rsidP="002B6ED1">
      <w:pPr>
        <w:rPr>
          <w:lang w:val="en-US" w:eastAsia="en-US"/>
        </w:rPr>
      </w:pPr>
    </w:p>
    <w:p w14:paraId="2731DD9A" w14:textId="77777777" w:rsidR="002B6ED1" w:rsidRPr="002B6ED1" w:rsidRDefault="002B6ED1" w:rsidP="002B6ED1">
      <w:pPr>
        <w:rPr>
          <w:lang w:val="en-US" w:eastAsia="en-US"/>
        </w:rPr>
      </w:pPr>
    </w:p>
    <w:p w14:paraId="43514A3D" w14:textId="77777777" w:rsidR="002B6ED1" w:rsidRPr="002B6ED1" w:rsidRDefault="002B6ED1" w:rsidP="002B6ED1">
      <w:pPr>
        <w:rPr>
          <w:lang w:val="en-US" w:eastAsia="en-US"/>
        </w:rPr>
      </w:pPr>
    </w:p>
    <w:p w14:paraId="49729A56" w14:textId="77777777" w:rsidR="002B6ED1" w:rsidRPr="002B6ED1" w:rsidRDefault="002B6ED1" w:rsidP="002B6ED1">
      <w:pPr>
        <w:rPr>
          <w:lang w:val="en-US" w:eastAsia="en-US"/>
        </w:rPr>
      </w:pPr>
    </w:p>
    <w:p w14:paraId="01DC1E99" w14:textId="21E9F0B0" w:rsidR="00E32113" w:rsidRPr="002B6ED1" w:rsidRDefault="002B6ED1" w:rsidP="002B6ED1">
      <w:pPr>
        <w:tabs>
          <w:tab w:val="center" w:pos="4535"/>
        </w:tabs>
        <w:rPr>
          <w:lang w:val="en-US" w:eastAsia="en-US"/>
        </w:rPr>
        <w:sectPr w:rsidR="00E32113" w:rsidRPr="002B6ED1" w:rsidSect="00CD5EC0">
          <w:headerReference w:type="first" r:id="rId19"/>
          <w:footerReference w:type="first" r:id="rId20"/>
          <w:type w:val="oddPage"/>
          <w:pgSz w:w="11907" w:h="16840" w:code="9"/>
          <w:pgMar w:top="873" w:right="1418" w:bottom="873" w:left="1418" w:header="567" w:footer="567" w:gutter="0"/>
          <w:cols w:space="720"/>
          <w:titlePg/>
        </w:sectPr>
      </w:pPr>
      <w:r>
        <w:rPr>
          <w:lang w:val="en-US" w:eastAsia="en-US"/>
        </w:rPr>
        <w:tab/>
      </w:r>
    </w:p>
    <w:p w14:paraId="380BFE83" w14:textId="77777777" w:rsidR="00F65BC6" w:rsidRPr="00822B15" w:rsidRDefault="00397E61" w:rsidP="00F65BC6">
      <w:pPr>
        <w:pStyle w:val="H1Section"/>
      </w:pPr>
      <w:bookmarkStart w:id="64" w:name="_Toc525221149"/>
      <w:bookmarkStart w:id="65" w:name="_Toc25572851"/>
      <w:r w:rsidRPr="00822B15">
        <w:lastRenderedPageBreak/>
        <w:t>Introduction</w:t>
      </w:r>
      <w:bookmarkStart w:id="66" w:name="_Toc128390811"/>
      <w:bookmarkEnd w:id="64"/>
      <w:bookmarkEnd w:id="65"/>
    </w:p>
    <w:p w14:paraId="3F2FC061" w14:textId="77777777" w:rsidR="00DA048C" w:rsidRDefault="00DA048C" w:rsidP="00CF53CD">
      <w:pPr>
        <w:pStyle w:val="Bodytext"/>
      </w:pPr>
    </w:p>
    <w:p w14:paraId="25F42C72" w14:textId="77777777" w:rsidR="00DA048C" w:rsidRPr="00DA048C" w:rsidRDefault="00DA048C" w:rsidP="00DA048C">
      <w:pPr>
        <w:rPr>
          <w:lang w:eastAsia="en-US"/>
        </w:rPr>
      </w:pPr>
    </w:p>
    <w:p w14:paraId="2359D7C6" w14:textId="77777777" w:rsidR="00DA048C" w:rsidRPr="00DA048C" w:rsidRDefault="00DA048C" w:rsidP="00DA048C">
      <w:pPr>
        <w:rPr>
          <w:lang w:eastAsia="en-US"/>
        </w:rPr>
      </w:pPr>
    </w:p>
    <w:p w14:paraId="48B78FE9" w14:textId="77777777" w:rsidR="00DA048C" w:rsidRPr="00DA048C" w:rsidRDefault="00DA048C" w:rsidP="00DA048C">
      <w:pPr>
        <w:rPr>
          <w:lang w:eastAsia="en-US"/>
        </w:rPr>
      </w:pPr>
    </w:p>
    <w:p w14:paraId="4518B456" w14:textId="77777777" w:rsidR="00DA048C" w:rsidRPr="00DA048C" w:rsidRDefault="00DA048C" w:rsidP="00DA048C">
      <w:pPr>
        <w:rPr>
          <w:lang w:eastAsia="en-US"/>
        </w:rPr>
      </w:pPr>
    </w:p>
    <w:p w14:paraId="5FCB2726" w14:textId="77777777" w:rsidR="00DA048C" w:rsidRDefault="00DA048C" w:rsidP="00DA048C">
      <w:pPr>
        <w:tabs>
          <w:tab w:val="left" w:pos="3852"/>
        </w:tabs>
        <w:rPr>
          <w:lang w:eastAsia="en-US"/>
        </w:rPr>
      </w:pPr>
      <w:r>
        <w:rPr>
          <w:lang w:eastAsia="en-US"/>
        </w:rPr>
        <w:tab/>
      </w:r>
    </w:p>
    <w:p w14:paraId="0FA9C9D4" w14:textId="77777777" w:rsidR="00DA048C" w:rsidRDefault="00DA048C" w:rsidP="00DA048C">
      <w:pPr>
        <w:rPr>
          <w:lang w:eastAsia="en-US"/>
        </w:rPr>
      </w:pPr>
    </w:p>
    <w:p w14:paraId="7FB08881" w14:textId="77777777" w:rsidR="00F71C8D" w:rsidRDefault="00F71C8D" w:rsidP="00DA048C">
      <w:pPr>
        <w:rPr>
          <w:lang w:eastAsia="en-US"/>
        </w:rPr>
      </w:pPr>
    </w:p>
    <w:p w14:paraId="3271A96F" w14:textId="77777777" w:rsidR="00F71C8D" w:rsidRDefault="00F71C8D" w:rsidP="00F71C8D">
      <w:pPr>
        <w:rPr>
          <w:lang w:eastAsia="en-US"/>
        </w:rPr>
      </w:pPr>
    </w:p>
    <w:p w14:paraId="4D7DE8CE" w14:textId="77777777" w:rsidR="00CF53CD" w:rsidRPr="00F71C8D" w:rsidRDefault="00CF53CD" w:rsidP="00F71C8D">
      <w:pPr>
        <w:rPr>
          <w:lang w:eastAsia="en-US"/>
        </w:rPr>
        <w:sectPr w:rsidR="00CF53CD" w:rsidRPr="00F71C8D" w:rsidSect="00CD5EC0">
          <w:headerReference w:type="first" r:id="rId21"/>
          <w:footerReference w:type="first" r:id="rId22"/>
          <w:type w:val="oddPage"/>
          <w:pgSz w:w="11907" w:h="16840" w:code="9"/>
          <w:pgMar w:top="873" w:right="1418" w:bottom="873" w:left="1418" w:header="567" w:footer="567" w:gutter="0"/>
          <w:cols w:space="720"/>
          <w:titlePg/>
        </w:sectPr>
      </w:pPr>
    </w:p>
    <w:p w14:paraId="72590CBC" w14:textId="77777777" w:rsidR="004461A7" w:rsidRPr="00822B15" w:rsidRDefault="004461A7" w:rsidP="004461A7">
      <w:pPr>
        <w:pStyle w:val="H3Parts"/>
      </w:pPr>
      <w:bookmarkStart w:id="67" w:name="_Toc116464393"/>
      <w:bookmarkEnd w:id="66"/>
      <w:r w:rsidRPr="00822B15">
        <w:lastRenderedPageBreak/>
        <w:t>Overview</w:t>
      </w:r>
    </w:p>
    <w:p w14:paraId="5D4A89B2" w14:textId="77777777" w:rsidR="00ED1929" w:rsidRDefault="00ED1929" w:rsidP="005F41CF">
      <w:pPr>
        <w:pStyle w:val="Bodytext"/>
      </w:pPr>
      <w:r>
        <w:t>The Australian Vocational Education and Training Management Information</w:t>
      </w:r>
      <w:r w:rsidR="00C9303B">
        <w:t xml:space="preserve"> Statistical Standard</w:t>
      </w:r>
      <w:r>
        <w:t xml:space="preserve"> (AVETMISS) for the National VET Provider Collection </w:t>
      </w:r>
      <w:r w:rsidR="00047F18">
        <w:t>is</w:t>
      </w:r>
      <w:r>
        <w:t xml:space="preserve"> a national framework for the collection and distribution of information on training activity in Australia.</w:t>
      </w:r>
    </w:p>
    <w:p w14:paraId="0F91662E" w14:textId="77777777" w:rsidR="001E1014" w:rsidRPr="005F41CF" w:rsidRDefault="001E1014" w:rsidP="005F41CF">
      <w:pPr>
        <w:pStyle w:val="Bodytext"/>
      </w:pPr>
      <w:r w:rsidRPr="0083017E">
        <w:t>Th</w:t>
      </w:r>
      <w:r w:rsidR="00ED1929">
        <w:t>is document presents</w:t>
      </w:r>
      <w:r w:rsidRPr="0083017E">
        <w:t xml:space="preserve"> a set of file specifications </w:t>
      </w:r>
      <w:r>
        <w:t xml:space="preserve">that </w:t>
      </w:r>
      <w:r w:rsidR="00ED1929">
        <w:t xml:space="preserve">are </w:t>
      </w:r>
      <w:r w:rsidRPr="0083017E">
        <w:t xml:space="preserve">the authoritative national reference for definitions, context, file structures, relationships and rules </w:t>
      </w:r>
      <w:r w:rsidR="00ED1929">
        <w:t xml:space="preserve">for the National VET Provider Collection. </w:t>
      </w:r>
      <w:r w:rsidR="009D3419">
        <w:t xml:space="preserve">Fields that are used to populate Unique Student Identifier transcripts are shaded in grey in the File specifications section. </w:t>
      </w:r>
      <w:r w:rsidR="0054171D">
        <w:t xml:space="preserve">This document </w:t>
      </w:r>
      <w:r>
        <w:t xml:space="preserve">also contains </w:t>
      </w:r>
      <w:r w:rsidR="00233566">
        <w:t xml:space="preserve">standard enrolment form </w:t>
      </w:r>
      <w:r w:rsidRPr="00822B15">
        <w:t>questions</w:t>
      </w:r>
      <w:r>
        <w:t>.</w:t>
      </w:r>
      <w:r w:rsidR="00EC1E9C">
        <w:t xml:space="preserve"> </w:t>
      </w:r>
    </w:p>
    <w:p w14:paraId="5809B77E" w14:textId="77777777" w:rsidR="004461A7" w:rsidRPr="00A600BE" w:rsidRDefault="001E1014" w:rsidP="00A600BE">
      <w:pPr>
        <w:pStyle w:val="Bodytext"/>
      </w:pPr>
      <w:r>
        <w:t>A</w:t>
      </w:r>
      <w:r w:rsidR="00C93AD9" w:rsidRPr="00A600BE">
        <w:t xml:space="preserve">s shown in </w:t>
      </w:r>
      <w:r w:rsidR="005D6ACB">
        <w:t>f</w:t>
      </w:r>
      <w:r w:rsidR="00C93AD9" w:rsidRPr="00A600BE">
        <w:t xml:space="preserve">igure 1, </w:t>
      </w:r>
      <w:r w:rsidR="004461A7" w:rsidRPr="00A600BE">
        <w:t xml:space="preserve">the </w:t>
      </w:r>
      <w:r w:rsidR="00C93AD9" w:rsidRPr="00A600BE">
        <w:t xml:space="preserve">required </w:t>
      </w:r>
      <w:r w:rsidR="004461A7" w:rsidRPr="00A600BE">
        <w:t xml:space="preserve">information </w:t>
      </w:r>
      <w:r w:rsidR="003E68A3">
        <w:t xml:space="preserve">in this standard </w:t>
      </w:r>
      <w:r w:rsidR="004461A7" w:rsidRPr="00A600BE">
        <w:t>relates to student</w:t>
      </w:r>
      <w:r w:rsidR="00CB487A">
        <w:t>s</w:t>
      </w:r>
      <w:r w:rsidR="004461A7" w:rsidRPr="00A600BE">
        <w:t xml:space="preserve"> (client</w:t>
      </w:r>
      <w:r w:rsidR="00CB487A">
        <w:t>s</w:t>
      </w:r>
      <w:r w:rsidR="004461A7" w:rsidRPr="00A600BE">
        <w:t>), who they are, where they study</w:t>
      </w:r>
      <w:r w:rsidR="0054171D">
        <w:t>,</w:t>
      </w:r>
      <w:r w:rsidR="004461A7" w:rsidRPr="00A600BE">
        <w:t xml:space="preserve"> and what they study. Nationally consistent and accurate measurement of VET activity in Australia is enabled by collecting this information in a uniform way.</w:t>
      </w:r>
    </w:p>
    <w:p w14:paraId="07D1533D" w14:textId="77777777" w:rsidR="00C93AD9" w:rsidRDefault="00CC1729" w:rsidP="00714CB0">
      <w:pPr>
        <w:pStyle w:val="StyleTableheadingLeftLeft0cmHanging127cm"/>
        <w:spacing w:before="240"/>
      </w:pPr>
      <w:r>
        <w:rPr>
          <w:noProof/>
          <w:snapToGrid/>
          <w:color w:val="FF0000"/>
          <w:lang w:eastAsia="en-AU"/>
        </w:rPr>
        <mc:AlternateContent>
          <mc:Choice Requires="wpg">
            <w:drawing>
              <wp:anchor distT="0" distB="0" distL="114300" distR="114300" simplePos="0" relativeHeight="251666432" behindDoc="0" locked="0" layoutInCell="1" allowOverlap="1" wp14:anchorId="40815C67" wp14:editId="21DB5E94">
                <wp:simplePos x="0" y="0"/>
                <wp:positionH relativeFrom="column">
                  <wp:posOffset>1461770</wp:posOffset>
                </wp:positionH>
                <wp:positionV relativeFrom="paragraph">
                  <wp:posOffset>334010</wp:posOffset>
                </wp:positionV>
                <wp:extent cx="2546350" cy="2211705"/>
                <wp:effectExtent l="0" t="0" r="6350" b="0"/>
                <wp:wrapTopAndBottom/>
                <wp:docPr id="100" name="Group 100"/>
                <wp:cNvGraphicFramePr/>
                <a:graphic xmlns:a="http://schemas.openxmlformats.org/drawingml/2006/main">
                  <a:graphicData uri="http://schemas.microsoft.com/office/word/2010/wordprocessingGroup">
                    <wpg:wgp>
                      <wpg:cNvGrpSpPr/>
                      <wpg:grpSpPr>
                        <a:xfrm>
                          <a:off x="0" y="0"/>
                          <a:ext cx="2546350" cy="2211705"/>
                          <a:chOff x="0" y="0"/>
                          <a:chExt cx="2546531" cy="2211705"/>
                        </a:xfrm>
                      </wpg:grpSpPr>
                      <wpg:grpSp>
                        <wpg:cNvPr id="22" name="Group 22"/>
                        <wpg:cNvGrpSpPr/>
                        <wpg:grpSpPr>
                          <a:xfrm>
                            <a:off x="892629" y="957943"/>
                            <a:ext cx="772795" cy="674370"/>
                            <a:chOff x="0" y="0"/>
                            <a:chExt cx="772885" cy="674914"/>
                          </a:xfrm>
                        </wpg:grpSpPr>
                        <wps:wsp>
                          <wps:cNvPr id="7" name="Oval 7"/>
                          <wps:cNvSpPr/>
                          <wps:spPr>
                            <a:xfrm>
                              <a:off x="43543" y="0"/>
                              <a:ext cx="667022" cy="667022"/>
                            </a:xfrm>
                            <a:prstGeom prst="ellipse">
                              <a:avLst/>
                            </a:prstGeom>
                            <a:solidFill>
                              <a:srgbClr val="0081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185057"/>
                              <a:ext cx="772885" cy="4898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246E18" w14:textId="77777777" w:rsidR="00586D55" w:rsidRPr="00340814" w:rsidRDefault="00586D55" w:rsidP="00340814">
                                <w:pPr>
                                  <w:jc w:val="center"/>
                                  <w:rPr>
                                    <w:rFonts w:ascii="Arial" w:hAnsi="Arial" w:cs="Arial"/>
                                    <w:b/>
                                    <w:color w:val="FFFFFF" w:themeColor="background1"/>
                                    <w:sz w:val="20"/>
                                  </w:rPr>
                                </w:pPr>
                                <w:r w:rsidRPr="00340814">
                                  <w:rPr>
                                    <w:rFonts w:ascii="Arial" w:hAnsi="Arial" w:cs="Arial"/>
                                    <w:b/>
                                    <w:color w:val="FFFFFF" w:themeColor="background1"/>
                                    <w:sz w:val="20"/>
                                  </w:rPr>
                                  <w:t>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Oval 24"/>
                        <wps:cNvSpPr/>
                        <wps:spPr>
                          <a:xfrm>
                            <a:off x="947057" y="0"/>
                            <a:ext cx="666750" cy="666750"/>
                          </a:xfrm>
                          <a:prstGeom prst="ellipse">
                            <a:avLst/>
                          </a:prstGeom>
                          <a:solidFill>
                            <a:srgbClr val="0081C6">
                              <a:alpha val="3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Group 31"/>
                        <wpg:cNvGrpSpPr/>
                        <wpg:grpSpPr>
                          <a:xfrm>
                            <a:off x="0" y="1447800"/>
                            <a:ext cx="772795" cy="763905"/>
                            <a:chOff x="0" y="0"/>
                            <a:chExt cx="772795" cy="764177"/>
                          </a:xfrm>
                        </wpg:grpSpPr>
                        <wps:wsp>
                          <wps:cNvPr id="26" name="Oval 26"/>
                          <wps:cNvSpPr/>
                          <wps:spPr>
                            <a:xfrm>
                              <a:off x="54429" y="0"/>
                              <a:ext cx="667022" cy="667022"/>
                            </a:xfrm>
                            <a:prstGeom prst="ellipse">
                              <a:avLst/>
                            </a:prstGeom>
                            <a:solidFill>
                              <a:srgbClr val="0081C6">
                                <a:alpha val="3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0" y="185057"/>
                              <a:ext cx="77279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6FE4F" w14:textId="77777777" w:rsidR="00586D55" w:rsidRPr="00340814" w:rsidRDefault="00586D55" w:rsidP="00340814">
                                <w:pPr>
                                  <w:jc w:val="center"/>
                                  <w:rPr>
                                    <w:rFonts w:ascii="Arial" w:hAnsi="Arial" w:cs="Arial"/>
                                    <w:b/>
                                    <w:color w:val="0081C6"/>
                                    <w:sz w:val="19"/>
                                    <w:szCs w:val="19"/>
                                  </w:rPr>
                                </w:pPr>
                                <w:r w:rsidRPr="00340814">
                                  <w:rPr>
                                    <w:rFonts w:ascii="Arial" w:hAnsi="Arial" w:cs="Arial"/>
                                    <w:b/>
                                    <w:color w:val="0081C6"/>
                                    <w:sz w:val="19"/>
                                    <w:szCs w:val="19"/>
                                  </w:rPr>
                                  <w:t>Wh</w:t>
                                </w:r>
                                <w:r>
                                  <w:rPr>
                                    <w:rFonts w:ascii="Arial" w:hAnsi="Arial" w:cs="Arial"/>
                                    <w:b/>
                                    <w:color w:val="0081C6"/>
                                    <w:sz w:val="19"/>
                                    <w:szCs w:val="19"/>
                                  </w:rPr>
                                  <w:t>o they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Oval 28"/>
                        <wps:cNvSpPr/>
                        <wps:spPr>
                          <a:xfrm>
                            <a:off x="1828800" y="1447800"/>
                            <a:ext cx="666949" cy="666273"/>
                          </a:xfrm>
                          <a:prstGeom prst="ellipse">
                            <a:avLst/>
                          </a:prstGeom>
                          <a:solidFill>
                            <a:srgbClr val="0081C6">
                              <a:alpha val="3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1774371" y="1531257"/>
                            <a:ext cx="772160" cy="57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28CFF" w14:textId="77777777" w:rsidR="00586D55" w:rsidRDefault="00586D55" w:rsidP="00340814">
                              <w:pPr>
                                <w:jc w:val="center"/>
                                <w:rPr>
                                  <w:rFonts w:ascii="Arial" w:hAnsi="Arial" w:cs="Arial"/>
                                  <w:b/>
                                  <w:color w:val="0081C6"/>
                                  <w:sz w:val="19"/>
                                  <w:szCs w:val="19"/>
                                </w:rPr>
                              </w:pPr>
                              <w:r w:rsidRPr="00340814">
                                <w:rPr>
                                  <w:rFonts w:ascii="Arial" w:hAnsi="Arial" w:cs="Arial"/>
                                  <w:b/>
                                  <w:color w:val="0081C6"/>
                                  <w:sz w:val="19"/>
                                  <w:szCs w:val="19"/>
                                </w:rPr>
                                <w:t>Wh</w:t>
                              </w:r>
                              <w:r>
                                <w:rPr>
                                  <w:rFonts w:ascii="Arial" w:hAnsi="Arial" w:cs="Arial"/>
                                  <w:b/>
                                  <w:color w:val="0081C6"/>
                                  <w:sz w:val="19"/>
                                  <w:szCs w:val="19"/>
                                </w:rPr>
                                <w:t xml:space="preserve">at </w:t>
                              </w:r>
                              <w:r>
                                <w:rPr>
                                  <w:rFonts w:ascii="Arial" w:hAnsi="Arial" w:cs="Arial"/>
                                  <w:b/>
                                  <w:color w:val="0081C6"/>
                                  <w:sz w:val="19"/>
                                  <w:szCs w:val="19"/>
                                </w:rPr>
                                <w:br/>
                                <w:t>they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892629" y="81280"/>
                            <a:ext cx="772711" cy="578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A96A7" w14:textId="77777777" w:rsidR="00586D55" w:rsidRDefault="00586D55" w:rsidP="00340814">
                              <w:pPr>
                                <w:jc w:val="center"/>
                                <w:rPr>
                                  <w:rFonts w:ascii="Arial" w:hAnsi="Arial" w:cs="Arial"/>
                                  <w:b/>
                                  <w:color w:val="0081C6"/>
                                  <w:sz w:val="19"/>
                                  <w:szCs w:val="19"/>
                                </w:rPr>
                              </w:pPr>
                              <w:r>
                                <w:rPr>
                                  <w:rFonts w:ascii="Arial" w:hAnsi="Arial" w:cs="Arial"/>
                                  <w:b/>
                                  <w:color w:val="0081C6"/>
                                  <w:sz w:val="19"/>
                                  <w:szCs w:val="19"/>
                                </w:rPr>
                                <w:t>Where they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Up Arrow 97"/>
                        <wps:cNvSpPr/>
                        <wps:spPr>
                          <a:xfrm>
                            <a:off x="1121229" y="696686"/>
                            <a:ext cx="293915" cy="206828"/>
                          </a:xfrm>
                          <a:prstGeom prst="upArrow">
                            <a:avLst/>
                          </a:prstGeom>
                          <a:noFill/>
                          <a:ln>
                            <a:solidFill>
                              <a:srgbClr val="0081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Up Arrow 98"/>
                        <wps:cNvSpPr/>
                        <wps:spPr>
                          <a:xfrm rot="7647326">
                            <a:off x="1540329" y="1431471"/>
                            <a:ext cx="293915" cy="206828"/>
                          </a:xfrm>
                          <a:prstGeom prst="upArrow">
                            <a:avLst/>
                          </a:prstGeom>
                          <a:noFill/>
                          <a:ln>
                            <a:solidFill>
                              <a:srgbClr val="0081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Up Arrow 99"/>
                        <wps:cNvSpPr/>
                        <wps:spPr>
                          <a:xfrm rot="14400000">
                            <a:off x="680358" y="1420585"/>
                            <a:ext cx="293915" cy="206828"/>
                          </a:xfrm>
                          <a:prstGeom prst="upArrow">
                            <a:avLst/>
                          </a:prstGeom>
                          <a:noFill/>
                          <a:ln>
                            <a:solidFill>
                              <a:srgbClr val="0081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815C67" id="Group 100" o:spid="_x0000_s1026" style="position:absolute;left:0;text-align:left;margin-left:115.1pt;margin-top:26.3pt;width:200.5pt;height:174.15pt;z-index:251666432" coordsize="25465,2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">
                <v:group id="Group 22" o:spid="_x0000_s1027" style="position:absolute;left:8926;top:9579;width:7728;height:6744" coordsize="7728,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7" o:spid="_x0000_s1028" style="position:absolute;left:435;width:6670;height:6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" fillcolor="#0081c6" stroked="f" strokeweight="2pt"/>
                  <v:shapetype id="_x0000_t202" coordsize="21600,21600" o:spt="202" path="m,l,21600r21600,l21600,xe">
                    <v:stroke joinstyle="miter"/>
                    <v:path gradientshapeok="t" o:connecttype="rect"/>
                  </v:shapetype>
                  <v:shape id="Text Box 21" o:spid="_x0000_s1029" type="#_x0000_t202" style="position:absolute;top:1850;width:7728;height:4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5E246E18" w14:textId="77777777" w:rsidR="00586D55" w:rsidRPr="00340814" w:rsidRDefault="00586D55" w:rsidP="00340814">
                          <w:pPr>
                            <w:jc w:val="center"/>
                            <w:rPr>
                              <w:rFonts w:ascii="Arial" w:hAnsi="Arial" w:cs="Arial"/>
                              <w:b/>
                              <w:color w:val="FFFFFF" w:themeColor="background1"/>
                              <w:sz w:val="20"/>
                            </w:rPr>
                          </w:pPr>
                          <w:r w:rsidRPr="00340814">
                            <w:rPr>
                              <w:rFonts w:ascii="Arial" w:hAnsi="Arial" w:cs="Arial"/>
                              <w:b/>
                              <w:color w:val="FFFFFF" w:themeColor="background1"/>
                              <w:sz w:val="20"/>
                            </w:rPr>
                            <w:t>Students</w:t>
                          </w:r>
                        </w:p>
                      </w:txbxContent>
                    </v:textbox>
                  </v:shape>
                </v:group>
                <v:oval id="Oval 24" o:spid="_x0000_s1030" style="position:absolute;left:9470;width:666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" fillcolor="#0081c6" stroked="f" strokeweight="2pt">
                  <v:fill opacity="19789f"/>
                </v:oval>
                <v:group id="Group 31" o:spid="_x0000_s1031" style="position:absolute;top:14478;width:7727;height:7639" coordsize="7727,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oval id="Oval 26" o:spid="_x0000_s1032" style="position:absolute;left:544;width:6670;height:6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" fillcolor="#0081c6" stroked="f" strokeweight="2pt">
                    <v:fill opacity="19789f"/>
                  </v:oval>
                  <v:shape id="Text Box 27" o:spid="_x0000_s1033" type="#_x0000_t202" style="position:absolute;top:1850;width:7727;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3A6FE4F" w14:textId="77777777" w:rsidR="00586D55" w:rsidRPr="00340814" w:rsidRDefault="00586D55" w:rsidP="00340814">
                          <w:pPr>
                            <w:jc w:val="center"/>
                            <w:rPr>
                              <w:rFonts w:ascii="Arial" w:hAnsi="Arial" w:cs="Arial"/>
                              <w:b/>
                              <w:color w:val="0081C6"/>
                              <w:sz w:val="19"/>
                              <w:szCs w:val="19"/>
                            </w:rPr>
                          </w:pPr>
                          <w:r w:rsidRPr="00340814">
                            <w:rPr>
                              <w:rFonts w:ascii="Arial" w:hAnsi="Arial" w:cs="Arial"/>
                              <w:b/>
                              <w:color w:val="0081C6"/>
                              <w:sz w:val="19"/>
                              <w:szCs w:val="19"/>
                            </w:rPr>
                            <w:t>Wh</w:t>
                          </w:r>
                          <w:r>
                            <w:rPr>
                              <w:rFonts w:ascii="Arial" w:hAnsi="Arial" w:cs="Arial"/>
                              <w:b/>
                              <w:color w:val="0081C6"/>
                              <w:sz w:val="19"/>
                              <w:szCs w:val="19"/>
                            </w:rPr>
                            <w:t>o they are</w:t>
                          </w:r>
                        </w:p>
                      </w:txbxContent>
                    </v:textbox>
                  </v:shape>
                </v:group>
                <v:oval id="Oval 28" o:spid="_x0000_s1034" style="position:absolute;left:18288;top:14478;width:6669;height:6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" fillcolor="#0081c6" stroked="f" strokeweight="2pt">
                  <v:fill opacity="19789f"/>
                </v:oval>
                <v:shape id="Text Box 29" o:spid="_x0000_s1035" type="#_x0000_t202" style="position:absolute;left:17743;top:15312;width:7722;height: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8528CFF" w14:textId="77777777" w:rsidR="00586D55" w:rsidRDefault="00586D55" w:rsidP="00340814">
                        <w:pPr>
                          <w:jc w:val="center"/>
                          <w:rPr>
                            <w:rFonts w:ascii="Arial" w:hAnsi="Arial" w:cs="Arial"/>
                            <w:b/>
                            <w:color w:val="0081C6"/>
                            <w:sz w:val="19"/>
                            <w:szCs w:val="19"/>
                          </w:rPr>
                        </w:pPr>
                        <w:r w:rsidRPr="00340814">
                          <w:rPr>
                            <w:rFonts w:ascii="Arial" w:hAnsi="Arial" w:cs="Arial"/>
                            <w:b/>
                            <w:color w:val="0081C6"/>
                            <w:sz w:val="19"/>
                            <w:szCs w:val="19"/>
                          </w:rPr>
                          <w:t>Wh</w:t>
                        </w:r>
                        <w:r>
                          <w:rPr>
                            <w:rFonts w:ascii="Arial" w:hAnsi="Arial" w:cs="Arial"/>
                            <w:b/>
                            <w:color w:val="0081C6"/>
                            <w:sz w:val="19"/>
                            <w:szCs w:val="19"/>
                          </w:rPr>
                          <w:t xml:space="preserve">at </w:t>
                        </w:r>
                        <w:r>
                          <w:rPr>
                            <w:rFonts w:ascii="Arial" w:hAnsi="Arial" w:cs="Arial"/>
                            <w:b/>
                            <w:color w:val="0081C6"/>
                            <w:sz w:val="19"/>
                            <w:szCs w:val="19"/>
                          </w:rPr>
                          <w:br/>
                          <w:t>they study</w:t>
                        </w:r>
                      </w:p>
                    </w:txbxContent>
                  </v:textbox>
                </v:shape>
                <v:shape id="Text Box 39" o:spid="_x0000_s1036" type="#_x0000_t202" style="position:absolute;left:8926;top:812;width:7727;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799A96A7" w14:textId="77777777" w:rsidR="00586D55" w:rsidRDefault="00586D55" w:rsidP="00340814">
                        <w:pPr>
                          <w:jc w:val="center"/>
                          <w:rPr>
                            <w:rFonts w:ascii="Arial" w:hAnsi="Arial" w:cs="Arial"/>
                            <w:b/>
                            <w:color w:val="0081C6"/>
                            <w:sz w:val="19"/>
                            <w:szCs w:val="19"/>
                          </w:rPr>
                        </w:pPr>
                        <w:r>
                          <w:rPr>
                            <w:rFonts w:ascii="Arial" w:hAnsi="Arial" w:cs="Arial"/>
                            <w:b/>
                            <w:color w:val="0081C6"/>
                            <w:sz w:val="19"/>
                            <w:szCs w:val="19"/>
                          </w:rPr>
                          <w:t>Where they study</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7" o:spid="_x0000_s1037" type="#_x0000_t68" style="position:absolute;left:11212;top:6966;width:2939;height:2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" adj="10800" filled="f" strokecolor="#0081c6" strokeweight="2pt"/>
                <v:shape id="Up Arrow 98" o:spid="_x0000_s1038" type="#_x0000_t68" style="position:absolute;left:15403;top:14314;width:2939;height:2069;rotation:83529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" adj="10800" filled="f" strokecolor="#0081c6" strokeweight="2pt"/>
                <v:shape id="Up Arrow 99" o:spid="_x0000_s1039" type="#_x0000_t68" style="position:absolute;left:6803;top:14206;width:2939;height:2068;rotation:-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" adj="10800" filled="f" strokecolor="#0081c6" strokeweight="2pt"/>
                <w10:wrap type="topAndBottom"/>
              </v:group>
            </w:pict>
          </mc:Fallback>
        </mc:AlternateContent>
      </w:r>
      <w:r w:rsidR="005F41CF">
        <w:rPr>
          <w:caps w:val="0"/>
        </w:rPr>
        <w:t>Figure 1</w:t>
      </w:r>
      <w:r w:rsidR="005F41CF" w:rsidRPr="006026EB">
        <w:rPr>
          <w:caps w:val="0"/>
        </w:rPr>
        <w:t xml:space="preserve"> </w:t>
      </w:r>
      <w:r w:rsidR="005F41CF">
        <w:rPr>
          <w:caps w:val="0"/>
        </w:rPr>
        <w:tab/>
      </w:r>
      <w:r w:rsidR="005F41CF" w:rsidRPr="006026EB">
        <w:rPr>
          <w:caps w:val="0"/>
        </w:rPr>
        <w:t>AVETMISS information</w:t>
      </w:r>
    </w:p>
    <w:p w14:paraId="0473054F" w14:textId="77777777" w:rsidR="004E4162" w:rsidRPr="00CC1729" w:rsidRDefault="004E4162" w:rsidP="00903AB2">
      <w:pPr>
        <w:pStyle w:val="Text"/>
        <w:spacing w:after="0"/>
        <w:rPr>
          <w:color w:val="0081C6"/>
        </w:rPr>
      </w:pPr>
    </w:p>
    <w:tbl>
      <w:tblPr>
        <w:tblW w:w="9214" w:type="dxa"/>
        <w:tblInd w:w="108" w:type="dxa"/>
        <w:tblLook w:val="04A0" w:firstRow="1" w:lastRow="0" w:firstColumn="1" w:lastColumn="0" w:noHBand="0" w:noVBand="1"/>
      </w:tblPr>
      <w:tblGrid>
        <w:gridCol w:w="3261"/>
        <w:gridCol w:w="2835"/>
        <w:gridCol w:w="3118"/>
      </w:tblGrid>
      <w:tr w:rsidR="00EC63A1" w:rsidRPr="00CC1729" w14:paraId="4274A69D" w14:textId="77777777" w:rsidTr="005D6ACB">
        <w:trPr>
          <w:trHeight w:val="283"/>
        </w:trPr>
        <w:tc>
          <w:tcPr>
            <w:tcW w:w="3261" w:type="dxa"/>
          </w:tcPr>
          <w:p w14:paraId="4B9F5960" w14:textId="77777777" w:rsidR="00EC63A1" w:rsidRPr="00CC1729" w:rsidRDefault="00EC63A1" w:rsidP="0020512B">
            <w:pPr>
              <w:pStyle w:val="Bodytext"/>
              <w:ind w:left="-392" w:firstLine="284"/>
              <w:rPr>
                <w:rFonts w:ascii="Arial" w:hAnsi="Arial" w:cs="Arial"/>
                <w:b/>
                <w:color w:val="0081C6"/>
                <w:sz w:val="16"/>
                <w:szCs w:val="16"/>
              </w:rPr>
            </w:pPr>
            <w:r w:rsidRPr="00CC1729">
              <w:rPr>
                <w:rFonts w:ascii="Arial" w:hAnsi="Arial" w:cs="Arial"/>
                <w:b/>
                <w:color w:val="0081C6"/>
                <w:sz w:val="16"/>
                <w:szCs w:val="16"/>
              </w:rPr>
              <w:t xml:space="preserve">Who they are </w:t>
            </w:r>
          </w:p>
        </w:tc>
        <w:tc>
          <w:tcPr>
            <w:tcW w:w="2835" w:type="dxa"/>
          </w:tcPr>
          <w:p w14:paraId="3B34A220" w14:textId="77777777" w:rsidR="00EC63A1" w:rsidRPr="00CC1729" w:rsidRDefault="00EC63A1" w:rsidP="00EC63A1">
            <w:pPr>
              <w:pStyle w:val="Bodytext"/>
              <w:ind w:left="0"/>
              <w:rPr>
                <w:rFonts w:ascii="Arial" w:hAnsi="Arial" w:cs="Arial"/>
                <w:b/>
                <w:color w:val="0081C6"/>
                <w:sz w:val="16"/>
                <w:szCs w:val="16"/>
              </w:rPr>
            </w:pPr>
            <w:r w:rsidRPr="00CC1729">
              <w:rPr>
                <w:rFonts w:ascii="Arial" w:hAnsi="Arial" w:cs="Arial"/>
                <w:b/>
                <w:color w:val="0081C6"/>
                <w:sz w:val="16"/>
                <w:szCs w:val="16"/>
              </w:rPr>
              <w:t xml:space="preserve">Where they study </w:t>
            </w:r>
          </w:p>
        </w:tc>
        <w:tc>
          <w:tcPr>
            <w:tcW w:w="3118" w:type="dxa"/>
          </w:tcPr>
          <w:p w14:paraId="6D3C6ED4" w14:textId="77777777" w:rsidR="00EC63A1" w:rsidRPr="00CC1729" w:rsidRDefault="00EC63A1" w:rsidP="00EC63A1">
            <w:pPr>
              <w:pStyle w:val="Bodytext"/>
              <w:ind w:left="0"/>
              <w:rPr>
                <w:rFonts w:ascii="Arial" w:hAnsi="Arial" w:cs="Arial"/>
                <w:b/>
                <w:color w:val="0081C6"/>
                <w:sz w:val="16"/>
                <w:szCs w:val="16"/>
              </w:rPr>
            </w:pPr>
            <w:r w:rsidRPr="00CC1729">
              <w:rPr>
                <w:rFonts w:ascii="Arial" w:hAnsi="Arial" w:cs="Arial"/>
                <w:b/>
                <w:color w:val="0081C6"/>
                <w:sz w:val="16"/>
                <w:szCs w:val="16"/>
              </w:rPr>
              <w:t xml:space="preserve">What they study </w:t>
            </w:r>
          </w:p>
        </w:tc>
      </w:tr>
      <w:tr w:rsidR="00EC63A1" w:rsidRPr="00EC63A1" w14:paraId="5E27656D" w14:textId="77777777" w:rsidTr="005D6ACB">
        <w:trPr>
          <w:trHeight w:val="2074"/>
        </w:trPr>
        <w:tc>
          <w:tcPr>
            <w:tcW w:w="3261" w:type="dxa"/>
          </w:tcPr>
          <w:p w14:paraId="1028A895" w14:textId="77777777" w:rsidR="00EC63A1" w:rsidRPr="005D44BB" w:rsidRDefault="00DE6D5E" w:rsidP="0020512B">
            <w:pPr>
              <w:pStyle w:val="Bodytext"/>
              <w:numPr>
                <w:ilvl w:val="0"/>
                <w:numId w:val="2"/>
              </w:numPr>
              <w:rPr>
                <w:rFonts w:ascii="Arial" w:hAnsi="Arial" w:cs="Arial"/>
                <w:color w:val="000000"/>
                <w:sz w:val="16"/>
                <w:szCs w:val="16"/>
              </w:rPr>
            </w:pPr>
            <w:r w:rsidRPr="005D44BB">
              <w:rPr>
                <w:rFonts w:ascii="Arial" w:hAnsi="Arial" w:cs="Arial"/>
                <w:color w:val="000000"/>
                <w:sz w:val="16"/>
                <w:szCs w:val="16"/>
              </w:rPr>
              <w:t>a</w:t>
            </w:r>
            <w:r w:rsidR="00EC63A1" w:rsidRPr="005D44BB">
              <w:rPr>
                <w:rFonts w:ascii="Arial" w:hAnsi="Arial" w:cs="Arial"/>
                <w:color w:val="000000"/>
                <w:sz w:val="16"/>
                <w:szCs w:val="16"/>
              </w:rPr>
              <w:t>ge</w:t>
            </w:r>
            <w:r w:rsidR="00811010" w:rsidRPr="005D44BB">
              <w:rPr>
                <w:rFonts w:ascii="Arial" w:hAnsi="Arial" w:cs="Arial"/>
                <w:color w:val="000000"/>
                <w:sz w:val="16"/>
                <w:szCs w:val="16"/>
              </w:rPr>
              <w:t xml:space="preserve">, </w:t>
            </w:r>
            <w:r w:rsidR="005D327B" w:rsidRPr="005D44BB">
              <w:rPr>
                <w:rFonts w:ascii="Arial" w:hAnsi="Arial" w:cs="Arial"/>
                <w:color w:val="000000"/>
                <w:sz w:val="16"/>
                <w:szCs w:val="16"/>
              </w:rPr>
              <w:t>gender</w:t>
            </w:r>
            <w:r w:rsidR="00811010" w:rsidRPr="005D44BB">
              <w:rPr>
                <w:rFonts w:ascii="Arial" w:hAnsi="Arial" w:cs="Arial"/>
                <w:color w:val="000000"/>
                <w:sz w:val="16"/>
                <w:szCs w:val="16"/>
              </w:rPr>
              <w:t xml:space="preserve"> and other demographic information</w:t>
            </w:r>
            <w:r w:rsidR="00EC63A1" w:rsidRPr="005D44BB">
              <w:rPr>
                <w:rFonts w:ascii="Arial" w:hAnsi="Arial" w:cs="Arial"/>
                <w:color w:val="000000"/>
                <w:sz w:val="16"/>
                <w:szCs w:val="16"/>
              </w:rPr>
              <w:t xml:space="preserve"> </w:t>
            </w:r>
          </w:p>
          <w:p w14:paraId="02D823EA" w14:textId="77777777" w:rsidR="00EC63A1" w:rsidRPr="005D44BB" w:rsidRDefault="003B22B6" w:rsidP="0020512B">
            <w:pPr>
              <w:pStyle w:val="Bodytext"/>
              <w:numPr>
                <w:ilvl w:val="0"/>
                <w:numId w:val="2"/>
              </w:numPr>
              <w:rPr>
                <w:rFonts w:ascii="Arial" w:hAnsi="Arial" w:cs="Arial"/>
                <w:color w:val="000000"/>
                <w:sz w:val="16"/>
                <w:szCs w:val="16"/>
              </w:rPr>
            </w:pPr>
            <w:r w:rsidRPr="005D44BB">
              <w:rPr>
                <w:rFonts w:ascii="Arial" w:hAnsi="Arial" w:cs="Arial"/>
                <w:color w:val="000000"/>
                <w:sz w:val="16"/>
                <w:szCs w:val="16"/>
              </w:rPr>
              <w:t>I</w:t>
            </w:r>
            <w:r w:rsidR="00EC63A1" w:rsidRPr="005D44BB">
              <w:rPr>
                <w:rFonts w:ascii="Arial" w:hAnsi="Arial" w:cs="Arial"/>
                <w:color w:val="000000"/>
                <w:sz w:val="16"/>
                <w:szCs w:val="16"/>
              </w:rPr>
              <w:t xml:space="preserve">ndigenous and disability information </w:t>
            </w:r>
          </w:p>
          <w:p w14:paraId="38E67BEF" w14:textId="77777777" w:rsidR="00EC63A1" w:rsidRPr="005D44BB" w:rsidRDefault="00EC63A1" w:rsidP="0020512B">
            <w:pPr>
              <w:pStyle w:val="Bodytext"/>
              <w:numPr>
                <w:ilvl w:val="0"/>
                <w:numId w:val="2"/>
              </w:numPr>
              <w:rPr>
                <w:rFonts w:ascii="Arial" w:hAnsi="Arial" w:cs="Arial"/>
                <w:color w:val="000000"/>
                <w:sz w:val="16"/>
                <w:szCs w:val="16"/>
              </w:rPr>
            </w:pPr>
            <w:r w:rsidRPr="005D44BB">
              <w:rPr>
                <w:rFonts w:ascii="Arial" w:hAnsi="Arial" w:cs="Arial"/>
                <w:color w:val="000000"/>
                <w:sz w:val="16"/>
                <w:szCs w:val="16"/>
              </w:rPr>
              <w:t xml:space="preserve">geographic location </w:t>
            </w:r>
          </w:p>
          <w:p w14:paraId="7D2D54F1" w14:textId="77777777" w:rsidR="005C4DA4" w:rsidRPr="005D44BB" w:rsidRDefault="00536574" w:rsidP="0020512B">
            <w:pPr>
              <w:pStyle w:val="Bodytext"/>
              <w:numPr>
                <w:ilvl w:val="0"/>
                <w:numId w:val="2"/>
              </w:numPr>
              <w:rPr>
                <w:rFonts w:ascii="Arial" w:hAnsi="Arial" w:cs="Arial"/>
                <w:color w:val="000000"/>
                <w:sz w:val="16"/>
                <w:szCs w:val="16"/>
              </w:rPr>
            </w:pPr>
            <w:r w:rsidRPr="005D44BB">
              <w:rPr>
                <w:rFonts w:ascii="Arial" w:hAnsi="Arial" w:cs="Arial"/>
                <w:color w:val="000000"/>
                <w:sz w:val="16"/>
                <w:szCs w:val="16"/>
              </w:rPr>
              <w:t>Unique Student I</w:t>
            </w:r>
            <w:r w:rsidR="005C4DA4" w:rsidRPr="005D44BB">
              <w:rPr>
                <w:rFonts w:ascii="Arial" w:hAnsi="Arial" w:cs="Arial"/>
                <w:color w:val="000000"/>
                <w:sz w:val="16"/>
                <w:szCs w:val="16"/>
              </w:rPr>
              <w:t>dentifier (USI)</w:t>
            </w:r>
          </w:p>
        </w:tc>
        <w:tc>
          <w:tcPr>
            <w:tcW w:w="2835" w:type="dxa"/>
          </w:tcPr>
          <w:p w14:paraId="4F209F94" w14:textId="77777777" w:rsidR="00EC63A1" w:rsidRPr="005D44BB" w:rsidRDefault="00EC63A1" w:rsidP="002554E3">
            <w:pPr>
              <w:pStyle w:val="Bodytext"/>
              <w:numPr>
                <w:ilvl w:val="0"/>
                <w:numId w:val="2"/>
              </w:numPr>
              <w:rPr>
                <w:rFonts w:ascii="Arial" w:hAnsi="Arial" w:cs="Arial"/>
                <w:color w:val="000000"/>
                <w:sz w:val="16"/>
                <w:szCs w:val="16"/>
              </w:rPr>
            </w:pPr>
            <w:r w:rsidRPr="005D44BB">
              <w:rPr>
                <w:rFonts w:ascii="Arial" w:hAnsi="Arial" w:cs="Arial"/>
                <w:color w:val="000000"/>
                <w:sz w:val="16"/>
                <w:szCs w:val="16"/>
              </w:rPr>
              <w:t xml:space="preserve">type of provider (for example, government or private) </w:t>
            </w:r>
          </w:p>
          <w:p w14:paraId="3196DEB0" w14:textId="77777777" w:rsidR="00EC63A1" w:rsidRPr="005D44BB" w:rsidRDefault="00EC63A1" w:rsidP="002554E3">
            <w:pPr>
              <w:pStyle w:val="Bodytext"/>
              <w:numPr>
                <w:ilvl w:val="0"/>
                <w:numId w:val="2"/>
              </w:numPr>
              <w:rPr>
                <w:rFonts w:ascii="Arial" w:hAnsi="Arial" w:cs="Arial"/>
                <w:color w:val="000000"/>
                <w:sz w:val="16"/>
                <w:szCs w:val="16"/>
              </w:rPr>
            </w:pPr>
            <w:r w:rsidRPr="005D44BB">
              <w:rPr>
                <w:rFonts w:ascii="Arial" w:hAnsi="Arial" w:cs="Arial"/>
                <w:color w:val="000000"/>
                <w:sz w:val="16"/>
                <w:szCs w:val="16"/>
              </w:rPr>
              <w:t xml:space="preserve">location of training delivery </w:t>
            </w:r>
          </w:p>
        </w:tc>
        <w:tc>
          <w:tcPr>
            <w:tcW w:w="3118" w:type="dxa"/>
          </w:tcPr>
          <w:p w14:paraId="03E9CB53" w14:textId="77777777" w:rsidR="00EC63A1" w:rsidRPr="005D44BB" w:rsidRDefault="00F73CE4" w:rsidP="002554E3">
            <w:pPr>
              <w:pStyle w:val="Bodytext"/>
              <w:numPr>
                <w:ilvl w:val="0"/>
                <w:numId w:val="2"/>
              </w:numPr>
              <w:rPr>
                <w:rFonts w:ascii="Arial" w:hAnsi="Arial" w:cs="Arial"/>
                <w:color w:val="000000"/>
                <w:sz w:val="16"/>
                <w:szCs w:val="16"/>
              </w:rPr>
            </w:pPr>
            <w:r>
              <w:rPr>
                <w:rFonts w:ascii="Arial" w:hAnsi="Arial" w:cs="Arial"/>
                <w:color w:val="000000"/>
                <w:sz w:val="16"/>
                <w:szCs w:val="16"/>
              </w:rPr>
              <w:t>training activity undertaken</w:t>
            </w:r>
            <w:r w:rsidRPr="005D44BB">
              <w:rPr>
                <w:rFonts w:ascii="Arial" w:hAnsi="Arial" w:cs="Arial"/>
                <w:color w:val="000000"/>
                <w:sz w:val="16"/>
                <w:szCs w:val="16"/>
              </w:rPr>
              <w:t xml:space="preserve"> </w:t>
            </w:r>
            <w:r w:rsidR="00EC63A1" w:rsidRPr="005D44BB">
              <w:rPr>
                <w:rFonts w:ascii="Arial" w:hAnsi="Arial" w:cs="Arial"/>
                <w:color w:val="000000"/>
                <w:sz w:val="16"/>
                <w:szCs w:val="16"/>
              </w:rPr>
              <w:t>in units of competency</w:t>
            </w:r>
            <w:r w:rsidR="005D5B43" w:rsidRPr="005D44BB">
              <w:rPr>
                <w:rFonts w:ascii="Arial" w:hAnsi="Arial" w:cs="Arial"/>
                <w:color w:val="000000"/>
                <w:sz w:val="16"/>
                <w:szCs w:val="16"/>
              </w:rPr>
              <w:t xml:space="preserve"> or modules</w:t>
            </w:r>
            <w:r w:rsidR="00EC63A1" w:rsidRPr="005D44BB">
              <w:rPr>
                <w:rFonts w:ascii="Arial" w:hAnsi="Arial" w:cs="Arial"/>
                <w:color w:val="000000"/>
                <w:sz w:val="16"/>
                <w:szCs w:val="16"/>
              </w:rPr>
              <w:t xml:space="preserve">, as part of a qualification, </w:t>
            </w:r>
            <w:r w:rsidR="005D5B43" w:rsidRPr="005D44BB">
              <w:rPr>
                <w:rFonts w:ascii="Arial" w:hAnsi="Arial" w:cs="Arial"/>
                <w:color w:val="000000"/>
                <w:sz w:val="16"/>
                <w:szCs w:val="16"/>
              </w:rPr>
              <w:t>course or skill set</w:t>
            </w:r>
            <w:r w:rsidR="00EC63A1" w:rsidRPr="005D44BB">
              <w:rPr>
                <w:rFonts w:ascii="Arial" w:hAnsi="Arial" w:cs="Arial"/>
                <w:color w:val="000000"/>
                <w:sz w:val="16"/>
                <w:szCs w:val="16"/>
              </w:rPr>
              <w:t xml:space="preserve"> </w:t>
            </w:r>
          </w:p>
          <w:p w14:paraId="3B29EA45" w14:textId="77777777" w:rsidR="00EC63A1" w:rsidRPr="005D44BB" w:rsidRDefault="00EC63A1" w:rsidP="002554E3">
            <w:pPr>
              <w:pStyle w:val="Bodytext"/>
              <w:numPr>
                <w:ilvl w:val="0"/>
                <w:numId w:val="2"/>
              </w:numPr>
              <w:rPr>
                <w:rFonts w:ascii="Arial" w:hAnsi="Arial" w:cs="Arial"/>
                <w:color w:val="000000"/>
                <w:sz w:val="16"/>
                <w:szCs w:val="16"/>
              </w:rPr>
            </w:pPr>
            <w:r w:rsidRPr="005D44BB">
              <w:rPr>
                <w:rFonts w:ascii="Arial" w:hAnsi="Arial" w:cs="Arial"/>
                <w:color w:val="000000"/>
                <w:sz w:val="16"/>
                <w:szCs w:val="16"/>
              </w:rPr>
              <w:t xml:space="preserve">how it was studied (for example, </w:t>
            </w:r>
            <w:r w:rsidR="0081648C" w:rsidRPr="005D44BB">
              <w:rPr>
                <w:rFonts w:ascii="Arial" w:hAnsi="Arial" w:cs="Arial"/>
                <w:color w:val="000000"/>
                <w:sz w:val="16"/>
                <w:szCs w:val="16"/>
              </w:rPr>
              <w:t>internal, external and workplace</w:t>
            </w:r>
            <w:r w:rsidRPr="005D44BB">
              <w:rPr>
                <w:rFonts w:ascii="Arial" w:hAnsi="Arial" w:cs="Arial"/>
                <w:color w:val="000000"/>
                <w:sz w:val="16"/>
                <w:szCs w:val="16"/>
              </w:rPr>
              <w:t xml:space="preserve">) </w:t>
            </w:r>
          </w:p>
          <w:p w14:paraId="520D3EF8" w14:textId="77777777" w:rsidR="00EC63A1" w:rsidRPr="005D44BB" w:rsidRDefault="00EC63A1" w:rsidP="002554E3">
            <w:pPr>
              <w:pStyle w:val="Bodytext"/>
              <w:numPr>
                <w:ilvl w:val="0"/>
                <w:numId w:val="2"/>
              </w:numPr>
              <w:rPr>
                <w:rFonts w:ascii="Arial" w:hAnsi="Arial" w:cs="Arial"/>
                <w:color w:val="000000"/>
                <w:sz w:val="16"/>
                <w:szCs w:val="16"/>
              </w:rPr>
            </w:pPr>
            <w:r w:rsidRPr="005D44BB">
              <w:rPr>
                <w:rFonts w:ascii="Arial" w:hAnsi="Arial" w:cs="Arial"/>
                <w:color w:val="000000"/>
                <w:sz w:val="16"/>
                <w:szCs w:val="16"/>
              </w:rPr>
              <w:t xml:space="preserve">how it was funded </w:t>
            </w:r>
          </w:p>
          <w:p w14:paraId="61358B21" w14:textId="77777777" w:rsidR="00EC63A1" w:rsidRPr="005D44BB" w:rsidRDefault="00EC63A1" w:rsidP="00714CB0">
            <w:pPr>
              <w:pStyle w:val="Bodytext"/>
              <w:numPr>
                <w:ilvl w:val="0"/>
                <w:numId w:val="2"/>
              </w:numPr>
              <w:tabs>
                <w:tab w:val="clear" w:pos="2977"/>
              </w:tabs>
              <w:spacing w:after="0"/>
              <w:ind w:left="357" w:hanging="357"/>
              <w:rPr>
                <w:rFonts w:ascii="Arial" w:hAnsi="Arial" w:cs="Arial"/>
                <w:color w:val="000000"/>
                <w:sz w:val="16"/>
                <w:szCs w:val="16"/>
              </w:rPr>
            </w:pPr>
            <w:r w:rsidRPr="005D44BB">
              <w:rPr>
                <w:rFonts w:ascii="Arial" w:hAnsi="Arial" w:cs="Arial"/>
                <w:color w:val="000000"/>
                <w:sz w:val="16"/>
                <w:szCs w:val="16"/>
              </w:rPr>
              <w:t xml:space="preserve">the results obtained for unit/module (outcome) </w:t>
            </w:r>
          </w:p>
        </w:tc>
      </w:tr>
    </w:tbl>
    <w:p w14:paraId="286AEAC7" w14:textId="77777777" w:rsidR="001E1014" w:rsidRPr="003D349E" w:rsidRDefault="001E1014" w:rsidP="00714CB0">
      <w:pPr>
        <w:pStyle w:val="H3Parts"/>
        <w:spacing w:before="0"/>
        <w:rPr>
          <w:color w:val="000000" w:themeColor="text1"/>
        </w:rPr>
      </w:pPr>
      <w:r w:rsidRPr="003D349E">
        <w:rPr>
          <w:color w:val="000000" w:themeColor="text1"/>
        </w:rPr>
        <w:t>Scope</w:t>
      </w:r>
      <w:r w:rsidR="00C961B7" w:rsidRPr="003D349E">
        <w:rPr>
          <w:color w:val="000000" w:themeColor="text1"/>
        </w:rPr>
        <w:t xml:space="preserve"> and reporting requirements</w:t>
      </w:r>
    </w:p>
    <w:p w14:paraId="28BDA884" w14:textId="77777777" w:rsidR="001E1014" w:rsidRPr="003D349E" w:rsidRDefault="001E1014" w:rsidP="001E1014">
      <w:pPr>
        <w:pStyle w:val="Bodytext"/>
        <w:rPr>
          <w:color w:val="000000" w:themeColor="text1"/>
        </w:rPr>
      </w:pPr>
      <w:r w:rsidRPr="003D349E">
        <w:rPr>
          <w:color w:val="000000" w:themeColor="text1"/>
        </w:rPr>
        <w:t xml:space="preserve">The </w:t>
      </w:r>
      <w:r w:rsidR="00AD5EB6" w:rsidRPr="003D349E">
        <w:rPr>
          <w:color w:val="000000" w:themeColor="text1"/>
        </w:rPr>
        <w:t xml:space="preserve">AVETMISS VET Provider Collection </w:t>
      </w:r>
      <w:r w:rsidR="00EB63C7" w:rsidRPr="003D349E">
        <w:rPr>
          <w:color w:val="000000" w:themeColor="text1"/>
        </w:rPr>
        <w:t>specifications enable</w:t>
      </w:r>
      <w:r w:rsidR="00AF7E54" w:rsidRPr="003D349E">
        <w:rPr>
          <w:color w:val="000000" w:themeColor="text1"/>
        </w:rPr>
        <w:t xml:space="preserve"> the collection of information</w:t>
      </w:r>
      <w:r w:rsidRPr="003D349E">
        <w:rPr>
          <w:color w:val="000000" w:themeColor="text1"/>
        </w:rPr>
        <w:t xml:space="preserve"> from training providers who </w:t>
      </w:r>
      <w:r w:rsidR="00E37431" w:rsidRPr="003D349E">
        <w:rPr>
          <w:color w:val="000000" w:themeColor="text1"/>
        </w:rPr>
        <w:t xml:space="preserve">deliver </w:t>
      </w:r>
      <w:r w:rsidR="00E97A97" w:rsidRPr="003D349E">
        <w:rPr>
          <w:color w:val="000000" w:themeColor="text1"/>
        </w:rPr>
        <w:t xml:space="preserve">nationally recognised </w:t>
      </w:r>
      <w:r w:rsidRPr="003D349E">
        <w:rPr>
          <w:color w:val="000000" w:themeColor="text1"/>
        </w:rPr>
        <w:t>vocational education and training</w:t>
      </w:r>
      <w:r w:rsidR="007834DC" w:rsidRPr="003D349E">
        <w:rPr>
          <w:color w:val="000000" w:themeColor="text1"/>
        </w:rPr>
        <w:t xml:space="preserve"> (VET) </w:t>
      </w:r>
      <w:r w:rsidRPr="003D349E">
        <w:rPr>
          <w:color w:val="000000" w:themeColor="text1"/>
        </w:rPr>
        <w:t xml:space="preserve">to domestic and international students at onshore and offshore locations. </w:t>
      </w:r>
      <w:r w:rsidR="007834DC" w:rsidRPr="003D349E">
        <w:rPr>
          <w:color w:val="000000" w:themeColor="text1"/>
        </w:rPr>
        <w:t xml:space="preserve">VET in Schools programs provide credit towards a nationally recognised VET qualification and </w:t>
      </w:r>
      <w:r w:rsidR="00F04AE4" w:rsidRPr="003D349E">
        <w:rPr>
          <w:color w:val="000000" w:themeColor="text1"/>
        </w:rPr>
        <w:t xml:space="preserve">therefore </w:t>
      </w:r>
      <w:r w:rsidR="007834DC" w:rsidRPr="003D349E">
        <w:rPr>
          <w:color w:val="000000" w:themeColor="text1"/>
        </w:rPr>
        <w:t>are included in this collection.</w:t>
      </w:r>
      <w:r w:rsidR="00BD612E">
        <w:rPr>
          <w:color w:val="000000" w:themeColor="text1"/>
        </w:rPr>
        <w:t xml:space="preserve"> </w:t>
      </w:r>
      <w:r w:rsidR="007834DC" w:rsidRPr="003D349E">
        <w:rPr>
          <w:color w:val="000000" w:themeColor="text1"/>
        </w:rPr>
        <w:t xml:space="preserve">This document </w:t>
      </w:r>
      <w:r w:rsidR="00E97A97" w:rsidRPr="003D349E">
        <w:rPr>
          <w:color w:val="000000" w:themeColor="text1"/>
        </w:rPr>
        <w:t xml:space="preserve">is also used by training providers who deliver </w:t>
      </w:r>
      <w:r w:rsidR="007834DC" w:rsidRPr="003D349E">
        <w:rPr>
          <w:color w:val="000000" w:themeColor="text1"/>
        </w:rPr>
        <w:t xml:space="preserve">government-funded </w:t>
      </w:r>
      <w:r w:rsidR="00E97A97" w:rsidRPr="003D349E">
        <w:rPr>
          <w:color w:val="000000" w:themeColor="text1"/>
        </w:rPr>
        <w:t>locally recognised training to domestic students.</w:t>
      </w:r>
    </w:p>
    <w:p w14:paraId="0EF689BA" w14:textId="3DEE6DDC" w:rsidR="00C961B7" w:rsidRPr="003D349E" w:rsidRDefault="00C961B7" w:rsidP="00C961B7">
      <w:pPr>
        <w:pStyle w:val="Bodytext"/>
        <w:rPr>
          <w:color w:val="000000" w:themeColor="text1"/>
        </w:rPr>
      </w:pPr>
      <w:r w:rsidRPr="003D349E">
        <w:rPr>
          <w:color w:val="000000" w:themeColor="text1"/>
        </w:rPr>
        <w:t xml:space="preserve">The </w:t>
      </w:r>
      <w:r w:rsidR="007B01CE">
        <w:rPr>
          <w:color w:val="000000" w:themeColor="text1"/>
        </w:rPr>
        <w:t xml:space="preserve">National VET </w:t>
      </w:r>
      <w:r w:rsidRPr="003D349E">
        <w:rPr>
          <w:color w:val="000000" w:themeColor="text1"/>
        </w:rPr>
        <w:t xml:space="preserve">Data </w:t>
      </w:r>
      <w:r w:rsidR="007B01CE">
        <w:rPr>
          <w:color w:val="000000" w:themeColor="text1"/>
        </w:rPr>
        <w:t>Policy</w:t>
      </w:r>
      <w:r w:rsidR="00BD612E">
        <w:rPr>
          <w:color w:val="000000" w:themeColor="text1"/>
        </w:rPr>
        <w:t>,</w:t>
      </w:r>
      <w:r w:rsidRPr="003D349E">
        <w:rPr>
          <w:color w:val="000000" w:themeColor="text1"/>
        </w:rPr>
        <w:t xml:space="preserve"> </w:t>
      </w:r>
      <w:r w:rsidR="007B01CE" w:rsidRPr="003D349E">
        <w:rPr>
          <w:color w:val="000000" w:themeColor="text1"/>
        </w:rPr>
        <w:t>201</w:t>
      </w:r>
      <w:r w:rsidR="007B01CE">
        <w:rPr>
          <w:color w:val="000000" w:themeColor="text1"/>
        </w:rPr>
        <w:t>7</w:t>
      </w:r>
      <w:r w:rsidR="007B01CE" w:rsidRPr="003D349E">
        <w:rPr>
          <w:color w:val="000000" w:themeColor="text1"/>
        </w:rPr>
        <w:t xml:space="preserve"> </w:t>
      </w:r>
      <w:r w:rsidRPr="003D349E">
        <w:rPr>
          <w:color w:val="000000" w:themeColor="text1"/>
        </w:rPr>
        <w:t>enforce</w:t>
      </w:r>
      <w:r w:rsidR="00277332">
        <w:rPr>
          <w:color w:val="000000" w:themeColor="text1"/>
        </w:rPr>
        <w:t>s</w:t>
      </w:r>
      <w:r w:rsidRPr="003D349E">
        <w:rPr>
          <w:color w:val="000000" w:themeColor="text1"/>
        </w:rPr>
        <w:t xml:space="preserve"> the </w:t>
      </w:r>
      <w:r w:rsidR="00E518DB" w:rsidRPr="003D349E">
        <w:rPr>
          <w:color w:val="000000" w:themeColor="text1"/>
        </w:rPr>
        <w:t>collection of</w:t>
      </w:r>
      <w:r w:rsidRPr="003D349E">
        <w:rPr>
          <w:color w:val="000000" w:themeColor="text1"/>
        </w:rPr>
        <w:t xml:space="preserve"> AVETMISS-compliant data </w:t>
      </w:r>
      <w:r w:rsidR="00BD6AA4">
        <w:rPr>
          <w:color w:val="000000" w:themeColor="text1"/>
        </w:rPr>
        <w:t xml:space="preserve">and outlines the reporting timeframes </w:t>
      </w:r>
      <w:r w:rsidRPr="003D349E">
        <w:rPr>
          <w:color w:val="000000" w:themeColor="text1"/>
        </w:rPr>
        <w:t xml:space="preserve">for all accredited training, from all training providers irrespective of funding arrangements. </w:t>
      </w:r>
      <w:r w:rsidR="00BD6AA4">
        <w:rPr>
          <w:color w:val="000000" w:themeColor="text1"/>
        </w:rPr>
        <w:t xml:space="preserve">The frequency, timing and submission processes may be changed from time to time by Senior Officials responsible for VET. </w:t>
      </w:r>
      <w:r w:rsidRPr="003D349E">
        <w:rPr>
          <w:color w:val="000000" w:themeColor="text1"/>
        </w:rPr>
        <w:t xml:space="preserve">The national VET data standard (AVETMISS) for the National VET Provider Collection assures data consistency and quality and covers students, their training and their outcomes.  </w:t>
      </w:r>
    </w:p>
    <w:p w14:paraId="230E59C6" w14:textId="77777777" w:rsidR="00C961B7" w:rsidRPr="003D349E" w:rsidRDefault="00C961B7" w:rsidP="00C961B7">
      <w:pPr>
        <w:pStyle w:val="Bodytext"/>
        <w:rPr>
          <w:color w:val="000000" w:themeColor="text1"/>
        </w:rPr>
      </w:pPr>
      <w:r w:rsidRPr="003D349E">
        <w:rPr>
          <w:color w:val="000000" w:themeColor="text1"/>
        </w:rPr>
        <w:t xml:space="preserve">There are two documents (which should be used together) that describe the AVETMISS data requirements for the National VET Provider Collection: </w:t>
      </w:r>
    </w:p>
    <w:p w14:paraId="7896B30E" w14:textId="77777777" w:rsidR="00C961B7" w:rsidRPr="003D349E" w:rsidRDefault="00C961B7" w:rsidP="00C961B7">
      <w:pPr>
        <w:pStyle w:val="Bodytext"/>
        <w:numPr>
          <w:ilvl w:val="0"/>
          <w:numId w:val="25"/>
        </w:numPr>
        <w:rPr>
          <w:color w:val="000000" w:themeColor="text1"/>
        </w:rPr>
      </w:pPr>
      <w:r w:rsidRPr="003D349E">
        <w:rPr>
          <w:color w:val="000000" w:themeColor="text1"/>
        </w:rPr>
        <w:t xml:space="preserve">the </w:t>
      </w:r>
      <w:r w:rsidRPr="00104D53">
        <w:rPr>
          <w:i/>
          <w:color w:val="000000" w:themeColor="text1"/>
        </w:rPr>
        <w:t>National VET Provider Collection specifications</w:t>
      </w:r>
      <w:r w:rsidR="00E70C31">
        <w:rPr>
          <w:color w:val="000000" w:themeColor="text1"/>
        </w:rPr>
        <w:t>,</w:t>
      </w:r>
      <w:r w:rsidRPr="003D349E">
        <w:rPr>
          <w:color w:val="000000" w:themeColor="text1"/>
        </w:rPr>
        <w:t xml:space="preserve"> which describes the files and fields to be collected (this document)</w:t>
      </w:r>
    </w:p>
    <w:p w14:paraId="48600DC8" w14:textId="77777777" w:rsidR="00C961B7" w:rsidRPr="003D349E" w:rsidRDefault="00C961B7" w:rsidP="00C961B7">
      <w:pPr>
        <w:pStyle w:val="Bodytext"/>
        <w:numPr>
          <w:ilvl w:val="0"/>
          <w:numId w:val="25"/>
        </w:numPr>
        <w:rPr>
          <w:color w:val="000000" w:themeColor="text1"/>
        </w:rPr>
      </w:pPr>
      <w:r w:rsidRPr="003D349E">
        <w:rPr>
          <w:color w:val="000000" w:themeColor="text1"/>
        </w:rPr>
        <w:lastRenderedPageBreak/>
        <w:t xml:space="preserve">the </w:t>
      </w:r>
      <w:r w:rsidRPr="00104D53">
        <w:rPr>
          <w:i/>
          <w:color w:val="000000" w:themeColor="text1"/>
        </w:rPr>
        <w:t>AVETMISS data element definitions</w:t>
      </w:r>
      <w:r w:rsidR="00E70C31">
        <w:rPr>
          <w:color w:val="000000" w:themeColor="text1"/>
        </w:rPr>
        <w:t>,</w:t>
      </w:r>
      <w:r w:rsidRPr="003D349E">
        <w:rPr>
          <w:color w:val="000000" w:themeColor="text1"/>
        </w:rPr>
        <w:t xml:space="preserve"> which provides detail on the fields listed in the collection specifications.</w:t>
      </w:r>
    </w:p>
    <w:p w14:paraId="27FD8880" w14:textId="77777777" w:rsidR="004461A7" w:rsidRPr="0083017E" w:rsidRDefault="004461A7" w:rsidP="00E72755">
      <w:pPr>
        <w:pStyle w:val="H3Parts"/>
      </w:pPr>
      <w:r w:rsidRPr="0083017E">
        <w:t xml:space="preserve">Data collection and validation </w:t>
      </w:r>
      <w:r w:rsidR="00A650B7">
        <w:t xml:space="preserve">arrangements </w:t>
      </w:r>
    </w:p>
    <w:p w14:paraId="446A5DFB" w14:textId="1263B608" w:rsidR="00995BA9" w:rsidRPr="00995BA9" w:rsidRDefault="00995BA9" w:rsidP="00E72755">
      <w:pPr>
        <w:pStyle w:val="Bodytext"/>
        <w:keepNext/>
        <w:rPr>
          <w:rFonts w:ascii="Tahoma" w:hAnsi="Tahoma"/>
          <w:color w:val="000000" w:themeColor="text1"/>
          <w:sz w:val="18"/>
          <w:lang w:eastAsia="en-AU"/>
        </w:rPr>
      </w:pPr>
      <w:r w:rsidRPr="00995BA9">
        <w:t>The following terms are used throughout the</w:t>
      </w:r>
      <w:r w:rsidRPr="00995BA9">
        <w:rPr>
          <w:color w:val="000000" w:themeColor="text1"/>
          <w:szCs w:val="19"/>
          <w:lang w:eastAsia="en-AU"/>
        </w:rPr>
        <w:t xml:space="preserve"> </w:t>
      </w:r>
      <w:r w:rsidR="0056029B">
        <w:rPr>
          <w:i/>
          <w:iCs/>
        </w:rPr>
        <w:t xml:space="preserve">AVETMISS </w:t>
      </w:r>
      <w:r w:rsidRPr="00995BA9">
        <w:rPr>
          <w:i/>
          <w:iCs/>
        </w:rPr>
        <w:t>VET Provider Collection specifications</w:t>
      </w:r>
      <w:r w:rsidRPr="00995BA9">
        <w:t xml:space="preserve">: </w:t>
      </w:r>
      <w:r w:rsidRPr="00104D53">
        <w:rPr>
          <w:i/>
        </w:rPr>
        <w:t xml:space="preserve">release </w:t>
      </w:r>
      <w:r w:rsidR="007E7B2D" w:rsidRPr="00104D53">
        <w:rPr>
          <w:i/>
        </w:rPr>
        <w:t>8</w:t>
      </w:r>
      <w:r w:rsidRPr="00104D53">
        <w:rPr>
          <w:i/>
        </w:rPr>
        <w:t>.</w:t>
      </w:r>
      <w:r w:rsidR="00915260">
        <w:rPr>
          <w:i/>
        </w:rPr>
        <w:t>1</w:t>
      </w:r>
      <w:r w:rsidRPr="00995BA9">
        <w:rPr>
          <w:color w:val="000000" w:themeColor="text1"/>
          <w:sz w:val="18"/>
          <w:lang w:eastAsia="en-AU"/>
        </w:rPr>
        <w:t xml:space="preserve"> </w:t>
      </w:r>
      <w:r w:rsidRPr="00995BA9">
        <w:rPr>
          <w:color w:val="000000" w:themeColor="text1"/>
        </w:rPr>
        <w:t>document</w:t>
      </w:r>
      <w:r w:rsidRPr="00995BA9">
        <w:rPr>
          <w:rFonts w:ascii="Tahoma" w:hAnsi="Tahoma"/>
          <w:color w:val="000000" w:themeColor="text1"/>
          <w:sz w:val="18"/>
          <w:lang w:eastAsia="en-AU"/>
        </w:rPr>
        <w:t>:</w:t>
      </w:r>
    </w:p>
    <w:p w14:paraId="3FA44AF6" w14:textId="77777777" w:rsidR="00995BA9" w:rsidRPr="00995BA9" w:rsidRDefault="00995BA9" w:rsidP="00E72755">
      <w:pPr>
        <w:pStyle w:val="Bodytext"/>
        <w:keepNext/>
        <w:rPr>
          <w:b/>
          <w:bCs/>
        </w:rPr>
      </w:pPr>
      <w:r w:rsidRPr="00995BA9">
        <w:rPr>
          <w:b/>
          <w:bCs/>
        </w:rPr>
        <w:t>Collection year</w:t>
      </w:r>
    </w:p>
    <w:p w14:paraId="1CDCA4F9" w14:textId="77777777" w:rsidR="00995BA9" w:rsidRPr="00995BA9" w:rsidRDefault="00995BA9" w:rsidP="00995BA9">
      <w:pPr>
        <w:pStyle w:val="Bodytext"/>
      </w:pPr>
      <w:r w:rsidRPr="00995BA9">
        <w:t>The term ‘collection year’ refers to the calendar year in which the training activity occurred.</w:t>
      </w:r>
    </w:p>
    <w:p w14:paraId="57B1A39F" w14:textId="77777777" w:rsidR="00995BA9" w:rsidRPr="00995BA9" w:rsidRDefault="00995BA9" w:rsidP="00995BA9">
      <w:pPr>
        <w:pStyle w:val="Bodytext"/>
        <w:rPr>
          <w:b/>
          <w:bCs/>
        </w:rPr>
      </w:pPr>
      <w:r w:rsidRPr="00995BA9">
        <w:rPr>
          <w:b/>
          <w:bCs/>
        </w:rPr>
        <w:t>Collection period</w:t>
      </w:r>
    </w:p>
    <w:p w14:paraId="54DEE952" w14:textId="77777777" w:rsidR="00BF6C5B" w:rsidRPr="00BF6C5B" w:rsidRDefault="00BF6C5B" w:rsidP="00BF6C5B">
      <w:pPr>
        <w:pStyle w:val="Bodytext"/>
        <w:rPr>
          <w:lang w:val="en-US"/>
        </w:rPr>
      </w:pPr>
      <w:r w:rsidRPr="00BF6C5B">
        <w:t>The term ‘collection period’ refers to the date range of a collection. There may be more than one collection period within a collection year if submitting data for an interim collection. The final submission must contain all data previously submitted during the collection year. For example, in a given year there may be a January-December final collection period, and also January-March, January-June and January-September interim collection periods.</w:t>
      </w:r>
    </w:p>
    <w:p w14:paraId="06A9D179" w14:textId="77777777" w:rsidR="004461A7" w:rsidRPr="001E3DF4" w:rsidRDefault="004461A7" w:rsidP="001E3DF4">
      <w:pPr>
        <w:pStyle w:val="Bodytext"/>
      </w:pPr>
      <w:r w:rsidRPr="001E3DF4">
        <w:t>Figure 2</w:t>
      </w:r>
      <w:r w:rsidR="000654AA">
        <w:t xml:space="preserve"> outlines the steps in the data </w:t>
      </w:r>
      <w:r w:rsidRPr="001E3DF4">
        <w:t xml:space="preserve">collection and validation process. </w:t>
      </w:r>
    </w:p>
    <w:p w14:paraId="3BD5CAE6" w14:textId="77777777" w:rsidR="00FE240E" w:rsidRPr="00AB793D" w:rsidRDefault="00FE240E" w:rsidP="00A07669">
      <w:pPr>
        <w:pStyle w:val="Bodytext"/>
      </w:pPr>
    </w:p>
    <w:p w14:paraId="13D5BF63" w14:textId="53EEFB99" w:rsidR="008B5572" w:rsidRDefault="001F7AD3" w:rsidP="008B5572">
      <w:pPr>
        <w:pStyle w:val="StyleTableheadingLeftLeft0cmHanging127cm"/>
      </w:pPr>
      <w:r>
        <w:rPr>
          <w:noProof/>
          <w:snapToGrid/>
          <w:color w:val="FF0000"/>
          <w:lang w:eastAsia="en-AU"/>
        </w:rPr>
        <mc:AlternateContent>
          <mc:Choice Requires="wpg">
            <w:drawing>
              <wp:anchor distT="0" distB="0" distL="114300" distR="114300" simplePos="0" relativeHeight="251631104" behindDoc="0" locked="0" layoutInCell="1" allowOverlap="1" wp14:anchorId="719977AE" wp14:editId="77C82309">
                <wp:simplePos x="0" y="0"/>
                <wp:positionH relativeFrom="column">
                  <wp:posOffset>-94615</wp:posOffset>
                </wp:positionH>
                <wp:positionV relativeFrom="paragraph">
                  <wp:posOffset>288925</wp:posOffset>
                </wp:positionV>
                <wp:extent cx="6218555" cy="1263015"/>
                <wp:effectExtent l="0" t="0" r="0" b="0"/>
                <wp:wrapTopAndBottom/>
                <wp:docPr id="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1263015"/>
                          <a:chOff x="1552" y="3977"/>
                          <a:chExt cx="10259" cy="1751"/>
                        </a:xfrm>
                      </wpg:grpSpPr>
                      <wps:wsp>
                        <wps:cNvPr id="5" name="AutoShape 66"/>
                        <wps:cNvSpPr>
                          <a:spLocks noChangeArrowheads="1"/>
                        </wps:cNvSpPr>
                        <wps:spPr bwMode="auto">
                          <a:xfrm>
                            <a:off x="3428" y="3993"/>
                            <a:ext cx="1338" cy="1714"/>
                          </a:xfrm>
                          <a:prstGeom prst="roundRect">
                            <a:avLst>
                              <a:gd name="adj" fmla="val 16667"/>
                            </a:avLst>
                          </a:prstGeom>
                          <a:solidFill>
                            <a:srgbClr val="0081C6"/>
                          </a:solidFill>
                          <a:ln w="9525">
                            <a:noFill/>
                            <a:round/>
                            <a:headEnd/>
                            <a:tailEnd/>
                          </a:ln>
                        </wps:spPr>
                        <wps:txbx>
                          <w:txbxContent>
                            <w:p w14:paraId="204584AD" w14:textId="77777777" w:rsidR="00586D55" w:rsidRPr="00CC1729"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 xml:space="preserve">Information stored in a student </w:t>
                              </w:r>
                              <w:r w:rsidRPr="00D62521">
                                <w:rPr>
                                  <w:rFonts w:ascii="Arial" w:hAnsi="Arial" w:cs="Arial"/>
                                  <w:color w:val="FFFFFF" w:themeColor="background1"/>
                                  <w:spacing w:val="-10"/>
                                  <w:sz w:val="16"/>
                                  <w:szCs w:val="16"/>
                                </w:rPr>
                                <w:t>management</w:t>
                              </w:r>
                              <w:r w:rsidRPr="00CC1729">
                                <w:rPr>
                                  <w:rFonts w:ascii="Arial" w:hAnsi="Arial" w:cs="Arial"/>
                                  <w:color w:val="FFFFFF" w:themeColor="background1"/>
                                  <w:sz w:val="16"/>
                                  <w:szCs w:val="16"/>
                                </w:rPr>
                                <w:t xml:space="preserve"> system of your choice</w:t>
                              </w:r>
                            </w:p>
                            <w:p w14:paraId="25FFAFAD" w14:textId="77777777" w:rsidR="00586D55" w:rsidRPr="00D95D25" w:rsidRDefault="00586D55" w:rsidP="001F0EEB">
                              <w:pPr>
                                <w:jc w:val="center"/>
                                <w:rPr>
                                  <w:sz w:val="16"/>
                                  <w:szCs w:val="16"/>
                                </w:rPr>
                              </w:pPr>
                            </w:p>
                          </w:txbxContent>
                        </wps:txbx>
                        <wps:bodyPr rot="0" vert="horz" wrap="square" lIns="91440" tIns="45720" rIns="91440" bIns="45720" anchor="ctr" anchorCtr="0" upright="1">
                          <a:noAutofit/>
                        </wps:bodyPr>
                      </wps:wsp>
                      <wps:wsp>
                        <wps:cNvPr id="8" name="AutoShape 67"/>
                        <wps:cNvSpPr>
                          <a:spLocks noChangeArrowheads="1"/>
                        </wps:cNvSpPr>
                        <wps:spPr bwMode="auto">
                          <a:xfrm>
                            <a:off x="5278" y="4012"/>
                            <a:ext cx="1391" cy="1716"/>
                          </a:xfrm>
                          <a:prstGeom prst="roundRect">
                            <a:avLst>
                              <a:gd name="adj" fmla="val 16667"/>
                            </a:avLst>
                          </a:prstGeom>
                          <a:solidFill>
                            <a:srgbClr val="0081C6"/>
                          </a:solidFill>
                          <a:ln w="9525">
                            <a:noFill/>
                            <a:round/>
                            <a:headEnd/>
                            <a:tailEnd/>
                          </a:ln>
                        </wps:spPr>
                        <wps:txbx>
                          <w:txbxContent>
                            <w:p w14:paraId="5F534322" w14:textId="77777777" w:rsidR="00586D55" w:rsidRPr="00CC1729" w:rsidRDefault="00586D55" w:rsidP="00FE240E">
                              <w:pPr>
                                <w:jc w:val="center"/>
                                <w:rPr>
                                  <w:rFonts w:ascii="Arial" w:hAnsi="Arial" w:cs="Arial"/>
                                  <w:color w:val="FFFFFF" w:themeColor="background1"/>
                                  <w:sz w:val="16"/>
                                  <w:szCs w:val="16"/>
                                </w:rPr>
                              </w:pPr>
                            </w:p>
                            <w:p w14:paraId="1843533C" w14:textId="77777777" w:rsidR="00586D55" w:rsidRPr="00CC1729"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Information exported into text files in AVETMISS format</w:t>
                              </w:r>
                            </w:p>
                            <w:p w14:paraId="69DCDD24" w14:textId="77777777" w:rsidR="00586D55" w:rsidRPr="00D95D25" w:rsidRDefault="00586D55" w:rsidP="001F0EEB">
                              <w:pPr>
                                <w:jc w:val="center"/>
                                <w:rPr>
                                  <w:sz w:val="16"/>
                                  <w:szCs w:val="16"/>
                                </w:rPr>
                              </w:pPr>
                            </w:p>
                          </w:txbxContent>
                        </wps:txbx>
                        <wps:bodyPr rot="0" vert="horz" wrap="square" lIns="91440" tIns="45720" rIns="91440" bIns="45720" anchor="t" anchorCtr="0" upright="1">
                          <a:noAutofit/>
                        </wps:bodyPr>
                      </wps:wsp>
                      <wps:wsp>
                        <wps:cNvPr id="9" name="AutoShape 68"/>
                        <wps:cNvSpPr>
                          <a:spLocks noChangeArrowheads="1"/>
                        </wps:cNvSpPr>
                        <wps:spPr bwMode="auto">
                          <a:xfrm>
                            <a:off x="7124" y="3977"/>
                            <a:ext cx="1379" cy="1732"/>
                          </a:xfrm>
                          <a:prstGeom prst="roundRect">
                            <a:avLst>
                              <a:gd name="adj" fmla="val 16667"/>
                            </a:avLst>
                          </a:prstGeom>
                          <a:solidFill>
                            <a:srgbClr val="0081C6"/>
                          </a:solidFill>
                          <a:ln w="9525">
                            <a:noFill/>
                            <a:round/>
                            <a:headEnd/>
                            <a:tailEnd/>
                          </a:ln>
                        </wps:spPr>
                        <wps:txbx>
                          <w:txbxContent>
                            <w:p w14:paraId="7208F4AA" w14:textId="3045D664" w:rsidR="00586D55"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Text files validated in NCVER or state</w:t>
                              </w:r>
                              <w:r>
                                <w:rPr>
                                  <w:rFonts w:ascii="Arial" w:hAnsi="Arial" w:cs="Arial"/>
                                  <w:color w:val="FFFFFF" w:themeColor="background1"/>
                                  <w:sz w:val="16"/>
                                  <w:szCs w:val="16"/>
                                </w:rPr>
                                <w:t>/</w:t>
                              </w:r>
                            </w:p>
                            <w:p w14:paraId="3A00ECBB" w14:textId="4EB0DC87" w:rsidR="00586D55" w:rsidRPr="00CC1729"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territory training authority validation software</w:t>
                              </w:r>
                            </w:p>
                          </w:txbxContent>
                        </wps:txbx>
                        <wps:bodyPr rot="0" vert="horz" wrap="square" lIns="91440" tIns="45720" rIns="91440" bIns="45720" anchor="t" anchorCtr="0" upright="1">
                          <a:noAutofit/>
                        </wps:bodyPr>
                      </wps:wsp>
                      <wps:wsp>
                        <wps:cNvPr id="10" name="AutoShape 69"/>
                        <wps:cNvSpPr>
                          <a:spLocks noChangeArrowheads="1"/>
                        </wps:cNvSpPr>
                        <wps:spPr bwMode="auto">
                          <a:xfrm>
                            <a:off x="1552" y="4012"/>
                            <a:ext cx="1379" cy="1697"/>
                          </a:xfrm>
                          <a:prstGeom prst="roundRect">
                            <a:avLst>
                              <a:gd name="adj" fmla="val 16667"/>
                            </a:avLst>
                          </a:prstGeom>
                          <a:solidFill>
                            <a:srgbClr val="0081C6"/>
                          </a:solidFill>
                          <a:ln w="9525">
                            <a:noFill/>
                            <a:round/>
                            <a:headEnd/>
                            <a:tailEnd/>
                          </a:ln>
                        </wps:spPr>
                        <wps:txbx>
                          <w:txbxContent>
                            <w:p w14:paraId="533BB8D5" w14:textId="77777777" w:rsidR="00586D55" w:rsidRPr="00CC1729" w:rsidRDefault="00586D55" w:rsidP="001F0EEB">
                              <w:pPr>
                                <w:jc w:val="center"/>
                                <w:rPr>
                                  <w:rFonts w:ascii="Arial" w:hAnsi="Arial" w:cs="Arial"/>
                                  <w:color w:val="FFFFFF" w:themeColor="background1"/>
                                  <w:sz w:val="16"/>
                                  <w:szCs w:val="16"/>
                                </w:rPr>
                              </w:pPr>
                            </w:p>
                            <w:p w14:paraId="352E92BB" w14:textId="77777777" w:rsidR="00586D55" w:rsidRPr="00CC1729"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Student and training organisation information collected</w:t>
                              </w:r>
                            </w:p>
                          </w:txbxContent>
                        </wps:txbx>
                        <wps:bodyPr rot="0" vert="horz" wrap="square" lIns="91440" tIns="45720" rIns="91440" bIns="45720" anchor="t" anchorCtr="0" upright="1">
                          <a:noAutofit/>
                        </wps:bodyPr>
                      </wps:wsp>
                      <wps:wsp>
                        <wps:cNvPr id="11" name="AutoShape 70"/>
                        <wps:cNvSpPr>
                          <a:spLocks noChangeArrowheads="1"/>
                        </wps:cNvSpPr>
                        <wps:spPr bwMode="auto">
                          <a:xfrm>
                            <a:off x="10574" y="3993"/>
                            <a:ext cx="1237" cy="1697"/>
                          </a:xfrm>
                          <a:prstGeom prst="roundRect">
                            <a:avLst>
                              <a:gd name="adj" fmla="val 16667"/>
                            </a:avLst>
                          </a:prstGeom>
                          <a:solidFill>
                            <a:srgbClr val="0081C6"/>
                          </a:solidFill>
                          <a:ln w="9525">
                            <a:noFill/>
                            <a:round/>
                            <a:headEnd/>
                            <a:tailEnd/>
                          </a:ln>
                        </wps:spPr>
                        <wps:txbx>
                          <w:txbxContent>
                            <w:p w14:paraId="17C66D27" w14:textId="77777777" w:rsidR="00586D55" w:rsidRPr="00CC1729" w:rsidRDefault="00586D55" w:rsidP="00FE240E">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 xml:space="preserve">Data submitted to NCVER (directly or via state or territory training </w:t>
                              </w:r>
                              <w:r w:rsidRPr="00CC1729">
                                <w:rPr>
                                  <w:rFonts w:ascii="Arial" w:hAnsi="Arial" w:cs="Arial"/>
                                  <w:color w:val="FFFFFF" w:themeColor="background1"/>
                                  <w:spacing w:val="-4"/>
                                  <w:sz w:val="16"/>
                                  <w:szCs w:val="16"/>
                                </w:rPr>
                                <w:t>authorities)</w:t>
                              </w:r>
                            </w:p>
                            <w:p w14:paraId="3256314F" w14:textId="77777777" w:rsidR="00586D55" w:rsidRDefault="00586D55" w:rsidP="00FE240E">
                              <w:pPr>
                                <w:jc w:val="center"/>
                                <w:rPr>
                                  <w:sz w:val="16"/>
                                  <w:szCs w:val="16"/>
                                </w:rPr>
                              </w:pPr>
                            </w:p>
                            <w:p w14:paraId="2FAE69C2" w14:textId="77777777" w:rsidR="00586D55" w:rsidRPr="00D95D25" w:rsidRDefault="00586D55" w:rsidP="00FE240E">
                              <w:pPr>
                                <w:jc w:val="center"/>
                                <w:rPr>
                                  <w:sz w:val="16"/>
                                  <w:szCs w:val="16"/>
                                </w:rPr>
                              </w:pPr>
                            </w:p>
                          </w:txbxContent>
                        </wps:txbx>
                        <wps:bodyPr rot="0" vert="horz" wrap="square" lIns="91440" tIns="45720" rIns="91440" bIns="45720" anchor="ctr" anchorCtr="0" upright="1">
                          <a:noAutofit/>
                        </wps:bodyPr>
                      </wps:wsp>
                      <wps:wsp>
                        <wps:cNvPr id="12" name="AutoShape 71"/>
                        <wps:cNvSpPr>
                          <a:spLocks noChangeArrowheads="1"/>
                        </wps:cNvSpPr>
                        <wps:spPr bwMode="auto">
                          <a:xfrm>
                            <a:off x="8950" y="3977"/>
                            <a:ext cx="1237" cy="1713"/>
                          </a:xfrm>
                          <a:prstGeom prst="roundRect">
                            <a:avLst>
                              <a:gd name="adj" fmla="val 16667"/>
                            </a:avLst>
                          </a:prstGeom>
                          <a:solidFill>
                            <a:srgbClr val="0081C6"/>
                          </a:solidFill>
                          <a:ln w="9525">
                            <a:noFill/>
                            <a:round/>
                            <a:headEnd/>
                            <a:tailEnd/>
                          </a:ln>
                        </wps:spPr>
                        <wps:txbx>
                          <w:txbxContent>
                            <w:p w14:paraId="3BDCCD17" w14:textId="77777777" w:rsidR="00586D55" w:rsidRPr="00CC1729" w:rsidRDefault="00586D55" w:rsidP="00FE240E">
                              <w:pPr>
                                <w:jc w:val="center"/>
                                <w:rPr>
                                  <w:color w:val="FFFFFF" w:themeColor="background1"/>
                                  <w:sz w:val="16"/>
                                  <w:szCs w:val="16"/>
                                </w:rPr>
                              </w:pPr>
                            </w:p>
                            <w:p w14:paraId="20B4C9C4" w14:textId="77777777" w:rsidR="00586D55" w:rsidRPr="00CC1729" w:rsidRDefault="00586D55" w:rsidP="00FE240E">
                              <w:pPr>
                                <w:jc w:val="center"/>
                                <w:rPr>
                                  <w:rFonts w:ascii="Arial" w:hAnsi="Arial" w:cs="Arial"/>
                                  <w:color w:val="FFFFFF" w:themeColor="background1"/>
                                  <w:sz w:val="16"/>
                                  <w:szCs w:val="16"/>
                                </w:rPr>
                              </w:pPr>
                            </w:p>
                            <w:p w14:paraId="52AD38F2" w14:textId="77777777" w:rsidR="00586D55" w:rsidRPr="00CC1729" w:rsidRDefault="00586D55" w:rsidP="00FE240E">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Error-free reports produced</w:t>
                              </w:r>
                            </w:p>
                            <w:p w14:paraId="5A6E8676" w14:textId="77777777" w:rsidR="00586D55" w:rsidRPr="006C6FB8" w:rsidRDefault="00586D55" w:rsidP="00FE240E">
                              <w:pPr>
                                <w:jc w:val="center"/>
                                <w:rPr>
                                  <w:sz w:val="16"/>
                                  <w:szCs w:val="16"/>
                                </w:rPr>
                              </w:pPr>
                            </w:p>
                          </w:txbxContent>
                        </wps:txbx>
                        <wps:bodyPr rot="0" vert="horz" wrap="square" lIns="91440" tIns="45720" rIns="91440" bIns="45720" anchor="t" anchorCtr="0" upright="1">
                          <a:noAutofit/>
                        </wps:bodyPr>
                      </wps:wsp>
                      <wps:wsp>
                        <wps:cNvPr id="13" name="AutoShape 72"/>
                        <wps:cNvSpPr>
                          <a:spLocks noChangeArrowheads="1"/>
                        </wps:cNvSpPr>
                        <wps:spPr bwMode="auto">
                          <a:xfrm>
                            <a:off x="10303" y="4771"/>
                            <a:ext cx="185" cy="172"/>
                          </a:xfrm>
                          <a:prstGeom prst="rightArrow">
                            <a:avLst>
                              <a:gd name="adj1" fmla="val 50000"/>
                              <a:gd name="adj2" fmla="val 26890"/>
                            </a:avLst>
                          </a:prstGeom>
                          <a:solidFill>
                            <a:srgbClr val="FFFFFF"/>
                          </a:solidFill>
                          <a:ln w="9525">
                            <a:solidFill>
                              <a:srgbClr val="0081C6"/>
                            </a:solidFill>
                            <a:miter lim="800000"/>
                            <a:headEnd/>
                            <a:tailEnd/>
                          </a:ln>
                        </wps:spPr>
                        <wps:bodyPr rot="0" vert="horz" wrap="square" lIns="91440" tIns="45720" rIns="91440" bIns="45720" anchor="t" anchorCtr="0" upright="1">
                          <a:noAutofit/>
                        </wps:bodyPr>
                      </wps:wsp>
                      <wps:wsp>
                        <wps:cNvPr id="14" name="AutoShape 73"/>
                        <wps:cNvSpPr>
                          <a:spLocks noChangeArrowheads="1"/>
                        </wps:cNvSpPr>
                        <wps:spPr bwMode="auto">
                          <a:xfrm>
                            <a:off x="8626" y="4771"/>
                            <a:ext cx="185" cy="172"/>
                          </a:xfrm>
                          <a:prstGeom prst="rightArrow">
                            <a:avLst>
                              <a:gd name="adj1" fmla="val 50000"/>
                              <a:gd name="adj2" fmla="val 26890"/>
                            </a:avLst>
                          </a:prstGeom>
                          <a:solidFill>
                            <a:srgbClr val="FFFFFF"/>
                          </a:solidFill>
                          <a:ln w="9525">
                            <a:solidFill>
                              <a:srgbClr val="0081C6"/>
                            </a:solidFill>
                            <a:miter lim="800000"/>
                            <a:headEnd/>
                            <a:tailEnd/>
                          </a:ln>
                        </wps:spPr>
                        <wps:bodyPr rot="0" vert="horz" wrap="square" lIns="91440" tIns="45720" rIns="91440" bIns="45720" anchor="t" anchorCtr="0" upright="1">
                          <a:noAutofit/>
                        </wps:bodyPr>
                      </wps:wsp>
                      <wps:wsp>
                        <wps:cNvPr id="15" name="AutoShape 74"/>
                        <wps:cNvSpPr>
                          <a:spLocks noChangeArrowheads="1"/>
                        </wps:cNvSpPr>
                        <wps:spPr bwMode="auto">
                          <a:xfrm>
                            <a:off x="6807" y="4771"/>
                            <a:ext cx="185" cy="172"/>
                          </a:xfrm>
                          <a:prstGeom prst="rightArrow">
                            <a:avLst>
                              <a:gd name="adj1" fmla="val 50000"/>
                              <a:gd name="adj2" fmla="val 26890"/>
                            </a:avLst>
                          </a:prstGeom>
                          <a:solidFill>
                            <a:srgbClr val="FFFFFF"/>
                          </a:solidFill>
                          <a:ln w="9525">
                            <a:solidFill>
                              <a:srgbClr val="0081C6"/>
                            </a:solidFill>
                            <a:miter lim="800000"/>
                            <a:headEnd/>
                            <a:tailEnd/>
                          </a:ln>
                        </wps:spPr>
                        <wps:bodyPr rot="0" vert="horz" wrap="square" lIns="91440" tIns="45720" rIns="91440" bIns="45720" anchor="t" anchorCtr="0" upright="1">
                          <a:noAutofit/>
                        </wps:bodyPr>
                      </wps:wsp>
                      <wps:wsp>
                        <wps:cNvPr id="16" name="AutoShape 75"/>
                        <wps:cNvSpPr>
                          <a:spLocks noChangeArrowheads="1"/>
                        </wps:cNvSpPr>
                        <wps:spPr bwMode="auto">
                          <a:xfrm>
                            <a:off x="4929" y="4771"/>
                            <a:ext cx="185" cy="172"/>
                          </a:xfrm>
                          <a:prstGeom prst="rightArrow">
                            <a:avLst>
                              <a:gd name="adj1" fmla="val 50000"/>
                              <a:gd name="adj2" fmla="val 26890"/>
                            </a:avLst>
                          </a:prstGeom>
                          <a:solidFill>
                            <a:srgbClr val="FFFFFF"/>
                          </a:solidFill>
                          <a:ln w="9525">
                            <a:solidFill>
                              <a:srgbClr val="0081C6"/>
                            </a:solidFill>
                            <a:miter lim="800000"/>
                            <a:headEnd/>
                            <a:tailEnd/>
                          </a:ln>
                        </wps:spPr>
                        <wps:bodyPr rot="0" vert="horz" wrap="square" lIns="91440" tIns="45720" rIns="91440" bIns="45720" anchor="t" anchorCtr="0" upright="1">
                          <a:noAutofit/>
                        </wps:bodyPr>
                      </wps:wsp>
                      <wps:wsp>
                        <wps:cNvPr id="17" name="AutoShape 76"/>
                        <wps:cNvSpPr>
                          <a:spLocks noChangeArrowheads="1"/>
                        </wps:cNvSpPr>
                        <wps:spPr bwMode="auto">
                          <a:xfrm>
                            <a:off x="3080" y="4771"/>
                            <a:ext cx="185" cy="172"/>
                          </a:xfrm>
                          <a:prstGeom prst="rightArrow">
                            <a:avLst>
                              <a:gd name="adj1" fmla="val 50000"/>
                              <a:gd name="adj2" fmla="val 26890"/>
                            </a:avLst>
                          </a:prstGeom>
                          <a:solidFill>
                            <a:srgbClr val="FFFFFF"/>
                          </a:solidFill>
                          <a:ln w="9525">
                            <a:solidFill>
                              <a:srgbClr val="0081C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977AE" id="Group 65" o:spid="_x0000_s1040" style="position:absolute;left:0;text-align:left;margin-left:-7.45pt;margin-top:22.75pt;width:489.65pt;height:99.45pt;z-index:251631104" coordorigin="1552,3977" coordsize="10259,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">
                <v:roundrect id="AutoShape 66" o:spid="_x0000_s1041" style="position:absolute;left:3428;top:3993;width:1338;height:1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" fillcolor="#0081c6" stroked="f">
                  <v:textbox>
                    <w:txbxContent>
                      <w:p w14:paraId="204584AD" w14:textId="77777777" w:rsidR="00586D55" w:rsidRPr="00CC1729"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 xml:space="preserve">Information stored in a student </w:t>
                        </w:r>
                        <w:r w:rsidRPr="00D62521">
                          <w:rPr>
                            <w:rFonts w:ascii="Arial" w:hAnsi="Arial" w:cs="Arial"/>
                            <w:color w:val="FFFFFF" w:themeColor="background1"/>
                            <w:spacing w:val="-10"/>
                            <w:sz w:val="16"/>
                            <w:szCs w:val="16"/>
                          </w:rPr>
                          <w:t>management</w:t>
                        </w:r>
                        <w:r w:rsidRPr="00CC1729">
                          <w:rPr>
                            <w:rFonts w:ascii="Arial" w:hAnsi="Arial" w:cs="Arial"/>
                            <w:color w:val="FFFFFF" w:themeColor="background1"/>
                            <w:sz w:val="16"/>
                            <w:szCs w:val="16"/>
                          </w:rPr>
                          <w:t xml:space="preserve"> system of your choice</w:t>
                        </w:r>
                      </w:p>
                      <w:p w14:paraId="25FFAFAD" w14:textId="77777777" w:rsidR="00586D55" w:rsidRPr="00D95D25" w:rsidRDefault="00586D55" w:rsidP="001F0EEB">
                        <w:pPr>
                          <w:jc w:val="center"/>
                          <w:rPr>
                            <w:sz w:val="16"/>
                            <w:szCs w:val="16"/>
                          </w:rPr>
                        </w:pPr>
                      </w:p>
                    </w:txbxContent>
                  </v:textbox>
                </v:roundrect>
                <v:roundrect id="AutoShape 67" o:spid="_x0000_s1042" style="position:absolute;left:5278;top:4012;width:1391;height:17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" fillcolor="#0081c6" stroked="f">
                  <v:textbox>
                    <w:txbxContent>
                      <w:p w14:paraId="5F534322" w14:textId="77777777" w:rsidR="00586D55" w:rsidRPr="00CC1729" w:rsidRDefault="00586D55" w:rsidP="00FE240E">
                        <w:pPr>
                          <w:jc w:val="center"/>
                          <w:rPr>
                            <w:rFonts w:ascii="Arial" w:hAnsi="Arial" w:cs="Arial"/>
                            <w:color w:val="FFFFFF" w:themeColor="background1"/>
                            <w:sz w:val="16"/>
                            <w:szCs w:val="16"/>
                          </w:rPr>
                        </w:pPr>
                      </w:p>
                      <w:p w14:paraId="1843533C" w14:textId="77777777" w:rsidR="00586D55" w:rsidRPr="00CC1729"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Information exported into text files in AVETMISS format</w:t>
                        </w:r>
                      </w:p>
                      <w:p w14:paraId="69DCDD24" w14:textId="77777777" w:rsidR="00586D55" w:rsidRPr="00D95D25" w:rsidRDefault="00586D55" w:rsidP="001F0EEB">
                        <w:pPr>
                          <w:jc w:val="center"/>
                          <w:rPr>
                            <w:sz w:val="16"/>
                            <w:szCs w:val="16"/>
                          </w:rPr>
                        </w:pPr>
                      </w:p>
                    </w:txbxContent>
                  </v:textbox>
                </v:roundrect>
                <v:roundrect id="AutoShape 68" o:spid="_x0000_s1043" style="position:absolute;left:7124;top:3977;width:1379;height:17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" fillcolor="#0081c6" stroked="f">
                  <v:textbox>
                    <w:txbxContent>
                      <w:p w14:paraId="7208F4AA" w14:textId="3045D664" w:rsidR="00586D55"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Text files validated in NCVER or state</w:t>
                        </w:r>
                        <w:r>
                          <w:rPr>
                            <w:rFonts w:ascii="Arial" w:hAnsi="Arial" w:cs="Arial"/>
                            <w:color w:val="FFFFFF" w:themeColor="background1"/>
                            <w:sz w:val="16"/>
                            <w:szCs w:val="16"/>
                          </w:rPr>
                          <w:t>/</w:t>
                        </w:r>
                      </w:p>
                      <w:p w14:paraId="3A00ECBB" w14:textId="4EB0DC87" w:rsidR="00586D55" w:rsidRPr="00CC1729"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territory training authority validation software</w:t>
                        </w:r>
                      </w:p>
                    </w:txbxContent>
                  </v:textbox>
                </v:roundrect>
                <v:roundrect id="AutoShape 69" o:spid="_x0000_s1044" style="position:absolute;left:1552;top:4012;width:1379;height:1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" fillcolor="#0081c6" stroked="f">
                  <v:textbox>
                    <w:txbxContent>
                      <w:p w14:paraId="533BB8D5" w14:textId="77777777" w:rsidR="00586D55" w:rsidRPr="00CC1729" w:rsidRDefault="00586D55" w:rsidP="001F0EEB">
                        <w:pPr>
                          <w:jc w:val="center"/>
                          <w:rPr>
                            <w:rFonts w:ascii="Arial" w:hAnsi="Arial" w:cs="Arial"/>
                            <w:color w:val="FFFFFF" w:themeColor="background1"/>
                            <w:sz w:val="16"/>
                            <w:szCs w:val="16"/>
                          </w:rPr>
                        </w:pPr>
                      </w:p>
                      <w:p w14:paraId="352E92BB" w14:textId="77777777" w:rsidR="00586D55" w:rsidRPr="00CC1729" w:rsidRDefault="00586D55" w:rsidP="001F0EEB">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Student and training organisation information collected</w:t>
                        </w:r>
                      </w:p>
                    </w:txbxContent>
                  </v:textbox>
                </v:roundrect>
                <v:roundrect id="AutoShape 70" o:spid="_x0000_s1045" style="position:absolute;left:10574;top:3993;width:1237;height:16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" fillcolor="#0081c6" stroked="f">
                  <v:textbox>
                    <w:txbxContent>
                      <w:p w14:paraId="17C66D27" w14:textId="77777777" w:rsidR="00586D55" w:rsidRPr="00CC1729" w:rsidRDefault="00586D55" w:rsidP="00FE240E">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 xml:space="preserve">Data submitted to NCVER (directly or via state or territory training </w:t>
                        </w:r>
                        <w:r w:rsidRPr="00CC1729">
                          <w:rPr>
                            <w:rFonts w:ascii="Arial" w:hAnsi="Arial" w:cs="Arial"/>
                            <w:color w:val="FFFFFF" w:themeColor="background1"/>
                            <w:spacing w:val="-4"/>
                            <w:sz w:val="16"/>
                            <w:szCs w:val="16"/>
                          </w:rPr>
                          <w:t>authorities)</w:t>
                        </w:r>
                      </w:p>
                      <w:p w14:paraId="3256314F" w14:textId="77777777" w:rsidR="00586D55" w:rsidRDefault="00586D55" w:rsidP="00FE240E">
                        <w:pPr>
                          <w:jc w:val="center"/>
                          <w:rPr>
                            <w:sz w:val="16"/>
                            <w:szCs w:val="16"/>
                          </w:rPr>
                        </w:pPr>
                      </w:p>
                      <w:p w14:paraId="2FAE69C2" w14:textId="77777777" w:rsidR="00586D55" w:rsidRPr="00D95D25" w:rsidRDefault="00586D55" w:rsidP="00FE240E">
                        <w:pPr>
                          <w:jc w:val="center"/>
                          <w:rPr>
                            <w:sz w:val="16"/>
                            <w:szCs w:val="16"/>
                          </w:rPr>
                        </w:pPr>
                      </w:p>
                    </w:txbxContent>
                  </v:textbox>
                </v:roundrect>
                <v:roundrect id="AutoShape 71" o:spid="_x0000_s1046" style="position:absolute;left:8950;top:3977;width:1237;height:17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" fillcolor="#0081c6" stroked="f">
                  <v:textbox>
                    <w:txbxContent>
                      <w:p w14:paraId="3BDCCD17" w14:textId="77777777" w:rsidR="00586D55" w:rsidRPr="00CC1729" w:rsidRDefault="00586D55" w:rsidP="00FE240E">
                        <w:pPr>
                          <w:jc w:val="center"/>
                          <w:rPr>
                            <w:color w:val="FFFFFF" w:themeColor="background1"/>
                            <w:sz w:val="16"/>
                            <w:szCs w:val="16"/>
                          </w:rPr>
                        </w:pPr>
                      </w:p>
                      <w:p w14:paraId="20B4C9C4" w14:textId="77777777" w:rsidR="00586D55" w:rsidRPr="00CC1729" w:rsidRDefault="00586D55" w:rsidP="00FE240E">
                        <w:pPr>
                          <w:jc w:val="center"/>
                          <w:rPr>
                            <w:rFonts w:ascii="Arial" w:hAnsi="Arial" w:cs="Arial"/>
                            <w:color w:val="FFFFFF" w:themeColor="background1"/>
                            <w:sz w:val="16"/>
                            <w:szCs w:val="16"/>
                          </w:rPr>
                        </w:pPr>
                      </w:p>
                      <w:p w14:paraId="52AD38F2" w14:textId="77777777" w:rsidR="00586D55" w:rsidRPr="00CC1729" w:rsidRDefault="00586D55" w:rsidP="00FE240E">
                        <w:pPr>
                          <w:jc w:val="center"/>
                          <w:rPr>
                            <w:rFonts w:ascii="Arial" w:hAnsi="Arial" w:cs="Arial"/>
                            <w:color w:val="FFFFFF" w:themeColor="background1"/>
                            <w:sz w:val="16"/>
                            <w:szCs w:val="16"/>
                          </w:rPr>
                        </w:pPr>
                        <w:r w:rsidRPr="00CC1729">
                          <w:rPr>
                            <w:rFonts w:ascii="Arial" w:hAnsi="Arial" w:cs="Arial"/>
                            <w:color w:val="FFFFFF" w:themeColor="background1"/>
                            <w:sz w:val="16"/>
                            <w:szCs w:val="16"/>
                          </w:rPr>
                          <w:t>Error-free reports produced</w:t>
                        </w:r>
                      </w:p>
                      <w:p w14:paraId="5A6E8676" w14:textId="77777777" w:rsidR="00586D55" w:rsidRPr="006C6FB8" w:rsidRDefault="00586D55" w:rsidP="00FE240E">
                        <w:pPr>
                          <w:jc w:val="center"/>
                          <w:rPr>
                            <w:sz w:val="16"/>
                            <w:szCs w:val="16"/>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2" o:spid="_x0000_s1047" type="#_x0000_t13" style="position:absolute;left:10303;top:4771;width:18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" strokecolor="#0081c6"/>
                <v:shape id="AutoShape 73" o:spid="_x0000_s1048" type="#_x0000_t13" style="position:absolute;left:8626;top:4771;width:18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" strokecolor="#0081c6"/>
                <v:shape id="AutoShape 74" o:spid="_x0000_s1049" type="#_x0000_t13" style="position:absolute;left:6807;top:4771;width:18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" strokecolor="#0081c6"/>
                <v:shape id="AutoShape 75" o:spid="_x0000_s1050" type="#_x0000_t13" style="position:absolute;left:4929;top:4771;width:18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" strokecolor="#0081c6"/>
                <v:shape id="AutoShape 76" o:spid="_x0000_s1051" type="#_x0000_t13" style="position:absolute;left:3080;top:4771;width:18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" strokecolor="#0081c6"/>
                <w10:wrap type="topAndBottom"/>
              </v:group>
            </w:pict>
          </mc:Fallback>
        </mc:AlternateContent>
      </w:r>
      <w:r w:rsidR="005F41CF">
        <w:rPr>
          <w:caps w:val="0"/>
        </w:rPr>
        <w:t>Figure 2</w:t>
      </w:r>
      <w:r w:rsidR="005F41CF">
        <w:rPr>
          <w:caps w:val="0"/>
        </w:rPr>
        <w:tab/>
      </w:r>
      <w:r w:rsidR="005F41CF">
        <w:rPr>
          <w:caps w:val="0"/>
        </w:rPr>
        <w:tab/>
      </w:r>
      <w:r w:rsidR="005F41CF">
        <w:t>D</w:t>
      </w:r>
      <w:r w:rsidR="005F41CF">
        <w:rPr>
          <w:caps w:val="0"/>
        </w:rPr>
        <w:t>ata collection and validation process</w:t>
      </w:r>
    </w:p>
    <w:p w14:paraId="0A1BE6AD" w14:textId="6A0EC6D6" w:rsidR="00EF0512" w:rsidRDefault="00EF0512" w:rsidP="00A07669">
      <w:pPr>
        <w:pStyle w:val="Bodytext"/>
      </w:pPr>
    </w:p>
    <w:p w14:paraId="6B6D26AE" w14:textId="0EE6F9AF" w:rsidR="004461A7" w:rsidRPr="0083017E" w:rsidRDefault="00995BA9" w:rsidP="00A07669">
      <w:pPr>
        <w:pStyle w:val="Bodytext"/>
      </w:pPr>
      <w:r w:rsidRPr="00995BA9">
        <w:t xml:space="preserve">Registered </w:t>
      </w:r>
      <w:r w:rsidR="0054171D">
        <w:t>t</w:t>
      </w:r>
      <w:r w:rsidR="0054171D" w:rsidRPr="00995BA9">
        <w:t xml:space="preserve">raining </w:t>
      </w:r>
      <w:r w:rsidR="0054171D">
        <w:t>o</w:t>
      </w:r>
      <w:r w:rsidR="0054171D" w:rsidRPr="00995BA9">
        <w:t xml:space="preserve">rganisations </w:t>
      </w:r>
      <w:r w:rsidRPr="00995BA9">
        <w:t>(RTO</w:t>
      </w:r>
      <w:r w:rsidR="0054171D">
        <w:t>s</w:t>
      </w:r>
      <w:r w:rsidRPr="00995BA9">
        <w:t>) collect student and training information and store it in student management system</w:t>
      </w:r>
      <w:r w:rsidR="0054171D">
        <w:t>s</w:t>
      </w:r>
      <w:r w:rsidRPr="00995BA9">
        <w:t>.</w:t>
      </w:r>
      <w:r>
        <w:rPr>
          <w:color w:val="1F497D" w:themeColor="text2"/>
        </w:rPr>
        <w:t xml:space="preserve"> </w:t>
      </w:r>
      <w:r w:rsidR="004461A7" w:rsidRPr="0083017E">
        <w:t xml:space="preserve">The </w:t>
      </w:r>
      <w:r w:rsidR="006E3B18" w:rsidRPr="0083017E">
        <w:t>f</w:t>
      </w:r>
      <w:r w:rsidR="004461A7" w:rsidRPr="0083017E">
        <w:t xml:space="preserve">ile specifications in the </w:t>
      </w:r>
      <w:r w:rsidR="004461A7" w:rsidRPr="0083017E">
        <w:rPr>
          <w:i/>
        </w:rPr>
        <w:t xml:space="preserve">AVETMISS </w:t>
      </w:r>
      <w:r w:rsidR="00677768">
        <w:rPr>
          <w:i/>
        </w:rPr>
        <w:t>VET Provider Collection</w:t>
      </w:r>
      <w:r w:rsidR="004461A7" w:rsidRPr="0083017E">
        <w:rPr>
          <w:i/>
        </w:rPr>
        <w:t xml:space="preserve"> </w:t>
      </w:r>
      <w:r w:rsidR="006E3B18" w:rsidRPr="0083017E">
        <w:rPr>
          <w:i/>
        </w:rPr>
        <w:t>specificati</w:t>
      </w:r>
      <w:r w:rsidR="004461A7" w:rsidRPr="0083017E">
        <w:rPr>
          <w:i/>
        </w:rPr>
        <w:t>ons</w:t>
      </w:r>
      <w:r w:rsidR="00AE7BFB">
        <w:rPr>
          <w:i/>
        </w:rPr>
        <w:t>: release</w:t>
      </w:r>
      <w:r w:rsidR="004461A7" w:rsidRPr="0083017E">
        <w:rPr>
          <w:i/>
        </w:rPr>
        <w:t xml:space="preserve"> </w:t>
      </w:r>
      <w:r w:rsidR="007E7B2D">
        <w:rPr>
          <w:i/>
        </w:rPr>
        <w:t>8</w:t>
      </w:r>
      <w:r w:rsidR="00835268">
        <w:rPr>
          <w:i/>
        </w:rPr>
        <w:t>.</w:t>
      </w:r>
      <w:r w:rsidR="00EE1916">
        <w:rPr>
          <w:i/>
        </w:rPr>
        <w:t>1</w:t>
      </w:r>
      <w:r w:rsidR="004461A7" w:rsidRPr="0083017E">
        <w:rPr>
          <w:i/>
        </w:rPr>
        <w:t xml:space="preserve"> </w:t>
      </w:r>
      <w:r w:rsidR="004461A7" w:rsidRPr="0083017E">
        <w:t>detail the specific information to be coll</w:t>
      </w:r>
      <w:r w:rsidR="00A07669" w:rsidRPr="0083017E">
        <w:t>ected</w:t>
      </w:r>
      <w:r w:rsidR="00536574">
        <w:t>,</w:t>
      </w:r>
      <w:r w:rsidR="007A1DEF">
        <w:t xml:space="preserve"> </w:t>
      </w:r>
      <w:r w:rsidR="00A07669" w:rsidRPr="0083017E">
        <w:t xml:space="preserve">and </w:t>
      </w:r>
      <w:r w:rsidR="004461A7" w:rsidRPr="0083017E">
        <w:t>specify the format re</w:t>
      </w:r>
      <w:r w:rsidR="000654AA">
        <w:t>quired for the text files. The</w:t>
      </w:r>
      <w:r w:rsidR="004461A7" w:rsidRPr="0083017E">
        <w:t xml:space="preserve"> specifications can be used to check the specifications of commercially available systems or to build a student management system. </w:t>
      </w:r>
    </w:p>
    <w:p w14:paraId="5571C504" w14:textId="0C4AF6B6" w:rsidR="004461A7" w:rsidRPr="0083017E" w:rsidRDefault="004461A7" w:rsidP="00AB793D">
      <w:pPr>
        <w:pStyle w:val="Bodytextindent"/>
        <w:spacing w:after="140"/>
        <w:ind w:left="567"/>
      </w:pPr>
      <w:r w:rsidRPr="0083017E">
        <w:t xml:space="preserve">The validation process checks that the data collected meet the requirements of the </w:t>
      </w:r>
      <w:r w:rsidRPr="0083017E">
        <w:rPr>
          <w:i/>
        </w:rPr>
        <w:t xml:space="preserve">AVETMISS </w:t>
      </w:r>
      <w:r w:rsidR="00677768">
        <w:rPr>
          <w:i/>
        </w:rPr>
        <w:t>VET Provider Collection</w:t>
      </w:r>
      <w:r w:rsidRPr="0083017E">
        <w:rPr>
          <w:i/>
        </w:rPr>
        <w:t xml:space="preserve"> </w:t>
      </w:r>
      <w:r w:rsidR="006E3B18" w:rsidRPr="0083017E">
        <w:rPr>
          <w:i/>
        </w:rPr>
        <w:t>sp</w:t>
      </w:r>
      <w:r w:rsidRPr="0083017E">
        <w:rPr>
          <w:i/>
        </w:rPr>
        <w:t>ecifications</w:t>
      </w:r>
      <w:r w:rsidR="00AE7BFB">
        <w:rPr>
          <w:i/>
        </w:rPr>
        <w:t>: release</w:t>
      </w:r>
      <w:r w:rsidRPr="0083017E">
        <w:rPr>
          <w:i/>
        </w:rPr>
        <w:t xml:space="preserve"> </w:t>
      </w:r>
      <w:r w:rsidR="007E7B2D">
        <w:rPr>
          <w:i/>
        </w:rPr>
        <w:t>8</w:t>
      </w:r>
      <w:r w:rsidR="00835268">
        <w:rPr>
          <w:i/>
        </w:rPr>
        <w:t>.</w:t>
      </w:r>
      <w:r w:rsidR="00EE1916">
        <w:rPr>
          <w:i/>
        </w:rPr>
        <w:t>1</w:t>
      </w:r>
      <w:r w:rsidR="00835268">
        <w:rPr>
          <w:i/>
        </w:rPr>
        <w:t>.</w:t>
      </w:r>
      <w:r w:rsidRPr="0083017E">
        <w:t xml:space="preserve"> </w:t>
      </w:r>
      <w:r w:rsidR="0003726F">
        <w:t>F</w:t>
      </w:r>
      <w:r w:rsidRPr="0083017E">
        <w:t xml:space="preserve">ree validation software is available from </w:t>
      </w:r>
      <w:r w:rsidRPr="00677768">
        <w:t xml:space="preserve">the </w:t>
      </w:r>
      <w:r w:rsidR="00310BCA">
        <w:t>NCVER</w:t>
      </w:r>
      <w:r w:rsidR="00BF7695">
        <w:t xml:space="preserve"> </w:t>
      </w:r>
      <w:r w:rsidR="007A1DEF">
        <w:t>Portal</w:t>
      </w:r>
      <w:r w:rsidR="007A1DEF" w:rsidRPr="000654AA">
        <w:t xml:space="preserve"> </w:t>
      </w:r>
      <w:r w:rsidR="00AB793D" w:rsidRPr="00AB793D">
        <w:rPr>
          <w:rStyle w:val="Hyperlink"/>
          <w:color w:val="auto"/>
        </w:rPr>
        <w:t>&lt;</w:t>
      </w:r>
      <w:hyperlink r:id="rId23" w:history="1">
        <w:r w:rsidR="00860F06" w:rsidRPr="0036394A">
          <w:rPr>
            <w:rStyle w:val="Hyperlink"/>
          </w:rPr>
          <w:t>https://avs.ncver.edu.au/avs/</w:t>
        </w:r>
      </w:hyperlink>
      <w:r w:rsidR="00AB793D" w:rsidRPr="00AB793D">
        <w:rPr>
          <w:rStyle w:val="Hyperlink"/>
          <w:color w:val="auto"/>
        </w:rPr>
        <w:t>&gt;</w:t>
      </w:r>
      <w:r w:rsidRPr="000654AA">
        <w:t xml:space="preserve">. </w:t>
      </w:r>
      <w:r w:rsidRPr="0083017E">
        <w:t xml:space="preserve">This is used to validate the </w:t>
      </w:r>
      <w:r w:rsidR="006E3B18">
        <w:t xml:space="preserve">data </w:t>
      </w:r>
      <w:r w:rsidR="0054171D">
        <w:t xml:space="preserve">files </w:t>
      </w:r>
      <w:r w:rsidR="006E3B18">
        <w:t>and ensures they are</w:t>
      </w:r>
      <w:r w:rsidR="00E43B5B">
        <w:t xml:space="preserve"> in the correct AVETMISS format</w:t>
      </w:r>
      <w:r w:rsidRPr="0083017E">
        <w:t xml:space="preserve"> </w:t>
      </w:r>
      <w:r w:rsidR="0054171D">
        <w:t>with</w:t>
      </w:r>
      <w:r w:rsidRPr="0083017E">
        <w:t xml:space="preserve"> valid AVETMISS </w:t>
      </w:r>
      <w:r w:rsidR="00E43B5B">
        <w:t>values</w:t>
      </w:r>
      <w:r w:rsidRPr="0083017E">
        <w:t xml:space="preserve">. </w:t>
      </w:r>
    </w:p>
    <w:p w14:paraId="08A00233" w14:textId="77777777" w:rsidR="004461A7" w:rsidRDefault="00B05FF6" w:rsidP="004461A7">
      <w:pPr>
        <w:pStyle w:val="Bodytext"/>
      </w:pPr>
      <w:r>
        <w:t xml:space="preserve">State or territory training authorities may also provide validation software for those RTOs who submit their data to them. </w:t>
      </w:r>
      <w:r w:rsidR="003B22B6">
        <w:t xml:space="preserve">The </w:t>
      </w:r>
      <w:r w:rsidR="00C70F8E">
        <w:t xml:space="preserve">AVETMISS </w:t>
      </w:r>
      <w:r w:rsidR="003B22B6">
        <w:t>v</w:t>
      </w:r>
      <w:r w:rsidR="004461A7" w:rsidRPr="0083017E">
        <w:t xml:space="preserve">alidation software provided by </w:t>
      </w:r>
      <w:r w:rsidR="00677768">
        <w:t xml:space="preserve">NCVER </w:t>
      </w:r>
      <w:r w:rsidR="007F63DD">
        <w:t xml:space="preserve">may be used </w:t>
      </w:r>
      <w:r>
        <w:t xml:space="preserve">for validation purposes </w:t>
      </w:r>
      <w:r w:rsidR="007F63DD">
        <w:t>by anyone</w:t>
      </w:r>
      <w:r w:rsidR="004461A7" w:rsidRPr="0083017E">
        <w:t>.</w:t>
      </w:r>
    </w:p>
    <w:p w14:paraId="7D810689" w14:textId="77777777" w:rsidR="003D349E" w:rsidRDefault="000353DB" w:rsidP="003D349E">
      <w:pPr>
        <w:pStyle w:val="Bodytext"/>
      </w:pPr>
      <w:r w:rsidRPr="0083017E">
        <w:t xml:space="preserve">The </w:t>
      </w:r>
      <w:r>
        <w:t xml:space="preserve">AVETMISS </w:t>
      </w:r>
      <w:r w:rsidRPr="0083017E">
        <w:t xml:space="preserve">validation software is updated on a regular basis. It is recommended that all organisations using the validation software sign up to the </w:t>
      </w:r>
      <w:r>
        <w:t xml:space="preserve">Data Support Bulletin alerts from </w:t>
      </w:r>
      <w:r w:rsidR="00536574">
        <w:t xml:space="preserve">the </w:t>
      </w:r>
      <w:r>
        <w:t>NCVER Portal or regularly sign in to the AVETMISS validation software homepage</w:t>
      </w:r>
      <w:r w:rsidRPr="0083017E">
        <w:t xml:space="preserve"> to ensure they receive notification of updates. More information is available from the </w:t>
      </w:r>
      <w:r>
        <w:t xml:space="preserve">NCVER Portal </w:t>
      </w:r>
      <w:r w:rsidRPr="0083017E">
        <w:t xml:space="preserve">about the validation process and </w:t>
      </w:r>
      <w:r>
        <w:t xml:space="preserve">the </w:t>
      </w:r>
      <w:r w:rsidRPr="0083017E">
        <w:t>errors and warnings</w:t>
      </w:r>
      <w:r>
        <w:t xml:space="preserve"> produced</w:t>
      </w:r>
      <w:r w:rsidRPr="0083017E">
        <w:t>.</w:t>
      </w:r>
    </w:p>
    <w:p w14:paraId="59E4B5D2" w14:textId="21AB45AB" w:rsidR="000353DB" w:rsidRPr="000353DB" w:rsidRDefault="00B05FF6" w:rsidP="003D349E">
      <w:pPr>
        <w:pStyle w:val="Bodytext"/>
      </w:pPr>
      <w:r w:rsidRPr="003D349E">
        <w:rPr>
          <w:rStyle w:val="BodyTextChar0"/>
        </w:rPr>
        <w:t xml:space="preserve">Once data have been validated error-free, the data must be submitted to the appropriate body. </w:t>
      </w:r>
      <w:r w:rsidR="004461A7" w:rsidRPr="003D349E">
        <w:rPr>
          <w:rStyle w:val="BodyTextChar0"/>
        </w:rPr>
        <w:t>F</w:t>
      </w:r>
      <w:r w:rsidR="00E43B5B" w:rsidRPr="003D349E">
        <w:rPr>
          <w:rStyle w:val="BodyTextChar0"/>
        </w:rPr>
        <w:t xml:space="preserve">or more information on the data </w:t>
      </w:r>
      <w:r w:rsidR="004461A7" w:rsidRPr="003D349E">
        <w:rPr>
          <w:rStyle w:val="BodyTextChar0"/>
        </w:rPr>
        <w:t xml:space="preserve">submission process, registered training organisations are advised to contact </w:t>
      </w:r>
      <w:r w:rsidR="00A07669" w:rsidRPr="003D349E">
        <w:rPr>
          <w:rStyle w:val="BodyTextChar0"/>
        </w:rPr>
        <w:t xml:space="preserve">their state </w:t>
      </w:r>
      <w:r w:rsidR="003B4152" w:rsidRPr="003D349E">
        <w:rPr>
          <w:rStyle w:val="BodyTextChar0"/>
        </w:rPr>
        <w:t xml:space="preserve">or territory </w:t>
      </w:r>
      <w:r w:rsidR="00A07669" w:rsidRPr="003D349E">
        <w:rPr>
          <w:rStyle w:val="BodyTextChar0"/>
        </w:rPr>
        <w:t xml:space="preserve">training authority or the </w:t>
      </w:r>
      <w:r w:rsidR="00310BCA" w:rsidRPr="003D349E">
        <w:rPr>
          <w:rStyle w:val="BodyTextChar0"/>
        </w:rPr>
        <w:t>NCVER</w:t>
      </w:r>
      <w:r w:rsidR="0058576B" w:rsidRPr="003D349E">
        <w:rPr>
          <w:rStyle w:val="BodyTextChar0"/>
        </w:rPr>
        <w:t xml:space="preserve"> </w:t>
      </w:r>
      <w:r w:rsidR="001F0457" w:rsidRPr="003D349E">
        <w:rPr>
          <w:rStyle w:val="BodyTextChar0"/>
        </w:rPr>
        <w:t>Client Support team</w:t>
      </w:r>
      <w:r w:rsidR="006E3B18" w:rsidRPr="003D349E">
        <w:rPr>
          <w:rStyle w:val="BodyTextChar0"/>
        </w:rPr>
        <w:t xml:space="preserve">. </w:t>
      </w:r>
      <w:r w:rsidRPr="003D349E">
        <w:rPr>
          <w:rStyle w:val="BodyTextChar0"/>
        </w:rPr>
        <w:t>Multiple resources, including fact sheets, can be found at</w:t>
      </w:r>
      <w:r w:rsidRPr="000353DB">
        <w:rPr>
          <w:b/>
        </w:rPr>
        <w:t xml:space="preserve"> </w:t>
      </w:r>
      <w:r w:rsidR="00AB793D" w:rsidRPr="00C12A93">
        <w:rPr>
          <w:rStyle w:val="Hyperlink"/>
        </w:rPr>
        <w:t>&lt;</w:t>
      </w:r>
      <w:hyperlink r:id="rId24" w:history="1">
        <w:r w:rsidR="00AB793D" w:rsidRPr="002B6847">
          <w:rPr>
            <w:rStyle w:val="Hyperlink"/>
          </w:rPr>
          <w:t>https://www.ncver.edu.au/rto-hub/avetmiss-support-for-rtos</w:t>
        </w:r>
      </w:hyperlink>
      <w:r w:rsidR="00AB793D" w:rsidRPr="00B513CC">
        <w:rPr>
          <w:rStyle w:val="Hyperlink"/>
        </w:rPr>
        <w:t>&gt;</w:t>
      </w:r>
      <w:r w:rsidRPr="003D349E">
        <w:t>.</w:t>
      </w:r>
      <w:r w:rsidRPr="000353DB">
        <w:rPr>
          <w:b/>
        </w:rPr>
        <w:t xml:space="preserve"> </w:t>
      </w:r>
    </w:p>
    <w:p w14:paraId="36202377" w14:textId="77777777" w:rsidR="004461A7" w:rsidRPr="000353DB" w:rsidRDefault="004461A7" w:rsidP="003D349E">
      <w:pPr>
        <w:pStyle w:val="H3Parts"/>
      </w:pPr>
      <w:r w:rsidRPr="00822B15">
        <w:lastRenderedPageBreak/>
        <w:t>Contents of this document</w:t>
      </w:r>
    </w:p>
    <w:p w14:paraId="09FD4E79" w14:textId="51A30F47" w:rsidR="004461A7" w:rsidRPr="000A4AFF" w:rsidRDefault="0084227B" w:rsidP="003D349E">
      <w:pPr>
        <w:pStyle w:val="Bodytext"/>
        <w:keepNext/>
      </w:pPr>
      <w:r w:rsidRPr="0084227B">
        <w:t xml:space="preserve">The </w:t>
      </w:r>
      <w:r w:rsidR="004461A7" w:rsidRPr="00556554">
        <w:rPr>
          <w:i/>
        </w:rPr>
        <w:t xml:space="preserve">AVETMISS </w:t>
      </w:r>
      <w:r w:rsidR="00677768" w:rsidRPr="00556554">
        <w:rPr>
          <w:i/>
        </w:rPr>
        <w:t>VET Provider Collection</w:t>
      </w:r>
      <w:r w:rsidR="004461A7" w:rsidRPr="00556554">
        <w:rPr>
          <w:i/>
        </w:rPr>
        <w:t xml:space="preserve"> </w:t>
      </w:r>
      <w:r w:rsidR="006E3B18" w:rsidRPr="00556554">
        <w:rPr>
          <w:i/>
        </w:rPr>
        <w:t>s</w:t>
      </w:r>
      <w:r w:rsidR="004461A7" w:rsidRPr="00556554">
        <w:rPr>
          <w:i/>
        </w:rPr>
        <w:t xml:space="preserve">pecifications: </w:t>
      </w:r>
      <w:r w:rsidR="00556554" w:rsidRPr="00556554">
        <w:rPr>
          <w:i/>
        </w:rPr>
        <w:t>release</w:t>
      </w:r>
      <w:r w:rsidR="004461A7" w:rsidRPr="00556554">
        <w:rPr>
          <w:i/>
        </w:rPr>
        <w:t xml:space="preserve"> </w:t>
      </w:r>
      <w:r w:rsidR="00A1178E">
        <w:rPr>
          <w:i/>
        </w:rPr>
        <w:t>8</w:t>
      </w:r>
      <w:r w:rsidR="00835268" w:rsidRPr="00556554">
        <w:rPr>
          <w:i/>
        </w:rPr>
        <w:t>.</w:t>
      </w:r>
      <w:r w:rsidR="007E6305">
        <w:rPr>
          <w:i/>
        </w:rPr>
        <w:t>1</w:t>
      </w:r>
      <w:r w:rsidR="004461A7" w:rsidRPr="000A4AFF">
        <w:t xml:space="preserve"> document is presented in the following sections:</w:t>
      </w:r>
    </w:p>
    <w:p w14:paraId="55B81AF3" w14:textId="77777777" w:rsidR="004461A7" w:rsidRPr="00822B15" w:rsidRDefault="004461A7" w:rsidP="003D349E">
      <w:pPr>
        <w:pStyle w:val="Bodyboldheading"/>
        <w:keepNext/>
      </w:pPr>
      <w:r w:rsidRPr="00822B15">
        <w:t xml:space="preserve">Collection structure </w:t>
      </w:r>
    </w:p>
    <w:p w14:paraId="12EEAF73" w14:textId="77777777" w:rsidR="004461A7" w:rsidRPr="00822B15" w:rsidRDefault="004461A7" w:rsidP="004461A7">
      <w:pPr>
        <w:pStyle w:val="Bodytext"/>
      </w:pPr>
      <w:r w:rsidRPr="00822B15">
        <w:t xml:space="preserve">This section </w:t>
      </w:r>
      <w:r w:rsidR="00E43B5B">
        <w:t>includes a diagram showing</w:t>
      </w:r>
      <w:r w:rsidRPr="00822B15">
        <w:t xml:space="preserve"> the relationships between the files and </w:t>
      </w:r>
      <w:r w:rsidR="00165E12">
        <w:t xml:space="preserve">includes </w:t>
      </w:r>
      <w:r w:rsidRPr="00822B15">
        <w:t>a table listing fields and the related files.</w:t>
      </w:r>
    </w:p>
    <w:p w14:paraId="69CD9A14" w14:textId="77777777" w:rsidR="004461A7" w:rsidRPr="00822B15" w:rsidRDefault="004461A7" w:rsidP="00E32477">
      <w:pPr>
        <w:pStyle w:val="Bodyboldheading"/>
        <w:keepNext/>
      </w:pPr>
      <w:r w:rsidRPr="00822B15">
        <w:t>File specifications</w:t>
      </w:r>
    </w:p>
    <w:p w14:paraId="0F9CE02A" w14:textId="77777777" w:rsidR="004461A7" w:rsidRPr="00822B15" w:rsidRDefault="004461A7" w:rsidP="004461A7">
      <w:pPr>
        <w:pStyle w:val="Bodytext"/>
      </w:pPr>
      <w:r w:rsidRPr="00822B15">
        <w:t xml:space="preserve">This section </w:t>
      </w:r>
      <w:r w:rsidR="00364E99">
        <w:t>outlines the files and fields to be collected and</w:t>
      </w:r>
      <w:r w:rsidR="00EF0512">
        <w:t xml:space="preserve"> includes</w:t>
      </w:r>
      <w:r w:rsidR="00E43B5B">
        <w:t xml:space="preserve"> </w:t>
      </w:r>
      <w:r w:rsidR="00E43B5B" w:rsidRPr="00822B15">
        <w:t>for</w:t>
      </w:r>
      <w:r w:rsidR="00E43B5B">
        <w:t xml:space="preserve"> each</w:t>
      </w:r>
      <w:r w:rsidR="00E43B5B" w:rsidRPr="00822B15">
        <w:t xml:space="preserve"> </w:t>
      </w:r>
      <w:r w:rsidR="00E43B5B">
        <w:t>file</w:t>
      </w:r>
      <w:r w:rsidRPr="00822B15">
        <w:t xml:space="preserve"> the</w:t>
      </w:r>
      <w:r w:rsidR="00745A9B">
        <w:t xml:space="preserve"> definition, context, field table, file relationships and rules</w:t>
      </w:r>
      <w:r w:rsidRPr="00822B15">
        <w:t>.</w:t>
      </w:r>
    </w:p>
    <w:p w14:paraId="10505825" w14:textId="77777777" w:rsidR="004461A7" w:rsidRPr="00822B15" w:rsidRDefault="0060331C" w:rsidP="000353DB">
      <w:pPr>
        <w:pStyle w:val="Bodyboldheading"/>
        <w:keepNext/>
      </w:pPr>
      <w:r>
        <w:t>Changes and revisions</w:t>
      </w:r>
    </w:p>
    <w:p w14:paraId="75522F59" w14:textId="77777777" w:rsidR="00C70F8E" w:rsidRPr="00822B15" w:rsidRDefault="004461A7" w:rsidP="000353DB">
      <w:pPr>
        <w:pStyle w:val="Bodytext"/>
        <w:keepNext/>
      </w:pPr>
      <w:r w:rsidRPr="00822B15">
        <w:t xml:space="preserve">This section lists deletions, additions and changes made to the files </w:t>
      </w:r>
      <w:r w:rsidR="00E43B5B">
        <w:t>from</w:t>
      </w:r>
      <w:r w:rsidRPr="00822B15">
        <w:t xml:space="preserve"> the previous release.</w:t>
      </w:r>
    </w:p>
    <w:p w14:paraId="6CEF541A" w14:textId="77777777" w:rsidR="004461A7" w:rsidRPr="00822B15" w:rsidRDefault="004461A7" w:rsidP="004461A7">
      <w:pPr>
        <w:pStyle w:val="Bodyboldheading"/>
      </w:pPr>
      <w:r w:rsidRPr="00822B15">
        <w:t>Standard enrolment questions</w:t>
      </w:r>
    </w:p>
    <w:p w14:paraId="347A6381" w14:textId="77777777" w:rsidR="004461A7" w:rsidRPr="00822B15" w:rsidRDefault="004461A7" w:rsidP="004461A7">
      <w:pPr>
        <w:pStyle w:val="Bodytext"/>
      </w:pPr>
      <w:r w:rsidRPr="00822B15">
        <w:t xml:space="preserve">Questions are presented with </w:t>
      </w:r>
      <w:r w:rsidR="003B22B6">
        <w:t>the wording and</w:t>
      </w:r>
      <w:r w:rsidRPr="00822B15">
        <w:t xml:space="preserve"> sequence that should be followed to ensure that compatible and comparable data are collected across administrative collections, and over time. </w:t>
      </w:r>
    </w:p>
    <w:p w14:paraId="564821A8" w14:textId="77777777" w:rsidR="004461A7" w:rsidRPr="00822B15" w:rsidRDefault="0060331C" w:rsidP="004461A7">
      <w:pPr>
        <w:pStyle w:val="H3Parts"/>
      </w:pPr>
      <w:r>
        <w:t>R</w:t>
      </w:r>
      <w:r w:rsidR="00023D45">
        <w:t xml:space="preserve">elated </w:t>
      </w:r>
      <w:r w:rsidR="004461A7" w:rsidRPr="00822B15">
        <w:t>AVETMISS documents</w:t>
      </w:r>
    </w:p>
    <w:p w14:paraId="2840030C" w14:textId="203E0CA5" w:rsidR="004461A7" w:rsidRPr="00DB7A6F" w:rsidRDefault="004461A7" w:rsidP="00DB7A6F">
      <w:pPr>
        <w:pStyle w:val="Bodytext"/>
      </w:pPr>
      <w:bookmarkStart w:id="68" w:name="_Toc116464392"/>
      <w:r w:rsidRPr="00DB7A6F">
        <w:t xml:space="preserve">The </w:t>
      </w:r>
      <w:r w:rsidRPr="00DB7A6F">
        <w:rPr>
          <w:i/>
        </w:rPr>
        <w:t xml:space="preserve">AVETMISS </w:t>
      </w:r>
      <w:r w:rsidR="00677768">
        <w:rPr>
          <w:i/>
        </w:rPr>
        <w:t>VET Provider Collection</w:t>
      </w:r>
      <w:r w:rsidRPr="00DB7A6F">
        <w:rPr>
          <w:i/>
        </w:rPr>
        <w:t xml:space="preserve"> </w:t>
      </w:r>
      <w:r w:rsidR="00504B98" w:rsidRPr="00DB7A6F">
        <w:rPr>
          <w:i/>
        </w:rPr>
        <w:t>sp</w:t>
      </w:r>
      <w:r w:rsidRPr="00DB7A6F">
        <w:rPr>
          <w:i/>
        </w:rPr>
        <w:t xml:space="preserve">ecifications: </w:t>
      </w:r>
      <w:r w:rsidR="00556554">
        <w:rPr>
          <w:i/>
        </w:rPr>
        <w:t>release</w:t>
      </w:r>
      <w:r w:rsidRPr="00DB7A6F">
        <w:rPr>
          <w:i/>
        </w:rPr>
        <w:t xml:space="preserve"> </w:t>
      </w:r>
      <w:r w:rsidR="004F31A0">
        <w:rPr>
          <w:i/>
        </w:rPr>
        <w:t>8</w:t>
      </w:r>
      <w:r w:rsidR="00835268" w:rsidRPr="00DB7A6F">
        <w:rPr>
          <w:i/>
        </w:rPr>
        <w:t>.</w:t>
      </w:r>
      <w:r w:rsidR="00EE1916">
        <w:rPr>
          <w:i/>
        </w:rPr>
        <w:t>1</w:t>
      </w:r>
      <w:r w:rsidRPr="00DB7A6F">
        <w:t xml:space="preserve"> is a companion document to the </w:t>
      </w:r>
      <w:r w:rsidR="00CC1640">
        <w:rPr>
          <w:i/>
        </w:rPr>
        <w:t>AVETMISS data</w:t>
      </w:r>
      <w:r w:rsidR="00504B98" w:rsidRPr="00DB7A6F">
        <w:rPr>
          <w:i/>
        </w:rPr>
        <w:t xml:space="preserve"> element definitions: </w:t>
      </w:r>
      <w:r w:rsidR="00E43B5B">
        <w:rPr>
          <w:i/>
        </w:rPr>
        <w:t>e</w:t>
      </w:r>
      <w:r w:rsidR="00C46C19" w:rsidRPr="00DB7A6F">
        <w:rPr>
          <w:i/>
        </w:rPr>
        <w:t>dition</w:t>
      </w:r>
      <w:r w:rsidR="00504B98" w:rsidRPr="00DB7A6F">
        <w:rPr>
          <w:i/>
        </w:rPr>
        <w:t xml:space="preserve"> </w:t>
      </w:r>
      <w:r w:rsidRPr="00DB7A6F">
        <w:rPr>
          <w:i/>
        </w:rPr>
        <w:t>2.</w:t>
      </w:r>
      <w:r w:rsidR="00EE1916">
        <w:rPr>
          <w:i/>
        </w:rPr>
        <w:t>4</w:t>
      </w:r>
      <w:r w:rsidRPr="00DB7A6F">
        <w:t xml:space="preserve">. </w:t>
      </w:r>
      <w:r w:rsidR="00E72F25" w:rsidRPr="00DB7A6F">
        <w:t xml:space="preserve">The </w:t>
      </w:r>
      <w:r w:rsidR="00CC1640" w:rsidRPr="00CC1640">
        <w:rPr>
          <w:i/>
        </w:rPr>
        <w:t>AVETMISS data</w:t>
      </w:r>
      <w:r w:rsidR="00E72F25" w:rsidRPr="00CC1640">
        <w:rPr>
          <w:i/>
        </w:rPr>
        <w:t xml:space="preserve"> element definitions</w:t>
      </w:r>
      <w:r w:rsidRPr="00DB7A6F">
        <w:t xml:space="preserve"> provide further information about each specific data element contained in </w:t>
      </w:r>
      <w:r w:rsidR="00E72F25" w:rsidRPr="00DB7A6F">
        <w:t xml:space="preserve">the </w:t>
      </w:r>
      <w:r w:rsidRPr="00DB7A6F">
        <w:rPr>
          <w:i/>
        </w:rPr>
        <w:t xml:space="preserve">AVETMISS </w:t>
      </w:r>
      <w:r w:rsidR="00677768">
        <w:rPr>
          <w:i/>
        </w:rPr>
        <w:t>VET Provider Collection</w:t>
      </w:r>
      <w:r w:rsidRPr="00DB7A6F">
        <w:rPr>
          <w:i/>
        </w:rPr>
        <w:t xml:space="preserve"> </w:t>
      </w:r>
      <w:r w:rsidR="00E72F25" w:rsidRPr="00DB7A6F">
        <w:rPr>
          <w:i/>
        </w:rPr>
        <w:t>spec</w:t>
      </w:r>
      <w:r w:rsidRPr="00DB7A6F">
        <w:rPr>
          <w:i/>
        </w:rPr>
        <w:t xml:space="preserve">ifications: </w:t>
      </w:r>
      <w:r w:rsidR="00556554">
        <w:rPr>
          <w:i/>
        </w:rPr>
        <w:t>release</w:t>
      </w:r>
      <w:r w:rsidRPr="00DB7A6F">
        <w:rPr>
          <w:i/>
        </w:rPr>
        <w:t xml:space="preserve"> </w:t>
      </w:r>
      <w:r w:rsidR="004F31A0">
        <w:rPr>
          <w:i/>
        </w:rPr>
        <w:t>8</w:t>
      </w:r>
      <w:r w:rsidR="00835268" w:rsidRPr="00DB7A6F">
        <w:rPr>
          <w:i/>
        </w:rPr>
        <w:t>.</w:t>
      </w:r>
      <w:r w:rsidR="00EE1916">
        <w:rPr>
          <w:i/>
        </w:rPr>
        <w:t>1</w:t>
      </w:r>
      <w:r w:rsidRPr="00DB7A6F">
        <w:t>.</w:t>
      </w:r>
    </w:p>
    <w:p w14:paraId="3AC1B51B" w14:textId="0777C73F" w:rsidR="004461A7" w:rsidRPr="00C54308" w:rsidRDefault="004461A7" w:rsidP="00C54308">
      <w:pPr>
        <w:pStyle w:val="Bodytext"/>
      </w:pPr>
      <w:r w:rsidRPr="00C54308">
        <w:rPr>
          <w:i/>
        </w:rPr>
        <w:t xml:space="preserve">Australian vocational education and training statistics: </w:t>
      </w:r>
      <w:r w:rsidR="00E72F25" w:rsidRPr="00C54308">
        <w:rPr>
          <w:i/>
        </w:rPr>
        <w:t>expla</w:t>
      </w:r>
      <w:r w:rsidRPr="00C54308">
        <w:rPr>
          <w:i/>
        </w:rPr>
        <w:t>ined</w:t>
      </w:r>
      <w:r w:rsidRPr="00C54308">
        <w:t xml:space="preserve"> provides an overview of the collections, surveys, inf</w:t>
      </w:r>
      <w:r w:rsidR="00E72F25" w:rsidRPr="00C54308">
        <w:t>ormation systems and related</w:t>
      </w:r>
      <w:r w:rsidRPr="00C54308">
        <w:t xml:space="preserve"> statistical reports contained in the policy and strategic framework of the Australian vocational education and training system. It also provides additional contextual and historical information about the </w:t>
      </w:r>
      <w:r w:rsidRPr="00C54308">
        <w:rPr>
          <w:i/>
        </w:rPr>
        <w:t xml:space="preserve">AVETMISS </w:t>
      </w:r>
      <w:r w:rsidR="00677768">
        <w:rPr>
          <w:i/>
        </w:rPr>
        <w:t>VET Provider Collection</w:t>
      </w:r>
      <w:r w:rsidRPr="00C54308">
        <w:rPr>
          <w:i/>
        </w:rPr>
        <w:t xml:space="preserve"> </w:t>
      </w:r>
      <w:r w:rsidR="00E72F25" w:rsidRPr="00C54308">
        <w:rPr>
          <w:i/>
        </w:rPr>
        <w:t>specific</w:t>
      </w:r>
      <w:r w:rsidRPr="00C54308">
        <w:rPr>
          <w:i/>
        </w:rPr>
        <w:t xml:space="preserve">ations: </w:t>
      </w:r>
      <w:r w:rsidR="00556554">
        <w:rPr>
          <w:i/>
        </w:rPr>
        <w:t>release</w:t>
      </w:r>
      <w:r w:rsidRPr="00C54308">
        <w:rPr>
          <w:i/>
        </w:rPr>
        <w:t xml:space="preserve"> </w:t>
      </w:r>
      <w:r w:rsidR="004F31A0">
        <w:rPr>
          <w:i/>
        </w:rPr>
        <w:t>8</w:t>
      </w:r>
      <w:r w:rsidR="00835268" w:rsidRPr="00C54308">
        <w:rPr>
          <w:i/>
        </w:rPr>
        <w:t>.</w:t>
      </w:r>
      <w:r w:rsidR="00EE1916">
        <w:rPr>
          <w:i/>
        </w:rPr>
        <w:t>1</w:t>
      </w:r>
      <w:r w:rsidRPr="00C54308">
        <w:t>.</w:t>
      </w:r>
    </w:p>
    <w:p w14:paraId="344DAD2B" w14:textId="77777777" w:rsidR="004461A7" w:rsidRPr="0083017E" w:rsidRDefault="004461A7" w:rsidP="004461A7">
      <w:pPr>
        <w:pStyle w:val="Bodytext"/>
      </w:pPr>
      <w:r w:rsidRPr="0083017E">
        <w:t>These documents can be downloaded from the</w:t>
      </w:r>
      <w:r w:rsidR="0058576B">
        <w:t xml:space="preserve"> </w:t>
      </w:r>
      <w:r w:rsidR="00310BCA">
        <w:t>NCVER</w:t>
      </w:r>
      <w:r w:rsidRPr="0083017E">
        <w:t xml:space="preserve"> </w:t>
      </w:r>
      <w:r w:rsidR="007A1DEF">
        <w:t>Portal</w:t>
      </w:r>
      <w:r w:rsidRPr="0083017E">
        <w:t>.</w:t>
      </w:r>
    </w:p>
    <w:p w14:paraId="22F914BA" w14:textId="77777777" w:rsidR="004461A7" w:rsidRPr="00F4683B" w:rsidRDefault="004461A7" w:rsidP="00F4683B">
      <w:pPr>
        <w:pStyle w:val="H3Parts"/>
      </w:pPr>
      <w:r w:rsidRPr="00F4683B">
        <w:t xml:space="preserve">Confidentiality </w:t>
      </w:r>
      <w:r w:rsidR="0056403D" w:rsidRPr="00F4683B">
        <w:t>and reporting protocols</w:t>
      </w:r>
    </w:p>
    <w:p w14:paraId="489CEFB2" w14:textId="71AD066D" w:rsidR="00A8538A" w:rsidRPr="00A8538A" w:rsidRDefault="00A8538A" w:rsidP="00A8538A">
      <w:pPr>
        <w:pStyle w:val="Bodytext"/>
        <w:rPr>
          <w:snapToGrid/>
        </w:rPr>
      </w:pPr>
      <w:r w:rsidRPr="00A8538A">
        <w:rPr>
          <w:snapToGrid/>
        </w:rPr>
        <w:t xml:space="preserve">NCVER complies with the Privacy Act 1988 (Commonwealth). NCVER’s privacy policy describes how NCVER collects, manages, uses, discloses, protects, and disposes of personal information in accordance with the 13 Australian Privacy Principles (APPs) outlined in Schedule 1 of the Privacy Amendment (Enhancing Privacy Protection) Act 2012. NCVER’s privacy policy can be viewed on the NCVER </w:t>
      </w:r>
      <w:r w:rsidRPr="008F22CA">
        <w:rPr>
          <w:snapToGrid/>
        </w:rPr>
        <w:t>Portal at &lt;</w:t>
      </w:r>
      <w:hyperlink r:id="rId25" w:history="1">
        <w:r w:rsidR="00AB793D" w:rsidRPr="008F22CA">
          <w:rPr>
            <w:rStyle w:val="Hyperlink"/>
            <w:snapToGrid/>
          </w:rPr>
          <w:t>https://www.ncver.edu.au/policies/policies/</w:t>
        </w:r>
      </w:hyperlink>
      <w:r w:rsidRPr="008F22CA">
        <w:rPr>
          <w:snapToGrid/>
          <w:color w:val="000000" w:themeColor="text1"/>
        </w:rPr>
        <w:t>&gt;</w:t>
      </w:r>
      <w:r w:rsidRPr="008F22CA">
        <w:rPr>
          <w:snapToGrid/>
        </w:rPr>
        <w:t>.</w:t>
      </w:r>
      <w:r w:rsidRPr="00A8538A">
        <w:rPr>
          <w:snapToGrid/>
        </w:rPr>
        <w:t xml:space="preserve"> </w:t>
      </w:r>
    </w:p>
    <w:p w14:paraId="47A46E7C" w14:textId="3D1ADE45" w:rsidR="00A8538A" w:rsidRPr="00A8538A" w:rsidRDefault="00A8538A" w:rsidP="00A8538A">
      <w:pPr>
        <w:pStyle w:val="Bodytext"/>
        <w:rPr>
          <w:snapToGrid/>
        </w:rPr>
      </w:pPr>
      <w:r w:rsidRPr="00A8538A">
        <w:rPr>
          <w:snapToGrid/>
        </w:rPr>
        <w:t xml:space="preserve">Access to data provided to the national vocational education and training (VET) administrative collections and surveys is governed by the </w:t>
      </w:r>
      <w:r w:rsidR="004F659D">
        <w:rPr>
          <w:snapToGrid/>
        </w:rPr>
        <w:t xml:space="preserve">National </w:t>
      </w:r>
      <w:r w:rsidRPr="00A8538A">
        <w:rPr>
          <w:snapToGrid/>
        </w:rPr>
        <w:t xml:space="preserve">VET Data </w:t>
      </w:r>
      <w:r w:rsidR="00FA6287">
        <w:rPr>
          <w:snapToGrid/>
        </w:rPr>
        <w:t>Policy</w:t>
      </w:r>
      <w:r w:rsidR="002C1C14">
        <w:rPr>
          <w:snapToGrid/>
        </w:rPr>
        <w:t>.</w:t>
      </w:r>
      <w:r w:rsidR="00FA6287" w:rsidRPr="00A8538A">
        <w:rPr>
          <w:snapToGrid/>
        </w:rPr>
        <w:t xml:space="preserve"> </w:t>
      </w:r>
      <w:r w:rsidR="002C1C14">
        <w:rPr>
          <w:snapToGrid/>
        </w:rPr>
        <w:t>A</w:t>
      </w:r>
      <w:r w:rsidRPr="00A8538A">
        <w:rPr>
          <w:snapToGrid/>
        </w:rPr>
        <w:t>greed by the Council of Australian Governments (COAG) Ministers responsible for skills</w:t>
      </w:r>
      <w:r w:rsidR="002C1C14">
        <w:rPr>
          <w:snapToGrid/>
        </w:rPr>
        <w:t>, t</w:t>
      </w:r>
      <w:r w:rsidR="00536574">
        <w:rPr>
          <w:snapToGrid/>
        </w:rPr>
        <w:t xml:space="preserve">his </w:t>
      </w:r>
      <w:r w:rsidR="00FA6287">
        <w:rPr>
          <w:snapToGrid/>
        </w:rPr>
        <w:t>policy</w:t>
      </w:r>
      <w:r w:rsidR="00A00422">
        <w:rPr>
          <w:snapToGrid/>
        </w:rPr>
        <w:t xml:space="preserve"> notes that</w:t>
      </w:r>
      <w:r w:rsidRPr="00A8538A">
        <w:rPr>
          <w:snapToGrid/>
        </w:rPr>
        <w:t xml:space="preserve">: </w:t>
      </w:r>
    </w:p>
    <w:p w14:paraId="0BEDCD9A" w14:textId="76478937" w:rsidR="00A00422" w:rsidRDefault="00A00422" w:rsidP="002554E3">
      <w:pPr>
        <w:pStyle w:val="Bodytext"/>
        <w:numPr>
          <w:ilvl w:val="0"/>
          <w:numId w:val="4"/>
        </w:numPr>
        <w:rPr>
          <w:snapToGrid/>
        </w:rPr>
      </w:pPr>
      <w:r>
        <w:rPr>
          <w:snapToGrid/>
        </w:rPr>
        <w:t>the primary principle for information sharing in relation to VET is ‘open access to information’, which means that information should be open to public access unless there is a legal requirement to protect it</w:t>
      </w:r>
    </w:p>
    <w:p w14:paraId="5535E18B" w14:textId="7F662D79" w:rsidR="00A8538A" w:rsidRPr="00A8538A" w:rsidRDefault="00A00422" w:rsidP="002554E3">
      <w:pPr>
        <w:pStyle w:val="Bodytext"/>
        <w:numPr>
          <w:ilvl w:val="0"/>
          <w:numId w:val="4"/>
        </w:numPr>
        <w:rPr>
          <w:snapToGrid/>
        </w:rPr>
      </w:pPr>
      <w:r>
        <w:rPr>
          <w:snapToGrid/>
        </w:rPr>
        <w:t xml:space="preserve">it applies to all past, current and future VET data collected and reported to NCVER, except where disclosure would contravene applicable legislation, including </w:t>
      </w:r>
      <w:r w:rsidRPr="00A00422">
        <w:rPr>
          <w:i/>
          <w:snapToGrid/>
        </w:rPr>
        <w:t>Student Identifiers Act 2014</w:t>
      </w:r>
      <w:r>
        <w:rPr>
          <w:snapToGrid/>
        </w:rPr>
        <w:t xml:space="preserve"> and the </w:t>
      </w:r>
      <w:r w:rsidRPr="00A00422">
        <w:rPr>
          <w:i/>
          <w:snapToGrid/>
        </w:rPr>
        <w:t>Privacy Act 1988</w:t>
      </w:r>
      <w:r>
        <w:rPr>
          <w:snapToGrid/>
        </w:rPr>
        <w:t>, or breach any applicable agreement.</w:t>
      </w:r>
    </w:p>
    <w:p w14:paraId="0F1A7BE6" w14:textId="77777777" w:rsidR="004461A7" w:rsidRPr="00822B15" w:rsidRDefault="004461A7" w:rsidP="00A8538A">
      <w:pPr>
        <w:pStyle w:val="H3Parts"/>
      </w:pPr>
      <w:r w:rsidRPr="00822B15">
        <w:t>Support and internet resources</w:t>
      </w:r>
      <w:bookmarkEnd w:id="68"/>
    </w:p>
    <w:p w14:paraId="060FD756" w14:textId="77777777" w:rsidR="004461A7" w:rsidRPr="00822B15" w:rsidRDefault="004461A7" w:rsidP="004461A7">
      <w:pPr>
        <w:pStyle w:val="H4Parts"/>
      </w:pPr>
      <w:r w:rsidRPr="00822B15">
        <w:t>Internet resou</w:t>
      </w:r>
      <w:r w:rsidRPr="00822B15">
        <w:rPr>
          <w:snapToGrid w:val="0"/>
        </w:rPr>
        <w:t>r</w:t>
      </w:r>
      <w:r w:rsidRPr="00822B15">
        <w:t>ces</w:t>
      </w:r>
    </w:p>
    <w:p w14:paraId="28C4BB3C" w14:textId="77777777" w:rsidR="0013425C" w:rsidRPr="00822B15" w:rsidRDefault="0013425C" w:rsidP="0013425C">
      <w:pPr>
        <w:pStyle w:val="Bodyboldheading"/>
      </w:pPr>
      <w:r w:rsidRPr="00822B15">
        <w:t>Australian Bureau of Statistics</w:t>
      </w:r>
    </w:p>
    <w:p w14:paraId="1E4FC118" w14:textId="166F5B64" w:rsidR="0013425C" w:rsidRPr="0083017E" w:rsidRDefault="00953C3C" w:rsidP="00443058">
      <w:pPr>
        <w:pStyle w:val="Bodytext"/>
        <w:ind w:left="851"/>
      </w:pPr>
      <w:r>
        <w:t>&lt;</w:t>
      </w:r>
      <w:r w:rsidR="00CE6928" w:rsidRPr="00CE6928">
        <w:rPr>
          <w:rStyle w:val="Hyperlink"/>
        </w:rPr>
        <w:t>http://</w:t>
      </w:r>
      <w:hyperlink r:id="rId26" w:history="1">
        <w:r w:rsidR="00042761">
          <w:rPr>
            <w:rStyle w:val="Hyperlink"/>
          </w:rPr>
          <w:t>www.abs.gov.au/</w:t>
        </w:r>
      </w:hyperlink>
      <w:r>
        <w:t xml:space="preserve">&gt; </w:t>
      </w:r>
      <w:r w:rsidR="00CA5B20" w:rsidRPr="00953C3C">
        <w:t>for</w:t>
      </w:r>
      <w:r w:rsidR="00CA5B20">
        <w:t xml:space="preserve"> c</w:t>
      </w:r>
      <w:r w:rsidR="00AE3769">
        <w:t xml:space="preserve">lassifications, select </w:t>
      </w:r>
      <w:r w:rsidR="007969AF">
        <w:t>‘Statistics’</w:t>
      </w:r>
      <w:r w:rsidR="005C7ACF">
        <w:t xml:space="preserve">, </w:t>
      </w:r>
      <w:r w:rsidR="00AE3769">
        <w:t xml:space="preserve">‘Methods &amp; </w:t>
      </w:r>
      <w:r w:rsidR="0002157A">
        <w:t>Classifications</w:t>
      </w:r>
      <w:r w:rsidR="00BF3B96">
        <w:t>’</w:t>
      </w:r>
      <w:r w:rsidR="0013425C" w:rsidRPr="0083017E">
        <w:t>, then select appropriate category.</w:t>
      </w:r>
    </w:p>
    <w:p w14:paraId="74AF7674" w14:textId="77777777" w:rsidR="0013425C" w:rsidRPr="00822B15" w:rsidRDefault="0013425C" w:rsidP="003D349E">
      <w:pPr>
        <w:pStyle w:val="Bodyboldheading"/>
        <w:keepNext/>
      </w:pPr>
      <w:r w:rsidRPr="00822B15">
        <w:t>Australian Qualifications Framework</w:t>
      </w:r>
    </w:p>
    <w:p w14:paraId="0A603DF3" w14:textId="51A4EEB7" w:rsidR="0013425C" w:rsidRPr="005E4307" w:rsidRDefault="00953C3C" w:rsidP="00443058">
      <w:pPr>
        <w:pStyle w:val="Bodytext"/>
        <w:ind w:left="851"/>
      </w:pPr>
      <w:r>
        <w:t>&lt;</w:t>
      </w:r>
      <w:hyperlink r:id="rId27" w:history="1">
        <w:r w:rsidR="00F04745">
          <w:rPr>
            <w:rStyle w:val="Hyperlink"/>
          </w:rPr>
          <w:t>https://www.aqf.edu.au/</w:t>
        </w:r>
      </w:hyperlink>
      <w:r>
        <w:t>&gt;</w:t>
      </w:r>
    </w:p>
    <w:p w14:paraId="293545DB" w14:textId="77777777" w:rsidR="0002157A" w:rsidRPr="00822B15" w:rsidRDefault="0002157A" w:rsidP="0002157A">
      <w:pPr>
        <w:pStyle w:val="Bodyboldheading"/>
      </w:pPr>
      <w:r>
        <w:t>Australian Skills Quality Authority</w:t>
      </w:r>
    </w:p>
    <w:p w14:paraId="7BC5AD55" w14:textId="43685F6C" w:rsidR="006B631B" w:rsidRPr="00AD654B" w:rsidRDefault="00AD654B" w:rsidP="00A8538A">
      <w:pPr>
        <w:pStyle w:val="Bodytext"/>
        <w:ind w:left="851"/>
        <w:rPr>
          <w:rStyle w:val="Hyperlink"/>
        </w:rPr>
      </w:pPr>
      <w:r>
        <w:fldChar w:fldCharType="begin"/>
      </w:r>
      <w:r w:rsidR="00D4494A">
        <w:instrText>HYPERLINK "https://www.asqa.gov.au/"</w:instrText>
      </w:r>
      <w:r>
        <w:fldChar w:fldCharType="separate"/>
      </w:r>
      <w:r w:rsidR="00953C3C" w:rsidRPr="00AD654B">
        <w:rPr>
          <w:rStyle w:val="Hyperlink"/>
        </w:rPr>
        <w:t>&lt;</w:t>
      </w:r>
      <w:r w:rsidR="00F04745" w:rsidRPr="00AD654B">
        <w:rPr>
          <w:rStyle w:val="Hyperlink"/>
        </w:rPr>
        <w:t>https://www.asqa.gov.au/</w:t>
      </w:r>
      <w:r w:rsidR="00953C3C" w:rsidRPr="00AD654B">
        <w:rPr>
          <w:rStyle w:val="Hyperlink"/>
        </w:rPr>
        <w:t>&gt;</w:t>
      </w:r>
    </w:p>
    <w:p w14:paraId="6997A0B8" w14:textId="2248F6FF" w:rsidR="0013425C" w:rsidRPr="00822B15" w:rsidRDefault="00AD654B" w:rsidP="0013425C">
      <w:pPr>
        <w:pStyle w:val="Bodyboldheading"/>
      </w:pPr>
      <w:r>
        <w:rPr>
          <w:rFonts w:ascii="Trebuchet MS" w:hAnsi="Trebuchet MS"/>
          <w:b w:val="0"/>
          <w:snapToGrid w:val="0"/>
          <w:sz w:val="19"/>
          <w:lang w:eastAsia="en-US"/>
        </w:rPr>
        <w:fldChar w:fldCharType="end"/>
      </w:r>
      <w:r w:rsidR="0013425C" w:rsidRPr="00822B15">
        <w:t>AVETMIS</w:t>
      </w:r>
      <w:r w:rsidR="004B050A">
        <w:t xml:space="preserve"> </w:t>
      </w:r>
      <w:r w:rsidR="0013425C" w:rsidRPr="00822B15">
        <w:t>Standards and related resources</w:t>
      </w:r>
    </w:p>
    <w:p w14:paraId="78FDA302" w14:textId="44D2A4AA" w:rsidR="0013425C" w:rsidRPr="00953C3C" w:rsidRDefault="00042761" w:rsidP="00443058">
      <w:pPr>
        <w:pStyle w:val="Bodytext"/>
        <w:ind w:left="851"/>
        <w:rPr>
          <w:rStyle w:val="Hyperlink"/>
          <w:color w:val="auto"/>
        </w:rPr>
      </w:pPr>
      <w:r>
        <w:t>&lt;</w:t>
      </w:r>
      <w:hyperlink r:id="rId28" w:history="1">
        <w:r>
          <w:rPr>
            <w:rStyle w:val="Hyperlink"/>
          </w:rPr>
          <w:t>https://www.ncver.edu.au/rto-hub/avetmiss-for-vet-providers/</w:t>
        </w:r>
      </w:hyperlink>
      <w:r>
        <w:t>&gt;</w:t>
      </w:r>
    </w:p>
    <w:p w14:paraId="356380B5" w14:textId="6C1CE3D9" w:rsidR="0013425C" w:rsidRPr="0083017E" w:rsidRDefault="00C313E1" w:rsidP="0013425C">
      <w:pPr>
        <w:pStyle w:val="Bodyboldheading"/>
      </w:pPr>
      <w:r>
        <w:lastRenderedPageBreak/>
        <w:t xml:space="preserve">Australian Government </w:t>
      </w:r>
      <w:r w:rsidR="00EE3494">
        <w:t xml:space="preserve">Department of </w:t>
      </w:r>
      <w:r w:rsidR="00A46C42">
        <w:t>Employment and Workplace Relations</w:t>
      </w:r>
      <w:r w:rsidR="00A46C42" w:rsidDel="00A46C42">
        <w:t xml:space="preserve"> </w:t>
      </w:r>
    </w:p>
    <w:p w14:paraId="454D78B2" w14:textId="0ED72502" w:rsidR="0013425C" w:rsidRPr="00953C3C" w:rsidRDefault="00953C3C" w:rsidP="00443058">
      <w:pPr>
        <w:pStyle w:val="Bodytext"/>
        <w:ind w:left="851"/>
        <w:rPr>
          <w:rStyle w:val="Hyperlink"/>
          <w:color w:val="auto"/>
        </w:rPr>
      </w:pPr>
      <w:bookmarkStart w:id="69" w:name="_Hlk17887368"/>
      <w:r>
        <w:t>&lt;</w:t>
      </w:r>
      <w:hyperlink r:id="rId29" w:history="1">
        <w:hyperlink r:id="rId30" w:history="1">
          <w:r w:rsidR="00A46C42">
            <w:rPr>
              <w:rStyle w:val="Hyperlink"/>
            </w:rPr>
            <w:t>https://www.dewr.gov.au/</w:t>
          </w:r>
        </w:hyperlink>
        <w:r w:rsidR="00BA4BEC" w:rsidRPr="00BA4BEC">
          <w:rPr>
            <w:rStyle w:val="Hyperlink"/>
          </w:rPr>
          <w:t>/</w:t>
        </w:r>
        <w:bookmarkEnd w:id="69"/>
      </w:hyperlink>
      <w:r w:rsidR="00EE1916">
        <w:t>&gt;</w:t>
      </w:r>
    </w:p>
    <w:p w14:paraId="481C0F71" w14:textId="01D4FAB9" w:rsidR="0013425C" w:rsidRPr="00822B15" w:rsidRDefault="00042761" w:rsidP="0013425C">
      <w:pPr>
        <w:pStyle w:val="Bodyboldheading"/>
      </w:pPr>
      <w:r>
        <w:t xml:space="preserve">National Centre for Vocational Education Research </w:t>
      </w:r>
    </w:p>
    <w:p w14:paraId="77894687" w14:textId="1C6A26FD" w:rsidR="0013425C" w:rsidRPr="00953C3C" w:rsidRDefault="00953C3C" w:rsidP="00443058">
      <w:pPr>
        <w:pStyle w:val="Bodytext"/>
        <w:ind w:left="851"/>
      </w:pPr>
      <w:r>
        <w:t>&lt;</w:t>
      </w:r>
      <w:hyperlink r:id="rId31" w:history="1">
        <w:r w:rsidR="00042761">
          <w:rPr>
            <w:rStyle w:val="Hyperlink"/>
          </w:rPr>
          <w:t>https://www.ncver.edu.au/</w:t>
        </w:r>
      </w:hyperlink>
      <w:r w:rsidRPr="00F1789F">
        <w:rPr>
          <w:color w:val="000000" w:themeColor="text1"/>
        </w:rPr>
        <w:t>&gt;</w:t>
      </w:r>
    </w:p>
    <w:p w14:paraId="43E603D9" w14:textId="2E675CA4" w:rsidR="00051E1D" w:rsidRPr="00D05AFF" w:rsidRDefault="000543D2" w:rsidP="00D05AFF">
      <w:pPr>
        <w:pStyle w:val="Bodyboldheading"/>
      </w:pPr>
      <w:r>
        <w:t xml:space="preserve"> National Training Register</w:t>
      </w:r>
      <w:r w:rsidR="006057B7" w:rsidRPr="00D05AFF">
        <w:t xml:space="preserve"> </w:t>
      </w:r>
      <w:r w:rsidR="00FE6BCE" w:rsidRPr="00D05AFF">
        <w:t>also known as</w:t>
      </w:r>
      <w:r w:rsidR="006057B7" w:rsidRPr="00D05AFF">
        <w:t xml:space="preserve"> Training.gov.au (TGA)</w:t>
      </w:r>
    </w:p>
    <w:p w14:paraId="6A2E663C" w14:textId="61DB1B68" w:rsidR="00051E1D" w:rsidRDefault="00953C3C" w:rsidP="00443058">
      <w:pPr>
        <w:pStyle w:val="Bodytext"/>
        <w:ind w:left="851"/>
      </w:pPr>
      <w:r>
        <w:t>&lt;</w:t>
      </w:r>
      <w:hyperlink r:id="rId32" w:history="1">
        <w:r w:rsidR="00F04745">
          <w:rPr>
            <w:rStyle w:val="Hyperlink"/>
          </w:rPr>
          <w:t>https://www.training.gov.au/</w:t>
        </w:r>
      </w:hyperlink>
      <w:r w:rsidRPr="00F1789F">
        <w:rPr>
          <w:color w:val="000000" w:themeColor="text1"/>
        </w:rPr>
        <w:t>&gt;</w:t>
      </w:r>
    </w:p>
    <w:p w14:paraId="1114F3CD" w14:textId="77777777" w:rsidR="004621F1" w:rsidRDefault="00346196" w:rsidP="004621F1">
      <w:pPr>
        <w:pStyle w:val="Bodyboldheading"/>
      </w:pPr>
      <w:bookmarkStart w:id="70" w:name="_Hlk519696918"/>
      <w:r w:rsidRPr="004621F1">
        <w:t>National VET Data Policy (including data access and disclosure and exemption information)</w:t>
      </w:r>
      <w:r w:rsidR="00A1681A" w:rsidRPr="004621F1">
        <w:t xml:space="preserve">                        </w:t>
      </w:r>
      <w:r w:rsidR="004621F1">
        <w:t xml:space="preserve">  </w:t>
      </w:r>
    </w:p>
    <w:p w14:paraId="6BD9B771" w14:textId="564790F1" w:rsidR="00A1681A" w:rsidRPr="004621F1" w:rsidRDefault="00A1681A" w:rsidP="004621F1">
      <w:pPr>
        <w:pStyle w:val="Bodytext"/>
        <w:ind w:left="851"/>
        <w:rPr>
          <w:rStyle w:val="Hyperlink"/>
        </w:rPr>
      </w:pPr>
      <w:r w:rsidRPr="00F04745">
        <w:rPr>
          <w:rStyle w:val="Hyperlink"/>
          <w:color w:val="auto"/>
        </w:rPr>
        <w:t>&lt;</w:t>
      </w:r>
      <w:hyperlink r:id="rId33" w:history="1">
        <w:r w:rsidR="00A46C42">
          <w:rPr>
            <w:rStyle w:val="Hyperlink"/>
          </w:rPr>
          <w:t>https://www.dewr.gov.au/national-vet-data/resources/national-vet-data-policy</w:t>
        </w:r>
      </w:hyperlink>
      <w:bookmarkEnd w:id="70"/>
      <w:r w:rsidR="00EE1916" w:rsidRPr="00E657EA">
        <w:rPr>
          <w:rStyle w:val="Hyperlink"/>
          <w:color w:val="000000" w:themeColor="text1"/>
        </w:rPr>
        <w:t>&gt;</w:t>
      </w:r>
    </w:p>
    <w:p w14:paraId="2D6D1E41" w14:textId="77777777" w:rsidR="00654E36" w:rsidRPr="00A6757F" w:rsidRDefault="00654E36" w:rsidP="00A6757F">
      <w:pPr>
        <w:pStyle w:val="Bodyboldheading"/>
      </w:pPr>
      <w:r w:rsidRPr="00D05AFF">
        <w:t>Stan</w:t>
      </w:r>
      <w:r w:rsidR="00A8538A" w:rsidRPr="00D05AFF">
        <w:t>dards for</w:t>
      </w:r>
      <w:r w:rsidRPr="00D05AFF">
        <w:t xml:space="preserve"> Registered Training Org</w:t>
      </w:r>
      <w:r w:rsidR="00A8538A" w:rsidRPr="00D05AFF">
        <w:t>anisations 2015</w:t>
      </w:r>
    </w:p>
    <w:p w14:paraId="1A5EF1F2" w14:textId="139F23CC" w:rsidR="00642386" w:rsidRPr="00BA4BEC" w:rsidRDefault="00A6757F" w:rsidP="00A6757F">
      <w:pPr>
        <w:pStyle w:val="Bodyboldheading"/>
        <w:spacing w:after="140"/>
        <w:ind w:firstLine="284"/>
        <w:rPr>
          <w:rStyle w:val="Hyperlink"/>
          <w:b w:val="0"/>
          <w:bCs/>
        </w:rPr>
      </w:pPr>
      <w:r w:rsidRPr="007E6305">
        <w:rPr>
          <w:rFonts w:ascii="Trebuchet MS" w:hAnsi="Trebuchet MS"/>
          <w:b w:val="0"/>
          <w:bCs/>
          <w:sz w:val="19"/>
        </w:rPr>
        <w:t>&lt;</w:t>
      </w:r>
      <w:bookmarkStart w:id="71" w:name="_Hlk521505200"/>
      <w:r w:rsidR="007E6305">
        <w:rPr>
          <w:color w:val="0000FF"/>
        </w:rPr>
        <w:fldChar w:fldCharType="begin"/>
      </w:r>
      <w:r w:rsidR="007E6305">
        <w:rPr>
          <w:color w:val="0000FF"/>
        </w:rPr>
        <w:instrText>HYPERLINK "</w:instrText>
      </w:r>
      <w:r w:rsidR="007E6305" w:rsidRPr="00467B89">
        <w:rPr>
          <w:color w:val="0000FF"/>
        </w:rPr>
        <w:instrText>https://www.legislation.gov.au/F2014L01377/</w:instrText>
      </w:r>
      <w:r w:rsidR="007E6305">
        <w:rPr>
          <w:color w:val="0000FF"/>
        </w:rPr>
        <w:instrText>"</w:instrText>
      </w:r>
      <w:r w:rsidR="007E6305">
        <w:rPr>
          <w:color w:val="0000FF"/>
        </w:rPr>
      </w:r>
      <w:r w:rsidR="007E6305">
        <w:rPr>
          <w:color w:val="0000FF"/>
        </w:rPr>
        <w:fldChar w:fldCharType="separate"/>
      </w:r>
      <w:r w:rsidR="007E6305" w:rsidRPr="00E57BF9">
        <w:rPr>
          <w:rStyle w:val="Hyperlink"/>
        </w:rPr>
        <w:t>https://www.legislation.gov.au/F2014L01377/</w:t>
      </w:r>
      <w:bookmarkEnd w:id="71"/>
      <w:r w:rsidR="007E6305">
        <w:rPr>
          <w:color w:val="0000FF"/>
        </w:rPr>
        <w:fldChar w:fldCharType="end"/>
      </w:r>
      <w:r w:rsidR="007E6305">
        <w:rPr>
          <w:color w:val="0000FF"/>
        </w:rPr>
        <w:t>latest/text</w:t>
      </w:r>
      <w:r w:rsidR="007E6305" w:rsidRPr="007E6305">
        <w:rPr>
          <w:rFonts w:ascii="Trebuchet MS" w:hAnsi="Trebuchet MS"/>
          <w:b w:val="0"/>
          <w:bCs/>
          <w:sz w:val="19"/>
        </w:rPr>
        <w:t xml:space="preserve"> </w:t>
      </w:r>
      <w:r w:rsidRPr="007E6305">
        <w:rPr>
          <w:rFonts w:ascii="Trebuchet MS" w:hAnsi="Trebuchet MS"/>
          <w:b w:val="0"/>
          <w:bCs/>
          <w:sz w:val="19"/>
        </w:rPr>
        <w:t>&gt;</w:t>
      </w:r>
    </w:p>
    <w:p w14:paraId="680B62C2" w14:textId="77777777" w:rsidR="00103B6E" w:rsidRPr="00D05AFF" w:rsidRDefault="0013425C" w:rsidP="00D05AFF">
      <w:pPr>
        <w:pStyle w:val="Bodyboldheading"/>
      </w:pPr>
      <w:bookmarkStart w:id="72" w:name="_Hlk519697057"/>
      <w:r w:rsidRPr="00D05AFF">
        <w:t xml:space="preserve">Training Package Development </w:t>
      </w:r>
      <w:r w:rsidR="0075221C" w:rsidRPr="00D05AFF">
        <w:t>&amp; Endorsement Policy</w:t>
      </w:r>
    </w:p>
    <w:p w14:paraId="193659C1" w14:textId="022F4769" w:rsidR="00BA4BEC" w:rsidRDefault="00EE1916" w:rsidP="00BA4BEC">
      <w:pPr>
        <w:pStyle w:val="Bodytext"/>
        <w:ind w:left="851"/>
        <w:rPr>
          <w:bCs/>
          <w:color w:val="000000" w:themeColor="text1"/>
        </w:rPr>
      </w:pPr>
      <w:r>
        <w:t>&lt;</w:t>
      </w:r>
      <w:hyperlink r:id="rId34" w:history="1">
        <w:r w:rsidRPr="0089746C">
          <w:rPr>
            <w:rStyle w:val="Hyperlink"/>
            <w:bCs/>
          </w:rPr>
          <w:t>https://www.dewr.gov.au/aisc/resources/training-package-development-and-endorsement-process-policy</w:t>
        </w:r>
      </w:hyperlink>
      <w:bookmarkEnd w:id="72"/>
      <w:r w:rsidR="00BA4BEC">
        <w:rPr>
          <w:bCs/>
          <w:color w:val="000000" w:themeColor="text1"/>
        </w:rPr>
        <w:t>&gt;</w:t>
      </w:r>
    </w:p>
    <w:p w14:paraId="6DFDE589" w14:textId="6D2AACDC" w:rsidR="0031272C" w:rsidRPr="00BA4BEC" w:rsidRDefault="0031272C" w:rsidP="00BA4BEC">
      <w:pPr>
        <w:pStyle w:val="Bodyboldheading"/>
      </w:pPr>
      <w:r w:rsidRPr="00BA4BEC">
        <w:t xml:space="preserve">Unique </w:t>
      </w:r>
      <w:r w:rsidR="00AE7BFB" w:rsidRPr="00BA4BEC">
        <w:t>S</w:t>
      </w:r>
      <w:r w:rsidRPr="00BA4BEC">
        <w:t xml:space="preserve">tudent </w:t>
      </w:r>
      <w:r w:rsidR="00AE7BFB" w:rsidRPr="00BA4BEC">
        <w:t>I</w:t>
      </w:r>
      <w:r w:rsidRPr="00BA4BEC">
        <w:t>dentifier</w:t>
      </w:r>
    </w:p>
    <w:p w14:paraId="405BB36D" w14:textId="479F66E3" w:rsidR="0031272C" w:rsidRDefault="00F1789F" w:rsidP="00F04745">
      <w:pPr>
        <w:pStyle w:val="Bodytext"/>
        <w:ind w:left="851"/>
      </w:pPr>
      <w:r w:rsidRPr="00F04745">
        <w:rPr>
          <w:bCs/>
          <w:color w:val="000000" w:themeColor="text1"/>
        </w:rPr>
        <w:t>&lt;</w:t>
      </w:r>
      <w:r w:rsidR="00042761" w:rsidRPr="00F04745" w:rsidDel="00042761">
        <w:rPr>
          <w:bCs/>
          <w:color w:val="0000FF"/>
        </w:rPr>
        <w:t xml:space="preserve"> </w:t>
      </w:r>
      <w:hyperlink r:id="rId35" w:history="1">
        <w:r w:rsidR="00042761">
          <w:rPr>
            <w:bCs/>
            <w:color w:val="0000FF"/>
          </w:rPr>
          <w:t>https://www.usi.gov.au/</w:t>
        </w:r>
      </w:hyperlink>
      <w:r w:rsidRPr="00F04745">
        <w:rPr>
          <w:bCs/>
        </w:rPr>
        <w:t>&gt;</w:t>
      </w:r>
    </w:p>
    <w:p w14:paraId="18FF43C7" w14:textId="77777777" w:rsidR="0013425C" w:rsidRPr="00822B15" w:rsidRDefault="0013425C" w:rsidP="0013425C">
      <w:pPr>
        <w:pStyle w:val="Bodyboldheading"/>
      </w:pPr>
      <w:r w:rsidRPr="00822B15">
        <w:t>VOCED</w:t>
      </w:r>
      <w:r w:rsidR="00CA5B20">
        <w:t>plus</w:t>
      </w:r>
      <w:r w:rsidRPr="00822B15">
        <w:t xml:space="preserve"> (UNESCO/NCVER research database for international research abstracts) </w:t>
      </w:r>
    </w:p>
    <w:p w14:paraId="13D7E158" w14:textId="2CB8FC41" w:rsidR="0013425C" w:rsidRPr="00F41C60" w:rsidRDefault="00F41C60" w:rsidP="00443058">
      <w:pPr>
        <w:pStyle w:val="Bodytext"/>
        <w:ind w:left="851"/>
      </w:pPr>
      <w:r>
        <w:t>&lt;</w:t>
      </w:r>
      <w:r w:rsidR="00CE6928" w:rsidRPr="00CE6928">
        <w:rPr>
          <w:rStyle w:val="Hyperlink"/>
        </w:rPr>
        <w:t>http://</w:t>
      </w:r>
      <w:hyperlink r:id="rId36" w:history="1">
        <w:r w:rsidR="00042761">
          <w:rPr>
            <w:rStyle w:val="Hyperlink"/>
          </w:rPr>
          <w:t>www.voced.edu.au/</w:t>
        </w:r>
      </w:hyperlink>
      <w:r w:rsidRPr="00F1789F">
        <w:rPr>
          <w:color w:val="000000" w:themeColor="text1"/>
        </w:rPr>
        <w:t>&gt;</w:t>
      </w:r>
    </w:p>
    <w:p w14:paraId="5BEC9B59" w14:textId="77777777" w:rsidR="00471956" w:rsidRDefault="00471956" w:rsidP="00471956">
      <w:pPr>
        <w:pStyle w:val="H4Parts"/>
      </w:pPr>
      <w:r>
        <w:t>AVETMISS resources</w:t>
      </w:r>
    </w:p>
    <w:p w14:paraId="34D6200A" w14:textId="77777777" w:rsidR="00471956" w:rsidRDefault="00471956" w:rsidP="003D349E">
      <w:pPr>
        <w:pStyle w:val="Bodyboldheading"/>
        <w:keepNext/>
      </w:pPr>
      <w:r>
        <w:t xml:space="preserve">AVETMISS support </w:t>
      </w:r>
    </w:p>
    <w:p w14:paraId="1597F4AE" w14:textId="1D3EDA73" w:rsidR="00E32477" w:rsidRPr="00E32477" w:rsidRDefault="00E32477" w:rsidP="003D349E">
      <w:pPr>
        <w:pStyle w:val="Bodytext"/>
        <w:keepNext/>
        <w:ind w:left="851"/>
        <w:rPr>
          <w:rStyle w:val="Hyperlink"/>
          <w:color w:val="auto"/>
        </w:rPr>
      </w:pPr>
      <w:r w:rsidRPr="00E32477">
        <w:rPr>
          <w:rStyle w:val="Hyperlink"/>
          <w:color w:val="auto"/>
        </w:rPr>
        <w:t xml:space="preserve">NCVER’s client </w:t>
      </w:r>
      <w:r w:rsidR="007E6305">
        <w:rPr>
          <w:rStyle w:val="Hyperlink"/>
          <w:color w:val="auto"/>
        </w:rPr>
        <w:t>services</w:t>
      </w:r>
      <w:r w:rsidRPr="00E32477">
        <w:rPr>
          <w:rStyle w:val="Hyperlink"/>
          <w:color w:val="auto"/>
        </w:rPr>
        <w:t xml:space="preserve"> team provides assistance with queries relating to AVETMISS and the AVETMISS validation software and can be contacted via:  </w:t>
      </w:r>
    </w:p>
    <w:p w14:paraId="019270E9" w14:textId="5C84D683" w:rsidR="00E32477" w:rsidRPr="00042761" w:rsidRDefault="00E32477" w:rsidP="003D349E">
      <w:pPr>
        <w:pStyle w:val="Bodytext"/>
        <w:keepNext/>
        <w:ind w:left="851"/>
        <w:rPr>
          <w:rStyle w:val="Hyperlink"/>
          <w:color w:val="auto"/>
        </w:rPr>
      </w:pPr>
      <w:r w:rsidRPr="00E32477">
        <w:rPr>
          <w:rStyle w:val="Hyperlink"/>
          <w:color w:val="auto"/>
        </w:rPr>
        <w:t xml:space="preserve">Contact form:    </w:t>
      </w:r>
      <w:r w:rsidR="00042761" w:rsidRPr="00042761">
        <w:rPr>
          <w:rStyle w:val="Hyperlink"/>
          <w:color w:val="auto"/>
        </w:rPr>
        <w:t>&lt;</w:t>
      </w:r>
      <w:hyperlink r:id="rId37" w:history="1">
        <w:r w:rsidR="00042761">
          <w:rPr>
            <w:rStyle w:val="Hyperlink"/>
          </w:rPr>
          <w:t>https://www.ncver.edu.au/rto-hub/support-form/</w:t>
        </w:r>
      </w:hyperlink>
      <w:r w:rsidR="00042761" w:rsidRPr="00042761">
        <w:rPr>
          <w:rStyle w:val="Hyperlink"/>
          <w:color w:val="auto"/>
        </w:rPr>
        <w:t>&gt;</w:t>
      </w:r>
    </w:p>
    <w:p w14:paraId="6A0248E0" w14:textId="47A8E159" w:rsidR="00E32477" w:rsidRPr="00E32477" w:rsidRDefault="00E32477" w:rsidP="00AE7BFB">
      <w:pPr>
        <w:pStyle w:val="Bodytext"/>
        <w:keepNext/>
        <w:ind w:left="851"/>
        <w:rPr>
          <w:rStyle w:val="Hyperlink"/>
          <w:color w:val="auto"/>
        </w:rPr>
      </w:pPr>
      <w:r w:rsidRPr="00E32477">
        <w:rPr>
          <w:rStyle w:val="Hyperlink"/>
          <w:color w:val="auto"/>
        </w:rPr>
        <w:t xml:space="preserve">Email:               </w:t>
      </w:r>
      <w:r w:rsidR="00BD5EEC">
        <w:rPr>
          <w:rStyle w:val="Hyperlink"/>
          <w:color w:val="auto"/>
        </w:rPr>
        <w:t>&lt;</w:t>
      </w:r>
      <w:hyperlink r:id="rId38" w:history="1">
        <w:r w:rsidR="00BD5EEC" w:rsidRPr="002C0736">
          <w:rPr>
            <w:rStyle w:val="Hyperlink"/>
          </w:rPr>
          <w:t>support@ncver.edu.au</w:t>
        </w:r>
      </w:hyperlink>
      <w:r w:rsidR="00BD5EEC">
        <w:t>&gt;</w:t>
      </w:r>
      <w:r w:rsidR="00AE7BFB">
        <w:rPr>
          <w:rStyle w:val="Hyperlink"/>
          <w:color w:val="auto"/>
        </w:rPr>
        <w:br/>
      </w:r>
      <w:r w:rsidRPr="00E32477">
        <w:rPr>
          <w:rStyle w:val="Hyperlink"/>
          <w:color w:val="auto"/>
        </w:rPr>
        <w:t>Phone:              08 8240 8400</w:t>
      </w:r>
      <w:r w:rsidR="00AE7BFB">
        <w:rPr>
          <w:rStyle w:val="Hyperlink"/>
          <w:color w:val="auto"/>
        </w:rPr>
        <w:br/>
      </w:r>
      <w:r w:rsidRPr="00E32477">
        <w:rPr>
          <w:rStyle w:val="Hyperlink"/>
          <w:color w:val="auto"/>
        </w:rPr>
        <w:t>Toll Free:          1800 649 452</w:t>
      </w:r>
    </w:p>
    <w:p w14:paraId="74B295FC" w14:textId="77777777" w:rsidR="00E32477" w:rsidRPr="00E32477" w:rsidRDefault="00E32477" w:rsidP="003D349E">
      <w:pPr>
        <w:pStyle w:val="Bodytext"/>
        <w:keepNext/>
        <w:ind w:left="851"/>
        <w:rPr>
          <w:rStyle w:val="Hyperlink"/>
          <w:color w:val="auto"/>
        </w:rPr>
      </w:pPr>
      <w:r w:rsidRPr="00E32477">
        <w:rPr>
          <w:rStyle w:val="Hyperlink"/>
          <w:color w:val="auto"/>
        </w:rPr>
        <w:t>Further support infor</w:t>
      </w:r>
      <w:r w:rsidR="00EE4E97">
        <w:rPr>
          <w:rStyle w:val="Hyperlink"/>
          <w:color w:val="auto"/>
        </w:rPr>
        <w:t>mation can be found on NCVER’s P</w:t>
      </w:r>
      <w:r w:rsidRPr="00E32477">
        <w:rPr>
          <w:rStyle w:val="Hyperlink"/>
          <w:color w:val="auto"/>
        </w:rPr>
        <w:t>ortal as follows:</w:t>
      </w:r>
    </w:p>
    <w:p w14:paraId="6031B552" w14:textId="7C259B40" w:rsidR="00042761" w:rsidRPr="00E32477" w:rsidRDefault="00042761" w:rsidP="00042761">
      <w:pPr>
        <w:pStyle w:val="Bodytext"/>
        <w:ind w:left="851"/>
        <w:rPr>
          <w:rStyle w:val="Hyperlink"/>
        </w:rPr>
      </w:pPr>
      <w:r w:rsidRPr="00042761">
        <w:rPr>
          <w:rStyle w:val="Hyperlink"/>
          <w:color w:val="auto"/>
        </w:rPr>
        <w:t>AVETMISS Support for RTOs:</w:t>
      </w:r>
      <w:r>
        <w:rPr>
          <w:rStyle w:val="Hyperlink"/>
        </w:rPr>
        <w:br/>
      </w:r>
      <w:r w:rsidRPr="00042761">
        <w:rPr>
          <w:rStyle w:val="Hyperlink"/>
          <w:color w:val="auto"/>
        </w:rPr>
        <w:t>&lt;</w:t>
      </w:r>
      <w:hyperlink r:id="rId39" w:history="1">
        <w:r w:rsidRPr="002B6847">
          <w:rPr>
            <w:rStyle w:val="Hyperlink"/>
          </w:rPr>
          <w:t>https://www.ncver.edu.au/rto-hub/avetmiss-support-for-rtos</w:t>
        </w:r>
      </w:hyperlink>
      <w:r w:rsidRPr="00042761">
        <w:rPr>
          <w:rStyle w:val="Hyperlink"/>
          <w:color w:val="auto"/>
        </w:rPr>
        <w:t>&gt;</w:t>
      </w:r>
    </w:p>
    <w:p w14:paraId="3B622E4C" w14:textId="77777777" w:rsidR="00042761" w:rsidRDefault="00042761" w:rsidP="00042761">
      <w:pPr>
        <w:pStyle w:val="Bodytext"/>
        <w:spacing w:after="0"/>
        <w:ind w:left="851"/>
        <w:rPr>
          <w:rStyle w:val="Hyperlink"/>
          <w:color w:val="auto"/>
        </w:rPr>
      </w:pPr>
      <w:r w:rsidRPr="00042761">
        <w:rPr>
          <w:rStyle w:val="Hyperlink"/>
          <w:color w:val="auto"/>
        </w:rPr>
        <w:t xml:space="preserve">AVETMISS Support </w:t>
      </w:r>
      <w:r>
        <w:rPr>
          <w:rStyle w:val="Hyperlink"/>
          <w:color w:val="auto"/>
        </w:rPr>
        <w:t>for STAs and Boards of Studies:</w:t>
      </w:r>
    </w:p>
    <w:p w14:paraId="6E05E659" w14:textId="680A59C1" w:rsidR="00042761" w:rsidRPr="00E32477" w:rsidRDefault="00042761" w:rsidP="00042761">
      <w:pPr>
        <w:pStyle w:val="Bodytext"/>
        <w:ind w:left="851"/>
        <w:rPr>
          <w:rStyle w:val="Hyperlink"/>
        </w:rPr>
      </w:pPr>
      <w:r w:rsidRPr="00042761">
        <w:rPr>
          <w:rStyle w:val="Hyperlink"/>
          <w:color w:val="auto"/>
        </w:rPr>
        <w:t>&lt;</w:t>
      </w:r>
      <w:hyperlink r:id="rId40" w:history="1">
        <w:r w:rsidRPr="00946088">
          <w:rPr>
            <w:rStyle w:val="Hyperlink"/>
          </w:rPr>
          <w:t>https://www.ncver.edu.au/rto-hub/avetmiss-support-for-stas-and-boards-of-studies</w:t>
        </w:r>
      </w:hyperlink>
      <w:r w:rsidRPr="00042761">
        <w:rPr>
          <w:rStyle w:val="Hyperlink"/>
          <w:color w:val="auto"/>
        </w:rPr>
        <w:t>&gt;</w:t>
      </w:r>
    </w:p>
    <w:p w14:paraId="50CD464A" w14:textId="77777777" w:rsidR="00042761" w:rsidRDefault="00042761" w:rsidP="00042761">
      <w:pPr>
        <w:pStyle w:val="Bodytext"/>
        <w:keepNext/>
        <w:spacing w:after="0"/>
        <w:ind w:left="851"/>
        <w:rPr>
          <w:rStyle w:val="Hyperlink"/>
          <w:color w:val="auto"/>
        </w:rPr>
      </w:pPr>
      <w:r w:rsidRPr="00042761">
        <w:rPr>
          <w:rStyle w:val="Hyperlink"/>
          <w:color w:val="auto"/>
        </w:rPr>
        <w:t>AVETMISS Support for SMS vendors</w:t>
      </w:r>
      <w:r>
        <w:rPr>
          <w:rStyle w:val="Hyperlink"/>
          <w:color w:val="auto"/>
        </w:rPr>
        <w:t>:</w:t>
      </w:r>
    </w:p>
    <w:p w14:paraId="6D1EF473" w14:textId="710D14FC" w:rsidR="00C313E1" w:rsidRDefault="00042761" w:rsidP="003D349E">
      <w:pPr>
        <w:pStyle w:val="Bodytext"/>
        <w:keepNext/>
        <w:ind w:left="851"/>
        <w:rPr>
          <w:rStyle w:val="Hyperlink"/>
          <w:color w:val="auto"/>
        </w:rPr>
      </w:pPr>
      <w:r w:rsidRPr="00042761">
        <w:rPr>
          <w:rStyle w:val="Hyperlink"/>
          <w:color w:val="auto"/>
        </w:rPr>
        <w:t>&lt;</w:t>
      </w:r>
      <w:hyperlink r:id="rId41" w:history="1">
        <w:r w:rsidRPr="00946088">
          <w:rPr>
            <w:rStyle w:val="Hyperlink"/>
          </w:rPr>
          <w:t>https://www.ncver.edu.au/rto-hub/avetmiss-support-for-sms-vendors</w:t>
        </w:r>
      </w:hyperlink>
      <w:r w:rsidRPr="00042761">
        <w:rPr>
          <w:rStyle w:val="Hyperlink"/>
          <w:color w:val="auto"/>
        </w:rPr>
        <w:t>&gt;</w:t>
      </w:r>
    </w:p>
    <w:p w14:paraId="5794C647" w14:textId="77777777" w:rsidR="00C313E1" w:rsidRDefault="00C313E1" w:rsidP="00C313E1">
      <w:pPr>
        <w:pStyle w:val="Bodyboldheading"/>
        <w:rPr>
          <w:rStyle w:val="Hyperlink"/>
          <w:color w:val="auto"/>
        </w:rPr>
      </w:pPr>
      <w:r>
        <w:rPr>
          <w:rStyle w:val="Hyperlink"/>
          <w:color w:val="auto"/>
        </w:rPr>
        <w:t>AVETMISS validation software</w:t>
      </w:r>
    </w:p>
    <w:p w14:paraId="01877E38" w14:textId="3C00508C" w:rsidR="00C31971" w:rsidRPr="00F1789F" w:rsidRDefault="00EE4E97" w:rsidP="003D349E">
      <w:pPr>
        <w:pStyle w:val="Bodytext"/>
        <w:ind w:left="851"/>
        <w:rPr>
          <w:rStyle w:val="Hyperlink"/>
          <w:color w:val="000000" w:themeColor="text1"/>
        </w:rPr>
      </w:pPr>
      <w:r w:rsidRPr="00F1789F">
        <w:rPr>
          <w:rStyle w:val="Hyperlink"/>
          <w:color w:val="000000" w:themeColor="text1"/>
        </w:rPr>
        <w:t>&lt;</w:t>
      </w:r>
      <w:hyperlink r:id="rId42" w:history="1">
        <w:r w:rsidR="00A57F2F" w:rsidRPr="00A57F2F">
          <w:rPr>
            <w:rStyle w:val="Hyperlink"/>
          </w:rPr>
          <w:t>https://avs.ncver.edu.au/avs/</w:t>
        </w:r>
      </w:hyperlink>
      <w:r w:rsidRPr="00F1789F">
        <w:rPr>
          <w:rStyle w:val="Hyperlink"/>
          <w:color w:val="000000" w:themeColor="text1"/>
        </w:rPr>
        <w:t>&gt;</w:t>
      </w:r>
    </w:p>
    <w:p w14:paraId="4601D773" w14:textId="77777777" w:rsidR="00C31971" w:rsidRDefault="00C31971" w:rsidP="00C313E1">
      <w:pPr>
        <w:pStyle w:val="Bodytext"/>
        <w:ind w:left="851"/>
        <w:rPr>
          <w:rStyle w:val="Hyperlink"/>
          <w:color w:val="auto"/>
        </w:rPr>
        <w:sectPr w:rsidR="00C31971" w:rsidSect="00CD5EC0">
          <w:headerReference w:type="default" r:id="rId43"/>
          <w:footerReference w:type="default" r:id="rId44"/>
          <w:headerReference w:type="first" r:id="rId45"/>
          <w:footerReference w:type="first" r:id="rId46"/>
          <w:type w:val="oddPage"/>
          <w:pgSz w:w="11907" w:h="16840" w:code="9"/>
          <w:pgMar w:top="873" w:right="1418" w:bottom="873" w:left="1418" w:header="567" w:footer="567" w:gutter="0"/>
          <w:cols w:space="720"/>
          <w:docGrid w:linePitch="326"/>
        </w:sectPr>
      </w:pPr>
    </w:p>
    <w:p w14:paraId="4FB33DF4" w14:textId="77777777" w:rsidR="00003E4E" w:rsidRPr="00822B15" w:rsidRDefault="00D1526B" w:rsidP="00F07B3A">
      <w:pPr>
        <w:pStyle w:val="H1Section"/>
      </w:pPr>
      <w:bookmarkStart w:id="73" w:name="_Toc116464394"/>
      <w:bookmarkStart w:id="74" w:name="_Toc132178689"/>
      <w:bookmarkStart w:id="75" w:name="_Toc525221150"/>
      <w:bookmarkStart w:id="76" w:name="_Toc25572852"/>
      <w:bookmarkStart w:id="77" w:name="_Toc514214216"/>
      <w:bookmarkEnd w:id="67"/>
      <w:r w:rsidRPr="00822B15">
        <w:lastRenderedPageBreak/>
        <w:t xml:space="preserve">Collection </w:t>
      </w:r>
      <w:r w:rsidR="00CA5B20" w:rsidRPr="00822B15">
        <w:t>s</w:t>
      </w:r>
      <w:r w:rsidRPr="00822B15">
        <w:t>tructure</w:t>
      </w:r>
      <w:bookmarkEnd w:id="73"/>
      <w:bookmarkEnd w:id="74"/>
      <w:bookmarkEnd w:id="75"/>
      <w:bookmarkEnd w:id="76"/>
    </w:p>
    <w:p w14:paraId="2A5CA384" w14:textId="77777777" w:rsidR="00F65BC6" w:rsidRPr="00822B15" w:rsidRDefault="00F65BC6" w:rsidP="00F65BC6">
      <w:pPr>
        <w:pStyle w:val="Bodytext"/>
        <w:sectPr w:rsidR="00F65BC6" w:rsidRPr="00822B15" w:rsidSect="00CD5EC0">
          <w:headerReference w:type="first" r:id="rId47"/>
          <w:footerReference w:type="first" r:id="rId48"/>
          <w:type w:val="oddPage"/>
          <w:pgSz w:w="11907" w:h="16840" w:code="9"/>
          <w:pgMar w:top="873" w:right="1418" w:bottom="873" w:left="1418" w:header="567" w:footer="567" w:gutter="0"/>
          <w:cols w:space="720"/>
          <w:titlePg/>
        </w:sectPr>
      </w:pPr>
    </w:p>
    <w:p w14:paraId="3EF9CBAE" w14:textId="77777777" w:rsidR="00D0545A" w:rsidRDefault="00BD2BB2" w:rsidP="00F07B3A">
      <w:pPr>
        <w:pStyle w:val="H2Headings"/>
      </w:pPr>
      <w:bookmarkStart w:id="78" w:name="_Toc132178690"/>
      <w:bookmarkStart w:id="79" w:name="_Toc525221151"/>
      <w:bookmarkStart w:id="80" w:name="_Toc25572853"/>
      <w:r w:rsidRPr="00822B15">
        <w:lastRenderedPageBreak/>
        <w:t>Files</w:t>
      </w:r>
      <w:bookmarkEnd w:id="78"/>
      <w:bookmarkEnd w:id="79"/>
      <w:bookmarkEnd w:id="80"/>
    </w:p>
    <w:p w14:paraId="1007AC0E" w14:textId="6A8559FA" w:rsidR="00995BA9" w:rsidRDefault="00E60ADC" w:rsidP="00D44B29">
      <w:pPr>
        <w:pStyle w:val="Bodytext"/>
        <w:ind w:left="0"/>
      </w:pPr>
      <w:r>
        <w:rPr>
          <w:noProof/>
          <w:snapToGrid/>
        </w:rPr>
        <mc:AlternateContent>
          <mc:Choice Requires="wps">
            <w:drawing>
              <wp:anchor distT="0" distB="0" distL="114300" distR="114300" simplePos="0" relativeHeight="251750400" behindDoc="0" locked="0" layoutInCell="1" allowOverlap="1" wp14:anchorId="648E2144" wp14:editId="53F51737">
                <wp:simplePos x="0" y="0"/>
                <wp:positionH relativeFrom="column">
                  <wp:posOffset>-2655</wp:posOffset>
                </wp:positionH>
                <wp:positionV relativeFrom="paragraph">
                  <wp:posOffset>351904</wp:posOffset>
                </wp:positionV>
                <wp:extent cx="3757295" cy="507077"/>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3757295" cy="507077"/>
                        </a:xfrm>
                        <a:prstGeom prst="rect">
                          <a:avLst/>
                        </a:prstGeom>
                        <a:solidFill>
                          <a:schemeClr val="lt1"/>
                        </a:solidFill>
                        <a:ln w="6350">
                          <a:noFill/>
                        </a:ln>
                      </wps:spPr>
                      <wps:txbx>
                        <w:txbxContent>
                          <w:p w14:paraId="54B41105" w14:textId="77777777" w:rsidR="00586D55" w:rsidRDefault="00586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8E2144" id="Text Box 20" o:spid="_x0000_s1052" type="#_x0000_t202" style="position:absolute;margin-left:-.2pt;margin-top:27.7pt;width:295.85pt;height:39.9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" fillcolor="white [3201]" stroked="f" strokeweight=".5pt">
                <v:textbox>
                  <w:txbxContent>
                    <w:p w14:paraId="54B41105" w14:textId="77777777" w:rsidR="00586D55" w:rsidRDefault="00586D55"/>
                  </w:txbxContent>
                </v:textbox>
              </v:shape>
            </w:pict>
          </mc:Fallback>
        </mc:AlternateContent>
      </w:r>
      <w:r w:rsidR="000F7CF8">
        <w:t xml:space="preserve">This section presents the </w:t>
      </w:r>
      <w:r w:rsidR="00F3232B">
        <w:t xml:space="preserve">NAT </w:t>
      </w:r>
      <w:r w:rsidR="000F7CF8">
        <w:t>f</w:t>
      </w:r>
      <w:r w:rsidR="00995BA9" w:rsidRPr="008538A4">
        <w:t xml:space="preserve">iles </w:t>
      </w:r>
      <w:r w:rsidR="000F7CF8">
        <w:t xml:space="preserve">and </w:t>
      </w:r>
      <w:r w:rsidR="00EE4E97">
        <w:t>linking</w:t>
      </w:r>
      <w:r w:rsidR="000F7CF8">
        <w:t xml:space="preserve"> fields </w:t>
      </w:r>
      <w:r w:rsidR="00995BA9" w:rsidRPr="008538A4">
        <w:t>fo</w:t>
      </w:r>
      <w:r w:rsidR="00995BA9">
        <w:t xml:space="preserve">r the </w:t>
      </w:r>
      <w:r w:rsidR="00DB1710">
        <w:t>National VET Provider Collection</w:t>
      </w:r>
      <w:r w:rsidR="00995BA9" w:rsidRPr="008538A4">
        <w:t xml:space="preserve">. </w:t>
      </w:r>
      <w:r w:rsidR="00B01746">
        <w:t xml:space="preserve">More detail is provided in the </w:t>
      </w:r>
      <w:r w:rsidR="00AE7BFB">
        <w:t>‘</w:t>
      </w:r>
      <w:r w:rsidR="00B01746">
        <w:t>File specifications</w:t>
      </w:r>
      <w:r w:rsidR="00AE7BFB">
        <w:t>’</w:t>
      </w:r>
      <w:r w:rsidR="00B01746">
        <w:t xml:space="preserve"> section of this document.</w:t>
      </w:r>
    </w:p>
    <w:p w14:paraId="11604066" w14:textId="0289144D" w:rsidR="008A6883" w:rsidRDefault="00E60ADC" w:rsidP="00E60ADC">
      <w:pPr>
        <w:pStyle w:val="Bodytext"/>
        <w:ind w:left="0"/>
      </w:pPr>
      <w:r>
        <w:rPr>
          <w:noProof/>
          <w:snapToGrid/>
        </w:rPr>
        <mc:AlternateContent>
          <mc:Choice Requires="wpg">
            <w:drawing>
              <wp:anchor distT="0" distB="0" distL="114300" distR="114300" simplePos="0" relativeHeight="251735040" behindDoc="0" locked="0" layoutInCell="1" allowOverlap="1" wp14:anchorId="5FDC8618" wp14:editId="04AE4016">
                <wp:simplePos x="0" y="0"/>
                <wp:positionH relativeFrom="column">
                  <wp:posOffset>246726</wp:posOffset>
                </wp:positionH>
                <wp:positionV relativeFrom="paragraph">
                  <wp:posOffset>797618</wp:posOffset>
                </wp:positionV>
                <wp:extent cx="5524674" cy="7286336"/>
                <wp:effectExtent l="0" t="0" r="19050" b="10160"/>
                <wp:wrapNone/>
                <wp:docPr id="42" name="Group 42"/>
                <wp:cNvGraphicFramePr/>
                <a:graphic xmlns:a="http://schemas.openxmlformats.org/drawingml/2006/main">
                  <a:graphicData uri="http://schemas.microsoft.com/office/word/2010/wordprocessingGroup">
                    <wpg:wgp>
                      <wpg:cNvGrpSpPr/>
                      <wpg:grpSpPr>
                        <a:xfrm>
                          <a:off x="0" y="0"/>
                          <a:ext cx="5524674" cy="7286336"/>
                          <a:chOff x="0" y="0"/>
                          <a:chExt cx="5524674" cy="7286336"/>
                        </a:xfrm>
                      </wpg:grpSpPr>
                      <wps:wsp>
                        <wps:cNvPr id="101" name="Text Box 101"/>
                        <wps:cNvSpPr txBox="1"/>
                        <wps:spPr>
                          <a:xfrm>
                            <a:off x="748146" y="0"/>
                            <a:ext cx="1207770" cy="501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3BC08"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NAT00010 (or NAT00010A)</w:t>
                              </w:r>
                            </w:p>
                            <w:p w14:paraId="5FE12D96"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Training organisation</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06" name="Text Box 106"/>
                        <wps:cNvSpPr txBox="1"/>
                        <wps:spPr>
                          <a:xfrm>
                            <a:off x="764771" y="2601883"/>
                            <a:ext cx="1163320" cy="498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5AFCD1" w14:textId="77777777" w:rsidR="00586D55" w:rsidRDefault="00586D55" w:rsidP="00837F98">
                              <w:pPr>
                                <w:jc w:val="center"/>
                                <w:rPr>
                                  <w:rFonts w:ascii="Arial" w:hAnsi="Arial" w:cs="Arial"/>
                                  <w:sz w:val="14"/>
                                  <w:szCs w:val="14"/>
                                </w:rPr>
                              </w:pPr>
                              <w:r w:rsidRPr="00837F98">
                                <w:rPr>
                                  <w:rFonts w:ascii="Arial" w:hAnsi="Arial" w:cs="Arial"/>
                                  <w:sz w:val="14"/>
                                  <w:szCs w:val="14"/>
                                </w:rPr>
                                <w:t>NAT00</w:t>
                              </w:r>
                              <w:r>
                                <w:rPr>
                                  <w:rFonts w:ascii="Arial" w:hAnsi="Arial" w:cs="Arial"/>
                                  <w:sz w:val="14"/>
                                  <w:szCs w:val="14"/>
                                </w:rPr>
                                <w:t>12</w:t>
                              </w:r>
                              <w:r w:rsidRPr="00837F98">
                                <w:rPr>
                                  <w:rFonts w:ascii="Arial" w:hAnsi="Arial" w:cs="Arial"/>
                                  <w:sz w:val="14"/>
                                  <w:szCs w:val="14"/>
                                </w:rPr>
                                <w:t xml:space="preserve">0 </w:t>
                              </w:r>
                            </w:p>
                            <w:p w14:paraId="70A1BA89" w14:textId="77777777" w:rsidR="00586D55" w:rsidRPr="00837F98" w:rsidRDefault="00586D55" w:rsidP="00837F98">
                              <w:pPr>
                                <w:jc w:val="center"/>
                                <w:rPr>
                                  <w:rFonts w:ascii="Arial" w:hAnsi="Arial" w:cs="Arial"/>
                                  <w:sz w:val="14"/>
                                  <w:szCs w:val="14"/>
                                </w:rPr>
                              </w:pPr>
                              <w:r>
                                <w:rPr>
                                  <w:rFonts w:ascii="Arial" w:hAnsi="Arial" w:cs="Arial"/>
                                  <w:sz w:val="14"/>
                                  <w:szCs w:val="14"/>
                                </w:rPr>
                                <w:t>Training activity</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08" name="Text Box 108"/>
                        <wps:cNvSpPr txBox="1"/>
                        <wps:spPr>
                          <a:xfrm>
                            <a:off x="739833" y="3773978"/>
                            <a:ext cx="1161415" cy="500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E2D7CC" w14:textId="77777777" w:rsidR="00586D55" w:rsidRPr="004B4672" w:rsidRDefault="00586D55" w:rsidP="00837F98">
                              <w:pPr>
                                <w:jc w:val="center"/>
                                <w:rPr>
                                  <w:rFonts w:ascii="Arial" w:hAnsi="Arial" w:cs="Arial"/>
                                  <w:spacing w:val="-2"/>
                                  <w:sz w:val="14"/>
                                  <w:szCs w:val="14"/>
                                </w:rPr>
                              </w:pPr>
                              <w:r w:rsidRPr="004B4672">
                                <w:rPr>
                                  <w:rFonts w:ascii="Arial" w:hAnsi="Arial" w:cs="Arial"/>
                                  <w:spacing w:val="-2"/>
                                  <w:sz w:val="14"/>
                                  <w:szCs w:val="14"/>
                                </w:rPr>
                                <w:t>NAT00030 (or NAT00030A)</w:t>
                              </w:r>
                            </w:p>
                            <w:p w14:paraId="017D69CE" w14:textId="77777777" w:rsidR="00586D55" w:rsidRPr="00837F98" w:rsidRDefault="00586D55" w:rsidP="00837F98">
                              <w:pPr>
                                <w:jc w:val="center"/>
                                <w:rPr>
                                  <w:rFonts w:ascii="Arial" w:hAnsi="Arial" w:cs="Arial"/>
                                  <w:sz w:val="14"/>
                                  <w:szCs w:val="14"/>
                                </w:rPr>
                              </w:pPr>
                              <w:r>
                                <w:rPr>
                                  <w:rFonts w:ascii="Arial" w:hAnsi="Arial" w:cs="Arial"/>
                                  <w:sz w:val="14"/>
                                  <w:szCs w:val="14"/>
                                </w:rPr>
                                <w:t>Program</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09" name="Text Box 109"/>
                        <wps:cNvSpPr txBox="1"/>
                        <wps:spPr>
                          <a:xfrm>
                            <a:off x="814648" y="4904509"/>
                            <a:ext cx="1075689"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30134" w14:textId="77777777" w:rsidR="00586D55" w:rsidRDefault="00586D55" w:rsidP="00A5579D">
                              <w:pPr>
                                <w:jc w:val="center"/>
                                <w:rPr>
                                  <w:rFonts w:ascii="Arial" w:hAnsi="Arial" w:cs="Arial"/>
                                  <w:sz w:val="14"/>
                                  <w:szCs w:val="14"/>
                                </w:rPr>
                              </w:pPr>
                              <w:r w:rsidRPr="00837F98">
                                <w:rPr>
                                  <w:rFonts w:ascii="Arial" w:hAnsi="Arial" w:cs="Arial"/>
                                  <w:sz w:val="14"/>
                                  <w:szCs w:val="14"/>
                                </w:rPr>
                                <w:t>NAT00</w:t>
                              </w:r>
                              <w:r>
                                <w:rPr>
                                  <w:rFonts w:ascii="Arial" w:hAnsi="Arial" w:cs="Arial"/>
                                  <w:sz w:val="14"/>
                                  <w:szCs w:val="14"/>
                                </w:rPr>
                                <w:t>13</w:t>
                              </w:r>
                              <w:r w:rsidRPr="00837F98">
                                <w:rPr>
                                  <w:rFonts w:ascii="Arial" w:hAnsi="Arial" w:cs="Arial"/>
                                  <w:sz w:val="14"/>
                                  <w:szCs w:val="14"/>
                                </w:rPr>
                                <w:t xml:space="preserve">0 </w:t>
                              </w:r>
                            </w:p>
                            <w:p w14:paraId="0A61E2F0" w14:textId="77777777" w:rsidR="00586D55" w:rsidRPr="00837F98" w:rsidRDefault="00586D55" w:rsidP="00A5579D">
                              <w:pPr>
                                <w:jc w:val="center"/>
                                <w:rPr>
                                  <w:rFonts w:ascii="Arial" w:hAnsi="Arial" w:cs="Arial"/>
                                  <w:sz w:val="14"/>
                                  <w:szCs w:val="14"/>
                                </w:rPr>
                              </w:pPr>
                              <w:r>
                                <w:rPr>
                                  <w:rFonts w:ascii="Arial" w:hAnsi="Arial" w:cs="Arial"/>
                                  <w:sz w:val="14"/>
                                  <w:szCs w:val="14"/>
                                </w:rPr>
                                <w:t>Program completed</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10" name="Text Box 110"/>
                        <wps:cNvSpPr txBox="1"/>
                        <wps:spPr>
                          <a:xfrm>
                            <a:off x="1263535" y="6724996"/>
                            <a:ext cx="1047750" cy="561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7F6A3" w14:textId="77777777" w:rsidR="00586D55" w:rsidRPr="00837F98" w:rsidRDefault="00586D55" w:rsidP="006E236E">
                              <w:pPr>
                                <w:spacing w:before="80"/>
                                <w:jc w:val="center"/>
                                <w:rPr>
                                  <w:rFonts w:ascii="Arial" w:hAnsi="Arial" w:cs="Arial"/>
                                  <w:sz w:val="14"/>
                                  <w:szCs w:val="14"/>
                                </w:rPr>
                              </w:pPr>
                              <w:r w:rsidRPr="00837F98">
                                <w:rPr>
                                  <w:rFonts w:ascii="Arial" w:hAnsi="Arial" w:cs="Arial"/>
                                  <w:sz w:val="14"/>
                                  <w:szCs w:val="14"/>
                                </w:rPr>
                                <w:t>NAT000</w:t>
                              </w:r>
                              <w:r>
                                <w:rPr>
                                  <w:rFonts w:ascii="Arial" w:hAnsi="Arial" w:cs="Arial"/>
                                  <w:sz w:val="14"/>
                                  <w:szCs w:val="14"/>
                                </w:rPr>
                                <w:t>9</w:t>
                              </w:r>
                              <w:r w:rsidRPr="00837F98">
                                <w:rPr>
                                  <w:rFonts w:ascii="Arial" w:hAnsi="Arial" w:cs="Arial"/>
                                  <w:sz w:val="14"/>
                                  <w:szCs w:val="14"/>
                                </w:rPr>
                                <w:t xml:space="preserve">0 </w:t>
                              </w:r>
                            </w:p>
                            <w:p w14:paraId="010D98EB" w14:textId="77777777" w:rsidR="00586D55" w:rsidRPr="00837F98" w:rsidRDefault="00586D55" w:rsidP="00A5579D">
                              <w:pPr>
                                <w:jc w:val="center"/>
                                <w:rPr>
                                  <w:rFonts w:ascii="Arial" w:hAnsi="Arial" w:cs="Arial"/>
                                  <w:sz w:val="14"/>
                                  <w:szCs w:val="14"/>
                                </w:rPr>
                              </w:pPr>
                              <w:r>
                                <w:rPr>
                                  <w:rFonts w:ascii="Arial" w:hAnsi="Arial" w:cs="Arial"/>
                                  <w:sz w:val="14"/>
                                  <w:szCs w:val="14"/>
                                </w:rPr>
                                <w:t>Disability</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11" name="Text Box 111"/>
                        <wps:cNvSpPr txBox="1"/>
                        <wps:spPr>
                          <a:xfrm>
                            <a:off x="4505499" y="6724996"/>
                            <a:ext cx="1019175" cy="561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497894" w14:textId="77777777" w:rsidR="00586D55" w:rsidRDefault="00586D55" w:rsidP="00A5579D">
                              <w:pPr>
                                <w:jc w:val="center"/>
                                <w:rPr>
                                  <w:rFonts w:ascii="Arial" w:hAnsi="Arial" w:cs="Arial"/>
                                  <w:sz w:val="14"/>
                                  <w:szCs w:val="14"/>
                                </w:rPr>
                              </w:pPr>
                              <w:r w:rsidRPr="00837F98">
                                <w:rPr>
                                  <w:rFonts w:ascii="Arial" w:hAnsi="Arial" w:cs="Arial"/>
                                  <w:sz w:val="14"/>
                                  <w:szCs w:val="14"/>
                                </w:rPr>
                                <w:t>NAT00</w:t>
                              </w:r>
                              <w:r>
                                <w:rPr>
                                  <w:rFonts w:ascii="Arial" w:hAnsi="Arial" w:cs="Arial"/>
                                  <w:sz w:val="14"/>
                                  <w:szCs w:val="14"/>
                                </w:rPr>
                                <w:t>100</w:t>
                              </w:r>
                              <w:r w:rsidRPr="00837F98">
                                <w:rPr>
                                  <w:rFonts w:ascii="Arial" w:hAnsi="Arial" w:cs="Arial"/>
                                  <w:sz w:val="14"/>
                                  <w:szCs w:val="14"/>
                                </w:rPr>
                                <w:t xml:space="preserve"> </w:t>
                              </w:r>
                            </w:p>
                            <w:p w14:paraId="20A3AF87" w14:textId="77777777" w:rsidR="00586D55" w:rsidRPr="00837F98" w:rsidRDefault="00586D55" w:rsidP="00A5579D">
                              <w:pPr>
                                <w:jc w:val="center"/>
                                <w:rPr>
                                  <w:rFonts w:ascii="Arial" w:hAnsi="Arial" w:cs="Arial"/>
                                  <w:sz w:val="14"/>
                                  <w:szCs w:val="14"/>
                                </w:rPr>
                              </w:pPr>
                              <w:r>
                                <w:rPr>
                                  <w:rFonts w:ascii="Arial" w:hAnsi="Arial" w:cs="Arial"/>
                                  <w:sz w:val="14"/>
                                  <w:szCs w:val="14"/>
                                </w:rPr>
                                <w:t>Prior educational achievement</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12" name="Text Box 112"/>
                        <wps:cNvSpPr txBox="1"/>
                        <wps:spPr>
                          <a:xfrm>
                            <a:off x="3025833" y="4813069"/>
                            <a:ext cx="697865" cy="651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C929FA" w14:textId="77777777" w:rsidR="00586D55" w:rsidRDefault="00586D55" w:rsidP="000D6F1E">
                              <w:pPr>
                                <w:spacing w:before="120"/>
                                <w:jc w:val="center"/>
                                <w:rPr>
                                  <w:rFonts w:ascii="Arial" w:hAnsi="Arial" w:cs="Arial"/>
                                  <w:sz w:val="14"/>
                                  <w:szCs w:val="14"/>
                                </w:rPr>
                              </w:pPr>
                              <w:r w:rsidRPr="00837F98">
                                <w:rPr>
                                  <w:rFonts w:ascii="Arial" w:hAnsi="Arial" w:cs="Arial"/>
                                  <w:sz w:val="14"/>
                                  <w:szCs w:val="14"/>
                                </w:rPr>
                                <w:t>NAT000</w:t>
                              </w:r>
                              <w:r>
                                <w:rPr>
                                  <w:rFonts w:ascii="Arial" w:hAnsi="Arial" w:cs="Arial"/>
                                  <w:sz w:val="14"/>
                                  <w:szCs w:val="14"/>
                                </w:rPr>
                                <w:t>8</w:t>
                              </w:r>
                              <w:r w:rsidRPr="00837F98">
                                <w:rPr>
                                  <w:rFonts w:ascii="Arial" w:hAnsi="Arial" w:cs="Arial"/>
                                  <w:sz w:val="14"/>
                                  <w:szCs w:val="14"/>
                                </w:rPr>
                                <w:t xml:space="preserve">0 </w:t>
                              </w:r>
                            </w:p>
                            <w:p w14:paraId="145C3D3B" w14:textId="77777777" w:rsidR="00586D55" w:rsidRPr="00837F98" w:rsidRDefault="00586D55" w:rsidP="00A5579D">
                              <w:pPr>
                                <w:jc w:val="center"/>
                                <w:rPr>
                                  <w:rFonts w:ascii="Arial" w:hAnsi="Arial" w:cs="Arial"/>
                                  <w:sz w:val="14"/>
                                  <w:szCs w:val="14"/>
                                </w:rPr>
                              </w:pPr>
                              <w:r>
                                <w:rPr>
                                  <w:rFonts w:ascii="Arial" w:hAnsi="Arial" w:cs="Arial"/>
                                  <w:sz w:val="14"/>
                                  <w:szCs w:val="14"/>
                                </w:rPr>
                                <w:t>Client</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13" name="Text Box 113"/>
                        <wps:cNvSpPr txBox="1"/>
                        <wps:spPr>
                          <a:xfrm>
                            <a:off x="4006735" y="3773978"/>
                            <a:ext cx="1187116" cy="472440"/>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3DB73A86" w14:textId="77777777" w:rsidR="00586D55" w:rsidRDefault="00586D55" w:rsidP="00A5579D">
                              <w:pPr>
                                <w:jc w:val="center"/>
                                <w:rPr>
                                  <w:rFonts w:ascii="Arial" w:hAnsi="Arial" w:cs="Arial"/>
                                  <w:sz w:val="14"/>
                                  <w:szCs w:val="14"/>
                                </w:rPr>
                              </w:pPr>
                              <w:r w:rsidRPr="00837F98">
                                <w:rPr>
                                  <w:rFonts w:ascii="Arial" w:hAnsi="Arial" w:cs="Arial"/>
                                  <w:sz w:val="14"/>
                                  <w:szCs w:val="14"/>
                                </w:rPr>
                                <w:t>NAT000</w:t>
                              </w:r>
                              <w:r>
                                <w:rPr>
                                  <w:rFonts w:ascii="Arial" w:hAnsi="Arial" w:cs="Arial"/>
                                  <w:sz w:val="14"/>
                                  <w:szCs w:val="14"/>
                                </w:rPr>
                                <w:t>85</w:t>
                              </w:r>
                              <w:r w:rsidRPr="00837F98">
                                <w:rPr>
                                  <w:rFonts w:ascii="Arial" w:hAnsi="Arial" w:cs="Arial"/>
                                  <w:sz w:val="14"/>
                                  <w:szCs w:val="14"/>
                                </w:rPr>
                                <w:t xml:space="preserve"> </w:t>
                              </w:r>
                            </w:p>
                            <w:p w14:paraId="394CF462" w14:textId="7B3848BF" w:rsidR="00586D55" w:rsidRPr="00837F98" w:rsidRDefault="00586D55" w:rsidP="00A5579D">
                              <w:pPr>
                                <w:jc w:val="center"/>
                                <w:rPr>
                                  <w:rFonts w:ascii="Arial" w:hAnsi="Arial" w:cs="Arial"/>
                                  <w:sz w:val="14"/>
                                  <w:szCs w:val="14"/>
                                </w:rPr>
                              </w:pPr>
                              <w:r>
                                <w:rPr>
                                  <w:rFonts w:ascii="Arial" w:hAnsi="Arial" w:cs="Arial"/>
                                  <w:sz w:val="14"/>
                                  <w:szCs w:val="14"/>
                                </w:rPr>
                                <w:t>Client contact details</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14" name="Text Box 114"/>
                        <wps:cNvSpPr txBox="1"/>
                        <wps:spPr>
                          <a:xfrm>
                            <a:off x="4031673" y="2527069"/>
                            <a:ext cx="1028700" cy="6363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82403" w14:textId="77777777" w:rsidR="00586D55" w:rsidRDefault="00586D55" w:rsidP="006E236E">
                              <w:pPr>
                                <w:spacing w:before="120"/>
                                <w:jc w:val="center"/>
                                <w:rPr>
                                  <w:rFonts w:ascii="Arial" w:hAnsi="Arial" w:cs="Arial"/>
                                  <w:sz w:val="14"/>
                                  <w:szCs w:val="14"/>
                                </w:rPr>
                              </w:pPr>
                              <w:r w:rsidRPr="00837F98">
                                <w:rPr>
                                  <w:rFonts w:ascii="Arial" w:hAnsi="Arial" w:cs="Arial"/>
                                  <w:sz w:val="14"/>
                                  <w:szCs w:val="14"/>
                                </w:rPr>
                                <w:t>NAT00</w:t>
                              </w:r>
                              <w:r>
                                <w:rPr>
                                  <w:rFonts w:ascii="Arial" w:hAnsi="Arial" w:cs="Arial"/>
                                  <w:sz w:val="14"/>
                                  <w:szCs w:val="14"/>
                                </w:rPr>
                                <w:t>06</w:t>
                              </w:r>
                              <w:r w:rsidRPr="00837F98">
                                <w:rPr>
                                  <w:rFonts w:ascii="Arial" w:hAnsi="Arial" w:cs="Arial"/>
                                  <w:sz w:val="14"/>
                                  <w:szCs w:val="14"/>
                                </w:rPr>
                                <w:t xml:space="preserve">0 </w:t>
                              </w:r>
                            </w:p>
                            <w:p w14:paraId="306A655A" w14:textId="77777777" w:rsidR="00586D55" w:rsidRPr="00837F98" w:rsidRDefault="00586D55" w:rsidP="00592D0F">
                              <w:pPr>
                                <w:jc w:val="center"/>
                                <w:rPr>
                                  <w:rFonts w:ascii="Arial" w:hAnsi="Arial" w:cs="Arial"/>
                                  <w:sz w:val="14"/>
                                  <w:szCs w:val="14"/>
                                </w:rPr>
                              </w:pPr>
                              <w:r>
                                <w:rPr>
                                  <w:rFonts w:ascii="Arial" w:hAnsi="Arial" w:cs="Arial"/>
                                  <w:sz w:val="14"/>
                                  <w:szCs w:val="14"/>
                                </w:rPr>
                                <w:t>Subject</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15" name="Text Box 115"/>
                        <wps:cNvSpPr txBox="1"/>
                        <wps:spPr>
                          <a:xfrm>
                            <a:off x="606829" y="739832"/>
                            <a:ext cx="1490980" cy="192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6C54A"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16" name="Text Box 116"/>
                        <wps:cNvSpPr txBox="1"/>
                        <wps:spPr>
                          <a:xfrm>
                            <a:off x="1953491" y="1305098"/>
                            <a:ext cx="593090" cy="411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ED5C6" w14:textId="77777777" w:rsidR="00586D55" w:rsidRPr="00837F98" w:rsidRDefault="00586D55" w:rsidP="00DF4455">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05" name="Text Box 105"/>
                        <wps:cNvSpPr txBox="1"/>
                        <wps:spPr>
                          <a:xfrm>
                            <a:off x="764771" y="1230283"/>
                            <a:ext cx="1196340" cy="721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66289A"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NAT000</w:t>
                              </w:r>
                              <w:r>
                                <w:rPr>
                                  <w:rFonts w:ascii="Arial" w:hAnsi="Arial" w:cs="Arial"/>
                                  <w:sz w:val="14"/>
                                  <w:szCs w:val="14"/>
                                </w:rPr>
                                <w:t>2</w:t>
                              </w:r>
                              <w:r w:rsidRPr="00837F98">
                                <w:rPr>
                                  <w:rFonts w:ascii="Arial" w:hAnsi="Arial" w:cs="Arial"/>
                                  <w:sz w:val="14"/>
                                  <w:szCs w:val="14"/>
                                </w:rPr>
                                <w:t xml:space="preserve">0 </w:t>
                              </w:r>
                            </w:p>
                            <w:p w14:paraId="08306D65"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delivery location</w:t>
                              </w:r>
                            </w:p>
                          </w:txbxContent>
                        </wps:txbx>
                        <wps:bodyPr rot="0" spcFirstLastPara="0" vertOverflow="overflow" horzOverflow="overflow" vert="horz" wrap="square" lIns="36000" tIns="144000" rIns="36000" bIns="45720" numCol="1" spcCol="0" rtlCol="0" fromWordArt="0" anchor="t" anchorCtr="0" forceAA="0" compatLnSpc="1">
                          <a:prstTxWarp prst="textNoShape">
                            <a:avLst/>
                          </a:prstTxWarp>
                          <a:noAutofit/>
                        </wps:bodyPr>
                      </wps:wsp>
                      <wps:wsp>
                        <wps:cNvPr id="117" name="Text Box 117"/>
                        <wps:cNvSpPr txBox="1"/>
                        <wps:spPr>
                          <a:xfrm>
                            <a:off x="0" y="2543694"/>
                            <a:ext cx="593090" cy="411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F18F0" w14:textId="77777777" w:rsidR="00586D55" w:rsidRPr="00837F98" w:rsidRDefault="00586D55" w:rsidP="00DF4455">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18" name="Text Box 118"/>
                        <wps:cNvSpPr txBox="1"/>
                        <wps:spPr>
                          <a:xfrm>
                            <a:off x="340822" y="2119745"/>
                            <a:ext cx="1828800" cy="314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A1D77" w14:textId="64FDCF4C" w:rsidR="00586D55" w:rsidRPr="00837F98" w:rsidRDefault="00586D55" w:rsidP="00DF4455">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identifier and training organisation delivery location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19" name="Text Box 119"/>
                        <wps:cNvSpPr txBox="1"/>
                        <wps:spPr>
                          <a:xfrm>
                            <a:off x="739833" y="3325091"/>
                            <a:ext cx="1215390"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AC793" w14:textId="77777777" w:rsidR="00586D55" w:rsidRPr="00837F98" w:rsidRDefault="00586D55" w:rsidP="00DF4455">
                              <w:pPr>
                                <w:jc w:val="center"/>
                                <w:rPr>
                                  <w:rFonts w:ascii="Arial" w:hAnsi="Arial" w:cs="Arial"/>
                                  <w:sz w:val="14"/>
                                  <w:szCs w:val="14"/>
                                </w:rPr>
                              </w:pPr>
                              <w:r>
                                <w:rPr>
                                  <w:rFonts w:ascii="Arial" w:hAnsi="Arial" w:cs="Arial"/>
                                  <w:sz w:val="14"/>
                                  <w:szCs w:val="14"/>
                                </w:rPr>
                                <w:t>Program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20" name="Text Box 120"/>
                        <wps:cNvSpPr txBox="1"/>
                        <wps:spPr>
                          <a:xfrm>
                            <a:off x="748146" y="4447309"/>
                            <a:ext cx="1215390"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5C65A" w14:textId="77777777" w:rsidR="00586D55" w:rsidRPr="00837F98" w:rsidRDefault="00586D55" w:rsidP="00DF4455">
                              <w:pPr>
                                <w:jc w:val="center"/>
                                <w:rPr>
                                  <w:rFonts w:ascii="Arial" w:hAnsi="Arial" w:cs="Arial"/>
                                  <w:sz w:val="14"/>
                                  <w:szCs w:val="14"/>
                                </w:rPr>
                              </w:pPr>
                              <w:r>
                                <w:rPr>
                                  <w:rFonts w:ascii="Arial" w:hAnsi="Arial" w:cs="Arial"/>
                                  <w:sz w:val="14"/>
                                  <w:szCs w:val="14"/>
                                </w:rPr>
                                <w:t>Program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21" name="Text Box 121"/>
                        <wps:cNvSpPr txBox="1"/>
                        <wps:spPr>
                          <a:xfrm>
                            <a:off x="2660073" y="2759825"/>
                            <a:ext cx="743284"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EC4CB" w14:textId="77777777" w:rsidR="00586D55" w:rsidRPr="00837F98" w:rsidRDefault="00586D55" w:rsidP="00DF4455">
                              <w:pPr>
                                <w:jc w:val="center"/>
                                <w:rPr>
                                  <w:rFonts w:ascii="Arial" w:hAnsi="Arial" w:cs="Arial"/>
                                  <w:sz w:val="14"/>
                                  <w:szCs w:val="14"/>
                                </w:rPr>
                              </w:pPr>
                              <w:r>
                                <w:rPr>
                                  <w:rFonts w:ascii="Arial" w:hAnsi="Arial" w:cs="Arial"/>
                                  <w:sz w:val="14"/>
                                  <w:szCs w:val="14"/>
                                </w:rPr>
                                <w:t>Subject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22" name="Text Box 122"/>
                        <wps:cNvSpPr txBox="1"/>
                        <wps:spPr>
                          <a:xfrm>
                            <a:off x="2244437" y="4987636"/>
                            <a:ext cx="481263" cy="411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1837E"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23" name="Text Box 123"/>
                        <wps:cNvSpPr txBox="1"/>
                        <wps:spPr>
                          <a:xfrm>
                            <a:off x="4364182" y="4946072"/>
                            <a:ext cx="481263" cy="411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127E1"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24" name="Text Box 124"/>
                        <wps:cNvSpPr txBox="1"/>
                        <wps:spPr>
                          <a:xfrm>
                            <a:off x="3142211" y="3150523"/>
                            <a:ext cx="480695" cy="2994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9F88E"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25" name="Text Box 125"/>
                        <wps:cNvSpPr txBox="1"/>
                        <wps:spPr>
                          <a:xfrm>
                            <a:off x="1521229" y="6292734"/>
                            <a:ext cx="480695" cy="299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5482B"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s:wsp>
                        <wps:cNvPr id="127" name="Text Box 127"/>
                        <wps:cNvSpPr txBox="1"/>
                        <wps:spPr>
                          <a:xfrm>
                            <a:off x="4754880" y="6292734"/>
                            <a:ext cx="480695" cy="299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ECC66"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wpg:wgp>
                  </a:graphicData>
                </a:graphic>
              </wp:anchor>
            </w:drawing>
          </mc:Choice>
          <mc:Fallback>
            <w:pict>
              <v:group w14:anchorId="5FDC8618" id="Group 42" o:spid="_x0000_s1053" style="position:absolute;margin-left:19.45pt;margin-top:62.8pt;width:435pt;height:573.75pt;z-index:251735040" coordsize="55246,7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">
                <v:shape id="Text Box 101" o:spid="_x0000_s1054" type="#_x0000_t202" style="position:absolute;left:7481;width:12078;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" fillcolor="white [3201]" strokeweight=".5pt">
                  <v:textbox inset="1mm,4mm,1mm">
                    <w:txbxContent>
                      <w:p w14:paraId="12D3BC08"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NAT00010 (or NAT00010A)</w:t>
                        </w:r>
                      </w:p>
                      <w:p w14:paraId="5FE12D96"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Training organisation</w:t>
                        </w:r>
                      </w:p>
                    </w:txbxContent>
                  </v:textbox>
                </v:shape>
                <v:shape id="Text Box 106" o:spid="_x0000_s1055" type="#_x0000_t202" style="position:absolute;left:7647;top:26018;width:11633;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" fillcolor="white [3201]" strokeweight=".5pt">
                  <v:textbox inset="1mm,4mm,1mm">
                    <w:txbxContent>
                      <w:p w14:paraId="4F5AFCD1" w14:textId="77777777" w:rsidR="00586D55" w:rsidRDefault="00586D55" w:rsidP="00837F98">
                        <w:pPr>
                          <w:jc w:val="center"/>
                          <w:rPr>
                            <w:rFonts w:ascii="Arial" w:hAnsi="Arial" w:cs="Arial"/>
                            <w:sz w:val="14"/>
                            <w:szCs w:val="14"/>
                          </w:rPr>
                        </w:pPr>
                        <w:r w:rsidRPr="00837F98">
                          <w:rPr>
                            <w:rFonts w:ascii="Arial" w:hAnsi="Arial" w:cs="Arial"/>
                            <w:sz w:val="14"/>
                            <w:szCs w:val="14"/>
                          </w:rPr>
                          <w:t>NAT00</w:t>
                        </w:r>
                        <w:r>
                          <w:rPr>
                            <w:rFonts w:ascii="Arial" w:hAnsi="Arial" w:cs="Arial"/>
                            <w:sz w:val="14"/>
                            <w:szCs w:val="14"/>
                          </w:rPr>
                          <w:t>12</w:t>
                        </w:r>
                        <w:r w:rsidRPr="00837F98">
                          <w:rPr>
                            <w:rFonts w:ascii="Arial" w:hAnsi="Arial" w:cs="Arial"/>
                            <w:sz w:val="14"/>
                            <w:szCs w:val="14"/>
                          </w:rPr>
                          <w:t xml:space="preserve">0 </w:t>
                        </w:r>
                      </w:p>
                      <w:p w14:paraId="70A1BA89" w14:textId="77777777" w:rsidR="00586D55" w:rsidRPr="00837F98" w:rsidRDefault="00586D55" w:rsidP="00837F98">
                        <w:pPr>
                          <w:jc w:val="center"/>
                          <w:rPr>
                            <w:rFonts w:ascii="Arial" w:hAnsi="Arial" w:cs="Arial"/>
                            <w:sz w:val="14"/>
                            <w:szCs w:val="14"/>
                          </w:rPr>
                        </w:pPr>
                        <w:r>
                          <w:rPr>
                            <w:rFonts w:ascii="Arial" w:hAnsi="Arial" w:cs="Arial"/>
                            <w:sz w:val="14"/>
                            <w:szCs w:val="14"/>
                          </w:rPr>
                          <w:t>Training activity</w:t>
                        </w:r>
                      </w:p>
                    </w:txbxContent>
                  </v:textbox>
                </v:shape>
                <v:shape id="Text Box 108" o:spid="_x0000_s1056" type="#_x0000_t202" style="position:absolute;left:7398;top:37739;width:11614;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" fillcolor="white [3201]" strokeweight=".5pt">
                  <v:textbox inset="1mm,4mm,1mm">
                    <w:txbxContent>
                      <w:p w14:paraId="08E2D7CC" w14:textId="77777777" w:rsidR="00586D55" w:rsidRPr="004B4672" w:rsidRDefault="00586D55" w:rsidP="00837F98">
                        <w:pPr>
                          <w:jc w:val="center"/>
                          <w:rPr>
                            <w:rFonts w:ascii="Arial" w:hAnsi="Arial" w:cs="Arial"/>
                            <w:spacing w:val="-2"/>
                            <w:sz w:val="14"/>
                            <w:szCs w:val="14"/>
                          </w:rPr>
                        </w:pPr>
                        <w:r w:rsidRPr="004B4672">
                          <w:rPr>
                            <w:rFonts w:ascii="Arial" w:hAnsi="Arial" w:cs="Arial"/>
                            <w:spacing w:val="-2"/>
                            <w:sz w:val="14"/>
                            <w:szCs w:val="14"/>
                          </w:rPr>
                          <w:t>NAT00030 (or NAT00030A)</w:t>
                        </w:r>
                      </w:p>
                      <w:p w14:paraId="017D69CE" w14:textId="77777777" w:rsidR="00586D55" w:rsidRPr="00837F98" w:rsidRDefault="00586D55" w:rsidP="00837F98">
                        <w:pPr>
                          <w:jc w:val="center"/>
                          <w:rPr>
                            <w:rFonts w:ascii="Arial" w:hAnsi="Arial" w:cs="Arial"/>
                            <w:sz w:val="14"/>
                            <w:szCs w:val="14"/>
                          </w:rPr>
                        </w:pPr>
                        <w:r>
                          <w:rPr>
                            <w:rFonts w:ascii="Arial" w:hAnsi="Arial" w:cs="Arial"/>
                            <w:sz w:val="14"/>
                            <w:szCs w:val="14"/>
                          </w:rPr>
                          <w:t>Program</w:t>
                        </w:r>
                      </w:p>
                    </w:txbxContent>
                  </v:textbox>
                </v:shape>
                <v:shape id="Text Box 109" o:spid="_x0000_s1057" type="#_x0000_t202" style="position:absolute;left:8146;top:49045;width:10757;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" fillcolor="white [3201]" strokeweight=".5pt">
                  <v:textbox inset="1mm,4mm,1mm">
                    <w:txbxContent>
                      <w:p w14:paraId="0B530134" w14:textId="77777777" w:rsidR="00586D55" w:rsidRDefault="00586D55" w:rsidP="00A5579D">
                        <w:pPr>
                          <w:jc w:val="center"/>
                          <w:rPr>
                            <w:rFonts w:ascii="Arial" w:hAnsi="Arial" w:cs="Arial"/>
                            <w:sz w:val="14"/>
                            <w:szCs w:val="14"/>
                          </w:rPr>
                        </w:pPr>
                        <w:r w:rsidRPr="00837F98">
                          <w:rPr>
                            <w:rFonts w:ascii="Arial" w:hAnsi="Arial" w:cs="Arial"/>
                            <w:sz w:val="14"/>
                            <w:szCs w:val="14"/>
                          </w:rPr>
                          <w:t>NAT00</w:t>
                        </w:r>
                        <w:r>
                          <w:rPr>
                            <w:rFonts w:ascii="Arial" w:hAnsi="Arial" w:cs="Arial"/>
                            <w:sz w:val="14"/>
                            <w:szCs w:val="14"/>
                          </w:rPr>
                          <w:t>13</w:t>
                        </w:r>
                        <w:r w:rsidRPr="00837F98">
                          <w:rPr>
                            <w:rFonts w:ascii="Arial" w:hAnsi="Arial" w:cs="Arial"/>
                            <w:sz w:val="14"/>
                            <w:szCs w:val="14"/>
                          </w:rPr>
                          <w:t xml:space="preserve">0 </w:t>
                        </w:r>
                      </w:p>
                      <w:p w14:paraId="0A61E2F0" w14:textId="77777777" w:rsidR="00586D55" w:rsidRPr="00837F98" w:rsidRDefault="00586D55" w:rsidP="00A5579D">
                        <w:pPr>
                          <w:jc w:val="center"/>
                          <w:rPr>
                            <w:rFonts w:ascii="Arial" w:hAnsi="Arial" w:cs="Arial"/>
                            <w:sz w:val="14"/>
                            <w:szCs w:val="14"/>
                          </w:rPr>
                        </w:pPr>
                        <w:r>
                          <w:rPr>
                            <w:rFonts w:ascii="Arial" w:hAnsi="Arial" w:cs="Arial"/>
                            <w:sz w:val="14"/>
                            <w:szCs w:val="14"/>
                          </w:rPr>
                          <w:t>Program completed</w:t>
                        </w:r>
                      </w:p>
                    </w:txbxContent>
                  </v:textbox>
                </v:shape>
                <v:shape id="Text Box 110" o:spid="_x0000_s1058" type="#_x0000_t202" style="position:absolute;left:12635;top:67249;width:10477;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" fillcolor="white [3201]" strokeweight=".5pt">
                  <v:textbox inset="1mm,4mm,1mm">
                    <w:txbxContent>
                      <w:p w14:paraId="3E87F6A3" w14:textId="77777777" w:rsidR="00586D55" w:rsidRPr="00837F98" w:rsidRDefault="00586D55" w:rsidP="006E236E">
                        <w:pPr>
                          <w:spacing w:before="80"/>
                          <w:jc w:val="center"/>
                          <w:rPr>
                            <w:rFonts w:ascii="Arial" w:hAnsi="Arial" w:cs="Arial"/>
                            <w:sz w:val="14"/>
                            <w:szCs w:val="14"/>
                          </w:rPr>
                        </w:pPr>
                        <w:r w:rsidRPr="00837F98">
                          <w:rPr>
                            <w:rFonts w:ascii="Arial" w:hAnsi="Arial" w:cs="Arial"/>
                            <w:sz w:val="14"/>
                            <w:szCs w:val="14"/>
                          </w:rPr>
                          <w:t>NAT000</w:t>
                        </w:r>
                        <w:r>
                          <w:rPr>
                            <w:rFonts w:ascii="Arial" w:hAnsi="Arial" w:cs="Arial"/>
                            <w:sz w:val="14"/>
                            <w:szCs w:val="14"/>
                          </w:rPr>
                          <w:t>9</w:t>
                        </w:r>
                        <w:r w:rsidRPr="00837F98">
                          <w:rPr>
                            <w:rFonts w:ascii="Arial" w:hAnsi="Arial" w:cs="Arial"/>
                            <w:sz w:val="14"/>
                            <w:szCs w:val="14"/>
                          </w:rPr>
                          <w:t xml:space="preserve">0 </w:t>
                        </w:r>
                      </w:p>
                      <w:p w14:paraId="010D98EB" w14:textId="77777777" w:rsidR="00586D55" w:rsidRPr="00837F98" w:rsidRDefault="00586D55" w:rsidP="00A5579D">
                        <w:pPr>
                          <w:jc w:val="center"/>
                          <w:rPr>
                            <w:rFonts w:ascii="Arial" w:hAnsi="Arial" w:cs="Arial"/>
                            <w:sz w:val="14"/>
                            <w:szCs w:val="14"/>
                          </w:rPr>
                        </w:pPr>
                        <w:r>
                          <w:rPr>
                            <w:rFonts w:ascii="Arial" w:hAnsi="Arial" w:cs="Arial"/>
                            <w:sz w:val="14"/>
                            <w:szCs w:val="14"/>
                          </w:rPr>
                          <w:t>Disability</w:t>
                        </w:r>
                      </w:p>
                    </w:txbxContent>
                  </v:textbox>
                </v:shape>
                <v:shape id="Text Box 111" o:spid="_x0000_s1059" type="#_x0000_t202" style="position:absolute;left:45054;top:67249;width:10192;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" fillcolor="white [3201]" strokeweight=".5pt">
                  <v:textbox inset="1mm,4mm,1mm">
                    <w:txbxContent>
                      <w:p w14:paraId="5F497894" w14:textId="77777777" w:rsidR="00586D55" w:rsidRDefault="00586D55" w:rsidP="00A5579D">
                        <w:pPr>
                          <w:jc w:val="center"/>
                          <w:rPr>
                            <w:rFonts w:ascii="Arial" w:hAnsi="Arial" w:cs="Arial"/>
                            <w:sz w:val="14"/>
                            <w:szCs w:val="14"/>
                          </w:rPr>
                        </w:pPr>
                        <w:r w:rsidRPr="00837F98">
                          <w:rPr>
                            <w:rFonts w:ascii="Arial" w:hAnsi="Arial" w:cs="Arial"/>
                            <w:sz w:val="14"/>
                            <w:szCs w:val="14"/>
                          </w:rPr>
                          <w:t>NAT00</w:t>
                        </w:r>
                        <w:r>
                          <w:rPr>
                            <w:rFonts w:ascii="Arial" w:hAnsi="Arial" w:cs="Arial"/>
                            <w:sz w:val="14"/>
                            <w:szCs w:val="14"/>
                          </w:rPr>
                          <w:t>100</w:t>
                        </w:r>
                        <w:r w:rsidRPr="00837F98">
                          <w:rPr>
                            <w:rFonts w:ascii="Arial" w:hAnsi="Arial" w:cs="Arial"/>
                            <w:sz w:val="14"/>
                            <w:szCs w:val="14"/>
                          </w:rPr>
                          <w:t xml:space="preserve"> </w:t>
                        </w:r>
                      </w:p>
                      <w:p w14:paraId="20A3AF87" w14:textId="77777777" w:rsidR="00586D55" w:rsidRPr="00837F98" w:rsidRDefault="00586D55" w:rsidP="00A5579D">
                        <w:pPr>
                          <w:jc w:val="center"/>
                          <w:rPr>
                            <w:rFonts w:ascii="Arial" w:hAnsi="Arial" w:cs="Arial"/>
                            <w:sz w:val="14"/>
                            <w:szCs w:val="14"/>
                          </w:rPr>
                        </w:pPr>
                        <w:r>
                          <w:rPr>
                            <w:rFonts w:ascii="Arial" w:hAnsi="Arial" w:cs="Arial"/>
                            <w:sz w:val="14"/>
                            <w:szCs w:val="14"/>
                          </w:rPr>
                          <w:t>Prior educational achievement</w:t>
                        </w:r>
                      </w:p>
                    </w:txbxContent>
                  </v:textbox>
                </v:shape>
                <v:shape id="Text Box 112" o:spid="_x0000_s1060" type="#_x0000_t202" style="position:absolute;left:30258;top:48130;width:6978;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" fillcolor="white [3201]" strokeweight=".5pt">
                  <v:textbox inset="1mm,4mm,1mm">
                    <w:txbxContent>
                      <w:p w14:paraId="64C929FA" w14:textId="77777777" w:rsidR="00586D55" w:rsidRDefault="00586D55" w:rsidP="000D6F1E">
                        <w:pPr>
                          <w:spacing w:before="120"/>
                          <w:jc w:val="center"/>
                          <w:rPr>
                            <w:rFonts w:ascii="Arial" w:hAnsi="Arial" w:cs="Arial"/>
                            <w:sz w:val="14"/>
                            <w:szCs w:val="14"/>
                          </w:rPr>
                        </w:pPr>
                        <w:r w:rsidRPr="00837F98">
                          <w:rPr>
                            <w:rFonts w:ascii="Arial" w:hAnsi="Arial" w:cs="Arial"/>
                            <w:sz w:val="14"/>
                            <w:szCs w:val="14"/>
                          </w:rPr>
                          <w:t>NAT000</w:t>
                        </w:r>
                        <w:r>
                          <w:rPr>
                            <w:rFonts w:ascii="Arial" w:hAnsi="Arial" w:cs="Arial"/>
                            <w:sz w:val="14"/>
                            <w:szCs w:val="14"/>
                          </w:rPr>
                          <w:t>8</w:t>
                        </w:r>
                        <w:r w:rsidRPr="00837F98">
                          <w:rPr>
                            <w:rFonts w:ascii="Arial" w:hAnsi="Arial" w:cs="Arial"/>
                            <w:sz w:val="14"/>
                            <w:szCs w:val="14"/>
                          </w:rPr>
                          <w:t xml:space="preserve">0 </w:t>
                        </w:r>
                      </w:p>
                      <w:p w14:paraId="145C3D3B" w14:textId="77777777" w:rsidR="00586D55" w:rsidRPr="00837F98" w:rsidRDefault="00586D55" w:rsidP="00A5579D">
                        <w:pPr>
                          <w:jc w:val="center"/>
                          <w:rPr>
                            <w:rFonts w:ascii="Arial" w:hAnsi="Arial" w:cs="Arial"/>
                            <w:sz w:val="14"/>
                            <w:szCs w:val="14"/>
                          </w:rPr>
                        </w:pPr>
                        <w:r>
                          <w:rPr>
                            <w:rFonts w:ascii="Arial" w:hAnsi="Arial" w:cs="Arial"/>
                            <w:sz w:val="14"/>
                            <w:szCs w:val="14"/>
                          </w:rPr>
                          <w:t>Client</w:t>
                        </w:r>
                      </w:p>
                    </w:txbxContent>
                  </v:textbox>
                </v:shape>
                <v:shape id="Text Box 113" o:spid="_x0000_s1061" type="#_x0000_t202" style="position:absolute;left:40067;top:37739;width:11871;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" fillcolor="white [3201]" strokeweight=".5pt">
                  <v:textbox inset="1mm,4mm,1mm">
                    <w:txbxContent>
                      <w:p w14:paraId="3DB73A86" w14:textId="77777777" w:rsidR="00586D55" w:rsidRDefault="00586D55" w:rsidP="00A5579D">
                        <w:pPr>
                          <w:jc w:val="center"/>
                          <w:rPr>
                            <w:rFonts w:ascii="Arial" w:hAnsi="Arial" w:cs="Arial"/>
                            <w:sz w:val="14"/>
                            <w:szCs w:val="14"/>
                          </w:rPr>
                        </w:pPr>
                        <w:r w:rsidRPr="00837F98">
                          <w:rPr>
                            <w:rFonts w:ascii="Arial" w:hAnsi="Arial" w:cs="Arial"/>
                            <w:sz w:val="14"/>
                            <w:szCs w:val="14"/>
                          </w:rPr>
                          <w:t>NAT000</w:t>
                        </w:r>
                        <w:r>
                          <w:rPr>
                            <w:rFonts w:ascii="Arial" w:hAnsi="Arial" w:cs="Arial"/>
                            <w:sz w:val="14"/>
                            <w:szCs w:val="14"/>
                          </w:rPr>
                          <w:t>85</w:t>
                        </w:r>
                        <w:r w:rsidRPr="00837F98">
                          <w:rPr>
                            <w:rFonts w:ascii="Arial" w:hAnsi="Arial" w:cs="Arial"/>
                            <w:sz w:val="14"/>
                            <w:szCs w:val="14"/>
                          </w:rPr>
                          <w:t xml:space="preserve"> </w:t>
                        </w:r>
                      </w:p>
                      <w:p w14:paraId="394CF462" w14:textId="7B3848BF" w:rsidR="00586D55" w:rsidRPr="00837F98" w:rsidRDefault="00586D55" w:rsidP="00A5579D">
                        <w:pPr>
                          <w:jc w:val="center"/>
                          <w:rPr>
                            <w:rFonts w:ascii="Arial" w:hAnsi="Arial" w:cs="Arial"/>
                            <w:sz w:val="14"/>
                            <w:szCs w:val="14"/>
                          </w:rPr>
                        </w:pPr>
                        <w:r>
                          <w:rPr>
                            <w:rFonts w:ascii="Arial" w:hAnsi="Arial" w:cs="Arial"/>
                            <w:sz w:val="14"/>
                            <w:szCs w:val="14"/>
                          </w:rPr>
                          <w:t>Client contact details</w:t>
                        </w:r>
                      </w:p>
                    </w:txbxContent>
                  </v:textbox>
                </v:shape>
                <v:shape id="Text Box 114" o:spid="_x0000_s1062" type="#_x0000_t202" style="position:absolute;left:40316;top:25270;width:10287;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" fillcolor="white [3201]" strokeweight=".5pt">
                  <v:textbox inset="1mm,4mm,1mm">
                    <w:txbxContent>
                      <w:p w14:paraId="60582403" w14:textId="77777777" w:rsidR="00586D55" w:rsidRDefault="00586D55" w:rsidP="006E236E">
                        <w:pPr>
                          <w:spacing w:before="120"/>
                          <w:jc w:val="center"/>
                          <w:rPr>
                            <w:rFonts w:ascii="Arial" w:hAnsi="Arial" w:cs="Arial"/>
                            <w:sz w:val="14"/>
                            <w:szCs w:val="14"/>
                          </w:rPr>
                        </w:pPr>
                        <w:r w:rsidRPr="00837F98">
                          <w:rPr>
                            <w:rFonts w:ascii="Arial" w:hAnsi="Arial" w:cs="Arial"/>
                            <w:sz w:val="14"/>
                            <w:szCs w:val="14"/>
                          </w:rPr>
                          <w:t>NAT00</w:t>
                        </w:r>
                        <w:r>
                          <w:rPr>
                            <w:rFonts w:ascii="Arial" w:hAnsi="Arial" w:cs="Arial"/>
                            <w:sz w:val="14"/>
                            <w:szCs w:val="14"/>
                          </w:rPr>
                          <w:t>06</w:t>
                        </w:r>
                        <w:r w:rsidRPr="00837F98">
                          <w:rPr>
                            <w:rFonts w:ascii="Arial" w:hAnsi="Arial" w:cs="Arial"/>
                            <w:sz w:val="14"/>
                            <w:szCs w:val="14"/>
                          </w:rPr>
                          <w:t xml:space="preserve">0 </w:t>
                        </w:r>
                      </w:p>
                      <w:p w14:paraId="306A655A" w14:textId="77777777" w:rsidR="00586D55" w:rsidRPr="00837F98" w:rsidRDefault="00586D55" w:rsidP="00592D0F">
                        <w:pPr>
                          <w:jc w:val="center"/>
                          <w:rPr>
                            <w:rFonts w:ascii="Arial" w:hAnsi="Arial" w:cs="Arial"/>
                            <w:sz w:val="14"/>
                            <w:szCs w:val="14"/>
                          </w:rPr>
                        </w:pPr>
                        <w:r>
                          <w:rPr>
                            <w:rFonts w:ascii="Arial" w:hAnsi="Arial" w:cs="Arial"/>
                            <w:sz w:val="14"/>
                            <w:szCs w:val="14"/>
                          </w:rPr>
                          <w:t>Subject</w:t>
                        </w:r>
                      </w:p>
                    </w:txbxContent>
                  </v:textbox>
                </v:shape>
                <v:shape id="Text Box 115" o:spid="_x0000_s1063" type="#_x0000_t202" style="position:absolute;left:6068;top:7398;width:14910;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" fillcolor="white [3201]" stroked="f" strokeweight=".5pt">
                  <v:textbox inset="1mm,1mm,1mm">
                    <w:txbxContent>
                      <w:p w14:paraId="44B6C54A"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identifier</w:t>
                        </w:r>
                      </w:p>
                    </w:txbxContent>
                  </v:textbox>
                </v:shape>
                <v:shape id="Text Box 116" o:spid="_x0000_s1064" type="#_x0000_t202" style="position:absolute;left:19534;top:13050;width:5931;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" fillcolor="white [3201]" stroked="f" strokeweight=".5pt">
                  <v:textbox inset="1mm,1mm,1mm">
                    <w:txbxContent>
                      <w:p w14:paraId="5FFED5C6" w14:textId="77777777" w:rsidR="00586D55" w:rsidRPr="00837F98" w:rsidRDefault="00586D55" w:rsidP="00DF4455">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identifier</w:t>
                        </w:r>
                      </w:p>
                    </w:txbxContent>
                  </v:textbox>
                </v:shape>
                <v:shape id="Text Box 105" o:spid="_x0000_s1065" type="#_x0000_t202" style="position:absolute;left:7647;top:12302;width:11964;height: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" fillcolor="white [3201]" strokeweight=".5pt">
                  <v:textbox inset="1mm,4mm,1mm">
                    <w:txbxContent>
                      <w:p w14:paraId="3666289A"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NAT000</w:t>
                        </w:r>
                        <w:r>
                          <w:rPr>
                            <w:rFonts w:ascii="Arial" w:hAnsi="Arial" w:cs="Arial"/>
                            <w:sz w:val="14"/>
                            <w:szCs w:val="14"/>
                          </w:rPr>
                          <w:t>2</w:t>
                        </w:r>
                        <w:r w:rsidRPr="00837F98">
                          <w:rPr>
                            <w:rFonts w:ascii="Arial" w:hAnsi="Arial" w:cs="Arial"/>
                            <w:sz w:val="14"/>
                            <w:szCs w:val="14"/>
                          </w:rPr>
                          <w:t xml:space="preserve">0 </w:t>
                        </w:r>
                      </w:p>
                      <w:p w14:paraId="08306D65" w14:textId="77777777" w:rsidR="00586D55" w:rsidRPr="00837F98" w:rsidRDefault="00586D55" w:rsidP="00837F98">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delivery location</w:t>
                        </w:r>
                      </w:p>
                    </w:txbxContent>
                  </v:textbox>
                </v:shape>
                <v:shape id="Text Box 117" o:spid="_x0000_s1066" type="#_x0000_t202" style="position:absolute;top:25436;width:593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" fillcolor="white [3201]" stroked="f" strokeweight=".5pt">
                  <v:textbox inset="1mm,1mm,1mm">
                    <w:txbxContent>
                      <w:p w14:paraId="19FF18F0" w14:textId="77777777" w:rsidR="00586D55" w:rsidRPr="00837F98" w:rsidRDefault="00586D55" w:rsidP="00DF4455">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identifier</w:t>
                        </w:r>
                      </w:p>
                    </w:txbxContent>
                  </v:textbox>
                </v:shape>
                <v:shape id="Text Box 118" o:spid="_x0000_s1067" type="#_x0000_t202" style="position:absolute;left:3408;top:21197;width:18288;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" fillcolor="white [3201]" stroked="f" strokeweight=".5pt">
                  <v:textbox inset="1mm,1mm,1mm">
                    <w:txbxContent>
                      <w:p w14:paraId="5E8A1D77" w14:textId="64FDCF4C" w:rsidR="00586D55" w:rsidRPr="00837F98" w:rsidRDefault="00586D55" w:rsidP="00DF4455">
                        <w:pPr>
                          <w:jc w:val="center"/>
                          <w:rPr>
                            <w:rFonts w:ascii="Arial" w:hAnsi="Arial" w:cs="Arial"/>
                            <w:sz w:val="14"/>
                            <w:szCs w:val="14"/>
                          </w:rPr>
                        </w:pPr>
                        <w:r w:rsidRPr="00837F98">
                          <w:rPr>
                            <w:rFonts w:ascii="Arial" w:hAnsi="Arial" w:cs="Arial"/>
                            <w:sz w:val="14"/>
                            <w:szCs w:val="14"/>
                          </w:rPr>
                          <w:t>Training organisation</w:t>
                        </w:r>
                        <w:r>
                          <w:rPr>
                            <w:rFonts w:ascii="Arial" w:hAnsi="Arial" w:cs="Arial"/>
                            <w:sz w:val="14"/>
                            <w:szCs w:val="14"/>
                          </w:rPr>
                          <w:t xml:space="preserve"> identifier and training organisation delivery location identifier</w:t>
                        </w:r>
                      </w:p>
                    </w:txbxContent>
                  </v:textbox>
                </v:shape>
                <v:shape id="Text Box 119" o:spid="_x0000_s1068" type="#_x0000_t202" style="position:absolute;left:7398;top:33250;width:12154;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" fillcolor="white [3201]" stroked="f" strokeweight=".5pt">
                  <v:textbox inset="1mm,1mm,1mm">
                    <w:txbxContent>
                      <w:p w14:paraId="5C9AC793" w14:textId="77777777" w:rsidR="00586D55" w:rsidRPr="00837F98" w:rsidRDefault="00586D55" w:rsidP="00DF4455">
                        <w:pPr>
                          <w:jc w:val="center"/>
                          <w:rPr>
                            <w:rFonts w:ascii="Arial" w:hAnsi="Arial" w:cs="Arial"/>
                            <w:sz w:val="14"/>
                            <w:szCs w:val="14"/>
                          </w:rPr>
                        </w:pPr>
                        <w:r>
                          <w:rPr>
                            <w:rFonts w:ascii="Arial" w:hAnsi="Arial" w:cs="Arial"/>
                            <w:sz w:val="14"/>
                            <w:szCs w:val="14"/>
                          </w:rPr>
                          <w:t>Program identifier</w:t>
                        </w:r>
                      </w:p>
                    </w:txbxContent>
                  </v:textbox>
                </v:shape>
                <v:shape id="Text Box 120" o:spid="_x0000_s1069" type="#_x0000_t202" style="position:absolute;left:7481;top:44473;width:12154;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" fillcolor="white [3201]" stroked="f" strokeweight=".5pt">
                  <v:textbox inset="1mm,1mm,1mm">
                    <w:txbxContent>
                      <w:p w14:paraId="1925C65A" w14:textId="77777777" w:rsidR="00586D55" w:rsidRPr="00837F98" w:rsidRDefault="00586D55" w:rsidP="00DF4455">
                        <w:pPr>
                          <w:jc w:val="center"/>
                          <w:rPr>
                            <w:rFonts w:ascii="Arial" w:hAnsi="Arial" w:cs="Arial"/>
                            <w:sz w:val="14"/>
                            <w:szCs w:val="14"/>
                          </w:rPr>
                        </w:pPr>
                        <w:r>
                          <w:rPr>
                            <w:rFonts w:ascii="Arial" w:hAnsi="Arial" w:cs="Arial"/>
                            <w:sz w:val="14"/>
                            <w:szCs w:val="14"/>
                          </w:rPr>
                          <w:t>Program identifier</w:t>
                        </w:r>
                      </w:p>
                    </w:txbxContent>
                  </v:textbox>
                </v:shape>
                <v:shape id="Text Box 121" o:spid="_x0000_s1070" type="#_x0000_t202" style="position:absolute;left:26600;top:27598;width:743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" fillcolor="white [3201]" stroked="f" strokeweight=".5pt">
                  <v:textbox inset="1mm,1mm,1mm">
                    <w:txbxContent>
                      <w:p w14:paraId="337EC4CB" w14:textId="77777777" w:rsidR="00586D55" w:rsidRPr="00837F98" w:rsidRDefault="00586D55" w:rsidP="00DF4455">
                        <w:pPr>
                          <w:jc w:val="center"/>
                          <w:rPr>
                            <w:rFonts w:ascii="Arial" w:hAnsi="Arial" w:cs="Arial"/>
                            <w:sz w:val="14"/>
                            <w:szCs w:val="14"/>
                          </w:rPr>
                        </w:pPr>
                        <w:r>
                          <w:rPr>
                            <w:rFonts w:ascii="Arial" w:hAnsi="Arial" w:cs="Arial"/>
                            <w:sz w:val="14"/>
                            <w:szCs w:val="14"/>
                          </w:rPr>
                          <w:t>Subject identifier</w:t>
                        </w:r>
                      </w:p>
                    </w:txbxContent>
                  </v:textbox>
                </v:shape>
                <v:shape id="Text Box 122" o:spid="_x0000_s1071" type="#_x0000_t202" style="position:absolute;left:22444;top:49876;width:4813;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" fillcolor="white [3201]" stroked="f" strokeweight=".5pt">
                  <v:textbox inset="1mm,1mm,1mm">
                    <w:txbxContent>
                      <w:p w14:paraId="2721837E"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v:textbox>
                </v:shape>
                <v:shape id="Text Box 123" o:spid="_x0000_s1072" type="#_x0000_t202" style="position:absolute;left:43641;top:49460;width:4813;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" fillcolor="white [3201]" stroked="f" strokeweight=".5pt">
                  <v:textbox inset="1mm,1mm,1mm">
                    <w:txbxContent>
                      <w:p w14:paraId="5F0127E1"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v:textbox>
                </v:shape>
                <v:shape id="Text Box 124" o:spid="_x0000_s1073" type="#_x0000_t202" style="position:absolute;left:31422;top:31505;width:4807;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" fillcolor="white [3201]" stroked="f" strokeweight=".5pt">
                  <v:textbox inset="1mm,1mm,1mm">
                    <w:txbxContent>
                      <w:p w14:paraId="70E9F88E"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v:textbox>
                </v:shape>
                <v:shape id="Text Box 125" o:spid="_x0000_s1074" type="#_x0000_t202" style="position:absolute;left:15212;top:62927;width:4807;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" fillcolor="white [3201]" stroked="f" strokeweight=".5pt">
                  <v:textbox inset="1mm,1mm,1mm">
                    <w:txbxContent>
                      <w:p w14:paraId="74F5482B"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v:textbox>
                </v:shape>
                <v:shape id="Text Box 127" o:spid="_x0000_s1075" type="#_x0000_t202" style="position:absolute;left:47548;top:62927;width:4807;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" fillcolor="white [3201]" stroked="f" strokeweight=".5pt">
                  <v:textbox inset="1mm,1mm,1mm">
                    <w:txbxContent>
                      <w:p w14:paraId="735ECC66" w14:textId="77777777" w:rsidR="00586D55" w:rsidRPr="00837F98" w:rsidRDefault="00586D55" w:rsidP="00DF4455">
                        <w:pPr>
                          <w:jc w:val="center"/>
                          <w:rPr>
                            <w:rFonts w:ascii="Arial" w:hAnsi="Arial" w:cs="Arial"/>
                            <w:sz w:val="14"/>
                            <w:szCs w:val="14"/>
                          </w:rPr>
                        </w:pPr>
                        <w:r>
                          <w:rPr>
                            <w:rFonts w:ascii="Arial" w:hAnsi="Arial" w:cs="Arial"/>
                            <w:sz w:val="14"/>
                            <w:szCs w:val="14"/>
                          </w:rPr>
                          <w:t>Client identifier</w:t>
                        </w:r>
                      </w:p>
                    </w:txbxContent>
                  </v:textbox>
                </v:shape>
              </v:group>
            </w:pict>
          </mc:Fallback>
        </mc:AlternateContent>
      </w:r>
      <w:r w:rsidR="00D44B29" w:rsidRPr="00837F98">
        <w:rPr>
          <w:noProof/>
        </w:rPr>
        <w:drawing>
          <wp:inline distT="0" distB="0" distL="0" distR="0" wp14:anchorId="3B5C6241" wp14:editId="31B5C1F2">
            <wp:extent cx="5761334" cy="8096250"/>
            <wp:effectExtent l="0" t="0" r="0" b="0"/>
            <wp:docPr id="18" name="Picture 18" descr="C:\Users\martindelaney\AppData\Local\Microsoft\Windows\Temporary Internet Files\Content.Outlook\RPSD2AU5\NCVER_DMS-#175597-v1-R8_Visio_File_Strucure_Diagra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indelaney\AppData\Local\Microsoft\Windows\Temporary Internet Files\Content.Outlook\RPSD2AU5\NCVER_DMS-#175597-v1-R8_Visio_File_Strucure_Diagram (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61334" cy="8096250"/>
                    </a:xfrm>
                    <a:prstGeom prst="rect">
                      <a:avLst/>
                    </a:prstGeom>
                    <a:noFill/>
                    <a:ln>
                      <a:noFill/>
                    </a:ln>
                  </pic:spPr>
                </pic:pic>
              </a:graphicData>
            </a:graphic>
          </wp:inline>
        </w:drawing>
      </w:r>
    </w:p>
    <w:p w14:paraId="34933C15" w14:textId="77777777" w:rsidR="003351A1" w:rsidRPr="00822B15" w:rsidRDefault="00722DDA" w:rsidP="00F07B3A">
      <w:pPr>
        <w:pStyle w:val="H2Headings"/>
      </w:pPr>
      <w:bookmarkStart w:id="81" w:name="_Toc116464396"/>
      <w:bookmarkStart w:id="82" w:name="_Toc132178691"/>
      <w:bookmarkStart w:id="83" w:name="_Toc525221152"/>
      <w:bookmarkStart w:id="84" w:name="_Toc25572854"/>
      <w:r w:rsidRPr="00822B15">
        <w:lastRenderedPageBreak/>
        <w:t>Fields</w:t>
      </w:r>
      <w:r w:rsidR="00D1526B" w:rsidRPr="00822B15">
        <w:t xml:space="preserve"> and related </w:t>
      </w:r>
      <w:r w:rsidRPr="00822B15">
        <w:t>files</w:t>
      </w:r>
      <w:bookmarkEnd w:id="81"/>
      <w:bookmarkEnd w:id="82"/>
      <w:bookmarkEnd w:id="83"/>
      <w:bookmarkEnd w:id="84"/>
    </w:p>
    <w:tbl>
      <w:tblPr>
        <w:tblW w:w="5000" w:type="pct"/>
        <w:tblBorders>
          <w:top w:val="single" w:sz="12" w:space="0" w:color="auto"/>
          <w:bottom w:val="single" w:sz="12" w:space="0" w:color="auto"/>
          <w:insideH w:val="single" w:sz="4" w:space="0" w:color="auto"/>
          <w:insideV w:val="single" w:sz="4" w:space="0" w:color="808080"/>
        </w:tblBorders>
        <w:tblLayout w:type="fixed"/>
        <w:tblLook w:val="0020" w:firstRow="1" w:lastRow="0" w:firstColumn="0" w:lastColumn="0" w:noHBand="0" w:noVBand="0"/>
      </w:tblPr>
      <w:tblGrid>
        <w:gridCol w:w="1744"/>
        <w:gridCol w:w="620"/>
        <w:gridCol w:w="514"/>
        <w:gridCol w:w="515"/>
        <w:gridCol w:w="526"/>
        <w:gridCol w:w="514"/>
        <w:gridCol w:w="514"/>
        <w:gridCol w:w="526"/>
        <w:gridCol w:w="514"/>
        <w:gridCol w:w="514"/>
        <w:gridCol w:w="514"/>
        <w:gridCol w:w="514"/>
        <w:gridCol w:w="514"/>
        <w:gridCol w:w="514"/>
        <w:gridCol w:w="514"/>
      </w:tblGrid>
      <w:tr w:rsidR="00EE4E97" w:rsidRPr="00822B15" w14:paraId="63540F06" w14:textId="77777777" w:rsidTr="00860F06">
        <w:trPr>
          <w:trHeight w:val="360"/>
          <w:tblHeader/>
        </w:trPr>
        <w:tc>
          <w:tcPr>
            <w:tcW w:w="9071" w:type="dxa"/>
            <w:gridSpan w:val="15"/>
            <w:tcMar>
              <w:left w:w="57" w:type="dxa"/>
              <w:right w:w="0" w:type="dxa"/>
            </w:tcMar>
            <w:vAlign w:val="center"/>
          </w:tcPr>
          <w:p w14:paraId="0F74BFDB" w14:textId="77777777" w:rsidR="00EE4E97" w:rsidRPr="00EE4E97" w:rsidRDefault="00EE4E97" w:rsidP="00EE4E97">
            <w:pPr>
              <w:rPr>
                <w:rFonts w:ascii="Arial" w:hAnsi="Arial"/>
                <w:b/>
                <w:noProof/>
                <w:sz w:val="16"/>
              </w:rPr>
            </w:pPr>
            <w:r w:rsidRPr="00EE4E97">
              <w:rPr>
                <w:rFonts w:ascii="Arial" w:hAnsi="Arial"/>
                <w:b/>
                <w:noProof/>
                <w:sz w:val="16"/>
              </w:rPr>
              <w:t>Legend</w:t>
            </w:r>
          </w:p>
          <w:p w14:paraId="0CF10051" w14:textId="77777777" w:rsidR="00EE4E97" w:rsidRPr="00EE4E97" w:rsidRDefault="00EE4E97" w:rsidP="00EE4E97">
            <w:pPr>
              <w:rPr>
                <w:rFonts w:ascii="Arial" w:hAnsi="Arial"/>
                <w:b/>
                <w:noProof/>
                <w:sz w:val="16"/>
              </w:rPr>
            </w:pPr>
            <w:r w:rsidRPr="00EE4E97">
              <w:rPr>
                <w:rFonts w:ascii="Arial" w:hAnsi="Arial"/>
                <w:b/>
                <w:noProof/>
                <w:sz w:val="16"/>
              </w:rPr>
              <w:t>A – Alphanumeric field</w:t>
            </w:r>
          </w:p>
          <w:p w14:paraId="14A5C90B" w14:textId="77777777" w:rsidR="00EE4E97" w:rsidRPr="00EE4E97" w:rsidRDefault="00EE4E97" w:rsidP="00EE4E97">
            <w:pPr>
              <w:rPr>
                <w:rFonts w:ascii="Arial" w:hAnsi="Arial"/>
                <w:b/>
                <w:noProof/>
                <w:sz w:val="16"/>
              </w:rPr>
            </w:pPr>
            <w:r w:rsidRPr="00EE4E97">
              <w:rPr>
                <w:rFonts w:ascii="Arial" w:hAnsi="Arial"/>
                <w:b/>
                <w:noProof/>
                <w:sz w:val="16"/>
              </w:rPr>
              <w:t>N – Numeric field –</w:t>
            </w:r>
            <w:r w:rsidRPr="00EE4E97">
              <w:rPr>
                <w:rFonts w:ascii="Arial" w:hAnsi="Arial"/>
                <w:noProof/>
                <w:sz w:val="16"/>
              </w:rPr>
              <w:t xml:space="preserve"> </w:t>
            </w:r>
            <w:r w:rsidRPr="00EE4E97">
              <w:rPr>
                <w:rFonts w:ascii="Arial" w:hAnsi="Arial"/>
                <w:b/>
                <w:noProof/>
                <w:sz w:val="16"/>
              </w:rPr>
              <w:t>must contain only integers</w:t>
            </w:r>
          </w:p>
          <w:p w14:paraId="371E6584" w14:textId="77777777" w:rsidR="00EE4E97" w:rsidRPr="00EE4E97" w:rsidRDefault="00EE4E97" w:rsidP="00EE4E97">
            <w:pPr>
              <w:rPr>
                <w:rFonts w:ascii="Arial" w:hAnsi="Arial"/>
                <w:b/>
                <w:noProof/>
                <w:sz w:val="16"/>
              </w:rPr>
            </w:pPr>
            <w:r w:rsidRPr="00EE4E97">
              <w:rPr>
                <w:rFonts w:ascii="Arial" w:hAnsi="Arial"/>
                <w:b/>
                <w:noProof/>
                <w:sz w:val="16"/>
              </w:rPr>
              <w:t>D – Date field – in format DDMMYYYY</w:t>
            </w:r>
          </w:p>
          <w:p w14:paraId="24294D79" w14:textId="77777777" w:rsidR="00EE4E97" w:rsidRPr="00EE4E97" w:rsidRDefault="00EE4E97" w:rsidP="00EE4E97">
            <w:pPr>
              <w:rPr>
                <w:rFonts w:ascii="Arial" w:hAnsi="Arial"/>
                <w:b/>
                <w:noProof/>
                <w:sz w:val="16"/>
              </w:rPr>
            </w:pPr>
            <w:r w:rsidRPr="00EE4E97">
              <w:rPr>
                <w:rFonts w:ascii="Arial" w:hAnsi="Arial"/>
                <w:b/>
                <w:noProof/>
                <w:sz w:val="16"/>
              </w:rPr>
              <w:t xml:space="preserve">P – National VET Provider Collection </w:t>
            </w:r>
          </w:p>
          <w:p w14:paraId="5F8DF099" w14:textId="77777777" w:rsidR="00EE4E97" w:rsidRPr="00EE4E97" w:rsidRDefault="00EE4E97" w:rsidP="00EE4E97">
            <w:pPr>
              <w:rPr>
                <w:rFonts w:ascii="Arial" w:hAnsi="Arial"/>
                <w:b/>
                <w:noProof/>
                <w:sz w:val="16"/>
              </w:rPr>
            </w:pPr>
            <w:r w:rsidRPr="00EE4E97">
              <w:rPr>
                <w:rFonts w:ascii="Arial" w:hAnsi="Arial"/>
                <w:b/>
                <w:noProof/>
                <w:sz w:val="16"/>
              </w:rPr>
              <w:t>S – State or territory required field only – not required for direct NCVER submissions</w:t>
            </w:r>
          </w:p>
        </w:tc>
      </w:tr>
      <w:tr w:rsidR="00CF343E" w:rsidRPr="00822B15" w14:paraId="4BC10C60" w14:textId="77777777" w:rsidTr="00860F06">
        <w:trPr>
          <w:trHeight w:val="360"/>
          <w:tblHeader/>
        </w:trPr>
        <w:tc>
          <w:tcPr>
            <w:tcW w:w="1744" w:type="dxa"/>
            <w:tcMar>
              <w:left w:w="57" w:type="dxa"/>
              <w:right w:w="0" w:type="dxa"/>
            </w:tcMar>
            <w:vAlign w:val="center"/>
          </w:tcPr>
          <w:p w14:paraId="2AD1332C" w14:textId="77777777" w:rsidR="0096766B" w:rsidRPr="00822B15" w:rsidRDefault="0096766B" w:rsidP="00FC58F0">
            <w:pPr>
              <w:pStyle w:val="Enroltext"/>
              <w:rPr>
                <w:b/>
              </w:rPr>
            </w:pPr>
          </w:p>
        </w:tc>
        <w:tc>
          <w:tcPr>
            <w:tcW w:w="620" w:type="dxa"/>
            <w:tcMar>
              <w:left w:w="0" w:type="dxa"/>
              <w:right w:w="0" w:type="dxa"/>
            </w:tcMar>
            <w:vAlign w:val="center"/>
          </w:tcPr>
          <w:p w14:paraId="6D082094" w14:textId="78674FEC" w:rsidR="0096766B" w:rsidRPr="00822B15" w:rsidRDefault="0096766B" w:rsidP="00B01746">
            <w:pPr>
              <w:pStyle w:val="StyleEnroltextBold"/>
            </w:pPr>
          </w:p>
        </w:tc>
        <w:tc>
          <w:tcPr>
            <w:tcW w:w="514" w:type="dxa"/>
            <w:tcMar>
              <w:left w:w="0" w:type="dxa"/>
              <w:right w:w="0" w:type="dxa"/>
            </w:tcMar>
            <w:vAlign w:val="center"/>
          </w:tcPr>
          <w:p w14:paraId="5ACA489B" w14:textId="77777777" w:rsidR="00DA2B6C" w:rsidRDefault="00DA2B6C" w:rsidP="00DA2B6C">
            <w:pPr>
              <w:pStyle w:val="StyleEnroltextBold"/>
            </w:pPr>
            <w:r w:rsidRPr="00822B15">
              <w:t>NAT</w:t>
            </w:r>
            <w:r>
              <w:t xml:space="preserve"> </w:t>
            </w:r>
          </w:p>
          <w:p w14:paraId="6BD6C31A" w14:textId="1D5036C1" w:rsidR="0096766B" w:rsidRPr="00DA2B6C" w:rsidRDefault="00DA2B6C" w:rsidP="00DA2B6C">
            <w:pPr>
              <w:pStyle w:val="Enroltext"/>
              <w:rPr>
                <w:b/>
              </w:rPr>
            </w:pPr>
            <w:r w:rsidRPr="00DA2B6C">
              <w:rPr>
                <w:b/>
              </w:rPr>
              <w:t>File</w:t>
            </w:r>
          </w:p>
        </w:tc>
        <w:tc>
          <w:tcPr>
            <w:tcW w:w="515" w:type="dxa"/>
            <w:tcMar>
              <w:left w:w="57" w:type="dxa"/>
              <w:right w:w="0" w:type="dxa"/>
            </w:tcMar>
            <w:vAlign w:val="center"/>
          </w:tcPr>
          <w:p w14:paraId="2907A7AB" w14:textId="77777777" w:rsidR="0096766B" w:rsidRPr="00B01746" w:rsidRDefault="0096766B" w:rsidP="00B01746">
            <w:pPr>
              <w:pStyle w:val="StyleEnroltextBold"/>
            </w:pPr>
            <w:r w:rsidRPr="00B01746">
              <w:t>10</w:t>
            </w:r>
          </w:p>
        </w:tc>
        <w:tc>
          <w:tcPr>
            <w:tcW w:w="526" w:type="dxa"/>
            <w:vAlign w:val="center"/>
          </w:tcPr>
          <w:p w14:paraId="25B82244" w14:textId="77777777" w:rsidR="0096766B" w:rsidRPr="00B01746" w:rsidRDefault="00EE4E97" w:rsidP="00EE4E97">
            <w:pPr>
              <w:pStyle w:val="StyleEnroltextBold"/>
            </w:pPr>
            <w:r w:rsidRPr="00B01746">
              <w:t>10</w:t>
            </w:r>
            <w:r>
              <w:t>A</w:t>
            </w:r>
          </w:p>
        </w:tc>
        <w:tc>
          <w:tcPr>
            <w:tcW w:w="514" w:type="dxa"/>
            <w:tcMar>
              <w:left w:w="57" w:type="dxa"/>
              <w:right w:w="0" w:type="dxa"/>
            </w:tcMar>
            <w:vAlign w:val="center"/>
          </w:tcPr>
          <w:p w14:paraId="240747B2" w14:textId="77777777" w:rsidR="0096766B" w:rsidRPr="00B01746" w:rsidRDefault="0096766B" w:rsidP="00B01746">
            <w:pPr>
              <w:pStyle w:val="StyleEnroltextBold"/>
            </w:pPr>
            <w:r w:rsidRPr="00B01746">
              <w:t>20</w:t>
            </w:r>
          </w:p>
        </w:tc>
        <w:tc>
          <w:tcPr>
            <w:tcW w:w="514" w:type="dxa"/>
            <w:tcMar>
              <w:left w:w="57" w:type="dxa"/>
              <w:right w:w="0" w:type="dxa"/>
            </w:tcMar>
            <w:vAlign w:val="center"/>
          </w:tcPr>
          <w:p w14:paraId="46564BF5" w14:textId="77777777" w:rsidR="0096766B" w:rsidRPr="00B01746" w:rsidRDefault="0096766B" w:rsidP="00B01746">
            <w:pPr>
              <w:pStyle w:val="StyleEnroltextBold"/>
            </w:pPr>
            <w:r w:rsidRPr="00B01746">
              <w:t>30</w:t>
            </w:r>
          </w:p>
        </w:tc>
        <w:tc>
          <w:tcPr>
            <w:tcW w:w="526" w:type="dxa"/>
            <w:vAlign w:val="center"/>
          </w:tcPr>
          <w:p w14:paraId="77ACDD1A" w14:textId="77777777" w:rsidR="0096766B" w:rsidRPr="00B01746" w:rsidRDefault="0096766B" w:rsidP="00395AC1">
            <w:pPr>
              <w:pStyle w:val="StyleEnroltextBold"/>
            </w:pPr>
            <w:r w:rsidRPr="00B01746">
              <w:t>30A</w:t>
            </w:r>
          </w:p>
        </w:tc>
        <w:tc>
          <w:tcPr>
            <w:tcW w:w="514" w:type="dxa"/>
            <w:tcMar>
              <w:left w:w="57" w:type="dxa"/>
              <w:right w:w="0" w:type="dxa"/>
            </w:tcMar>
            <w:vAlign w:val="center"/>
          </w:tcPr>
          <w:p w14:paraId="3DAB2C40" w14:textId="77777777" w:rsidR="0096766B" w:rsidRPr="00B01746" w:rsidRDefault="0096766B" w:rsidP="00B01746">
            <w:pPr>
              <w:pStyle w:val="StyleEnroltextBold"/>
            </w:pPr>
            <w:r w:rsidRPr="00B01746">
              <w:t>60</w:t>
            </w:r>
          </w:p>
        </w:tc>
        <w:tc>
          <w:tcPr>
            <w:tcW w:w="514" w:type="dxa"/>
            <w:tcMar>
              <w:left w:w="57" w:type="dxa"/>
              <w:right w:w="0" w:type="dxa"/>
            </w:tcMar>
            <w:vAlign w:val="center"/>
          </w:tcPr>
          <w:p w14:paraId="6ACD6C30" w14:textId="77777777" w:rsidR="0096766B" w:rsidRPr="00B01746" w:rsidRDefault="0096766B" w:rsidP="00B01746">
            <w:pPr>
              <w:pStyle w:val="StyleEnroltextBold"/>
            </w:pPr>
            <w:r w:rsidRPr="00B01746">
              <w:t>80</w:t>
            </w:r>
          </w:p>
        </w:tc>
        <w:tc>
          <w:tcPr>
            <w:tcW w:w="514" w:type="dxa"/>
            <w:tcMar>
              <w:left w:w="57" w:type="dxa"/>
              <w:right w:w="0" w:type="dxa"/>
            </w:tcMar>
            <w:vAlign w:val="center"/>
          </w:tcPr>
          <w:p w14:paraId="65BC5E94" w14:textId="77777777" w:rsidR="0096766B" w:rsidRPr="00B01746" w:rsidRDefault="0096766B" w:rsidP="00B01746">
            <w:pPr>
              <w:pStyle w:val="StyleEnroltextBold"/>
            </w:pPr>
            <w:r w:rsidRPr="00B01746">
              <w:t>85</w:t>
            </w:r>
          </w:p>
        </w:tc>
        <w:tc>
          <w:tcPr>
            <w:tcW w:w="514" w:type="dxa"/>
            <w:tcMar>
              <w:left w:w="57" w:type="dxa"/>
              <w:right w:w="0" w:type="dxa"/>
            </w:tcMar>
            <w:vAlign w:val="center"/>
          </w:tcPr>
          <w:p w14:paraId="06853866" w14:textId="77777777" w:rsidR="0096766B" w:rsidRPr="00B01746" w:rsidRDefault="0096766B" w:rsidP="00B01746">
            <w:pPr>
              <w:pStyle w:val="StyleEnroltextBold"/>
            </w:pPr>
            <w:r w:rsidRPr="00B01746">
              <w:t>90</w:t>
            </w:r>
          </w:p>
        </w:tc>
        <w:tc>
          <w:tcPr>
            <w:tcW w:w="514" w:type="dxa"/>
            <w:tcMar>
              <w:left w:w="57" w:type="dxa"/>
              <w:right w:w="0" w:type="dxa"/>
            </w:tcMar>
            <w:vAlign w:val="center"/>
          </w:tcPr>
          <w:p w14:paraId="3FD1525C" w14:textId="77777777" w:rsidR="0096766B" w:rsidRPr="00B01746" w:rsidRDefault="0096766B" w:rsidP="00B01746">
            <w:pPr>
              <w:pStyle w:val="StyleEnroltextBold"/>
            </w:pPr>
            <w:r w:rsidRPr="00B01746">
              <w:t>100</w:t>
            </w:r>
          </w:p>
        </w:tc>
        <w:tc>
          <w:tcPr>
            <w:tcW w:w="514" w:type="dxa"/>
            <w:tcMar>
              <w:left w:w="57" w:type="dxa"/>
              <w:right w:w="0" w:type="dxa"/>
            </w:tcMar>
            <w:vAlign w:val="center"/>
          </w:tcPr>
          <w:p w14:paraId="5C515AD4" w14:textId="77777777" w:rsidR="0096766B" w:rsidRPr="00B01746" w:rsidRDefault="0096766B" w:rsidP="00B01746">
            <w:pPr>
              <w:pStyle w:val="StyleEnroltextBold"/>
            </w:pPr>
            <w:r w:rsidRPr="00B01746">
              <w:t>120</w:t>
            </w:r>
          </w:p>
        </w:tc>
        <w:tc>
          <w:tcPr>
            <w:tcW w:w="514" w:type="dxa"/>
            <w:tcMar>
              <w:left w:w="57" w:type="dxa"/>
              <w:right w:w="0" w:type="dxa"/>
            </w:tcMar>
            <w:vAlign w:val="center"/>
          </w:tcPr>
          <w:p w14:paraId="381654D4" w14:textId="77777777" w:rsidR="0096766B" w:rsidRPr="00B01746" w:rsidRDefault="0096766B" w:rsidP="00B01746">
            <w:pPr>
              <w:pStyle w:val="StyleEnroltextBold"/>
            </w:pPr>
            <w:r w:rsidRPr="00B01746">
              <w:t>130</w:t>
            </w:r>
          </w:p>
        </w:tc>
      </w:tr>
      <w:tr w:rsidR="00CF343E" w:rsidRPr="00822B15" w14:paraId="0C2166EA" w14:textId="77777777" w:rsidTr="00860F06">
        <w:trPr>
          <w:trHeight w:val="360"/>
          <w:tblHeader/>
        </w:trPr>
        <w:tc>
          <w:tcPr>
            <w:tcW w:w="1744" w:type="dxa"/>
            <w:tcMar>
              <w:left w:w="57" w:type="dxa"/>
              <w:right w:w="0" w:type="dxa"/>
            </w:tcMar>
            <w:vAlign w:val="center"/>
          </w:tcPr>
          <w:p w14:paraId="4804A407" w14:textId="77777777" w:rsidR="0096766B" w:rsidRPr="00822B15" w:rsidRDefault="0096766B" w:rsidP="00B01746">
            <w:pPr>
              <w:pStyle w:val="StyleEnroltextBold"/>
            </w:pPr>
            <w:r w:rsidRPr="00822B15">
              <w:t>Data field</w:t>
            </w:r>
          </w:p>
        </w:tc>
        <w:tc>
          <w:tcPr>
            <w:tcW w:w="620" w:type="dxa"/>
            <w:tcMar>
              <w:left w:w="0" w:type="dxa"/>
              <w:right w:w="0" w:type="dxa"/>
            </w:tcMar>
            <w:vAlign w:val="center"/>
          </w:tcPr>
          <w:p w14:paraId="7515829F" w14:textId="77777777" w:rsidR="0096766B" w:rsidRPr="00822B15" w:rsidRDefault="0096766B" w:rsidP="00B01746">
            <w:pPr>
              <w:pStyle w:val="StyleEnroltextBold"/>
            </w:pPr>
            <w:r w:rsidRPr="00822B15">
              <w:t>Length</w:t>
            </w:r>
          </w:p>
        </w:tc>
        <w:tc>
          <w:tcPr>
            <w:tcW w:w="514" w:type="dxa"/>
            <w:tcMar>
              <w:left w:w="0" w:type="dxa"/>
              <w:right w:w="0" w:type="dxa"/>
            </w:tcMar>
            <w:vAlign w:val="center"/>
          </w:tcPr>
          <w:p w14:paraId="5541050C" w14:textId="77777777" w:rsidR="0096766B" w:rsidRPr="00822B15" w:rsidRDefault="0096766B" w:rsidP="00B01746">
            <w:pPr>
              <w:pStyle w:val="StyleEnroltextBold"/>
            </w:pPr>
            <w:r w:rsidRPr="00822B15">
              <w:t>Type</w:t>
            </w:r>
          </w:p>
        </w:tc>
        <w:tc>
          <w:tcPr>
            <w:tcW w:w="515" w:type="dxa"/>
            <w:tcMar>
              <w:left w:w="57" w:type="dxa"/>
              <w:right w:w="0" w:type="dxa"/>
            </w:tcMar>
            <w:vAlign w:val="center"/>
          </w:tcPr>
          <w:p w14:paraId="3A6B7DCB" w14:textId="77777777" w:rsidR="0096766B" w:rsidRPr="00822B15" w:rsidRDefault="0096766B" w:rsidP="00FC58F0">
            <w:pPr>
              <w:pStyle w:val="Enroltext"/>
              <w:rPr>
                <w:b/>
              </w:rPr>
            </w:pPr>
          </w:p>
        </w:tc>
        <w:tc>
          <w:tcPr>
            <w:tcW w:w="526" w:type="dxa"/>
            <w:vAlign w:val="center"/>
          </w:tcPr>
          <w:p w14:paraId="48C5A5D1" w14:textId="77777777" w:rsidR="0096766B" w:rsidRPr="0096766B" w:rsidRDefault="0096766B" w:rsidP="00FC58F0">
            <w:pPr>
              <w:pStyle w:val="Enroltext"/>
            </w:pPr>
          </w:p>
        </w:tc>
        <w:tc>
          <w:tcPr>
            <w:tcW w:w="514" w:type="dxa"/>
            <w:tcMar>
              <w:left w:w="57" w:type="dxa"/>
              <w:right w:w="0" w:type="dxa"/>
            </w:tcMar>
            <w:vAlign w:val="center"/>
          </w:tcPr>
          <w:p w14:paraId="6177314B" w14:textId="77777777" w:rsidR="0096766B" w:rsidRPr="00822B15" w:rsidRDefault="0096766B" w:rsidP="00FC58F0">
            <w:pPr>
              <w:pStyle w:val="Enroltext"/>
              <w:rPr>
                <w:b/>
              </w:rPr>
            </w:pPr>
          </w:p>
        </w:tc>
        <w:tc>
          <w:tcPr>
            <w:tcW w:w="514" w:type="dxa"/>
            <w:tcMar>
              <w:left w:w="57" w:type="dxa"/>
              <w:right w:w="0" w:type="dxa"/>
            </w:tcMar>
            <w:vAlign w:val="center"/>
          </w:tcPr>
          <w:p w14:paraId="34AAF971" w14:textId="77777777" w:rsidR="0096766B" w:rsidRPr="00822B15" w:rsidRDefault="0096766B" w:rsidP="00FC58F0">
            <w:pPr>
              <w:pStyle w:val="Enroltext"/>
              <w:rPr>
                <w:b/>
              </w:rPr>
            </w:pPr>
          </w:p>
        </w:tc>
        <w:tc>
          <w:tcPr>
            <w:tcW w:w="526" w:type="dxa"/>
            <w:vAlign w:val="center"/>
          </w:tcPr>
          <w:p w14:paraId="1E302CCF" w14:textId="77777777" w:rsidR="0096766B" w:rsidRPr="00822B15" w:rsidRDefault="0096766B" w:rsidP="00FC58F0">
            <w:pPr>
              <w:pStyle w:val="Enroltext"/>
              <w:rPr>
                <w:b/>
              </w:rPr>
            </w:pPr>
          </w:p>
        </w:tc>
        <w:tc>
          <w:tcPr>
            <w:tcW w:w="514" w:type="dxa"/>
            <w:tcMar>
              <w:left w:w="57" w:type="dxa"/>
              <w:right w:w="0" w:type="dxa"/>
            </w:tcMar>
            <w:vAlign w:val="center"/>
          </w:tcPr>
          <w:p w14:paraId="3933C2FD" w14:textId="77777777" w:rsidR="0096766B" w:rsidRPr="00822B15" w:rsidRDefault="0096766B" w:rsidP="00FC58F0">
            <w:pPr>
              <w:pStyle w:val="Enroltext"/>
              <w:rPr>
                <w:b/>
              </w:rPr>
            </w:pPr>
          </w:p>
        </w:tc>
        <w:tc>
          <w:tcPr>
            <w:tcW w:w="514" w:type="dxa"/>
            <w:tcMar>
              <w:left w:w="57" w:type="dxa"/>
              <w:right w:w="0" w:type="dxa"/>
            </w:tcMar>
            <w:vAlign w:val="center"/>
          </w:tcPr>
          <w:p w14:paraId="11CC29D2" w14:textId="77777777" w:rsidR="0096766B" w:rsidRPr="00822B15" w:rsidRDefault="0096766B" w:rsidP="00FC58F0">
            <w:pPr>
              <w:pStyle w:val="Enroltext"/>
              <w:rPr>
                <w:b/>
              </w:rPr>
            </w:pPr>
          </w:p>
        </w:tc>
        <w:tc>
          <w:tcPr>
            <w:tcW w:w="514" w:type="dxa"/>
            <w:tcMar>
              <w:left w:w="57" w:type="dxa"/>
              <w:right w:w="0" w:type="dxa"/>
            </w:tcMar>
            <w:vAlign w:val="center"/>
          </w:tcPr>
          <w:p w14:paraId="606D22D2" w14:textId="77777777" w:rsidR="0096766B" w:rsidRPr="00822B15" w:rsidRDefault="0096766B" w:rsidP="00FC58F0">
            <w:pPr>
              <w:pStyle w:val="Enroltext"/>
              <w:rPr>
                <w:b/>
              </w:rPr>
            </w:pPr>
          </w:p>
        </w:tc>
        <w:tc>
          <w:tcPr>
            <w:tcW w:w="514" w:type="dxa"/>
            <w:tcMar>
              <w:left w:w="57" w:type="dxa"/>
              <w:right w:w="0" w:type="dxa"/>
            </w:tcMar>
            <w:vAlign w:val="center"/>
          </w:tcPr>
          <w:p w14:paraId="55DDC1B5" w14:textId="77777777" w:rsidR="0096766B" w:rsidRPr="00822B15" w:rsidRDefault="0096766B" w:rsidP="00FC58F0">
            <w:pPr>
              <w:pStyle w:val="Enroltext"/>
              <w:rPr>
                <w:b/>
              </w:rPr>
            </w:pPr>
          </w:p>
        </w:tc>
        <w:tc>
          <w:tcPr>
            <w:tcW w:w="514" w:type="dxa"/>
            <w:tcMar>
              <w:left w:w="57" w:type="dxa"/>
              <w:right w:w="0" w:type="dxa"/>
            </w:tcMar>
            <w:vAlign w:val="center"/>
          </w:tcPr>
          <w:p w14:paraId="375D1A6A" w14:textId="77777777" w:rsidR="0096766B" w:rsidRPr="00822B15" w:rsidRDefault="0096766B" w:rsidP="00FC58F0">
            <w:pPr>
              <w:pStyle w:val="Enroltext"/>
              <w:rPr>
                <w:b/>
              </w:rPr>
            </w:pPr>
          </w:p>
        </w:tc>
        <w:tc>
          <w:tcPr>
            <w:tcW w:w="514" w:type="dxa"/>
            <w:tcMar>
              <w:left w:w="57" w:type="dxa"/>
              <w:right w:w="0" w:type="dxa"/>
            </w:tcMar>
            <w:vAlign w:val="center"/>
          </w:tcPr>
          <w:p w14:paraId="09CB304C" w14:textId="77777777" w:rsidR="0096766B" w:rsidRPr="00822B15" w:rsidRDefault="0096766B" w:rsidP="00FC58F0">
            <w:pPr>
              <w:pStyle w:val="Enroltext"/>
              <w:rPr>
                <w:b/>
              </w:rPr>
            </w:pPr>
          </w:p>
        </w:tc>
        <w:tc>
          <w:tcPr>
            <w:tcW w:w="514" w:type="dxa"/>
            <w:tcMar>
              <w:left w:w="57" w:type="dxa"/>
              <w:right w:w="0" w:type="dxa"/>
            </w:tcMar>
            <w:vAlign w:val="center"/>
          </w:tcPr>
          <w:p w14:paraId="53089AA4" w14:textId="77777777" w:rsidR="0096766B" w:rsidRPr="00822B15" w:rsidRDefault="0096766B" w:rsidP="00FC58F0">
            <w:pPr>
              <w:pStyle w:val="Enroltext"/>
              <w:rPr>
                <w:b/>
              </w:rPr>
            </w:pPr>
          </w:p>
        </w:tc>
      </w:tr>
      <w:tr w:rsidR="00CF343E" w:rsidRPr="00822B15" w14:paraId="3B02601D" w14:textId="77777777" w:rsidTr="00860F06">
        <w:trPr>
          <w:trHeight w:val="454"/>
        </w:trPr>
        <w:tc>
          <w:tcPr>
            <w:tcW w:w="1744" w:type="dxa"/>
            <w:tcMar>
              <w:left w:w="57" w:type="dxa"/>
              <w:right w:w="0" w:type="dxa"/>
            </w:tcMar>
            <w:vAlign w:val="center"/>
          </w:tcPr>
          <w:p w14:paraId="7875D09B" w14:textId="77777777" w:rsidR="0096766B" w:rsidRPr="00822B15" w:rsidRDefault="0096766B" w:rsidP="00844C62">
            <w:pPr>
              <w:pStyle w:val="Enroltext"/>
            </w:pPr>
            <w:r>
              <w:t>A</w:t>
            </w:r>
            <w:r w:rsidRPr="00822B15">
              <w:t>ctivity end date</w:t>
            </w:r>
          </w:p>
        </w:tc>
        <w:tc>
          <w:tcPr>
            <w:tcW w:w="620" w:type="dxa"/>
            <w:tcMar>
              <w:left w:w="57" w:type="dxa"/>
              <w:right w:w="0" w:type="dxa"/>
            </w:tcMar>
            <w:vAlign w:val="center"/>
          </w:tcPr>
          <w:p w14:paraId="5AD0D3F3" w14:textId="77777777" w:rsidR="0096766B" w:rsidRPr="00822B15" w:rsidRDefault="0096766B" w:rsidP="00844C62">
            <w:pPr>
              <w:pStyle w:val="Enroltext"/>
            </w:pPr>
            <w:r w:rsidRPr="00822B15">
              <w:t>8</w:t>
            </w:r>
          </w:p>
        </w:tc>
        <w:tc>
          <w:tcPr>
            <w:tcW w:w="514" w:type="dxa"/>
            <w:tcMar>
              <w:left w:w="57" w:type="dxa"/>
              <w:right w:w="0" w:type="dxa"/>
            </w:tcMar>
            <w:vAlign w:val="center"/>
          </w:tcPr>
          <w:p w14:paraId="1860050B" w14:textId="77777777" w:rsidR="0096766B" w:rsidRPr="00822B15" w:rsidRDefault="0096766B" w:rsidP="00844C62">
            <w:pPr>
              <w:pStyle w:val="Enroltext"/>
            </w:pPr>
            <w:r w:rsidRPr="00822B15">
              <w:t>D</w:t>
            </w:r>
          </w:p>
        </w:tc>
        <w:tc>
          <w:tcPr>
            <w:tcW w:w="515" w:type="dxa"/>
            <w:tcMar>
              <w:left w:w="57" w:type="dxa"/>
              <w:right w:w="0" w:type="dxa"/>
            </w:tcMar>
            <w:vAlign w:val="center"/>
          </w:tcPr>
          <w:p w14:paraId="36AE42D3" w14:textId="77777777" w:rsidR="0096766B" w:rsidRPr="00822B15" w:rsidRDefault="0096766B" w:rsidP="00844C62">
            <w:pPr>
              <w:pStyle w:val="Enroltext"/>
            </w:pPr>
          </w:p>
        </w:tc>
        <w:tc>
          <w:tcPr>
            <w:tcW w:w="526" w:type="dxa"/>
            <w:vAlign w:val="center"/>
          </w:tcPr>
          <w:p w14:paraId="56466B99" w14:textId="77777777" w:rsidR="0096766B" w:rsidRPr="0096766B" w:rsidRDefault="0096766B" w:rsidP="00844C62">
            <w:pPr>
              <w:pStyle w:val="Enroltext"/>
            </w:pPr>
          </w:p>
        </w:tc>
        <w:tc>
          <w:tcPr>
            <w:tcW w:w="514" w:type="dxa"/>
            <w:tcMar>
              <w:left w:w="57" w:type="dxa"/>
              <w:right w:w="0" w:type="dxa"/>
            </w:tcMar>
            <w:vAlign w:val="center"/>
          </w:tcPr>
          <w:p w14:paraId="669AA957" w14:textId="77777777" w:rsidR="0096766B" w:rsidRPr="00822B15" w:rsidRDefault="0096766B" w:rsidP="00844C62">
            <w:pPr>
              <w:pStyle w:val="Enroltext"/>
            </w:pPr>
          </w:p>
        </w:tc>
        <w:tc>
          <w:tcPr>
            <w:tcW w:w="514" w:type="dxa"/>
            <w:tcMar>
              <w:left w:w="57" w:type="dxa"/>
              <w:right w:w="0" w:type="dxa"/>
            </w:tcMar>
            <w:vAlign w:val="center"/>
          </w:tcPr>
          <w:p w14:paraId="565F69DD" w14:textId="77777777" w:rsidR="0096766B" w:rsidRPr="00822B15" w:rsidRDefault="0096766B" w:rsidP="00844C62">
            <w:pPr>
              <w:pStyle w:val="Enroltext"/>
            </w:pPr>
          </w:p>
        </w:tc>
        <w:tc>
          <w:tcPr>
            <w:tcW w:w="526" w:type="dxa"/>
            <w:vAlign w:val="center"/>
          </w:tcPr>
          <w:p w14:paraId="256D1569" w14:textId="77777777" w:rsidR="0096766B" w:rsidRPr="00822B15" w:rsidRDefault="0096766B" w:rsidP="00844C62">
            <w:pPr>
              <w:pStyle w:val="Enroltext"/>
            </w:pPr>
          </w:p>
        </w:tc>
        <w:tc>
          <w:tcPr>
            <w:tcW w:w="514" w:type="dxa"/>
            <w:tcMar>
              <w:left w:w="57" w:type="dxa"/>
              <w:right w:w="0" w:type="dxa"/>
            </w:tcMar>
            <w:vAlign w:val="center"/>
          </w:tcPr>
          <w:p w14:paraId="64DB139E" w14:textId="77777777" w:rsidR="0096766B" w:rsidRPr="00822B15" w:rsidRDefault="0096766B" w:rsidP="00844C62">
            <w:pPr>
              <w:pStyle w:val="Enroltext"/>
            </w:pPr>
          </w:p>
        </w:tc>
        <w:tc>
          <w:tcPr>
            <w:tcW w:w="514" w:type="dxa"/>
            <w:tcMar>
              <w:left w:w="57" w:type="dxa"/>
              <w:right w:w="0" w:type="dxa"/>
            </w:tcMar>
            <w:vAlign w:val="center"/>
          </w:tcPr>
          <w:p w14:paraId="438C7043" w14:textId="77777777" w:rsidR="0096766B" w:rsidRPr="00822B15" w:rsidRDefault="0096766B" w:rsidP="00844C62">
            <w:pPr>
              <w:pStyle w:val="Enroltext"/>
            </w:pPr>
          </w:p>
        </w:tc>
        <w:tc>
          <w:tcPr>
            <w:tcW w:w="514" w:type="dxa"/>
            <w:tcMar>
              <w:left w:w="57" w:type="dxa"/>
              <w:right w:w="0" w:type="dxa"/>
            </w:tcMar>
            <w:vAlign w:val="center"/>
          </w:tcPr>
          <w:p w14:paraId="7DBB8856" w14:textId="77777777" w:rsidR="0096766B" w:rsidRPr="00822B15" w:rsidRDefault="0096766B" w:rsidP="00844C62">
            <w:pPr>
              <w:pStyle w:val="Enroltext"/>
            </w:pPr>
          </w:p>
        </w:tc>
        <w:tc>
          <w:tcPr>
            <w:tcW w:w="514" w:type="dxa"/>
            <w:tcMar>
              <w:left w:w="57" w:type="dxa"/>
              <w:right w:w="0" w:type="dxa"/>
            </w:tcMar>
            <w:vAlign w:val="center"/>
          </w:tcPr>
          <w:p w14:paraId="1E6A4ED2" w14:textId="77777777" w:rsidR="0096766B" w:rsidRPr="00822B15" w:rsidRDefault="0096766B" w:rsidP="00844C62">
            <w:pPr>
              <w:pStyle w:val="Enroltext"/>
            </w:pPr>
          </w:p>
        </w:tc>
        <w:tc>
          <w:tcPr>
            <w:tcW w:w="514" w:type="dxa"/>
            <w:tcMar>
              <w:left w:w="57" w:type="dxa"/>
              <w:right w:w="0" w:type="dxa"/>
            </w:tcMar>
            <w:vAlign w:val="center"/>
          </w:tcPr>
          <w:p w14:paraId="6F5E8044" w14:textId="77777777" w:rsidR="0096766B" w:rsidRPr="00822B15" w:rsidRDefault="0096766B" w:rsidP="00844C62">
            <w:pPr>
              <w:pStyle w:val="Enroltext"/>
            </w:pPr>
          </w:p>
        </w:tc>
        <w:tc>
          <w:tcPr>
            <w:tcW w:w="514" w:type="dxa"/>
            <w:tcMar>
              <w:left w:w="57" w:type="dxa"/>
              <w:right w:w="0" w:type="dxa"/>
            </w:tcMar>
            <w:vAlign w:val="center"/>
          </w:tcPr>
          <w:p w14:paraId="176B9077" w14:textId="77777777" w:rsidR="0096766B" w:rsidRPr="00822B15" w:rsidRDefault="0096766B" w:rsidP="00844C62">
            <w:pPr>
              <w:pStyle w:val="Enroltext"/>
            </w:pPr>
            <w:r w:rsidRPr="00822B15">
              <w:t>P</w:t>
            </w:r>
          </w:p>
        </w:tc>
        <w:tc>
          <w:tcPr>
            <w:tcW w:w="514" w:type="dxa"/>
            <w:tcMar>
              <w:left w:w="57" w:type="dxa"/>
              <w:right w:w="0" w:type="dxa"/>
            </w:tcMar>
            <w:vAlign w:val="center"/>
          </w:tcPr>
          <w:p w14:paraId="1491DE1B" w14:textId="77777777" w:rsidR="0096766B" w:rsidRPr="00822B15" w:rsidRDefault="0096766B" w:rsidP="00844C62">
            <w:pPr>
              <w:pStyle w:val="Enroltext"/>
            </w:pPr>
          </w:p>
        </w:tc>
      </w:tr>
      <w:tr w:rsidR="00CF343E" w:rsidRPr="00822B15" w14:paraId="10ADDAD4" w14:textId="77777777" w:rsidTr="00860F06">
        <w:trPr>
          <w:trHeight w:val="454"/>
        </w:trPr>
        <w:tc>
          <w:tcPr>
            <w:tcW w:w="1744" w:type="dxa"/>
            <w:tcMar>
              <w:left w:w="57" w:type="dxa"/>
              <w:right w:w="0" w:type="dxa"/>
            </w:tcMar>
            <w:vAlign w:val="center"/>
          </w:tcPr>
          <w:p w14:paraId="652E1C1D" w14:textId="77777777" w:rsidR="0096766B" w:rsidRPr="00822B15" w:rsidRDefault="0096766B" w:rsidP="00844C62">
            <w:pPr>
              <w:pStyle w:val="Enroltext"/>
            </w:pPr>
            <w:r>
              <w:t>A</w:t>
            </w:r>
            <w:r w:rsidRPr="00822B15">
              <w:t xml:space="preserve">ctivity start date </w:t>
            </w:r>
          </w:p>
        </w:tc>
        <w:tc>
          <w:tcPr>
            <w:tcW w:w="620" w:type="dxa"/>
            <w:tcMar>
              <w:left w:w="57" w:type="dxa"/>
              <w:right w:w="0" w:type="dxa"/>
            </w:tcMar>
            <w:vAlign w:val="center"/>
          </w:tcPr>
          <w:p w14:paraId="34F96DBC" w14:textId="77777777" w:rsidR="0096766B" w:rsidRPr="00822B15" w:rsidRDefault="0096766B" w:rsidP="00844C62">
            <w:pPr>
              <w:pStyle w:val="Enroltext"/>
            </w:pPr>
            <w:r w:rsidRPr="00822B15">
              <w:t>8</w:t>
            </w:r>
          </w:p>
        </w:tc>
        <w:tc>
          <w:tcPr>
            <w:tcW w:w="514" w:type="dxa"/>
            <w:tcMar>
              <w:left w:w="57" w:type="dxa"/>
              <w:right w:w="0" w:type="dxa"/>
            </w:tcMar>
            <w:vAlign w:val="center"/>
          </w:tcPr>
          <w:p w14:paraId="5FF3A009" w14:textId="77777777" w:rsidR="0096766B" w:rsidRPr="00822B15" w:rsidRDefault="0096766B" w:rsidP="00844C62">
            <w:pPr>
              <w:pStyle w:val="Enroltext"/>
            </w:pPr>
            <w:r w:rsidRPr="00822B15">
              <w:t>D</w:t>
            </w:r>
          </w:p>
        </w:tc>
        <w:tc>
          <w:tcPr>
            <w:tcW w:w="515" w:type="dxa"/>
            <w:tcMar>
              <w:left w:w="57" w:type="dxa"/>
              <w:right w:w="0" w:type="dxa"/>
            </w:tcMar>
            <w:vAlign w:val="center"/>
          </w:tcPr>
          <w:p w14:paraId="204F51D6" w14:textId="77777777" w:rsidR="0096766B" w:rsidRPr="00822B15" w:rsidRDefault="0096766B" w:rsidP="00844C62">
            <w:pPr>
              <w:pStyle w:val="Enroltext"/>
            </w:pPr>
          </w:p>
        </w:tc>
        <w:tc>
          <w:tcPr>
            <w:tcW w:w="526" w:type="dxa"/>
            <w:vAlign w:val="center"/>
          </w:tcPr>
          <w:p w14:paraId="1E034D0B" w14:textId="77777777" w:rsidR="0096766B" w:rsidRPr="0096766B" w:rsidRDefault="0096766B" w:rsidP="00844C62">
            <w:pPr>
              <w:pStyle w:val="Enroltext"/>
            </w:pPr>
          </w:p>
        </w:tc>
        <w:tc>
          <w:tcPr>
            <w:tcW w:w="514" w:type="dxa"/>
            <w:tcMar>
              <w:left w:w="57" w:type="dxa"/>
              <w:right w:w="0" w:type="dxa"/>
            </w:tcMar>
            <w:vAlign w:val="center"/>
          </w:tcPr>
          <w:p w14:paraId="7FAF71B7" w14:textId="77777777" w:rsidR="0096766B" w:rsidRPr="00822B15" w:rsidRDefault="0096766B" w:rsidP="00844C62">
            <w:pPr>
              <w:pStyle w:val="Enroltext"/>
            </w:pPr>
          </w:p>
        </w:tc>
        <w:tc>
          <w:tcPr>
            <w:tcW w:w="514" w:type="dxa"/>
            <w:tcMar>
              <w:left w:w="57" w:type="dxa"/>
              <w:right w:w="0" w:type="dxa"/>
            </w:tcMar>
            <w:vAlign w:val="center"/>
          </w:tcPr>
          <w:p w14:paraId="08AA67B4" w14:textId="77777777" w:rsidR="0096766B" w:rsidRPr="00822B15" w:rsidRDefault="0096766B" w:rsidP="00844C62">
            <w:pPr>
              <w:pStyle w:val="Enroltext"/>
            </w:pPr>
          </w:p>
        </w:tc>
        <w:tc>
          <w:tcPr>
            <w:tcW w:w="526" w:type="dxa"/>
            <w:vAlign w:val="center"/>
          </w:tcPr>
          <w:p w14:paraId="0C591F5D" w14:textId="77777777" w:rsidR="0096766B" w:rsidRPr="00822B15" w:rsidRDefault="0096766B" w:rsidP="00844C62">
            <w:pPr>
              <w:pStyle w:val="Enroltext"/>
            </w:pPr>
          </w:p>
        </w:tc>
        <w:tc>
          <w:tcPr>
            <w:tcW w:w="514" w:type="dxa"/>
            <w:tcMar>
              <w:left w:w="57" w:type="dxa"/>
              <w:right w:w="0" w:type="dxa"/>
            </w:tcMar>
            <w:vAlign w:val="center"/>
          </w:tcPr>
          <w:p w14:paraId="5214E463" w14:textId="77777777" w:rsidR="0096766B" w:rsidRPr="00822B15" w:rsidRDefault="0096766B" w:rsidP="00844C62">
            <w:pPr>
              <w:pStyle w:val="Enroltext"/>
            </w:pPr>
          </w:p>
        </w:tc>
        <w:tc>
          <w:tcPr>
            <w:tcW w:w="514" w:type="dxa"/>
            <w:tcMar>
              <w:left w:w="57" w:type="dxa"/>
              <w:right w:w="0" w:type="dxa"/>
            </w:tcMar>
            <w:vAlign w:val="center"/>
          </w:tcPr>
          <w:p w14:paraId="068A8D40" w14:textId="77777777" w:rsidR="0096766B" w:rsidRPr="00822B15" w:rsidRDefault="0096766B" w:rsidP="00844C62">
            <w:pPr>
              <w:pStyle w:val="Enroltext"/>
            </w:pPr>
          </w:p>
        </w:tc>
        <w:tc>
          <w:tcPr>
            <w:tcW w:w="514" w:type="dxa"/>
            <w:tcMar>
              <w:left w:w="57" w:type="dxa"/>
              <w:right w:w="0" w:type="dxa"/>
            </w:tcMar>
            <w:vAlign w:val="center"/>
          </w:tcPr>
          <w:p w14:paraId="0C597737" w14:textId="77777777" w:rsidR="0096766B" w:rsidRPr="00822B15" w:rsidRDefault="0096766B" w:rsidP="00844C62">
            <w:pPr>
              <w:pStyle w:val="Enroltext"/>
            </w:pPr>
          </w:p>
        </w:tc>
        <w:tc>
          <w:tcPr>
            <w:tcW w:w="514" w:type="dxa"/>
            <w:tcMar>
              <w:left w:w="57" w:type="dxa"/>
              <w:right w:w="0" w:type="dxa"/>
            </w:tcMar>
            <w:vAlign w:val="center"/>
          </w:tcPr>
          <w:p w14:paraId="5F3F3DD7" w14:textId="77777777" w:rsidR="0096766B" w:rsidRPr="00822B15" w:rsidRDefault="0096766B" w:rsidP="00844C62">
            <w:pPr>
              <w:pStyle w:val="Enroltext"/>
            </w:pPr>
          </w:p>
        </w:tc>
        <w:tc>
          <w:tcPr>
            <w:tcW w:w="514" w:type="dxa"/>
            <w:tcMar>
              <w:left w:w="57" w:type="dxa"/>
              <w:right w:w="0" w:type="dxa"/>
            </w:tcMar>
            <w:vAlign w:val="center"/>
          </w:tcPr>
          <w:p w14:paraId="1834382D" w14:textId="77777777" w:rsidR="0096766B" w:rsidRPr="00822B15" w:rsidRDefault="0096766B" w:rsidP="00844C62">
            <w:pPr>
              <w:pStyle w:val="Enroltext"/>
            </w:pPr>
          </w:p>
        </w:tc>
        <w:tc>
          <w:tcPr>
            <w:tcW w:w="514" w:type="dxa"/>
            <w:tcMar>
              <w:left w:w="57" w:type="dxa"/>
              <w:right w:w="0" w:type="dxa"/>
            </w:tcMar>
            <w:vAlign w:val="center"/>
          </w:tcPr>
          <w:p w14:paraId="265BCC5F" w14:textId="77777777" w:rsidR="0096766B" w:rsidRPr="00822B15" w:rsidRDefault="0096766B" w:rsidP="00844C62">
            <w:pPr>
              <w:pStyle w:val="Enroltext"/>
            </w:pPr>
            <w:r w:rsidRPr="00822B15">
              <w:t>P</w:t>
            </w:r>
          </w:p>
        </w:tc>
        <w:tc>
          <w:tcPr>
            <w:tcW w:w="514" w:type="dxa"/>
            <w:tcMar>
              <w:left w:w="57" w:type="dxa"/>
              <w:right w:w="0" w:type="dxa"/>
            </w:tcMar>
            <w:vAlign w:val="center"/>
          </w:tcPr>
          <w:p w14:paraId="2ABC30EE" w14:textId="77777777" w:rsidR="0096766B" w:rsidRPr="00822B15" w:rsidRDefault="0096766B" w:rsidP="00844C62">
            <w:pPr>
              <w:pStyle w:val="Enroltext"/>
            </w:pPr>
          </w:p>
        </w:tc>
      </w:tr>
      <w:tr w:rsidR="00CF343E" w:rsidRPr="00822B15" w14:paraId="1BC6BD21" w14:textId="77777777" w:rsidTr="00860F06">
        <w:trPr>
          <w:trHeight w:val="454"/>
        </w:trPr>
        <w:tc>
          <w:tcPr>
            <w:tcW w:w="1744" w:type="dxa"/>
            <w:tcMar>
              <w:left w:w="57" w:type="dxa"/>
              <w:right w:w="0" w:type="dxa"/>
            </w:tcMar>
            <w:vAlign w:val="center"/>
          </w:tcPr>
          <w:p w14:paraId="78B0AB9D" w14:textId="77777777" w:rsidR="0096766B" w:rsidRPr="009E32A5" w:rsidRDefault="0096766B" w:rsidP="00844C62">
            <w:pPr>
              <w:pStyle w:val="Enroltext"/>
            </w:pPr>
            <w:r w:rsidRPr="009E32A5">
              <w:t>Address building/property name</w:t>
            </w:r>
          </w:p>
        </w:tc>
        <w:tc>
          <w:tcPr>
            <w:tcW w:w="620" w:type="dxa"/>
            <w:tcMar>
              <w:left w:w="57" w:type="dxa"/>
              <w:right w:w="0" w:type="dxa"/>
            </w:tcMar>
            <w:vAlign w:val="center"/>
          </w:tcPr>
          <w:p w14:paraId="2CB49382" w14:textId="77777777" w:rsidR="0096766B" w:rsidRPr="00822B15" w:rsidRDefault="0096766B" w:rsidP="00844C62">
            <w:pPr>
              <w:pStyle w:val="Enroltext"/>
            </w:pPr>
            <w:r>
              <w:t>50</w:t>
            </w:r>
          </w:p>
        </w:tc>
        <w:tc>
          <w:tcPr>
            <w:tcW w:w="514" w:type="dxa"/>
            <w:tcMar>
              <w:left w:w="57" w:type="dxa"/>
              <w:right w:w="0" w:type="dxa"/>
            </w:tcMar>
            <w:vAlign w:val="center"/>
          </w:tcPr>
          <w:p w14:paraId="268BA43E" w14:textId="77777777" w:rsidR="0096766B" w:rsidRPr="00822B15" w:rsidRDefault="0096766B" w:rsidP="00844C62">
            <w:pPr>
              <w:pStyle w:val="Enroltext"/>
            </w:pPr>
            <w:r>
              <w:t>A</w:t>
            </w:r>
          </w:p>
        </w:tc>
        <w:tc>
          <w:tcPr>
            <w:tcW w:w="515" w:type="dxa"/>
            <w:tcMar>
              <w:left w:w="57" w:type="dxa"/>
              <w:right w:w="0" w:type="dxa"/>
            </w:tcMar>
            <w:vAlign w:val="center"/>
          </w:tcPr>
          <w:p w14:paraId="562892F9" w14:textId="77777777" w:rsidR="0096766B" w:rsidRPr="00822B15" w:rsidRDefault="0096766B" w:rsidP="00844C62">
            <w:pPr>
              <w:pStyle w:val="Enroltext"/>
            </w:pPr>
          </w:p>
        </w:tc>
        <w:tc>
          <w:tcPr>
            <w:tcW w:w="526" w:type="dxa"/>
            <w:vAlign w:val="center"/>
          </w:tcPr>
          <w:p w14:paraId="6D9B39FD" w14:textId="77777777" w:rsidR="0096766B" w:rsidRPr="0096766B" w:rsidRDefault="0096766B" w:rsidP="00844C62">
            <w:pPr>
              <w:pStyle w:val="Enroltext"/>
            </w:pPr>
          </w:p>
        </w:tc>
        <w:tc>
          <w:tcPr>
            <w:tcW w:w="514" w:type="dxa"/>
            <w:tcMar>
              <w:left w:w="57" w:type="dxa"/>
              <w:right w:w="0" w:type="dxa"/>
            </w:tcMar>
            <w:vAlign w:val="center"/>
          </w:tcPr>
          <w:p w14:paraId="770C8F73" w14:textId="77777777" w:rsidR="0096766B" w:rsidRPr="00822B15" w:rsidRDefault="0096766B" w:rsidP="00844C62">
            <w:pPr>
              <w:pStyle w:val="Enroltext"/>
            </w:pPr>
          </w:p>
        </w:tc>
        <w:tc>
          <w:tcPr>
            <w:tcW w:w="514" w:type="dxa"/>
            <w:tcMar>
              <w:left w:w="57" w:type="dxa"/>
              <w:right w:w="0" w:type="dxa"/>
            </w:tcMar>
            <w:vAlign w:val="center"/>
          </w:tcPr>
          <w:p w14:paraId="37E82863" w14:textId="77777777" w:rsidR="0096766B" w:rsidRPr="00822B15" w:rsidRDefault="0096766B" w:rsidP="00844C62">
            <w:pPr>
              <w:pStyle w:val="Enroltext"/>
            </w:pPr>
          </w:p>
        </w:tc>
        <w:tc>
          <w:tcPr>
            <w:tcW w:w="526" w:type="dxa"/>
            <w:vAlign w:val="center"/>
          </w:tcPr>
          <w:p w14:paraId="6062304F" w14:textId="77777777" w:rsidR="0096766B" w:rsidRPr="00822B15" w:rsidRDefault="0096766B" w:rsidP="00844C62">
            <w:pPr>
              <w:pStyle w:val="Enroltext"/>
            </w:pPr>
          </w:p>
        </w:tc>
        <w:tc>
          <w:tcPr>
            <w:tcW w:w="514" w:type="dxa"/>
            <w:tcMar>
              <w:left w:w="57" w:type="dxa"/>
              <w:right w:w="0" w:type="dxa"/>
            </w:tcMar>
            <w:vAlign w:val="center"/>
          </w:tcPr>
          <w:p w14:paraId="31E43871" w14:textId="77777777" w:rsidR="0096766B" w:rsidRPr="00822B15" w:rsidRDefault="0096766B" w:rsidP="00844C62">
            <w:pPr>
              <w:pStyle w:val="Enroltext"/>
            </w:pPr>
          </w:p>
        </w:tc>
        <w:tc>
          <w:tcPr>
            <w:tcW w:w="514" w:type="dxa"/>
            <w:tcMar>
              <w:left w:w="57" w:type="dxa"/>
              <w:right w:w="0" w:type="dxa"/>
            </w:tcMar>
            <w:vAlign w:val="center"/>
          </w:tcPr>
          <w:p w14:paraId="1B56168D" w14:textId="77777777" w:rsidR="0096766B" w:rsidRPr="00822B15" w:rsidRDefault="0096766B" w:rsidP="00844C62">
            <w:pPr>
              <w:pStyle w:val="Enroltext"/>
            </w:pPr>
            <w:r>
              <w:t>P</w:t>
            </w:r>
          </w:p>
        </w:tc>
        <w:tc>
          <w:tcPr>
            <w:tcW w:w="514" w:type="dxa"/>
            <w:tcMar>
              <w:left w:w="57" w:type="dxa"/>
              <w:right w:w="0" w:type="dxa"/>
            </w:tcMar>
            <w:vAlign w:val="center"/>
          </w:tcPr>
          <w:p w14:paraId="50ABEE59" w14:textId="5898CC7C" w:rsidR="0096766B" w:rsidRPr="00822B15" w:rsidRDefault="002621E9" w:rsidP="00844C62">
            <w:pPr>
              <w:pStyle w:val="Enroltext"/>
            </w:pPr>
            <w:r>
              <w:t>P</w:t>
            </w:r>
          </w:p>
        </w:tc>
        <w:tc>
          <w:tcPr>
            <w:tcW w:w="514" w:type="dxa"/>
            <w:tcMar>
              <w:left w:w="57" w:type="dxa"/>
              <w:right w:w="0" w:type="dxa"/>
            </w:tcMar>
            <w:vAlign w:val="center"/>
          </w:tcPr>
          <w:p w14:paraId="6EE39EFA" w14:textId="77777777" w:rsidR="0096766B" w:rsidRPr="00822B15" w:rsidRDefault="0096766B" w:rsidP="00844C62">
            <w:pPr>
              <w:pStyle w:val="Enroltext"/>
            </w:pPr>
          </w:p>
        </w:tc>
        <w:tc>
          <w:tcPr>
            <w:tcW w:w="514" w:type="dxa"/>
            <w:tcMar>
              <w:left w:w="57" w:type="dxa"/>
              <w:right w:w="0" w:type="dxa"/>
            </w:tcMar>
            <w:vAlign w:val="center"/>
          </w:tcPr>
          <w:p w14:paraId="2D56C413" w14:textId="77777777" w:rsidR="0096766B" w:rsidRPr="00822B15" w:rsidRDefault="0096766B" w:rsidP="00844C62">
            <w:pPr>
              <w:pStyle w:val="Enroltext"/>
            </w:pPr>
          </w:p>
        </w:tc>
        <w:tc>
          <w:tcPr>
            <w:tcW w:w="514" w:type="dxa"/>
            <w:tcMar>
              <w:left w:w="57" w:type="dxa"/>
              <w:right w:w="0" w:type="dxa"/>
            </w:tcMar>
            <w:vAlign w:val="center"/>
          </w:tcPr>
          <w:p w14:paraId="74ACCC10" w14:textId="77777777" w:rsidR="0096766B" w:rsidRPr="00822B15" w:rsidRDefault="0096766B" w:rsidP="00844C62">
            <w:pPr>
              <w:pStyle w:val="Enroltext"/>
            </w:pPr>
          </w:p>
        </w:tc>
        <w:tc>
          <w:tcPr>
            <w:tcW w:w="514" w:type="dxa"/>
            <w:tcMar>
              <w:left w:w="57" w:type="dxa"/>
              <w:right w:w="0" w:type="dxa"/>
            </w:tcMar>
            <w:vAlign w:val="center"/>
          </w:tcPr>
          <w:p w14:paraId="241D86BD" w14:textId="77777777" w:rsidR="0096766B" w:rsidRPr="00822B15" w:rsidRDefault="0096766B" w:rsidP="00844C62">
            <w:pPr>
              <w:pStyle w:val="Enroltext"/>
            </w:pPr>
          </w:p>
        </w:tc>
      </w:tr>
      <w:tr w:rsidR="00CF343E" w:rsidRPr="00822B15" w14:paraId="09967B0B" w14:textId="77777777" w:rsidTr="00860F06">
        <w:trPr>
          <w:trHeight w:val="454"/>
        </w:trPr>
        <w:tc>
          <w:tcPr>
            <w:tcW w:w="1744" w:type="dxa"/>
            <w:tcMar>
              <w:left w:w="57" w:type="dxa"/>
              <w:right w:w="0" w:type="dxa"/>
            </w:tcMar>
            <w:vAlign w:val="center"/>
          </w:tcPr>
          <w:p w14:paraId="325264DE" w14:textId="77777777" w:rsidR="0096766B" w:rsidRPr="00822B15" w:rsidRDefault="0096766B" w:rsidP="00FC58F0">
            <w:pPr>
              <w:pStyle w:val="Enroltext"/>
            </w:pPr>
            <w:r w:rsidRPr="00822B15">
              <w:t>Address first line</w:t>
            </w:r>
          </w:p>
        </w:tc>
        <w:tc>
          <w:tcPr>
            <w:tcW w:w="620" w:type="dxa"/>
            <w:tcMar>
              <w:left w:w="57" w:type="dxa"/>
              <w:right w:w="0" w:type="dxa"/>
            </w:tcMar>
            <w:vAlign w:val="center"/>
          </w:tcPr>
          <w:p w14:paraId="1DF4763C" w14:textId="77777777" w:rsidR="0096766B" w:rsidRPr="00822B15" w:rsidRDefault="0096766B" w:rsidP="00FC58F0">
            <w:pPr>
              <w:pStyle w:val="Enroltext"/>
            </w:pPr>
            <w:r w:rsidRPr="00822B15">
              <w:t>50</w:t>
            </w:r>
          </w:p>
        </w:tc>
        <w:tc>
          <w:tcPr>
            <w:tcW w:w="514" w:type="dxa"/>
            <w:tcMar>
              <w:left w:w="57" w:type="dxa"/>
              <w:right w:w="0" w:type="dxa"/>
            </w:tcMar>
            <w:vAlign w:val="center"/>
          </w:tcPr>
          <w:p w14:paraId="4668B09E" w14:textId="77777777" w:rsidR="0096766B" w:rsidRPr="00822B15" w:rsidRDefault="0096766B" w:rsidP="00FC58F0">
            <w:pPr>
              <w:pStyle w:val="Enroltext"/>
            </w:pPr>
            <w:r w:rsidRPr="00822B15">
              <w:t>A</w:t>
            </w:r>
          </w:p>
        </w:tc>
        <w:tc>
          <w:tcPr>
            <w:tcW w:w="515" w:type="dxa"/>
            <w:tcMar>
              <w:left w:w="57" w:type="dxa"/>
              <w:right w:w="0" w:type="dxa"/>
            </w:tcMar>
            <w:vAlign w:val="center"/>
          </w:tcPr>
          <w:p w14:paraId="394C688D" w14:textId="77777777" w:rsidR="0096766B" w:rsidRPr="00822B15" w:rsidRDefault="0096766B" w:rsidP="00FC58F0">
            <w:pPr>
              <w:pStyle w:val="Enroltext"/>
            </w:pPr>
          </w:p>
        </w:tc>
        <w:tc>
          <w:tcPr>
            <w:tcW w:w="526" w:type="dxa"/>
            <w:vAlign w:val="center"/>
          </w:tcPr>
          <w:p w14:paraId="4353CA2E" w14:textId="77777777" w:rsidR="0096766B" w:rsidRPr="0096766B" w:rsidRDefault="0096766B" w:rsidP="00FC58F0">
            <w:pPr>
              <w:pStyle w:val="Enroltext"/>
            </w:pPr>
            <w:r w:rsidRPr="00822B15">
              <w:t>P</w:t>
            </w:r>
          </w:p>
        </w:tc>
        <w:tc>
          <w:tcPr>
            <w:tcW w:w="514" w:type="dxa"/>
            <w:tcMar>
              <w:left w:w="57" w:type="dxa"/>
              <w:right w:w="0" w:type="dxa"/>
            </w:tcMar>
            <w:vAlign w:val="center"/>
          </w:tcPr>
          <w:p w14:paraId="00802234" w14:textId="77777777" w:rsidR="0096766B" w:rsidRPr="00822B15" w:rsidRDefault="0096766B" w:rsidP="00FC58F0">
            <w:pPr>
              <w:pStyle w:val="Enroltext"/>
            </w:pPr>
          </w:p>
        </w:tc>
        <w:tc>
          <w:tcPr>
            <w:tcW w:w="514" w:type="dxa"/>
            <w:tcMar>
              <w:left w:w="57" w:type="dxa"/>
              <w:right w:w="0" w:type="dxa"/>
            </w:tcMar>
            <w:vAlign w:val="center"/>
          </w:tcPr>
          <w:p w14:paraId="4EACD00C" w14:textId="77777777" w:rsidR="0096766B" w:rsidRPr="00822B15" w:rsidRDefault="0096766B" w:rsidP="00FC58F0">
            <w:pPr>
              <w:pStyle w:val="Enroltext"/>
            </w:pPr>
          </w:p>
        </w:tc>
        <w:tc>
          <w:tcPr>
            <w:tcW w:w="526" w:type="dxa"/>
            <w:vAlign w:val="center"/>
          </w:tcPr>
          <w:p w14:paraId="56B64E2D" w14:textId="77777777" w:rsidR="0096766B" w:rsidRPr="00822B15" w:rsidRDefault="0096766B" w:rsidP="00FC58F0">
            <w:pPr>
              <w:pStyle w:val="Enroltext"/>
            </w:pPr>
          </w:p>
        </w:tc>
        <w:tc>
          <w:tcPr>
            <w:tcW w:w="514" w:type="dxa"/>
            <w:tcMar>
              <w:left w:w="57" w:type="dxa"/>
              <w:right w:w="0" w:type="dxa"/>
            </w:tcMar>
            <w:vAlign w:val="center"/>
          </w:tcPr>
          <w:p w14:paraId="2AE1F648" w14:textId="77777777" w:rsidR="0096766B" w:rsidRPr="00822B15" w:rsidRDefault="0096766B" w:rsidP="00FC58F0">
            <w:pPr>
              <w:pStyle w:val="Enroltext"/>
            </w:pPr>
          </w:p>
        </w:tc>
        <w:tc>
          <w:tcPr>
            <w:tcW w:w="514" w:type="dxa"/>
            <w:tcMar>
              <w:left w:w="57" w:type="dxa"/>
              <w:right w:w="0" w:type="dxa"/>
            </w:tcMar>
            <w:vAlign w:val="center"/>
          </w:tcPr>
          <w:p w14:paraId="39B1EB25" w14:textId="77777777" w:rsidR="0096766B" w:rsidRPr="00822B15" w:rsidRDefault="0096766B" w:rsidP="00FC58F0">
            <w:pPr>
              <w:pStyle w:val="Enroltext"/>
            </w:pPr>
          </w:p>
        </w:tc>
        <w:tc>
          <w:tcPr>
            <w:tcW w:w="514" w:type="dxa"/>
            <w:tcMar>
              <w:left w:w="57" w:type="dxa"/>
              <w:right w:w="0" w:type="dxa"/>
            </w:tcMar>
            <w:vAlign w:val="center"/>
          </w:tcPr>
          <w:p w14:paraId="7996ACC0" w14:textId="77777777" w:rsidR="0096766B" w:rsidRPr="00822B15" w:rsidRDefault="0096766B" w:rsidP="00FC58F0">
            <w:pPr>
              <w:pStyle w:val="Enroltext"/>
            </w:pPr>
          </w:p>
        </w:tc>
        <w:tc>
          <w:tcPr>
            <w:tcW w:w="514" w:type="dxa"/>
            <w:tcMar>
              <w:left w:w="57" w:type="dxa"/>
              <w:right w:w="0" w:type="dxa"/>
            </w:tcMar>
            <w:vAlign w:val="center"/>
          </w:tcPr>
          <w:p w14:paraId="246E3870" w14:textId="77777777" w:rsidR="0096766B" w:rsidRPr="00822B15" w:rsidRDefault="0096766B" w:rsidP="00FC58F0">
            <w:pPr>
              <w:pStyle w:val="Enroltext"/>
            </w:pPr>
          </w:p>
        </w:tc>
        <w:tc>
          <w:tcPr>
            <w:tcW w:w="514" w:type="dxa"/>
            <w:tcMar>
              <w:left w:w="57" w:type="dxa"/>
              <w:right w:w="0" w:type="dxa"/>
            </w:tcMar>
            <w:vAlign w:val="center"/>
          </w:tcPr>
          <w:p w14:paraId="3377EFBD" w14:textId="77777777" w:rsidR="0096766B" w:rsidRPr="00822B15" w:rsidRDefault="0096766B" w:rsidP="00FC58F0">
            <w:pPr>
              <w:pStyle w:val="Enroltext"/>
            </w:pPr>
          </w:p>
        </w:tc>
        <w:tc>
          <w:tcPr>
            <w:tcW w:w="514" w:type="dxa"/>
            <w:tcMar>
              <w:left w:w="57" w:type="dxa"/>
              <w:right w:w="0" w:type="dxa"/>
            </w:tcMar>
            <w:vAlign w:val="center"/>
          </w:tcPr>
          <w:p w14:paraId="1B34F157" w14:textId="77777777" w:rsidR="0096766B" w:rsidRPr="00822B15" w:rsidRDefault="0096766B" w:rsidP="00FC58F0">
            <w:pPr>
              <w:pStyle w:val="Enroltext"/>
            </w:pPr>
          </w:p>
        </w:tc>
        <w:tc>
          <w:tcPr>
            <w:tcW w:w="514" w:type="dxa"/>
            <w:tcMar>
              <w:left w:w="57" w:type="dxa"/>
              <w:right w:w="0" w:type="dxa"/>
            </w:tcMar>
            <w:vAlign w:val="center"/>
          </w:tcPr>
          <w:p w14:paraId="591B5B9D" w14:textId="77777777" w:rsidR="0096766B" w:rsidRPr="00822B15" w:rsidRDefault="0096766B" w:rsidP="00FC58F0">
            <w:pPr>
              <w:pStyle w:val="Enroltext"/>
            </w:pPr>
          </w:p>
        </w:tc>
      </w:tr>
      <w:tr w:rsidR="00CF343E" w:rsidRPr="00822B15" w14:paraId="64E4EC82" w14:textId="77777777" w:rsidTr="00860F06">
        <w:trPr>
          <w:trHeight w:val="454"/>
        </w:trPr>
        <w:tc>
          <w:tcPr>
            <w:tcW w:w="1744" w:type="dxa"/>
            <w:tcMar>
              <w:left w:w="57" w:type="dxa"/>
              <w:right w:w="0" w:type="dxa"/>
            </w:tcMar>
            <w:vAlign w:val="center"/>
          </w:tcPr>
          <w:p w14:paraId="6CFB02C6" w14:textId="77777777" w:rsidR="0096766B" w:rsidRPr="009E32A5" w:rsidRDefault="0096766B" w:rsidP="00FC58F0">
            <w:pPr>
              <w:pStyle w:val="Enroltext"/>
            </w:pPr>
            <w:r w:rsidRPr="009E32A5">
              <w:t xml:space="preserve">Address flat/unit </w:t>
            </w:r>
            <w:r w:rsidR="00096DDB">
              <w:br/>
            </w:r>
            <w:r w:rsidRPr="009E32A5">
              <w:t>details</w:t>
            </w:r>
          </w:p>
        </w:tc>
        <w:tc>
          <w:tcPr>
            <w:tcW w:w="620" w:type="dxa"/>
            <w:tcMar>
              <w:left w:w="57" w:type="dxa"/>
              <w:right w:w="0" w:type="dxa"/>
            </w:tcMar>
            <w:vAlign w:val="center"/>
          </w:tcPr>
          <w:p w14:paraId="74A66574" w14:textId="77777777" w:rsidR="0096766B" w:rsidRPr="00822B15" w:rsidRDefault="0096766B" w:rsidP="00FC58F0">
            <w:pPr>
              <w:pStyle w:val="Enroltext"/>
            </w:pPr>
            <w:r>
              <w:t>30</w:t>
            </w:r>
          </w:p>
        </w:tc>
        <w:tc>
          <w:tcPr>
            <w:tcW w:w="514" w:type="dxa"/>
            <w:tcMar>
              <w:left w:w="57" w:type="dxa"/>
              <w:right w:w="0" w:type="dxa"/>
            </w:tcMar>
            <w:vAlign w:val="center"/>
          </w:tcPr>
          <w:p w14:paraId="2E8F1957" w14:textId="77777777" w:rsidR="0096766B" w:rsidRPr="00822B15" w:rsidRDefault="0096766B" w:rsidP="00FC58F0">
            <w:pPr>
              <w:pStyle w:val="Enroltext"/>
            </w:pPr>
            <w:r>
              <w:t>A</w:t>
            </w:r>
          </w:p>
        </w:tc>
        <w:tc>
          <w:tcPr>
            <w:tcW w:w="515" w:type="dxa"/>
            <w:tcMar>
              <w:left w:w="57" w:type="dxa"/>
              <w:right w:w="0" w:type="dxa"/>
            </w:tcMar>
            <w:vAlign w:val="center"/>
          </w:tcPr>
          <w:p w14:paraId="42CBDE5F" w14:textId="77777777" w:rsidR="0096766B" w:rsidRPr="00822B15" w:rsidRDefault="0096766B" w:rsidP="00FC58F0">
            <w:pPr>
              <w:pStyle w:val="Enroltext"/>
            </w:pPr>
          </w:p>
        </w:tc>
        <w:tc>
          <w:tcPr>
            <w:tcW w:w="526" w:type="dxa"/>
            <w:vAlign w:val="center"/>
          </w:tcPr>
          <w:p w14:paraId="221EAC18" w14:textId="77777777" w:rsidR="0096766B" w:rsidRPr="0096766B" w:rsidRDefault="0096766B" w:rsidP="00FC58F0">
            <w:pPr>
              <w:pStyle w:val="Enroltext"/>
            </w:pPr>
          </w:p>
        </w:tc>
        <w:tc>
          <w:tcPr>
            <w:tcW w:w="514" w:type="dxa"/>
            <w:tcMar>
              <w:left w:w="57" w:type="dxa"/>
              <w:right w:w="0" w:type="dxa"/>
            </w:tcMar>
            <w:vAlign w:val="center"/>
          </w:tcPr>
          <w:p w14:paraId="0DBCD66F" w14:textId="77777777" w:rsidR="0096766B" w:rsidRPr="00822B15" w:rsidRDefault="0096766B" w:rsidP="00FC58F0">
            <w:pPr>
              <w:pStyle w:val="Enroltext"/>
            </w:pPr>
          </w:p>
        </w:tc>
        <w:tc>
          <w:tcPr>
            <w:tcW w:w="514" w:type="dxa"/>
            <w:tcMar>
              <w:left w:w="57" w:type="dxa"/>
              <w:right w:w="0" w:type="dxa"/>
            </w:tcMar>
            <w:vAlign w:val="center"/>
          </w:tcPr>
          <w:p w14:paraId="207B1F44" w14:textId="77777777" w:rsidR="0096766B" w:rsidRPr="00822B15" w:rsidRDefault="0096766B" w:rsidP="00FC58F0">
            <w:pPr>
              <w:pStyle w:val="Enroltext"/>
            </w:pPr>
          </w:p>
        </w:tc>
        <w:tc>
          <w:tcPr>
            <w:tcW w:w="526" w:type="dxa"/>
            <w:vAlign w:val="center"/>
          </w:tcPr>
          <w:p w14:paraId="2E6B3D5C" w14:textId="77777777" w:rsidR="0096766B" w:rsidRPr="00822B15" w:rsidRDefault="0096766B" w:rsidP="00FC58F0">
            <w:pPr>
              <w:pStyle w:val="Enroltext"/>
            </w:pPr>
          </w:p>
        </w:tc>
        <w:tc>
          <w:tcPr>
            <w:tcW w:w="514" w:type="dxa"/>
            <w:tcMar>
              <w:left w:w="57" w:type="dxa"/>
              <w:right w:w="0" w:type="dxa"/>
            </w:tcMar>
            <w:vAlign w:val="center"/>
          </w:tcPr>
          <w:p w14:paraId="631DBB1A" w14:textId="77777777" w:rsidR="0096766B" w:rsidRPr="00822B15" w:rsidRDefault="0096766B" w:rsidP="00FC58F0">
            <w:pPr>
              <w:pStyle w:val="Enroltext"/>
            </w:pPr>
          </w:p>
        </w:tc>
        <w:tc>
          <w:tcPr>
            <w:tcW w:w="514" w:type="dxa"/>
            <w:tcMar>
              <w:left w:w="57" w:type="dxa"/>
              <w:right w:w="0" w:type="dxa"/>
            </w:tcMar>
            <w:vAlign w:val="center"/>
          </w:tcPr>
          <w:p w14:paraId="069FB5A2" w14:textId="77777777" w:rsidR="0096766B" w:rsidRDefault="0096766B" w:rsidP="00FC58F0">
            <w:pPr>
              <w:pStyle w:val="Enroltext"/>
            </w:pPr>
            <w:r>
              <w:t>P</w:t>
            </w:r>
          </w:p>
        </w:tc>
        <w:tc>
          <w:tcPr>
            <w:tcW w:w="514" w:type="dxa"/>
            <w:tcMar>
              <w:left w:w="57" w:type="dxa"/>
              <w:right w:w="0" w:type="dxa"/>
            </w:tcMar>
            <w:vAlign w:val="center"/>
          </w:tcPr>
          <w:p w14:paraId="3807AB85" w14:textId="5D6A6806" w:rsidR="0096766B" w:rsidRPr="00822B15" w:rsidRDefault="002621E9" w:rsidP="00FC58F0">
            <w:pPr>
              <w:pStyle w:val="Enroltext"/>
            </w:pPr>
            <w:r>
              <w:t>P</w:t>
            </w:r>
          </w:p>
        </w:tc>
        <w:tc>
          <w:tcPr>
            <w:tcW w:w="514" w:type="dxa"/>
            <w:tcMar>
              <w:left w:w="57" w:type="dxa"/>
              <w:right w:w="0" w:type="dxa"/>
            </w:tcMar>
            <w:vAlign w:val="center"/>
          </w:tcPr>
          <w:p w14:paraId="194BD27A" w14:textId="77777777" w:rsidR="0096766B" w:rsidRPr="00822B15" w:rsidRDefault="0096766B" w:rsidP="00FC58F0">
            <w:pPr>
              <w:pStyle w:val="Enroltext"/>
            </w:pPr>
          </w:p>
        </w:tc>
        <w:tc>
          <w:tcPr>
            <w:tcW w:w="514" w:type="dxa"/>
            <w:tcMar>
              <w:left w:w="57" w:type="dxa"/>
              <w:right w:w="0" w:type="dxa"/>
            </w:tcMar>
            <w:vAlign w:val="center"/>
          </w:tcPr>
          <w:p w14:paraId="0CD65EE7" w14:textId="77777777" w:rsidR="0096766B" w:rsidRPr="00822B15" w:rsidRDefault="0096766B" w:rsidP="00FC58F0">
            <w:pPr>
              <w:pStyle w:val="Enroltext"/>
            </w:pPr>
          </w:p>
        </w:tc>
        <w:tc>
          <w:tcPr>
            <w:tcW w:w="514" w:type="dxa"/>
            <w:tcMar>
              <w:left w:w="57" w:type="dxa"/>
              <w:right w:w="0" w:type="dxa"/>
            </w:tcMar>
            <w:vAlign w:val="center"/>
          </w:tcPr>
          <w:p w14:paraId="17036976" w14:textId="77777777" w:rsidR="0096766B" w:rsidRPr="00822B15" w:rsidRDefault="0096766B" w:rsidP="00FC58F0">
            <w:pPr>
              <w:pStyle w:val="Enroltext"/>
            </w:pPr>
          </w:p>
        </w:tc>
        <w:tc>
          <w:tcPr>
            <w:tcW w:w="514" w:type="dxa"/>
            <w:tcMar>
              <w:left w:w="57" w:type="dxa"/>
              <w:right w:w="0" w:type="dxa"/>
            </w:tcMar>
            <w:vAlign w:val="center"/>
          </w:tcPr>
          <w:p w14:paraId="78F1876A" w14:textId="77777777" w:rsidR="0096766B" w:rsidRPr="00822B15" w:rsidRDefault="0096766B" w:rsidP="00FC58F0">
            <w:pPr>
              <w:pStyle w:val="Enroltext"/>
            </w:pPr>
          </w:p>
        </w:tc>
      </w:tr>
      <w:tr w:rsidR="00CF343E" w:rsidRPr="00822B15" w14:paraId="345CC1CD" w14:textId="77777777" w:rsidTr="00860F06">
        <w:trPr>
          <w:trHeight w:val="454"/>
        </w:trPr>
        <w:tc>
          <w:tcPr>
            <w:tcW w:w="1744" w:type="dxa"/>
            <w:tcMar>
              <w:left w:w="57" w:type="dxa"/>
              <w:right w:w="0" w:type="dxa"/>
            </w:tcMar>
            <w:vAlign w:val="center"/>
          </w:tcPr>
          <w:p w14:paraId="3D5232EF" w14:textId="77777777" w:rsidR="0096766B" w:rsidRPr="00822B15" w:rsidRDefault="0096766B" w:rsidP="00AE7BFB">
            <w:pPr>
              <w:pStyle w:val="Enroltext"/>
            </w:pPr>
            <w:r w:rsidRPr="00822B15">
              <w:t>Address</w:t>
            </w:r>
            <w:r>
              <w:t xml:space="preserve"> –</w:t>
            </w:r>
            <w:r w:rsidRPr="00822B15">
              <w:t xml:space="preserve"> suburb, locality or town </w:t>
            </w:r>
          </w:p>
        </w:tc>
        <w:tc>
          <w:tcPr>
            <w:tcW w:w="620" w:type="dxa"/>
            <w:tcMar>
              <w:left w:w="57" w:type="dxa"/>
              <w:right w:w="0" w:type="dxa"/>
            </w:tcMar>
            <w:vAlign w:val="center"/>
          </w:tcPr>
          <w:p w14:paraId="1578D065" w14:textId="77777777" w:rsidR="0096766B" w:rsidRPr="00822B15" w:rsidRDefault="0096766B" w:rsidP="00FC58F0">
            <w:pPr>
              <w:pStyle w:val="Enroltext"/>
            </w:pPr>
            <w:r w:rsidRPr="00822B15">
              <w:t>50</w:t>
            </w:r>
          </w:p>
        </w:tc>
        <w:tc>
          <w:tcPr>
            <w:tcW w:w="514" w:type="dxa"/>
            <w:tcMar>
              <w:left w:w="57" w:type="dxa"/>
              <w:right w:w="0" w:type="dxa"/>
            </w:tcMar>
            <w:vAlign w:val="center"/>
          </w:tcPr>
          <w:p w14:paraId="56DF76CD" w14:textId="77777777" w:rsidR="0096766B" w:rsidRPr="00822B15" w:rsidRDefault="0096766B" w:rsidP="00FC58F0">
            <w:pPr>
              <w:pStyle w:val="Enroltext"/>
            </w:pPr>
            <w:r w:rsidRPr="00822B15">
              <w:t>A</w:t>
            </w:r>
          </w:p>
        </w:tc>
        <w:tc>
          <w:tcPr>
            <w:tcW w:w="515" w:type="dxa"/>
            <w:tcMar>
              <w:left w:w="57" w:type="dxa"/>
              <w:right w:w="0" w:type="dxa"/>
            </w:tcMar>
            <w:vAlign w:val="center"/>
          </w:tcPr>
          <w:p w14:paraId="55DD7495" w14:textId="77777777" w:rsidR="0096766B" w:rsidRPr="00822B15" w:rsidRDefault="0096766B" w:rsidP="00FC58F0">
            <w:pPr>
              <w:pStyle w:val="Enroltext"/>
            </w:pPr>
          </w:p>
        </w:tc>
        <w:tc>
          <w:tcPr>
            <w:tcW w:w="526" w:type="dxa"/>
            <w:vAlign w:val="center"/>
          </w:tcPr>
          <w:p w14:paraId="2BCE575D" w14:textId="77777777" w:rsidR="0096766B" w:rsidRPr="0096766B" w:rsidRDefault="0096766B" w:rsidP="00FC58F0">
            <w:pPr>
              <w:pStyle w:val="Enroltext"/>
            </w:pPr>
            <w:r w:rsidRPr="00822B15">
              <w:t>P</w:t>
            </w:r>
          </w:p>
        </w:tc>
        <w:tc>
          <w:tcPr>
            <w:tcW w:w="514" w:type="dxa"/>
            <w:tcMar>
              <w:left w:w="57" w:type="dxa"/>
              <w:right w:w="0" w:type="dxa"/>
            </w:tcMar>
            <w:vAlign w:val="center"/>
          </w:tcPr>
          <w:p w14:paraId="25FA5F75" w14:textId="77777777" w:rsidR="0096766B" w:rsidRPr="00822B15" w:rsidRDefault="0096766B" w:rsidP="00FC58F0">
            <w:pPr>
              <w:pStyle w:val="Enroltext"/>
            </w:pPr>
            <w:r w:rsidRPr="00822B15">
              <w:t>P</w:t>
            </w:r>
          </w:p>
        </w:tc>
        <w:tc>
          <w:tcPr>
            <w:tcW w:w="514" w:type="dxa"/>
            <w:tcMar>
              <w:left w:w="57" w:type="dxa"/>
              <w:right w:w="0" w:type="dxa"/>
            </w:tcMar>
            <w:vAlign w:val="center"/>
          </w:tcPr>
          <w:p w14:paraId="112CC8B9" w14:textId="77777777" w:rsidR="0096766B" w:rsidRPr="00822B15" w:rsidRDefault="0096766B" w:rsidP="00FC58F0">
            <w:pPr>
              <w:pStyle w:val="Enroltext"/>
            </w:pPr>
          </w:p>
        </w:tc>
        <w:tc>
          <w:tcPr>
            <w:tcW w:w="526" w:type="dxa"/>
            <w:vAlign w:val="center"/>
          </w:tcPr>
          <w:p w14:paraId="7E1D240A" w14:textId="77777777" w:rsidR="0096766B" w:rsidRPr="00822B15" w:rsidRDefault="0096766B" w:rsidP="00FC58F0">
            <w:pPr>
              <w:pStyle w:val="Enroltext"/>
            </w:pPr>
          </w:p>
        </w:tc>
        <w:tc>
          <w:tcPr>
            <w:tcW w:w="514" w:type="dxa"/>
            <w:tcMar>
              <w:left w:w="57" w:type="dxa"/>
              <w:right w:w="0" w:type="dxa"/>
            </w:tcMar>
            <w:vAlign w:val="center"/>
          </w:tcPr>
          <w:p w14:paraId="3EFC94BC" w14:textId="77777777" w:rsidR="0096766B" w:rsidRPr="00822B15" w:rsidRDefault="0096766B" w:rsidP="00FC58F0">
            <w:pPr>
              <w:pStyle w:val="Enroltext"/>
            </w:pPr>
          </w:p>
        </w:tc>
        <w:tc>
          <w:tcPr>
            <w:tcW w:w="514" w:type="dxa"/>
            <w:tcMar>
              <w:left w:w="57" w:type="dxa"/>
              <w:right w:w="0" w:type="dxa"/>
            </w:tcMar>
            <w:vAlign w:val="center"/>
          </w:tcPr>
          <w:p w14:paraId="7AE2C8EF" w14:textId="77777777" w:rsidR="0096766B" w:rsidRPr="00822B15" w:rsidRDefault="0096766B" w:rsidP="00FC58F0">
            <w:pPr>
              <w:pStyle w:val="Enroltext"/>
            </w:pPr>
            <w:r w:rsidRPr="00822B15">
              <w:t>P</w:t>
            </w:r>
          </w:p>
        </w:tc>
        <w:tc>
          <w:tcPr>
            <w:tcW w:w="514" w:type="dxa"/>
            <w:tcMar>
              <w:left w:w="57" w:type="dxa"/>
              <w:right w:w="0" w:type="dxa"/>
            </w:tcMar>
            <w:vAlign w:val="center"/>
          </w:tcPr>
          <w:p w14:paraId="69437474" w14:textId="648045CF" w:rsidR="0096766B" w:rsidRPr="00822B15" w:rsidRDefault="002621E9" w:rsidP="00FC58F0">
            <w:pPr>
              <w:pStyle w:val="Enroltext"/>
            </w:pPr>
            <w:r>
              <w:t>P</w:t>
            </w:r>
          </w:p>
        </w:tc>
        <w:tc>
          <w:tcPr>
            <w:tcW w:w="514" w:type="dxa"/>
            <w:tcMar>
              <w:left w:w="57" w:type="dxa"/>
              <w:right w:w="0" w:type="dxa"/>
            </w:tcMar>
            <w:vAlign w:val="center"/>
          </w:tcPr>
          <w:p w14:paraId="5BD77B41" w14:textId="77777777" w:rsidR="0096766B" w:rsidRPr="00822B15" w:rsidRDefault="0096766B" w:rsidP="00FC58F0">
            <w:pPr>
              <w:pStyle w:val="Enroltext"/>
            </w:pPr>
          </w:p>
        </w:tc>
        <w:tc>
          <w:tcPr>
            <w:tcW w:w="514" w:type="dxa"/>
            <w:tcMar>
              <w:left w:w="57" w:type="dxa"/>
              <w:right w:w="0" w:type="dxa"/>
            </w:tcMar>
            <w:vAlign w:val="center"/>
          </w:tcPr>
          <w:p w14:paraId="74A042C7" w14:textId="77777777" w:rsidR="0096766B" w:rsidRPr="00822B15" w:rsidRDefault="0096766B" w:rsidP="00FC58F0">
            <w:pPr>
              <w:pStyle w:val="Enroltext"/>
            </w:pPr>
          </w:p>
        </w:tc>
        <w:tc>
          <w:tcPr>
            <w:tcW w:w="514" w:type="dxa"/>
            <w:tcMar>
              <w:left w:w="57" w:type="dxa"/>
              <w:right w:w="0" w:type="dxa"/>
            </w:tcMar>
            <w:vAlign w:val="center"/>
          </w:tcPr>
          <w:p w14:paraId="432EC826" w14:textId="77777777" w:rsidR="0096766B" w:rsidRPr="00822B15" w:rsidRDefault="0096766B" w:rsidP="00FC58F0">
            <w:pPr>
              <w:pStyle w:val="Enroltext"/>
            </w:pPr>
          </w:p>
        </w:tc>
        <w:tc>
          <w:tcPr>
            <w:tcW w:w="514" w:type="dxa"/>
            <w:tcMar>
              <w:left w:w="57" w:type="dxa"/>
              <w:right w:w="0" w:type="dxa"/>
            </w:tcMar>
            <w:vAlign w:val="center"/>
          </w:tcPr>
          <w:p w14:paraId="74C13D62" w14:textId="77777777" w:rsidR="0096766B" w:rsidRPr="00822B15" w:rsidRDefault="0096766B" w:rsidP="00FC58F0">
            <w:pPr>
              <w:pStyle w:val="Enroltext"/>
            </w:pPr>
          </w:p>
        </w:tc>
      </w:tr>
      <w:tr w:rsidR="00CF343E" w:rsidRPr="00822B15" w14:paraId="5BA1CF55" w14:textId="77777777" w:rsidTr="00860F06">
        <w:trPr>
          <w:trHeight w:val="454"/>
        </w:trPr>
        <w:tc>
          <w:tcPr>
            <w:tcW w:w="1744" w:type="dxa"/>
            <w:tcMar>
              <w:left w:w="57" w:type="dxa"/>
              <w:right w:w="0" w:type="dxa"/>
            </w:tcMar>
            <w:vAlign w:val="center"/>
          </w:tcPr>
          <w:p w14:paraId="6583B035" w14:textId="77777777" w:rsidR="0096766B" w:rsidRPr="00CE56F3" w:rsidRDefault="0096766B" w:rsidP="00866E36">
            <w:pPr>
              <w:pStyle w:val="Enroltext"/>
            </w:pPr>
            <w:r w:rsidRPr="00CE56F3">
              <w:t xml:space="preserve">Address postal </w:t>
            </w:r>
            <w:r w:rsidR="00096DDB">
              <w:br/>
            </w:r>
            <w:r w:rsidRPr="00CE56F3">
              <w:t>delivery box</w:t>
            </w:r>
          </w:p>
        </w:tc>
        <w:tc>
          <w:tcPr>
            <w:tcW w:w="620" w:type="dxa"/>
            <w:tcMar>
              <w:left w:w="57" w:type="dxa"/>
              <w:right w:w="0" w:type="dxa"/>
            </w:tcMar>
            <w:vAlign w:val="center"/>
          </w:tcPr>
          <w:p w14:paraId="080BE030" w14:textId="77777777" w:rsidR="0096766B" w:rsidRPr="00822B15" w:rsidRDefault="0096766B" w:rsidP="00866E36">
            <w:pPr>
              <w:pStyle w:val="Enroltext"/>
            </w:pPr>
            <w:r>
              <w:t>22</w:t>
            </w:r>
          </w:p>
        </w:tc>
        <w:tc>
          <w:tcPr>
            <w:tcW w:w="514" w:type="dxa"/>
            <w:tcMar>
              <w:left w:w="57" w:type="dxa"/>
              <w:right w:w="0" w:type="dxa"/>
            </w:tcMar>
            <w:vAlign w:val="center"/>
          </w:tcPr>
          <w:p w14:paraId="4AA43960" w14:textId="77777777" w:rsidR="0096766B" w:rsidRPr="00822B15" w:rsidRDefault="0096766B" w:rsidP="00866E36">
            <w:pPr>
              <w:pStyle w:val="Enroltext"/>
            </w:pPr>
            <w:r>
              <w:t>A</w:t>
            </w:r>
          </w:p>
        </w:tc>
        <w:tc>
          <w:tcPr>
            <w:tcW w:w="515" w:type="dxa"/>
            <w:tcMar>
              <w:left w:w="57" w:type="dxa"/>
              <w:right w:w="0" w:type="dxa"/>
            </w:tcMar>
            <w:vAlign w:val="center"/>
          </w:tcPr>
          <w:p w14:paraId="1939EA99" w14:textId="77777777" w:rsidR="0096766B" w:rsidRPr="00822B15" w:rsidRDefault="0096766B" w:rsidP="00866E36">
            <w:pPr>
              <w:pStyle w:val="Enroltext"/>
            </w:pPr>
          </w:p>
        </w:tc>
        <w:tc>
          <w:tcPr>
            <w:tcW w:w="526" w:type="dxa"/>
            <w:vAlign w:val="center"/>
          </w:tcPr>
          <w:p w14:paraId="5DE9B770" w14:textId="77777777" w:rsidR="0096766B" w:rsidRPr="0096766B" w:rsidRDefault="0096766B" w:rsidP="00866E36">
            <w:pPr>
              <w:pStyle w:val="Enroltext"/>
            </w:pPr>
          </w:p>
        </w:tc>
        <w:tc>
          <w:tcPr>
            <w:tcW w:w="514" w:type="dxa"/>
            <w:tcMar>
              <w:left w:w="57" w:type="dxa"/>
              <w:right w:w="0" w:type="dxa"/>
            </w:tcMar>
            <w:vAlign w:val="center"/>
          </w:tcPr>
          <w:p w14:paraId="6A2F24F1" w14:textId="77777777" w:rsidR="0096766B" w:rsidRPr="00822B15" w:rsidRDefault="0096766B" w:rsidP="00866E36">
            <w:pPr>
              <w:pStyle w:val="Enroltext"/>
            </w:pPr>
          </w:p>
        </w:tc>
        <w:tc>
          <w:tcPr>
            <w:tcW w:w="514" w:type="dxa"/>
            <w:tcMar>
              <w:left w:w="57" w:type="dxa"/>
              <w:right w:w="0" w:type="dxa"/>
            </w:tcMar>
            <w:vAlign w:val="center"/>
          </w:tcPr>
          <w:p w14:paraId="2DA928EA" w14:textId="77777777" w:rsidR="0096766B" w:rsidRPr="00822B15" w:rsidRDefault="0096766B" w:rsidP="00866E36">
            <w:pPr>
              <w:pStyle w:val="Enroltext"/>
            </w:pPr>
          </w:p>
        </w:tc>
        <w:tc>
          <w:tcPr>
            <w:tcW w:w="526" w:type="dxa"/>
            <w:vAlign w:val="center"/>
          </w:tcPr>
          <w:p w14:paraId="4D935A0C" w14:textId="77777777" w:rsidR="0096766B" w:rsidRPr="00822B15" w:rsidRDefault="0096766B" w:rsidP="00866E36">
            <w:pPr>
              <w:pStyle w:val="Enroltext"/>
            </w:pPr>
          </w:p>
        </w:tc>
        <w:tc>
          <w:tcPr>
            <w:tcW w:w="514" w:type="dxa"/>
            <w:tcMar>
              <w:left w:w="57" w:type="dxa"/>
              <w:right w:w="0" w:type="dxa"/>
            </w:tcMar>
            <w:vAlign w:val="center"/>
          </w:tcPr>
          <w:p w14:paraId="28F24B50" w14:textId="77777777" w:rsidR="0096766B" w:rsidRPr="00822B15" w:rsidRDefault="0096766B" w:rsidP="00866E36">
            <w:pPr>
              <w:pStyle w:val="Enroltext"/>
            </w:pPr>
          </w:p>
        </w:tc>
        <w:tc>
          <w:tcPr>
            <w:tcW w:w="514" w:type="dxa"/>
            <w:tcMar>
              <w:left w:w="57" w:type="dxa"/>
              <w:right w:w="0" w:type="dxa"/>
            </w:tcMar>
            <w:vAlign w:val="center"/>
          </w:tcPr>
          <w:p w14:paraId="72400471" w14:textId="77777777" w:rsidR="0096766B" w:rsidRPr="00822B15" w:rsidRDefault="0096766B" w:rsidP="00866E36">
            <w:pPr>
              <w:pStyle w:val="Enroltext"/>
            </w:pPr>
          </w:p>
        </w:tc>
        <w:tc>
          <w:tcPr>
            <w:tcW w:w="514" w:type="dxa"/>
            <w:tcMar>
              <w:left w:w="57" w:type="dxa"/>
              <w:right w:w="0" w:type="dxa"/>
            </w:tcMar>
            <w:vAlign w:val="center"/>
          </w:tcPr>
          <w:p w14:paraId="1CF74EBA" w14:textId="39396A56" w:rsidR="0096766B" w:rsidRPr="00822B15" w:rsidRDefault="002621E9" w:rsidP="00866E36">
            <w:pPr>
              <w:pStyle w:val="Enroltext"/>
            </w:pPr>
            <w:r>
              <w:t>P</w:t>
            </w:r>
          </w:p>
        </w:tc>
        <w:tc>
          <w:tcPr>
            <w:tcW w:w="514" w:type="dxa"/>
            <w:tcMar>
              <w:left w:w="57" w:type="dxa"/>
              <w:right w:w="0" w:type="dxa"/>
            </w:tcMar>
            <w:vAlign w:val="center"/>
          </w:tcPr>
          <w:p w14:paraId="5693E9CB" w14:textId="77777777" w:rsidR="0096766B" w:rsidRPr="00822B15" w:rsidRDefault="0096766B" w:rsidP="00866E36">
            <w:pPr>
              <w:pStyle w:val="Enroltext"/>
            </w:pPr>
          </w:p>
        </w:tc>
        <w:tc>
          <w:tcPr>
            <w:tcW w:w="514" w:type="dxa"/>
            <w:tcMar>
              <w:left w:w="57" w:type="dxa"/>
              <w:right w:w="0" w:type="dxa"/>
            </w:tcMar>
            <w:vAlign w:val="center"/>
          </w:tcPr>
          <w:p w14:paraId="037D01BE" w14:textId="77777777" w:rsidR="0096766B" w:rsidRPr="00822B15" w:rsidRDefault="0096766B" w:rsidP="00866E36">
            <w:pPr>
              <w:pStyle w:val="Enroltext"/>
            </w:pPr>
          </w:p>
        </w:tc>
        <w:tc>
          <w:tcPr>
            <w:tcW w:w="514" w:type="dxa"/>
            <w:tcMar>
              <w:left w:w="57" w:type="dxa"/>
              <w:right w:w="0" w:type="dxa"/>
            </w:tcMar>
            <w:vAlign w:val="center"/>
          </w:tcPr>
          <w:p w14:paraId="6DB88633" w14:textId="77777777" w:rsidR="0096766B" w:rsidRPr="00822B15" w:rsidRDefault="0096766B" w:rsidP="00866E36">
            <w:pPr>
              <w:pStyle w:val="Enroltext"/>
            </w:pPr>
          </w:p>
        </w:tc>
        <w:tc>
          <w:tcPr>
            <w:tcW w:w="514" w:type="dxa"/>
            <w:tcMar>
              <w:left w:w="57" w:type="dxa"/>
              <w:right w:w="0" w:type="dxa"/>
            </w:tcMar>
            <w:vAlign w:val="center"/>
          </w:tcPr>
          <w:p w14:paraId="5B014ADC" w14:textId="77777777" w:rsidR="0096766B" w:rsidRPr="00822B15" w:rsidRDefault="0096766B" w:rsidP="00866E36">
            <w:pPr>
              <w:pStyle w:val="Enroltext"/>
            </w:pPr>
          </w:p>
        </w:tc>
      </w:tr>
      <w:tr w:rsidR="00CF343E" w:rsidRPr="00822B15" w14:paraId="1581F470" w14:textId="77777777" w:rsidTr="00860F06">
        <w:trPr>
          <w:trHeight w:val="454"/>
        </w:trPr>
        <w:tc>
          <w:tcPr>
            <w:tcW w:w="1744" w:type="dxa"/>
            <w:tcMar>
              <w:left w:w="57" w:type="dxa"/>
              <w:right w:w="0" w:type="dxa"/>
            </w:tcMar>
            <w:vAlign w:val="center"/>
          </w:tcPr>
          <w:p w14:paraId="699BE1EB" w14:textId="77777777" w:rsidR="0096766B" w:rsidRPr="00822B15" w:rsidRDefault="0096766B" w:rsidP="00FC58F0">
            <w:pPr>
              <w:pStyle w:val="Enroltext"/>
            </w:pPr>
            <w:r w:rsidRPr="00822B15">
              <w:t>Address second line</w:t>
            </w:r>
          </w:p>
        </w:tc>
        <w:tc>
          <w:tcPr>
            <w:tcW w:w="620" w:type="dxa"/>
            <w:tcMar>
              <w:left w:w="57" w:type="dxa"/>
              <w:right w:w="0" w:type="dxa"/>
            </w:tcMar>
            <w:vAlign w:val="center"/>
          </w:tcPr>
          <w:p w14:paraId="1C36DFBF" w14:textId="77777777" w:rsidR="0096766B" w:rsidRPr="00822B15" w:rsidRDefault="0096766B" w:rsidP="00FC58F0">
            <w:pPr>
              <w:pStyle w:val="Enroltext"/>
            </w:pPr>
            <w:r w:rsidRPr="00822B15">
              <w:t>50</w:t>
            </w:r>
          </w:p>
        </w:tc>
        <w:tc>
          <w:tcPr>
            <w:tcW w:w="514" w:type="dxa"/>
            <w:tcMar>
              <w:left w:w="57" w:type="dxa"/>
              <w:right w:w="0" w:type="dxa"/>
            </w:tcMar>
            <w:vAlign w:val="center"/>
          </w:tcPr>
          <w:p w14:paraId="00326108" w14:textId="77777777" w:rsidR="0096766B" w:rsidRPr="00822B15" w:rsidRDefault="0096766B" w:rsidP="00FC58F0">
            <w:pPr>
              <w:pStyle w:val="Enroltext"/>
            </w:pPr>
            <w:r w:rsidRPr="00822B15">
              <w:t>A</w:t>
            </w:r>
          </w:p>
        </w:tc>
        <w:tc>
          <w:tcPr>
            <w:tcW w:w="515" w:type="dxa"/>
            <w:tcMar>
              <w:left w:w="57" w:type="dxa"/>
              <w:right w:w="0" w:type="dxa"/>
            </w:tcMar>
            <w:vAlign w:val="center"/>
          </w:tcPr>
          <w:p w14:paraId="27C11DB0" w14:textId="77777777" w:rsidR="0096766B" w:rsidRPr="00822B15" w:rsidRDefault="0096766B" w:rsidP="00FC58F0">
            <w:pPr>
              <w:pStyle w:val="Enroltext"/>
            </w:pPr>
          </w:p>
        </w:tc>
        <w:tc>
          <w:tcPr>
            <w:tcW w:w="526" w:type="dxa"/>
            <w:vAlign w:val="center"/>
          </w:tcPr>
          <w:p w14:paraId="369CC21B" w14:textId="77777777" w:rsidR="0096766B" w:rsidRPr="0096766B" w:rsidRDefault="0096766B" w:rsidP="00FC58F0">
            <w:pPr>
              <w:pStyle w:val="Enroltext"/>
            </w:pPr>
            <w:r w:rsidRPr="00822B15">
              <w:t>P</w:t>
            </w:r>
          </w:p>
        </w:tc>
        <w:tc>
          <w:tcPr>
            <w:tcW w:w="514" w:type="dxa"/>
            <w:tcMar>
              <w:left w:w="57" w:type="dxa"/>
              <w:right w:w="0" w:type="dxa"/>
            </w:tcMar>
            <w:vAlign w:val="center"/>
          </w:tcPr>
          <w:p w14:paraId="36CF4D84" w14:textId="77777777" w:rsidR="0096766B" w:rsidRPr="00822B15" w:rsidRDefault="0096766B" w:rsidP="00FC58F0">
            <w:pPr>
              <w:pStyle w:val="Enroltext"/>
            </w:pPr>
          </w:p>
        </w:tc>
        <w:tc>
          <w:tcPr>
            <w:tcW w:w="514" w:type="dxa"/>
            <w:tcMar>
              <w:left w:w="57" w:type="dxa"/>
              <w:right w:w="0" w:type="dxa"/>
            </w:tcMar>
            <w:vAlign w:val="center"/>
          </w:tcPr>
          <w:p w14:paraId="49DD9446" w14:textId="77777777" w:rsidR="0096766B" w:rsidRPr="00822B15" w:rsidRDefault="0096766B" w:rsidP="00FC58F0">
            <w:pPr>
              <w:pStyle w:val="Enroltext"/>
            </w:pPr>
          </w:p>
        </w:tc>
        <w:tc>
          <w:tcPr>
            <w:tcW w:w="526" w:type="dxa"/>
            <w:vAlign w:val="center"/>
          </w:tcPr>
          <w:p w14:paraId="548E1AAB" w14:textId="77777777" w:rsidR="0096766B" w:rsidRPr="00822B15" w:rsidRDefault="0096766B" w:rsidP="00FC58F0">
            <w:pPr>
              <w:pStyle w:val="Enroltext"/>
            </w:pPr>
          </w:p>
        </w:tc>
        <w:tc>
          <w:tcPr>
            <w:tcW w:w="514" w:type="dxa"/>
            <w:tcMar>
              <w:left w:w="57" w:type="dxa"/>
              <w:right w:w="0" w:type="dxa"/>
            </w:tcMar>
            <w:vAlign w:val="center"/>
          </w:tcPr>
          <w:p w14:paraId="6AA1F8C5" w14:textId="77777777" w:rsidR="0096766B" w:rsidRPr="00822B15" w:rsidRDefault="0096766B" w:rsidP="00FC58F0">
            <w:pPr>
              <w:pStyle w:val="Enroltext"/>
            </w:pPr>
          </w:p>
        </w:tc>
        <w:tc>
          <w:tcPr>
            <w:tcW w:w="514" w:type="dxa"/>
            <w:tcMar>
              <w:left w:w="57" w:type="dxa"/>
              <w:right w:w="0" w:type="dxa"/>
            </w:tcMar>
            <w:vAlign w:val="center"/>
          </w:tcPr>
          <w:p w14:paraId="62D197EC" w14:textId="77777777" w:rsidR="0096766B" w:rsidRPr="00822B15" w:rsidRDefault="0096766B" w:rsidP="00FC58F0">
            <w:pPr>
              <w:pStyle w:val="Enroltext"/>
            </w:pPr>
          </w:p>
        </w:tc>
        <w:tc>
          <w:tcPr>
            <w:tcW w:w="514" w:type="dxa"/>
            <w:tcMar>
              <w:left w:w="57" w:type="dxa"/>
              <w:right w:w="0" w:type="dxa"/>
            </w:tcMar>
            <w:vAlign w:val="center"/>
          </w:tcPr>
          <w:p w14:paraId="1DBE2A54" w14:textId="77777777" w:rsidR="0096766B" w:rsidRPr="00822B15" w:rsidRDefault="0096766B" w:rsidP="00FC58F0">
            <w:pPr>
              <w:pStyle w:val="Enroltext"/>
            </w:pPr>
          </w:p>
        </w:tc>
        <w:tc>
          <w:tcPr>
            <w:tcW w:w="514" w:type="dxa"/>
            <w:tcMar>
              <w:left w:w="57" w:type="dxa"/>
              <w:right w:w="0" w:type="dxa"/>
            </w:tcMar>
            <w:vAlign w:val="center"/>
          </w:tcPr>
          <w:p w14:paraId="236A9A14" w14:textId="77777777" w:rsidR="0096766B" w:rsidRPr="00822B15" w:rsidRDefault="0096766B" w:rsidP="00FC58F0">
            <w:pPr>
              <w:pStyle w:val="Enroltext"/>
            </w:pPr>
          </w:p>
        </w:tc>
        <w:tc>
          <w:tcPr>
            <w:tcW w:w="514" w:type="dxa"/>
            <w:tcMar>
              <w:left w:w="57" w:type="dxa"/>
              <w:right w:w="0" w:type="dxa"/>
            </w:tcMar>
            <w:vAlign w:val="center"/>
          </w:tcPr>
          <w:p w14:paraId="4BA5C8A2" w14:textId="77777777" w:rsidR="0096766B" w:rsidRPr="00822B15" w:rsidRDefault="0096766B" w:rsidP="00FC58F0">
            <w:pPr>
              <w:pStyle w:val="Enroltext"/>
            </w:pPr>
          </w:p>
        </w:tc>
        <w:tc>
          <w:tcPr>
            <w:tcW w:w="514" w:type="dxa"/>
            <w:tcMar>
              <w:left w:w="57" w:type="dxa"/>
              <w:right w:w="0" w:type="dxa"/>
            </w:tcMar>
            <w:vAlign w:val="center"/>
          </w:tcPr>
          <w:p w14:paraId="320EC0C0" w14:textId="77777777" w:rsidR="0096766B" w:rsidRPr="00822B15" w:rsidRDefault="0096766B" w:rsidP="00FC58F0">
            <w:pPr>
              <w:pStyle w:val="Enroltext"/>
            </w:pPr>
          </w:p>
        </w:tc>
        <w:tc>
          <w:tcPr>
            <w:tcW w:w="514" w:type="dxa"/>
            <w:tcMar>
              <w:left w:w="57" w:type="dxa"/>
              <w:right w:w="0" w:type="dxa"/>
            </w:tcMar>
            <w:vAlign w:val="center"/>
          </w:tcPr>
          <w:p w14:paraId="7B054DAE" w14:textId="77777777" w:rsidR="0096766B" w:rsidRPr="00822B15" w:rsidRDefault="0096766B" w:rsidP="00FC58F0">
            <w:pPr>
              <w:pStyle w:val="Enroltext"/>
            </w:pPr>
          </w:p>
        </w:tc>
      </w:tr>
      <w:tr w:rsidR="00CF343E" w:rsidRPr="00822B15" w14:paraId="5B717A4F" w14:textId="77777777" w:rsidTr="00860F06">
        <w:trPr>
          <w:trHeight w:val="454"/>
        </w:trPr>
        <w:tc>
          <w:tcPr>
            <w:tcW w:w="1744" w:type="dxa"/>
            <w:tcMar>
              <w:left w:w="57" w:type="dxa"/>
              <w:right w:w="0" w:type="dxa"/>
            </w:tcMar>
            <w:vAlign w:val="center"/>
          </w:tcPr>
          <w:p w14:paraId="358B39A4" w14:textId="77777777" w:rsidR="0096766B" w:rsidRPr="009E32A5" w:rsidRDefault="0096766B" w:rsidP="009E32A5">
            <w:pPr>
              <w:pStyle w:val="Enroltext"/>
            </w:pPr>
            <w:r w:rsidRPr="009E32A5">
              <w:t xml:space="preserve">Address street name </w:t>
            </w:r>
          </w:p>
        </w:tc>
        <w:tc>
          <w:tcPr>
            <w:tcW w:w="620" w:type="dxa"/>
            <w:tcMar>
              <w:left w:w="57" w:type="dxa"/>
              <w:right w:w="0" w:type="dxa"/>
            </w:tcMar>
            <w:vAlign w:val="center"/>
          </w:tcPr>
          <w:p w14:paraId="392F10F6" w14:textId="77777777" w:rsidR="0096766B" w:rsidRPr="00822B15" w:rsidRDefault="0096766B" w:rsidP="00FC58F0">
            <w:pPr>
              <w:pStyle w:val="Enroltext"/>
            </w:pPr>
            <w:r>
              <w:t>70</w:t>
            </w:r>
          </w:p>
        </w:tc>
        <w:tc>
          <w:tcPr>
            <w:tcW w:w="514" w:type="dxa"/>
            <w:tcMar>
              <w:left w:w="57" w:type="dxa"/>
              <w:right w:w="0" w:type="dxa"/>
            </w:tcMar>
            <w:vAlign w:val="center"/>
          </w:tcPr>
          <w:p w14:paraId="5DAA72AD" w14:textId="77777777" w:rsidR="0096766B" w:rsidRPr="00822B15" w:rsidRDefault="0096766B" w:rsidP="00FC58F0">
            <w:pPr>
              <w:pStyle w:val="Enroltext"/>
            </w:pPr>
            <w:r>
              <w:t>A</w:t>
            </w:r>
          </w:p>
        </w:tc>
        <w:tc>
          <w:tcPr>
            <w:tcW w:w="515" w:type="dxa"/>
            <w:tcMar>
              <w:left w:w="57" w:type="dxa"/>
              <w:right w:w="0" w:type="dxa"/>
            </w:tcMar>
            <w:vAlign w:val="center"/>
          </w:tcPr>
          <w:p w14:paraId="6EFE315C" w14:textId="77777777" w:rsidR="0096766B" w:rsidRPr="00822B15" w:rsidRDefault="0096766B" w:rsidP="00FC58F0">
            <w:pPr>
              <w:pStyle w:val="Enroltext"/>
            </w:pPr>
          </w:p>
        </w:tc>
        <w:tc>
          <w:tcPr>
            <w:tcW w:w="526" w:type="dxa"/>
            <w:vAlign w:val="center"/>
          </w:tcPr>
          <w:p w14:paraId="28B88072" w14:textId="77777777" w:rsidR="0096766B" w:rsidRPr="0096766B" w:rsidRDefault="0096766B" w:rsidP="00FC58F0">
            <w:pPr>
              <w:pStyle w:val="Enroltext"/>
            </w:pPr>
          </w:p>
        </w:tc>
        <w:tc>
          <w:tcPr>
            <w:tcW w:w="514" w:type="dxa"/>
            <w:tcMar>
              <w:left w:w="57" w:type="dxa"/>
              <w:right w:w="0" w:type="dxa"/>
            </w:tcMar>
            <w:vAlign w:val="center"/>
          </w:tcPr>
          <w:p w14:paraId="49247027" w14:textId="77777777" w:rsidR="0096766B" w:rsidRPr="00822B15" w:rsidRDefault="0096766B" w:rsidP="00FC58F0">
            <w:pPr>
              <w:pStyle w:val="Enroltext"/>
            </w:pPr>
          </w:p>
        </w:tc>
        <w:tc>
          <w:tcPr>
            <w:tcW w:w="514" w:type="dxa"/>
            <w:tcMar>
              <w:left w:w="57" w:type="dxa"/>
              <w:right w:w="0" w:type="dxa"/>
            </w:tcMar>
            <w:vAlign w:val="center"/>
          </w:tcPr>
          <w:p w14:paraId="15EF60BC" w14:textId="77777777" w:rsidR="0096766B" w:rsidRPr="00822B15" w:rsidRDefault="0096766B" w:rsidP="00FC58F0">
            <w:pPr>
              <w:pStyle w:val="Enroltext"/>
            </w:pPr>
          </w:p>
        </w:tc>
        <w:tc>
          <w:tcPr>
            <w:tcW w:w="526" w:type="dxa"/>
            <w:vAlign w:val="center"/>
          </w:tcPr>
          <w:p w14:paraId="1B5EDA99" w14:textId="77777777" w:rsidR="0096766B" w:rsidRPr="00822B15" w:rsidRDefault="0096766B" w:rsidP="00FC58F0">
            <w:pPr>
              <w:pStyle w:val="Enroltext"/>
            </w:pPr>
          </w:p>
        </w:tc>
        <w:tc>
          <w:tcPr>
            <w:tcW w:w="514" w:type="dxa"/>
            <w:tcMar>
              <w:left w:w="57" w:type="dxa"/>
              <w:right w:w="0" w:type="dxa"/>
            </w:tcMar>
            <w:vAlign w:val="center"/>
          </w:tcPr>
          <w:p w14:paraId="20F4F24E" w14:textId="77777777" w:rsidR="0096766B" w:rsidRPr="00822B15" w:rsidRDefault="0096766B" w:rsidP="00FC58F0">
            <w:pPr>
              <w:pStyle w:val="Enroltext"/>
            </w:pPr>
          </w:p>
        </w:tc>
        <w:tc>
          <w:tcPr>
            <w:tcW w:w="514" w:type="dxa"/>
            <w:tcMar>
              <w:left w:w="57" w:type="dxa"/>
              <w:right w:w="0" w:type="dxa"/>
            </w:tcMar>
            <w:vAlign w:val="center"/>
          </w:tcPr>
          <w:p w14:paraId="70006231" w14:textId="77777777" w:rsidR="0096766B" w:rsidRDefault="0096766B" w:rsidP="00FC58F0">
            <w:pPr>
              <w:pStyle w:val="Enroltext"/>
            </w:pPr>
            <w:r>
              <w:t>P</w:t>
            </w:r>
          </w:p>
        </w:tc>
        <w:tc>
          <w:tcPr>
            <w:tcW w:w="514" w:type="dxa"/>
            <w:tcMar>
              <w:left w:w="57" w:type="dxa"/>
              <w:right w:w="0" w:type="dxa"/>
            </w:tcMar>
            <w:vAlign w:val="center"/>
          </w:tcPr>
          <w:p w14:paraId="59C3D30E" w14:textId="2CD132FD" w:rsidR="0096766B" w:rsidRPr="00822B15" w:rsidRDefault="002621E9" w:rsidP="00FC58F0">
            <w:pPr>
              <w:pStyle w:val="Enroltext"/>
            </w:pPr>
            <w:r>
              <w:t>P</w:t>
            </w:r>
          </w:p>
        </w:tc>
        <w:tc>
          <w:tcPr>
            <w:tcW w:w="514" w:type="dxa"/>
            <w:tcMar>
              <w:left w:w="57" w:type="dxa"/>
              <w:right w:w="0" w:type="dxa"/>
            </w:tcMar>
            <w:vAlign w:val="center"/>
          </w:tcPr>
          <w:p w14:paraId="4884B799" w14:textId="77777777" w:rsidR="0096766B" w:rsidRPr="00822B15" w:rsidRDefault="0096766B" w:rsidP="00FC58F0">
            <w:pPr>
              <w:pStyle w:val="Enroltext"/>
            </w:pPr>
          </w:p>
        </w:tc>
        <w:tc>
          <w:tcPr>
            <w:tcW w:w="514" w:type="dxa"/>
            <w:tcMar>
              <w:left w:w="57" w:type="dxa"/>
              <w:right w:w="0" w:type="dxa"/>
            </w:tcMar>
            <w:vAlign w:val="center"/>
          </w:tcPr>
          <w:p w14:paraId="2684378F" w14:textId="77777777" w:rsidR="0096766B" w:rsidRPr="00822B15" w:rsidRDefault="0096766B" w:rsidP="00FC58F0">
            <w:pPr>
              <w:pStyle w:val="Enroltext"/>
            </w:pPr>
          </w:p>
        </w:tc>
        <w:tc>
          <w:tcPr>
            <w:tcW w:w="514" w:type="dxa"/>
            <w:tcMar>
              <w:left w:w="57" w:type="dxa"/>
              <w:right w:w="0" w:type="dxa"/>
            </w:tcMar>
            <w:vAlign w:val="center"/>
          </w:tcPr>
          <w:p w14:paraId="39542DA9" w14:textId="77777777" w:rsidR="0096766B" w:rsidRPr="00822B15" w:rsidRDefault="0096766B" w:rsidP="00FC58F0">
            <w:pPr>
              <w:pStyle w:val="Enroltext"/>
            </w:pPr>
          </w:p>
        </w:tc>
        <w:tc>
          <w:tcPr>
            <w:tcW w:w="514" w:type="dxa"/>
            <w:tcMar>
              <w:left w:w="57" w:type="dxa"/>
              <w:right w:w="0" w:type="dxa"/>
            </w:tcMar>
            <w:vAlign w:val="center"/>
          </w:tcPr>
          <w:p w14:paraId="6D687586" w14:textId="77777777" w:rsidR="0096766B" w:rsidRPr="00822B15" w:rsidRDefault="0096766B" w:rsidP="00FC58F0">
            <w:pPr>
              <w:pStyle w:val="Enroltext"/>
            </w:pPr>
          </w:p>
        </w:tc>
      </w:tr>
      <w:tr w:rsidR="00CF343E" w:rsidRPr="00822B15" w14:paraId="64AC371F" w14:textId="77777777" w:rsidTr="00860F06">
        <w:trPr>
          <w:trHeight w:val="454"/>
        </w:trPr>
        <w:tc>
          <w:tcPr>
            <w:tcW w:w="1744" w:type="dxa"/>
            <w:tcMar>
              <w:left w:w="57" w:type="dxa"/>
              <w:right w:w="0" w:type="dxa"/>
            </w:tcMar>
            <w:vAlign w:val="center"/>
          </w:tcPr>
          <w:p w14:paraId="2B6E0071" w14:textId="77777777" w:rsidR="0096766B" w:rsidRPr="009E32A5" w:rsidRDefault="0096766B" w:rsidP="00FC58F0">
            <w:pPr>
              <w:pStyle w:val="Enroltext"/>
            </w:pPr>
            <w:r w:rsidRPr="009E32A5">
              <w:t>Address street number</w:t>
            </w:r>
          </w:p>
        </w:tc>
        <w:tc>
          <w:tcPr>
            <w:tcW w:w="620" w:type="dxa"/>
            <w:tcMar>
              <w:left w:w="57" w:type="dxa"/>
              <w:right w:w="0" w:type="dxa"/>
            </w:tcMar>
            <w:vAlign w:val="center"/>
          </w:tcPr>
          <w:p w14:paraId="3613BD6D" w14:textId="77777777" w:rsidR="0096766B" w:rsidRPr="00822B15" w:rsidRDefault="0096766B" w:rsidP="00FC58F0">
            <w:pPr>
              <w:pStyle w:val="Enroltext"/>
            </w:pPr>
            <w:r>
              <w:t>15</w:t>
            </w:r>
          </w:p>
        </w:tc>
        <w:tc>
          <w:tcPr>
            <w:tcW w:w="514" w:type="dxa"/>
            <w:tcMar>
              <w:left w:w="57" w:type="dxa"/>
              <w:right w:w="0" w:type="dxa"/>
            </w:tcMar>
            <w:vAlign w:val="center"/>
          </w:tcPr>
          <w:p w14:paraId="2E56D84A" w14:textId="77777777" w:rsidR="0096766B" w:rsidRPr="00822B15" w:rsidRDefault="0096766B" w:rsidP="00FC58F0">
            <w:pPr>
              <w:pStyle w:val="Enroltext"/>
            </w:pPr>
            <w:r>
              <w:t>A</w:t>
            </w:r>
          </w:p>
        </w:tc>
        <w:tc>
          <w:tcPr>
            <w:tcW w:w="515" w:type="dxa"/>
            <w:tcMar>
              <w:left w:w="57" w:type="dxa"/>
              <w:right w:w="0" w:type="dxa"/>
            </w:tcMar>
            <w:vAlign w:val="center"/>
          </w:tcPr>
          <w:p w14:paraId="54B4529E" w14:textId="77777777" w:rsidR="0096766B" w:rsidRPr="00822B15" w:rsidRDefault="0096766B" w:rsidP="00FC58F0">
            <w:pPr>
              <w:pStyle w:val="Enroltext"/>
            </w:pPr>
          </w:p>
        </w:tc>
        <w:tc>
          <w:tcPr>
            <w:tcW w:w="526" w:type="dxa"/>
            <w:vAlign w:val="center"/>
          </w:tcPr>
          <w:p w14:paraId="24D25908" w14:textId="77777777" w:rsidR="0096766B" w:rsidRPr="0096766B" w:rsidRDefault="0096766B" w:rsidP="00FC58F0">
            <w:pPr>
              <w:pStyle w:val="Enroltext"/>
            </w:pPr>
          </w:p>
        </w:tc>
        <w:tc>
          <w:tcPr>
            <w:tcW w:w="514" w:type="dxa"/>
            <w:tcMar>
              <w:left w:w="57" w:type="dxa"/>
              <w:right w:w="0" w:type="dxa"/>
            </w:tcMar>
            <w:vAlign w:val="center"/>
          </w:tcPr>
          <w:p w14:paraId="34AE5562" w14:textId="77777777" w:rsidR="0096766B" w:rsidRPr="00822B15" w:rsidRDefault="0096766B" w:rsidP="00FC58F0">
            <w:pPr>
              <w:pStyle w:val="Enroltext"/>
            </w:pPr>
          </w:p>
        </w:tc>
        <w:tc>
          <w:tcPr>
            <w:tcW w:w="514" w:type="dxa"/>
            <w:tcMar>
              <w:left w:w="57" w:type="dxa"/>
              <w:right w:w="0" w:type="dxa"/>
            </w:tcMar>
            <w:vAlign w:val="center"/>
          </w:tcPr>
          <w:p w14:paraId="1F0E6366" w14:textId="77777777" w:rsidR="0096766B" w:rsidRPr="00822B15" w:rsidRDefault="0096766B" w:rsidP="00FC58F0">
            <w:pPr>
              <w:pStyle w:val="Enroltext"/>
            </w:pPr>
          </w:p>
        </w:tc>
        <w:tc>
          <w:tcPr>
            <w:tcW w:w="526" w:type="dxa"/>
            <w:vAlign w:val="center"/>
          </w:tcPr>
          <w:p w14:paraId="06080EE2" w14:textId="77777777" w:rsidR="0096766B" w:rsidRPr="00822B15" w:rsidRDefault="0096766B" w:rsidP="00FC58F0">
            <w:pPr>
              <w:pStyle w:val="Enroltext"/>
            </w:pPr>
          </w:p>
        </w:tc>
        <w:tc>
          <w:tcPr>
            <w:tcW w:w="514" w:type="dxa"/>
            <w:tcMar>
              <w:left w:w="57" w:type="dxa"/>
              <w:right w:w="0" w:type="dxa"/>
            </w:tcMar>
            <w:vAlign w:val="center"/>
          </w:tcPr>
          <w:p w14:paraId="7E2FAADF" w14:textId="77777777" w:rsidR="0096766B" w:rsidRPr="00822B15" w:rsidRDefault="0096766B" w:rsidP="00FC58F0">
            <w:pPr>
              <w:pStyle w:val="Enroltext"/>
            </w:pPr>
          </w:p>
        </w:tc>
        <w:tc>
          <w:tcPr>
            <w:tcW w:w="514" w:type="dxa"/>
            <w:tcMar>
              <w:left w:w="57" w:type="dxa"/>
              <w:right w:w="0" w:type="dxa"/>
            </w:tcMar>
            <w:vAlign w:val="center"/>
          </w:tcPr>
          <w:p w14:paraId="05BB24C0" w14:textId="77777777" w:rsidR="0096766B" w:rsidRDefault="0096766B" w:rsidP="00FC58F0">
            <w:pPr>
              <w:pStyle w:val="Enroltext"/>
            </w:pPr>
            <w:r>
              <w:t>P</w:t>
            </w:r>
          </w:p>
        </w:tc>
        <w:tc>
          <w:tcPr>
            <w:tcW w:w="514" w:type="dxa"/>
            <w:tcMar>
              <w:left w:w="57" w:type="dxa"/>
              <w:right w:w="0" w:type="dxa"/>
            </w:tcMar>
            <w:vAlign w:val="center"/>
          </w:tcPr>
          <w:p w14:paraId="777D976A" w14:textId="1AE2FE3F" w:rsidR="0096766B" w:rsidRPr="00822B15" w:rsidRDefault="002621E9" w:rsidP="00FC58F0">
            <w:pPr>
              <w:pStyle w:val="Enroltext"/>
            </w:pPr>
            <w:r>
              <w:t>P</w:t>
            </w:r>
          </w:p>
        </w:tc>
        <w:tc>
          <w:tcPr>
            <w:tcW w:w="514" w:type="dxa"/>
            <w:tcMar>
              <w:left w:w="57" w:type="dxa"/>
              <w:right w:w="0" w:type="dxa"/>
            </w:tcMar>
            <w:vAlign w:val="center"/>
          </w:tcPr>
          <w:p w14:paraId="2826AA28" w14:textId="77777777" w:rsidR="0096766B" w:rsidRPr="00822B15" w:rsidRDefault="0096766B" w:rsidP="00FC58F0">
            <w:pPr>
              <w:pStyle w:val="Enroltext"/>
            </w:pPr>
          </w:p>
        </w:tc>
        <w:tc>
          <w:tcPr>
            <w:tcW w:w="514" w:type="dxa"/>
            <w:tcMar>
              <w:left w:w="57" w:type="dxa"/>
              <w:right w:w="0" w:type="dxa"/>
            </w:tcMar>
            <w:vAlign w:val="center"/>
          </w:tcPr>
          <w:p w14:paraId="6E5A82B1" w14:textId="77777777" w:rsidR="0096766B" w:rsidRPr="00822B15" w:rsidRDefault="0096766B" w:rsidP="00FC58F0">
            <w:pPr>
              <w:pStyle w:val="Enroltext"/>
            </w:pPr>
          </w:p>
        </w:tc>
        <w:tc>
          <w:tcPr>
            <w:tcW w:w="514" w:type="dxa"/>
            <w:tcMar>
              <w:left w:w="57" w:type="dxa"/>
              <w:right w:w="0" w:type="dxa"/>
            </w:tcMar>
            <w:vAlign w:val="center"/>
          </w:tcPr>
          <w:p w14:paraId="2154A90E" w14:textId="77777777" w:rsidR="0096766B" w:rsidRPr="00822B15" w:rsidRDefault="0096766B" w:rsidP="00FC58F0">
            <w:pPr>
              <w:pStyle w:val="Enroltext"/>
            </w:pPr>
          </w:p>
        </w:tc>
        <w:tc>
          <w:tcPr>
            <w:tcW w:w="514" w:type="dxa"/>
            <w:tcMar>
              <w:left w:w="57" w:type="dxa"/>
              <w:right w:w="0" w:type="dxa"/>
            </w:tcMar>
            <w:vAlign w:val="center"/>
          </w:tcPr>
          <w:p w14:paraId="47E62F2A" w14:textId="77777777" w:rsidR="0096766B" w:rsidRPr="00822B15" w:rsidRDefault="0096766B" w:rsidP="00FC58F0">
            <w:pPr>
              <w:pStyle w:val="Enroltext"/>
            </w:pPr>
          </w:p>
        </w:tc>
      </w:tr>
      <w:tr w:rsidR="00CF343E" w:rsidRPr="00822B15" w14:paraId="7DF1A4C7" w14:textId="77777777" w:rsidTr="00860F06">
        <w:trPr>
          <w:trHeight w:val="454"/>
        </w:trPr>
        <w:tc>
          <w:tcPr>
            <w:tcW w:w="1744" w:type="dxa"/>
            <w:tcMar>
              <w:left w:w="57" w:type="dxa"/>
              <w:right w:w="0" w:type="dxa"/>
            </w:tcMar>
            <w:vAlign w:val="center"/>
          </w:tcPr>
          <w:p w14:paraId="6D635F39" w14:textId="77777777" w:rsidR="0096766B" w:rsidRPr="00822B15" w:rsidRDefault="0096766B" w:rsidP="00FC58F0">
            <w:pPr>
              <w:pStyle w:val="Enroltext"/>
            </w:pPr>
            <w:r>
              <w:t>Associated course identifier</w:t>
            </w:r>
          </w:p>
        </w:tc>
        <w:tc>
          <w:tcPr>
            <w:tcW w:w="620" w:type="dxa"/>
            <w:tcMar>
              <w:left w:w="57" w:type="dxa"/>
              <w:right w:w="0" w:type="dxa"/>
            </w:tcMar>
            <w:vAlign w:val="center"/>
          </w:tcPr>
          <w:p w14:paraId="1848F243" w14:textId="77777777" w:rsidR="0096766B" w:rsidRPr="00822B15" w:rsidRDefault="0096766B" w:rsidP="00FC58F0">
            <w:pPr>
              <w:pStyle w:val="Enroltext"/>
            </w:pPr>
            <w:r>
              <w:t>10</w:t>
            </w:r>
          </w:p>
        </w:tc>
        <w:tc>
          <w:tcPr>
            <w:tcW w:w="514" w:type="dxa"/>
            <w:tcMar>
              <w:left w:w="57" w:type="dxa"/>
              <w:right w:w="0" w:type="dxa"/>
            </w:tcMar>
            <w:vAlign w:val="center"/>
          </w:tcPr>
          <w:p w14:paraId="4182C530" w14:textId="77777777" w:rsidR="0096766B" w:rsidRPr="00822B15" w:rsidRDefault="0096766B" w:rsidP="00FC58F0">
            <w:pPr>
              <w:pStyle w:val="Enroltext"/>
            </w:pPr>
            <w:r>
              <w:t>A</w:t>
            </w:r>
          </w:p>
        </w:tc>
        <w:tc>
          <w:tcPr>
            <w:tcW w:w="515" w:type="dxa"/>
            <w:tcMar>
              <w:left w:w="57" w:type="dxa"/>
              <w:right w:w="0" w:type="dxa"/>
            </w:tcMar>
            <w:vAlign w:val="center"/>
          </w:tcPr>
          <w:p w14:paraId="50D39BE7" w14:textId="77777777" w:rsidR="0096766B" w:rsidRPr="00822B15" w:rsidRDefault="0096766B" w:rsidP="00FC58F0">
            <w:pPr>
              <w:pStyle w:val="Enroltext"/>
            </w:pPr>
          </w:p>
        </w:tc>
        <w:tc>
          <w:tcPr>
            <w:tcW w:w="526" w:type="dxa"/>
            <w:vAlign w:val="center"/>
          </w:tcPr>
          <w:p w14:paraId="6110C21C" w14:textId="77777777" w:rsidR="0096766B" w:rsidRPr="00822B15" w:rsidRDefault="0096766B" w:rsidP="00FC58F0">
            <w:pPr>
              <w:pStyle w:val="Enroltext"/>
            </w:pPr>
          </w:p>
        </w:tc>
        <w:tc>
          <w:tcPr>
            <w:tcW w:w="514" w:type="dxa"/>
            <w:tcMar>
              <w:left w:w="57" w:type="dxa"/>
              <w:right w:w="0" w:type="dxa"/>
            </w:tcMar>
            <w:vAlign w:val="center"/>
          </w:tcPr>
          <w:p w14:paraId="5AF39A2A" w14:textId="77777777" w:rsidR="0096766B" w:rsidRPr="00822B15" w:rsidRDefault="0096766B" w:rsidP="00FC58F0">
            <w:pPr>
              <w:pStyle w:val="Enroltext"/>
            </w:pPr>
          </w:p>
        </w:tc>
        <w:tc>
          <w:tcPr>
            <w:tcW w:w="514" w:type="dxa"/>
            <w:tcMar>
              <w:left w:w="57" w:type="dxa"/>
              <w:right w:w="0" w:type="dxa"/>
            </w:tcMar>
            <w:vAlign w:val="center"/>
          </w:tcPr>
          <w:p w14:paraId="4E6E2FF9" w14:textId="77777777" w:rsidR="0096766B" w:rsidRPr="00822B15" w:rsidRDefault="0096766B" w:rsidP="00FC58F0">
            <w:pPr>
              <w:pStyle w:val="Enroltext"/>
            </w:pPr>
          </w:p>
        </w:tc>
        <w:tc>
          <w:tcPr>
            <w:tcW w:w="526" w:type="dxa"/>
            <w:vAlign w:val="center"/>
          </w:tcPr>
          <w:p w14:paraId="743340D1" w14:textId="77777777" w:rsidR="0096766B" w:rsidRPr="00822B15" w:rsidRDefault="0096766B" w:rsidP="00FC58F0">
            <w:pPr>
              <w:pStyle w:val="Enroltext"/>
            </w:pPr>
          </w:p>
        </w:tc>
        <w:tc>
          <w:tcPr>
            <w:tcW w:w="514" w:type="dxa"/>
            <w:tcMar>
              <w:left w:w="57" w:type="dxa"/>
              <w:right w:w="0" w:type="dxa"/>
            </w:tcMar>
            <w:vAlign w:val="center"/>
          </w:tcPr>
          <w:p w14:paraId="6D4A7833" w14:textId="77777777" w:rsidR="0096766B" w:rsidRPr="00822B15" w:rsidRDefault="0096766B" w:rsidP="00FC58F0">
            <w:pPr>
              <w:pStyle w:val="Enroltext"/>
            </w:pPr>
          </w:p>
        </w:tc>
        <w:tc>
          <w:tcPr>
            <w:tcW w:w="514" w:type="dxa"/>
            <w:tcMar>
              <w:left w:w="57" w:type="dxa"/>
              <w:right w:w="0" w:type="dxa"/>
            </w:tcMar>
            <w:vAlign w:val="center"/>
          </w:tcPr>
          <w:p w14:paraId="5CF23A7B" w14:textId="77777777" w:rsidR="0096766B" w:rsidRPr="00822B15" w:rsidRDefault="0096766B" w:rsidP="00FC58F0">
            <w:pPr>
              <w:pStyle w:val="Enroltext"/>
            </w:pPr>
          </w:p>
        </w:tc>
        <w:tc>
          <w:tcPr>
            <w:tcW w:w="514" w:type="dxa"/>
            <w:tcMar>
              <w:left w:w="57" w:type="dxa"/>
              <w:right w:w="0" w:type="dxa"/>
            </w:tcMar>
            <w:vAlign w:val="center"/>
          </w:tcPr>
          <w:p w14:paraId="53BA678F" w14:textId="77777777" w:rsidR="0096766B" w:rsidRPr="00822B15" w:rsidRDefault="0096766B" w:rsidP="00FC58F0">
            <w:pPr>
              <w:pStyle w:val="Enroltext"/>
            </w:pPr>
          </w:p>
        </w:tc>
        <w:tc>
          <w:tcPr>
            <w:tcW w:w="514" w:type="dxa"/>
            <w:tcMar>
              <w:left w:w="57" w:type="dxa"/>
              <w:right w:w="0" w:type="dxa"/>
            </w:tcMar>
            <w:vAlign w:val="center"/>
          </w:tcPr>
          <w:p w14:paraId="3123C1DA" w14:textId="77777777" w:rsidR="0096766B" w:rsidRPr="00822B15" w:rsidRDefault="0096766B" w:rsidP="00FC58F0">
            <w:pPr>
              <w:pStyle w:val="Enroltext"/>
            </w:pPr>
          </w:p>
        </w:tc>
        <w:tc>
          <w:tcPr>
            <w:tcW w:w="514" w:type="dxa"/>
            <w:tcMar>
              <w:left w:w="57" w:type="dxa"/>
              <w:right w:w="0" w:type="dxa"/>
            </w:tcMar>
            <w:vAlign w:val="center"/>
          </w:tcPr>
          <w:p w14:paraId="43D0870F" w14:textId="77777777" w:rsidR="0096766B" w:rsidRPr="00822B15" w:rsidRDefault="0096766B" w:rsidP="00FC58F0">
            <w:pPr>
              <w:pStyle w:val="Enroltext"/>
            </w:pPr>
          </w:p>
        </w:tc>
        <w:tc>
          <w:tcPr>
            <w:tcW w:w="514" w:type="dxa"/>
            <w:tcMar>
              <w:left w:w="57" w:type="dxa"/>
              <w:right w:w="0" w:type="dxa"/>
            </w:tcMar>
            <w:vAlign w:val="center"/>
          </w:tcPr>
          <w:p w14:paraId="31DA3380" w14:textId="77777777" w:rsidR="0096766B" w:rsidRPr="00822B15" w:rsidRDefault="0096766B" w:rsidP="00FC58F0">
            <w:pPr>
              <w:pStyle w:val="Enroltext"/>
            </w:pPr>
            <w:r>
              <w:t>S</w:t>
            </w:r>
          </w:p>
        </w:tc>
        <w:tc>
          <w:tcPr>
            <w:tcW w:w="514" w:type="dxa"/>
            <w:tcMar>
              <w:left w:w="57" w:type="dxa"/>
              <w:right w:w="0" w:type="dxa"/>
            </w:tcMar>
            <w:vAlign w:val="center"/>
          </w:tcPr>
          <w:p w14:paraId="1AF6824E" w14:textId="77777777" w:rsidR="0096766B" w:rsidRPr="00822B15" w:rsidRDefault="0096766B" w:rsidP="00FC58F0">
            <w:pPr>
              <w:pStyle w:val="Enroltext"/>
            </w:pPr>
          </w:p>
        </w:tc>
      </w:tr>
      <w:tr w:rsidR="00CF343E" w:rsidRPr="00822B15" w14:paraId="5836CA8B" w14:textId="77777777" w:rsidTr="00860F06">
        <w:trPr>
          <w:trHeight w:val="454"/>
        </w:trPr>
        <w:tc>
          <w:tcPr>
            <w:tcW w:w="1744" w:type="dxa"/>
            <w:tcMar>
              <w:left w:w="57" w:type="dxa"/>
              <w:right w:w="0" w:type="dxa"/>
            </w:tcMar>
            <w:vAlign w:val="center"/>
          </w:tcPr>
          <w:p w14:paraId="3A4B5A35" w14:textId="77777777" w:rsidR="0096766B" w:rsidRPr="00822B15" w:rsidRDefault="0096766B" w:rsidP="00FC58F0">
            <w:pPr>
              <w:pStyle w:val="Enroltext"/>
            </w:pPr>
            <w:r w:rsidRPr="00822B15">
              <w:t>At school flag</w:t>
            </w:r>
          </w:p>
        </w:tc>
        <w:tc>
          <w:tcPr>
            <w:tcW w:w="620" w:type="dxa"/>
            <w:tcMar>
              <w:left w:w="57" w:type="dxa"/>
              <w:right w:w="0" w:type="dxa"/>
            </w:tcMar>
            <w:vAlign w:val="center"/>
          </w:tcPr>
          <w:p w14:paraId="77D07D17" w14:textId="77777777" w:rsidR="0096766B" w:rsidRPr="00822B15" w:rsidRDefault="0096766B" w:rsidP="00FC58F0">
            <w:pPr>
              <w:pStyle w:val="Enroltext"/>
            </w:pPr>
            <w:r w:rsidRPr="00822B15">
              <w:t>1</w:t>
            </w:r>
          </w:p>
        </w:tc>
        <w:tc>
          <w:tcPr>
            <w:tcW w:w="514" w:type="dxa"/>
            <w:tcMar>
              <w:left w:w="57" w:type="dxa"/>
              <w:right w:w="0" w:type="dxa"/>
            </w:tcMar>
            <w:vAlign w:val="center"/>
          </w:tcPr>
          <w:p w14:paraId="145BD365" w14:textId="77777777" w:rsidR="0096766B" w:rsidRPr="00822B15" w:rsidRDefault="0096766B" w:rsidP="00FC58F0">
            <w:pPr>
              <w:pStyle w:val="Enroltext"/>
            </w:pPr>
            <w:r w:rsidRPr="00822B15">
              <w:t>A</w:t>
            </w:r>
          </w:p>
        </w:tc>
        <w:tc>
          <w:tcPr>
            <w:tcW w:w="515" w:type="dxa"/>
            <w:tcMar>
              <w:left w:w="57" w:type="dxa"/>
              <w:right w:w="0" w:type="dxa"/>
            </w:tcMar>
            <w:vAlign w:val="center"/>
          </w:tcPr>
          <w:p w14:paraId="21C97CDF" w14:textId="77777777" w:rsidR="0096766B" w:rsidRPr="00822B15" w:rsidRDefault="0096766B" w:rsidP="00FC58F0">
            <w:pPr>
              <w:pStyle w:val="Enroltext"/>
            </w:pPr>
          </w:p>
        </w:tc>
        <w:tc>
          <w:tcPr>
            <w:tcW w:w="526" w:type="dxa"/>
            <w:vAlign w:val="center"/>
          </w:tcPr>
          <w:p w14:paraId="49C82CCF" w14:textId="77777777" w:rsidR="0096766B" w:rsidRPr="00822B15" w:rsidRDefault="0096766B" w:rsidP="00FC58F0">
            <w:pPr>
              <w:pStyle w:val="Enroltext"/>
            </w:pPr>
          </w:p>
        </w:tc>
        <w:tc>
          <w:tcPr>
            <w:tcW w:w="514" w:type="dxa"/>
            <w:tcMar>
              <w:left w:w="57" w:type="dxa"/>
              <w:right w:w="0" w:type="dxa"/>
            </w:tcMar>
            <w:vAlign w:val="center"/>
          </w:tcPr>
          <w:p w14:paraId="1F6BEB13" w14:textId="77777777" w:rsidR="0096766B" w:rsidRPr="00822B15" w:rsidRDefault="0096766B" w:rsidP="00FC58F0">
            <w:pPr>
              <w:pStyle w:val="Enroltext"/>
            </w:pPr>
          </w:p>
        </w:tc>
        <w:tc>
          <w:tcPr>
            <w:tcW w:w="514" w:type="dxa"/>
            <w:tcMar>
              <w:left w:w="57" w:type="dxa"/>
              <w:right w:w="0" w:type="dxa"/>
            </w:tcMar>
            <w:vAlign w:val="center"/>
          </w:tcPr>
          <w:p w14:paraId="0A2604A2" w14:textId="77777777" w:rsidR="0096766B" w:rsidRPr="00822B15" w:rsidRDefault="0096766B" w:rsidP="00FC58F0">
            <w:pPr>
              <w:pStyle w:val="Enroltext"/>
            </w:pPr>
          </w:p>
        </w:tc>
        <w:tc>
          <w:tcPr>
            <w:tcW w:w="526" w:type="dxa"/>
            <w:vAlign w:val="center"/>
          </w:tcPr>
          <w:p w14:paraId="6F8C6E53" w14:textId="77777777" w:rsidR="0096766B" w:rsidRPr="00822B15" w:rsidRDefault="0096766B" w:rsidP="00FC58F0">
            <w:pPr>
              <w:pStyle w:val="Enroltext"/>
            </w:pPr>
          </w:p>
        </w:tc>
        <w:tc>
          <w:tcPr>
            <w:tcW w:w="514" w:type="dxa"/>
            <w:tcMar>
              <w:left w:w="57" w:type="dxa"/>
              <w:right w:w="0" w:type="dxa"/>
            </w:tcMar>
            <w:vAlign w:val="center"/>
          </w:tcPr>
          <w:p w14:paraId="79715E2F" w14:textId="77777777" w:rsidR="0096766B" w:rsidRPr="00822B15" w:rsidRDefault="0096766B" w:rsidP="00FC58F0">
            <w:pPr>
              <w:pStyle w:val="Enroltext"/>
            </w:pPr>
          </w:p>
        </w:tc>
        <w:tc>
          <w:tcPr>
            <w:tcW w:w="514" w:type="dxa"/>
            <w:tcMar>
              <w:left w:w="57" w:type="dxa"/>
              <w:right w:w="0" w:type="dxa"/>
            </w:tcMar>
            <w:vAlign w:val="center"/>
          </w:tcPr>
          <w:p w14:paraId="0D3730FB" w14:textId="77777777" w:rsidR="0096766B" w:rsidRPr="00822B15" w:rsidRDefault="0096766B" w:rsidP="00FC58F0">
            <w:pPr>
              <w:pStyle w:val="Enroltext"/>
            </w:pPr>
            <w:r w:rsidRPr="00822B15">
              <w:t>P</w:t>
            </w:r>
          </w:p>
        </w:tc>
        <w:tc>
          <w:tcPr>
            <w:tcW w:w="514" w:type="dxa"/>
            <w:tcMar>
              <w:left w:w="57" w:type="dxa"/>
              <w:right w:w="0" w:type="dxa"/>
            </w:tcMar>
            <w:vAlign w:val="center"/>
          </w:tcPr>
          <w:p w14:paraId="195EC30F" w14:textId="77777777" w:rsidR="0096766B" w:rsidRPr="00822B15" w:rsidRDefault="0096766B" w:rsidP="00FC58F0">
            <w:pPr>
              <w:pStyle w:val="Enroltext"/>
            </w:pPr>
          </w:p>
        </w:tc>
        <w:tc>
          <w:tcPr>
            <w:tcW w:w="514" w:type="dxa"/>
            <w:tcMar>
              <w:left w:w="57" w:type="dxa"/>
              <w:right w:w="0" w:type="dxa"/>
            </w:tcMar>
            <w:vAlign w:val="center"/>
          </w:tcPr>
          <w:p w14:paraId="636DE0ED" w14:textId="77777777" w:rsidR="0096766B" w:rsidRPr="00822B15" w:rsidRDefault="0096766B" w:rsidP="00FC58F0">
            <w:pPr>
              <w:pStyle w:val="Enroltext"/>
            </w:pPr>
          </w:p>
        </w:tc>
        <w:tc>
          <w:tcPr>
            <w:tcW w:w="514" w:type="dxa"/>
            <w:tcMar>
              <w:left w:w="57" w:type="dxa"/>
              <w:right w:w="0" w:type="dxa"/>
            </w:tcMar>
            <w:vAlign w:val="center"/>
          </w:tcPr>
          <w:p w14:paraId="095AD312" w14:textId="77777777" w:rsidR="0096766B" w:rsidRPr="00822B15" w:rsidRDefault="0096766B" w:rsidP="00FC58F0">
            <w:pPr>
              <w:pStyle w:val="Enroltext"/>
            </w:pPr>
          </w:p>
        </w:tc>
        <w:tc>
          <w:tcPr>
            <w:tcW w:w="514" w:type="dxa"/>
            <w:tcMar>
              <w:left w:w="57" w:type="dxa"/>
              <w:right w:w="0" w:type="dxa"/>
            </w:tcMar>
            <w:vAlign w:val="center"/>
          </w:tcPr>
          <w:p w14:paraId="7C600D63" w14:textId="77777777" w:rsidR="0096766B" w:rsidRPr="00822B15" w:rsidRDefault="0096766B" w:rsidP="00FC58F0">
            <w:pPr>
              <w:pStyle w:val="Enroltext"/>
            </w:pPr>
          </w:p>
        </w:tc>
        <w:tc>
          <w:tcPr>
            <w:tcW w:w="514" w:type="dxa"/>
            <w:tcMar>
              <w:left w:w="57" w:type="dxa"/>
              <w:right w:w="0" w:type="dxa"/>
            </w:tcMar>
            <w:vAlign w:val="center"/>
          </w:tcPr>
          <w:p w14:paraId="0BEE837B" w14:textId="77777777" w:rsidR="0096766B" w:rsidRPr="00822B15" w:rsidRDefault="0096766B" w:rsidP="00FC58F0">
            <w:pPr>
              <w:pStyle w:val="Enroltext"/>
            </w:pPr>
          </w:p>
        </w:tc>
      </w:tr>
      <w:tr w:rsidR="00CF343E" w:rsidRPr="00822B15" w14:paraId="39945335" w14:textId="77777777" w:rsidTr="00860F06">
        <w:trPr>
          <w:trHeight w:val="454"/>
        </w:trPr>
        <w:tc>
          <w:tcPr>
            <w:tcW w:w="1744" w:type="dxa"/>
            <w:tcMar>
              <w:left w:w="57" w:type="dxa"/>
              <w:right w:w="0" w:type="dxa"/>
            </w:tcMar>
            <w:vAlign w:val="center"/>
          </w:tcPr>
          <w:p w14:paraId="49050D90" w14:textId="77777777" w:rsidR="00B2503E" w:rsidRPr="00822B15" w:rsidRDefault="00B2503E" w:rsidP="00FC58F0">
            <w:pPr>
              <w:pStyle w:val="Enroltext"/>
            </w:pPr>
            <w:r w:rsidRPr="00822B15">
              <w:t xml:space="preserve">Client </w:t>
            </w:r>
            <w:r>
              <w:t>family</w:t>
            </w:r>
            <w:r w:rsidRPr="00822B15">
              <w:t xml:space="preserve"> name</w:t>
            </w:r>
          </w:p>
        </w:tc>
        <w:tc>
          <w:tcPr>
            <w:tcW w:w="620" w:type="dxa"/>
            <w:tcMar>
              <w:left w:w="57" w:type="dxa"/>
              <w:right w:w="0" w:type="dxa"/>
            </w:tcMar>
            <w:vAlign w:val="center"/>
          </w:tcPr>
          <w:p w14:paraId="61E629B3" w14:textId="77777777" w:rsidR="00B2503E" w:rsidRPr="00822B15" w:rsidRDefault="00B2503E" w:rsidP="00FC58F0">
            <w:pPr>
              <w:pStyle w:val="Enroltext"/>
            </w:pPr>
            <w:r w:rsidRPr="00822B15">
              <w:t>40</w:t>
            </w:r>
          </w:p>
        </w:tc>
        <w:tc>
          <w:tcPr>
            <w:tcW w:w="514" w:type="dxa"/>
            <w:tcMar>
              <w:left w:w="57" w:type="dxa"/>
              <w:right w:w="0" w:type="dxa"/>
            </w:tcMar>
            <w:vAlign w:val="center"/>
          </w:tcPr>
          <w:p w14:paraId="55DA9071" w14:textId="77777777" w:rsidR="00B2503E" w:rsidRPr="00822B15" w:rsidRDefault="00B2503E" w:rsidP="00FC58F0">
            <w:pPr>
              <w:pStyle w:val="Enroltext"/>
            </w:pPr>
            <w:r w:rsidRPr="00822B15">
              <w:t>A</w:t>
            </w:r>
          </w:p>
        </w:tc>
        <w:tc>
          <w:tcPr>
            <w:tcW w:w="515" w:type="dxa"/>
            <w:tcMar>
              <w:left w:w="57" w:type="dxa"/>
              <w:right w:w="0" w:type="dxa"/>
            </w:tcMar>
            <w:vAlign w:val="center"/>
          </w:tcPr>
          <w:p w14:paraId="3CE425C7" w14:textId="77777777" w:rsidR="00B2503E" w:rsidRPr="00822B15" w:rsidRDefault="00B2503E" w:rsidP="00FC58F0">
            <w:pPr>
              <w:pStyle w:val="Enroltext"/>
            </w:pPr>
          </w:p>
        </w:tc>
        <w:tc>
          <w:tcPr>
            <w:tcW w:w="526" w:type="dxa"/>
            <w:vAlign w:val="center"/>
          </w:tcPr>
          <w:p w14:paraId="178A1E42" w14:textId="77777777" w:rsidR="00B2503E" w:rsidRPr="00822B15" w:rsidRDefault="00B2503E" w:rsidP="00FC58F0">
            <w:pPr>
              <w:pStyle w:val="Enroltext"/>
            </w:pPr>
          </w:p>
        </w:tc>
        <w:tc>
          <w:tcPr>
            <w:tcW w:w="514" w:type="dxa"/>
            <w:tcMar>
              <w:left w:w="57" w:type="dxa"/>
              <w:right w:w="0" w:type="dxa"/>
            </w:tcMar>
            <w:vAlign w:val="center"/>
          </w:tcPr>
          <w:p w14:paraId="28B79116" w14:textId="77777777" w:rsidR="00B2503E" w:rsidRPr="00822B15" w:rsidRDefault="00B2503E" w:rsidP="00FC58F0">
            <w:pPr>
              <w:pStyle w:val="Enroltext"/>
            </w:pPr>
          </w:p>
        </w:tc>
        <w:tc>
          <w:tcPr>
            <w:tcW w:w="514" w:type="dxa"/>
            <w:tcMar>
              <w:left w:w="57" w:type="dxa"/>
              <w:right w:w="0" w:type="dxa"/>
            </w:tcMar>
            <w:vAlign w:val="center"/>
          </w:tcPr>
          <w:p w14:paraId="2545BAEE" w14:textId="77777777" w:rsidR="00B2503E" w:rsidRPr="00822B15" w:rsidRDefault="00B2503E" w:rsidP="00FC58F0">
            <w:pPr>
              <w:pStyle w:val="Enroltext"/>
            </w:pPr>
          </w:p>
        </w:tc>
        <w:tc>
          <w:tcPr>
            <w:tcW w:w="526" w:type="dxa"/>
            <w:vAlign w:val="center"/>
          </w:tcPr>
          <w:p w14:paraId="7F21104D" w14:textId="77777777" w:rsidR="00B2503E" w:rsidRPr="00822B15" w:rsidRDefault="00B2503E" w:rsidP="00FC58F0">
            <w:pPr>
              <w:pStyle w:val="Enroltext"/>
            </w:pPr>
          </w:p>
        </w:tc>
        <w:tc>
          <w:tcPr>
            <w:tcW w:w="514" w:type="dxa"/>
            <w:tcMar>
              <w:left w:w="57" w:type="dxa"/>
              <w:right w:w="0" w:type="dxa"/>
            </w:tcMar>
            <w:vAlign w:val="center"/>
          </w:tcPr>
          <w:p w14:paraId="327B63FE" w14:textId="77777777" w:rsidR="00B2503E" w:rsidRPr="00822B15" w:rsidRDefault="00B2503E" w:rsidP="00FC58F0">
            <w:pPr>
              <w:pStyle w:val="Enroltext"/>
            </w:pPr>
          </w:p>
        </w:tc>
        <w:tc>
          <w:tcPr>
            <w:tcW w:w="514" w:type="dxa"/>
            <w:tcMar>
              <w:left w:w="57" w:type="dxa"/>
              <w:right w:w="0" w:type="dxa"/>
            </w:tcMar>
            <w:vAlign w:val="center"/>
          </w:tcPr>
          <w:p w14:paraId="42B7D13A" w14:textId="77777777" w:rsidR="00B2503E" w:rsidRPr="00822B15" w:rsidRDefault="00B2503E" w:rsidP="00FC58F0">
            <w:pPr>
              <w:pStyle w:val="Enroltext"/>
            </w:pPr>
          </w:p>
        </w:tc>
        <w:tc>
          <w:tcPr>
            <w:tcW w:w="514" w:type="dxa"/>
            <w:tcMar>
              <w:left w:w="57" w:type="dxa"/>
              <w:right w:w="0" w:type="dxa"/>
            </w:tcMar>
            <w:vAlign w:val="center"/>
          </w:tcPr>
          <w:p w14:paraId="20E282A0" w14:textId="0AE82942" w:rsidR="00B2503E" w:rsidRPr="00822B15" w:rsidRDefault="002621E9" w:rsidP="00FC58F0">
            <w:pPr>
              <w:pStyle w:val="Enroltext"/>
            </w:pPr>
            <w:r>
              <w:t>P</w:t>
            </w:r>
          </w:p>
        </w:tc>
        <w:tc>
          <w:tcPr>
            <w:tcW w:w="514" w:type="dxa"/>
            <w:tcMar>
              <w:left w:w="57" w:type="dxa"/>
              <w:right w:w="0" w:type="dxa"/>
            </w:tcMar>
            <w:vAlign w:val="center"/>
          </w:tcPr>
          <w:p w14:paraId="2CBA04D3" w14:textId="77777777" w:rsidR="00B2503E" w:rsidRPr="00822B15" w:rsidRDefault="00B2503E" w:rsidP="00FC58F0">
            <w:pPr>
              <w:pStyle w:val="Enroltext"/>
            </w:pPr>
          </w:p>
        </w:tc>
        <w:tc>
          <w:tcPr>
            <w:tcW w:w="514" w:type="dxa"/>
            <w:tcMar>
              <w:left w:w="57" w:type="dxa"/>
              <w:right w:w="0" w:type="dxa"/>
            </w:tcMar>
            <w:vAlign w:val="center"/>
          </w:tcPr>
          <w:p w14:paraId="7757DE2D" w14:textId="77777777" w:rsidR="00B2503E" w:rsidRPr="00822B15" w:rsidRDefault="00B2503E" w:rsidP="00FC58F0">
            <w:pPr>
              <w:pStyle w:val="Enroltext"/>
            </w:pPr>
          </w:p>
        </w:tc>
        <w:tc>
          <w:tcPr>
            <w:tcW w:w="514" w:type="dxa"/>
            <w:tcMar>
              <w:left w:w="57" w:type="dxa"/>
              <w:right w:w="0" w:type="dxa"/>
            </w:tcMar>
            <w:vAlign w:val="center"/>
          </w:tcPr>
          <w:p w14:paraId="00F36827" w14:textId="77777777" w:rsidR="00B2503E" w:rsidRPr="00822B15" w:rsidRDefault="00B2503E" w:rsidP="00FC58F0">
            <w:pPr>
              <w:pStyle w:val="Enroltext"/>
            </w:pPr>
          </w:p>
        </w:tc>
        <w:tc>
          <w:tcPr>
            <w:tcW w:w="514" w:type="dxa"/>
            <w:tcMar>
              <w:left w:w="57" w:type="dxa"/>
              <w:right w:w="0" w:type="dxa"/>
            </w:tcMar>
            <w:vAlign w:val="center"/>
          </w:tcPr>
          <w:p w14:paraId="14EF40C4" w14:textId="77777777" w:rsidR="00B2503E" w:rsidRPr="00822B15" w:rsidRDefault="00B2503E" w:rsidP="00FC58F0">
            <w:pPr>
              <w:pStyle w:val="Enroltext"/>
            </w:pPr>
          </w:p>
        </w:tc>
      </w:tr>
      <w:tr w:rsidR="00CF343E" w:rsidRPr="00822B15" w14:paraId="05F3FFB6" w14:textId="77777777" w:rsidTr="00860F06">
        <w:trPr>
          <w:trHeight w:val="454"/>
        </w:trPr>
        <w:tc>
          <w:tcPr>
            <w:tcW w:w="1744" w:type="dxa"/>
            <w:tcMar>
              <w:left w:w="57" w:type="dxa"/>
              <w:right w:w="0" w:type="dxa"/>
            </w:tcMar>
            <w:vAlign w:val="center"/>
          </w:tcPr>
          <w:p w14:paraId="0A48D97C" w14:textId="77777777" w:rsidR="00B2503E" w:rsidRPr="00822B15" w:rsidRDefault="00B2503E" w:rsidP="00FC58F0">
            <w:pPr>
              <w:pStyle w:val="Enroltext"/>
            </w:pPr>
            <w:r w:rsidRPr="00822B15">
              <w:t>Client first given name</w:t>
            </w:r>
          </w:p>
        </w:tc>
        <w:tc>
          <w:tcPr>
            <w:tcW w:w="620" w:type="dxa"/>
            <w:tcMar>
              <w:left w:w="57" w:type="dxa"/>
              <w:right w:w="0" w:type="dxa"/>
            </w:tcMar>
            <w:vAlign w:val="center"/>
          </w:tcPr>
          <w:p w14:paraId="27CC0EEA" w14:textId="77777777" w:rsidR="00B2503E" w:rsidRPr="00822B15" w:rsidRDefault="00B2503E" w:rsidP="00FC58F0">
            <w:pPr>
              <w:pStyle w:val="Enroltext"/>
            </w:pPr>
            <w:r w:rsidRPr="00822B15">
              <w:t>40</w:t>
            </w:r>
          </w:p>
        </w:tc>
        <w:tc>
          <w:tcPr>
            <w:tcW w:w="514" w:type="dxa"/>
            <w:tcMar>
              <w:left w:w="57" w:type="dxa"/>
              <w:right w:w="0" w:type="dxa"/>
            </w:tcMar>
            <w:vAlign w:val="center"/>
          </w:tcPr>
          <w:p w14:paraId="5A64E892" w14:textId="77777777" w:rsidR="00B2503E" w:rsidRPr="00822B15" w:rsidRDefault="00B2503E" w:rsidP="00FC58F0">
            <w:pPr>
              <w:pStyle w:val="Enroltext"/>
            </w:pPr>
            <w:r w:rsidRPr="00822B15">
              <w:t>A</w:t>
            </w:r>
          </w:p>
        </w:tc>
        <w:tc>
          <w:tcPr>
            <w:tcW w:w="515" w:type="dxa"/>
            <w:tcMar>
              <w:left w:w="57" w:type="dxa"/>
              <w:right w:w="0" w:type="dxa"/>
            </w:tcMar>
            <w:vAlign w:val="center"/>
          </w:tcPr>
          <w:p w14:paraId="6C3B0067" w14:textId="77777777" w:rsidR="00B2503E" w:rsidRPr="00822B15" w:rsidRDefault="00B2503E" w:rsidP="00FC58F0">
            <w:pPr>
              <w:pStyle w:val="Enroltext"/>
            </w:pPr>
          </w:p>
        </w:tc>
        <w:tc>
          <w:tcPr>
            <w:tcW w:w="526" w:type="dxa"/>
            <w:vAlign w:val="center"/>
          </w:tcPr>
          <w:p w14:paraId="2E8B67AE" w14:textId="77777777" w:rsidR="00B2503E" w:rsidRPr="00822B15" w:rsidRDefault="00B2503E" w:rsidP="00FC58F0">
            <w:pPr>
              <w:pStyle w:val="Enroltext"/>
            </w:pPr>
          </w:p>
        </w:tc>
        <w:tc>
          <w:tcPr>
            <w:tcW w:w="514" w:type="dxa"/>
            <w:tcMar>
              <w:left w:w="57" w:type="dxa"/>
              <w:right w:w="0" w:type="dxa"/>
            </w:tcMar>
            <w:vAlign w:val="center"/>
          </w:tcPr>
          <w:p w14:paraId="35154638" w14:textId="77777777" w:rsidR="00B2503E" w:rsidRPr="00822B15" w:rsidRDefault="00B2503E" w:rsidP="00FC58F0">
            <w:pPr>
              <w:pStyle w:val="Enroltext"/>
            </w:pPr>
          </w:p>
        </w:tc>
        <w:tc>
          <w:tcPr>
            <w:tcW w:w="514" w:type="dxa"/>
            <w:tcMar>
              <w:left w:w="57" w:type="dxa"/>
              <w:right w:w="0" w:type="dxa"/>
            </w:tcMar>
            <w:vAlign w:val="center"/>
          </w:tcPr>
          <w:p w14:paraId="0C339B2D" w14:textId="77777777" w:rsidR="00B2503E" w:rsidRPr="00822B15" w:rsidRDefault="00B2503E" w:rsidP="00FC58F0">
            <w:pPr>
              <w:pStyle w:val="Enroltext"/>
            </w:pPr>
          </w:p>
        </w:tc>
        <w:tc>
          <w:tcPr>
            <w:tcW w:w="526" w:type="dxa"/>
            <w:vAlign w:val="center"/>
          </w:tcPr>
          <w:p w14:paraId="32D4D61B" w14:textId="77777777" w:rsidR="00B2503E" w:rsidRPr="00822B15" w:rsidRDefault="00B2503E" w:rsidP="00FC58F0">
            <w:pPr>
              <w:pStyle w:val="Enroltext"/>
            </w:pPr>
          </w:p>
        </w:tc>
        <w:tc>
          <w:tcPr>
            <w:tcW w:w="514" w:type="dxa"/>
            <w:tcMar>
              <w:left w:w="57" w:type="dxa"/>
              <w:right w:w="0" w:type="dxa"/>
            </w:tcMar>
            <w:vAlign w:val="center"/>
          </w:tcPr>
          <w:p w14:paraId="2A268B99" w14:textId="77777777" w:rsidR="00B2503E" w:rsidRPr="00822B15" w:rsidRDefault="00B2503E" w:rsidP="00FC58F0">
            <w:pPr>
              <w:pStyle w:val="Enroltext"/>
            </w:pPr>
          </w:p>
        </w:tc>
        <w:tc>
          <w:tcPr>
            <w:tcW w:w="514" w:type="dxa"/>
            <w:tcMar>
              <w:left w:w="57" w:type="dxa"/>
              <w:right w:w="0" w:type="dxa"/>
            </w:tcMar>
            <w:vAlign w:val="center"/>
          </w:tcPr>
          <w:p w14:paraId="23C6327E" w14:textId="77777777" w:rsidR="00B2503E" w:rsidRPr="00822B15" w:rsidRDefault="00B2503E" w:rsidP="00FC58F0">
            <w:pPr>
              <w:pStyle w:val="Enroltext"/>
            </w:pPr>
          </w:p>
        </w:tc>
        <w:tc>
          <w:tcPr>
            <w:tcW w:w="514" w:type="dxa"/>
            <w:tcMar>
              <w:left w:w="57" w:type="dxa"/>
              <w:right w:w="0" w:type="dxa"/>
            </w:tcMar>
            <w:vAlign w:val="center"/>
          </w:tcPr>
          <w:p w14:paraId="058BD150" w14:textId="0306C0C1" w:rsidR="00B2503E" w:rsidRPr="00822B15" w:rsidRDefault="002621E9" w:rsidP="00FC58F0">
            <w:pPr>
              <w:pStyle w:val="Enroltext"/>
            </w:pPr>
            <w:r>
              <w:t>P</w:t>
            </w:r>
          </w:p>
        </w:tc>
        <w:tc>
          <w:tcPr>
            <w:tcW w:w="514" w:type="dxa"/>
            <w:tcMar>
              <w:left w:w="57" w:type="dxa"/>
              <w:right w:w="0" w:type="dxa"/>
            </w:tcMar>
            <w:vAlign w:val="center"/>
          </w:tcPr>
          <w:p w14:paraId="5FE98CC1" w14:textId="77777777" w:rsidR="00B2503E" w:rsidRPr="00822B15" w:rsidRDefault="00B2503E" w:rsidP="00FC58F0">
            <w:pPr>
              <w:pStyle w:val="Enroltext"/>
            </w:pPr>
          </w:p>
        </w:tc>
        <w:tc>
          <w:tcPr>
            <w:tcW w:w="514" w:type="dxa"/>
            <w:tcMar>
              <w:left w:w="57" w:type="dxa"/>
              <w:right w:w="0" w:type="dxa"/>
            </w:tcMar>
            <w:vAlign w:val="center"/>
          </w:tcPr>
          <w:p w14:paraId="1DC9A5C7" w14:textId="77777777" w:rsidR="00B2503E" w:rsidRPr="00822B15" w:rsidRDefault="00B2503E" w:rsidP="00FC58F0">
            <w:pPr>
              <w:pStyle w:val="Enroltext"/>
            </w:pPr>
          </w:p>
        </w:tc>
        <w:tc>
          <w:tcPr>
            <w:tcW w:w="514" w:type="dxa"/>
            <w:tcMar>
              <w:left w:w="57" w:type="dxa"/>
              <w:right w:w="0" w:type="dxa"/>
            </w:tcMar>
            <w:vAlign w:val="center"/>
          </w:tcPr>
          <w:p w14:paraId="5BE978B7" w14:textId="77777777" w:rsidR="00B2503E" w:rsidRPr="00822B15" w:rsidRDefault="00B2503E" w:rsidP="00FC58F0">
            <w:pPr>
              <w:pStyle w:val="Enroltext"/>
            </w:pPr>
          </w:p>
        </w:tc>
        <w:tc>
          <w:tcPr>
            <w:tcW w:w="514" w:type="dxa"/>
            <w:tcMar>
              <w:left w:w="57" w:type="dxa"/>
              <w:right w:w="0" w:type="dxa"/>
            </w:tcMar>
            <w:vAlign w:val="center"/>
          </w:tcPr>
          <w:p w14:paraId="26C8F1E1" w14:textId="77777777" w:rsidR="00B2503E" w:rsidRPr="00822B15" w:rsidRDefault="00B2503E" w:rsidP="00FC58F0">
            <w:pPr>
              <w:pStyle w:val="Enroltext"/>
            </w:pPr>
          </w:p>
        </w:tc>
      </w:tr>
      <w:tr w:rsidR="00CF343E" w:rsidRPr="00822B15" w14:paraId="307A4DE4" w14:textId="77777777" w:rsidTr="00860F06">
        <w:trPr>
          <w:trHeight w:val="454"/>
        </w:trPr>
        <w:tc>
          <w:tcPr>
            <w:tcW w:w="1744" w:type="dxa"/>
            <w:tcMar>
              <w:left w:w="57" w:type="dxa"/>
              <w:right w:w="0" w:type="dxa"/>
            </w:tcMar>
            <w:vAlign w:val="center"/>
          </w:tcPr>
          <w:p w14:paraId="7CA59AB7" w14:textId="77777777" w:rsidR="00B2503E" w:rsidRPr="00822B15" w:rsidRDefault="00B2503E" w:rsidP="00FC58F0">
            <w:pPr>
              <w:pStyle w:val="Enroltext"/>
            </w:pPr>
            <w:r>
              <w:t>Client identifier</w:t>
            </w:r>
          </w:p>
        </w:tc>
        <w:tc>
          <w:tcPr>
            <w:tcW w:w="620" w:type="dxa"/>
            <w:tcMar>
              <w:left w:w="57" w:type="dxa"/>
              <w:right w:w="0" w:type="dxa"/>
            </w:tcMar>
            <w:vAlign w:val="center"/>
          </w:tcPr>
          <w:p w14:paraId="782D681F" w14:textId="77777777" w:rsidR="00B2503E" w:rsidRPr="00822B15" w:rsidRDefault="00B2503E" w:rsidP="00FC58F0">
            <w:pPr>
              <w:pStyle w:val="Enroltext"/>
            </w:pPr>
            <w:r w:rsidRPr="00822B15">
              <w:t>10</w:t>
            </w:r>
          </w:p>
        </w:tc>
        <w:tc>
          <w:tcPr>
            <w:tcW w:w="514" w:type="dxa"/>
            <w:tcMar>
              <w:left w:w="57" w:type="dxa"/>
              <w:right w:w="0" w:type="dxa"/>
            </w:tcMar>
            <w:vAlign w:val="center"/>
          </w:tcPr>
          <w:p w14:paraId="01006108" w14:textId="77777777" w:rsidR="00B2503E" w:rsidRPr="00822B15" w:rsidRDefault="00B2503E" w:rsidP="00FC58F0">
            <w:pPr>
              <w:pStyle w:val="Enroltext"/>
            </w:pPr>
            <w:r w:rsidRPr="00822B15">
              <w:t>A</w:t>
            </w:r>
          </w:p>
        </w:tc>
        <w:tc>
          <w:tcPr>
            <w:tcW w:w="515" w:type="dxa"/>
            <w:tcMar>
              <w:left w:w="57" w:type="dxa"/>
              <w:right w:w="0" w:type="dxa"/>
            </w:tcMar>
            <w:vAlign w:val="center"/>
          </w:tcPr>
          <w:p w14:paraId="06971573" w14:textId="77777777" w:rsidR="00B2503E" w:rsidRPr="00822B15" w:rsidRDefault="00B2503E" w:rsidP="00FC58F0">
            <w:pPr>
              <w:pStyle w:val="Enroltext"/>
            </w:pPr>
          </w:p>
        </w:tc>
        <w:tc>
          <w:tcPr>
            <w:tcW w:w="526" w:type="dxa"/>
            <w:vAlign w:val="center"/>
          </w:tcPr>
          <w:p w14:paraId="6D1E9054" w14:textId="77777777" w:rsidR="00B2503E" w:rsidRPr="00822B15" w:rsidRDefault="00B2503E" w:rsidP="00FC58F0">
            <w:pPr>
              <w:pStyle w:val="Enroltext"/>
            </w:pPr>
          </w:p>
        </w:tc>
        <w:tc>
          <w:tcPr>
            <w:tcW w:w="514" w:type="dxa"/>
            <w:tcMar>
              <w:left w:w="57" w:type="dxa"/>
              <w:right w:w="0" w:type="dxa"/>
            </w:tcMar>
            <w:vAlign w:val="center"/>
          </w:tcPr>
          <w:p w14:paraId="4893CAA7" w14:textId="77777777" w:rsidR="00B2503E" w:rsidRPr="00822B15" w:rsidRDefault="00B2503E" w:rsidP="00FC58F0">
            <w:pPr>
              <w:pStyle w:val="Enroltext"/>
            </w:pPr>
          </w:p>
        </w:tc>
        <w:tc>
          <w:tcPr>
            <w:tcW w:w="514" w:type="dxa"/>
            <w:tcMar>
              <w:left w:w="57" w:type="dxa"/>
              <w:right w:w="0" w:type="dxa"/>
            </w:tcMar>
            <w:vAlign w:val="center"/>
          </w:tcPr>
          <w:p w14:paraId="68D2450D" w14:textId="77777777" w:rsidR="00B2503E" w:rsidRPr="00822B15" w:rsidRDefault="00B2503E" w:rsidP="00FC58F0">
            <w:pPr>
              <w:pStyle w:val="Enroltext"/>
            </w:pPr>
          </w:p>
        </w:tc>
        <w:tc>
          <w:tcPr>
            <w:tcW w:w="526" w:type="dxa"/>
            <w:vAlign w:val="center"/>
          </w:tcPr>
          <w:p w14:paraId="65B00280" w14:textId="77777777" w:rsidR="00B2503E" w:rsidRPr="00822B15" w:rsidRDefault="00B2503E" w:rsidP="00FC58F0">
            <w:pPr>
              <w:pStyle w:val="Enroltext"/>
            </w:pPr>
          </w:p>
        </w:tc>
        <w:tc>
          <w:tcPr>
            <w:tcW w:w="514" w:type="dxa"/>
            <w:tcMar>
              <w:left w:w="57" w:type="dxa"/>
              <w:right w:w="0" w:type="dxa"/>
            </w:tcMar>
            <w:vAlign w:val="center"/>
          </w:tcPr>
          <w:p w14:paraId="2C5CCF3A" w14:textId="77777777" w:rsidR="00B2503E" w:rsidRPr="00822B15" w:rsidRDefault="00B2503E" w:rsidP="00FC58F0">
            <w:pPr>
              <w:pStyle w:val="Enroltext"/>
            </w:pPr>
          </w:p>
        </w:tc>
        <w:tc>
          <w:tcPr>
            <w:tcW w:w="514" w:type="dxa"/>
            <w:tcMar>
              <w:left w:w="57" w:type="dxa"/>
              <w:right w:w="0" w:type="dxa"/>
            </w:tcMar>
            <w:vAlign w:val="center"/>
          </w:tcPr>
          <w:p w14:paraId="7F86BF08" w14:textId="77777777" w:rsidR="00B2503E" w:rsidRPr="00822B15" w:rsidRDefault="00B2503E" w:rsidP="00FC58F0">
            <w:pPr>
              <w:pStyle w:val="Enroltext"/>
            </w:pPr>
            <w:r w:rsidRPr="00822B15">
              <w:t>P</w:t>
            </w:r>
          </w:p>
        </w:tc>
        <w:tc>
          <w:tcPr>
            <w:tcW w:w="514" w:type="dxa"/>
            <w:tcMar>
              <w:left w:w="57" w:type="dxa"/>
              <w:right w:w="0" w:type="dxa"/>
            </w:tcMar>
            <w:vAlign w:val="center"/>
          </w:tcPr>
          <w:p w14:paraId="6F5B8360" w14:textId="3BAECE06" w:rsidR="00B2503E" w:rsidRPr="00822B15" w:rsidRDefault="002621E9" w:rsidP="00FC58F0">
            <w:pPr>
              <w:pStyle w:val="Enroltext"/>
            </w:pPr>
            <w:r>
              <w:t>P</w:t>
            </w:r>
          </w:p>
        </w:tc>
        <w:tc>
          <w:tcPr>
            <w:tcW w:w="514" w:type="dxa"/>
            <w:tcMar>
              <w:left w:w="57" w:type="dxa"/>
              <w:right w:w="0" w:type="dxa"/>
            </w:tcMar>
            <w:vAlign w:val="center"/>
          </w:tcPr>
          <w:p w14:paraId="24CBE241" w14:textId="77777777" w:rsidR="00B2503E" w:rsidRPr="00822B15" w:rsidRDefault="00B2503E" w:rsidP="00FC58F0">
            <w:pPr>
              <w:pStyle w:val="Enroltext"/>
            </w:pPr>
            <w:r w:rsidRPr="00822B15">
              <w:t>P</w:t>
            </w:r>
          </w:p>
        </w:tc>
        <w:tc>
          <w:tcPr>
            <w:tcW w:w="514" w:type="dxa"/>
            <w:tcMar>
              <w:left w:w="57" w:type="dxa"/>
              <w:right w:w="0" w:type="dxa"/>
            </w:tcMar>
            <w:vAlign w:val="center"/>
          </w:tcPr>
          <w:p w14:paraId="3CB38C23" w14:textId="77777777" w:rsidR="00B2503E" w:rsidRPr="00822B15" w:rsidRDefault="00B2503E" w:rsidP="00FC58F0">
            <w:pPr>
              <w:pStyle w:val="Enroltext"/>
            </w:pPr>
            <w:r w:rsidRPr="00822B15">
              <w:t>P</w:t>
            </w:r>
          </w:p>
        </w:tc>
        <w:tc>
          <w:tcPr>
            <w:tcW w:w="514" w:type="dxa"/>
            <w:tcMar>
              <w:left w:w="57" w:type="dxa"/>
              <w:right w:w="0" w:type="dxa"/>
            </w:tcMar>
            <w:vAlign w:val="center"/>
          </w:tcPr>
          <w:p w14:paraId="4F140137" w14:textId="77777777" w:rsidR="00B2503E" w:rsidRPr="00822B15" w:rsidRDefault="00B2503E" w:rsidP="00FC58F0">
            <w:pPr>
              <w:pStyle w:val="Enroltext"/>
            </w:pPr>
            <w:r w:rsidRPr="00822B15">
              <w:t>P</w:t>
            </w:r>
          </w:p>
        </w:tc>
        <w:tc>
          <w:tcPr>
            <w:tcW w:w="514" w:type="dxa"/>
            <w:tcMar>
              <w:left w:w="57" w:type="dxa"/>
              <w:right w:w="0" w:type="dxa"/>
            </w:tcMar>
            <w:vAlign w:val="center"/>
          </w:tcPr>
          <w:p w14:paraId="4D7F8767" w14:textId="77777777" w:rsidR="00B2503E" w:rsidRPr="00822B15" w:rsidRDefault="00B2503E" w:rsidP="00FC58F0">
            <w:pPr>
              <w:pStyle w:val="Enroltext"/>
            </w:pPr>
            <w:r w:rsidRPr="00822B15">
              <w:t>P</w:t>
            </w:r>
          </w:p>
        </w:tc>
      </w:tr>
      <w:tr w:rsidR="00CF343E" w:rsidRPr="00822B15" w14:paraId="43E864B3" w14:textId="77777777" w:rsidTr="00860F06">
        <w:trPr>
          <w:trHeight w:val="454"/>
        </w:trPr>
        <w:tc>
          <w:tcPr>
            <w:tcW w:w="1744" w:type="dxa"/>
            <w:tcMar>
              <w:left w:w="57" w:type="dxa"/>
              <w:right w:w="0" w:type="dxa"/>
            </w:tcMar>
            <w:vAlign w:val="center"/>
          </w:tcPr>
          <w:p w14:paraId="5F0AE4A4" w14:textId="77777777" w:rsidR="00B2503E" w:rsidRPr="00822B15" w:rsidRDefault="00B2503E" w:rsidP="00446B74">
            <w:pPr>
              <w:pStyle w:val="Enroltext"/>
            </w:pPr>
            <w:r>
              <w:t xml:space="preserve">Client identifier – </w:t>
            </w:r>
            <w:r w:rsidRPr="00822B15">
              <w:t>apprenticeships</w:t>
            </w:r>
          </w:p>
        </w:tc>
        <w:tc>
          <w:tcPr>
            <w:tcW w:w="620" w:type="dxa"/>
            <w:tcMar>
              <w:left w:w="57" w:type="dxa"/>
              <w:right w:w="0" w:type="dxa"/>
            </w:tcMar>
            <w:vAlign w:val="center"/>
          </w:tcPr>
          <w:p w14:paraId="3FF245FD" w14:textId="77777777" w:rsidR="00B2503E" w:rsidRPr="00822B15" w:rsidRDefault="00B2503E" w:rsidP="00FC58F0">
            <w:pPr>
              <w:pStyle w:val="Enroltext"/>
            </w:pPr>
            <w:r w:rsidRPr="00822B15">
              <w:t>10</w:t>
            </w:r>
          </w:p>
        </w:tc>
        <w:tc>
          <w:tcPr>
            <w:tcW w:w="514" w:type="dxa"/>
            <w:tcMar>
              <w:left w:w="57" w:type="dxa"/>
              <w:right w:w="0" w:type="dxa"/>
            </w:tcMar>
            <w:vAlign w:val="center"/>
          </w:tcPr>
          <w:p w14:paraId="4C73CFA7" w14:textId="77777777" w:rsidR="00B2503E" w:rsidRPr="00822B15" w:rsidRDefault="00B2503E" w:rsidP="00FC58F0">
            <w:pPr>
              <w:pStyle w:val="Enroltext"/>
            </w:pPr>
            <w:r w:rsidRPr="00822B15">
              <w:t>A</w:t>
            </w:r>
          </w:p>
        </w:tc>
        <w:tc>
          <w:tcPr>
            <w:tcW w:w="515" w:type="dxa"/>
            <w:tcMar>
              <w:left w:w="57" w:type="dxa"/>
              <w:right w:w="0" w:type="dxa"/>
            </w:tcMar>
            <w:vAlign w:val="center"/>
          </w:tcPr>
          <w:p w14:paraId="11F22438" w14:textId="77777777" w:rsidR="00B2503E" w:rsidRPr="00822B15" w:rsidRDefault="00B2503E" w:rsidP="00FC58F0">
            <w:pPr>
              <w:pStyle w:val="Enroltext"/>
            </w:pPr>
          </w:p>
        </w:tc>
        <w:tc>
          <w:tcPr>
            <w:tcW w:w="526" w:type="dxa"/>
            <w:vAlign w:val="center"/>
          </w:tcPr>
          <w:p w14:paraId="11643710" w14:textId="77777777" w:rsidR="00B2503E" w:rsidRPr="00822B15" w:rsidRDefault="00B2503E" w:rsidP="00FC58F0">
            <w:pPr>
              <w:pStyle w:val="Enroltext"/>
            </w:pPr>
          </w:p>
        </w:tc>
        <w:tc>
          <w:tcPr>
            <w:tcW w:w="514" w:type="dxa"/>
            <w:tcMar>
              <w:left w:w="57" w:type="dxa"/>
              <w:right w:w="0" w:type="dxa"/>
            </w:tcMar>
            <w:vAlign w:val="center"/>
          </w:tcPr>
          <w:p w14:paraId="4CA11590" w14:textId="77777777" w:rsidR="00B2503E" w:rsidRPr="00822B15" w:rsidRDefault="00B2503E" w:rsidP="00FC58F0">
            <w:pPr>
              <w:pStyle w:val="Enroltext"/>
            </w:pPr>
          </w:p>
        </w:tc>
        <w:tc>
          <w:tcPr>
            <w:tcW w:w="514" w:type="dxa"/>
            <w:tcMar>
              <w:left w:w="57" w:type="dxa"/>
              <w:right w:w="0" w:type="dxa"/>
            </w:tcMar>
            <w:vAlign w:val="center"/>
          </w:tcPr>
          <w:p w14:paraId="5AC50A5B" w14:textId="77777777" w:rsidR="00B2503E" w:rsidRPr="00822B15" w:rsidRDefault="00B2503E" w:rsidP="00FC58F0">
            <w:pPr>
              <w:pStyle w:val="Enroltext"/>
            </w:pPr>
          </w:p>
        </w:tc>
        <w:tc>
          <w:tcPr>
            <w:tcW w:w="526" w:type="dxa"/>
            <w:vAlign w:val="center"/>
          </w:tcPr>
          <w:p w14:paraId="542B251E" w14:textId="77777777" w:rsidR="00B2503E" w:rsidRPr="00822B15" w:rsidRDefault="00B2503E" w:rsidP="00FC58F0">
            <w:pPr>
              <w:pStyle w:val="Enroltext"/>
            </w:pPr>
          </w:p>
        </w:tc>
        <w:tc>
          <w:tcPr>
            <w:tcW w:w="514" w:type="dxa"/>
            <w:tcMar>
              <w:left w:w="57" w:type="dxa"/>
              <w:right w:w="0" w:type="dxa"/>
            </w:tcMar>
            <w:vAlign w:val="center"/>
          </w:tcPr>
          <w:p w14:paraId="163BC47F" w14:textId="77777777" w:rsidR="00B2503E" w:rsidRPr="00822B15" w:rsidRDefault="00B2503E" w:rsidP="00FC58F0">
            <w:pPr>
              <w:pStyle w:val="Enroltext"/>
            </w:pPr>
          </w:p>
        </w:tc>
        <w:tc>
          <w:tcPr>
            <w:tcW w:w="514" w:type="dxa"/>
            <w:tcMar>
              <w:left w:w="57" w:type="dxa"/>
              <w:right w:w="0" w:type="dxa"/>
            </w:tcMar>
            <w:vAlign w:val="center"/>
          </w:tcPr>
          <w:p w14:paraId="0DEDF263" w14:textId="77777777" w:rsidR="00B2503E" w:rsidRPr="00822B15" w:rsidRDefault="00B2503E" w:rsidP="00FC58F0">
            <w:pPr>
              <w:pStyle w:val="Enroltext"/>
            </w:pPr>
          </w:p>
        </w:tc>
        <w:tc>
          <w:tcPr>
            <w:tcW w:w="514" w:type="dxa"/>
            <w:tcMar>
              <w:left w:w="57" w:type="dxa"/>
              <w:right w:w="0" w:type="dxa"/>
            </w:tcMar>
            <w:vAlign w:val="center"/>
          </w:tcPr>
          <w:p w14:paraId="7C7886EB" w14:textId="77777777" w:rsidR="00B2503E" w:rsidRPr="00822B15" w:rsidRDefault="00B2503E" w:rsidP="00FC58F0">
            <w:pPr>
              <w:pStyle w:val="Enroltext"/>
            </w:pPr>
          </w:p>
        </w:tc>
        <w:tc>
          <w:tcPr>
            <w:tcW w:w="514" w:type="dxa"/>
            <w:tcMar>
              <w:left w:w="57" w:type="dxa"/>
              <w:right w:w="0" w:type="dxa"/>
            </w:tcMar>
            <w:vAlign w:val="center"/>
          </w:tcPr>
          <w:p w14:paraId="36DCE619" w14:textId="77777777" w:rsidR="00B2503E" w:rsidRPr="00822B15" w:rsidRDefault="00B2503E" w:rsidP="00FC58F0">
            <w:pPr>
              <w:pStyle w:val="Enroltext"/>
            </w:pPr>
          </w:p>
        </w:tc>
        <w:tc>
          <w:tcPr>
            <w:tcW w:w="514" w:type="dxa"/>
            <w:tcMar>
              <w:left w:w="57" w:type="dxa"/>
              <w:right w:w="0" w:type="dxa"/>
            </w:tcMar>
            <w:vAlign w:val="center"/>
          </w:tcPr>
          <w:p w14:paraId="53742951" w14:textId="77777777" w:rsidR="00B2503E" w:rsidRPr="00822B15" w:rsidRDefault="00B2503E" w:rsidP="00FC58F0">
            <w:pPr>
              <w:pStyle w:val="Enroltext"/>
            </w:pPr>
          </w:p>
        </w:tc>
        <w:tc>
          <w:tcPr>
            <w:tcW w:w="514" w:type="dxa"/>
            <w:tcMar>
              <w:left w:w="57" w:type="dxa"/>
              <w:right w:w="0" w:type="dxa"/>
            </w:tcMar>
            <w:vAlign w:val="center"/>
          </w:tcPr>
          <w:p w14:paraId="2A61F945" w14:textId="77777777" w:rsidR="00B2503E" w:rsidRPr="00822B15" w:rsidRDefault="00B2503E" w:rsidP="00FC58F0">
            <w:pPr>
              <w:pStyle w:val="Enroltext"/>
            </w:pPr>
            <w:r w:rsidRPr="00822B15">
              <w:t>P</w:t>
            </w:r>
          </w:p>
        </w:tc>
        <w:tc>
          <w:tcPr>
            <w:tcW w:w="514" w:type="dxa"/>
            <w:tcMar>
              <w:left w:w="57" w:type="dxa"/>
              <w:right w:w="0" w:type="dxa"/>
            </w:tcMar>
            <w:vAlign w:val="center"/>
          </w:tcPr>
          <w:p w14:paraId="0BA494AD" w14:textId="77777777" w:rsidR="00B2503E" w:rsidRPr="00822B15" w:rsidRDefault="00B2503E" w:rsidP="00FC58F0">
            <w:pPr>
              <w:pStyle w:val="Enroltext"/>
            </w:pPr>
          </w:p>
        </w:tc>
      </w:tr>
      <w:tr w:rsidR="00CF343E" w:rsidRPr="00822B15" w14:paraId="67C55A9B" w14:textId="77777777" w:rsidTr="00860F06">
        <w:trPr>
          <w:trHeight w:val="454"/>
        </w:trPr>
        <w:tc>
          <w:tcPr>
            <w:tcW w:w="1744" w:type="dxa"/>
            <w:tcMar>
              <w:left w:w="57" w:type="dxa"/>
              <w:right w:w="0" w:type="dxa"/>
            </w:tcMar>
            <w:vAlign w:val="center"/>
          </w:tcPr>
          <w:p w14:paraId="456BF52D" w14:textId="77777777" w:rsidR="00B2503E" w:rsidRPr="00822B15" w:rsidRDefault="00B2503E" w:rsidP="00FC58F0">
            <w:pPr>
              <w:pStyle w:val="Enroltext"/>
            </w:pPr>
            <w:r w:rsidRPr="00822B15">
              <w:t>Client title</w:t>
            </w:r>
          </w:p>
        </w:tc>
        <w:tc>
          <w:tcPr>
            <w:tcW w:w="620" w:type="dxa"/>
            <w:tcMar>
              <w:left w:w="57" w:type="dxa"/>
              <w:right w:w="0" w:type="dxa"/>
            </w:tcMar>
            <w:vAlign w:val="center"/>
          </w:tcPr>
          <w:p w14:paraId="59A9AA7E" w14:textId="77777777" w:rsidR="00B2503E" w:rsidRPr="00822B15" w:rsidRDefault="00B2503E" w:rsidP="00FC58F0">
            <w:pPr>
              <w:pStyle w:val="Enroltext"/>
            </w:pPr>
            <w:r w:rsidRPr="00822B15">
              <w:t>4</w:t>
            </w:r>
          </w:p>
        </w:tc>
        <w:tc>
          <w:tcPr>
            <w:tcW w:w="514" w:type="dxa"/>
            <w:tcMar>
              <w:left w:w="57" w:type="dxa"/>
              <w:right w:w="0" w:type="dxa"/>
            </w:tcMar>
            <w:vAlign w:val="center"/>
          </w:tcPr>
          <w:p w14:paraId="5CFE9A3C" w14:textId="77777777" w:rsidR="00B2503E" w:rsidRPr="00822B15" w:rsidRDefault="00B2503E" w:rsidP="00FC58F0">
            <w:pPr>
              <w:pStyle w:val="Enroltext"/>
            </w:pPr>
            <w:r w:rsidRPr="00822B15">
              <w:t>A</w:t>
            </w:r>
          </w:p>
        </w:tc>
        <w:tc>
          <w:tcPr>
            <w:tcW w:w="515" w:type="dxa"/>
            <w:tcMar>
              <w:left w:w="57" w:type="dxa"/>
              <w:right w:w="0" w:type="dxa"/>
            </w:tcMar>
            <w:vAlign w:val="center"/>
          </w:tcPr>
          <w:p w14:paraId="2E6FD04E" w14:textId="77777777" w:rsidR="00B2503E" w:rsidRPr="00822B15" w:rsidRDefault="00B2503E" w:rsidP="00FC58F0">
            <w:pPr>
              <w:pStyle w:val="Enroltext"/>
            </w:pPr>
          </w:p>
        </w:tc>
        <w:tc>
          <w:tcPr>
            <w:tcW w:w="526" w:type="dxa"/>
            <w:vAlign w:val="center"/>
          </w:tcPr>
          <w:p w14:paraId="12971861" w14:textId="77777777" w:rsidR="00B2503E" w:rsidRPr="00822B15" w:rsidRDefault="00B2503E" w:rsidP="00FC58F0">
            <w:pPr>
              <w:pStyle w:val="Enroltext"/>
            </w:pPr>
          </w:p>
        </w:tc>
        <w:tc>
          <w:tcPr>
            <w:tcW w:w="514" w:type="dxa"/>
            <w:tcMar>
              <w:left w:w="57" w:type="dxa"/>
              <w:right w:w="0" w:type="dxa"/>
            </w:tcMar>
            <w:vAlign w:val="center"/>
          </w:tcPr>
          <w:p w14:paraId="498F0520" w14:textId="77777777" w:rsidR="00B2503E" w:rsidRPr="00822B15" w:rsidRDefault="00B2503E" w:rsidP="00FC58F0">
            <w:pPr>
              <w:pStyle w:val="Enroltext"/>
            </w:pPr>
          </w:p>
        </w:tc>
        <w:tc>
          <w:tcPr>
            <w:tcW w:w="514" w:type="dxa"/>
            <w:tcMar>
              <w:left w:w="57" w:type="dxa"/>
              <w:right w:w="0" w:type="dxa"/>
            </w:tcMar>
            <w:vAlign w:val="center"/>
          </w:tcPr>
          <w:p w14:paraId="0EC465D5" w14:textId="77777777" w:rsidR="00B2503E" w:rsidRPr="00822B15" w:rsidRDefault="00B2503E" w:rsidP="00FC58F0">
            <w:pPr>
              <w:pStyle w:val="Enroltext"/>
            </w:pPr>
          </w:p>
        </w:tc>
        <w:tc>
          <w:tcPr>
            <w:tcW w:w="526" w:type="dxa"/>
            <w:vAlign w:val="center"/>
          </w:tcPr>
          <w:p w14:paraId="1F83619D" w14:textId="77777777" w:rsidR="00B2503E" w:rsidRPr="00822B15" w:rsidRDefault="00B2503E" w:rsidP="00FC58F0">
            <w:pPr>
              <w:pStyle w:val="Enroltext"/>
            </w:pPr>
          </w:p>
        </w:tc>
        <w:tc>
          <w:tcPr>
            <w:tcW w:w="514" w:type="dxa"/>
            <w:tcMar>
              <w:left w:w="57" w:type="dxa"/>
              <w:right w:w="0" w:type="dxa"/>
            </w:tcMar>
            <w:vAlign w:val="center"/>
          </w:tcPr>
          <w:p w14:paraId="0E449795" w14:textId="77777777" w:rsidR="00B2503E" w:rsidRPr="00822B15" w:rsidRDefault="00B2503E" w:rsidP="00FC58F0">
            <w:pPr>
              <w:pStyle w:val="Enroltext"/>
            </w:pPr>
          </w:p>
        </w:tc>
        <w:tc>
          <w:tcPr>
            <w:tcW w:w="514" w:type="dxa"/>
            <w:tcMar>
              <w:left w:w="57" w:type="dxa"/>
              <w:right w:w="0" w:type="dxa"/>
            </w:tcMar>
            <w:vAlign w:val="center"/>
          </w:tcPr>
          <w:p w14:paraId="7877F6E8" w14:textId="77777777" w:rsidR="00B2503E" w:rsidRPr="00822B15" w:rsidRDefault="00B2503E" w:rsidP="00FC58F0">
            <w:pPr>
              <w:pStyle w:val="Enroltext"/>
            </w:pPr>
          </w:p>
        </w:tc>
        <w:tc>
          <w:tcPr>
            <w:tcW w:w="514" w:type="dxa"/>
            <w:tcMar>
              <w:left w:w="57" w:type="dxa"/>
              <w:right w:w="0" w:type="dxa"/>
            </w:tcMar>
            <w:vAlign w:val="center"/>
          </w:tcPr>
          <w:p w14:paraId="2D4822EF" w14:textId="7CC901CA" w:rsidR="00B2503E" w:rsidRPr="00822B15" w:rsidRDefault="002621E9" w:rsidP="00FC58F0">
            <w:pPr>
              <w:pStyle w:val="Enroltext"/>
            </w:pPr>
            <w:r>
              <w:t>P</w:t>
            </w:r>
          </w:p>
        </w:tc>
        <w:tc>
          <w:tcPr>
            <w:tcW w:w="514" w:type="dxa"/>
            <w:tcMar>
              <w:left w:w="57" w:type="dxa"/>
              <w:right w:w="0" w:type="dxa"/>
            </w:tcMar>
            <w:vAlign w:val="center"/>
          </w:tcPr>
          <w:p w14:paraId="43710005" w14:textId="77777777" w:rsidR="00B2503E" w:rsidRPr="00822B15" w:rsidRDefault="00B2503E" w:rsidP="00FC58F0">
            <w:pPr>
              <w:pStyle w:val="Enroltext"/>
            </w:pPr>
          </w:p>
        </w:tc>
        <w:tc>
          <w:tcPr>
            <w:tcW w:w="514" w:type="dxa"/>
            <w:tcMar>
              <w:left w:w="57" w:type="dxa"/>
              <w:right w:w="0" w:type="dxa"/>
            </w:tcMar>
            <w:vAlign w:val="center"/>
          </w:tcPr>
          <w:p w14:paraId="611A8772" w14:textId="77777777" w:rsidR="00B2503E" w:rsidRPr="00822B15" w:rsidRDefault="00B2503E" w:rsidP="00FC58F0">
            <w:pPr>
              <w:pStyle w:val="Enroltext"/>
            </w:pPr>
          </w:p>
        </w:tc>
        <w:tc>
          <w:tcPr>
            <w:tcW w:w="514" w:type="dxa"/>
            <w:tcMar>
              <w:left w:w="57" w:type="dxa"/>
              <w:right w:w="0" w:type="dxa"/>
            </w:tcMar>
            <w:vAlign w:val="center"/>
          </w:tcPr>
          <w:p w14:paraId="51CB1321" w14:textId="77777777" w:rsidR="00B2503E" w:rsidRPr="00822B15" w:rsidRDefault="00B2503E" w:rsidP="00FC58F0">
            <w:pPr>
              <w:pStyle w:val="Enroltext"/>
            </w:pPr>
          </w:p>
        </w:tc>
        <w:tc>
          <w:tcPr>
            <w:tcW w:w="514" w:type="dxa"/>
            <w:tcMar>
              <w:left w:w="57" w:type="dxa"/>
              <w:right w:w="0" w:type="dxa"/>
            </w:tcMar>
            <w:vAlign w:val="center"/>
          </w:tcPr>
          <w:p w14:paraId="76A9B659" w14:textId="77777777" w:rsidR="00B2503E" w:rsidRPr="00822B15" w:rsidRDefault="00B2503E" w:rsidP="00FC58F0">
            <w:pPr>
              <w:pStyle w:val="Enroltext"/>
            </w:pPr>
          </w:p>
        </w:tc>
      </w:tr>
      <w:tr w:rsidR="00CF343E" w:rsidRPr="00822B15" w14:paraId="77BEBD85" w14:textId="77777777" w:rsidTr="00860F06">
        <w:trPr>
          <w:trHeight w:val="454"/>
        </w:trPr>
        <w:tc>
          <w:tcPr>
            <w:tcW w:w="1744" w:type="dxa"/>
            <w:tcMar>
              <w:left w:w="57" w:type="dxa"/>
              <w:right w:w="0" w:type="dxa"/>
            </w:tcMar>
            <w:vAlign w:val="center"/>
          </w:tcPr>
          <w:p w14:paraId="1931EA44" w14:textId="77777777" w:rsidR="00B2503E" w:rsidRPr="00822B15" w:rsidRDefault="00B2503E" w:rsidP="00FC58F0">
            <w:pPr>
              <w:pStyle w:val="Enroltext"/>
            </w:pPr>
            <w:r w:rsidRPr="00822B15">
              <w:t>Client tuition fee</w:t>
            </w:r>
          </w:p>
        </w:tc>
        <w:tc>
          <w:tcPr>
            <w:tcW w:w="620" w:type="dxa"/>
            <w:tcMar>
              <w:left w:w="57" w:type="dxa"/>
              <w:right w:w="0" w:type="dxa"/>
            </w:tcMar>
            <w:vAlign w:val="center"/>
          </w:tcPr>
          <w:p w14:paraId="2AF4F325" w14:textId="77777777" w:rsidR="00B2503E" w:rsidRPr="00822B15" w:rsidRDefault="003B64AC" w:rsidP="00FC58F0">
            <w:pPr>
              <w:pStyle w:val="Enroltext"/>
            </w:pPr>
            <w:r>
              <w:t>5</w:t>
            </w:r>
          </w:p>
        </w:tc>
        <w:tc>
          <w:tcPr>
            <w:tcW w:w="514" w:type="dxa"/>
            <w:tcMar>
              <w:left w:w="57" w:type="dxa"/>
              <w:right w:w="0" w:type="dxa"/>
            </w:tcMar>
            <w:vAlign w:val="center"/>
          </w:tcPr>
          <w:p w14:paraId="12208E03" w14:textId="77777777" w:rsidR="00B2503E" w:rsidRPr="00822B15" w:rsidRDefault="00B2503E" w:rsidP="00FC58F0">
            <w:pPr>
              <w:pStyle w:val="Enroltext"/>
            </w:pPr>
            <w:r w:rsidRPr="00822B15">
              <w:t>N</w:t>
            </w:r>
          </w:p>
        </w:tc>
        <w:tc>
          <w:tcPr>
            <w:tcW w:w="515" w:type="dxa"/>
            <w:tcMar>
              <w:left w:w="57" w:type="dxa"/>
              <w:right w:w="0" w:type="dxa"/>
            </w:tcMar>
            <w:vAlign w:val="center"/>
          </w:tcPr>
          <w:p w14:paraId="05F4CC14" w14:textId="77777777" w:rsidR="00B2503E" w:rsidRPr="00822B15" w:rsidRDefault="00B2503E" w:rsidP="00FC58F0">
            <w:pPr>
              <w:pStyle w:val="Enroltext"/>
            </w:pPr>
          </w:p>
        </w:tc>
        <w:tc>
          <w:tcPr>
            <w:tcW w:w="526" w:type="dxa"/>
            <w:vAlign w:val="center"/>
          </w:tcPr>
          <w:p w14:paraId="1B45DD94" w14:textId="77777777" w:rsidR="00B2503E" w:rsidRPr="00822B15" w:rsidRDefault="00B2503E" w:rsidP="00FC58F0">
            <w:pPr>
              <w:pStyle w:val="Enroltext"/>
            </w:pPr>
          </w:p>
        </w:tc>
        <w:tc>
          <w:tcPr>
            <w:tcW w:w="514" w:type="dxa"/>
            <w:tcMar>
              <w:left w:w="57" w:type="dxa"/>
              <w:right w:w="0" w:type="dxa"/>
            </w:tcMar>
            <w:vAlign w:val="center"/>
          </w:tcPr>
          <w:p w14:paraId="62524716" w14:textId="77777777" w:rsidR="00B2503E" w:rsidRPr="00822B15" w:rsidRDefault="00B2503E" w:rsidP="00FC58F0">
            <w:pPr>
              <w:pStyle w:val="Enroltext"/>
            </w:pPr>
          </w:p>
        </w:tc>
        <w:tc>
          <w:tcPr>
            <w:tcW w:w="514" w:type="dxa"/>
            <w:tcMar>
              <w:left w:w="57" w:type="dxa"/>
              <w:right w:w="0" w:type="dxa"/>
            </w:tcMar>
            <w:vAlign w:val="center"/>
          </w:tcPr>
          <w:p w14:paraId="097E0C69" w14:textId="77777777" w:rsidR="00B2503E" w:rsidRPr="00822B15" w:rsidRDefault="00B2503E" w:rsidP="00FC58F0">
            <w:pPr>
              <w:pStyle w:val="Enroltext"/>
            </w:pPr>
          </w:p>
        </w:tc>
        <w:tc>
          <w:tcPr>
            <w:tcW w:w="526" w:type="dxa"/>
            <w:vAlign w:val="center"/>
          </w:tcPr>
          <w:p w14:paraId="43AEBD75" w14:textId="77777777" w:rsidR="00B2503E" w:rsidRPr="00822B15" w:rsidRDefault="00B2503E" w:rsidP="00FC58F0">
            <w:pPr>
              <w:pStyle w:val="Enroltext"/>
            </w:pPr>
          </w:p>
        </w:tc>
        <w:tc>
          <w:tcPr>
            <w:tcW w:w="514" w:type="dxa"/>
            <w:tcMar>
              <w:left w:w="57" w:type="dxa"/>
              <w:right w:w="0" w:type="dxa"/>
            </w:tcMar>
            <w:vAlign w:val="center"/>
          </w:tcPr>
          <w:p w14:paraId="21A71CE1" w14:textId="77777777" w:rsidR="00B2503E" w:rsidRPr="00822B15" w:rsidRDefault="00B2503E" w:rsidP="00FC58F0">
            <w:pPr>
              <w:pStyle w:val="Enroltext"/>
            </w:pPr>
          </w:p>
        </w:tc>
        <w:tc>
          <w:tcPr>
            <w:tcW w:w="514" w:type="dxa"/>
            <w:tcMar>
              <w:left w:w="57" w:type="dxa"/>
              <w:right w:w="0" w:type="dxa"/>
            </w:tcMar>
            <w:vAlign w:val="center"/>
          </w:tcPr>
          <w:p w14:paraId="230BA261" w14:textId="77777777" w:rsidR="00B2503E" w:rsidRPr="00822B15" w:rsidRDefault="00B2503E" w:rsidP="00FC58F0">
            <w:pPr>
              <w:pStyle w:val="Enroltext"/>
            </w:pPr>
          </w:p>
        </w:tc>
        <w:tc>
          <w:tcPr>
            <w:tcW w:w="514" w:type="dxa"/>
            <w:tcMar>
              <w:left w:w="57" w:type="dxa"/>
              <w:right w:w="0" w:type="dxa"/>
            </w:tcMar>
            <w:vAlign w:val="center"/>
          </w:tcPr>
          <w:p w14:paraId="10613763" w14:textId="77777777" w:rsidR="00B2503E" w:rsidRPr="00822B15" w:rsidRDefault="00B2503E" w:rsidP="00FC58F0">
            <w:pPr>
              <w:pStyle w:val="Enroltext"/>
            </w:pPr>
          </w:p>
        </w:tc>
        <w:tc>
          <w:tcPr>
            <w:tcW w:w="514" w:type="dxa"/>
            <w:tcMar>
              <w:left w:w="57" w:type="dxa"/>
              <w:right w:w="0" w:type="dxa"/>
            </w:tcMar>
            <w:vAlign w:val="center"/>
          </w:tcPr>
          <w:p w14:paraId="7C9683C3" w14:textId="77777777" w:rsidR="00B2503E" w:rsidRPr="00822B15" w:rsidRDefault="00B2503E" w:rsidP="00FC58F0">
            <w:pPr>
              <w:pStyle w:val="Enroltext"/>
            </w:pPr>
          </w:p>
        </w:tc>
        <w:tc>
          <w:tcPr>
            <w:tcW w:w="514" w:type="dxa"/>
            <w:tcMar>
              <w:left w:w="57" w:type="dxa"/>
              <w:right w:w="0" w:type="dxa"/>
            </w:tcMar>
            <w:vAlign w:val="center"/>
          </w:tcPr>
          <w:p w14:paraId="3549D5E3" w14:textId="77777777" w:rsidR="00B2503E" w:rsidRPr="00822B15" w:rsidRDefault="00B2503E" w:rsidP="00FC58F0">
            <w:pPr>
              <w:pStyle w:val="Enroltext"/>
            </w:pPr>
          </w:p>
        </w:tc>
        <w:tc>
          <w:tcPr>
            <w:tcW w:w="514" w:type="dxa"/>
            <w:tcMar>
              <w:left w:w="57" w:type="dxa"/>
              <w:right w:w="0" w:type="dxa"/>
            </w:tcMar>
            <w:vAlign w:val="center"/>
          </w:tcPr>
          <w:p w14:paraId="6C9F3DA7" w14:textId="77777777" w:rsidR="00B2503E" w:rsidRPr="00822B15" w:rsidRDefault="00B2503E" w:rsidP="00FC58F0">
            <w:pPr>
              <w:pStyle w:val="Enroltext"/>
            </w:pPr>
            <w:r w:rsidRPr="00822B15">
              <w:t>S</w:t>
            </w:r>
          </w:p>
        </w:tc>
        <w:tc>
          <w:tcPr>
            <w:tcW w:w="514" w:type="dxa"/>
            <w:tcMar>
              <w:left w:w="57" w:type="dxa"/>
              <w:right w:w="0" w:type="dxa"/>
            </w:tcMar>
            <w:vAlign w:val="center"/>
          </w:tcPr>
          <w:p w14:paraId="340D27DB" w14:textId="77777777" w:rsidR="00B2503E" w:rsidRPr="00822B15" w:rsidRDefault="00B2503E" w:rsidP="00FC58F0">
            <w:pPr>
              <w:pStyle w:val="Enroltext"/>
            </w:pPr>
          </w:p>
        </w:tc>
      </w:tr>
      <w:tr w:rsidR="00CF343E" w:rsidRPr="00822B15" w14:paraId="512E0992" w14:textId="77777777" w:rsidTr="00860F06">
        <w:trPr>
          <w:trHeight w:val="454"/>
        </w:trPr>
        <w:tc>
          <w:tcPr>
            <w:tcW w:w="1744" w:type="dxa"/>
            <w:tcMar>
              <w:left w:w="57" w:type="dxa"/>
              <w:right w:w="0" w:type="dxa"/>
            </w:tcMar>
            <w:vAlign w:val="center"/>
          </w:tcPr>
          <w:p w14:paraId="6B7983A9" w14:textId="77777777" w:rsidR="00B2503E" w:rsidRPr="00822B15" w:rsidRDefault="00B2503E" w:rsidP="000416B2">
            <w:pPr>
              <w:pStyle w:val="Enroltext"/>
            </w:pPr>
            <w:r w:rsidRPr="00822B15">
              <w:t xml:space="preserve">Commencing </w:t>
            </w:r>
            <w:r>
              <w:t>program</w:t>
            </w:r>
            <w:r w:rsidRPr="00822B15">
              <w:t xml:space="preserve"> identifier </w:t>
            </w:r>
          </w:p>
        </w:tc>
        <w:tc>
          <w:tcPr>
            <w:tcW w:w="620" w:type="dxa"/>
            <w:tcMar>
              <w:left w:w="57" w:type="dxa"/>
              <w:right w:w="0" w:type="dxa"/>
            </w:tcMar>
            <w:vAlign w:val="center"/>
          </w:tcPr>
          <w:p w14:paraId="2FBCDD69" w14:textId="77777777" w:rsidR="00B2503E" w:rsidRPr="00822B15" w:rsidRDefault="00B2503E" w:rsidP="00FC58F0">
            <w:pPr>
              <w:pStyle w:val="Enroltext"/>
            </w:pPr>
            <w:r w:rsidRPr="00822B15">
              <w:t>1</w:t>
            </w:r>
          </w:p>
        </w:tc>
        <w:tc>
          <w:tcPr>
            <w:tcW w:w="514" w:type="dxa"/>
            <w:tcMar>
              <w:left w:w="57" w:type="dxa"/>
              <w:right w:w="0" w:type="dxa"/>
            </w:tcMar>
            <w:vAlign w:val="center"/>
          </w:tcPr>
          <w:p w14:paraId="7B86D816" w14:textId="77777777" w:rsidR="00B2503E" w:rsidRPr="00822B15" w:rsidRDefault="00203682" w:rsidP="00FC58F0">
            <w:pPr>
              <w:pStyle w:val="Enroltext"/>
            </w:pPr>
            <w:r>
              <w:t>A</w:t>
            </w:r>
          </w:p>
        </w:tc>
        <w:tc>
          <w:tcPr>
            <w:tcW w:w="515" w:type="dxa"/>
            <w:tcMar>
              <w:left w:w="57" w:type="dxa"/>
              <w:right w:w="0" w:type="dxa"/>
            </w:tcMar>
            <w:vAlign w:val="center"/>
          </w:tcPr>
          <w:p w14:paraId="7F1CC71D" w14:textId="77777777" w:rsidR="00B2503E" w:rsidRPr="00822B15" w:rsidRDefault="00B2503E" w:rsidP="00FC58F0">
            <w:pPr>
              <w:pStyle w:val="Enroltext"/>
            </w:pPr>
          </w:p>
        </w:tc>
        <w:tc>
          <w:tcPr>
            <w:tcW w:w="526" w:type="dxa"/>
            <w:vAlign w:val="center"/>
          </w:tcPr>
          <w:p w14:paraId="0E0F9EF2" w14:textId="77777777" w:rsidR="00B2503E" w:rsidRPr="00822B15" w:rsidRDefault="00B2503E" w:rsidP="00FC58F0">
            <w:pPr>
              <w:pStyle w:val="Enroltext"/>
            </w:pPr>
          </w:p>
        </w:tc>
        <w:tc>
          <w:tcPr>
            <w:tcW w:w="514" w:type="dxa"/>
            <w:tcMar>
              <w:left w:w="57" w:type="dxa"/>
              <w:right w:w="0" w:type="dxa"/>
            </w:tcMar>
            <w:vAlign w:val="center"/>
          </w:tcPr>
          <w:p w14:paraId="085163B0" w14:textId="77777777" w:rsidR="00B2503E" w:rsidRPr="00822B15" w:rsidRDefault="00B2503E" w:rsidP="00FC58F0">
            <w:pPr>
              <w:pStyle w:val="Enroltext"/>
            </w:pPr>
          </w:p>
        </w:tc>
        <w:tc>
          <w:tcPr>
            <w:tcW w:w="514" w:type="dxa"/>
            <w:tcMar>
              <w:left w:w="57" w:type="dxa"/>
              <w:right w:w="0" w:type="dxa"/>
            </w:tcMar>
            <w:vAlign w:val="center"/>
          </w:tcPr>
          <w:p w14:paraId="356A0C23" w14:textId="77777777" w:rsidR="00B2503E" w:rsidRPr="00822B15" w:rsidRDefault="00B2503E" w:rsidP="00FC58F0">
            <w:pPr>
              <w:pStyle w:val="Enroltext"/>
            </w:pPr>
          </w:p>
        </w:tc>
        <w:tc>
          <w:tcPr>
            <w:tcW w:w="526" w:type="dxa"/>
            <w:vAlign w:val="center"/>
          </w:tcPr>
          <w:p w14:paraId="40607335" w14:textId="77777777" w:rsidR="00B2503E" w:rsidRPr="00822B15" w:rsidRDefault="00B2503E" w:rsidP="00FC58F0">
            <w:pPr>
              <w:pStyle w:val="Enroltext"/>
            </w:pPr>
          </w:p>
        </w:tc>
        <w:tc>
          <w:tcPr>
            <w:tcW w:w="514" w:type="dxa"/>
            <w:tcMar>
              <w:left w:w="57" w:type="dxa"/>
              <w:right w:w="0" w:type="dxa"/>
            </w:tcMar>
            <w:vAlign w:val="center"/>
          </w:tcPr>
          <w:p w14:paraId="4F307F96" w14:textId="77777777" w:rsidR="00B2503E" w:rsidRPr="00822B15" w:rsidRDefault="00B2503E" w:rsidP="00FC58F0">
            <w:pPr>
              <w:pStyle w:val="Enroltext"/>
            </w:pPr>
          </w:p>
        </w:tc>
        <w:tc>
          <w:tcPr>
            <w:tcW w:w="514" w:type="dxa"/>
            <w:tcMar>
              <w:left w:w="57" w:type="dxa"/>
              <w:right w:w="0" w:type="dxa"/>
            </w:tcMar>
            <w:vAlign w:val="center"/>
          </w:tcPr>
          <w:p w14:paraId="129B7456" w14:textId="77777777" w:rsidR="00B2503E" w:rsidRPr="00822B15" w:rsidRDefault="00B2503E" w:rsidP="00FC58F0">
            <w:pPr>
              <w:pStyle w:val="Enroltext"/>
            </w:pPr>
          </w:p>
        </w:tc>
        <w:tc>
          <w:tcPr>
            <w:tcW w:w="514" w:type="dxa"/>
            <w:tcMar>
              <w:left w:w="57" w:type="dxa"/>
              <w:right w:w="0" w:type="dxa"/>
            </w:tcMar>
            <w:vAlign w:val="center"/>
          </w:tcPr>
          <w:p w14:paraId="70CACEB9" w14:textId="77777777" w:rsidR="00B2503E" w:rsidRPr="00822B15" w:rsidRDefault="00B2503E" w:rsidP="00FC58F0">
            <w:pPr>
              <w:pStyle w:val="Enroltext"/>
            </w:pPr>
          </w:p>
        </w:tc>
        <w:tc>
          <w:tcPr>
            <w:tcW w:w="514" w:type="dxa"/>
            <w:tcMar>
              <w:left w:w="57" w:type="dxa"/>
              <w:right w:w="0" w:type="dxa"/>
            </w:tcMar>
            <w:vAlign w:val="center"/>
          </w:tcPr>
          <w:p w14:paraId="2F6973FD" w14:textId="77777777" w:rsidR="00B2503E" w:rsidRPr="00822B15" w:rsidRDefault="00B2503E" w:rsidP="00FC58F0">
            <w:pPr>
              <w:pStyle w:val="Enroltext"/>
            </w:pPr>
          </w:p>
        </w:tc>
        <w:tc>
          <w:tcPr>
            <w:tcW w:w="514" w:type="dxa"/>
            <w:tcMar>
              <w:left w:w="57" w:type="dxa"/>
              <w:right w:w="0" w:type="dxa"/>
            </w:tcMar>
            <w:vAlign w:val="center"/>
          </w:tcPr>
          <w:p w14:paraId="7B937039" w14:textId="77777777" w:rsidR="00B2503E" w:rsidRPr="00822B15" w:rsidRDefault="00B2503E" w:rsidP="00FC58F0">
            <w:pPr>
              <w:pStyle w:val="Enroltext"/>
            </w:pPr>
          </w:p>
        </w:tc>
        <w:tc>
          <w:tcPr>
            <w:tcW w:w="514" w:type="dxa"/>
            <w:tcMar>
              <w:left w:w="57" w:type="dxa"/>
              <w:right w:w="0" w:type="dxa"/>
            </w:tcMar>
            <w:vAlign w:val="center"/>
          </w:tcPr>
          <w:p w14:paraId="62452734" w14:textId="27A39EE0" w:rsidR="00B2503E" w:rsidRPr="00822B15" w:rsidRDefault="00756DAE" w:rsidP="00FC58F0">
            <w:pPr>
              <w:pStyle w:val="Enroltext"/>
            </w:pPr>
            <w:r>
              <w:t>S</w:t>
            </w:r>
          </w:p>
        </w:tc>
        <w:tc>
          <w:tcPr>
            <w:tcW w:w="514" w:type="dxa"/>
            <w:tcMar>
              <w:left w:w="57" w:type="dxa"/>
              <w:right w:w="0" w:type="dxa"/>
            </w:tcMar>
            <w:vAlign w:val="center"/>
          </w:tcPr>
          <w:p w14:paraId="11FDD055" w14:textId="77777777" w:rsidR="00B2503E" w:rsidRPr="00822B15" w:rsidRDefault="00B2503E" w:rsidP="00FC58F0">
            <w:pPr>
              <w:pStyle w:val="Enroltext"/>
            </w:pPr>
          </w:p>
        </w:tc>
      </w:tr>
      <w:tr w:rsidR="00CF343E" w:rsidRPr="00822B15" w14:paraId="5E5B507E" w14:textId="77777777" w:rsidTr="00860F06">
        <w:trPr>
          <w:trHeight w:val="454"/>
        </w:trPr>
        <w:tc>
          <w:tcPr>
            <w:tcW w:w="1744" w:type="dxa"/>
            <w:tcMar>
              <w:left w:w="57" w:type="dxa"/>
              <w:right w:w="0" w:type="dxa"/>
            </w:tcMar>
            <w:vAlign w:val="center"/>
          </w:tcPr>
          <w:p w14:paraId="6E3204D2" w14:textId="77777777" w:rsidR="00B2503E" w:rsidRPr="00822B15" w:rsidRDefault="00B2503E" w:rsidP="00FC58F0">
            <w:pPr>
              <w:pStyle w:val="Enroltext"/>
            </w:pPr>
            <w:r w:rsidRPr="00822B15">
              <w:t>Contact name</w:t>
            </w:r>
          </w:p>
        </w:tc>
        <w:tc>
          <w:tcPr>
            <w:tcW w:w="620" w:type="dxa"/>
            <w:tcMar>
              <w:left w:w="57" w:type="dxa"/>
              <w:right w:w="0" w:type="dxa"/>
            </w:tcMar>
            <w:vAlign w:val="center"/>
          </w:tcPr>
          <w:p w14:paraId="0FEFE3E1" w14:textId="77777777" w:rsidR="00B2503E" w:rsidRPr="00822B15" w:rsidRDefault="00B2503E" w:rsidP="00FC58F0">
            <w:pPr>
              <w:pStyle w:val="Enroltext"/>
            </w:pPr>
            <w:r w:rsidRPr="00822B15">
              <w:t>60</w:t>
            </w:r>
          </w:p>
        </w:tc>
        <w:tc>
          <w:tcPr>
            <w:tcW w:w="514" w:type="dxa"/>
            <w:tcMar>
              <w:left w:w="57" w:type="dxa"/>
              <w:right w:w="0" w:type="dxa"/>
            </w:tcMar>
            <w:vAlign w:val="center"/>
          </w:tcPr>
          <w:p w14:paraId="0105DE52" w14:textId="77777777" w:rsidR="00B2503E" w:rsidRPr="00822B15" w:rsidRDefault="00B2503E" w:rsidP="00FC58F0">
            <w:pPr>
              <w:pStyle w:val="Enroltext"/>
            </w:pPr>
            <w:r w:rsidRPr="00822B15">
              <w:t>A</w:t>
            </w:r>
          </w:p>
        </w:tc>
        <w:tc>
          <w:tcPr>
            <w:tcW w:w="515" w:type="dxa"/>
            <w:tcMar>
              <w:left w:w="57" w:type="dxa"/>
              <w:right w:w="0" w:type="dxa"/>
            </w:tcMar>
            <w:vAlign w:val="center"/>
          </w:tcPr>
          <w:p w14:paraId="592EB060" w14:textId="77777777" w:rsidR="00B2503E" w:rsidRPr="00822B15" w:rsidRDefault="00B2503E" w:rsidP="00FC58F0">
            <w:pPr>
              <w:pStyle w:val="Enroltext"/>
            </w:pPr>
            <w:r w:rsidRPr="00822B15">
              <w:t>S</w:t>
            </w:r>
          </w:p>
        </w:tc>
        <w:tc>
          <w:tcPr>
            <w:tcW w:w="526" w:type="dxa"/>
            <w:vAlign w:val="center"/>
          </w:tcPr>
          <w:p w14:paraId="6F3142BE" w14:textId="77777777" w:rsidR="00B2503E" w:rsidRPr="00822B15" w:rsidRDefault="00B2503E" w:rsidP="00FC58F0">
            <w:pPr>
              <w:pStyle w:val="Enroltext"/>
            </w:pPr>
            <w:r w:rsidRPr="00822B15">
              <w:t>S</w:t>
            </w:r>
          </w:p>
        </w:tc>
        <w:tc>
          <w:tcPr>
            <w:tcW w:w="514" w:type="dxa"/>
            <w:tcMar>
              <w:left w:w="57" w:type="dxa"/>
              <w:right w:w="0" w:type="dxa"/>
            </w:tcMar>
            <w:vAlign w:val="center"/>
          </w:tcPr>
          <w:p w14:paraId="4FDA5F98" w14:textId="77777777" w:rsidR="00B2503E" w:rsidRPr="00822B15" w:rsidRDefault="00B2503E" w:rsidP="00FC58F0">
            <w:pPr>
              <w:pStyle w:val="Enroltext"/>
            </w:pPr>
          </w:p>
        </w:tc>
        <w:tc>
          <w:tcPr>
            <w:tcW w:w="514" w:type="dxa"/>
            <w:tcMar>
              <w:left w:w="57" w:type="dxa"/>
              <w:right w:w="0" w:type="dxa"/>
            </w:tcMar>
            <w:vAlign w:val="center"/>
          </w:tcPr>
          <w:p w14:paraId="07922BB4" w14:textId="77777777" w:rsidR="00B2503E" w:rsidRPr="00822B15" w:rsidRDefault="00B2503E" w:rsidP="00FC58F0">
            <w:pPr>
              <w:pStyle w:val="Enroltext"/>
            </w:pPr>
          </w:p>
        </w:tc>
        <w:tc>
          <w:tcPr>
            <w:tcW w:w="526" w:type="dxa"/>
            <w:vAlign w:val="center"/>
          </w:tcPr>
          <w:p w14:paraId="0DA357EF" w14:textId="77777777" w:rsidR="00B2503E" w:rsidRPr="00822B15" w:rsidRDefault="00B2503E" w:rsidP="00FC58F0">
            <w:pPr>
              <w:pStyle w:val="Enroltext"/>
            </w:pPr>
          </w:p>
        </w:tc>
        <w:tc>
          <w:tcPr>
            <w:tcW w:w="514" w:type="dxa"/>
            <w:tcMar>
              <w:left w:w="57" w:type="dxa"/>
              <w:right w:w="0" w:type="dxa"/>
            </w:tcMar>
            <w:vAlign w:val="center"/>
          </w:tcPr>
          <w:p w14:paraId="4E712080" w14:textId="77777777" w:rsidR="00B2503E" w:rsidRPr="00822B15" w:rsidRDefault="00B2503E" w:rsidP="00FC58F0">
            <w:pPr>
              <w:pStyle w:val="Enroltext"/>
            </w:pPr>
          </w:p>
        </w:tc>
        <w:tc>
          <w:tcPr>
            <w:tcW w:w="514" w:type="dxa"/>
            <w:tcMar>
              <w:left w:w="57" w:type="dxa"/>
              <w:right w:w="0" w:type="dxa"/>
            </w:tcMar>
            <w:vAlign w:val="center"/>
          </w:tcPr>
          <w:p w14:paraId="64F89C93" w14:textId="77777777" w:rsidR="00B2503E" w:rsidRPr="00822B15" w:rsidRDefault="00B2503E" w:rsidP="00FC58F0">
            <w:pPr>
              <w:pStyle w:val="Enroltext"/>
            </w:pPr>
          </w:p>
        </w:tc>
        <w:tc>
          <w:tcPr>
            <w:tcW w:w="514" w:type="dxa"/>
            <w:tcMar>
              <w:left w:w="57" w:type="dxa"/>
              <w:right w:w="0" w:type="dxa"/>
            </w:tcMar>
            <w:vAlign w:val="center"/>
          </w:tcPr>
          <w:p w14:paraId="309B9795" w14:textId="77777777" w:rsidR="00B2503E" w:rsidRPr="00822B15" w:rsidRDefault="00B2503E" w:rsidP="00FC58F0">
            <w:pPr>
              <w:pStyle w:val="Enroltext"/>
            </w:pPr>
          </w:p>
        </w:tc>
        <w:tc>
          <w:tcPr>
            <w:tcW w:w="514" w:type="dxa"/>
            <w:tcMar>
              <w:left w:w="57" w:type="dxa"/>
              <w:right w:w="0" w:type="dxa"/>
            </w:tcMar>
            <w:vAlign w:val="center"/>
          </w:tcPr>
          <w:p w14:paraId="5C130359" w14:textId="77777777" w:rsidR="00B2503E" w:rsidRPr="00822B15" w:rsidRDefault="00B2503E" w:rsidP="00FC58F0">
            <w:pPr>
              <w:pStyle w:val="Enroltext"/>
            </w:pPr>
          </w:p>
        </w:tc>
        <w:tc>
          <w:tcPr>
            <w:tcW w:w="514" w:type="dxa"/>
            <w:tcMar>
              <w:left w:w="57" w:type="dxa"/>
              <w:right w:w="0" w:type="dxa"/>
            </w:tcMar>
            <w:vAlign w:val="center"/>
          </w:tcPr>
          <w:p w14:paraId="60744D77" w14:textId="77777777" w:rsidR="00B2503E" w:rsidRPr="00822B15" w:rsidRDefault="00B2503E" w:rsidP="00FC58F0">
            <w:pPr>
              <w:pStyle w:val="Enroltext"/>
            </w:pPr>
          </w:p>
        </w:tc>
        <w:tc>
          <w:tcPr>
            <w:tcW w:w="514" w:type="dxa"/>
            <w:tcMar>
              <w:left w:w="57" w:type="dxa"/>
              <w:right w:w="0" w:type="dxa"/>
            </w:tcMar>
            <w:vAlign w:val="center"/>
          </w:tcPr>
          <w:p w14:paraId="68CCA9CA" w14:textId="77777777" w:rsidR="00B2503E" w:rsidRPr="00822B15" w:rsidRDefault="00B2503E" w:rsidP="00FC58F0">
            <w:pPr>
              <w:pStyle w:val="Enroltext"/>
            </w:pPr>
          </w:p>
        </w:tc>
        <w:tc>
          <w:tcPr>
            <w:tcW w:w="514" w:type="dxa"/>
            <w:tcMar>
              <w:left w:w="57" w:type="dxa"/>
              <w:right w:w="0" w:type="dxa"/>
            </w:tcMar>
            <w:vAlign w:val="center"/>
          </w:tcPr>
          <w:p w14:paraId="0E9AA93D" w14:textId="77777777" w:rsidR="00B2503E" w:rsidRPr="00822B15" w:rsidRDefault="00B2503E" w:rsidP="00FC58F0">
            <w:pPr>
              <w:pStyle w:val="Enroltext"/>
            </w:pPr>
          </w:p>
        </w:tc>
      </w:tr>
      <w:tr w:rsidR="00CF343E" w:rsidRPr="00822B15" w14:paraId="5963CF41" w14:textId="77777777" w:rsidTr="00860F06">
        <w:trPr>
          <w:trHeight w:val="454"/>
        </w:trPr>
        <w:tc>
          <w:tcPr>
            <w:tcW w:w="1744" w:type="dxa"/>
            <w:tcMar>
              <w:left w:w="57" w:type="dxa"/>
              <w:right w:w="0" w:type="dxa"/>
            </w:tcMar>
            <w:vAlign w:val="center"/>
          </w:tcPr>
          <w:p w14:paraId="702BC89D" w14:textId="77777777" w:rsidR="00B2503E" w:rsidRPr="00822B15" w:rsidRDefault="00B2503E" w:rsidP="00FC58F0">
            <w:pPr>
              <w:pStyle w:val="Enroltext"/>
            </w:pPr>
            <w:r>
              <w:t>Country identifier</w:t>
            </w:r>
          </w:p>
        </w:tc>
        <w:tc>
          <w:tcPr>
            <w:tcW w:w="620" w:type="dxa"/>
            <w:tcMar>
              <w:left w:w="57" w:type="dxa"/>
              <w:right w:w="0" w:type="dxa"/>
            </w:tcMar>
            <w:vAlign w:val="center"/>
          </w:tcPr>
          <w:p w14:paraId="5ABC1CE1" w14:textId="77777777" w:rsidR="00B2503E" w:rsidRPr="00822B15" w:rsidRDefault="00B2503E" w:rsidP="00FC58F0">
            <w:pPr>
              <w:pStyle w:val="Enroltext"/>
            </w:pPr>
            <w:r w:rsidRPr="00822B15">
              <w:t>4</w:t>
            </w:r>
          </w:p>
        </w:tc>
        <w:tc>
          <w:tcPr>
            <w:tcW w:w="514" w:type="dxa"/>
            <w:tcMar>
              <w:left w:w="57" w:type="dxa"/>
              <w:right w:w="0" w:type="dxa"/>
            </w:tcMar>
            <w:vAlign w:val="center"/>
          </w:tcPr>
          <w:p w14:paraId="7DACC8AA" w14:textId="77777777" w:rsidR="00B2503E" w:rsidRPr="00822B15" w:rsidRDefault="00B2503E" w:rsidP="00FC58F0">
            <w:pPr>
              <w:pStyle w:val="Enroltext"/>
            </w:pPr>
            <w:r w:rsidRPr="00822B15">
              <w:t>A</w:t>
            </w:r>
          </w:p>
        </w:tc>
        <w:tc>
          <w:tcPr>
            <w:tcW w:w="515" w:type="dxa"/>
            <w:tcMar>
              <w:left w:w="57" w:type="dxa"/>
              <w:right w:w="0" w:type="dxa"/>
            </w:tcMar>
            <w:vAlign w:val="center"/>
          </w:tcPr>
          <w:p w14:paraId="689B154C" w14:textId="77777777" w:rsidR="00B2503E" w:rsidRPr="00822B15" w:rsidRDefault="00B2503E" w:rsidP="00FC58F0">
            <w:pPr>
              <w:pStyle w:val="Enroltext"/>
            </w:pPr>
          </w:p>
        </w:tc>
        <w:tc>
          <w:tcPr>
            <w:tcW w:w="526" w:type="dxa"/>
            <w:vAlign w:val="center"/>
          </w:tcPr>
          <w:p w14:paraId="208CE20C" w14:textId="77777777" w:rsidR="00B2503E" w:rsidRPr="00822B15" w:rsidRDefault="00B2503E" w:rsidP="00FC58F0">
            <w:pPr>
              <w:pStyle w:val="Enroltext"/>
            </w:pPr>
          </w:p>
        </w:tc>
        <w:tc>
          <w:tcPr>
            <w:tcW w:w="514" w:type="dxa"/>
            <w:tcMar>
              <w:left w:w="57" w:type="dxa"/>
              <w:right w:w="0" w:type="dxa"/>
            </w:tcMar>
            <w:vAlign w:val="center"/>
          </w:tcPr>
          <w:p w14:paraId="57C8AD3E" w14:textId="77777777" w:rsidR="00B2503E" w:rsidRPr="00822B15" w:rsidRDefault="00B2503E" w:rsidP="00FC58F0">
            <w:pPr>
              <w:pStyle w:val="Enroltext"/>
            </w:pPr>
            <w:r w:rsidRPr="00822B15">
              <w:t>P</w:t>
            </w:r>
          </w:p>
        </w:tc>
        <w:tc>
          <w:tcPr>
            <w:tcW w:w="514" w:type="dxa"/>
            <w:tcMar>
              <w:left w:w="57" w:type="dxa"/>
              <w:right w:w="0" w:type="dxa"/>
            </w:tcMar>
            <w:vAlign w:val="center"/>
          </w:tcPr>
          <w:p w14:paraId="48AAF6EB" w14:textId="77777777" w:rsidR="00B2503E" w:rsidRPr="00822B15" w:rsidRDefault="00B2503E" w:rsidP="00FC58F0">
            <w:pPr>
              <w:pStyle w:val="Enroltext"/>
            </w:pPr>
          </w:p>
        </w:tc>
        <w:tc>
          <w:tcPr>
            <w:tcW w:w="526" w:type="dxa"/>
            <w:vAlign w:val="center"/>
          </w:tcPr>
          <w:p w14:paraId="61CF7594" w14:textId="77777777" w:rsidR="00B2503E" w:rsidRPr="00822B15" w:rsidRDefault="00B2503E" w:rsidP="00FC58F0">
            <w:pPr>
              <w:pStyle w:val="Enroltext"/>
            </w:pPr>
          </w:p>
        </w:tc>
        <w:tc>
          <w:tcPr>
            <w:tcW w:w="514" w:type="dxa"/>
            <w:tcMar>
              <w:left w:w="57" w:type="dxa"/>
              <w:right w:w="0" w:type="dxa"/>
            </w:tcMar>
            <w:vAlign w:val="center"/>
          </w:tcPr>
          <w:p w14:paraId="6EDE914B" w14:textId="77777777" w:rsidR="00B2503E" w:rsidRPr="00822B15" w:rsidRDefault="00B2503E" w:rsidP="00FC58F0">
            <w:pPr>
              <w:pStyle w:val="Enroltext"/>
            </w:pPr>
          </w:p>
        </w:tc>
        <w:tc>
          <w:tcPr>
            <w:tcW w:w="514" w:type="dxa"/>
            <w:tcMar>
              <w:left w:w="57" w:type="dxa"/>
              <w:right w:w="0" w:type="dxa"/>
            </w:tcMar>
            <w:vAlign w:val="center"/>
          </w:tcPr>
          <w:p w14:paraId="6B78E4FA" w14:textId="77777777" w:rsidR="00B2503E" w:rsidRPr="00822B15" w:rsidRDefault="00B2503E" w:rsidP="00FC58F0">
            <w:pPr>
              <w:pStyle w:val="Enroltext"/>
            </w:pPr>
            <w:r w:rsidRPr="00822B15">
              <w:t>P</w:t>
            </w:r>
          </w:p>
        </w:tc>
        <w:tc>
          <w:tcPr>
            <w:tcW w:w="514" w:type="dxa"/>
            <w:tcMar>
              <w:left w:w="57" w:type="dxa"/>
              <w:right w:w="0" w:type="dxa"/>
            </w:tcMar>
            <w:vAlign w:val="center"/>
          </w:tcPr>
          <w:p w14:paraId="17F5390B" w14:textId="77777777" w:rsidR="00B2503E" w:rsidRPr="00822B15" w:rsidRDefault="00B2503E" w:rsidP="00FC58F0">
            <w:pPr>
              <w:pStyle w:val="Enroltext"/>
            </w:pPr>
          </w:p>
        </w:tc>
        <w:tc>
          <w:tcPr>
            <w:tcW w:w="514" w:type="dxa"/>
            <w:tcMar>
              <w:left w:w="57" w:type="dxa"/>
              <w:right w:w="0" w:type="dxa"/>
            </w:tcMar>
            <w:vAlign w:val="center"/>
          </w:tcPr>
          <w:p w14:paraId="359A15F7" w14:textId="77777777" w:rsidR="00B2503E" w:rsidRPr="00822B15" w:rsidRDefault="00B2503E" w:rsidP="00FC58F0">
            <w:pPr>
              <w:pStyle w:val="Enroltext"/>
            </w:pPr>
          </w:p>
        </w:tc>
        <w:tc>
          <w:tcPr>
            <w:tcW w:w="514" w:type="dxa"/>
            <w:tcMar>
              <w:left w:w="57" w:type="dxa"/>
              <w:right w:w="0" w:type="dxa"/>
            </w:tcMar>
            <w:vAlign w:val="center"/>
          </w:tcPr>
          <w:p w14:paraId="73497CB2" w14:textId="77777777" w:rsidR="00B2503E" w:rsidRPr="00822B15" w:rsidRDefault="00B2503E" w:rsidP="00FC58F0">
            <w:pPr>
              <w:pStyle w:val="Enroltext"/>
            </w:pPr>
          </w:p>
        </w:tc>
        <w:tc>
          <w:tcPr>
            <w:tcW w:w="514" w:type="dxa"/>
            <w:tcMar>
              <w:left w:w="57" w:type="dxa"/>
              <w:right w:w="0" w:type="dxa"/>
            </w:tcMar>
            <w:vAlign w:val="center"/>
          </w:tcPr>
          <w:p w14:paraId="65419BF1" w14:textId="77777777" w:rsidR="00B2503E" w:rsidRPr="00822B15" w:rsidRDefault="00B2503E" w:rsidP="00FC58F0">
            <w:pPr>
              <w:pStyle w:val="Enroltext"/>
            </w:pPr>
          </w:p>
        </w:tc>
        <w:tc>
          <w:tcPr>
            <w:tcW w:w="514" w:type="dxa"/>
            <w:tcMar>
              <w:left w:w="57" w:type="dxa"/>
              <w:right w:w="0" w:type="dxa"/>
            </w:tcMar>
            <w:vAlign w:val="center"/>
          </w:tcPr>
          <w:p w14:paraId="21086051" w14:textId="77777777" w:rsidR="00B2503E" w:rsidRPr="00822B15" w:rsidRDefault="00B2503E" w:rsidP="00FC58F0">
            <w:pPr>
              <w:pStyle w:val="Enroltext"/>
            </w:pPr>
          </w:p>
        </w:tc>
      </w:tr>
      <w:tr w:rsidR="00CF343E" w:rsidRPr="00822B15" w14:paraId="6CC2E3FD" w14:textId="77777777" w:rsidTr="00860F06">
        <w:trPr>
          <w:trHeight w:val="454"/>
        </w:trPr>
        <w:tc>
          <w:tcPr>
            <w:tcW w:w="1744" w:type="dxa"/>
            <w:tcMar>
              <w:left w:w="57" w:type="dxa"/>
              <w:right w:w="0" w:type="dxa"/>
            </w:tcMar>
            <w:vAlign w:val="center"/>
          </w:tcPr>
          <w:p w14:paraId="6512C38F" w14:textId="77777777" w:rsidR="00B2503E" w:rsidRPr="00822B15" w:rsidRDefault="00B2503E" w:rsidP="00FC58F0">
            <w:pPr>
              <w:pStyle w:val="Enroltext"/>
            </w:pPr>
            <w:r w:rsidRPr="00822B15">
              <w:t>Date of birth</w:t>
            </w:r>
          </w:p>
        </w:tc>
        <w:tc>
          <w:tcPr>
            <w:tcW w:w="620" w:type="dxa"/>
            <w:tcMar>
              <w:left w:w="57" w:type="dxa"/>
              <w:right w:w="0" w:type="dxa"/>
            </w:tcMar>
            <w:vAlign w:val="center"/>
          </w:tcPr>
          <w:p w14:paraId="1BE521B7" w14:textId="77777777" w:rsidR="00B2503E" w:rsidRPr="00822B15" w:rsidRDefault="00B2503E" w:rsidP="00FC58F0">
            <w:pPr>
              <w:pStyle w:val="Enroltext"/>
            </w:pPr>
            <w:r w:rsidRPr="00822B15">
              <w:t>8</w:t>
            </w:r>
          </w:p>
        </w:tc>
        <w:tc>
          <w:tcPr>
            <w:tcW w:w="514" w:type="dxa"/>
            <w:tcMar>
              <w:left w:w="57" w:type="dxa"/>
              <w:right w:w="0" w:type="dxa"/>
            </w:tcMar>
            <w:vAlign w:val="center"/>
          </w:tcPr>
          <w:p w14:paraId="404B1803" w14:textId="77777777" w:rsidR="00B2503E" w:rsidRPr="00822B15" w:rsidRDefault="00B2503E" w:rsidP="00FC58F0">
            <w:pPr>
              <w:pStyle w:val="Enroltext"/>
            </w:pPr>
            <w:r w:rsidRPr="00822B15">
              <w:t>A</w:t>
            </w:r>
          </w:p>
        </w:tc>
        <w:tc>
          <w:tcPr>
            <w:tcW w:w="515" w:type="dxa"/>
            <w:tcMar>
              <w:left w:w="57" w:type="dxa"/>
              <w:right w:w="0" w:type="dxa"/>
            </w:tcMar>
            <w:vAlign w:val="center"/>
          </w:tcPr>
          <w:p w14:paraId="1BE4FD37" w14:textId="77777777" w:rsidR="00B2503E" w:rsidRPr="00822B15" w:rsidRDefault="00B2503E" w:rsidP="00FC58F0">
            <w:pPr>
              <w:pStyle w:val="Enroltext"/>
            </w:pPr>
          </w:p>
        </w:tc>
        <w:tc>
          <w:tcPr>
            <w:tcW w:w="526" w:type="dxa"/>
            <w:vAlign w:val="center"/>
          </w:tcPr>
          <w:p w14:paraId="3AD2DD74" w14:textId="77777777" w:rsidR="00B2503E" w:rsidRPr="00822B15" w:rsidRDefault="00B2503E" w:rsidP="00FC58F0">
            <w:pPr>
              <w:pStyle w:val="Enroltext"/>
            </w:pPr>
          </w:p>
        </w:tc>
        <w:tc>
          <w:tcPr>
            <w:tcW w:w="514" w:type="dxa"/>
            <w:tcMar>
              <w:left w:w="57" w:type="dxa"/>
              <w:right w:w="0" w:type="dxa"/>
            </w:tcMar>
            <w:vAlign w:val="center"/>
          </w:tcPr>
          <w:p w14:paraId="46868701" w14:textId="77777777" w:rsidR="00B2503E" w:rsidRPr="00822B15" w:rsidRDefault="00B2503E" w:rsidP="00FC58F0">
            <w:pPr>
              <w:pStyle w:val="Enroltext"/>
            </w:pPr>
          </w:p>
        </w:tc>
        <w:tc>
          <w:tcPr>
            <w:tcW w:w="514" w:type="dxa"/>
            <w:tcMar>
              <w:left w:w="57" w:type="dxa"/>
              <w:right w:w="0" w:type="dxa"/>
            </w:tcMar>
            <w:vAlign w:val="center"/>
          </w:tcPr>
          <w:p w14:paraId="31F5FF5D" w14:textId="77777777" w:rsidR="00B2503E" w:rsidRPr="00822B15" w:rsidRDefault="00B2503E" w:rsidP="00FC58F0">
            <w:pPr>
              <w:pStyle w:val="Enroltext"/>
            </w:pPr>
          </w:p>
        </w:tc>
        <w:tc>
          <w:tcPr>
            <w:tcW w:w="526" w:type="dxa"/>
            <w:vAlign w:val="center"/>
          </w:tcPr>
          <w:p w14:paraId="45526FFF" w14:textId="77777777" w:rsidR="00B2503E" w:rsidRPr="00822B15" w:rsidRDefault="00B2503E" w:rsidP="00FC58F0">
            <w:pPr>
              <w:pStyle w:val="Enroltext"/>
            </w:pPr>
          </w:p>
        </w:tc>
        <w:tc>
          <w:tcPr>
            <w:tcW w:w="514" w:type="dxa"/>
            <w:tcMar>
              <w:left w:w="57" w:type="dxa"/>
              <w:right w:w="0" w:type="dxa"/>
            </w:tcMar>
            <w:vAlign w:val="center"/>
          </w:tcPr>
          <w:p w14:paraId="069F61FB" w14:textId="77777777" w:rsidR="00B2503E" w:rsidRPr="00822B15" w:rsidRDefault="00B2503E" w:rsidP="00FC58F0">
            <w:pPr>
              <w:pStyle w:val="Enroltext"/>
            </w:pPr>
          </w:p>
        </w:tc>
        <w:tc>
          <w:tcPr>
            <w:tcW w:w="514" w:type="dxa"/>
            <w:tcMar>
              <w:left w:w="57" w:type="dxa"/>
              <w:right w:w="0" w:type="dxa"/>
            </w:tcMar>
            <w:vAlign w:val="center"/>
          </w:tcPr>
          <w:p w14:paraId="2B7E9395" w14:textId="77777777" w:rsidR="00B2503E" w:rsidRPr="00822B15" w:rsidRDefault="00B2503E" w:rsidP="00FC58F0">
            <w:pPr>
              <w:pStyle w:val="Enroltext"/>
            </w:pPr>
            <w:r w:rsidRPr="00822B15">
              <w:t>P</w:t>
            </w:r>
          </w:p>
        </w:tc>
        <w:tc>
          <w:tcPr>
            <w:tcW w:w="514" w:type="dxa"/>
            <w:tcMar>
              <w:left w:w="57" w:type="dxa"/>
              <w:right w:w="0" w:type="dxa"/>
            </w:tcMar>
            <w:vAlign w:val="center"/>
          </w:tcPr>
          <w:p w14:paraId="31F073DA" w14:textId="77777777" w:rsidR="00B2503E" w:rsidRPr="00822B15" w:rsidRDefault="00B2503E" w:rsidP="00FC58F0">
            <w:pPr>
              <w:pStyle w:val="Enroltext"/>
            </w:pPr>
          </w:p>
        </w:tc>
        <w:tc>
          <w:tcPr>
            <w:tcW w:w="514" w:type="dxa"/>
            <w:tcMar>
              <w:left w:w="57" w:type="dxa"/>
              <w:right w:w="0" w:type="dxa"/>
            </w:tcMar>
            <w:vAlign w:val="center"/>
          </w:tcPr>
          <w:p w14:paraId="709938ED" w14:textId="77777777" w:rsidR="00B2503E" w:rsidRPr="00822B15" w:rsidRDefault="00B2503E" w:rsidP="00FC58F0">
            <w:pPr>
              <w:pStyle w:val="Enroltext"/>
            </w:pPr>
          </w:p>
        </w:tc>
        <w:tc>
          <w:tcPr>
            <w:tcW w:w="514" w:type="dxa"/>
            <w:tcMar>
              <w:left w:w="57" w:type="dxa"/>
              <w:right w:w="0" w:type="dxa"/>
            </w:tcMar>
            <w:vAlign w:val="center"/>
          </w:tcPr>
          <w:p w14:paraId="4129C7EB" w14:textId="77777777" w:rsidR="00B2503E" w:rsidRPr="00822B15" w:rsidRDefault="00B2503E" w:rsidP="00FC58F0">
            <w:pPr>
              <w:pStyle w:val="Enroltext"/>
            </w:pPr>
          </w:p>
        </w:tc>
        <w:tc>
          <w:tcPr>
            <w:tcW w:w="514" w:type="dxa"/>
            <w:tcMar>
              <w:left w:w="57" w:type="dxa"/>
              <w:right w:w="0" w:type="dxa"/>
            </w:tcMar>
            <w:vAlign w:val="center"/>
          </w:tcPr>
          <w:p w14:paraId="7AE76AE5" w14:textId="77777777" w:rsidR="00B2503E" w:rsidRPr="00822B15" w:rsidRDefault="00B2503E" w:rsidP="00FC58F0">
            <w:pPr>
              <w:pStyle w:val="Enroltext"/>
            </w:pPr>
          </w:p>
        </w:tc>
        <w:tc>
          <w:tcPr>
            <w:tcW w:w="514" w:type="dxa"/>
            <w:tcMar>
              <w:left w:w="57" w:type="dxa"/>
              <w:right w:w="0" w:type="dxa"/>
            </w:tcMar>
            <w:vAlign w:val="center"/>
          </w:tcPr>
          <w:p w14:paraId="1AFCBBF2" w14:textId="77777777" w:rsidR="00B2503E" w:rsidRPr="00822B15" w:rsidRDefault="00B2503E" w:rsidP="00FC58F0">
            <w:pPr>
              <w:pStyle w:val="Enroltext"/>
            </w:pPr>
          </w:p>
        </w:tc>
      </w:tr>
      <w:tr w:rsidR="00CF343E" w:rsidRPr="00822B15" w14:paraId="6D491249" w14:textId="77777777" w:rsidTr="00860F06">
        <w:trPr>
          <w:trHeight w:val="454"/>
        </w:trPr>
        <w:tc>
          <w:tcPr>
            <w:tcW w:w="1744" w:type="dxa"/>
            <w:tcMar>
              <w:left w:w="57" w:type="dxa"/>
              <w:right w:w="0" w:type="dxa"/>
            </w:tcMar>
            <w:vAlign w:val="center"/>
          </w:tcPr>
          <w:p w14:paraId="0BB16024" w14:textId="77777777" w:rsidR="00A5728D" w:rsidRDefault="00B2503E" w:rsidP="00FC58F0">
            <w:pPr>
              <w:pStyle w:val="Enroltext"/>
            </w:pPr>
            <w:r>
              <w:t>Date</w:t>
            </w:r>
            <w:r w:rsidRPr="00822B15">
              <w:t xml:space="preserve"> program </w:t>
            </w:r>
          </w:p>
          <w:p w14:paraId="2EC2090A" w14:textId="77777777" w:rsidR="00B2503E" w:rsidRPr="00822B15" w:rsidRDefault="00B2503E" w:rsidP="00FC58F0">
            <w:pPr>
              <w:pStyle w:val="Enroltext"/>
            </w:pPr>
            <w:r w:rsidRPr="00822B15">
              <w:t>completed</w:t>
            </w:r>
          </w:p>
        </w:tc>
        <w:tc>
          <w:tcPr>
            <w:tcW w:w="620" w:type="dxa"/>
            <w:tcMar>
              <w:left w:w="57" w:type="dxa"/>
              <w:right w:w="0" w:type="dxa"/>
            </w:tcMar>
            <w:vAlign w:val="center"/>
          </w:tcPr>
          <w:p w14:paraId="64E194CE" w14:textId="77777777" w:rsidR="00B2503E" w:rsidRPr="00822B15" w:rsidRDefault="00B2503E" w:rsidP="00FC58F0">
            <w:pPr>
              <w:pStyle w:val="Enroltext"/>
            </w:pPr>
            <w:r>
              <w:t>8</w:t>
            </w:r>
          </w:p>
        </w:tc>
        <w:tc>
          <w:tcPr>
            <w:tcW w:w="514" w:type="dxa"/>
            <w:tcMar>
              <w:left w:w="57" w:type="dxa"/>
              <w:right w:w="0" w:type="dxa"/>
            </w:tcMar>
            <w:vAlign w:val="center"/>
          </w:tcPr>
          <w:p w14:paraId="3D168A50" w14:textId="77777777" w:rsidR="00B2503E" w:rsidRPr="00822B15" w:rsidRDefault="00A5728D" w:rsidP="00FC58F0">
            <w:pPr>
              <w:pStyle w:val="Enroltext"/>
            </w:pPr>
            <w:r>
              <w:t>A</w:t>
            </w:r>
          </w:p>
        </w:tc>
        <w:tc>
          <w:tcPr>
            <w:tcW w:w="515" w:type="dxa"/>
            <w:tcMar>
              <w:left w:w="57" w:type="dxa"/>
              <w:right w:w="0" w:type="dxa"/>
            </w:tcMar>
            <w:vAlign w:val="center"/>
          </w:tcPr>
          <w:p w14:paraId="24C4F2FC" w14:textId="77777777" w:rsidR="00B2503E" w:rsidRPr="00822B15" w:rsidRDefault="00B2503E" w:rsidP="00FC58F0">
            <w:pPr>
              <w:pStyle w:val="Enroltext"/>
            </w:pPr>
          </w:p>
        </w:tc>
        <w:tc>
          <w:tcPr>
            <w:tcW w:w="526" w:type="dxa"/>
            <w:vAlign w:val="center"/>
          </w:tcPr>
          <w:p w14:paraId="32AA71CF" w14:textId="77777777" w:rsidR="00B2503E" w:rsidRPr="00822B15" w:rsidRDefault="00B2503E" w:rsidP="00FC58F0">
            <w:pPr>
              <w:pStyle w:val="Enroltext"/>
            </w:pPr>
          </w:p>
        </w:tc>
        <w:tc>
          <w:tcPr>
            <w:tcW w:w="514" w:type="dxa"/>
            <w:tcMar>
              <w:left w:w="57" w:type="dxa"/>
              <w:right w:w="0" w:type="dxa"/>
            </w:tcMar>
            <w:vAlign w:val="center"/>
          </w:tcPr>
          <w:p w14:paraId="4FDCD7E2" w14:textId="77777777" w:rsidR="00B2503E" w:rsidRPr="00822B15" w:rsidRDefault="00B2503E" w:rsidP="00FC58F0">
            <w:pPr>
              <w:pStyle w:val="Enroltext"/>
            </w:pPr>
          </w:p>
        </w:tc>
        <w:tc>
          <w:tcPr>
            <w:tcW w:w="514" w:type="dxa"/>
            <w:tcMar>
              <w:left w:w="57" w:type="dxa"/>
              <w:right w:w="0" w:type="dxa"/>
            </w:tcMar>
            <w:vAlign w:val="center"/>
          </w:tcPr>
          <w:p w14:paraId="6652D017" w14:textId="77777777" w:rsidR="00B2503E" w:rsidRPr="00822B15" w:rsidRDefault="00B2503E" w:rsidP="00FC58F0">
            <w:pPr>
              <w:pStyle w:val="Enroltext"/>
            </w:pPr>
          </w:p>
        </w:tc>
        <w:tc>
          <w:tcPr>
            <w:tcW w:w="526" w:type="dxa"/>
            <w:vAlign w:val="center"/>
          </w:tcPr>
          <w:p w14:paraId="1205FE24" w14:textId="77777777" w:rsidR="00B2503E" w:rsidRPr="00822B15" w:rsidRDefault="00B2503E" w:rsidP="00FC58F0">
            <w:pPr>
              <w:pStyle w:val="Enroltext"/>
            </w:pPr>
          </w:p>
        </w:tc>
        <w:tc>
          <w:tcPr>
            <w:tcW w:w="514" w:type="dxa"/>
            <w:tcMar>
              <w:left w:w="57" w:type="dxa"/>
              <w:right w:w="0" w:type="dxa"/>
            </w:tcMar>
            <w:vAlign w:val="center"/>
          </w:tcPr>
          <w:p w14:paraId="0AF36141" w14:textId="77777777" w:rsidR="00B2503E" w:rsidRPr="00822B15" w:rsidRDefault="00B2503E" w:rsidP="00FC58F0">
            <w:pPr>
              <w:pStyle w:val="Enroltext"/>
            </w:pPr>
          </w:p>
        </w:tc>
        <w:tc>
          <w:tcPr>
            <w:tcW w:w="514" w:type="dxa"/>
            <w:tcMar>
              <w:left w:w="57" w:type="dxa"/>
              <w:right w:w="0" w:type="dxa"/>
            </w:tcMar>
            <w:vAlign w:val="center"/>
          </w:tcPr>
          <w:p w14:paraId="35E6BA9A" w14:textId="77777777" w:rsidR="00B2503E" w:rsidRPr="00822B15" w:rsidRDefault="00B2503E" w:rsidP="00FC58F0">
            <w:pPr>
              <w:pStyle w:val="Enroltext"/>
            </w:pPr>
          </w:p>
        </w:tc>
        <w:tc>
          <w:tcPr>
            <w:tcW w:w="514" w:type="dxa"/>
            <w:tcMar>
              <w:left w:w="57" w:type="dxa"/>
              <w:right w:w="0" w:type="dxa"/>
            </w:tcMar>
            <w:vAlign w:val="center"/>
          </w:tcPr>
          <w:p w14:paraId="6F91846D" w14:textId="77777777" w:rsidR="00B2503E" w:rsidRPr="00822B15" w:rsidRDefault="00B2503E" w:rsidP="00FC58F0">
            <w:pPr>
              <w:pStyle w:val="Enroltext"/>
            </w:pPr>
          </w:p>
        </w:tc>
        <w:tc>
          <w:tcPr>
            <w:tcW w:w="514" w:type="dxa"/>
            <w:tcMar>
              <w:left w:w="57" w:type="dxa"/>
              <w:right w:w="0" w:type="dxa"/>
            </w:tcMar>
            <w:vAlign w:val="center"/>
          </w:tcPr>
          <w:p w14:paraId="3C924BAC" w14:textId="77777777" w:rsidR="00B2503E" w:rsidRPr="00822B15" w:rsidRDefault="00B2503E" w:rsidP="00FC58F0">
            <w:pPr>
              <w:pStyle w:val="Enroltext"/>
            </w:pPr>
          </w:p>
        </w:tc>
        <w:tc>
          <w:tcPr>
            <w:tcW w:w="514" w:type="dxa"/>
            <w:tcMar>
              <w:left w:w="57" w:type="dxa"/>
              <w:right w:w="0" w:type="dxa"/>
            </w:tcMar>
            <w:vAlign w:val="center"/>
          </w:tcPr>
          <w:p w14:paraId="536DEBE9" w14:textId="77777777" w:rsidR="00B2503E" w:rsidRPr="00822B15" w:rsidRDefault="00B2503E" w:rsidP="00FC58F0">
            <w:pPr>
              <w:pStyle w:val="Enroltext"/>
            </w:pPr>
          </w:p>
        </w:tc>
        <w:tc>
          <w:tcPr>
            <w:tcW w:w="514" w:type="dxa"/>
            <w:tcMar>
              <w:left w:w="57" w:type="dxa"/>
              <w:right w:w="0" w:type="dxa"/>
            </w:tcMar>
            <w:vAlign w:val="center"/>
          </w:tcPr>
          <w:p w14:paraId="3B002F19" w14:textId="77777777" w:rsidR="00B2503E" w:rsidRPr="00822B15" w:rsidRDefault="00B2503E" w:rsidP="00FC58F0">
            <w:pPr>
              <w:pStyle w:val="Enroltext"/>
            </w:pPr>
          </w:p>
        </w:tc>
        <w:tc>
          <w:tcPr>
            <w:tcW w:w="514" w:type="dxa"/>
            <w:tcMar>
              <w:left w:w="57" w:type="dxa"/>
              <w:right w:w="0" w:type="dxa"/>
            </w:tcMar>
            <w:vAlign w:val="center"/>
          </w:tcPr>
          <w:p w14:paraId="111BA9AD" w14:textId="77777777" w:rsidR="00B2503E" w:rsidRPr="00822B15" w:rsidRDefault="00B2503E" w:rsidP="00FC58F0">
            <w:pPr>
              <w:pStyle w:val="Enroltext"/>
            </w:pPr>
            <w:r w:rsidRPr="00822B15">
              <w:t>P</w:t>
            </w:r>
          </w:p>
        </w:tc>
      </w:tr>
      <w:tr w:rsidR="00CF343E" w:rsidRPr="00822B15" w14:paraId="6045B362" w14:textId="77777777" w:rsidTr="00860F06">
        <w:trPr>
          <w:trHeight w:val="454"/>
        </w:trPr>
        <w:tc>
          <w:tcPr>
            <w:tcW w:w="1744" w:type="dxa"/>
            <w:tcMar>
              <w:left w:w="57" w:type="dxa"/>
              <w:right w:w="0" w:type="dxa"/>
            </w:tcMar>
            <w:vAlign w:val="center"/>
          </w:tcPr>
          <w:p w14:paraId="274F5C74" w14:textId="77777777" w:rsidR="00B2503E" w:rsidRPr="00822B15" w:rsidRDefault="00B2503E" w:rsidP="00FC58F0">
            <w:pPr>
              <w:pStyle w:val="Enroltext"/>
            </w:pPr>
            <w:r w:rsidRPr="00822B15">
              <w:t>Delivery mode</w:t>
            </w:r>
            <w:r w:rsidR="00096DDB">
              <w:br/>
            </w:r>
            <w:r w:rsidRPr="00822B15">
              <w:t xml:space="preserve">identifier </w:t>
            </w:r>
          </w:p>
        </w:tc>
        <w:tc>
          <w:tcPr>
            <w:tcW w:w="620" w:type="dxa"/>
            <w:tcMar>
              <w:left w:w="57" w:type="dxa"/>
              <w:right w:w="0" w:type="dxa"/>
            </w:tcMar>
            <w:vAlign w:val="center"/>
          </w:tcPr>
          <w:p w14:paraId="2A9A9134" w14:textId="77777777" w:rsidR="00B2503E" w:rsidRPr="00822B15" w:rsidRDefault="00580E21" w:rsidP="00FC58F0">
            <w:pPr>
              <w:pStyle w:val="Enroltext"/>
            </w:pPr>
            <w:r>
              <w:t>3</w:t>
            </w:r>
          </w:p>
        </w:tc>
        <w:tc>
          <w:tcPr>
            <w:tcW w:w="514" w:type="dxa"/>
            <w:tcMar>
              <w:left w:w="57" w:type="dxa"/>
              <w:right w:w="0" w:type="dxa"/>
            </w:tcMar>
            <w:vAlign w:val="center"/>
          </w:tcPr>
          <w:p w14:paraId="06C1412D" w14:textId="77777777" w:rsidR="00B2503E" w:rsidRPr="00822B15" w:rsidRDefault="00A5728D" w:rsidP="00FC58F0">
            <w:pPr>
              <w:pStyle w:val="Enroltext"/>
            </w:pPr>
            <w:r>
              <w:t>A</w:t>
            </w:r>
          </w:p>
        </w:tc>
        <w:tc>
          <w:tcPr>
            <w:tcW w:w="515" w:type="dxa"/>
            <w:tcMar>
              <w:left w:w="57" w:type="dxa"/>
              <w:right w:w="0" w:type="dxa"/>
            </w:tcMar>
            <w:vAlign w:val="center"/>
          </w:tcPr>
          <w:p w14:paraId="3EEE0130" w14:textId="77777777" w:rsidR="00B2503E" w:rsidRPr="00822B15" w:rsidRDefault="00B2503E" w:rsidP="00FC58F0">
            <w:pPr>
              <w:pStyle w:val="Enroltext"/>
            </w:pPr>
          </w:p>
        </w:tc>
        <w:tc>
          <w:tcPr>
            <w:tcW w:w="526" w:type="dxa"/>
            <w:vAlign w:val="center"/>
          </w:tcPr>
          <w:p w14:paraId="4BB05DDC" w14:textId="77777777" w:rsidR="00B2503E" w:rsidRPr="00822B15" w:rsidRDefault="00B2503E" w:rsidP="00FC58F0">
            <w:pPr>
              <w:pStyle w:val="Enroltext"/>
            </w:pPr>
          </w:p>
        </w:tc>
        <w:tc>
          <w:tcPr>
            <w:tcW w:w="514" w:type="dxa"/>
            <w:tcMar>
              <w:left w:w="57" w:type="dxa"/>
              <w:right w:w="0" w:type="dxa"/>
            </w:tcMar>
            <w:vAlign w:val="center"/>
          </w:tcPr>
          <w:p w14:paraId="480DAF71" w14:textId="77777777" w:rsidR="00B2503E" w:rsidRPr="00822B15" w:rsidRDefault="00B2503E" w:rsidP="00FC58F0">
            <w:pPr>
              <w:pStyle w:val="Enroltext"/>
            </w:pPr>
          </w:p>
        </w:tc>
        <w:tc>
          <w:tcPr>
            <w:tcW w:w="514" w:type="dxa"/>
            <w:tcMar>
              <w:left w:w="57" w:type="dxa"/>
              <w:right w:w="0" w:type="dxa"/>
            </w:tcMar>
            <w:vAlign w:val="center"/>
          </w:tcPr>
          <w:p w14:paraId="501058D1" w14:textId="77777777" w:rsidR="00B2503E" w:rsidRPr="00822B15" w:rsidRDefault="00B2503E" w:rsidP="00FC58F0">
            <w:pPr>
              <w:pStyle w:val="Enroltext"/>
            </w:pPr>
          </w:p>
        </w:tc>
        <w:tc>
          <w:tcPr>
            <w:tcW w:w="526" w:type="dxa"/>
            <w:vAlign w:val="center"/>
          </w:tcPr>
          <w:p w14:paraId="1E2C30CE" w14:textId="77777777" w:rsidR="00B2503E" w:rsidRPr="00822B15" w:rsidRDefault="00B2503E" w:rsidP="00FC58F0">
            <w:pPr>
              <w:pStyle w:val="Enroltext"/>
            </w:pPr>
          </w:p>
        </w:tc>
        <w:tc>
          <w:tcPr>
            <w:tcW w:w="514" w:type="dxa"/>
            <w:tcMar>
              <w:left w:w="57" w:type="dxa"/>
              <w:right w:w="0" w:type="dxa"/>
            </w:tcMar>
            <w:vAlign w:val="center"/>
          </w:tcPr>
          <w:p w14:paraId="20591160" w14:textId="77777777" w:rsidR="00B2503E" w:rsidRPr="00822B15" w:rsidRDefault="00B2503E" w:rsidP="00FC58F0">
            <w:pPr>
              <w:pStyle w:val="Enroltext"/>
            </w:pPr>
          </w:p>
        </w:tc>
        <w:tc>
          <w:tcPr>
            <w:tcW w:w="514" w:type="dxa"/>
            <w:tcMar>
              <w:left w:w="57" w:type="dxa"/>
              <w:right w:w="0" w:type="dxa"/>
            </w:tcMar>
            <w:vAlign w:val="center"/>
          </w:tcPr>
          <w:p w14:paraId="13FC4EBE" w14:textId="77777777" w:rsidR="00B2503E" w:rsidRPr="00822B15" w:rsidRDefault="00B2503E" w:rsidP="00FC58F0">
            <w:pPr>
              <w:pStyle w:val="Enroltext"/>
            </w:pPr>
          </w:p>
        </w:tc>
        <w:tc>
          <w:tcPr>
            <w:tcW w:w="514" w:type="dxa"/>
            <w:tcMar>
              <w:left w:w="57" w:type="dxa"/>
              <w:right w:w="0" w:type="dxa"/>
            </w:tcMar>
            <w:vAlign w:val="center"/>
          </w:tcPr>
          <w:p w14:paraId="516591B5" w14:textId="77777777" w:rsidR="00B2503E" w:rsidRPr="00822B15" w:rsidRDefault="00B2503E" w:rsidP="00FC58F0">
            <w:pPr>
              <w:pStyle w:val="Enroltext"/>
            </w:pPr>
          </w:p>
        </w:tc>
        <w:tc>
          <w:tcPr>
            <w:tcW w:w="514" w:type="dxa"/>
            <w:tcMar>
              <w:left w:w="57" w:type="dxa"/>
              <w:right w:w="0" w:type="dxa"/>
            </w:tcMar>
            <w:vAlign w:val="center"/>
          </w:tcPr>
          <w:p w14:paraId="4093BFEB" w14:textId="77777777" w:rsidR="00B2503E" w:rsidRPr="00822B15" w:rsidRDefault="00B2503E" w:rsidP="00FC58F0">
            <w:pPr>
              <w:pStyle w:val="Enroltext"/>
            </w:pPr>
          </w:p>
        </w:tc>
        <w:tc>
          <w:tcPr>
            <w:tcW w:w="514" w:type="dxa"/>
            <w:tcMar>
              <w:left w:w="57" w:type="dxa"/>
              <w:right w:w="0" w:type="dxa"/>
            </w:tcMar>
            <w:vAlign w:val="center"/>
          </w:tcPr>
          <w:p w14:paraId="7F367B2D" w14:textId="77777777" w:rsidR="00B2503E" w:rsidRPr="00822B15" w:rsidRDefault="00B2503E" w:rsidP="00FC58F0">
            <w:pPr>
              <w:pStyle w:val="Enroltext"/>
            </w:pPr>
          </w:p>
        </w:tc>
        <w:tc>
          <w:tcPr>
            <w:tcW w:w="514" w:type="dxa"/>
            <w:tcMar>
              <w:left w:w="57" w:type="dxa"/>
              <w:right w:w="0" w:type="dxa"/>
            </w:tcMar>
            <w:vAlign w:val="center"/>
          </w:tcPr>
          <w:p w14:paraId="68206142" w14:textId="77777777" w:rsidR="00B2503E" w:rsidRPr="00822B15" w:rsidRDefault="00B2503E" w:rsidP="00FC58F0">
            <w:pPr>
              <w:pStyle w:val="Enroltext"/>
            </w:pPr>
            <w:r w:rsidRPr="00822B15">
              <w:t>P</w:t>
            </w:r>
          </w:p>
        </w:tc>
        <w:tc>
          <w:tcPr>
            <w:tcW w:w="514" w:type="dxa"/>
            <w:tcMar>
              <w:left w:w="57" w:type="dxa"/>
              <w:right w:w="0" w:type="dxa"/>
            </w:tcMar>
            <w:vAlign w:val="center"/>
          </w:tcPr>
          <w:p w14:paraId="3D40212E" w14:textId="77777777" w:rsidR="00B2503E" w:rsidRPr="00822B15" w:rsidRDefault="00B2503E" w:rsidP="00FC58F0">
            <w:pPr>
              <w:pStyle w:val="Enroltext"/>
            </w:pPr>
          </w:p>
        </w:tc>
      </w:tr>
      <w:tr w:rsidR="00CF343E" w:rsidRPr="00822B15" w14:paraId="1CE9F45A" w14:textId="77777777" w:rsidTr="00860F06">
        <w:trPr>
          <w:trHeight w:val="454"/>
        </w:trPr>
        <w:tc>
          <w:tcPr>
            <w:tcW w:w="1744" w:type="dxa"/>
            <w:tcMar>
              <w:left w:w="57" w:type="dxa"/>
              <w:right w:w="0" w:type="dxa"/>
            </w:tcMar>
            <w:vAlign w:val="center"/>
          </w:tcPr>
          <w:p w14:paraId="6CFF8FFD" w14:textId="77777777" w:rsidR="00B2503E" w:rsidRPr="00822B15" w:rsidRDefault="00B2503E" w:rsidP="00FC58F0">
            <w:pPr>
              <w:pStyle w:val="Enroltext"/>
            </w:pPr>
            <w:r w:rsidRPr="00822B15">
              <w:t>Disability flag</w:t>
            </w:r>
          </w:p>
        </w:tc>
        <w:tc>
          <w:tcPr>
            <w:tcW w:w="620" w:type="dxa"/>
            <w:tcMar>
              <w:left w:w="57" w:type="dxa"/>
              <w:right w:w="0" w:type="dxa"/>
            </w:tcMar>
            <w:vAlign w:val="center"/>
          </w:tcPr>
          <w:p w14:paraId="2343D180" w14:textId="77777777" w:rsidR="00B2503E" w:rsidRPr="00822B15" w:rsidRDefault="00B2503E" w:rsidP="00FC58F0">
            <w:pPr>
              <w:pStyle w:val="Enroltext"/>
            </w:pPr>
            <w:r w:rsidRPr="00822B15">
              <w:t>1</w:t>
            </w:r>
          </w:p>
        </w:tc>
        <w:tc>
          <w:tcPr>
            <w:tcW w:w="514" w:type="dxa"/>
            <w:tcMar>
              <w:left w:w="57" w:type="dxa"/>
              <w:right w:w="0" w:type="dxa"/>
            </w:tcMar>
            <w:vAlign w:val="center"/>
          </w:tcPr>
          <w:p w14:paraId="7BC8E740" w14:textId="77777777" w:rsidR="00B2503E" w:rsidRPr="00822B15" w:rsidRDefault="00B2503E" w:rsidP="00FC58F0">
            <w:pPr>
              <w:pStyle w:val="Enroltext"/>
            </w:pPr>
            <w:r w:rsidRPr="00822B15">
              <w:t>A</w:t>
            </w:r>
          </w:p>
        </w:tc>
        <w:tc>
          <w:tcPr>
            <w:tcW w:w="515" w:type="dxa"/>
            <w:tcMar>
              <w:left w:w="57" w:type="dxa"/>
              <w:right w:w="0" w:type="dxa"/>
            </w:tcMar>
            <w:vAlign w:val="center"/>
          </w:tcPr>
          <w:p w14:paraId="655C7497" w14:textId="77777777" w:rsidR="00B2503E" w:rsidRPr="00822B15" w:rsidRDefault="00B2503E" w:rsidP="00FC58F0">
            <w:pPr>
              <w:pStyle w:val="Enroltext"/>
            </w:pPr>
          </w:p>
        </w:tc>
        <w:tc>
          <w:tcPr>
            <w:tcW w:w="526" w:type="dxa"/>
            <w:vAlign w:val="center"/>
          </w:tcPr>
          <w:p w14:paraId="26F1A5E4" w14:textId="77777777" w:rsidR="00B2503E" w:rsidRPr="00822B15" w:rsidRDefault="00B2503E" w:rsidP="00FC58F0">
            <w:pPr>
              <w:pStyle w:val="Enroltext"/>
            </w:pPr>
          </w:p>
        </w:tc>
        <w:tc>
          <w:tcPr>
            <w:tcW w:w="514" w:type="dxa"/>
            <w:tcMar>
              <w:left w:w="57" w:type="dxa"/>
              <w:right w:w="0" w:type="dxa"/>
            </w:tcMar>
            <w:vAlign w:val="center"/>
          </w:tcPr>
          <w:p w14:paraId="1F75D7EC" w14:textId="77777777" w:rsidR="00B2503E" w:rsidRPr="00822B15" w:rsidRDefault="00B2503E" w:rsidP="00FC58F0">
            <w:pPr>
              <w:pStyle w:val="Enroltext"/>
            </w:pPr>
          </w:p>
        </w:tc>
        <w:tc>
          <w:tcPr>
            <w:tcW w:w="514" w:type="dxa"/>
            <w:tcMar>
              <w:left w:w="57" w:type="dxa"/>
              <w:right w:w="0" w:type="dxa"/>
            </w:tcMar>
            <w:vAlign w:val="center"/>
          </w:tcPr>
          <w:p w14:paraId="06E94624" w14:textId="77777777" w:rsidR="00B2503E" w:rsidRPr="00822B15" w:rsidRDefault="00B2503E" w:rsidP="00FC58F0">
            <w:pPr>
              <w:pStyle w:val="Enroltext"/>
            </w:pPr>
          </w:p>
        </w:tc>
        <w:tc>
          <w:tcPr>
            <w:tcW w:w="526" w:type="dxa"/>
            <w:vAlign w:val="center"/>
          </w:tcPr>
          <w:p w14:paraId="3E34788B" w14:textId="77777777" w:rsidR="00B2503E" w:rsidRPr="00822B15" w:rsidRDefault="00B2503E" w:rsidP="00FC58F0">
            <w:pPr>
              <w:pStyle w:val="Enroltext"/>
            </w:pPr>
          </w:p>
        </w:tc>
        <w:tc>
          <w:tcPr>
            <w:tcW w:w="514" w:type="dxa"/>
            <w:tcMar>
              <w:left w:w="57" w:type="dxa"/>
              <w:right w:w="0" w:type="dxa"/>
            </w:tcMar>
            <w:vAlign w:val="center"/>
          </w:tcPr>
          <w:p w14:paraId="7E013F70" w14:textId="77777777" w:rsidR="00B2503E" w:rsidRPr="00822B15" w:rsidRDefault="00B2503E" w:rsidP="00FC58F0">
            <w:pPr>
              <w:pStyle w:val="Enroltext"/>
            </w:pPr>
          </w:p>
        </w:tc>
        <w:tc>
          <w:tcPr>
            <w:tcW w:w="514" w:type="dxa"/>
            <w:tcMar>
              <w:left w:w="57" w:type="dxa"/>
              <w:right w:w="0" w:type="dxa"/>
            </w:tcMar>
            <w:vAlign w:val="center"/>
          </w:tcPr>
          <w:p w14:paraId="10EBAED1" w14:textId="77777777" w:rsidR="00B2503E" w:rsidRPr="00822B15" w:rsidRDefault="00B2503E" w:rsidP="00FC58F0">
            <w:pPr>
              <w:pStyle w:val="Enroltext"/>
            </w:pPr>
            <w:r w:rsidRPr="00822B15">
              <w:t>P</w:t>
            </w:r>
          </w:p>
        </w:tc>
        <w:tc>
          <w:tcPr>
            <w:tcW w:w="514" w:type="dxa"/>
            <w:tcMar>
              <w:left w:w="57" w:type="dxa"/>
              <w:right w:w="0" w:type="dxa"/>
            </w:tcMar>
            <w:vAlign w:val="center"/>
          </w:tcPr>
          <w:p w14:paraId="3C9E369B" w14:textId="77777777" w:rsidR="00B2503E" w:rsidRPr="00822B15" w:rsidRDefault="00B2503E" w:rsidP="00FC58F0">
            <w:pPr>
              <w:pStyle w:val="Enroltext"/>
            </w:pPr>
          </w:p>
        </w:tc>
        <w:tc>
          <w:tcPr>
            <w:tcW w:w="514" w:type="dxa"/>
            <w:tcMar>
              <w:left w:w="57" w:type="dxa"/>
              <w:right w:w="0" w:type="dxa"/>
            </w:tcMar>
            <w:vAlign w:val="center"/>
          </w:tcPr>
          <w:p w14:paraId="1CA1B85F" w14:textId="77777777" w:rsidR="00B2503E" w:rsidRPr="00822B15" w:rsidRDefault="00B2503E" w:rsidP="00FC58F0">
            <w:pPr>
              <w:pStyle w:val="Enroltext"/>
            </w:pPr>
          </w:p>
        </w:tc>
        <w:tc>
          <w:tcPr>
            <w:tcW w:w="514" w:type="dxa"/>
            <w:tcMar>
              <w:left w:w="57" w:type="dxa"/>
              <w:right w:w="0" w:type="dxa"/>
            </w:tcMar>
            <w:vAlign w:val="center"/>
          </w:tcPr>
          <w:p w14:paraId="032AC2BF" w14:textId="77777777" w:rsidR="00B2503E" w:rsidRPr="00822B15" w:rsidRDefault="00B2503E" w:rsidP="00FC58F0">
            <w:pPr>
              <w:pStyle w:val="Enroltext"/>
            </w:pPr>
          </w:p>
        </w:tc>
        <w:tc>
          <w:tcPr>
            <w:tcW w:w="514" w:type="dxa"/>
            <w:tcMar>
              <w:left w:w="57" w:type="dxa"/>
              <w:right w:w="0" w:type="dxa"/>
            </w:tcMar>
            <w:vAlign w:val="center"/>
          </w:tcPr>
          <w:p w14:paraId="1A7DCFA3" w14:textId="77777777" w:rsidR="00B2503E" w:rsidRPr="00822B15" w:rsidRDefault="00B2503E" w:rsidP="00FC58F0">
            <w:pPr>
              <w:pStyle w:val="Enroltext"/>
            </w:pPr>
          </w:p>
        </w:tc>
        <w:tc>
          <w:tcPr>
            <w:tcW w:w="514" w:type="dxa"/>
            <w:tcMar>
              <w:left w:w="57" w:type="dxa"/>
              <w:right w:w="0" w:type="dxa"/>
            </w:tcMar>
            <w:vAlign w:val="center"/>
          </w:tcPr>
          <w:p w14:paraId="6793672C" w14:textId="77777777" w:rsidR="00B2503E" w:rsidRPr="00822B15" w:rsidRDefault="00B2503E" w:rsidP="00FC58F0">
            <w:pPr>
              <w:pStyle w:val="Enroltext"/>
            </w:pPr>
          </w:p>
        </w:tc>
      </w:tr>
      <w:tr w:rsidR="00CF343E" w:rsidRPr="00822B15" w14:paraId="5AFFE38B" w14:textId="77777777" w:rsidTr="00860F06">
        <w:trPr>
          <w:trHeight w:val="454"/>
        </w:trPr>
        <w:tc>
          <w:tcPr>
            <w:tcW w:w="1744" w:type="dxa"/>
            <w:tcMar>
              <w:left w:w="57" w:type="dxa"/>
              <w:right w:w="0" w:type="dxa"/>
            </w:tcMar>
            <w:vAlign w:val="center"/>
          </w:tcPr>
          <w:p w14:paraId="564FF3B7" w14:textId="77777777" w:rsidR="00B2503E" w:rsidRPr="00822B15" w:rsidRDefault="00B2503E" w:rsidP="00FC58F0">
            <w:pPr>
              <w:pStyle w:val="Enroltext"/>
            </w:pPr>
            <w:r w:rsidRPr="00822B15">
              <w:t>Disability type identifier</w:t>
            </w:r>
          </w:p>
        </w:tc>
        <w:tc>
          <w:tcPr>
            <w:tcW w:w="620" w:type="dxa"/>
            <w:tcMar>
              <w:left w:w="57" w:type="dxa"/>
              <w:right w:w="0" w:type="dxa"/>
            </w:tcMar>
            <w:vAlign w:val="center"/>
          </w:tcPr>
          <w:p w14:paraId="54459736" w14:textId="77777777" w:rsidR="00B2503E" w:rsidRPr="00822B15" w:rsidRDefault="00B2503E" w:rsidP="00FC58F0">
            <w:pPr>
              <w:pStyle w:val="Enroltext"/>
            </w:pPr>
            <w:r w:rsidRPr="00822B15">
              <w:t>2</w:t>
            </w:r>
          </w:p>
        </w:tc>
        <w:tc>
          <w:tcPr>
            <w:tcW w:w="514" w:type="dxa"/>
            <w:tcMar>
              <w:left w:w="57" w:type="dxa"/>
              <w:right w:w="0" w:type="dxa"/>
            </w:tcMar>
            <w:vAlign w:val="center"/>
          </w:tcPr>
          <w:p w14:paraId="0CC6C365" w14:textId="77777777" w:rsidR="00B2503E" w:rsidRPr="00822B15" w:rsidRDefault="00203682" w:rsidP="00FC58F0">
            <w:pPr>
              <w:pStyle w:val="Enroltext"/>
            </w:pPr>
            <w:r>
              <w:t>A</w:t>
            </w:r>
          </w:p>
        </w:tc>
        <w:tc>
          <w:tcPr>
            <w:tcW w:w="515" w:type="dxa"/>
            <w:tcMar>
              <w:left w:w="57" w:type="dxa"/>
              <w:right w:w="0" w:type="dxa"/>
            </w:tcMar>
            <w:vAlign w:val="center"/>
          </w:tcPr>
          <w:p w14:paraId="4042A5D3" w14:textId="77777777" w:rsidR="00B2503E" w:rsidRPr="00822B15" w:rsidRDefault="00B2503E" w:rsidP="00FC58F0">
            <w:pPr>
              <w:pStyle w:val="Enroltext"/>
            </w:pPr>
          </w:p>
        </w:tc>
        <w:tc>
          <w:tcPr>
            <w:tcW w:w="526" w:type="dxa"/>
            <w:vAlign w:val="center"/>
          </w:tcPr>
          <w:p w14:paraId="57E068F7" w14:textId="77777777" w:rsidR="00B2503E" w:rsidRPr="00822B15" w:rsidRDefault="00B2503E" w:rsidP="00FC58F0">
            <w:pPr>
              <w:pStyle w:val="Enroltext"/>
            </w:pPr>
          </w:p>
        </w:tc>
        <w:tc>
          <w:tcPr>
            <w:tcW w:w="514" w:type="dxa"/>
            <w:tcMar>
              <w:left w:w="57" w:type="dxa"/>
              <w:right w:w="0" w:type="dxa"/>
            </w:tcMar>
            <w:vAlign w:val="center"/>
          </w:tcPr>
          <w:p w14:paraId="5727B959" w14:textId="77777777" w:rsidR="00B2503E" w:rsidRPr="00822B15" w:rsidRDefault="00B2503E" w:rsidP="00FC58F0">
            <w:pPr>
              <w:pStyle w:val="Enroltext"/>
            </w:pPr>
          </w:p>
        </w:tc>
        <w:tc>
          <w:tcPr>
            <w:tcW w:w="514" w:type="dxa"/>
            <w:tcMar>
              <w:left w:w="57" w:type="dxa"/>
              <w:right w:w="0" w:type="dxa"/>
            </w:tcMar>
            <w:vAlign w:val="center"/>
          </w:tcPr>
          <w:p w14:paraId="29FE8192" w14:textId="77777777" w:rsidR="00B2503E" w:rsidRPr="00822B15" w:rsidRDefault="00B2503E" w:rsidP="00FC58F0">
            <w:pPr>
              <w:pStyle w:val="Enroltext"/>
            </w:pPr>
          </w:p>
        </w:tc>
        <w:tc>
          <w:tcPr>
            <w:tcW w:w="526" w:type="dxa"/>
            <w:vAlign w:val="center"/>
          </w:tcPr>
          <w:p w14:paraId="23BD89A5" w14:textId="77777777" w:rsidR="00B2503E" w:rsidRPr="00822B15" w:rsidRDefault="00B2503E" w:rsidP="00FC58F0">
            <w:pPr>
              <w:pStyle w:val="Enroltext"/>
            </w:pPr>
          </w:p>
        </w:tc>
        <w:tc>
          <w:tcPr>
            <w:tcW w:w="514" w:type="dxa"/>
            <w:tcMar>
              <w:left w:w="57" w:type="dxa"/>
              <w:right w:w="0" w:type="dxa"/>
            </w:tcMar>
            <w:vAlign w:val="center"/>
          </w:tcPr>
          <w:p w14:paraId="39563CFC" w14:textId="77777777" w:rsidR="00B2503E" w:rsidRPr="00822B15" w:rsidRDefault="00B2503E" w:rsidP="00FC58F0">
            <w:pPr>
              <w:pStyle w:val="Enroltext"/>
            </w:pPr>
          </w:p>
        </w:tc>
        <w:tc>
          <w:tcPr>
            <w:tcW w:w="514" w:type="dxa"/>
            <w:tcMar>
              <w:left w:w="57" w:type="dxa"/>
              <w:right w:w="0" w:type="dxa"/>
            </w:tcMar>
            <w:vAlign w:val="center"/>
          </w:tcPr>
          <w:p w14:paraId="3C6E524F" w14:textId="77777777" w:rsidR="00B2503E" w:rsidRPr="00822B15" w:rsidRDefault="00B2503E" w:rsidP="00FC58F0">
            <w:pPr>
              <w:pStyle w:val="Enroltext"/>
            </w:pPr>
          </w:p>
        </w:tc>
        <w:tc>
          <w:tcPr>
            <w:tcW w:w="514" w:type="dxa"/>
            <w:tcMar>
              <w:left w:w="57" w:type="dxa"/>
              <w:right w:w="0" w:type="dxa"/>
            </w:tcMar>
            <w:vAlign w:val="center"/>
          </w:tcPr>
          <w:p w14:paraId="6F587477" w14:textId="77777777" w:rsidR="00B2503E" w:rsidRPr="00822B15" w:rsidRDefault="00B2503E" w:rsidP="00FC58F0">
            <w:pPr>
              <w:pStyle w:val="Enroltext"/>
            </w:pPr>
          </w:p>
        </w:tc>
        <w:tc>
          <w:tcPr>
            <w:tcW w:w="514" w:type="dxa"/>
            <w:tcMar>
              <w:left w:w="57" w:type="dxa"/>
              <w:right w:w="0" w:type="dxa"/>
            </w:tcMar>
            <w:vAlign w:val="center"/>
          </w:tcPr>
          <w:p w14:paraId="2F78FC48" w14:textId="77777777" w:rsidR="00B2503E" w:rsidRPr="00822B15" w:rsidRDefault="00B2503E" w:rsidP="00FC58F0">
            <w:pPr>
              <w:pStyle w:val="Enroltext"/>
            </w:pPr>
            <w:r w:rsidRPr="00822B15">
              <w:t>P</w:t>
            </w:r>
          </w:p>
        </w:tc>
        <w:tc>
          <w:tcPr>
            <w:tcW w:w="514" w:type="dxa"/>
            <w:tcMar>
              <w:left w:w="57" w:type="dxa"/>
              <w:right w:w="0" w:type="dxa"/>
            </w:tcMar>
            <w:vAlign w:val="center"/>
          </w:tcPr>
          <w:p w14:paraId="4F732428" w14:textId="77777777" w:rsidR="00B2503E" w:rsidRPr="00822B15" w:rsidRDefault="00B2503E" w:rsidP="00FC58F0">
            <w:pPr>
              <w:pStyle w:val="Enroltext"/>
            </w:pPr>
          </w:p>
        </w:tc>
        <w:tc>
          <w:tcPr>
            <w:tcW w:w="514" w:type="dxa"/>
            <w:tcMar>
              <w:left w:w="57" w:type="dxa"/>
              <w:right w:w="0" w:type="dxa"/>
            </w:tcMar>
            <w:vAlign w:val="center"/>
          </w:tcPr>
          <w:p w14:paraId="0F3EEFBF" w14:textId="77777777" w:rsidR="00B2503E" w:rsidRPr="00822B15" w:rsidRDefault="00B2503E" w:rsidP="00FC58F0">
            <w:pPr>
              <w:pStyle w:val="Enroltext"/>
            </w:pPr>
          </w:p>
        </w:tc>
        <w:tc>
          <w:tcPr>
            <w:tcW w:w="514" w:type="dxa"/>
            <w:tcMar>
              <w:left w:w="57" w:type="dxa"/>
              <w:right w:w="0" w:type="dxa"/>
            </w:tcMar>
            <w:vAlign w:val="center"/>
          </w:tcPr>
          <w:p w14:paraId="7C80245C" w14:textId="77777777" w:rsidR="00B2503E" w:rsidRPr="00822B15" w:rsidRDefault="00B2503E" w:rsidP="00FC58F0">
            <w:pPr>
              <w:pStyle w:val="Enroltext"/>
            </w:pPr>
          </w:p>
        </w:tc>
      </w:tr>
      <w:tr w:rsidR="00CF343E" w:rsidRPr="00822B15" w14:paraId="76FFC060" w14:textId="77777777" w:rsidTr="00860F06">
        <w:trPr>
          <w:trHeight w:val="454"/>
        </w:trPr>
        <w:tc>
          <w:tcPr>
            <w:tcW w:w="1744" w:type="dxa"/>
            <w:tcMar>
              <w:left w:w="57" w:type="dxa"/>
              <w:right w:w="0" w:type="dxa"/>
            </w:tcMar>
            <w:vAlign w:val="center"/>
          </w:tcPr>
          <w:p w14:paraId="25C92ABB" w14:textId="77777777" w:rsidR="00B2503E" w:rsidRPr="00822B15" w:rsidRDefault="00B2503E" w:rsidP="00FC58F0">
            <w:pPr>
              <w:pStyle w:val="Enroltext"/>
            </w:pPr>
            <w:r>
              <w:lastRenderedPageBreak/>
              <w:t>E</w:t>
            </w:r>
            <w:r w:rsidRPr="00822B15">
              <w:t>mail address</w:t>
            </w:r>
          </w:p>
        </w:tc>
        <w:tc>
          <w:tcPr>
            <w:tcW w:w="620" w:type="dxa"/>
            <w:tcMar>
              <w:left w:w="57" w:type="dxa"/>
              <w:right w:w="0" w:type="dxa"/>
            </w:tcMar>
            <w:vAlign w:val="center"/>
          </w:tcPr>
          <w:p w14:paraId="31791C9B" w14:textId="77777777" w:rsidR="00B2503E" w:rsidRPr="00822B15" w:rsidRDefault="00B2503E" w:rsidP="00FC58F0">
            <w:pPr>
              <w:pStyle w:val="Enroltext"/>
            </w:pPr>
            <w:r w:rsidRPr="00822B15">
              <w:t>80</w:t>
            </w:r>
          </w:p>
        </w:tc>
        <w:tc>
          <w:tcPr>
            <w:tcW w:w="514" w:type="dxa"/>
            <w:tcMar>
              <w:left w:w="57" w:type="dxa"/>
              <w:right w:w="0" w:type="dxa"/>
            </w:tcMar>
            <w:vAlign w:val="center"/>
          </w:tcPr>
          <w:p w14:paraId="0E4B2387" w14:textId="77777777" w:rsidR="00B2503E" w:rsidRPr="00822B15" w:rsidRDefault="00B2503E" w:rsidP="00FC58F0">
            <w:pPr>
              <w:pStyle w:val="Enroltext"/>
            </w:pPr>
            <w:r w:rsidRPr="00822B15">
              <w:t>A</w:t>
            </w:r>
          </w:p>
        </w:tc>
        <w:tc>
          <w:tcPr>
            <w:tcW w:w="515" w:type="dxa"/>
            <w:tcMar>
              <w:left w:w="57" w:type="dxa"/>
              <w:right w:w="0" w:type="dxa"/>
            </w:tcMar>
            <w:vAlign w:val="center"/>
          </w:tcPr>
          <w:p w14:paraId="739EB4E0" w14:textId="77777777" w:rsidR="00B2503E" w:rsidRPr="00822B15" w:rsidRDefault="00B2503E" w:rsidP="00FC58F0">
            <w:pPr>
              <w:pStyle w:val="Enroltext"/>
            </w:pPr>
            <w:r w:rsidRPr="00822B15">
              <w:t>S</w:t>
            </w:r>
          </w:p>
        </w:tc>
        <w:tc>
          <w:tcPr>
            <w:tcW w:w="526" w:type="dxa"/>
            <w:vAlign w:val="center"/>
          </w:tcPr>
          <w:p w14:paraId="2A8DF67A" w14:textId="77777777" w:rsidR="00B2503E" w:rsidRPr="00822B15" w:rsidRDefault="00B2503E" w:rsidP="00FC58F0">
            <w:pPr>
              <w:pStyle w:val="Enroltext"/>
            </w:pPr>
            <w:r w:rsidRPr="00822B15">
              <w:t>S</w:t>
            </w:r>
          </w:p>
        </w:tc>
        <w:tc>
          <w:tcPr>
            <w:tcW w:w="514" w:type="dxa"/>
            <w:tcMar>
              <w:left w:w="57" w:type="dxa"/>
              <w:right w:w="0" w:type="dxa"/>
            </w:tcMar>
            <w:vAlign w:val="center"/>
          </w:tcPr>
          <w:p w14:paraId="23357EF6" w14:textId="77777777" w:rsidR="00B2503E" w:rsidRPr="00822B15" w:rsidRDefault="00B2503E" w:rsidP="00FC58F0">
            <w:pPr>
              <w:pStyle w:val="Enroltext"/>
            </w:pPr>
          </w:p>
        </w:tc>
        <w:tc>
          <w:tcPr>
            <w:tcW w:w="514" w:type="dxa"/>
            <w:tcMar>
              <w:left w:w="57" w:type="dxa"/>
              <w:right w:w="0" w:type="dxa"/>
            </w:tcMar>
            <w:vAlign w:val="center"/>
          </w:tcPr>
          <w:p w14:paraId="565478A2" w14:textId="77777777" w:rsidR="00B2503E" w:rsidRPr="00822B15" w:rsidRDefault="00B2503E" w:rsidP="00FC58F0">
            <w:pPr>
              <w:pStyle w:val="Enroltext"/>
            </w:pPr>
          </w:p>
        </w:tc>
        <w:tc>
          <w:tcPr>
            <w:tcW w:w="526" w:type="dxa"/>
            <w:vAlign w:val="center"/>
          </w:tcPr>
          <w:p w14:paraId="01A4D3D2" w14:textId="77777777" w:rsidR="00B2503E" w:rsidRPr="00822B15" w:rsidRDefault="00B2503E" w:rsidP="00FC58F0">
            <w:pPr>
              <w:pStyle w:val="Enroltext"/>
            </w:pPr>
          </w:p>
        </w:tc>
        <w:tc>
          <w:tcPr>
            <w:tcW w:w="514" w:type="dxa"/>
            <w:tcMar>
              <w:left w:w="57" w:type="dxa"/>
              <w:right w:w="0" w:type="dxa"/>
            </w:tcMar>
            <w:vAlign w:val="center"/>
          </w:tcPr>
          <w:p w14:paraId="2B5EC129" w14:textId="77777777" w:rsidR="00B2503E" w:rsidRPr="00822B15" w:rsidRDefault="00B2503E" w:rsidP="00FC58F0">
            <w:pPr>
              <w:pStyle w:val="Enroltext"/>
            </w:pPr>
          </w:p>
        </w:tc>
        <w:tc>
          <w:tcPr>
            <w:tcW w:w="514" w:type="dxa"/>
            <w:tcMar>
              <w:left w:w="57" w:type="dxa"/>
              <w:right w:w="0" w:type="dxa"/>
            </w:tcMar>
            <w:vAlign w:val="center"/>
          </w:tcPr>
          <w:p w14:paraId="6D24F944" w14:textId="77777777" w:rsidR="00B2503E" w:rsidRPr="00822B15" w:rsidRDefault="00B2503E" w:rsidP="00FC58F0">
            <w:pPr>
              <w:pStyle w:val="Enroltext"/>
            </w:pPr>
          </w:p>
        </w:tc>
        <w:tc>
          <w:tcPr>
            <w:tcW w:w="514" w:type="dxa"/>
            <w:tcMar>
              <w:left w:w="57" w:type="dxa"/>
              <w:right w:w="0" w:type="dxa"/>
            </w:tcMar>
            <w:vAlign w:val="center"/>
          </w:tcPr>
          <w:p w14:paraId="3E7B93F6" w14:textId="174A0BD1" w:rsidR="00B2503E" w:rsidRPr="00822B15" w:rsidRDefault="002621E9" w:rsidP="00FC58F0">
            <w:pPr>
              <w:pStyle w:val="Enroltext"/>
            </w:pPr>
            <w:r>
              <w:t>P</w:t>
            </w:r>
          </w:p>
        </w:tc>
        <w:tc>
          <w:tcPr>
            <w:tcW w:w="514" w:type="dxa"/>
            <w:tcMar>
              <w:left w:w="57" w:type="dxa"/>
              <w:right w:w="0" w:type="dxa"/>
            </w:tcMar>
            <w:vAlign w:val="center"/>
          </w:tcPr>
          <w:p w14:paraId="25E815F7" w14:textId="77777777" w:rsidR="00B2503E" w:rsidRPr="00822B15" w:rsidRDefault="00B2503E" w:rsidP="00FC58F0">
            <w:pPr>
              <w:pStyle w:val="Enroltext"/>
            </w:pPr>
          </w:p>
        </w:tc>
        <w:tc>
          <w:tcPr>
            <w:tcW w:w="514" w:type="dxa"/>
            <w:tcMar>
              <w:left w:w="57" w:type="dxa"/>
              <w:right w:w="0" w:type="dxa"/>
            </w:tcMar>
            <w:vAlign w:val="center"/>
          </w:tcPr>
          <w:p w14:paraId="539F7727" w14:textId="77777777" w:rsidR="00B2503E" w:rsidRPr="00822B15" w:rsidRDefault="00B2503E" w:rsidP="00FC58F0">
            <w:pPr>
              <w:pStyle w:val="Enroltext"/>
            </w:pPr>
          </w:p>
        </w:tc>
        <w:tc>
          <w:tcPr>
            <w:tcW w:w="514" w:type="dxa"/>
            <w:tcMar>
              <w:left w:w="57" w:type="dxa"/>
              <w:right w:w="0" w:type="dxa"/>
            </w:tcMar>
            <w:vAlign w:val="center"/>
          </w:tcPr>
          <w:p w14:paraId="27AAE584" w14:textId="77777777" w:rsidR="00B2503E" w:rsidRPr="00822B15" w:rsidRDefault="00B2503E" w:rsidP="00FC58F0">
            <w:pPr>
              <w:pStyle w:val="Enroltext"/>
            </w:pPr>
          </w:p>
        </w:tc>
        <w:tc>
          <w:tcPr>
            <w:tcW w:w="514" w:type="dxa"/>
            <w:tcMar>
              <w:left w:w="57" w:type="dxa"/>
              <w:right w:w="0" w:type="dxa"/>
            </w:tcMar>
            <w:vAlign w:val="center"/>
          </w:tcPr>
          <w:p w14:paraId="6233C454" w14:textId="77777777" w:rsidR="00B2503E" w:rsidRPr="00822B15" w:rsidRDefault="00B2503E" w:rsidP="00FC58F0">
            <w:pPr>
              <w:pStyle w:val="Enroltext"/>
            </w:pPr>
          </w:p>
        </w:tc>
      </w:tr>
      <w:tr w:rsidR="00CF343E" w:rsidRPr="00822B15" w14:paraId="2A6F732F" w14:textId="77777777" w:rsidTr="00860F06">
        <w:trPr>
          <w:trHeight w:val="454"/>
        </w:trPr>
        <w:tc>
          <w:tcPr>
            <w:tcW w:w="1744" w:type="dxa"/>
            <w:tcMar>
              <w:left w:w="57" w:type="dxa"/>
              <w:right w:w="0" w:type="dxa"/>
            </w:tcMar>
            <w:vAlign w:val="center"/>
          </w:tcPr>
          <w:p w14:paraId="4C84185D" w14:textId="77777777" w:rsidR="00B2503E" w:rsidRPr="0059457C" w:rsidRDefault="00B2503E" w:rsidP="0059457C">
            <w:pPr>
              <w:pStyle w:val="Enroltext"/>
              <w:rPr>
                <w:i/>
              </w:rPr>
            </w:pPr>
            <w:r>
              <w:t xml:space="preserve">Email address </w:t>
            </w:r>
            <w:r w:rsidR="0059457C">
              <w:rPr>
                <w:i/>
              </w:rPr>
              <w:t>[alternative]</w:t>
            </w:r>
          </w:p>
        </w:tc>
        <w:tc>
          <w:tcPr>
            <w:tcW w:w="620" w:type="dxa"/>
            <w:tcMar>
              <w:left w:w="57" w:type="dxa"/>
              <w:right w:w="0" w:type="dxa"/>
            </w:tcMar>
            <w:vAlign w:val="center"/>
          </w:tcPr>
          <w:p w14:paraId="02A77A6F" w14:textId="77777777" w:rsidR="00B2503E" w:rsidRPr="00822B15" w:rsidRDefault="00B2503E" w:rsidP="00FC58F0">
            <w:pPr>
              <w:pStyle w:val="Enroltext"/>
            </w:pPr>
            <w:r>
              <w:t>80</w:t>
            </w:r>
          </w:p>
        </w:tc>
        <w:tc>
          <w:tcPr>
            <w:tcW w:w="514" w:type="dxa"/>
            <w:tcMar>
              <w:left w:w="57" w:type="dxa"/>
              <w:right w:w="0" w:type="dxa"/>
            </w:tcMar>
            <w:vAlign w:val="center"/>
          </w:tcPr>
          <w:p w14:paraId="6E10B536" w14:textId="77777777" w:rsidR="00B2503E" w:rsidRPr="00822B15" w:rsidRDefault="00B2503E" w:rsidP="00FC58F0">
            <w:pPr>
              <w:pStyle w:val="Enroltext"/>
            </w:pPr>
            <w:r>
              <w:t>A</w:t>
            </w:r>
          </w:p>
        </w:tc>
        <w:tc>
          <w:tcPr>
            <w:tcW w:w="515" w:type="dxa"/>
            <w:tcMar>
              <w:left w:w="57" w:type="dxa"/>
              <w:right w:w="0" w:type="dxa"/>
            </w:tcMar>
            <w:vAlign w:val="center"/>
          </w:tcPr>
          <w:p w14:paraId="1204BE00" w14:textId="77777777" w:rsidR="00B2503E" w:rsidRPr="00822B15" w:rsidRDefault="00B2503E" w:rsidP="00FC58F0">
            <w:pPr>
              <w:pStyle w:val="Enroltext"/>
            </w:pPr>
          </w:p>
        </w:tc>
        <w:tc>
          <w:tcPr>
            <w:tcW w:w="526" w:type="dxa"/>
            <w:vAlign w:val="center"/>
          </w:tcPr>
          <w:p w14:paraId="5AF9C743" w14:textId="77777777" w:rsidR="00B2503E" w:rsidRPr="00822B15" w:rsidRDefault="00B2503E" w:rsidP="00FC58F0">
            <w:pPr>
              <w:pStyle w:val="Enroltext"/>
            </w:pPr>
          </w:p>
        </w:tc>
        <w:tc>
          <w:tcPr>
            <w:tcW w:w="514" w:type="dxa"/>
            <w:tcMar>
              <w:left w:w="57" w:type="dxa"/>
              <w:right w:w="0" w:type="dxa"/>
            </w:tcMar>
            <w:vAlign w:val="center"/>
          </w:tcPr>
          <w:p w14:paraId="3B5E3732" w14:textId="77777777" w:rsidR="00B2503E" w:rsidRPr="00822B15" w:rsidRDefault="00B2503E" w:rsidP="00FC58F0">
            <w:pPr>
              <w:pStyle w:val="Enroltext"/>
            </w:pPr>
          </w:p>
        </w:tc>
        <w:tc>
          <w:tcPr>
            <w:tcW w:w="514" w:type="dxa"/>
            <w:tcMar>
              <w:left w:w="57" w:type="dxa"/>
              <w:right w:w="0" w:type="dxa"/>
            </w:tcMar>
            <w:vAlign w:val="center"/>
          </w:tcPr>
          <w:p w14:paraId="28785B8C" w14:textId="77777777" w:rsidR="00B2503E" w:rsidRPr="00822B15" w:rsidRDefault="00B2503E" w:rsidP="00FC58F0">
            <w:pPr>
              <w:pStyle w:val="Enroltext"/>
            </w:pPr>
          </w:p>
        </w:tc>
        <w:tc>
          <w:tcPr>
            <w:tcW w:w="526" w:type="dxa"/>
            <w:vAlign w:val="center"/>
          </w:tcPr>
          <w:p w14:paraId="2C5CD04B" w14:textId="77777777" w:rsidR="00B2503E" w:rsidRPr="00822B15" w:rsidRDefault="00B2503E" w:rsidP="00FC58F0">
            <w:pPr>
              <w:pStyle w:val="Enroltext"/>
            </w:pPr>
          </w:p>
        </w:tc>
        <w:tc>
          <w:tcPr>
            <w:tcW w:w="514" w:type="dxa"/>
            <w:tcMar>
              <w:left w:w="57" w:type="dxa"/>
              <w:right w:w="0" w:type="dxa"/>
            </w:tcMar>
            <w:vAlign w:val="center"/>
          </w:tcPr>
          <w:p w14:paraId="7FAF9D31" w14:textId="77777777" w:rsidR="00B2503E" w:rsidRPr="00822B15" w:rsidRDefault="00B2503E" w:rsidP="00FC58F0">
            <w:pPr>
              <w:pStyle w:val="Enroltext"/>
            </w:pPr>
          </w:p>
        </w:tc>
        <w:tc>
          <w:tcPr>
            <w:tcW w:w="514" w:type="dxa"/>
            <w:tcMar>
              <w:left w:w="57" w:type="dxa"/>
              <w:right w:w="0" w:type="dxa"/>
            </w:tcMar>
            <w:vAlign w:val="center"/>
          </w:tcPr>
          <w:p w14:paraId="0F2E59BD" w14:textId="77777777" w:rsidR="00B2503E" w:rsidRPr="00822B15" w:rsidRDefault="00B2503E" w:rsidP="00FC58F0">
            <w:pPr>
              <w:pStyle w:val="Enroltext"/>
            </w:pPr>
          </w:p>
        </w:tc>
        <w:tc>
          <w:tcPr>
            <w:tcW w:w="514" w:type="dxa"/>
            <w:tcMar>
              <w:left w:w="57" w:type="dxa"/>
              <w:right w:w="0" w:type="dxa"/>
            </w:tcMar>
            <w:vAlign w:val="center"/>
          </w:tcPr>
          <w:p w14:paraId="003561BC" w14:textId="391054B5" w:rsidR="00B2503E" w:rsidRPr="00822B15" w:rsidRDefault="002621E9" w:rsidP="00FC58F0">
            <w:pPr>
              <w:pStyle w:val="Enroltext"/>
            </w:pPr>
            <w:r>
              <w:t>P</w:t>
            </w:r>
          </w:p>
        </w:tc>
        <w:tc>
          <w:tcPr>
            <w:tcW w:w="514" w:type="dxa"/>
            <w:tcMar>
              <w:left w:w="57" w:type="dxa"/>
              <w:right w:w="0" w:type="dxa"/>
            </w:tcMar>
            <w:vAlign w:val="center"/>
          </w:tcPr>
          <w:p w14:paraId="1AF31402" w14:textId="77777777" w:rsidR="00B2503E" w:rsidRPr="00822B15" w:rsidRDefault="00B2503E" w:rsidP="00FC58F0">
            <w:pPr>
              <w:pStyle w:val="Enroltext"/>
            </w:pPr>
          </w:p>
        </w:tc>
        <w:tc>
          <w:tcPr>
            <w:tcW w:w="514" w:type="dxa"/>
            <w:tcMar>
              <w:left w:w="57" w:type="dxa"/>
              <w:right w:w="0" w:type="dxa"/>
            </w:tcMar>
            <w:vAlign w:val="center"/>
          </w:tcPr>
          <w:p w14:paraId="7A5358BB" w14:textId="77777777" w:rsidR="00B2503E" w:rsidRPr="00822B15" w:rsidRDefault="00B2503E" w:rsidP="00FC58F0">
            <w:pPr>
              <w:pStyle w:val="Enroltext"/>
            </w:pPr>
          </w:p>
        </w:tc>
        <w:tc>
          <w:tcPr>
            <w:tcW w:w="514" w:type="dxa"/>
            <w:tcMar>
              <w:left w:w="57" w:type="dxa"/>
              <w:right w:w="0" w:type="dxa"/>
            </w:tcMar>
            <w:vAlign w:val="center"/>
          </w:tcPr>
          <w:p w14:paraId="6A7FFB83" w14:textId="77777777" w:rsidR="00B2503E" w:rsidRPr="00822B15" w:rsidRDefault="00B2503E" w:rsidP="00FC58F0">
            <w:pPr>
              <w:pStyle w:val="Enroltext"/>
            </w:pPr>
          </w:p>
        </w:tc>
        <w:tc>
          <w:tcPr>
            <w:tcW w:w="514" w:type="dxa"/>
            <w:tcMar>
              <w:left w:w="57" w:type="dxa"/>
              <w:right w:w="0" w:type="dxa"/>
            </w:tcMar>
            <w:vAlign w:val="center"/>
          </w:tcPr>
          <w:p w14:paraId="4AE0BAEA" w14:textId="77777777" w:rsidR="00B2503E" w:rsidRPr="00822B15" w:rsidRDefault="00B2503E" w:rsidP="00FC58F0">
            <w:pPr>
              <w:pStyle w:val="Enroltext"/>
            </w:pPr>
          </w:p>
        </w:tc>
      </w:tr>
      <w:tr w:rsidR="00CF343E" w:rsidRPr="00822B15" w14:paraId="2B9DE781" w14:textId="77777777" w:rsidTr="00860F06">
        <w:trPr>
          <w:trHeight w:val="454"/>
        </w:trPr>
        <w:tc>
          <w:tcPr>
            <w:tcW w:w="1744" w:type="dxa"/>
            <w:tcMar>
              <w:left w:w="57" w:type="dxa"/>
              <w:right w:w="0" w:type="dxa"/>
            </w:tcMar>
            <w:vAlign w:val="center"/>
          </w:tcPr>
          <w:p w14:paraId="10A29331" w14:textId="77777777" w:rsidR="00B2503E" w:rsidRPr="00822B15" w:rsidRDefault="00B2503E" w:rsidP="00FC58F0">
            <w:pPr>
              <w:pStyle w:val="Enroltext"/>
            </w:pPr>
            <w:r w:rsidRPr="00822B15">
              <w:t>Facsimile number</w:t>
            </w:r>
          </w:p>
        </w:tc>
        <w:tc>
          <w:tcPr>
            <w:tcW w:w="620" w:type="dxa"/>
            <w:tcMar>
              <w:left w:w="57" w:type="dxa"/>
              <w:right w:w="0" w:type="dxa"/>
            </w:tcMar>
            <w:vAlign w:val="center"/>
          </w:tcPr>
          <w:p w14:paraId="47F56C5B" w14:textId="77777777" w:rsidR="00B2503E" w:rsidRPr="00822B15" w:rsidRDefault="00B2503E" w:rsidP="00FC58F0">
            <w:pPr>
              <w:pStyle w:val="Enroltext"/>
            </w:pPr>
            <w:r w:rsidRPr="00822B15">
              <w:t>20</w:t>
            </w:r>
          </w:p>
        </w:tc>
        <w:tc>
          <w:tcPr>
            <w:tcW w:w="514" w:type="dxa"/>
            <w:tcMar>
              <w:left w:w="57" w:type="dxa"/>
              <w:right w:w="0" w:type="dxa"/>
            </w:tcMar>
            <w:vAlign w:val="center"/>
          </w:tcPr>
          <w:p w14:paraId="2D4AC9AF" w14:textId="77777777" w:rsidR="00B2503E" w:rsidRPr="00822B15" w:rsidRDefault="00B2503E" w:rsidP="00FC58F0">
            <w:pPr>
              <w:pStyle w:val="Enroltext"/>
            </w:pPr>
            <w:r w:rsidRPr="00822B15">
              <w:t>A</w:t>
            </w:r>
          </w:p>
        </w:tc>
        <w:tc>
          <w:tcPr>
            <w:tcW w:w="515" w:type="dxa"/>
            <w:tcMar>
              <w:left w:w="57" w:type="dxa"/>
              <w:right w:w="0" w:type="dxa"/>
            </w:tcMar>
            <w:vAlign w:val="center"/>
          </w:tcPr>
          <w:p w14:paraId="29280442" w14:textId="77777777" w:rsidR="00B2503E" w:rsidRPr="00822B15" w:rsidRDefault="00B2503E" w:rsidP="00FC58F0">
            <w:pPr>
              <w:pStyle w:val="Enroltext"/>
            </w:pPr>
            <w:r w:rsidRPr="00822B15">
              <w:t>S</w:t>
            </w:r>
          </w:p>
        </w:tc>
        <w:tc>
          <w:tcPr>
            <w:tcW w:w="526" w:type="dxa"/>
            <w:vAlign w:val="center"/>
          </w:tcPr>
          <w:p w14:paraId="7F382EF7" w14:textId="77777777" w:rsidR="00B2503E" w:rsidRPr="00822B15" w:rsidRDefault="00B2503E" w:rsidP="00FC58F0">
            <w:pPr>
              <w:pStyle w:val="Enroltext"/>
            </w:pPr>
            <w:r w:rsidRPr="00822B15">
              <w:t>S</w:t>
            </w:r>
          </w:p>
        </w:tc>
        <w:tc>
          <w:tcPr>
            <w:tcW w:w="514" w:type="dxa"/>
            <w:tcMar>
              <w:left w:w="57" w:type="dxa"/>
              <w:right w:w="0" w:type="dxa"/>
            </w:tcMar>
            <w:vAlign w:val="center"/>
          </w:tcPr>
          <w:p w14:paraId="296EB584" w14:textId="77777777" w:rsidR="00B2503E" w:rsidRPr="00822B15" w:rsidRDefault="00B2503E" w:rsidP="00FC58F0">
            <w:pPr>
              <w:pStyle w:val="Enroltext"/>
            </w:pPr>
          </w:p>
        </w:tc>
        <w:tc>
          <w:tcPr>
            <w:tcW w:w="514" w:type="dxa"/>
            <w:tcMar>
              <w:left w:w="57" w:type="dxa"/>
              <w:right w:w="0" w:type="dxa"/>
            </w:tcMar>
            <w:vAlign w:val="center"/>
          </w:tcPr>
          <w:p w14:paraId="17363F21" w14:textId="77777777" w:rsidR="00B2503E" w:rsidRPr="00822B15" w:rsidRDefault="00B2503E" w:rsidP="00FC58F0">
            <w:pPr>
              <w:pStyle w:val="Enroltext"/>
            </w:pPr>
          </w:p>
        </w:tc>
        <w:tc>
          <w:tcPr>
            <w:tcW w:w="526" w:type="dxa"/>
            <w:vAlign w:val="center"/>
          </w:tcPr>
          <w:p w14:paraId="172094FB" w14:textId="77777777" w:rsidR="00B2503E" w:rsidRPr="00822B15" w:rsidRDefault="00B2503E" w:rsidP="00FC58F0">
            <w:pPr>
              <w:pStyle w:val="Enroltext"/>
            </w:pPr>
          </w:p>
        </w:tc>
        <w:tc>
          <w:tcPr>
            <w:tcW w:w="514" w:type="dxa"/>
            <w:tcMar>
              <w:left w:w="57" w:type="dxa"/>
              <w:right w:w="0" w:type="dxa"/>
            </w:tcMar>
            <w:vAlign w:val="center"/>
          </w:tcPr>
          <w:p w14:paraId="5800194E" w14:textId="77777777" w:rsidR="00B2503E" w:rsidRPr="00822B15" w:rsidRDefault="00B2503E" w:rsidP="00FC58F0">
            <w:pPr>
              <w:pStyle w:val="Enroltext"/>
            </w:pPr>
          </w:p>
        </w:tc>
        <w:tc>
          <w:tcPr>
            <w:tcW w:w="514" w:type="dxa"/>
            <w:tcMar>
              <w:left w:w="57" w:type="dxa"/>
              <w:right w:w="0" w:type="dxa"/>
            </w:tcMar>
            <w:vAlign w:val="center"/>
          </w:tcPr>
          <w:p w14:paraId="16D7A10D" w14:textId="77777777" w:rsidR="00B2503E" w:rsidRPr="00822B15" w:rsidRDefault="00B2503E" w:rsidP="00FC58F0">
            <w:pPr>
              <w:pStyle w:val="Enroltext"/>
            </w:pPr>
          </w:p>
        </w:tc>
        <w:tc>
          <w:tcPr>
            <w:tcW w:w="514" w:type="dxa"/>
            <w:tcMar>
              <w:left w:w="57" w:type="dxa"/>
              <w:right w:w="0" w:type="dxa"/>
            </w:tcMar>
            <w:vAlign w:val="center"/>
          </w:tcPr>
          <w:p w14:paraId="694A2FC9" w14:textId="77777777" w:rsidR="00B2503E" w:rsidRPr="00822B15" w:rsidRDefault="00B2503E" w:rsidP="00FC58F0">
            <w:pPr>
              <w:pStyle w:val="Enroltext"/>
            </w:pPr>
          </w:p>
        </w:tc>
        <w:tc>
          <w:tcPr>
            <w:tcW w:w="514" w:type="dxa"/>
            <w:tcMar>
              <w:left w:w="57" w:type="dxa"/>
              <w:right w:w="0" w:type="dxa"/>
            </w:tcMar>
            <w:vAlign w:val="center"/>
          </w:tcPr>
          <w:p w14:paraId="5E181779" w14:textId="77777777" w:rsidR="00B2503E" w:rsidRPr="00822B15" w:rsidRDefault="00B2503E" w:rsidP="00FC58F0">
            <w:pPr>
              <w:pStyle w:val="Enroltext"/>
            </w:pPr>
          </w:p>
        </w:tc>
        <w:tc>
          <w:tcPr>
            <w:tcW w:w="514" w:type="dxa"/>
            <w:tcMar>
              <w:left w:w="57" w:type="dxa"/>
              <w:right w:w="0" w:type="dxa"/>
            </w:tcMar>
            <w:vAlign w:val="center"/>
          </w:tcPr>
          <w:p w14:paraId="5D49548C" w14:textId="77777777" w:rsidR="00B2503E" w:rsidRPr="00822B15" w:rsidRDefault="00B2503E" w:rsidP="00FC58F0">
            <w:pPr>
              <w:pStyle w:val="Enroltext"/>
            </w:pPr>
          </w:p>
        </w:tc>
        <w:tc>
          <w:tcPr>
            <w:tcW w:w="514" w:type="dxa"/>
            <w:tcMar>
              <w:left w:w="57" w:type="dxa"/>
              <w:right w:w="0" w:type="dxa"/>
            </w:tcMar>
            <w:vAlign w:val="center"/>
          </w:tcPr>
          <w:p w14:paraId="613D65A9" w14:textId="77777777" w:rsidR="00B2503E" w:rsidRPr="00822B15" w:rsidRDefault="00B2503E" w:rsidP="00FC58F0">
            <w:pPr>
              <w:pStyle w:val="Enroltext"/>
            </w:pPr>
          </w:p>
        </w:tc>
        <w:tc>
          <w:tcPr>
            <w:tcW w:w="514" w:type="dxa"/>
            <w:tcMar>
              <w:left w:w="57" w:type="dxa"/>
              <w:right w:w="0" w:type="dxa"/>
            </w:tcMar>
            <w:vAlign w:val="center"/>
          </w:tcPr>
          <w:p w14:paraId="0B71E654" w14:textId="77777777" w:rsidR="00B2503E" w:rsidRPr="00822B15" w:rsidRDefault="00B2503E" w:rsidP="00FC58F0">
            <w:pPr>
              <w:pStyle w:val="Enroltext"/>
            </w:pPr>
          </w:p>
        </w:tc>
      </w:tr>
      <w:tr w:rsidR="00CF343E" w:rsidRPr="00822B15" w14:paraId="09CDB8B8" w14:textId="77777777" w:rsidTr="00860F06">
        <w:trPr>
          <w:trHeight w:val="454"/>
        </w:trPr>
        <w:tc>
          <w:tcPr>
            <w:tcW w:w="1744" w:type="dxa"/>
            <w:tcMar>
              <w:left w:w="57" w:type="dxa"/>
              <w:right w:w="0" w:type="dxa"/>
            </w:tcMar>
            <w:vAlign w:val="center"/>
          </w:tcPr>
          <w:p w14:paraId="63C7022C" w14:textId="77777777" w:rsidR="00B2503E" w:rsidRPr="00822B15" w:rsidRDefault="00B2503E" w:rsidP="00FC58F0">
            <w:pPr>
              <w:pStyle w:val="Enroltext"/>
            </w:pPr>
            <w:r w:rsidRPr="00822B15">
              <w:t>Fee exemption/concession type identifier</w:t>
            </w:r>
          </w:p>
        </w:tc>
        <w:tc>
          <w:tcPr>
            <w:tcW w:w="620" w:type="dxa"/>
            <w:tcMar>
              <w:left w:w="57" w:type="dxa"/>
              <w:right w:w="0" w:type="dxa"/>
            </w:tcMar>
            <w:vAlign w:val="center"/>
          </w:tcPr>
          <w:p w14:paraId="64AB48AB" w14:textId="77777777" w:rsidR="00B2503E" w:rsidRPr="00822B15" w:rsidRDefault="00425E04" w:rsidP="00FC58F0">
            <w:pPr>
              <w:pStyle w:val="Enroltext"/>
            </w:pPr>
            <w:r>
              <w:t>2</w:t>
            </w:r>
          </w:p>
        </w:tc>
        <w:tc>
          <w:tcPr>
            <w:tcW w:w="514" w:type="dxa"/>
            <w:tcMar>
              <w:left w:w="57" w:type="dxa"/>
              <w:right w:w="0" w:type="dxa"/>
            </w:tcMar>
            <w:vAlign w:val="center"/>
          </w:tcPr>
          <w:p w14:paraId="1A0FBD89" w14:textId="77777777" w:rsidR="00B2503E" w:rsidRPr="00822B15" w:rsidRDefault="00B2503E" w:rsidP="00FC58F0">
            <w:pPr>
              <w:pStyle w:val="Enroltext"/>
            </w:pPr>
            <w:r w:rsidRPr="00822B15">
              <w:t>A</w:t>
            </w:r>
          </w:p>
        </w:tc>
        <w:tc>
          <w:tcPr>
            <w:tcW w:w="515" w:type="dxa"/>
            <w:tcMar>
              <w:left w:w="57" w:type="dxa"/>
              <w:right w:w="0" w:type="dxa"/>
            </w:tcMar>
            <w:vAlign w:val="center"/>
          </w:tcPr>
          <w:p w14:paraId="68E6FC72" w14:textId="77777777" w:rsidR="00B2503E" w:rsidRPr="00822B15" w:rsidRDefault="00B2503E" w:rsidP="00FC58F0">
            <w:pPr>
              <w:pStyle w:val="Enroltext"/>
            </w:pPr>
          </w:p>
        </w:tc>
        <w:tc>
          <w:tcPr>
            <w:tcW w:w="526" w:type="dxa"/>
            <w:vAlign w:val="center"/>
          </w:tcPr>
          <w:p w14:paraId="006F8CCA" w14:textId="77777777" w:rsidR="00B2503E" w:rsidRPr="00822B15" w:rsidRDefault="00B2503E" w:rsidP="00FC58F0">
            <w:pPr>
              <w:pStyle w:val="Enroltext"/>
            </w:pPr>
          </w:p>
        </w:tc>
        <w:tc>
          <w:tcPr>
            <w:tcW w:w="514" w:type="dxa"/>
            <w:tcMar>
              <w:left w:w="57" w:type="dxa"/>
              <w:right w:w="0" w:type="dxa"/>
            </w:tcMar>
            <w:vAlign w:val="center"/>
          </w:tcPr>
          <w:p w14:paraId="5278E006" w14:textId="77777777" w:rsidR="00B2503E" w:rsidRPr="00822B15" w:rsidRDefault="00B2503E" w:rsidP="00FC58F0">
            <w:pPr>
              <w:pStyle w:val="Enroltext"/>
            </w:pPr>
          </w:p>
        </w:tc>
        <w:tc>
          <w:tcPr>
            <w:tcW w:w="514" w:type="dxa"/>
            <w:tcMar>
              <w:left w:w="57" w:type="dxa"/>
              <w:right w:w="0" w:type="dxa"/>
            </w:tcMar>
            <w:vAlign w:val="center"/>
          </w:tcPr>
          <w:p w14:paraId="02371A54" w14:textId="77777777" w:rsidR="00B2503E" w:rsidRPr="00822B15" w:rsidRDefault="00B2503E" w:rsidP="00FC58F0">
            <w:pPr>
              <w:pStyle w:val="Enroltext"/>
            </w:pPr>
          </w:p>
        </w:tc>
        <w:tc>
          <w:tcPr>
            <w:tcW w:w="526" w:type="dxa"/>
            <w:vAlign w:val="center"/>
          </w:tcPr>
          <w:p w14:paraId="16F9C6C9" w14:textId="77777777" w:rsidR="00B2503E" w:rsidRPr="00822B15" w:rsidRDefault="00B2503E" w:rsidP="00FC58F0">
            <w:pPr>
              <w:pStyle w:val="Enroltext"/>
            </w:pPr>
          </w:p>
        </w:tc>
        <w:tc>
          <w:tcPr>
            <w:tcW w:w="514" w:type="dxa"/>
            <w:tcMar>
              <w:left w:w="57" w:type="dxa"/>
              <w:right w:w="0" w:type="dxa"/>
            </w:tcMar>
            <w:vAlign w:val="center"/>
          </w:tcPr>
          <w:p w14:paraId="074BBE54" w14:textId="77777777" w:rsidR="00B2503E" w:rsidRPr="00822B15" w:rsidRDefault="00B2503E" w:rsidP="00FC58F0">
            <w:pPr>
              <w:pStyle w:val="Enroltext"/>
            </w:pPr>
          </w:p>
        </w:tc>
        <w:tc>
          <w:tcPr>
            <w:tcW w:w="514" w:type="dxa"/>
            <w:tcMar>
              <w:left w:w="57" w:type="dxa"/>
              <w:right w:w="0" w:type="dxa"/>
            </w:tcMar>
            <w:vAlign w:val="center"/>
          </w:tcPr>
          <w:p w14:paraId="7FD1548F" w14:textId="77777777" w:rsidR="00B2503E" w:rsidRPr="00822B15" w:rsidRDefault="00B2503E" w:rsidP="00FC58F0">
            <w:pPr>
              <w:pStyle w:val="Enroltext"/>
            </w:pPr>
          </w:p>
        </w:tc>
        <w:tc>
          <w:tcPr>
            <w:tcW w:w="514" w:type="dxa"/>
            <w:tcMar>
              <w:left w:w="57" w:type="dxa"/>
              <w:right w:w="0" w:type="dxa"/>
            </w:tcMar>
            <w:vAlign w:val="center"/>
          </w:tcPr>
          <w:p w14:paraId="1CA5ED0F" w14:textId="77777777" w:rsidR="00B2503E" w:rsidRPr="00822B15" w:rsidRDefault="00B2503E" w:rsidP="00FC58F0">
            <w:pPr>
              <w:pStyle w:val="Enroltext"/>
            </w:pPr>
          </w:p>
        </w:tc>
        <w:tc>
          <w:tcPr>
            <w:tcW w:w="514" w:type="dxa"/>
            <w:tcMar>
              <w:left w:w="57" w:type="dxa"/>
              <w:right w:w="0" w:type="dxa"/>
            </w:tcMar>
            <w:vAlign w:val="center"/>
          </w:tcPr>
          <w:p w14:paraId="24841CB6" w14:textId="77777777" w:rsidR="00B2503E" w:rsidRPr="00822B15" w:rsidRDefault="00B2503E" w:rsidP="00FC58F0">
            <w:pPr>
              <w:pStyle w:val="Enroltext"/>
            </w:pPr>
          </w:p>
        </w:tc>
        <w:tc>
          <w:tcPr>
            <w:tcW w:w="514" w:type="dxa"/>
            <w:tcMar>
              <w:left w:w="57" w:type="dxa"/>
              <w:right w:w="0" w:type="dxa"/>
            </w:tcMar>
            <w:vAlign w:val="center"/>
          </w:tcPr>
          <w:p w14:paraId="7B4E37CC" w14:textId="77777777" w:rsidR="00B2503E" w:rsidRPr="00822B15" w:rsidRDefault="00B2503E" w:rsidP="00FC58F0">
            <w:pPr>
              <w:pStyle w:val="Enroltext"/>
            </w:pPr>
          </w:p>
        </w:tc>
        <w:tc>
          <w:tcPr>
            <w:tcW w:w="514" w:type="dxa"/>
            <w:tcMar>
              <w:left w:w="57" w:type="dxa"/>
              <w:right w:w="0" w:type="dxa"/>
            </w:tcMar>
            <w:vAlign w:val="center"/>
          </w:tcPr>
          <w:p w14:paraId="02BF8A78" w14:textId="77777777" w:rsidR="00B2503E" w:rsidRPr="00822B15" w:rsidRDefault="00B2503E" w:rsidP="00FC58F0">
            <w:pPr>
              <w:pStyle w:val="Enroltext"/>
            </w:pPr>
            <w:r w:rsidRPr="00822B15">
              <w:t>S</w:t>
            </w:r>
          </w:p>
        </w:tc>
        <w:tc>
          <w:tcPr>
            <w:tcW w:w="514" w:type="dxa"/>
            <w:tcMar>
              <w:left w:w="57" w:type="dxa"/>
              <w:right w:w="0" w:type="dxa"/>
            </w:tcMar>
            <w:vAlign w:val="center"/>
          </w:tcPr>
          <w:p w14:paraId="092FCCBA" w14:textId="77777777" w:rsidR="00B2503E" w:rsidRPr="00822B15" w:rsidRDefault="00B2503E" w:rsidP="00FC58F0">
            <w:pPr>
              <w:pStyle w:val="Enroltext"/>
            </w:pPr>
          </w:p>
        </w:tc>
      </w:tr>
      <w:tr w:rsidR="00CF343E" w:rsidRPr="00822B15" w14:paraId="6F36646B" w14:textId="77777777" w:rsidTr="00860F06">
        <w:trPr>
          <w:trHeight w:val="454"/>
        </w:trPr>
        <w:tc>
          <w:tcPr>
            <w:tcW w:w="1744" w:type="dxa"/>
            <w:tcMar>
              <w:left w:w="57" w:type="dxa"/>
              <w:right w:w="0" w:type="dxa"/>
            </w:tcMar>
            <w:vAlign w:val="center"/>
          </w:tcPr>
          <w:p w14:paraId="34341758" w14:textId="77777777" w:rsidR="00B2503E" w:rsidRPr="00822B15" w:rsidRDefault="00B2503E" w:rsidP="00FC58F0">
            <w:pPr>
              <w:pStyle w:val="Enroltext"/>
            </w:pPr>
            <w:r w:rsidRPr="00822B15">
              <w:t>Funding s</w:t>
            </w:r>
            <w:r>
              <w:t>ource –</w:t>
            </w:r>
            <w:r w:rsidRPr="00822B15">
              <w:t xml:space="preserve"> national </w:t>
            </w:r>
          </w:p>
        </w:tc>
        <w:tc>
          <w:tcPr>
            <w:tcW w:w="620" w:type="dxa"/>
            <w:tcMar>
              <w:left w:w="57" w:type="dxa"/>
              <w:right w:w="0" w:type="dxa"/>
            </w:tcMar>
            <w:vAlign w:val="center"/>
          </w:tcPr>
          <w:p w14:paraId="4D705181" w14:textId="77777777" w:rsidR="00B2503E" w:rsidRPr="00822B15" w:rsidRDefault="00B2503E" w:rsidP="00FC58F0">
            <w:pPr>
              <w:pStyle w:val="Enroltext"/>
            </w:pPr>
            <w:r w:rsidRPr="00822B15">
              <w:t>2</w:t>
            </w:r>
          </w:p>
        </w:tc>
        <w:tc>
          <w:tcPr>
            <w:tcW w:w="514" w:type="dxa"/>
            <w:tcMar>
              <w:left w:w="57" w:type="dxa"/>
              <w:right w:w="0" w:type="dxa"/>
            </w:tcMar>
            <w:vAlign w:val="center"/>
          </w:tcPr>
          <w:p w14:paraId="68F3A032" w14:textId="77777777" w:rsidR="00B2503E" w:rsidRPr="00822B15" w:rsidRDefault="00203682" w:rsidP="00FC58F0">
            <w:pPr>
              <w:pStyle w:val="Enroltext"/>
            </w:pPr>
            <w:r>
              <w:t>A</w:t>
            </w:r>
          </w:p>
        </w:tc>
        <w:tc>
          <w:tcPr>
            <w:tcW w:w="515" w:type="dxa"/>
            <w:tcMar>
              <w:left w:w="57" w:type="dxa"/>
              <w:right w:w="0" w:type="dxa"/>
            </w:tcMar>
            <w:vAlign w:val="center"/>
          </w:tcPr>
          <w:p w14:paraId="6555924D" w14:textId="77777777" w:rsidR="00B2503E" w:rsidRPr="00822B15" w:rsidRDefault="00B2503E" w:rsidP="00FC58F0">
            <w:pPr>
              <w:pStyle w:val="Enroltext"/>
            </w:pPr>
          </w:p>
        </w:tc>
        <w:tc>
          <w:tcPr>
            <w:tcW w:w="526" w:type="dxa"/>
            <w:vAlign w:val="center"/>
          </w:tcPr>
          <w:p w14:paraId="1EDA82A5" w14:textId="77777777" w:rsidR="00B2503E" w:rsidRPr="00822B15" w:rsidRDefault="00B2503E" w:rsidP="00FC58F0">
            <w:pPr>
              <w:pStyle w:val="Enroltext"/>
            </w:pPr>
          </w:p>
        </w:tc>
        <w:tc>
          <w:tcPr>
            <w:tcW w:w="514" w:type="dxa"/>
            <w:tcMar>
              <w:left w:w="57" w:type="dxa"/>
              <w:right w:w="0" w:type="dxa"/>
            </w:tcMar>
            <w:vAlign w:val="center"/>
          </w:tcPr>
          <w:p w14:paraId="3FD2B248" w14:textId="77777777" w:rsidR="00B2503E" w:rsidRPr="00822B15" w:rsidRDefault="00B2503E" w:rsidP="00FC58F0">
            <w:pPr>
              <w:pStyle w:val="Enroltext"/>
            </w:pPr>
          </w:p>
        </w:tc>
        <w:tc>
          <w:tcPr>
            <w:tcW w:w="514" w:type="dxa"/>
            <w:tcMar>
              <w:left w:w="57" w:type="dxa"/>
              <w:right w:w="0" w:type="dxa"/>
            </w:tcMar>
            <w:vAlign w:val="center"/>
          </w:tcPr>
          <w:p w14:paraId="110E52CB" w14:textId="77777777" w:rsidR="00B2503E" w:rsidRPr="00822B15" w:rsidRDefault="00B2503E" w:rsidP="00FC58F0">
            <w:pPr>
              <w:pStyle w:val="Enroltext"/>
            </w:pPr>
          </w:p>
        </w:tc>
        <w:tc>
          <w:tcPr>
            <w:tcW w:w="526" w:type="dxa"/>
            <w:vAlign w:val="center"/>
          </w:tcPr>
          <w:p w14:paraId="6D8AF907" w14:textId="77777777" w:rsidR="00B2503E" w:rsidRPr="00822B15" w:rsidRDefault="00B2503E" w:rsidP="00FC58F0">
            <w:pPr>
              <w:pStyle w:val="Enroltext"/>
            </w:pPr>
          </w:p>
        </w:tc>
        <w:tc>
          <w:tcPr>
            <w:tcW w:w="514" w:type="dxa"/>
            <w:tcMar>
              <w:left w:w="57" w:type="dxa"/>
              <w:right w:w="0" w:type="dxa"/>
            </w:tcMar>
            <w:vAlign w:val="center"/>
          </w:tcPr>
          <w:p w14:paraId="07808618" w14:textId="77777777" w:rsidR="00B2503E" w:rsidRPr="00822B15" w:rsidRDefault="00B2503E" w:rsidP="00FC58F0">
            <w:pPr>
              <w:pStyle w:val="Enroltext"/>
            </w:pPr>
          </w:p>
        </w:tc>
        <w:tc>
          <w:tcPr>
            <w:tcW w:w="514" w:type="dxa"/>
            <w:tcMar>
              <w:left w:w="57" w:type="dxa"/>
              <w:right w:w="0" w:type="dxa"/>
            </w:tcMar>
            <w:vAlign w:val="center"/>
          </w:tcPr>
          <w:p w14:paraId="68A506A1" w14:textId="77777777" w:rsidR="00B2503E" w:rsidRPr="00822B15" w:rsidRDefault="00B2503E" w:rsidP="00FC58F0">
            <w:pPr>
              <w:pStyle w:val="Enroltext"/>
            </w:pPr>
          </w:p>
        </w:tc>
        <w:tc>
          <w:tcPr>
            <w:tcW w:w="514" w:type="dxa"/>
            <w:tcMar>
              <w:left w:w="57" w:type="dxa"/>
              <w:right w:w="0" w:type="dxa"/>
            </w:tcMar>
            <w:vAlign w:val="center"/>
          </w:tcPr>
          <w:p w14:paraId="1DFC4C5F" w14:textId="77777777" w:rsidR="00B2503E" w:rsidRPr="00822B15" w:rsidRDefault="00B2503E" w:rsidP="00FC58F0">
            <w:pPr>
              <w:pStyle w:val="Enroltext"/>
            </w:pPr>
          </w:p>
        </w:tc>
        <w:tc>
          <w:tcPr>
            <w:tcW w:w="514" w:type="dxa"/>
            <w:tcMar>
              <w:left w:w="57" w:type="dxa"/>
              <w:right w:w="0" w:type="dxa"/>
            </w:tcMar>
            <w:vAlign w:val="center"/>
          </w:tcPr>
          <w:p w14:paraId="730A91FB" w14:textId="77777777" w:rsidR="00B2503E" w:rsidRPr="00822B15" w:rsidRDefault="00B2503E" w:rsidP="00FC58F0">
            <w:pPr>
              <w:pStyle w:val="Enroltext"/>
            </w:pPr>
          </w:p>
        </w:tc>
        <w:tc>
          <w:tcPr>
            <w:tcW w:w="514" w:type="dxa"/>
            <w:tcMar>
              <w:left w:w="57" w:type="dxa"/>
              <w:right w:w="0" w:type="dxa"/>
            </w:tcMar>
            <w:vAlign w:val="center"/>
          </w:tcPr>
          <w:p w14:paraId="778F303C" w14:textId="77777777" w:rsidR="00B2503E" w:rsidRPr="00822B15" w:rsidRDefault="00B2503E" w:rsidP="00FC58F0">
            <w:pPr>
              <w:pStyle w:val="Enroltext"/>
            </w:pPr>
          </w:p>
        </w:tc>
        <w:tc>
          <w:tcPr>
            <w:tcW w:w="514" w:type="dxa"/>
            <w:tcMar>
              <w:left w:w="57" w:type="dxa"/>
              <w:right w:w="0" w:type="dxa"/>
            </w:tcMar>
            <w:vAlign w:val="center"/>
          </w:tcPr>
          <w:p w14:paraId="4B3A56EC" w14:textId="77777777" w:rsidR="00B2503E" w:rsidRPr="00822B15" w:rsidRDefault="00B2503E" w:rsidP="00FC58F0">
            <w:pPr>
              <w:pStyle w:val="Enroltext"/>
            </w:pPr>
            <w:r w:rsidRPr="00822B15">
              <w:t>P</w:t>
            </w:r>
          </w:p>
        </w:tc>
        <w:tc>
          <w:tcPr>
            <w:tcW w:w="514" w:type="dxa"/>
            <w:tcMar>
              <w:left w:w="57" w:type="dxa"/>
              <w:right w:w="0" w:type="dxa"/>
            </w:tcMar>
            <w:vAlign w:val="center"/>
          </w:tcPr>
          <w:p w14:paraId="18256F95" w14:textId="77777777" w:rsidR="00B2503E" w:rsidRPr="00822B15" w:rsidRDefault="00B2503E" w:rsidP="00FC58F0">
            <w:pPr>
              <w:pStyle w:val="Enroltext"/>
            </w:pPr>
          </w:p>
        </w:tc>
      </w:tr>
      <w:tr w:rsidR="00CF343E" w:rsidRPr="00822B15" w14:paraId="56D27E7D" w14:textId="77777777" w:rsidTr="00860F06">
        <w:trPr>
          <w:trHeight w:val="454"/>
        </w:trPr>
        <w:tc>
          <w:tcPr>
            <w:tcW w:w="1744" w:type="dxa"/>
            <w:tcMar>
              <w:left w:w="57" w:type="dxa"/>
              <w:right w:w="0" w:type="dxa"/>
            </w:tcMar>
            <w:vAlign w:val="center"/>
          </w:tcPr>
          <w:p w14:paraId="14B74D0B" w14:textId="77777777" w:rsidR="00B2503E" w:rsidRPr="00822B15" w:rsidRDefault="00B2503E" w:rsidP="00FC58F0">
            <w:pPr>
              <w:pStyle w:val="Enroltext"/>
            </w:pPr>
            <w:r>
              <w:t>Funding source –</w:t>
            </w:r>
            <w:r w:rsidRPr="00822B15">
              <w:t xml:space="preserve"> state training authority</w:t>
            </w:r>
          </w:p>
        </w:tc>
        <w:tc>
          <w:tcPr>
            <w:tcW w:w="620" w:type="dxa"/>
            <w:tcMar>
              <w:left w:w="57" w:type="dxa"/>
              <w:right w:w="0" w:type="dxa"/>
            </w:tcMar>
            <w:vAlign w:val="center"/>
          </w:tcPr>
          <w:p w14:paraId="57134F53" w14:textId="77777777" w:rsidR="00B2503E" w:rsidRPr="00822B15" w:rsidRDefault="00B2503E" w:rsidP="00FC58F0">
            <w:pPr>
              <w:pStyle w:val="Enroltext"/>
            </w:pPr>
            <w:r w:rsidRPr="00822B15">
              <w:t>3</w:t>
            </w:r>
          </w:p>
        </w:tc>
        <w:tc>
          <w:tcPr>
            <w:tcW w:w="514" w:type="dxa"/>
            <w:tcMar>
              <w:left w:w="57" w:type="dxa"/>
              <w:right w:w="0" w:type="dxa"/>
            </w:tcMar>
            <w:vAlign w:val="center"/>
          </w:tcPr>
          <w:p w14:paraId="1AD70310" w14:textId="77777777" w:rsidR="00B2503E" w:rsidRPr="00822B15" w:rsidRDefault="00B2503E" w:rsidP="00FC58F0">
            <w:pPr>
              <w:pStyle w:val="Enroltext"/>
            </w:pPr>
            <w:r w:rsidRPr="00822B15">
              <w:t>A</w:t>
            </w:r>
          </w:p>
        </w:tc>
        <w:tc>
          <w:tcPr>
            <w:tcW w:w="515" w:type="dxa"/>
            <w:tcMar>
              <w:left w:w="57" w:type="dxa"/>
              <w:right w:w="0" w:type="dxa"/>
            </w:tcMar>
            <w:vAlign w:val="center"/>
          </w:tcPr>
          <w:p w14:paraId="459D4378" w14:textId="77777777" w:rsidR="00B2503E" w:rsidRPr="00822B15" w:rsidRDefault="00B2503E" w:rsidP="00FC58F0">
            <w:pPr>
              <w:pStyle w:val="Enroltext"/>
            </w:pPr>
          </w:p>
        </w:tc>
        <w:tc>
          <w:tcPr>
            <w:tcW w:w="526" w:type="dxa"/>
            <w:vAlign w:val="center"/>
          </w:tcPr>
          <w:p w14:paraId="3D323773" w14:textId="77777777" w:rsidR="00B2503E" w:rsidRPr="00822B15" w:rsidRDefault="00B2503E" w:rsidP="00FC58F0">
            <w:pPr>
              <w:pStyle w:val="Enroltext"/>
            </w:pPr>
          </w:p>
        </w:tc>
        <w:tc>
          <w:tcPr>
            <w:tcW w:w="514" w:type="dxa"/>
            <w:tcMar>
              <w:left w:w="57" w:type="dxa"/>
              <w:right w:w="0" w:type="dxa"/>
            </w:tcMar>
            <w:vAlign w:val="center"/>
          </w:tcPr>
          <w:p w14:paraId="4A85FCFC" w14:textId="77777777" w:rsidR="00B2503E" w:rsidRPr="00822B15" w:rsidRDefault="00B2503E" w:rsidP="00FC58F0">
            <w:pPr>
              <w:pStyle w:val="Enroltext"/>
            </w:pPr>
          </w:p>
        </w:tc>
        <w:tc>
          <w:tcPr>
            <w:tcW w:w="514" w:type="dxa"/>
            <w:tcMar>
              <w:left w:w="57" w:type="dxa"/>
              <w:right w:w="0" w:type="dxa"/>
            </w:tcMar>
            <w:vAlign w:val="center"/>
          </w:tcPr>
          <w:p w14:paraId="114730F5" w14:textId="77777777" w:rsidR="00B2503E" w:rsidRPr="00822B15" w:rsidRDefault="00B2503E" w:rsidP="00FC58F0">
            <w:pPr>
              <w:pStyle w:val="Enroltext"/>
            </w:pPr>
          </w:p>
        </w:tc>
        <w:tc>
          <w:tcPr>
            <w:tcW w:w="526" w:type="dxa"/>
            <w:vAlign w:val="center"/>
          </w:tcPr>
          <w:p w14:paraId="732DDF92" w14:textId="77777777" w:rsidR="00B2503E" w:rsidRPr="00822B15" w:rsidRDefault="00B2503E" w:rsidP="00FC58F0">
            <w:pPr>
              <w:pStyle w:val="Enroltext"/>
            </w:pPr>
          </w:p>
        </w:tc>
        <w:tc>
          <w:tcPr>
            <w:tcW w:w="514" w:type="dxa"/>
            <w:tcMar>
              <w:left w:w="57" w:type="dxa"/>
              <w:right w:w="0" w:type="dxa"/>
            </w:tcMar>
            <w:vAlign w:val="center"/>
          </w:tcPr>
          <w:p w14:paraId="41E6E990" w14:textId="77777777" w:rsidR="00B2503E" w:rsidRPr="00822B15" w:rsidRDefault="00B2503E" w:rsidP="00FC58F0">
            <w:pPr>
              <w:pStyle w:val="Enroltext"/>
            </w:pPr>
          </w:p>
        </w:tc>
        <w:tc>
          <w:tcPr>
            <w:tcW w:w="514" w:type="dxa"/>
            <w:tcMar>
              <w:left w:w="57" w:type="dxa"/>
              <w:right w:w="0" w:type="dxa"/>
            </w:tcMar>
            <w:vAlign w:val="center"/>
          </w:tcPr>
          <w:p w14:paraId="529B072A" w14:textId="77777777" w:rsidR="00B2503E" w:rsidRPr="00822B15" w:rsidRDefault="00B2503E" w:rsidP="00FC58F0">
            <w:pPr>
              <w:pStyle w:val="Enroltext"/>
            </w:pPr>
          </w:p>
        </w:tc>
        <w:tc>
          <w:tcPr>
            <w:tcW w:w="514" w:type="dxa"/>
            <w:tcMar>
              <w:left w:w="57" w:type="dxa"/>
              <w:right w:w="0" w:type="dxa"/>
            </w:tcMar>
            <w:vAlign w:val="center"/>
          </w:tcPr>
          <w:p w14:paraId="206EA589" w14:textId="77777777" w:rsidR="00B2503E" w:rsidRPr="00822B15" w:rsidRDefault="00B2503E" w:rsidP="00FC58F0">
            <w:pPr>
              <w:pStyle w:val="Enroltext"/>
            </w:pPr>
          </w:p>
        </w:tc>
        <w:tc>
          <w:tcPr>
            <w:tcW w:w="514" w:type="dxa"/>
            <w:tcMar>
              <w:left w:w="57" w:type="dxa"/>
              <w:right w:w="0" w:type="dxa"/>
            </w:tcMar>
            <w:vAlign w:val="center"/>
          </w:tcPr>
          <w:p w14:paraId="4FD132FD" w14:textId="77777777" w:rsidR="00B2503E" w:rsidRPr="00822B15" w:rsidRDefault="00B2503E" w:rsidP="00FC58F0">
            <w:pPr>
              <w:pStyle w:val="Enroltext"/>
            </w:pPr>
          </w:p>
        </w:tc>
        <w:tc>
          <w:tcPr>
            <w:tcW w:w="514" w:type="dxa"/>
            <w:tcMar>
              <w:left w:w="57" w:type="dxa"/>
              <w:right w:w="0" w:type="dxa"/>
            </w:tcMar>
            <w:vAlign w:val="center"/>
          </w:tcPr>
          <w:p w14:paraId="279DF2EC" w14:textId="77777777" w:rsidR="00B2503E" w:rsidRPr="00822B15" w:rsidRDefault="00B2503E" w:rsidP="00FC58F0">
            <w:pPr>
              <w:pStyle w:val="Enroltext"/>
            </w:pPr>
          </w:p>
        </w:tc>
        <w:tc>
          <w:tcPr>
            <w:tcW w:w="514" w:type="dxa"/>
            <w:tcMar>
              <w:left w:w="57" w:type="dxa"/>
              <w:right w:w="0" w:type="dxa"/>
            </w:tcMar>
            <w:vAlign w:val="center"/>
          </w:tcPr>
          <w:p w14:paraId="717D077F" w14:textId="77777777" w:rsidR="00B2503E" w:rsidRPr="00822B15" w:rsidRDefault="00B2503E" w:rsidP="00FC58F0">
            <w:pPr>
              <w:pStyle w:val="Enroltext"/>
            </w:pPr>
            <w:r w:rsidRPr="00822B15">
              <w:t>S</w:t>
            </w:r>
          </w:p>
        </w:tc>
        <w:tc>
          <w:tcPr>
            <w:tcW w:w="514" w:type="dxa"/>
            <w:tcMar>
              <w:left w:w="57" w:type="dxa"/>
              <w:right w:w="0" w:type="dxa"/>
            </w:tcMar>
            <w:vAlign w:val="center"/>
          </w:tcPr>
          <w:p w14:paraId="64958314" w14:textId="77777777" w:rsidR="00B2503E" w:rsidRPr="00822B15" w:rsidRDefault="00B2503E" w:rsidP="00FC58F0">
            <w:pPr>
              <w:pStyle w:val="Enroltext"/>
            </w:pPr>
          </w:p>
        </w:tc>
      </w:tr>
      <w:tr w:rsidR="00CF343E" w:rsidRPr="00822B15" w14:paraId="3FB6E4F3" w14:textId="77777777" w:rsidTr="00860F06">
        <w:trPr>
          <w:trHeight w:val="454"/>
        </w:trPr>
        <w:tc>
          <w:tcPr>
            <w:tcW w:w="1744" w:type="dxa"/>
            <w:tcMar>
              <w:left w:w="57" w:type="dxa"/>
              <w:right w:w="0" w:type="dxa"/>
            </w:tcMar>
            <w:vAlign w:val="center"/>
          </w:tcPr>
          <w:p w14:paraId="644B74A6" w14:textId="77777777" w:rsidR="00B2503E" w:rsidRPr="00822B15" w:rsidRDefault="00B2503E" w:rsidP="00FC58F0">
            <w:pPr>
              <w:pStyle w:val="Enroltext"/>
            </w:pPr>
            <w:r>
              <w:t>Gender</w:t>
            </w:r>
          </w:p>
        </w:tc>
        <w:tc>
          <w:tcPr>
            <w:tcW w:w="620" w:type="dxa"/>
            <w:tcMar>
              <w:left w:w="57" w:type="dxa"/>
              <w:right w:w="0" w:type="dxa"/>
            </w:tcMar>
            <w:vAlign w:val="center"/>
          </w:tcPr>
          <w:p w14:paraId="3DC6EC15" w14:textId="77777777" w:rsidR="00B2503E" w:rsidRPr="00822B15" w:rsidRDefault="00B2503E" w:rsidP="00FC58F0">
            <w:pPr>
              <w:pStyle w:val="Enroltext"/>
            </w:pPr>
            <w:r w:rsidRPr="00822B15">
              <w:t>1</w:t>
            </w:r>
          </w:p>
        </w:tc>
        <w:tc>
          <w:tcPr>
            <w:tcW w:w="514" w:type="dxa"/>
            <w:tcMar>
              <w:left w:w="57" w:type="dxa"/>
              <w:right w:w="0" w:type="dxa"/>
            </w:tcMar>
            <w:vAlign w:val="center"/>
          </w:tcPr>
          <w:p w14:paraId="135BAB10" w14:textId="77777777" w:rsidR="00B2503E" w:rsidRPr="00822B15" w:rsidRDefault="00B2503E" w:rsidP="00FC58F0">
            <w:pPr>
              <w:pStyle w:val="Enroltext"/>
            </w:pPr>
            <w:r w:rsidRPr="00822B15">
              <w:t>A</w:t>
            </w:r>
          </w:p>
        </w:tc>
        <w:tc>
          <w:tcPr>
            <w:tcW w:w="515" w:type="dxa"/>
            <w:tcMar>
              <w:left w:w="57" w:type="dxa"/>
              <w:right w:w="0" w:type="dxa"/>
            </w:tcMar>
            <w:vAlign w:val="center"/>
          </w:tcPr>
          <w:p w14:paraId="3EBE3897" w14:textId="77777777" w:rsidR="00B2503E" w:rsidRPr="00822B15" w:rsidRDefault="00B2503E" w:rsidP="00FC58F0">
            <w:pPr>
              <w:pStyle w:val="Enroltext"/>
            </w:pPr>
          </w:p>
        </w:tc>
        <w:tc>
          <w:tcPr>
            <w:tcW w:w="526" w:type="dxa"/>
            <w:vAlign w:val="center"/>
          </w:tcPr>
          <w:p w14:paraId="228DC00A" w14:textId="77777777" w:rsidR="00B2503E" w:rsidRPr="00822B15" w:rsidRDefault="00B2503E" w:rsidP="00FC58F0">
            <w:pPr>
              <w:pStyle w:val="Enroltext"/>
            </w:pPr>
          </w:p>
        </w:tc>
        <w:tc>
          <w:tcPr>
            <w:tcW w:w="514" w:type="dxa"/>
            <w:tcMar>
              <w:left w:w="57" w:type="dxa"/>
              <w:right w:w="0" w:type="dxa"/>
            </w:tcMar>
            <w:vAlign w:val="center"/>
          </w:tcPr>
          <w:p w14:paraId="330D088A" w14:textId="77777777" w:rsidR="00B2503E" w:rsidRPr="00822B15" w:rsidRDefault="00B2503E" w:rsidP="00FC58F0">
            <w:pPr>
              <w:pStyle w:val="Enroltext"/>
            </w:pPr>
          </w:p>
        </w:tc>
        <w:tc>
          <w:tcPr>
            <w:tcW w:w="514" w:type="dxa"/>
            <w:tcMar>
              <w:left w:w="57" w:type="dxa"/>
              <w:right w:w="0" w:type="dxa"/>
            </w:tcMar>
            <w:vAlign w:val="center"/>
          </w:tcPr>
          <w:p w14:paraId="160D65DC" w14:textId="77777777" w:rsidR="00B2503E" w:rsidRPr="00822B15" w:rsidRDefault="00B2503E" w:rsidP="00FC58F0">
            <w:pPr>
              <w:pStyle w:val="Enroltext"/>
            </w:pPr>
          </w:p>
        </w:tc>
        <w:tc>
          <w:tcPr>
            <w:tcW w:w="526" w:type="dxa"/>
            <w:vAlign w:val="center"/>
          </w:tcPr>
          <w:p w14:paraId="1B096697" w14:textId="77777777" w:rsidR="00B2503E" w:rsidRPr="00822B15" w:rsidRDefault="00B2503E" w:rsidP="00FC58F0">
            <w:pPr>
              <w:pStyle w:val="Enroltext"/>
            </w:pPr>
          </w:p>
        </w:tc>
        <w:tc>
          <w:tcPr>
            <w:tcW w:w="514" w:type="dxa"/>
            <w:tcMar>
              <w:left w:w="57" w:type="dxa"/>
              <w:right w:w="0" w:type="dxa"/>
            </w:tcMar>
            <w:vAlign w:val="center"/>
          </w:tcPr>
          <w:p w14:paraId="52B17523" w14:textId="77777777" w:rsidR="00B2503E" w:rsidRPr="00822B15" w:rsidRDefault="00B2503E" w:rsidP="00FC58F0">
            <w:pPr>
              <w:pStyle w:val="Enroltext"/>
            </w:pPr>
          </w:p>
        </w:tc>
        <w:tc>
          <w:tcPr>
            <w:tcW w:w="514" w:type="dxa"/>
            <w:tcMar>
              <w:left w:w="57" w:type="dxa"/>
              <w:right w:w="0" w:type="dxa"/>
            </w:tcMar>
            <w:vAlign w:val="center"/>
          </w:tcPr>
          <w:p w14:paraId="7CE7A816" w14:textId="77777777" w:rsidR="00B2503E" w:rsidRPr="00822B15" w:rsidRDefault="00B2503E" w:rsidP="00FC58F0">
            <w:pPr>
              <w:pStyle w:val="Enroltext"/>
            </w:pPr>
            <w:r w:rsidRPr="00822B15">
              <w:t>P</w:t>
            </w:r>
          </w:p>
        </w:tc>
        <w:tc>
          <w:tcPr>
            <w:tcW w:w="514" w:type="dxa"/>
            <w:tcMar>
              <w:left w:w="57" w:type="dxa"/>
              <w:right w:w="0" w:type="dxa"/>
            </w:tcMar>
            <w:vAlign w:val="center"/>
          </w:tcPr>
          <w:p w14:paraId="5E28552B" w14:textId="77777777" w:rsidR="00B2503E" w:rsidRPr="00822B15" w:rsidRDefault="00B2503E" w:rsidP="00FC58F0">
            <w:pPr>
              <w:pStyle w:val="Enroltext"/>
            </w:pPr>
          </w:p>
        </w:tc>
        <w:tc>
          <w:tcPr>
            <w:tcW w:w="514" w:type="dxa"/>
            <w:tcMar>
              <w:left w:w="57" w:type="dxa"/>
              <w:right w:w="0" w:type="dxa"/>
            </w:tcMar>
            <w:vAlign w:val="center"/>
          </w:tcPr>
          <w:p w14:paraId="4C583227" w14:textId="77777777" w:rsidR="00B2503E" w:rsidRPr="00822B15" w:rsidRDefault="00B2503E" w:rsidP="00FC58F0">
            <w:pPr>
              <w:pStyle w:val="Enroltext"/>
            </w:pPr>
          </w:p>
        </w:tc>
        <w:tc>
          <w:tcPr>
            <w:tcW w:w="514" w:type="dxa"/>
            <w:tcMar>
              <w:left w:w="57" w:type="dxa"/>
              <w:right w:w="0" w:type="dxa"/>
            </w:tcMar>
            <w:vAlign w:val="center"/>
          </w:tcPr>
          <w:p w14:paraId="6E88F2B5" w14:textId="77777777" w:rsidR="00B2503E" w:rsidRPr="00822B15" w:rsidRDefault="00B2503E" w:rsidP="00FC58F0">
            <w:pPr>
              <w:pStyle w:val="Enroltext"/>
            </w:pPr>
          </w:p>
        </w:tc>
        <w:tc>
          <w:tcPr>
            <w:tcW w:w="514" w:type="dxa"/>
            <w:tcMar>
              <w:left w:w="57" w:type="dxa"/>
              <w:right w:w="0" w:type="dxa"/>
            </w:tcMar>
            <w:vAlign w:val="center"/>
          </w:tcPr>
          <w:p w14:paraId="16D40337" w14:textId="77777777" w:rsidR="00B2503E" w:rsidRPr="00822B15" w:rsidRDefault="00B2503E" w:rsidP="00FC58F0">
            <w:pPr>
              <w:pStyle w:val="Enroltext"/>
            </w:pPr>
          </w:p>
        </w:tc>
        <w:tc>
          <w:tcPr>
            <w:tcW w:w="514" w:type="dxa"/>
            <w:tcMar>
              <w:left w:w="57" w:type="dxa"/>
              <w:right w:w="0" w:type="dxa"/>
            </w:tcMar>
            <w:vAlign w:val="center"/>
          </w:tcPr>
          <w:p w14:paraId="5E8C1963" w14:textId="77777777" w:rsidR="00B2503E" w:rsidRPr="00822B15" w:rsidRDefault="00B2503E" w:rsidP="00FC58F0">
            <w:pPr>
              <w:pStyle w:val="Enroltext"/>
            </w:pPr>
          </w:p>
        </w:tc>
      </w:tr>
      <w:tr w:rsidR="00CF343E" w:rsidRPr="00822B15" w14:paraId="115F6773" w14:textId="77777777" w:rsidTr="00860F06">
        <w:trPr>
          <w:trHeight w:val="454"/>
        </w:trPr>
        <w:tc>
          <w:tcPr>
            <w:tcW w:w="1744" w:type="dxa"/>
            <w:tcMar>
              <w:left w:w="57" w:type="dxa"/>
              <w:right w:w="0" w:type="dxa"/>
            </w:tcMar>
            <w:vAlign w:val="center"/>
          </w:tcPr>
          <w:p w14:paraId="667A0D06" w14:textId="77777777" w:rsidR="00B2503E" w:rsidRPr="00822B15" w:rsidRDefault="00B2503E" w:rsidP="00FC58F0">
            <w:pPr>
              <w:pStyle w:val="Enroltext"/>
            </w:pPr>
            <w:r w:rsidRPr="00822B15">
              <w:t>Highest school level completed</w:t>
            </w:r>
            <w:r>
              <w:t xml:space="preserve"> identifier</w:t>
            </w:r>
          </w:p>
        </w:tc>
        <w:tc>
          <w:tcPr>
            <w:tcW w:w="620" w:type="dxa"/>
            <w:tcMar>
              <w:left w:w="57" w:type="dxa"/>
              <w:right w:w="0" w:type="dxa"/>
            </w:tcMar>
            <w:vAlign w:val="center"/>
          </w:tcPr>
          <w:p w14:paraId="73529BB5" w14:textId="77777777" w:rsidR="00B2503E" w:rsidRPr="00822B15" w:rsidRDefault="00B2503E" w:rsidP="00FC58F0">
            <w:pPr>
              <w:pStyle w:val="Enroltext"/>
            </w:pPr>
            <w:r w:rsidRPr="00822B15">
              <w:t>2</w:t>
            </w:r>
          </w:p>
        </w:tc>
        <w:tc>
          <w:tcPr>
            <w:tcW w:w="514" w:type="dxa"/>
            <w:tcMar>
              <w:left w:w="57" w:type="dxa"/>
              <w:right w:w="0" w:type="dxa"/>
            </w:tcMar>
            <w:vAlign w:val="center"/>
          </w:tcPr>
          <w:p w14:paraId="432C6A9C" w14:textId="77777777" w:rsidR="00B2503E" w:rsidRPr="00822B15" w:rsidRDefault="00B2503E" w:rsidP="00FC58F0">
            <w:pPr>
              <w:pStyle w:val="Enroltext"/>
            </w:pPr>
            <w:r w:rsidRPr="00822B15">
              <w:t>A</w:t>
            </w:r>
          </w:p>
        </w:tc>
        <w:tc>
          <w:tcPr>
            <w:tcW w:w="515" w:type="dxa"/>
            <w:tcMar>
              <w:left w:w="57" w:type="dxa"/>
              <w:right w:w="0" w:type="dxa"/>
            </w:tcMar>
            <w:vAlign w:val="center"/>
          </w:tcPr>
          <w:p w14:paraId="1A02C641" w14:textId="77777777" w:rsidR="00B2503E" w:rsidRPr="00822B15" w:rsidRDefault="00B2503E" w:rsidP="00FC58F0">
            <w:pPr>
              <w:pStyle w:val="Enroltext"/>
            </w:pPr>
          </w:p>
        </w:tc>
        <w:tc>
          <w:tcPr>
            <w:tcW w:w="526" w:type="dxa"/>
            <w:vAlign w:val="center"/>
          </w:tcPr>
          <w:p w14:paraId="777C6E72" w14:textId="77777777" w:rsidR="00B2503E" w:rsidRPr="00822B15" w:rsidRDefault="00B2503E" w:rsidP="00FC58F0">
            <w:pPr>
              <w:pStyle w:val="Enroltext"/>
            </w:pPr>
          </w:p>
        </w:tc>
        <w:tc>
          <w:tcPr>
            <w:tcW w:w="514" w:type="dxa"/>
            <w:tcMar>
              <w:left w:w="57" w:type="dxa"/>
              <w:right w:w="0" w:type="dxa"/>
            </w:tcMar>
            <w:vAlign w:val="center"/>
          </w:tcPr>
          <w:p w14:paraId="7BA60C83" w14:textId="77777777" w:rsidR="00B2503E" w:rsidRPr="00822B15" w:rsidRDefault="00B2503E" w:rsidP="00FC58F0">
            <w:pPr>
              <w:pStyle w:val="Enroltext"/>
            </w:pPr>
          </w:p>
        </w:tc>
        <w:tc>
          <w:tcPr>
            <w:tcW w:w="514" w:type="dxa"/>
            <w:tcMar>
              <w:left w:w="57" w:type="dxa"/>
              <w:right w:w="0" w:type="dxa"/>
            </w:tcMar>
            <w:vAlign w:val="center"/>
          </w:tcPr>
          <w:p w14:paraId="2C3AFC98" w14:textId="77777777" w:rsidR="00B2503E" w:rsidRPr="00822B15" w:rsidRDefault="00B2503E" w:rsidP="00FC58F0">
            <w:pPr>
              <w:pStyle w:val="Enroltext"/>
            </w:pPr>
          </w:p>
        </w:tc>
        <w:tc>
          <w:tcPr>
            <w:tcW w:w="526" w:type="dxa"/>
            <w:vAlign w:val="center"/>
          </w:tcPr>
          <w:p w14:paraId="6DF9288F" w14:textId="77777777" w:rsidR="00B2503E" w:rsidRPr="00822B15" w:rsidRDefault="00B2503E" w:rsidP="00FC58F0">
            <w:pPr>
              <w:pStyle w:val="Enroltext"/>
            </w:pPr>
          </w:p>
        </w:tc>
        <w:tc>
          <w:tcPr>
            <w:tcW w:w="514" w:type="dxa"/>
            <w:tcMar>
              <w:left w:w="57" w:type="dxa"/>
              <w:right w:w="0" w:type="dxa"/>
            </w:tcMar>
            <w:vAlign w:val="center"/>
          </w:tcPr>
          <w:p w14:paraId="0A95F1E2" w14:textId="77777777" w:rsidR="00B2503E" w:rsidRPr="00822B15" w:rsidRDefault="00B2503E" w:rsidP="00FC58F0">
            <w:pPr>
              <w:pStyle w:val="Enroltext"/>
            </w:pPr>
          </w:p>
        </w:tc>
        <w:tc>
          <w:tcPr>
            <w:tcW w:w="514" w:type="dxa"/>
            <w:tcMar>
              <w:left w:w="57" w:type="dxa"/>
              <w:right w:w="0" w:type="dxa"/>
            </w:tcMar>
            <w:vAlign w:val="center"/>
          </w:tcPr>
          <w:p w14:paraId="356D2F5D" w14:textId="77777777" w:rsidR="00B2503E" w:rsidRPr="00822B15" w:rsidRDefault="00B2503E" w:rsidP="00FC58F0">
            <w:pPr>
              <w:pStyle w:val="Enroltext"/>
            </w:pPr>
            <w:r w:rsidRPr="00822B15">
              <w:t>P</w:t>
            </w:r>
          </w:p>
        </w:tc>
        <w:tc>
          <w:tcPr>
            <w:tcW w:w="514" w:type="dxa"/>
            <w:tcMar>
              <w:left w:w="57" w:type="dxa"/>
              <w:right w:w="0" w:type="dxa"/>
            </w:tcMar>
            <w:vAlign w:val="center"/>
          </w:tcPr>
          <w:p w14:paraId="38BEC878" w14:textId="77777777" w:rsidR="00B2503E" w:rsidRPr="00822B15" w:rsidRDefault="00B2503E" w:rsidP="00FC58F0">
            <w:pPr>
              <w:pStyle w:val="Enroltext"/>
            </w:pPr>
          </w:p>
        </w:tc>
        <w:tc>
          <w:tcPr>
            <w:tcW w:w="514" w:type="dxa"/>
            <w:tcMar>
              <w:left w:w="57" w:type="dxa"/>
              <w:right w:w="0" w:type="dxa"/>
            </w:tcMar>
            <w:vAlign w:val="center"/>
          </w:tcPr>
          <w:p w14:paraId="0A1D7A97" w14:textId="77777777" w:rsidR="00B2503E" w:rsidRPr="00822B15" w:rsidRDefault="00B2503E" w:rsidP="00FC58F0">
            <w:pPr>
              <w:pStyle w:val="Enroltext"/>
            </w:pPr>
          </w:p>
        </w:tc>
        <w:tc>
          <w:tcPr>
            <w:tcW w:w="514" w:type="dxa"/>
            <w:tcMar>
              <w:left w:w="57" w:type="dxa"/>
              <w:right w:w="0" w:type="dxa"/>
            </w:tcMar>
            <w:vAlign w:val="center"/>
          </w:tcPr>
          <w:p w14:paraId="27F4A1EA" w14:textId="77777777" w:rsidR="00B2503E" w:rsidRPr="00822B15" w:rsidRDefault="00B2503E" w:rsidP="00FC58F0">
            <w:pPr>
              <w:pStyle w:val="Enroltext"/>
            </w:pPr>
          </w:p>
        </w:tc>
        <w:tc>
          <w:tcPr>
            <w:tcW w:w="514" w:type="dxa"/>
            <w:tcMar>
              <w:left w:w="57" w:type="dxa"/>
              <w:right w:w="0" w:type="dxa"/>
            </w:tcMar>
            <w:vAlign w:val="center"/>
          </w:tcPr>
          <w:p w14:paraId="6EF4442E" w14:textId="77777777" w:rsidR="00B2503E" w:rsidRPr="00822B15" w:rsidRDefault="00B2503E" w:rsidP="00FC58F0">
            <w:pPr>
              <w:pStyle w:val="Enroltext"/>
            </w:pPr>
          </w:p>
        </w:tc>
        <w:tc>
          <w:tcPr>
            <w:tcW w:w="514" w:type="dxa"/>
            <w:tcMar>
              <w:left w:w="57" w:type="dxa"/>
              <w:right w:w="0" w:type="dxa"/>
            </w:tcMar>
            <w:vAlign w:val="center"/>
          </w:tcPr>
          <w:p w14:paraId="2BE87F11" w14:textId="77777777" w:rsidR="00B2503E" w:rsidRPr="00822B15" w:rsidRDefault="00B2503E" w:rsidP="00FC58F0">
            <w:pPr>
              <w:pStyle w:val="Enroltext"/>
            </w:pPr>
          </w:p>
        </w:tc>
      </w:tr>
      <w:tr w:rsidR="00CF343E" w:rsidRPr="00822B15" w14:paraId="38E68F7C" w14:textId="77777777" w:rsidTr="00860F06">
        <w:trPr>
          <w:trHeight w:val="454"/>
        </w:trPr>
        <w:tc>
          <w:tcPr>
            <w:tcW w:w="1744" w:type="dxa"/>
            <w:tcMar>
              <w:left w:w="57" w:type="dxa"/>
              <w:right w:w="0" w:type="dxa"/>
            </w:tcMar>
            <w:vAlign w:val="center"/>
          </w:tcPr>
          <w:p w14:paraId="14106A11" w14:textId="77777777" w:rsidR="00B2503E" w:rsidRPr="00822B15" w:rsidRDefault="00B2503E" w:rsidP="00FC58F0">
            <w:pPr>
              <w:pStyle w:val="Enroltext"/>
            </w:pPr>
            <w:r w:rsidRPr="00822B15">
              <w:t>Hours attended</w:t>
            </w:r>
          </w:p>
        </w:tc>
        <w:tc>
          <w:tcPr>
            <w:tcW w:w="620" w:type="dxa"/>
            <w:tcMar>
              <w:left w:w="57" w:type="dxa"/>
              <w:right w:w="0" w:type="dxa"/>
            </w:tcMar>
            <w:vAlign w:val="center"/>
          </w:tcPr>
          <w:p w14:paraId="54C1C5FF" w14:textId="77777777" w:rsidR="00B2503E" w:rsidRPr="00822B15" w:rsidRDefault="00B2503E" w:rsidP="00FC58F0">
            <w:pPr>
              <w:pStyle w:val="Enroltext"/>
            </w:pPr>
            <w:r w:rsidRPr="00822B15">
              <w:t>4</w:t>
            </w:r>
          </w:p>
        </w:tc>
        <w:tc>
          <w:tcPr>
            <w:tcW w:w="514" w:type="dxa"/>
            <w:tcMar>
              <w:left w:w="57" w:type="dxa"/>
              <w:right w:w="0" w:type="dxa"/>
            </w:tcMar>
            <w:vAlign w:val="center"/>
          </w:tcPr>
          <w:p w14:paraId="28D5ADD7" w14:textId="77777777" w:rsidR="00B2503E" w:rsidRPr="00822B15" w:rsidRDefault="00B2503E" w:rsidP="00FC58F0">
            <w:pPr>
              <w:pStyle w:val="Enroltext"/>
            </w:pPr>
            <w:r w:rsidRPr="00822B15">
              <w:t>N</w:t>
            </w:r>
          </w:p>
        </w:tc>
        <w:tc>
          <w:tcPr>
            <w:tcW w:w="515" w:type="dxa"/>
            <w:tcMar>
              <w:left w:w="57" w:type="dxa"/>
              <w:right w:w="0" w:type="dxa"/>
            </w:tcMar>
            <w:vAlign w:val="center"/>
          </w:tcPr>
          <w:p w14:paraId="287AE1A8" w14:textId="77777777" w:rsidR="00B2503E" w:rsidRPr="00822B15" w:rsidRDefault="00B2503E" w:rsidP="00FC58F0">
            <w:pPr>
              <w:pStyle w:val="Enroltext"/>
            </w:pPr>
          </w:p>
        </w:tc>
        <w:tc>
          <w:tcPr>
            <w:tcW w:w="526" w:type="dxa"/>
            <w:vAlign w:val="center"/>
          </w:tcPr>
          <w:p w14:paraId="0D2FA7A0" w14:textId="77777777" w:rsidR="00B2503E" w:rsidRPr="00822B15" w:rsidRDefault="00B2503E" w:rsidP="00FC58F0">
            <w:pPr>
              <w:pStyle w:val="Enroltext"/>
            </w:pPr>
          </w:p>
        </w:tc>
        <w:tc>
          <w:tcPr>
            <w:tcW w:w="514" w:type="dxa"/>
            <w:tcMar>
              <w:left w:w="57" w:type="dxa"/>
              <w:right w:w="0" w:type="dxa"/>
            </w:tcMar>
            <w:vAlign w:val="center"/>
          </w:tcPr>
          <w:p w14:paraId="783E6470" w14:textId="77777777" w:rsidR="00B2503E" w:rsidRPr="00822B15" w:rsidRDefault="00B2503E" w:rsidP="00FC58F0">
            <w:pPr>
              <w:pStyle w:val="Enroltext"/>
            </w:pPr>
          </w:p>
        </w:tc>
        <w:tc>
          <w:tcPr>
            <w:tcW w:w="514" w:type="dxa"/>
            <w:tcMar>
              <w:left w:w="57" w:type="dxa"/>
              <w:right w:w="0" w:type="dxa"/>
            </w:tcMar>
            <w:vAlign w:val="center"/>
          </w:tcPr>
          <w:p w14:paraId="0CA00930" w14:textId="77777777" w:rsidR="00B2503E" w:rsidRPr="00822B15" w:rsidRDefault="00B2503E" w:rsidP="00FC58F0">
            <w:pPr>
              <w:pStyle w:val="Enroltext"/>
            </w:pPr>
          </w:p>
        </w:tc>
        <w:tc>
          <w:tcPr>
            <w:tcW w:w="526" w:type="dxa"/>
            <w:vAlign w:val="center"/>
          </w:tcPr>
          <w:p w14:paraId="728D2A83" w14:textId="77777777" w:rsidR="00B2503E" w:rsidRPr="00822B15" w:rsidRDefault="00B2503E" w:rsidP="00FC58F0">
            <w:pPr>
              <w:pStyle w:val="Enroltext"/>
            </w:pPr>
          </w:p>
        </w:tc>
        <w:tc>
          <w:tcPr>
            <w:tcW w:w="514" w:type="dxa"/>
            <w:tcMar>
              <w:left w:w="57" w:type="dxa"/>
              <w:right w:w="0" w:type="dxa"/>
            </w:tcMar>
            <w:vAlign w:val="center"/>
          </w:tcPr>
          <w:p w14:paraId="2CA4C6A6" w14:textId="77777777" w:rsidR="00B2503E" w:rsidRPr="00822B15" w:rsidRDefault="00B2503E" w:rsidP="00FC58F0">
            <w:pPr>
              <w:pStyle w:val="Enroltext"/>
            </w:pPr>
          </w:p>
        </w:tc>
        <w:tc>
          <w:tcPr>
            <w:tcW w:w="514" w:type="dxa"/>
            <w:tcMar>
              <w:left w:w="57" w:type="dxa"/>
              <w:right w:w="0" w:type="dxa"/>
            </w:tcMar>
            <w:vAlign w:val="center"/>
          </w:tcPr>
          <w:p w14:paraId="486586E0" w14:textId="77777777" w:rsidR="00B2503E" w:rsidRPr="00822B15" w:rsidRDefault="00B2503E" w:rsidP="00FC58F0">
            <w:pPr>
              <w:pStyle w:val="Enroltext"/>
            </w:pPr>
          </w:p>
        </w:tc>
        <w:tc>
          <w:tcPr>
            <w:tcW w:w="514" w:type="dxa"/>
            <w:tcMar>
              <w:left w:w="57" w:type="dxa"/>
              <w:right w:w="0" w:type="dxa"/>
            </w:tcMar>
            <w:vAlign w:val="center"/>
          </w:tcPr>
          <w:p w14:paraId="79F41E88" w14:textId="77777777" w:rsidR="00B2503E" w:rsidRPr="00822B15" w:rsidRDefault="00B2503E" w:rsidP="00FC58F0">
            <w:pPr>
              <w:pStyle w:val="Enroltext"/>
            </w:pPr>
          </w:p>
        </w:tc>
        <w:tc>
          <w:tcPr>
            <w:tcW w:w="514" w:type="dxa"/>
            <w:tcMar>
              <w:left w:w="57" w:type="dxa"/>
              <w:right w:w="0" w:type="dxa"/>
            </w:tcMar>
            <w:vAlign w:val="center"/>
          </w:tcPr>
          <w:p w14:paraId="25443B79" w14:textId="77777777" w:rsidR="00B2503E" w:rsidRPr="00822B15" w:rsidRDefault="00B2503E" w:rsidP="00FC58F0">
            <w:pPr>
              <w:pStyle w:val="Enroltext"/>
            </w:pPr>
          </w:p>
        </w:tc>
        <w:tc>
          <w:tcPr>
            <w:tcW w:w="514" w:type="dxa"/>
            <w:tcMar>
              <w:left w:w="57" w:type="dxa"/>
              <w:right w:w="0" w:type="dxa"/>
            </w:tcMar>
            <w:vAlign w:val="center"/>
          </w:tcPr>
          <w:p w14:paraId="45AA525F" w14:textId="77777777" w:rsidR="00B2503E" w:rsidRPr="00822B15" w:rsidRDefault="00B2503E" w:rsidP="00FC58F0">
            <w:pPr>
              <w:pStyle w:val="Enroltext"/>
            </w:pPr>
          </w:p>
        </w:tc>
        <w:tc>
          <w:tcPr>
            <w:tcW w:w="514" w:type="dxa"/>
            <w:tcMar>
              <w:left w:w="57" w:type="dxa"/>
              <w:right w:w="0" w:type="dxa"/>
            </w:tcMar>
            <w:vAlign w:val="center"/>
          </w:tcPr>
          <w:p w14:paraId="3226CFF1" w14:textId="77777777" w:rsidR="00B2503E" w:rsidRPr="00822B15" w:rsidRDefault="00B2503E" w:rsidP="00FC58F0">
            <w:pPr>
              <w:pStyle w:val="Enroltext"/>
            </w:pPr>
            <w:r w:rsidRPr="00822B15">
              <w:t>S</w:t>
            </w:r>
          </w:p>
        </w:tc>
        <w:tc>
          <w:tcPr>
            <w:tcW w:w="514" w:type="dxa"/>
            <w:tcMar>
              <w:left w:w="57" w:type="dxa"/>
              <w:right w:w="0" w:type="dxa"/>
            </w:tcMar>
            <w:vAlign w:val="center"/>
          </w:tcPr>
          <w:p w14:paraId="16042AB1" w14:textId="77777777" w:rsidR="00B2503E" w:rsidRPr="00822B15" w:rsidRDefault="00B2503E" w:rsidP="00FC58F0">
            <w:pPr>
              <w:pStyle w:val="Enroltext"/>
            </w:pPr>
          </w:p>
        </w:tc>
      </w:tr>
      <w:tr w:rsidR="00CF343E" w:rsidRPr="00822B15" w14:paraId="69619959" w14:textId="77777777" w:rsidTr="00860F06">
        <w:trPr>
          <w:trHeight w:val="454"/>
        </w:trPr>
        <w:tc>
          <w:tcPr>
            <w:tcW w:w="1744" w:type="dxa"/>
            <w:tcMar>
              <w:left w:w="57" w:type="dxa"/>
              <w:right w:w="0" w:type="dxa"/>
            </w:tcMar>
            <w:vAlign w:val="center"/>
          </w:tcPr>
          <w:p w14:paraId="001B50F5" w14:textId="77777777" w:rsidR="00B2503E" w:rsidRPr="00822B15" w:rsidRDefault="00B2503E" w:rsidP="00FC58F0">
            <w:pPr>
              <w:pStyle w:val="Enroltext"/>
            </w:pPr>
            <w:r w:rsidRPr="00822B15">
              <w:t>Indigenous status identifier</w:t>
            </w:r>
          </w:p>
        </w:tc>
        <w:tc>
          <w:tcPr>
            <w:tcW w:w="620" w:type="dxa"/>
            <w:tcMar>
              <w:left w:w="57" w:type="dxa"/>
              <w:right w:w="0" w:type="dxa"/>
            </w:tcMar>
            <w:vAlign w:val="center"/>
          </w:tcPr>
          <w:p w14:paraId="32FD705E" w14:textId="77777777" w:rsidR="00B2503E" w:rsidRPr="00822B15" w:rsidRDefault="00B2503E" w:rsidP="00FC58F0">
            <w:pPr>
              <w:pStyle w:val="Enroltext"/>
            </w:pPr>
            <w:r w:rsidRPr="00822B15">
              <w:t>1</w:t>
            </w:r>
          </w:p>
        </w:tc>
        <w:tc>
          <w:tcPr>
            <w:tcW w:w="514" w:type="dxa"/>
            <w:tcMar>
              <w:left w:w="57" w:type="dxa"/>
              <w:right w:w="0" w:type="dxa"/>
            </w:tcMar>
            <w:vAlign w:val="center"/>
          </w:tcPr>
          <w:p w14:paraId="3FCC83D1" w14:textId="77777777" w:rsidR="00B2503E" w:rsidRPr="00822B15" w:rsidRDefault="00B2503E" w:rsidP="00FC58F0">
            <w:pPr>
              <w:pStyle w:val="Enroltext"/>
            </w:pPr>
            <w:r w:rsidRPr="00822B15">
              <w:t>A</w:t>
            </w:r>
          </w:p>
        </w:tc>
        <w:tc>
          <w:tcPr>
            <w:tcW w:w="515" w:type="dxa"/>
            <w:tcMar>
              <w:left w:w="57" w:type="dxa"/>
              <w:right w:w="0" w:type="dxa"/>
            </w:tcMar>
            <w:vAlign w:val="center"/>
          </w:tcPr>
          <w:p w14:paraId="23E9BD99" w14:textId="77777777" w:rsidR="00B2503E" w:rsidRPr="00822B15" w:rsidRDefault="00B2503E" w:rsidP="00FC58F0">
            <w:pPr>
              <w:pStyle w:val="Enroltext"/>
            </w:pPr>
          </w:p>
        </w:tc>
        <w:tc>
          <w:tcPr>
            <w:tcW w:w="526" w:type="dxa"/>
            <w:vAlign w:val="center"/>
          </w:tcPr>
          <w:p w14:paraId="591B53CC" w14:textId="77777777" w:rsidR="00B2503E" w:rsidRPr="00822B15" w:rsidRDefault="00B2503E" w:rsidP="00FC58F0">
            <w:pPr>
              <w:pStyle w:val="Enroltext"/>
            </w:pPr>
          </w:p>
        </w:tc>
        <w:tc>
          <w:tcPr>
            <w:tcW w:w="514" w:type="dxa"/>
            <w:tcMar>
              <w:left w:w="57" w:type="dxa"/>
              <w:right w:w="0" w:type="dxa"/>
            </w:tcMar>
            <w:vAlign w:val="center"/>
          </w:tcPr>
          <w:p w14:paraId="086AA250" w14:textId="77777777" w:rsidR="00B2503E" w:rsidRPr="00822B15" w:rsidRDefault="00B2503E" w:rsidP="00FC58F0">
            <w:pPr>
              <w:pStyle w:val="Enroltext"/>
            </w:pPr>
          </w:p>
        </w:tc>
        <w:tc>
          <w:tcPr>
            <w:tcW w:w="514" w:type="dxa"/>
            <w:tcMar>
              <w:left w:w="57" w:type="dxa"/>
              <w:right w:w="0" w:type="dxa"/>
            </w:tcMar>
            <w:vAlign w:val="center"/>
          </w:tcPr>
          <w:p w14:paraId="7DE18B6F" w14:textId="77777777" w:rsidR="00B2503E" w:rsidRPr="00822B15" w:rsidRDefault="00B2503E" w:rsidP="00FC58F0">
            <w:pPr>
              <w:pStyle w:val="Enroltext"/>
            </w:pPr>
          </w:p>
        </w:tc>
        <w:tc>
          <w:tcPr>
            <w:tcW w:w="526" w:type="dxa"/>
            <w:vAlign w:val="center"/>
          </w:tcPr>
          <w:p w14:paraId="50AF2041" w14:textId="77777777" w:rsidR="00B2503E" w:rsidRPr="00822B15" w:rsidRDefault="00B2503E" w:rsidP="00FC58F0">
            <w:pPr>
              <w:pStyle w:val="Enroltext"/>
            </w:pPr>
          </w:p>
        </w:tc>
        <w:tc>
          <w:tcPr>
            <w:tcW w:w="514" w:type="dxa"/>
            <w:tcMar>
              <w:left w:w="57" w:type="dxa"/>
              <w:right w:w="0" w:type="dxa"/>
            </w:tcMar>
            <w:vAlign w:val="center"/>
          </w:tcPr>
          <w:p w14:paraId="69752C10" w14:textId="77777777" w:rsidR="00B2503E" w:rsidRPr="00822B15" w:rsidRDefault="00B2503E" w:rsidP="00FC58F0">
            <w:pPr>
              <w:pStyle w:val="Enroltext"/>
            </w:pPr>
          </w:p>
        </w:tc>
        <w:tc>
          <w:tcPr>
            <w:tcW w:w="514" w:type="dxa"/>
            <w:tcMar>
              <w:left w:w="57" w:type="dxa"/>
              <w:right w:w="0" w:type="dxa"/>
            </w:tcMar>
            <w:vAlign w:val="center"/>
          </w:tcPr>
          <w:p w14:paraId="4F284278" w14:textId="77777777" w:rsidR="00B2503E" w:rsidRPr="00822B15" w:rsidRDefault="00B2503E" w:rsidP="00FC58F0">
            <w:pPr>
              <w:pStyle w:val="Enroltext"/>
            </w:pPr>
            <w:r w:rsidRPr="00822B15">
              <w:t>P</w:t>
            </w:r>
          </w:p>
        </w:tc>
        <w:tc>
          <w:tcPr>
            <w:tcW w:w="514" w:type="dxa"/>
            <w:tcMar>
              <w:left w:w="57" w:type="dxa"/>
              <w:right w:w="0" w:type="dxa"/>
            </w:tcMar>
            <w:vAlign w:val="center"/>
          </w:tcPr>
          <w:p w14:paraId="568ADB92" w14:textId="77777777" w:rsidR="00B2503E" w:rsidRPr="00822B15" w:rsidRDefault="00B2503E" w:rsidP="00FC58F0">
            <w:pPr>
              <w:pStyle w:val="Enroltext"/>
            </w:pPr>
          </w:p>
        </w:tc>
        <w:tc>
          <w:tcPr>
            <w:tcW w:w="514" w:type="dxa"/>
            <w:tcMar>
              <w:left w:w="57" w:type="dxa"/>
              <w:right w:w="0" w:type="dxa"/>
            </w:tcMar>
            <w:vAlign w:val="center"/>
          </w:tcPr>
          <w:p w14:paraId="2816520C" w14:textId="77777777" w:rsidR="00B2503E" w:rsidRPr="00822B15" w:rsidRDefault="00B2503E" w:rsidP="00FC58F0">
            <w:pPr>
              <w:pStyle w:val="Enroltext"/>
            </w:pPr>
          </w:p>
        </w:tc>
        <w:tc>
          <w:tcPr>
            <w:tcW w:w="514" w:type="dxa"/>
            <w:tcMar>
              <w:left w:w="57" w:type="dxa"/>
              <w:right w:w="0" w:type="dxa"/>
            </w:tcMar>
            <w:vAlign w:val="center"/>
          </w:tcPr>
          <w:p w14:paraId="7B56604F" w14:textId="77777777" w:rsidR="00B2503E" w:rsidRPr="00822B15" w:rsidRDefault="00B2503E" w:rsidP="00FC58F0">
            <w:pPr>
              <w:pStyle w:val="Enroltext"/>
            </w:pPr>
          </w:p>
        </w:tc>
        <w:tc>
          <w:tcPr>
            <w:tcW w:w="514" w:type="dxa"/>
            <w:tcMar>
              <w:left w:w="57" w:type="dxa"/>
              <w:right w:w="0" w:type="dxa"/>
            </w:tcMar>
            <w:vAlign w:val="center"/>
          </w:tcPr>
          <w:p w14:paraId="3BB9C19E" w14:textId="77777777" w:rsidR="00B2503E" w:rsidRPr="00822B15" w:rsidRDefault="00B2503E" w:rsidP="00FC58F0">
            <w:pPr>
              <w:pStyle w:val="Enroltext"/>
            </w:pPr>
          </w:p>
        </w:tc>
        <w:tc>
          <w:tcPr>
            <w:tcW w:w="514" w:type="dxa"/>
            <w:tcMar>
              <w:left w:w="57" w:type="dxa"/>
              <w:right w:w="0" w:type="dxa"/>
            </w:tcMar>
            <w:vAlign w:val="center"/>
          </w:tcPr>
          <w:p w14:paraId="60459B3F" w14:textId="77777777" w:rsidR="00B2503E" w:rsidRPr="00822B15" w:rsidRDefault="00B2503E" w:rsidP="00FC58F0">
            <w:pPr>
              <w:pStyle w:val="Enroltext"/>
            </w:pPr>
          </w:p>
        </w:tc>
      </w:tr>
      <w:tr w:rsidR="00CF343E" w:rsidRPr="00822B15" w14:paraId="383DE117" w14:textId="77777777" w:rsidTr="00860F06">
        <w:trPr>
          <w:trHeight w:val="454"/>
        </w:trPr>
        <w:tc>
          <w:tcPr>
            <w:tcW w:w="1744" w:type="dxa"/>
            <w:tcMar>
              <w:left w:w="57" w:type="dxa"/>
              <w:right w:w="0" w:type="dxa"/>
            </w:tcMar>
            <w:vAlign w:val="center"/>
          </w:tcPr>
          <w:p w14:paraId="6044E6E3" w14:textId="77777777" w:rsidR="00B2503E" w:rsidRPr="00822B15" w:rsidRDefault="00B2503E" w:rsidP="00844C62">
            <w:pPr>
              <w:pStyle w:val="Enroltext"/>
            </w:pPr>
            <w:r>
              <w:t>I</w:t>
            </w:r>
            <w:r w:rsidRPr="00822B15">
              <w:t>ssued flag</w:t>
            </w:r>
          </w:p>
        </w:tc>
        <w:tc>
          <w:tcPr>
            <w:tcW w:w="620" w:type="dxa"/>
            <w:tcMar>
              <w:left w:w="57" w:type="dxa"/>
              <w:right w:w="0" w:type="dxa"/>
            </w:tcMar>
            <w:vAlign w:val="center"/>
          </w:tcPr>
          <w:p w14:paraId="4E5A8076" w14:textId="77777777" w:rsidR="00B2503E" w:rsidRPr="00822B15" w:rsidRDefault="00B2503E" w:rsidP="00844C62">
            <w:pPr>
              <w:pStyle w:val="Enroltext"/>
            </w:pPr>
            <w:r w:rsidRPr="00822B15">
              <w:t>1</w:t>
            </w:r>
          </w:p>
        </w:tc>
        <w:tc>
          <w:tcPr>
            <w:tcW w:w="514" w:type="dxa"/>
            <w:tcMar>
              <w:left w:w="57" w:type="dxa"/>
              <w:right w:w="0" w:type="dxa"/>
            </w:tcMar>
            <w:vAlign w:val="center"/>
          </w:tcPr>
          <w:p w14:paraId="00FEFB39" w14:textId="77777777" w:rsidR="00B2503E" w:rsidRPr="00822B15" w:rsidRDefault="00B2503E" w:rsidP="00844C62">
            <w:pPr>
              <w:pStyle w:val="Enroltext"/>
            </w:pPr>
            <w:r w:rsidRPr="00822B15">
              <w:t>A</w:t>
            </w:r>
          </w:p>
        </w:tc>
        <w:tc>
          <w:tcPr>
            <w:tcW w:w="515" w:type="dxa"/>
            <w:tcMar>
              <w:left w:w="57" w:type="dxa"/>
              <w:right w:w="0" w:type="dxa"/>
            </w:tcMar>
            <w:vAlign w:val="center"/>
          </w:tcPr>
          <w:p w14:paraId="50F870B4" w14:textId="77777777" w:rsidR="00B2503E" w:rsidRPr="00822B15" w:rsidRDefault="00B2503E" w:rsidP="00844C62">
            <w:pPr>
              <w:pStyle w:val="Enroltext"/>
            </w:pPr>
          </w:p>
        </w:tc>
        <w:tc>
          <w:tcPr>
            <w:tcW w:w="526" w:type="dxa"/>
            <w:vAlign w:val="center"/>
          </w:tcPr>
          <w:p w14:paraId="66088FAB" w14:textId="77777777" w:rsidR="00B2503E" w:rsidRPr="00822B15" w:rsidRDefault="00B2503E" w:rsidP="00844C62">
            <w:pPr>
              <w:pStyle w:val="Enroltext"/>
            </w:pPr>
          </w:p>
        </w:tc>
        <w:tc>
          <w:tcPr>
            <w:tcW w:w="514" w:type="dxa"/>
            <w:tcMar>
              <w:left w:w="57" w:type="dxa"/>
              <w:right w:w="0" w:type="dxa"/>
            </w:tcMar>
            <w:vAlign w:val="center"/>
          </w:tcPr>
          <w:p w14:paraId="717C7619" w14:textId="77777777" w:rsidR="00B2503E" w:rsidRPr="00822B15" w:rsidRDefault="00B2503E" w:rsidP="00844C62">
            <w:pPr>
              <w:pStyle w:val="Enroltext"/>
            </w:pPr>
          </w:p>
        </w:tc>
        <w:tc>
          <w:tcPr>
            <w:tcW w:w="514" w:type="dxa"/>
            <w:tcMar>
              <w:left w:w="57" w:type="dxa"/>
              <w:right w:w="0" w:type="dxa"/>
            </w:tcMar>
            <w:vAlign w:val="center"/>
          </w:tcPr>
          <w:p w14:paraId="4ECB9B43" w14:textId="77777777" w:rsidR="00B2503E" w:rsidRPr="00822B15" w:rsidRDefault="00B2503E" w:rsidP="00844C62">
            <w:pPr>
              <w:pStyle w:val="Enroltext"/>
            </w:pPr>
          </w:p>
        </w:tc>
        <w:tc>
          <w:tcPr>
            <w:tcW w:w="526" w:type="dxa"/>
            <w:vAlign w:val="center"/>
          </w:tcPr>
          <w:p w14:paraId="74102EAE" w14:textId="77777777" w:rsidR="00B2503E" w:rsidRPr="00822B15" w:rsidRDefault="00B2503E" w:rsidP="00844C62">
            <w:pPr>
              <w:pStyle w:val="Enroltext"/>
            </w:pPr>
          </w:p>
        </w:tc>
        <w:tc>
          <w:tcPr>
            <w:tcW w:w="514" w:type="dxa"/>
            <w:tcMar>
              <w:left w:w="57" w:type="dxa"/>
              <w:right w:w="0" w:type="dxa"/>
            </w:tcMar>
            <w:vAlign w:val="center"/>
          </w:tcPr>
          <w:p w14:paraId="2BDBC525" w14:textId="77777777" w:rsidR="00B2503E" w:rsidRPr="00822B15" w:rsidRDefault="00B2503E" w:rsidP="00844C62">
            <w:pPr>
              <w:pStyle w:val="Enroltext"/>
            </w:pPr>
          </w:p>
        </w:tc>
        <w:tc>
          <w:tcPr>
            <w:tcW w:w="514" w:type="dxa"/>
            <w:tcMar>
              <w:left w:w="57" w:type="dxa"/>
              <w:right w:w="0" w:type="dxa"/>
            </w:tcMar>
            <w:vAlign w:val="center"/>
          </w:tcPr>
          <w:p w14:paraId="2926E0B4" w14:textId="77777777" w:rsidR="00B2503E" w:rsidRPr="00822B15" w:rsidRDefault="00B2503E" w:rsidP="00844C62">
            <w:pPr>
              <w:pStyle w:val="Enroltext"/>
            </w:pPr>
          </w:p>
        </w:tc>
        <w:tc>
          <w:tcPr>
            <w:tcW w:w="514" w:type="dxa"/>
            <w:tcMar>
              <w:left w:w="57" w:type="dxa"/>
              <w:right w:w="0" w:type="dxa"/>
            </w:tcMar>
            <w:vAlign w:val="center"/>
          </w:tcPr>
          <w:p w14:paraId="53871F13" w14:textId="77777777" w:rsidR="00B2503E" w:rsidRPr="00822B15" w:rsidRDefault="00B2503E" w:rsidP="00844C62">
            <w:pPr>
              <w:pStyle w:val="Enroltext"/>
            </w:pPr>
          </w:p>
        </w:tc>
        <w:tc>
          <w:tcPr>
            <w:tcW w:w="514" w:type="dxa"/>
            <w:tcMar>
              <w:left w:w="57" w:type="dxa"/>
              <w:right w:w="0" w:type="dxa"/>
            </w:tcMar>
            <w:vAlign w:val="center"/>
          </w:tcPr>
          <w:p w14:paraId="01BFF2E6" w14:textId="77777777" w:rsidR="00B2503E" w:rsidRPr="00822B15" w:rsidRDefault="00B2503E" w:rsidP="00844C62">
            <w:pPr>
              <w:pStyle w:val="Enroltext"/>
            </w:pPr>
          </w:p>
        </w:tc>
        <w:tc>
          <w:tcPr>
            <w:tcW w:w="514" w:type="dxa"/>
            <w:tcMar>
              <w:left w:w="57" w:type="dxa"/>
              <w:right w:w="0" w:type="dxa"/>
            </w:tcMar>
            <w:vAlign w:val="center"/>
          </w:tcPr>
          <w:p w14:paraId="3BD6109C" w14:textId="77777777" w:rsidR="00B2503E" w:rsidRPr="00822B15" w:rsidRDefault="00B2503E" w:rsidP="00844C62">
            <w:pPr>
              <w:pStyle w:val="Enroltext"/>
            </w:pPr>
          </w:p>
        </w:tc>
        <w:tc>
          <w:tcPr>
            <w:tcW w:w="514" w:type="dxa"/>
            <w:tcMar>
              <w:left w:w="57" w:type="dxa"/>
              <w:right w:w="0" w:type="dxa"/>
            </w:tcMar>
            <w:vAlign w:val="center"/>
          </w:tcPr>
          <w:p w14:paraId="1E480D37" w14:textId="77777777" w:rsidR="00B2503E" w:rsidRPr="00822B15" w:rsidRDefault="00B2503E" w:rsidP="00844C62">
            <w:pPr>
              <w:pStyle w:val="Enroltext"/>
            </w:pPr>
          </w:p>
        </w:tc>
        <w:tc>
          <w:tcPr>
            <w:tcW w:w="514" w:type="dxa"/>
            <w:tcMar>
              <w:left w:w="57" w:type="dxa"/>
              <w:right w:w="0" w:type="dxa"/>
            </w:tcMar>
            <w:vAlign w:val="center"/>
          </w:tcPr>
          <w:p w14:paraId="4D2FA79C" w14:textId="77777777" w:rsidR="00B2503E" w:rsidRPr="00822B15" w:rsidRDefault="00B2503E" w:rsidP="00844C62">
            <w:pPr>
              <w:pStyle w:val="Enroltext"/>
            </w:pPr>
            <w:r w:rsidRPr="00822B15">
              <w:t>P</w:t>
            </w:r>
          </w:p>
        </w:tc>
      </w:tr>
      <w:tr w:rsidR="00CF343E" w:rsidRPr="00822B15" w14:paraId="46D0BD29" w14:textId="77777777" w:rsidTr="00860F06">
        <w:trPr>
          <w:trHeight w:val="454"/>
        </w:trPr>
        <w:tc>
          <w:tcPr>
            <w:tcW w:w="1744" w:type="dxa"/>
            <w:tcMar>
              <w:left w:w="57" w:type="dxa"/>
              <w:right w:w="0" w:type="dxa"/>
            </w:tcMar>
            <w:vAlign w:val="center"/>
          </w:tcPr>
          <w:p w14:paraId="38F10BE5" w14:textId="77777777" w:rsidR="00B2503E" w:rsidRPr="00822B15" w:rsidRDefault="00B2503E" w:rsidP="00FC58F0">
            <w:pPr>
              <w:pStyle w:val="Enroltext"/>
            </w:pPr>
            <w:r w:rsidRPr="00822B15">
              <w:t>Labour force status identifier</w:t>
            </w:r>
          </w:p>
        </w:tc>
        <w:tc>
          <w:tcPr>
            <w:tcW w:w="620" w:type="dxa"/>
            <w:tcMar>
              <w:left w:w="57" w:type="dxa"/>
              <w:right w:w="0" w:type="dxa"/>
            </w:tcMar>
            <w:vAlign w:val="center"/>
          </w:tcPr>
          <w:p w14:paraId="1262102F" w14:textId="77777777" w:rsidR="00B2503E" w:rsidRPr="00822B15" w:rsidRDefault="00B2503E" w:rsidP="00FC58F0">
            <w:pPr>
              <w:pStyle w:val="Enroltext"/>
            </w:pPr>
            <w:r w:rsidRPr="00822B15">
              <w:t>2</w:t>
            </w:r>
          </w:p>
        </w:tc>
        <w:tc>
          <w:tcPr>
            <w:tcW w:w="514" w:type="dxa"/>
            <w:tcMar>
              <w:left w:w="57" w:type="dxa"/>
              <w:right w:w="0" w:type="dxa"/>
            </w:tcMar>
            <w:vAlign w:val="center"/>
          </w:tcPr>
          <w:p w14:paraId="57139332" w14:textId="77777777" w:rsidR="00B2503E" w:rsidRPr="00822B15" w:rsidRDefault="00B2503E" w:rsidP="00FC58F0">
            <w:pPr>
              <w:pStyle w:val="Enroltext"/>
            </w:pPr>
            <w:r w:rsidRPr="00822B15">
              <w:t>A</w:t>
            </w:r>
          </w:p>
        </w:tc>
        <w:tc>
          <w:tcPr>
            <w:tcW w:w="515" w:type="dxa"/>
            <w:tcMar>
              <w:left w:w="57" w:type="dxa"/>
              <w:right w:w="0" w:type="dxa"/>
            </w:tcMar>
            <w:vAlign w:val="center"/>
          </w:tcPr>
          <w:p w14:paraId="2502C0E1" w14:textId="77777777" w:rsidR="00B2503E" w:rsidRPr="00822B15" w:rsidRDefault="00B2503E" w:rsidP="00FC58F0">
            <w:pPr>
              <w:pStyle w:val="Enroltext"/>
            </w:pPr>
          </w:p>
        </w:tc>
        <w:tc>
          <w:tcPr>
            <w:tcW w:w="526" w:type="dxa"/>
            <w:vAlign w:val="center"/>
          </w:tcPr>
          <w:p w14:paraId="75AE37CD" w14:textId="77777777" w:rsidR="00B2503E" w:rsidRPr="00822B15" w:rsidRDefault="00B2503E" w:rsidP="00FC58F0">
            <w:pPr>
              <w:pStyle w:val="Enroltext"/>
            </w:pPr>
          </w:p>
        </w:tc>
        <w:tc>
          <w:tcPr>
            <w:tcW w:w="514" w:type="dxa"/>
            <w:tcMar>
              <w:left w:w="57" w:type="dxa"/>
              <w:right w:w="0" w:type="dxa"/>
            </w:tcMar>
            <w:vAlign w:val="center"/>
          </w:tcPr>
          <w:p w14:paraId="379F98ED" w14:textId="77777777" w:rsidR="00B2503E" w:rsidRPr="00822B15" w:rsidRDefault="00B2503E" w:rsidP="00FC58F0">
            <w:pPr>
              <w:pStyle w:val="Enroltext"/>
            </w:pPr>
          </w:p>
        </w:tc>
        <w:tc>
          <w:tcPr>
            <w:tcW w:w="514" w:type="dxa"/>
            <w:tcMar>
              <w:left w:w="57" w:type="dxa"/>
              <w:right w:w="0" w:type="dxa"/>
            </w:tcMar>
            <w:vAlign w:val="center"/>
          </w:tcPr>
          <w:p w14:paraId="00BA93D8" w14:textId="77777777" w:rsidR="00B2503E" w:rsidRPr="00822B15" w:rsidRDefault="00B2503E" w:rsidP="00FC58F0">
            <w:pPr>
              <w:pStyle w:val="Enroltext"/>
            </w:pPr>
          </w:p>
        </w:tc>
        <w:tc>
          <w:tcPr>
            <w:tcW w:w="526" w:type="dxa"/>
            <w:vAlign w:val="center"/>
          </w:tcPr>
          <w:p w14:paraId="10C66D7C" w14:textId="77777777" w:rsidR="00B2503E" w:rsidRPr="00822B15" w:rsidRDefault="00B2503E" w:rsidP="00FC58F0">
            <w:pPr>
              <w:pStyle w:val="Enroltext"/>
            </w:pPr>
          </w:p>
        </w:tc>
        <w:tc>
          <w:tcPr>
            <w:tcW w:w="514" w:type="dxa"/>
            <w:tcMar>
              <w:left w:w="57" w:type="dxa"/>
              <w:right w:w="0" w:type="dxa"/>
            </w:tcMar>
            <w:vAlign w:val="center"/>
          </w:tcPr>
          <w:p w14:paraId="2762E160" w14:textId="77777777" w:rsidR="00B2503E" w:rsidRPr="00822B15" w:rsidRDefault="00B2503E" w:rsidP="00FC58F0">
            <w:pPr>
              <w:pStyle w:val="Enroltext"/>
            </w:pPr>
          </w:p>
        </w:tc>
        <w:tc>
          <w:tcPr>
            <w:tcW w:w="514" w:type="dxa"/>
            <w:tcMar>
              <w:left w:w="57" w:type="dxa"/>
              <w:right w:w="0" w:type="dxa"/>
            </w:tcMar>
            <w:vAlign w:val="center"/>
          </w:tcPr>
          <w:p w14:paraId="176CEF1D" w14:textId="77777777" w:rsidR="00B2503E" w:rsidRPr="00822B15" w:rsidRDefault="00B2503E" w:rsidP="00FC58F0">
            <w:pPr>
              <w:pStyle w:val="Enroltext"/>
            </w:pPr>
            <w:r w:rsidRPr="00822B15">
              <w:t>P</w:t>
            </w:r>
          </w:p>
        </w:tc>
        <w:tc>
          <w:tcPr>
            <w:tcW w:w="514" w:type="dxa"/>
            <w:tcMar>
              <w:left w:w="57" w:type="dxa"/>
              <w:right w:w="0" w:type="dxa"/>
            </w:tcMar>
            <w:vAlign w:val="center"/>
          </w:tcPr>
          <w:p w14:paraId="491DF574" w14:textId="77777777" w:rsidR="00B2503E" w:rsidRPr="00822B15" w:rsidRDefault="00B2503E" w:rsidP="00FC58F0">
            <w:pPr>
              <w:pStyle w:val="Enroltext"/>
            </w:pPr>
          </w:p>
        </w:tc>
        <w:tc>
          <w:tcPr>
            <w:tcW w:w="514" w:type="dxa"/>
            <w:tcMar>
              <w:left w:w="57" w:type="dxa"/>
              <w:right w:w="0" w:type="dxa"/>
            </w:tcMar>
            <w:vAlign w:val="center"/>
          </w:tcPr>
          <w:p w14:paraId="1D5E3108" w14:textId="77777777" w:rsidR="00B2503E" w:rsidRPr="00822B15" w:rsidRDefault="00B2503E" w:rsidP="00FC58F0">
            <w:pPr>
              <w:pStyle w:val="Enroltext"/>
            </w:pPr>
          </w:p>
        </w:tc>
        <w:tc>
          <w:tcPr>
            <w:tcW w:w="514" w:type="dxa"/>
            <w:tcMar>
              <w:left w:w="57" w:type="dxa"/>
              <w:right w:w="0" w:type="dxa"/>
            </w:tcMar>
            <w:vAlign w:val="center"/>
          </w:tcPr>
          <w:p w14:paraId="418BBF72" w14:textId="77777777" w:rsidR="00B2503E" w:rsidRPr="00822B15" w:rsidRDefault="00B2503E" w:rsidP="00FC58F0">
            <w:pPr>
              <w:pStyle w:val="Enroltext"/>
            </w:pPr>
          </w:p>
        </w:tc>
        <w:tc>
          <w:tcPr>
            <w:tcW w:w="514" w:type="dxa"/>
            <w:tcMar>
              <w:left w:w="57" w:type="dxa"/>
              <w:right w:w="0" w:type="dxa"/>
            </w:tcMar>
            <w:vAlign w:val="center"/>
          </w:tcPr>
          <w:p w14:paraId="293C5374" w14:textId="77777777" w:rsidR="00B2503E" w:rsidRPr="00822B15" w:rsidRDefault="00B2503E" w:rsidP="00FC58F0">
            <w:pPr>
              <w:pStyle w:val="Enroltext"/>
            </w:pPr>
          </w:p>
        </w:tc>
        <w:tc>
          <w:tcPr>
            <w:tcW w:w="514" w:type="dxa"/>
            <w:tcMar>
              <w:left w:w="57" w:type="dxa"/>
              <w:right w:w="0" w:type="dxa"/>
            </w:tcMar>
            <w:vAlign w:val="center"/>
          </w:tcPr>
          <w:p w14:paraId="0A5A5738" w14:textId="77777777" w:rsidR="00B2503E" w:rsidRPr="00822B15" w:rsidRDefault="00B2503E" w:rsidP="00FC58F0">
            <w:pPr>
              <w:pStyle w:val="Enroltext"/>
            </w:pPr>
          </w:p>
        </w:tc>
      </w:tr>
      <w:tr w:rsidR="00CF343E" w:rsidRPr="00822B15" w14:paraId="60988DF8" w14:textId="77777777" w:rsidTr="00860F06">
        <w:trPr>
          <w:trHeight w:val="454"/>
        </w:trPr>
        <w:tc>
          <w:tcPr>
            <w:tcW w:w="1744" w:type="dxa"/>
            <w:tcMar>
              <w:left w:w="57" w:type="dxa"/>
              <w:right w:w="0" w:type="dxa"/>
            </w:tcMar>
            <w:vAlign w:val="center"/>
          </w:tcPr>
          <w:p w14:paraId="50F5A21D" w14:textId="77777777" w:rsidR="00B2503E" w:rsidRPr="00822B15" w:rsidRDefault="00B2503E" w:rsidP="00FC58F0">
            <w:pPr>
              <w:pStyle w:val="Enroltext"/>
            </w:pPr>
            <w:r>
              <w:t>Language identifier</w:t>
            </w:r>
            <w:r w:rsidRPr="00822B15">
              <w:t xml:space="preserve"> </w:t>
            </w:r>
          </w:p>
        </w:tc>
        <w:tc>
          <w:tcPr>
            <w:tcW w:w="620" w:type="dxa"/>
            <w:tcMar>
              <w:left w:w="57" w:type="dxa"/>
              <w:right w:w="0" w:type="dxa"/>
            </w:tcMar>
            <w:vAlign w:val="center"/>
          </w:tcPr>
          <w:p w14:paraId="7A5912AA" w14:textId="77777777" w:rsidR="00B2503E" w:rsidRPr="00822B15" w:rsidRDefault="00B2503E" w:rsidP="00FC58F0">
            <w:pPr>
              <w:pStyle w:val="Enroltext"/>
            </w:pPr>
            <w:r w:rsidRPr="00822B15">
              <w:t>4</w:t>
            </w:r>
          </w:p>
        </w:tc>
        <w:tc>
          <w:tcPr>
            <w:tcW w:w="514" w:type="dxa"/>
            <w:tcMar>
              <w:left w:w="57" w:type="dxa"/>
              <w:right w:w="0" w:type="dxa"/>
            </w:tcMar>
            <w:vAlign w:val="center"/>
          </w:tcPr>
          <w:p w14:paraId="462E05AF" w14:textId="77777777" w:rsidR="00B2503E" w:rsidRPr="00822B15" w:rsidRDefault="00B2503E" w:rsidP="00FC58F0">
            <w:pPr>
              <w:pStyle w:val="Enroltext"/>
            </w:pPr>
            <w:r w:rsidRPr="00822B15">
              <w:t>A</w:t>
            </w:r>
          </w:p>
        </w:tc>
        <w:tc>
          <w:tcPr>
            <w:tcW w:w="515" w:type="dxa"/>
            <w:tcMar>
              <w:left w:w="57" w:type="dxa"/>
              <w:right w:w="0" w:type="dxa"/>
            </w:tcMar>
            <w:vAlign w:val="center"/>
          </w:tcPr>
          <w:p w14:paraId="6E9CE336" w14:textId="77777777" w:rsidR="00B2503E" w:rsidRPr="00822B15" w:rsidRDefault="00B2503E" w:rsidP="00FC58F0">
            <w:pPr>
              <w:pStyle w:val="Enroltext"/>
            </w:pPr>
          </w:p>
        </w:tc>
        <w:tc>
          <w:tcPr>
            <w:tcW w:w="526" w:type="dxa"/>
            <w:vAlign w:val="center"/>
          </w:tcPr>
          <w:p w14:paraId="13C58A40" w14:textId="77777777" w:rsidR="00B2503E" w:rsidRPr="00822B15" w:rsidRDefault="00B2503E" w:rsidP="00FC58F0">
            <w:pPr>
              <w:pStyle w:val="Enroltext"/>
            </w:pPr>
          </w:p>
        </w:tc>
        <w:tc>
          <w:tcPr>
            <w:tcW w:w="514" w:type="dxa"/>
            <w:tcMar>
              <w:left w:w="57" w:type="dxa"/>
              <w:right w:w="0" w:type="dxa"/>
            </w:tcMar>
            <w:vAlign w:val="center"/>
          </w:tcPr>
          <w:p w14:paraId="1C558801" w14:textId="77777777" w:rsidR="00B2503E" w:rsidRPr="00822B15" w:rsidRDefault="00B2503E" w:rsidP="00FC58F0">
            <w:pPr>
              <w:pStyle w:val="Enroltext"/>
            </w:pPr>
          </w:p>
        </w:tc>
        <w:tc>
          <w:tcPr>
            <w:tcW w:w="514" w:type="dxa"/>
            <w:tcMar>
              <w:left w:w="57" w:type="dxa"/>
              <w:right w:w="0" w:type="dxa"/>
            </w:tcMar>
            <w:vAlign w:val="center"/>
          </w:tcPr>
          <w:p w14:paraId="184F3E2C" w14:textId="77777777" w:rsidR="00B2503E" w:rsidRPr="00822B15" w:rsidRDefault="00B2503E" w:rsidP="00FC58F0">
            <w:pPr>
              <w:pStyle w:val="Enroltext"/>
            </w:pPr>
          </w:p>
        </w:tc>
        <w:tc>
          <w:tcPr>
            <w:tcW w:w="526" w:type="dxa"/>
            <w:vAlign w:val="center"/>
          </w:tcPr>
          <w:p w14:paraId="3310CD1E" w14:textId="77777777" w:rsidR="00B2503E" w:rsidRPr="00822B15" w:rsidRDefault="00B2503E" w:rsidP="00FC58F0">
            <w:pPr>
              <w:pStyle w:val="Enroltext"/>
            </w:pPr>
          </w:p>
        </w:tc>
        <w:tc>
          <w:tcPr>
            <w:tcW w:w="514" w:type="dxa"/>
            <w:tcMar>
              <w:left w:w="57" w:type="dxa"/>
              <w:right w:w="0" w:type="dxa"/>
            </w:tcMar>
            <w:vAlign w:val="center"/>
          </w:tcPr>
          <w:p w14:paraId="2699B50B" w14:textId="77777777" w:rsidR="00B2503E" w:rsidRPr="00822B15" w:rsidRDefault="00B2503E" w:rsidP="00FC58F0">
            <w:pPr>
              <w:pStyle w:val="Enroltext"/>
            </w:pPr>
          </w:p>
        </w:tc>
        <w:tc>
          <w:tcPr>
            <w:tcW w:w="514" w:type="dxa"/>
            <w:tcMar>
              <w:left w:w="57" w:type="dxa"/>
              <w:right w:w="0" w:type="dxa"/>
            </w:tcMar>
            <w:vAlign w:val="center"/>
          </w:tcPr>
          <w:p w14:paraId="71C322DC" w14:textId="77777777" w:rsidR="00B2503E" w:rsidRPr="00822B15" w:rsidRDefault="00B2503E" w:rsidP="00FC58F0">
            <w:pPr>
              <w:pStyle w:val="Enroltext"/>
            </w:pPr>
            <w:r w:rsidRPr="00822B15">
              <w:t>P</w:t>
            </w:r>
          </w:p>
        </w:tc>
        <w:tc>
          <w:tcPr>
            <w:tcW w:w="514" w:type="dxa"/>
            <w:tcMar>
              <w:left w:w="57" w:type="dxa"/>
              <w:right w:w="0" w:type="dxa"/>
            </w:tcMar>
            <w:vAlign w:val="center"/>
          </w:tcPr>
          <w:p w14:paraId="661D5724" w14:textId="77777777" w:rsidR="00B2503E" w:rsidRPr="00822B15" w:rsidRDefault="00B2503E" w:rsidP="00FC58F0">
            <w:pPr>
              <w:pStyle w:val="Enroltext"/>
            </w:pPr>
          </w:p>
        </w:tc>
        <w:tc>
          <w:tcPr>
            <w:tcW w:w="514" w:type="dxa"/>
            <w:tcMar>
              <w:left w:w="57" w:type="dxa"/>
              <w:right w:w="0" w:type="dxa"/>
            </w:tcMar>
            <w:vAlign w:val="center"/>
          </w:tcPr>
          <w:p w14:paraId="0EA4FEC9" w14:textId="77777777" w:rsidR="00B2503E" w:rsidRPr="00822B15" w:rsidRDefault="00B2503E" w:rsidP="00FC58F0">
            <w:pPr>
              <w:pStyle w:val="Enroltext"/>
            </w:pPr>
          </w:p>
        </w:tc>
        <w:tc>
          <w:tcPr>
            <w:tcW w:w="514" w:type="dxa"/>
            <w:tcMar>
              <w:left w:w="57" w:type="dxa"/>
              <w:right w:w="0" w:type="dxa"/>
            </w:tcMar>
            <w:vAlign w:val="center"/>
          </w:tcPr>
          <w:p w14:paraId="6ACF1E6A" w14:textId="77777777" w:rsidR="00B2503E" w:rsidRPr="00822B15" w:rsidRDefault="00B2503E" w:rsidP="00FC58F0">
            <w:pPr>
              <w:pStyle w:val="Enroltext"/>
            </w:pPr>
          </w:p>
        </w:tc>
        <w:tc>
          <w:tcPr>
            <w:tcW w:w="514" w:type="dxa"/>
            <w:tcMar>
              <w:left w:w="57" w:type="dxa"/>
              <w:right w:w="0" w:type="dxa"/>
            </w:tcMar>
            <w:vAlign w:val="center"/>
          </w:tcPr>
          <w:p w14:paraId="26CEA798" w14:textId="77777777" w:rsidR="00B2503E" w:rsidRPr="00822B15" w:rsidRDefault="00B2503E" w:rsidP="00FC58F0">
            <w:pPr>
              <w:pStyle w:val="Enroltext"/>
            </w:pPr>
          </w:p>
        </w:tc>
        <w:tc>
          <w:tcPr>
            <w:tcW w:w="514" w:type="dxa"/>
            <w:tcMar>
              <w:left w:w="57" w:type="dxa"/>
              <w:right w:w="0" w:type="dxa"/>
            </w:tcMar>
            <w:vAlign w:val="center"/>
          </w:tcPr>
          <w:p w14:paraId="61003906" w14:textId="77777777" w:rsidR="00B2503E" w:rsidRPr="00822B15" w:rsidRDefault="00B2503E" w:rsidP="00FC58F0">
            <w:pPr>
              <w:pStyle w:val="Enroltext"/>
            </w:pPr>
          </w:p>
        </w:tc>
      </w:tr>
      <w:tr w:rsidR="00CF343E" w:rsidRPr="00822B15" w14:paraId="482260DC" w14:textId="77777777" w:rsidTr="00860F06">
        <w:trPr>
          <w:trHeight w:val="454"/>
        </w:trPr>
        <w:tc>
          <w:tcPr>
            <w:tcW w:w="1744" w:type="dxa"/>
            <w:tcMar>
              <w:left w:w="57" w:type="dxa"/>
              <w:right w:w="0" w:type="dxa"/>
            </w:tcMar>
            <w:vAlign w:val="center"/>
          </w:tcPr>
          <w:p w14:paraId="578B476C" w14:textId="77777777" w:rsidR="00B2503E" w:rsidRPr="00822B15" w:rsidRDefault="00B2503E" w:rsidP="00FC58F0">
            <w:pPr>
              <w:pStyle w:val="Enroltext"/>
            </w:pPr>
            <w:r w:rsidRPr="00822B15">
              <w:t>Name for encryption</w:t>
            </w:r>
          </w:p>
        </w:tc>
        <w:tc>
          <w:tcPr>
            <w:tcW w:w="620" w:type="dxa"/>
            <w:tcMar>
              <w:left w:w="57" w:type="dxa"/>
              <w:right w:w="0" w:type="dxa"/>
            </w:tcMar>
            <w:vAlign w:val="center"/>
          </w:tcPr>
          <w:p w14:paraId="153FDC65" w14:textId="77777777" w:rsidR="00B2503E" w:rsidRPr="00822B15" w:rsidRDefault="00B2503E" w:rsidP="00FC58F0">
            <w:pPr>
              <w:pStyle w:val="Enroltext"/>
            </w:pPr>
            <w:r w:rsidRPr="00822B15">
              <w:t>60</w:t>
            </w:r>
          </w:p>
        </w:tc>
        <w:tc>
          <w:tcPr>
            <w:tcW w:w="514" w:type="dxa"/>
            <w:tcMar>
              <w:left w:w="57" w:type="dxa"/>
              <w:right w:w="0" w:type="dxa"/>
            </w:tcMar>
            <w:vAlign w:val="center"/>
          </w:tcPr>
          <w:p w14:paraId="4DF6C038" w14:textId="77777777" w:rsidR="00B2503E" w:rsidRPr="00822B15" w:rsidRDefault="00B2503E" w:rsidP="00FC58F0">
            <w:pPr>
              <w:pStyle w:val="Enroltext"/>
            </w:pPr>
            <w:r w:rsidRPr="00822B15">
              <w:t>A</w:t>
            </w:r>
          </w:p>
        </w:tc>
        <w:tc>
          <w:tcPr>
            <w:tcW w:w="515" w:type="dxa"/>
            <w:tcMar>
              <w:left w:w="57" w:type="dxa"/>
              <w:right w:w="0" w:type="dxa"/>
            </w:tcMar>
            <w:vAlign w:val="center"/>
          </w:tcPr>
          <w:p w14:paraId="0E3900A9" w14:textId="77777777" w:rsidR="00B2503E" w:rsidRPr="00822B15" w:rsidRDefault="00B2503E" w:rsidP="00FC58F0">
            <w:pPr>
              <w:pStyle w:val="Enroltext"/>
            </w:pPr>
          </w:p>
        </w:tc>
        <w:tc>
          <w:tcPr>
            <w:tcW w:w="526" w:type="dxa"/>
            <w:vAlign w:val="center"/>
          </w:tcPr>
          <w:p w14:paraId="3BDAFE7B" w14:textId="77777777" w:rsidR="00B2503E" w:rsidRPr="00822B15" w:rsidRDefault="00B2503E" w:rsidP="00FC58F0">
            <w:pPr>
              <w:pStyle w:val="Enroltext"/>
            </w:pPr>
          </w:p>
        </w:tc>
        <w:tc>
          <w:tcPr>
            <w:tcW w:w="514" w:type="dxa"/>
            <w:tcMar>
              <w:left w:w="57" w:type="dxa"/>
              <w:right w:w="0" w:type="dxa"/>
            </w:tcMar>
            <w:vAlign w:val="center"/>
          </w:tcPr>
          <w:p w14:paraId="5B61792B" w14:textId="77777777" w:rsidR="00B2503E" w:rsidRPr="00822B15" w:rsidRDefault="00B2503E" w:rsidP="00FC58F0">
            <w:pPr>
              <w:pStyle w:val="Enroltext"/>
            </w:pPr>
          </w:p>
        </w:tc>
        <w:tc>
          <w:tcPr>
            <w:tcW w:w="514" w:type="dxa"/>
            <w:tcMar>
              <w:left w:w="57" w:type="dxa"/>
              <w:right w:w="0" w:type="dxa"/>
            </w:tcMar>
            <w:vAlign w:val="center"/>
          </w:tcPr>
          <w:p w14:paraId="45724136" w14:textId="77777777" w:rsidR="00B2503E" w:rsidRPr="00822B15" w:rsidRDefault="00B2503E" w:rsidP="00FC58F0">
            <w:pPr>
              <w:pStyle w:val="Enroltext"/>
            </w:pPr>
          </w:p>
        </w:tc>
        <w:tc>
          <w:tcPr>
            <w:tcW w:w="526" w:type="dxa"/>
            <w:vAlign w:val="center"/>
          </w:tcPr>
          <w:p w14:paraId="4B3C7F3F" w14:textId="77777777" w:rsidR="00B2503E" w:rsidRPr="00822B15" w:rsidRDefault="00B2503E" w:rsidP="00FC58F0">
            <w:pPr>
              <w:pStyle w:val="Enroltext"/>
            </w:pPr>
          </w:p>
        </w:tc>
        <w:tc>
          <w:tcPr>
            <w:tcW w:w="514" w:type="dxa"/>
            <w:tcMar>
              <w:left w:w="57" w:type="dxa"/>
              <w:right w:w="0" w:type="dxa"/>
            </w:tcMar>
            <w:vAlign w:val="center"/>
          </w:tcPr>
          <w:p w14:paraId="6AEA6A6D" w14:textId="77777777" w:rsidR="00B2503E" w:rsidRPr="00822B15" w:rsidRDefault="00B2503E" w:rsidP="00FC58F0">
            <w:pPr>
              <w:pStyle w:val="Enroltext"/>
            </w:pPr>
          </w:p>
        </w:tc>
        <w:tc>
          <w:tcPr>
            <w:tcW w:w="514" w:type="dxa"/>
            <w:tcMar>
              <w:left w:w="57" w:type="dxa"/>
              <w:right w:w="0" w:type="dxa"/>
            </w:tcMar>
            <w:vAlign w:val="center"/>
          </w:tcPr>
          <w:p w14:paraId="3E01CFEF" w14:textId="77777777" w:rsidR="00B2503E" w:rsidRPr="00822B15" w:rsidRDefault="00B2503E" w:rsidP="00FC58F0">
            <w:pPr>
              <w:pStyle w:val="Enroltext"/>
            </w:pPr>
            <w:r w:rsidRPr="00822B15">
              <w:t>P</w:t>
            </w:r>
          </w:p>
        </w:tc>
        <w:tc>
          <w:tcPr>
            <w:tcW w:w="514" w:type="dxa"/>
            <w:tcMar>
              <w:left w:w="57" w:type="dxa"/>
              <w:right w:w="0" w:type="dxa"/>
            </w:tcMar>
            <w:vAlign w:val="center"/>
          </w:tcPr>
          <w:p w14:paraId="6692D2DF" w14:textId="77777777" w:rsidR="00B2503E" w:rsidRPr="00822B15" w:rsidRDefault="00B2503E" w:rsidP="00FC58F0">
            <w:pPr>
              <w:pStyle w:val="Enroltext"/>
            </w:pPr>
          </w:p>
        </w:tc>
        <w:tc>
          <w:tcPr>
            <w:tcW w:w="514" w:type="dxa"/>
            <w:tcMar>
              <w:left w:w="57" w:type="dxa"/>
              <w:right w:w="0" w:type="dxa"/>
            </w:tcMar>
            <w:vAlign w:val="center"/>
          </w:tcPr>
          <w:p w14:paraId="29B0A70E" w14:textId="77777777" w:rsidR="00B2503E" w:rsidRPr="00822B15" w:rsidRDefault="00B2503E" w:rsidP="00FC58F0">
            <w:pPr>
              <w:pStyle w:val="Enroltext"/>
            </w:pPr>
          </w:p>
        </w:tc>
        <w:tc>
          <w:tcPr>
            <w:tcW w:w="514" w:type="dxa"/>
            <w:tcMar>
              <w:left w:w="57" w:type="dxa"/>
              <w:right w:w="0" w:type="dxa"/>
            </w:tcMar>
            <w:vAlign w:val="center"/>
          </w:tcPr>
          <w:p w14:paraId="79058917" w14:textId="77777777" w:rsidR="00B2503E" w:rsidRPr="00822B15" w:rsidRDefault="00B2503E" w:rsidP="00FC58F0">
            <w:pPr>
              <w:pStyle w:val="Enroltext"/>
            </w:pPr>
          </w:p>
        </w:tc>
        <w:tc>
          <w:tcPr>
            <w:tcW w:w="514" w:type="dxa"/>
            <w:tcMar>
              <w:left w:w="57" w:type="dxa"/>
              <w:right w:w="0" w:type="dxa"/>
            </w:tcMar>
            <w:vAlign w:val="center"/>
          </w:tcPr>
          <w:p w14:paraId="646942B8" w14:textId="77777777" w:rsidR="00B2503E" w:rsidRPr="00822B15" w:rsidRDefault="00B2503E" w:rsidP="00FC58F0">
            <w:pPr>
              <w:pStyle w:val="Enroltext"/>
            </w:pPr>
          </w:p>
        </w:tc>
        <w:tc>
          <w:tcPr>
            <w:tcW w:w="514" w:type="dxa"/>
            <w:tcMar>
              <w:left w:w="57" w:type="dxa"/>
              <w:right w:w="0" w:type="dxa"/>
            </w:tcMar>
            <w:vAlign w:val="center"/>
          </w:tcPr>
          <w:p w14:paraId="3531875A" w14:textId="77777777" w:rsidR="00B2503E" w:rsidRPr="00822B15" w:rsidRDefault="00B2503E" w:rsidP="00FC58F0">
            <w:pPr>
              <w:pStyle w:val="Enroltext"/>
            </w:pPr>
          </w:p>
        </w:tc>
      </w:tr>
      <w:tr w:rsidR="00CF343E" w:rsidRPr="00822B15" w14:paraId="4EFD23C2" w14:textId="77777777" w:rsidTr="00860F06">
        <w:trPr>
          <w:trHeight w:val="454"/>
        </w:trPr>
        <w:tc>
          <w:tcPr>
            <w:tcW w:w="1744" w:type="dxa"/>
            <w:tcMar>
              <w:left w:w="57" w:type="dxa"/>
              <w:right w:w="0" w:type="dxa"/>
            </w:tcMar>
            <w:vAlign w:val="center"/>
          </w:tcPr>
          <w:p w14:paraId="69EAB79A" w14:textId="77777777" w:rsidR="00B2503E" w:rsidRPr="00822B15" w:rsidRDefault="00B2503E" w:rsidP="00FC58F0">
            <w:pPr>
              <w:pStyle w:val="Enroltext"/>
            </w:pPr>
            <w:r w:rsidRPr="00822B15">
              <w:t xml:space="preserve">Nominal hours </w:t>
            </w:r>
          </w:p>
        </w:tc>
        <w:tc>
          <w:tcPr>
            <w:tcW w:w="620" w:type="dxa"/>
            <w:tcMar>
              <w:left w:w="57" w:type="dxa"/>
              <w:right w:w="0" w:type="dxa"/>
            </w:tcMar>
            <w:vAlign w:val="center"/>
          </w:tcPr>
          <w:p w14:paraId="6C928D6C" w14:textId="77777777" w:rsidR="00B2503E" w:rsidRPr="00822B15" w:rsidRDefault="00B2503E" w:rsidP="00FC58F0">
            <w:pPr>
              <w:pStyle w:val="Enroltext"/>
            </w:pPr>
            <w:r w:rsidRPr="00822B15">
              <w:t>4</w:t>
            </w:r>
          </w:p>
        </w:tc>
        <w:tc>
          <w:tcPr>
            <w:tcW w:w="514" w:type="dxa"/>
            <w:tcMar>
              <w:left w:w="57" w:type="dxa"/>
              <w:right w:w="0" w:type="dxa"/>
            </w:tcMar>
            <w:vAlign w:val="center"/>
          </w:tcPr>
          <w:p w14:paraId="4D485973" w14:textId="77777777" w:rsidR="00B2503E" w:rsidRPr="00822B15" w:rsidRDefault="00B2503E" w:rsidP="00FC58F0">
            <w:pPr>
              <w:pStyle w:val="Enroltext"/>
            </w:pPr>
            <w:r w:rsidRPr="00822B15">
              <w:t>N</w:t>
            </w:r>
          </w:p>
        </w:tc>
        <w:tc>
          <w:tcPr>
            <w:tcW w:w="515" w:type="dxa"/>
            <w:tcMar>
              <w:left w:w="57" w:type="dxa"/>
              <w:right w:w="0" w:type="dxa"/>
            </w:tcMar>
            <w:vAlign w:val="center"/>
          </w:tcPr>
          <w:p w14:paraId="6B9C7C4C" w14:textId="77777777" w:rsidR="00B2503E" w:rsidRPr="00822B15" w:rsidRDefault="00B2503E" w:rsidP="00FC58F0">
            <w:pPr>
              <w:pStyle w:val="Enroltext"/>
            </w:pPr>
          </w:p>
        </w:tc>
        <w:tc>
          <w:tcPr>
            <w:tcW w:w="526" w:type="dxa"/>
            <w:vAlign w:val="center"/>
          </w:tcPr>
          <w:p w14:paraId="6D59628C" w14:textId="77777777" w:rsidR="00B2503E" w:rsidRPr="00822B15" w:rsidRDefault="00B2503E" w:rsidP="00FC58F0">
            <w:pPr>
              <w:pStyle w:val="Enroltext"/>
            </w:pPr>
          </w:p>
        </w:tc>
        <w:tc>
          <w:tcPr>
            <w:tcW w:w="514" w:type="dxa"/>
            <w:tcMar>
              <w:left w:w="57" w:type="dxa"/>
              <w:right w:w="0" w:type="dxa"/>
            </w:tcMar>
            <w:vAlign w:val="center"/>
          </w:tcPr>
          <w:p w14:paraId="19268747" w14:textId="77777777" w:rsidR="00B2503E" w:rsidRPr="00822B15" w:rsidRDefault="00B2503E" w:rsidP="00FC58F0">
            <w:pPr>
              <w:pStyle w:val="Enroltext"/>
            </w:pPr>
          </w:p>
        </w:tc>
        <w:tc>
          <w:tcPr>
            <w:tcW w:w="514" w:type="dxa"/>
            <w:tcMar>
              <w:left w:w="57" w:type="dxa"/>
              <w:right w:w="0" w:type="dxa"/>
            </w:tcMar>
            <w:vAlign w:val="center"/>
          </w:tcPr>
          <w:p w14:paraId="7620705A" w14:textId="77777777" w:rsidR="00B2503E" w:rsidRPr="00822B15" w:rsidRDefault="00B2503E" w:rsidP="00FC58F0">
            <w:pPr>
              <w:pStyle w:val="Enroltext"/>
            </w:pPr>
            <w:r w:rsidRPr="00822B15">
              <w:t>P</w:t>
            </w:r>
          </w:p>
        </w:tc>
        <w:tc>
          <w:tcPr>
            <w:tcW w:w="526" w:type="dxa"/>
            <w:vAlign w:val="center"/>
          </w:tcPr>
          <w:p w14:paraId="55832A6D" w14:textId="77777777" w:rsidR="00B2503E" w:rsidRPr="00822B15" w:rsidRDefault="00B2503E" w:rsidP="00FC58F0">
            <w:pPr>
              <w:pStyle w:val="Enroltext"/>
            </w:pPr>
            <w:r w:rsidRPr="00822B15">
              <w:t>P</w:t>
            </w:r>
          </w:p>
        </w:tc>
        <w:tc>
          <w:tcPr>
            <w:tcW w:w="514" w:type="dxa"/>
            <w:tcMar>
              <w:left w:w="57" w:type="dxa"/>
              <w:right w:w="0" w:type="dxa"/>
            </w:tcMar>
            <w:vAlign w:val="center"/>
          </w:tcPr>
          <w:p w14:paraId="23FF69A5" w14:textId="77777777" w:rsidR="00B2503E" w:rsidRPr="00822B15" w:rsidRDefault="00B2503E" w:rsidP="00FC58F0">
            <w:pPr>
              <w:pStyle w:val="Enroltext"/>
            </w:pPr>
            <w:r w:rsidRPr="00822B15">
              <w:t>P</w:t>
            </w:r>
          </w:p>
        </w:tc>
        <w:tc>
          <w:tcPr>
            <w:tcW w:w="514" w:type="dxa"/>
            <w:tcMar>
              <w:left w:w="57" w:type="dxa"/>
              <w:right w:w="0" w:type="dxa"/>
            </w:tcMar>
            <w:vAlign w:val="center"/>
          </w:tcPr>
          <w:p w14:paraId="1884B4D0" w14:textId="77777777" w:rsidR="00B2503E" w:rsidRPr="00822B15" w:rsidRDefault="00B2503E" w:rsidP="00FC58F0">
            <w:pPr>
              <w:pStyle w:val="Enroltext"/>
            </w:pPr>
          </w:p>
        </w:tc>
        <w:tc>
          <w:tcPr>
            <w:tcW w:w="514" w:type="dxa"/>
            <w:tcMar>
              <w:left w:w="57" w:type="dxa"/>
              <w:right w:w="0" w:type="dxa"/>
            </w:tcMar>
            <w:vAlign w:val="center"/>
          </w:tcPr>
          <w:p w14:paraId="3619492F" w14:textId="77777777" w:rsidR="00B2503E" w:rsidRPr="00822B15" w:rsidRDefault="00B2503E" w:rsidP="00FC58F0">
            <w:pPr>
              <w:pStyle w:val="Enroltext"/>
            </w:pPr>
          </w:p>
        </w:tc>
        <w:tc>
          <w:tcPr>
            <w:tcW w:w="514" w:type="dxa"/>
            <w:tcMar>
              <w:left w:w="57" w:type="dxa"/>
              <w:right w:w="0" w:type="dxa"/>
            </w:tcMar>
            <w:vAlign w:val="center"/>
          </w:tcPr>
          <w:p w14:paraId="03195DB4" w14:textId="77777777" w:rsidR="00B2503E" w:rsidRPr="00822B15" w:rsidRDefault="00B2503E" w:rsidP="00FC58F0">
            <w:pPr>
              <w:pStyle w:val="Enroltext"/>
            </w:pPr>
          </w:p>
        </w:tc>
        <w:tc>
          <w:tcPr>
            <w:tcW w:w="514" w:type="dxa"/>
            <w:tcMar>
              <w:left w:w="57" w:type="dxa"/>
              <w:right w:w="0" w:type="dxa"/>
            </w:tcMar>
            <w:vAlign w:val="center"/>
          </w:tcPr>
          <w:p w14:paraId="7F2C7CC2" w14:textId="77777777" w:rsidR="00B2503E" w:rsidRPr="00822B15" w:rsidRDefault="00B2503E" w:rsidP="00FC58F0">
            <w:pPr>
              <w:pStyle w:val="Enroltext"/>
            </w:pPr>
          </w:p>
        </w:tc>
        <w:tc>
          <w:tcPr>
            <w:tcW w:w="514" w:type="dxa"/>
            <w:tcMar>
              <w:left w:w="57" w:type="dxa"/>
              <w:right w:w="0" w:type="dxa"/>
            </w:tcMar>
            <w:vAlign w:val="center"/>
          </w:tcPr>
          <w:p w14:paraId="68BB0B6C" w14:textId="77777777" w:rsidR="00B2503E" w:rsidRPr="00822B15" w:rsidRDefault="00B2503E" w:rsidP="00FC58F0">
            <w:pPr>
              <w:pStyle w:val="Enroltext"/>
            </w:pPr>
          </w:p>
        </w:tc>
        <w:tc>
          <w:tcPr>
            <w:tcW w:w="514" w:type="dxa"/>
            <w:tcMar>
              <w:left w:w="57" w:type="dxa"/>
              <w:right w:w="0" w:type="dxa"/>
            </w:tcMar>
            <w:vAlign w:val="center"/>
          </w:tcPr>
          <w:p w14:paraId="6AB22332" w14:textId="77777777" w:rsidR="00B2503E" w:rsidRPr="00822B15" w:rsidRDefault="00B2503E" w:rsidP="00FC58F0">
            <w:pPr>
              <w:pStyle w:val="Enroltext"/>
            </w:pPr>
          </w:p>
        </w:tc>
      </w:tr>
      <w:tr w:rsidR="00860F06" w:rsidRPr="00822B15" w14:paraId="722CD24F" w14:textId="77777777" w:rsidTr="00860F06">
        <w:trPr>
          <w:trHeight w:val="454"/>
        </w:trPr>
        <w:tc>
          <w:tcPr>
            <w:tcW w:w="1744" w:type="dxa"/>
            <w:tcMar>
              <w:left w:w="57" w:type="dxa"/>
              <w:right w:w="0" w:type="dxa"/>
            </w:tcMar>
            <w:vAlign w:val="center"/>
          </w:tcPr>
          <w:p w14:paraId="3613EA22" w14:textId="4F4B0E91" w:rsidR="00860F06" w:rsidRDefault="00860F06" w:rsidP="00FC58F0">
            <w:pPr>
              <w:pStyle w:val="Enroltext"/>
            </w:pPr>
            <w:r>
              <w:t>OSCA identifier</w:t>
            </w:r>
          </w:p>
        </w:tc>
        <w:tc>
          <w:tcPr>
            <w:tcW w:w="620" w:type="dxa"/>
            <w:tcMar>
              <w:left w:w="57" w:type="dxa"/>
              <w:right w:w="0" w:type="dxa"/>
            </w:tcMar>
            <w:vAlign w:val="center"/>
          </w:tcPr>
          <w:p w14:paraId="3509EA14" w14:textId="720256EE" w:rsidR="00860F06" w:rsidRPr="00822B15" w:rsidRDefault="00860F06" w:rsidP="00FC58F0">
            <w:pPr>
              <w:pStyle w:val="Enroltext"/>
            </w:pPr>
            <w:r>
              <w:t>6</w:t>
            </w:r>
          </w:p>
        </w:tc>
        <w:tc>
          <w:tcPr>
            <w:tcW w:w="514" w:type="dxa"/>
            <w:tcMar>
              <w:left w:w="57" w:type="dxa"/>
              <w:right w:w="0" w:type="dxa"/>
            </w:tcMar>
            <w:vAlign w:val="center"/>
          </w:tcPr>
          <w:p w14:paraId="5865BEEE" w14:textId="0DD208FB" w:rsidR="00860F06" w:rsidRDefault="00860F06" w:rsidP="00FC58F0">
            <w:pPr>
              <w:pStyle w:val="Enroltext"/>
            </w:pPr>
            <w:r>
              <w:t>A</w:t>
            </w:r>
          </w:p>
        </w:tc>
        <w:tc>
          <w:tcPr>
            <w:tcW w:w="515" w:type="dxa"/>
            <w:tcMar>
              <w:left w:w="57" w:type="dxa"/>
              <w:right w:w="0" w:type="dxa"/>
            </w:tcMar>
            <w:vAlign w:val="center"/>
          </w:tcPr>
          <w:p w14:paraId="525A9D1B" w14:textId="77777777" w:rsidR="00860F06" w:rsidRPr="00822B15" w:rsidRDefault="00860F06" w:rsidP="00FC58F0">
            <w:pPr>
              <w:pStyle w:val="Enroltext"/>
            </w:pPr>
          </w:p>
        </w:tc>
        <w:tc>
          <w:tcPr>
            <w:tcW w:w="526" w:type="dxa"/>
            <w:vAlign w:val="center"/>
          </w:tcPr>
          <w:p w14:paraId="7949FD2E" w14:textId="77777777" w:rsidR="00860F06" w:rsidRPr="00822B15" w:rsidRDefault="00860F06" w:rsidP="00FC58F0">
            <w:pPr>
              <w:pStyle w:val="Enroltext"/>
            </w:pPr>
          </w:p>
        </w:tc>
        <w:tc>
          <w:tcPr>
            <w:tcW w:w="514" w:type="dxa"/>
            <w:tcMar>
              <w:left w:w="57" w:type="dxa"/>
              <w:right w:w="0" w:type="dxa"/>
            </w:tcMar>
            <w:vAlign w:val="center"/>
          </w:tcPr>
          <w:p w14:paraId="2682CEE4" w14:textId="77777777" w:rsidR="00860F06" w:rsidRPr="00822B15" w:rsidRDefault="00860F06" w:rsidP="00FC58F0">
            <w:pPr>
              <w:pStyle w:val="Enroltext"/>
            </w:pPr>
          </w:p>
        </w:tc>
        <w:tc>
          <w:tcPr>
            <w:tcW w:w="514" w:type="dxa"/>
            <w:tcMar>
              <w:left w:w="57" w:type="dxa"/>
              <w:right w:w="0" w:type="dxa"/>
            </w:tcMar>
            <w:vAlign w:val="center"/>
          </w:tcPr>
          <w:p w14:paraId="0347BA01" w14:textId="77777777" w:rsidR="00860F06" w:rsidRPr="00822B15" w:rsidRDefault="00860F06" w:rsidP="00FC58F0">
            <w:pPr>
              <w:pStyle w:val="Enroltext"/>
            </w:pPr>
          </w:p>
        </w:tc>
        <w:tc>
          <w:tcPr>
            <w:tcW w:w="526" w:type="dxa"/>
            <w:vAlign w:val="center"/>
          </w:tcPr>
          <w:p w14:paraId="71B75C2D" w14:textId="2EEDFEF8" w:rsidR="00860F06" w:rsidRPr="00822B15" w:rsidRDefault="00860F06" w:rsidP="00FC58F0">
            <w:pPr>
              <w:pStyle w:val="Enroltext"/>
            </w:pPr>
            <w:r>
              <w:t>P</w:t>
            </w:r>
          </w:p>
        </w:tc>
        <w:tc>
          <w:tcPr>
            <w:tcW w:w="514" w:type="dxa"/>
            <w:tcMar>
              <w:left w:w="57" w:type="dxa"/>
              <w:right w:w="0" w:type="dxa"/>
            </w:tcMar>
            <w:vAlign w:val="center"/>
          </w:tcPr>
          <w:p w14:paraId="225823D0" w14:textId="77777777" w:rsidR="00860F06" w:rsidRPr="00822B15" w:rsidRDefault="00860F06" w:rsidP="00FC58F0">
            <w:pPr>
              <w:pStyle w:val="Enroltext"/>
            </w:pPr>
          </w:p>
        </w:tc>
        <w:tc>
          <w:tcPr>
            <w:tcW w:w="514" w:type="dxa"/>
            <w:tcMar>
              <w:left w:w="57" w:type="dxa"/>
              <w:right w:w="0" w:type="dxa"/>
            </w:tcMar>
            <w:vAlign w:val="center"/>
          </w:tcPr>
          <w:p w14:paraId="2A62978A" w14:textId="77777777" w:rsidR="00860F06" w:rsidRPr="00822B15" w:rsidRDefault="00860F06" w:rsidP="00FC58F0">
            <w:pPr>
              <w:pStyle w:val="Enroltext"/>
            </w:pPr>
          </w:p>
        </w:tc>
        <w:tc>
          <w:tcPr>
            <w:tcW w:w="514" w:type="dxa"/>
            <w:tcMar>
              <w:left w:w="57" w:type="dxa"/>
              <w:right w:w="0" w:type="dxa"/>
            </w:tcMar>
            <w:vAlign w:val="center"/>
          </w:tcPr>
          <w:p w14:paraId="235C4CB8" w14:textId="77777777" w:rsidR="00860F06" w:rsidRPr="00822B15" w:rsidRDefault="00860F06" w:rsidP="00FC58F0">
            <w:pPr>
              <w:pStyle w:val="Enroltext"/>
            </w:pPr>
          </w:p>
        </w:tc>
        <w:tc>
          <w:tcPr>
            <w:tcW w:w="514" w:type="dxa"/>
            <w:tcMar>
              <w:left w:w="57" w:type="dxa"/>
              <w:right w:w="0" w:type="dxa"/>
            </w:tcMar>
            <w:vAlign w:val="center"/>
          </w:tcPr>
          <w:p w14:paraId="26F8028A" w14:textId="77777777" w:rsidR="00860F06" w:rsidRPr="00822B15" w:rsidRDefault="00860F06" w:rsidP="00FC58F0">
            <w:pPr>
              <w:pStyle w:val="Enroltext"/>
            </w:pPr>
          </w:p>
        </w:tc>
        <w:tc>
          <w:tcPr>
            <w:tcW w:w="514" w:type="dxa"/>
            <w:tcMar>
              <w:left w:w="57" w:type="dxa"/>
              <w:right w:w="0" w:type="dxa"/>
            </w:tcMar>
            <w:vAlign w:val="center"/>
          </w:tcPr>
          <w:p w14:paraId="13863DDB" w14:textId="77777777" w:rsidR="00860F06" w:rsidRPr="00822B15" w:rsidRDefault="00860F06" w:rsidP="00FC58F0">
            <w:pPr>
              <w:pStyle w:val="Enroltext"/>
            </w:pPr>
          </w:p>
        </w:tc>
        <w:tc>
          <w:tcPr>
            <w:tcW w:w="514" w:type="dxa"/>
            <w:tcMar>
              <w:left w:w="57" w:type="dxa"/>
              <w:right w:w="0" w:type="dxa"/>
            </w:tcMar>
            <w:vAlign w:val="center"/>
          </w:tcPr>
          <w:p w14:paraId="1FFFA63E" w14:textId="77777777" w:rsidR="00860F06" w:rsidRPr="00822B15" w:rsidRDefault="00860F06" w:rsidP="00FC58F0">
            <w:pPr>
              <w:pStyle w:val="Enroltext"/>
            </w:pPr>
          </w:p>
        </w:tc>
        <w:tc>
          <w:tcPr>
            <w:tcW w:w="514" w:type="dxa"/>
            <w:tcMar>
              <w:left w:w="57" w:type="dxa"/>
              <w:right w:w="0" w:type="dxa"/>
            </w:tcMar>
            <w:vAlign w:val="center"/>
          </w:tcPr>
          <w:p w14:paraId="2D996E65" w14:textId="77777777" w:rsidR="00860F06" w:rsidRPr="00822B15" w:rsidRDefault="00860F06" w:rsidP="00FC58F0">
            <w:pPr>
              <w:pStyle w:val="Enroltext"/>
            </w:pPr>
          </w:p>
        </w:tc>
      </w:tr>
      <w:tr w:rsidR="00CF343E" w:rsidRPr="00822B15" w14:paraId="41E6CDBF" w14:textId="77777777" w:rsidTr="00860F06">
        <w:trPr>
          <w:trHeight w:val="454"/>
        </w:trPr>
        <w:tc>
          <w:tcPr>
            <w:tcW w:w="1744" w:type="dxa"/>
            <w:tcMar>
              <w:left w:w="57" w:type="dxa"/>
              <w:right w:w="0" w:type="dxa"/>
            </w:tcMar>
            <w:vAlign w:val="center"/>
          </w:tcPr>
          <w:p w14:paraId="6051A736" w14:textId="77777777" w:rsidR="00B2503E" w:rsidRPr="00822B15" w:rsidRDefault="00B2503E" w:rsidP="00FC58F0">
            <w:pPr>
              <w:pStyle w:val="Enroltext"/>
            </w:pPr>
            <w:r>
              <w:t>Outcome identifier –</w:t>
            </w:r>
            <w:r w:rsidRPr="00822B15">
              <w:t xml:space="preserve"> national </w:t>
            </w:r>
          </w:p>
        </w:tc>
        <w:tc>
          <w:tcPr>
            <w:tcW w:w="620" w:type="dxa"/>
            <w:tcMar>
              <w:left w:w="57" w:type="dxa"/>
              <w:right w:w="0" w:type="dxa"/>
            </w:tcMar>
            <w:vAlign w:val="center"/>
          </w:tcPr>
          <w:p w14:paraId="3788A560" w14:textId="77777777" w:rsidR="00B2503E" w:rsidRPr="00822B15" w:rsidRDefault="00B2503E" w:rsidP="00FC58F0">
            <w:pPr>
              <w:pStyle w:val="Enroltext"/>
            </w:pPr>
            <w:r w:rsidRPr="00822B15">
              <w:t>2</w:t>
            </w:r>
          </w:p>
        </w:tc>
        <w:tc>
          <w:tcPr>
            <w:tcW w:w="514" w:type="dxa"/>
            <w:tcMar>
              <w:left w:w="57" w:type="dxa"/>
              <w:right w:w="0" w:type="dxa"/>
            </w:tcMar>
            <w:vAlign w:val="center"/>
          </w:tcPr>
          <w:p w14:paraId="103D16CA" w14:textId="77777777" w:rsidR="00B2503E" w:rsidRPr="00822B15" w:rsidRDefault="00203682" w:rsidP="00FC58F0">
            <w:pPr>
              <w:pStyle w:val="Enroltext"/>
            </w:pPr>
            <w:r>
              <w:t>A</w:t>
            </w:r>
          </w:p>
        </w:tc>
        <w:tc>
          <w:tcPr>
            <w:tcW w:w="515" w:type="dxa"/>
            <w:tcMar>
              <w:left w:w="57" w:type="dxa"/>
              <w:right w:w="0" w:type="dxa"/>
            </w:tcMar>
            <w:vAlign w:val="center"/>
          </w:tcPr>
          <w:p w14:paraId="129FFEBB" w14:textId="77777777" w:rsidR="00B2503E" w:rsidRPr="00822B15" w:rsidRDefault="00B2503E" w:rsidP="00FC58F0">
            <w:pPr>
              <w:pStyle w:val="Enroltext"/>
            </w:pPr>
          </w:p>
        </w:tc>
        <w:tc>
          <w:tcPr>
            <w:tcW w:w="526" w:type="dxa"/>
            <w:vAlign w:val="center"/>
          </w:tcPr>
          <w:p w14:paraId="1EFBFA04" w14:textId="77777777" w:rsidR="00B2503E" w:rsidRPr="00822B15" w:rsidRDefault="00B2503E" w:rsidP="00FC58F0">
            <w:pPr>
              <w:pStyle w:val="Enroltext"/>
            </w:pPr>
          </w:p>
        </w:tc>
        <w:tc>
          <w:tcPr>
            <w:tcW w:w="514" w:type="dxa"/>
            <w:tcMar>
              <w:left w:w="57" w:type="dxa"/>
              <w:right w:w="0" w:type="dxa"/>
            </w:tcMar>
            <w:vAlign w:val="center"/>
          </w:tcPr>
          <w:p w14:paraId="43B33A21" w14:textId="77777777" w:rsidR="00B2503E" w:rsidRPr="00822B15" w:rsidRDefault="00B2503E" w:rsidP="00FC58F0">
            <w:pPr>
              <w:pStyle w:val="Enroltext"/>
            </w:pPr>
          </w:p>
        </w:tc>
        <w:tc>
          <w:tcPr>
            <w:tcW w:w="514" w:type="dxa"/>
            <w:tcMar>
              <w:left w:w="57" w:type="dxa"/>
              <w:right w:w="0" w:type="dxa"/>
            </w:tcMar>
            <w:vAlign w:val="center"/>
          </w:tcPr>
          <w:p w14:paraId="4DC9D330" w14:textId="77777777" w:rsidR="00B2503E" w:rsidRPr="00822B15" w:rsidRDefault="00B2503E" w:rsidP="00FC58F0">
            <w:pPr>
              <w:pStyle w:val="Enroltext"/>
            </w:pPr>
          </w:p>
        </w:tc>
        <w:tc>
          <w:tcPr>
            <w:tcW w:w="526" w:type="dxa"/>
            <w:vAlign w:val="center"/>
          </w:tcPr>
          <w:p w14:paraId="52B7B20D" w14:textId="77777777" w:rsidR="00B2503E" w:rsidRPr="00822B15" w:rsidRDefault="00B2503E" w:rsidP="00FC58F0">
            <w:pPr>
              <w:pStyle w:val="Enroltext"/>
            </w:pPr>
          </w:p>
        </w:tc>
        <w:tc>
          <w:tcPr>
            <w:tcW w:w="514" w:type="dxa"/>
            <w:tcMar>
              <w:left w:w="57" w:type="dxa"/>
              <w:right w:w="0" w:type="dxa"/>
            </w:tcMar>
            <w:vAlign w:val="center"/>
          </w:tcPr>
          <w:p w14:paraId="6C367FDA" w14:textId="77777777" w:rsidR="00B2503E" w:rsidRPr="00822B15" w:rsidRDefault="00B2503E" w:rsidP="00FC58F0">
            <w:pPr>
              <w:pStyle w:val="Enroltext"/>
            </w:pPr>
          </w:p>
        </w:tc>
        <w:tc>
          <w:tcPr>
            <w:tcW w:w="514" w:type="dxa"/>
            <w:tcMar>
              <w:left w:w="57" w:type="dxa"/>
              <w:right w:w="0" w:type="dxa"/>
            </w:tcMar>
            <w:vAlign w:val="center"/>
          </w:tcPr>
          <w:p w14:paraId="01D3B3F4" w14:textId="77777777" w:rsidR="00B2503E" w:rsidRPr="00822B15" w:rsidRDefault="00B2503E" w:rsidP="00FC58F0">
            <w:pPr>
              <w:pStyle w:val="Enroltext"/>
            </w:pPr>
          </w:p>
        </w:tc>
        <w:tc>
          <w:tcPr>
            <w:tcW w:w="514" w:type="dxa"/>
            <w:tcMar>
              <w:left w:w="57" w:type="dxa"/>
              <w:right w:w="0" w:type="dxa"/>
            </w:tcMar>
            <w:vAlign w:val="center"/>
          </w:tcPr>
          <w:p w14:paraId="31AB3E88" w14:textId="77777777" w:rsidR="00B2503E" w:rsidRPr="00822B15" w:rsidRDefault="00B2503E" w:rsidP="00FC58F0">
            <w:pPr>
              <w:pStyle w:val="Enroltext"/>
            </w:pPr>
          </w:p>
        </w:tc>
        <w:tc>
          <w:tcPr>
            <w:tcW w:w="514" w:type="dxa"/>
            <w:tcMar>
              <w:left w:w="57" w:type="dxa"/>
              <w:right w:w="0" w:type="dxa"/>
            </w:tcMar>
            <w:vAlign w:val="center"/>
          </w:tcPr>
          <w:p w14:paraId="118AA54D" w14:textId="77777777" w:rsidR="00B2503E" w:rsidRPr="00822B15" w:rsidRDefault="00B2503E" w:rsidP="00FC58F0">
            <w:pPr>
              <w:pStyle w:val="Enroltext"/>
            </w:pPr>
          </w:p>
        </w:tc>
        <w:tc>
          <w:tcPr>
            <w:tcW w:w="514" w:type="dxa"/>
            <w:tcMar>
              <w:left w:w="57" w:type="dxa"/>
              <w:right w:w="0" w:type="dxa"/>
            </w:tcMar>
            <w:vAlign w:val="center"/>
          </w:tcPr>
          <w:p w14:paraId="0EF446CE" w14:textId="77777777" w:rsidR="00B2503E" w:rsidRPr="00822B15" w:rsidRDefault="00B2503E" w:rsidP="00FC58F0">
            <w:pPr>
              <w:pStyle w:val="Enroltext"/>
            </w:pPr>
          </w:p>
        </w:tc>
        <w:tc>
          <w:tcPr>
            <w:tcW w:w="514" w:type="dxa"/>
            <w:tcMar>
              <w:left w:w="57" w:type="dxa"/>
              <w:right w:w="0" w:type="dxa"/>
            </w:tcMar>
            <w:vAlign w:val="center"/>
          </w:tcPr>
          <w:p w14:paraId="4C4CF96B" w14:textId="77777777" w:rsidR="00B2503E" w:rsidRPr="00822B15" w:rsidRDefault="00B2503E" w:rsidP="00FC58F0">
            <w:pPr>
              <w:pStyle w:val="Enroltext"/>
            </w:pPr>
            <w:r w:rsidRPr="00822B15">
              <w:t>P</w:t>
            </w:r>
          </w:p>
        </w:tc>
        <w:tc>
          <w:tcPr>
            <w:tcW w:w="514" w:type="dxa"/>
            <w:tcMar>
              <w:left w:w="57" w:type="dxa"/>
              <w:right w:w="0" w:type="dxa"/>
            </w:tcMar>
            <w:vAlign w:val="center"/>
          </w:tcPr>
          <w:p w14:paraId="40095AA2" w14:textId="77777777" w:rsidR="00B2503E" w:rsidRPr="00822B15" w:rsidRDefault="00B2503E" w:rsidP="00FC58F0">
            <w:pPr>
              <w:pStyle w:val="Enroltext"/>
            </w:pPr>
          </w:p>
        </w:tc>
      </w:tr>
      <w:tr w:rsidR="00CF343E" w:rsidRPr="00822B15" w14:paraId="3B804E15" w14:textId="77777777" w:rsidTr="00860F06">
        <w:trPr>
          <w:trHeight w:val="454"/>
        </w:trPr>
        <w:tc>
          <w:tcPr>
            <w:tcW w:w="1744" w:type="dxa"/>
            <w:tcMar>
              <w:left w:w="57" w:type="dxa"/>
              <w:right w:w="0" w:type="dxa"/>
            </w:tcMar>
            <w:vAlign w:val="center"/>
          </w:tcPr>
          <w:p w14:paraId="4E6FEA82" w14:textId="77777777" w:rsidR="00B2503E" w:rsidRPr="00822B15" w:rsidRDefault="00B2503E" w:rsidP="00FC58F0">
            <w:pPr>
              <w:pStyle w:val="Enroltext"/>
            </w:pPr>
            <w:r>
              <w:t>Outcome identifier –</w:t>
            </w:r>
            <w:r w:rsidRPr="00822B15">
              <w:t xml:space="preserve"> training organisation</w:t>
            </w:r>
          </w:p>
        </w:tc>
        <w:tc>
          <w:tcPr>
            <w:tcW w:w="620" w:type="dxa"/>
            <w:tcMar>
              <w:left w:w="57" w:type="dxa"/>
              <w:right w:w="0" w:type="dxa"/>
            </w:tcMar>
            <w:vAlign w:val="center"/>
          </w:tcPr>
          <w:p w14:paraId="36845A10" w14:textId="77777777" w:rsidR="00B2503E" w:rsidRPr="00822B15" w:rsidRDefault="00B2503E" w:rsidP="00FC58F0">
            <w:pPr>
              <w:pStyle w:val="Enroltext"/>
            </w:pPr>
            <w:r w:rsidRPr="00822B15">
              <w:t>3</w:t>
            </w:r>
          </w:p>
        </w:tc>
        <w:tc>
          <w:tcPr>
            <w:tcW w:w="514" w:type="dxa"/>
            <w:tcMar>
              <w:left w:w="57" w:type="dxa"/>
              <w:right w:w="0" w:type="dxa"/>
            </w:tcMar>
            <w:vAlign w:val="center"/>
          </w:tcPr>
          <w:p w14:paraId="0E7FF3AE" w14:textId="77777777" w:rsidR="00B2503E" w:rsidRPr="00822B15" w:rsidRDefault="00B2503E" w:rsidP="00FC58F0">
            <w:pPr>
              <w:pStyle w:val="Enroltext"/>
            </w:pPr>
            <w:r w:rsidRPr="00822B15">
              <w:t>A</w:t>
            </w:r>
          </w:p>
        </w:tc>
        <w:tc>
          <w:tcPr>
            <w:tcW w:w="515" w:type="dxa"/>
            <w:tcMar>
              <w:left w:w="57" w:type="dxa"/>
              <w:right w:w="0" w:type="dxa"/>
            </w:tcMar>
            <w:vAlign w:val="center"/>
          </w:tcPr>
          <w:p w14:paraId="5DB401D9" w14:textId="77777777" w:rsidR="00B2503E" w:rsidRPr="00822B15" w:rsidRDefault="00B2503E" w:rsidP="00FC58F0">
            <w:pPr>
              <w:pStyle w:val="Enroltext"/>
            </w:pPr>
          </w:p>
        </w:tc>
        <w:tc>
          <w:tcPr>
            <w:tcW w:w="526" w:type="dxa"/>
            <w:vAlign w:val="center"/>
          </w:tcPr>
          <w:p w14:paraId="5DB7BF0B" w14:textId="77777777" w:rsidR="00B2503E" w:rsidRPr="00822B15" w:rsidRDefault="00B2503E" w:rsidP="00FC58F0">
            <w:pPr>
              <w:pStyle w:val="Enroltext"/>
            </w:pPr>
          </w:p>
        </w:tc>
        <w:tc>
          <w:tcPr>
            <w:tcW w:w="514" w:type="dxa"/>
            <w:tcMar>
              <w:left w:w="57" w:type="dxa"/>
              <w:right w:w="0" w:type="dxa"/>
            </w:tcMar>
            <w:vAlign w:val="center"/>
          </w:tcPr>
          <w:p w14:paraId="6D28E156" w14:textId="77777777" w:rsidR="00B2503E" w:rsidRPr="00822B15" w:rsidRDefault="00B2503E" w:rsidP="00FC58F0">
            <w:pPr>
              <w:pStyle w:val="Enroltext"/>
            </w:pPr>
          </w:p>
        </w:tc>
        <w:tc>
          <w:tcPr>
            <w:tcW w:w="514" w:type="dxa"/>
            <w:tcMar>
              <w:left w:w="57" w:type="dxa"/>
              <w:right w:w="0" w:type="dxa"/>
            </w:tcMar>
            <w:vAlign w:val="center"/>
          </w:tcPr>
          <w:p w14:paraId="54598000" w14:textId="77777777" w:rsidR="00B2503E" w:rsidRPr="00822B15" w:rsidRDefault="00B2503E" w:rsidP="00FC58F0">
            <w:pPr>
              <w:pStyle w:val="Enroltext"/>
            </w:pPr>
          </w:p>
        </w:tc>
        <w:tc>
          <w:tcPr>
            <w:tcW w:w="526" w:type="dxa"/>
            <w:vAlign w:val="center"/>
          </w:tcPr>
          <w:p w14:paraId="08905F3D" w14:textId="77777777" w:rsidR="00B2503E" w:rsidRPr="00822B15" w:rsidRDefault="00B2503E" w:rsidP="00FC58F0">
            <w:pPr>
              <w:pStyle w:val="Enroltext"/>
            </w:pPr>
          </w:p>
        </w:tc>
        <w:tc>
          <w:tcPr>
            <w:tcW w:w="514" w:type="dxa"/>
            <w:tcMar>
              <w:left w:w="57" w:type="dxa"/>
              <w:right w:w="0" w:type="dxa"/>
            </w:tcMar>
            <w:vAlign w:val="center"/>
          </w:tcPr>
          <w:p w14:paraId="25A25578" w14:textId="77777777" w:rsidR="00B2503E" w:rsidRPr="00822B15" w:rsidRDefault="00B2503E" w:rsidP="00FC58F0">
            <w:pPr>
              <w:pStyle w:val="Enroltext"/>
            </w:pPr>
          </w:p>
        </w:tc>
        <w:tc>
          <w:tcPr>
            <w:tcW w:w="514" w:type="dxa"/>
            <w:tcMar>
              <w:left w:w="57" w:type="dxa"/>
              <w:right w:w="0" w:type="dxa"/>
            </w:tcMar>
            <w:vAlign w:val="center"/>
          </w:tcPr>
          <w:p w14:paraId="5FB599CF" w14:textId="77777777" w:rsidR="00B2503E" w:rsidRPr="00822B15" w:rsidRDefault="00B2503E" w:rsidP="00FC58F0">
            <w:pPr>
              <w:pStyle w:val="Enroltext"/>
            </w:pPr>
          </w:p>
        </w:tc>
        <w:tc>
          <w:tcPr>
            <w:tcW w:w="514" w:type="dxa"/>
            <w:tcMar>
              <w:left w:w="57" w:type="dxa"/>
              <w:right w:w="0" w:type="dxa"/>
            </w:tcMar>
            <w:vAlign w:val="center"/>
          </w:tcPr>
          <w:p w14:paraId="54DA8366" w14:textId="77777777" w:rsidR="00B2503E" w:rsidRPr="00822B15" w:rsidRDefault="00B2503E" w:rsidP="00FC58F0">
            <w:pPr>
              <w:pStyle w:val="Enroltext"/>
            </w:pPr>
          </w:p>
        </w:tc>
        <w:tc>
          <w:tcPr>
            <w:tcW w:w="514" w:type="dxa"/>
            <w:tcMar>
              <w:left w:w="57" w:type="dxa"/>
              <w:right w:w="0" w:type="dxa"/>
            </w:tcMar>
            <w:vAlign w:val="center"/>
          </w:tcPr>
          <w:p w14:paraId="5DEFBACB" w14:textId="77777777" w:rsidR="00B2503E" w:rsidRPr="00822B15" w:rsidRDefault="00B2503E" w:rsidP="00FC58F0">
            <w:pPr>
              <w:pStyle w:val="Enroltext"/>
            </w:pPr>
          </w:p>
        </w:tc>
        <w:tc>
          <w:tcPr>
            <w:tcW w:w="514" w:type="dxa"/>
            <w:tcMar>
              <w:left w:w="57" w:type="dxa"/>
              <w:right w:w="0" w:type="dxa"/>
            </w:tcMar>
            <w:vAlign w:val="center"/>
          </w:tcPr>
          <w:p w14:paraId="50DDD650" w14:textId="77777777" w:rsidR="00B2503E" w:rsidRPr="00822B15" w:rsidRDefault="00B2503E" w:rsidP="00FC58F0">
            <w:pPr>
              <w:pStyle w:val="Enroltext"/>
            </w:pPr>
          </w:p>
        </w:tc>
        <w:tc>
          <w:tcPr>
            <w:tcW w:w="514" w:type="dxa"/>
            <w:tcMar>
              <w:left w:w="57" w:type="dxa"/>
              <w:right w:w="0" w:type="dxa"/>
            </w:tcMar>
            <w:vAlign w:val="center"/>
          </w:tcPr>
          <w:p w14:paraId="6973895C" w14:textId="77777777" w:rsidR="00B2503E" w:rsidRPr="00822B15" w:rsidRDefault="00B2503E" w:rsidP="00FC58F0">
            <w:pPr>
              <w:pStyle w:val="Enroltext"/>
            </w:pPr>
            <w:r w:rsidRPr="00822B15">
              <w:t>S</w:t>
            </w:r>
          </w:p>
        </w:tc>
        <w:tc>
          <w:tcPr>
            <w:tcW w:w="514" w:type="dxa"/>
            <w:tcMar>
              <w:left w:w="57" w:type="dxa"/>
              <w:right w:w="0" w:type="dxa"/>
            </w:tcMar>
            <w:vAlign w:val="center"/>
          </w:tcPr>
          <w:p w14:paraId="10698782" w14:textId="77777777" w:rsidR="00B2503E" w:rsidRPr="00822B15" w:rsidRDefault="00B2503E" w:rsidP="00FC58F0">
            <w:pPr>
              <w:pStyle w:val="Enroltext"/>
            </w:pPr>
          </w:p>
        </w:tc>
      </w:tr>
      <w:tr w:rsidR="00CF343E" w:rsidRPr="00822B15" w14:paraId="62F20542" w14:textId="77777777" w:rsidTr="00860F06">
        <w:trPr>
          <w:trHeight w:val="454"/>
        </w:trPr>
        <w:tc>
          <w:tcPr>
            <w:tcW w:w="1744" w:type="dxa"/>
            <w:tcMar>
              <w:left w:w="57" w:type="dxa"/>
              <w:right w:w="0" w:type="dxa"/>
            </w:tcMar>
            <w:vAlign w:val="center"/>
          </w:tcPr>
          <w:p w14:paraId="44405CE3" w14:textId="77777777" w:rsidR="00B2503E" w:rsidRPr="00822B15" w:rsidRDefault="00B2503E" w:rsidP="00246EFD">
            <w:pPr>
              <w:pStyle w:val="Enroltext"/>
            </w:pPr>
            <w:r>
              <w:t>Parchment issue date</w:t>
            </w:r>
          </w:p>
        </w:tc>
        <w:tc>
          <w:tcPr>
            <w:tcW w:w="620" w:type="dxa"/>
            <w:tcMar>
              <w:left w:w="57" w:type="dxa"/>
              <w:right w:w="0" w:type="dxa"/>
            </w:tcMar>
            <w:vAlign w:val="center"/>
          </w:tcPr>
          <w:p w14:paraId="74384176" w14:textId="77777777" w:rsidR="00B2503E" w:rsidRPr="00822B15" w:rsidRDefault="00B2503E" w:rsidP="00FC58F0">
            <w:pPr>
              <w:pStyle w:val="Enroltext"/>
            </w:pPr>
            <w:r>
              <w:t>8</w:t>
            </w:r>
          </w:p>
        </w:tc>
        <w:tc>
          <w:tcPr>
            <w:tcW w:w="514" w:type="dxa"/>
            <w:tcMar>
              <w:left w:w="57" w:type="dxa"/>
              <w:right w:w="0" w:type="dxa"/>
            </w:tcMar>
            <w:vAlign w:val="center"/>
          </w:tcPr>
          <w:p w14:paraId="2D343345" w14:textId="785BA72B" w:rsidR="00B2503E" w:rsidRPr="00822B15" w:rsidRDefault="00483775" w:rsidP="00FC58F0">
            <w:pPr>
              <w:pStyle w:val="Enroltext"/>
            </w:pPr>
            <w:r>
              <w:t>D</w:t>
            </w:r>
          </w:p>
        </w:tc>
        <w:tc>
          <w:tcPr>
            <w:tcW w:w="515" w:type="dxa"/>
            <w:tcMar>
              <w:left w:w="57" w:type="dxa"/>
              <w:right w:w="0" w:type="dxa"/>
            </w:tcMar>
            <w:vAlign w:val="center"/>
          </w:tcPr>
          <w:p w14:paraId="469FAB05" w14:textId="77777777" w:rsidR="00B2503E" w:rsidRPr="00822B15" w:rsidDel="00375F51" w:rsidRDefault="00B2503E" w:rsidP="00FC58F0">
            <w:pPr>
              <w:pStyle w:val="Enroltext"/>
            </w:pPr>
          </w:p>
        </w:tc>
        <w:tc>
          <w:tcPr>
            <w:tcW w:w="526" w:type="dxa"/>
            <w:vAlign w:val="center"/>
          </w:tcPr>
          <w:p w14:paraId="7670A732" w14:textId="77777777" w:rsidR="00B2503E" w:rsidRPr="00822B15" w:rsidRDefault="00B2503E" w:rsidP="00FC58F0">
            <w:pPr>
              <w:pStyle w:val="Enroltext"/>
            </w:pPr>
          </w:p>
        </w:tc>
        <w:tc>
          <w:tcPr>
            <w:tcW w:w="514" w:type="dxa"/>
            <w:tcMar>
              <w:left w:w="57" w:type="dxa"/>
              <w:right w:w="0" w:type="dxa"/>
            </w:tcMar>
            <w:vAlign w:val="center"/>
          </w:tcPr>
          <w:p w14:paraId="5ACB14D6" w14:textId="77777777" w:rsidR="00B2503E" w:rsidRPr="00822B15" w:rsidRDefault="00B2503E" w:rsidP="00FC58F0">
            <w:pPr>
              <w:pStyle w:val="Enroltext"/>
            </w:pPr>
          </w:p>
        </w:tc>
        <w:tc>
          <w:tcPr>
            <w:tcW w:w="514" w:type="dxa"/>
            <w:tcMar>
              <w:left w:w="57" w:type="dxa"/>
              <w:right w:w="0" w:type="dxa"/>
            </w:tcMar>
            <w:vAlign w:val="center"/>
          </w:tcPr>
          <w:p w14:paraId="3BEB3055" w14:textId="77777777" w:rsidR="00B2503E" w:rsidRPr="00822B15" w:rsidRDefault="00B2503E" w:rsidP="00FC58F0">
            <w:pPr>
              <w:pStyle w:val="Enroltext"/>
            </w:pPr>
          </w:p>
        </w:tc>
        <w:tc>
          <w:tcPr>
            <w:tcW w:w="526" w:type="dxa"/>
            <w:vAlign w:val="center"/>
          </w:tcPr>
          <w:p w14:paraId="48A9F782" w14:textId="77777777" w:rsidR="00B2503E" w:rsidRPr="00822B15" w:rsidRDefault="00B2503E" w:rsidP="00FC58F0">
            <w:pPr>
              <w:pStyle w:val="Enroltext"/>
            </w:pPr>
          </w:p>
        </w:tc>
        <w:tc>
          <w:tcPr>
            <w:tcW w:w="514" w:type="dxa"/>
            <w:tcMar>
              <w:left w:w="57" w:type="dxa"/>
              <w:right w:w="0" w:type="dxa"/>
            </w:tcMar>
            <w:vAlign w:val="center"/>
          </w:tcPr>
          <w:p w14:paraId="3B890CC5" w14:textId="77777777" w:rsidR="00B2503E" w:rsidRPr="00822B15" w:rsidRDefault="00B2503E" w:rsidP="00FC58F0">
            <w:pPr>
              <w:pStyle w:val="Enroltext"/>
            </w:pPr>
          </w:p>
        </w:tc>
        <w:tc>
          <w:tcPr>
            <w:tcW w:w="514" w:type="dxa"/>
            <w:tcMar>
              <w:left w:w="57" w:type="dxa"/>
              <w:right w:w="0" w:type="dxa"/>
            </w:tcMar>
            <w:vAlign w:val="center"/>
          </w:tcPr>
          <w:p w14:paraId="13BBB38A" w14:textId="77777777" w:rsidR="00B2503E" w:rsidRPr="00822B15" w:rsidRDefault="00B2503E" w:rsidP="00FC58F0">
            <w:pPr>
              <w:pStyle w:val="Enroltext"/>
            </w:pPr>
          </w:p>
        </w:tc>
        <w:tc>
          <w:tcPr>
            <w:tcW w:w="514" w:type="dxa"/>
            <w:tcMar>
              <w:left w:w="57" w:type="dxa"/>
              <w:right w:w="0" w:type="dxa"/>
            </w:tcMar>
            <w:vAlign w:val="center"/>
          </w:tcPr>
          <w:p w14:paraId="22E38409" w14:textId="77777777" w:rsidR="00B2503E" w:rsidRPr="00822B15" w:rsidRDefault="00B2503E" w:rsidP="00FC58F0">
            <w:pPr>
              <w:pStyle w:val="Enroltext"/>
            </w:pPr>
          </w:p>
        </w:tc>
        <w:tc>
          <w:tcPr>
            <w:tcW w:w="514" w:type="dxa"/>
            <w:tcMar>
              <w:left w:w="57" w:type="dxa"/>
              <w:right w:w="0" w:type="dxa"/>
            </w:tcMar>
            <w:vAlign w:val="center"/>
          </w:tcPr>
          <w:p w14:paraId="0D4D0B04" w14:textId="77777777" w:rsidR="00B2503E" w:rsidRPr="00822B15" w:rsidRDefault="00B2503E" w:rsidP="00FC58F0">
            <w:pPr>
              <w:pStyle w:val="Enroltext"/>
            </w:pPr>
          </w:p>
        </w:tc>
        <w:tc>
          <w:tcPr>
            <w:tcW w:w="514" w:type="dxa"/>
            <w:tcMar>
              <w:left w:w="57" w:type="dxa"/>
              <w:right w:w="0" w:type="dxa"/>
            </w:tcMar>
            <w:vAlign w:val="center"/>
          </w:tcPr>
          <w:p w14:paraId="5FAC3F57" w14:textId="77777777" w:rsidR="00B2503E" w:rsidRPr="00822B15" w:rsidRDefault="00B2503E" w:rsidP="00FC58F0">
            <w:pPr>
              <w:pStyle w:val="Enroltext"/>
            </w:pPr>
          </w:p>
        </w:tc>
        <w:tc>
          <w:tcPr>
            <w:tcW w:w="514" w:type="dxa"/>
            <w:tcMar>
              <w:left w:w="57" w:type="dxa"/>
              <w:right w:w="0" w:type="dxa"/>
            </w:tcMar>
            <w:vAlign w:val="center"/>
          </w:tcPr>
          <w:p w14:paraId="6E06D0DB" w14:textId="77777777" w:rsidR="00B2503E" w:rsidRPr="00822B15" w:rsidRDefault="00B2503E" w:rsidP="00FC58F0">
            <w:pPr>
              <w:pStyle w:val="Enroltext"/>
            </w:pPr>
          </w:p>
        </w:tc>
        <w:tc>
          <w:tcPr>
            <w:tcW w:w="514" w:type="dxa"/>
            <w:tcMar>
              <w:left w:w="57" w:type="dxa"/>
              <w:right w:w="0" w:type="dxa"/>
            </w:tcMar>
            <w:vAlign w:val="center"/>
          </w:tcPr>
          <w:p w14:paraId="1687631D" w14:textId="77777777" w:rsidR="00B2503E" w:rsidRPr="00822B15" w:rsidRDefault="00B2503E" w:rsidP="00FC58F0">
            <w:pPr>
              <w:pStyle w:val="Enroltext"/>
            </w:pPr>
            <w:r>
              <w:t>S</w:t>
            </w:r>
          </w:p>
        </w:tc>
      </w:tr>
      <w:tr w:rsidR="00CF343E" w:rsidRPr="00822B15" w14:paraId="6A760E4A" w14:textId="77777777" w:rsidTr="00860F06">
        <w:trPr>
          <w:trHeight w:val="454"/>
        </w:trPr>
        <w:tc>
          <w:tcPr>
            <w:tcW w:w="1744" w:type="dxa"/>
            <w:tcMar>
              <w:left w:w="57" w:type="dxa"/>
              <w:right w:w="0" w:type="dxa"/>
            </w:tcMar>
            <w:vAlign w:val="center"/>
          </w:tcPr>
          <w:p w14:paraId="79C097E1" w14:textId="77777777" w:rsidR="00B2503E" w:rsidRPr="00822B15" w:rsidRDefault="00B2503E" w:rsidP="00FC58F0">
            <w:pPr>
              <w:pStyle w:val="Enroltext"/>
            </w:pPr>
            <w:r>
              <w:t>Parchment number</w:t>
            </w:r>
          </w:p>
        </w:tc>
        <w:tc>
          <w:tcPr>
            <w:tcW w:w="620" w:type="dxa"/>
            <w:tcMar>
              <w:left w:w="57" w:type="dxa"/>
              <w:right w:w="0" w:type="dxa"/>
            </w:tcMar>
            <w:vAlign w:val="center"/>
          </w:tcPr>
          <w:p w14:paraId="6C8F89F2" w14:textId="77777777" w:rsidR="00B2503E" w:rsidRPr="00822B15" w:rsidRDefault="00B2503E" w:rsidP="00FC58F0">
            <w:pPr>
              <w:pStyle w:val="Enroltext"/>
            </w:pPr>
            <w:r>
              <w:t>25</w:t>
            </w:r>
          </w:p>
        </w:tc>
        <w:tc>
          <w:tcPr>
            <w:tcW w:w="514" w:type="dxa"/>
            <w:tcMar>
              <w:left w:w="57" w:type="dxa"/>
              <w:right w:w="0" w:type="dxa"/>
            </w:tcMar>
            <w:vAlign w:val="center"/>
          </w:tcPr>
          <w:p w14:paraId="59AC08D1" w14:textId="77777777" w:rsidR="00B2503E" w:rsidRPr="00822B15" w:rsidRDefault="00B2503E" w:rsidP="00FC58F0">
            <w:pPr>
              <w:pStyle w:val="Enroltext"/>
            </w:pPr>
            <w:r>
              <w:t>A</w:t>
            </w:r>
          </w:p>
        </w:tc>
        <w:tc>
          <w:tcPr>
            <w:tcW w:w="515" w:type="dxa"/>
            <w:tcMar>
              <w:left w:w="57" w:type="dxa"/>
              <w:right w:w="0" w:type="dxa"/>
            </w:tcMar>
            <w:vAlign w:val="center"/>
          </w:tcPr>
          <w:p w14:paraId="37DB162A" w14:textId="77777777" w:rsidR="00B2503E" w:rsidRPr="00822B15" w:rsidDel="00375F51" w:rsidRDefault="00B2503E" w:rsidP="00FC58F0">
            <w:pPr>
              <w:pStyle w:val="Enroltext"/>
            </w:pPr>
          </w:p>
        </w:tc>
        <w:tc>
          <w:tcPr>
            <w:tcW w:w="526" w:type="dxa"/>
            <w:vAlign w:val="center"/>
          </w:tcPr>
          <w:p w14:paraId="6AEE13BC" w14:textId="77777777" w:rsidR="00B2503E" w:rsidRPr="00822B15" w:rsidRDefault="00B2503E" w:rsidP="00FC58F0">
            <w:pPr>
              <w:pStyle w:val="Enroltext"/>
            </w:pPr>
          </w:p>
        </w:tc>
        <w:tc>
          <w:tcPr>
            <w:tcW w:w="514" w:type="dxa"/>
            <w:tcMar>
              <w:left w:w="57" w:type="dxa"/>
              <w:right w:w="0" w:type="dxa"/>
            </w:tcMar>
            <w:vAlign w:val="center"/>
          </w:tcPr>
          <w:p w14:paraId="4A780244" w14:textId="77777777" w:rsidR="00B2503E" w:rsidRPr="00822B15" w:rsidRDefault="00B2503E" w:rsidP="00FC58F0">
            <w:pPr>
              <w:pStyle w:val="Enroltext"/>
            </w:pPr>
          </w:p>
        </w:tc>
        <w:tc>
          <w:tcPr>
            <w:tcW w:w="514" w:type="dxa"/>
            <w:tcMar>
              <w:left w:w="57" w:type="dxa"/>
              <w:right w:w="0" w:type="dxa"/>
            </w:tcMar>
            <w:vAlign w:val="center"/>
          </w:tcPr>
          <w:p w14:paraId="78FBC4FD" w14:textId="77777777" w:rsidR="00B2503E" w:rsidRPr="00822B15" w:rsidRDefault="00B2503E" w:rsidP="00FC58F0">
            <w:pPr>
              <w:pStyle w:val="Enroltext"/>
            </w:pPr>
          </w:p>
        </w:tc>
        <w:tc>
          <w:tcPr>
            <w:tcW w:w="526" w:type="dxa"/>
            <w:vAlign w:val="center"/>
          </w:tcPr>
          <w:p w14:paraId="6DC11964" w14:textId="77777777" w:rsidR="00B2503E" w:rsidRPr="00822B15" w:rsidRDefault="00B2503E" w:rsidP="00FC58F0">
            <w:pPr>
              <w:pStyle w:val="Enroltext"/>
            </w:pPr>
          </w:p>
        </w:tc>
        <w:tc>
          <w:tcPr>
            <w:tcW w:w="514" w:type="dxa"/>
            <w:tcMar>
              <w:left w:w="57" w:type="dxa"/>
              <w:right w:w="0" w:type="dxa"/>
            </w:tcMar>
            <w:vAlign w:val="center"/>
          </w:tcPr>
          <w:p w14:paraId="23F7F85B" w14:textId="77777777" w:rsidR="00B2503E" w:rsidRPr="00822B15" w:rsidRDefault="00B2503E" w:rsidP="00FC58F0">
            <w:pPr>
              <w:pStyle w:val="Enroltext"/>
            </w:pPr>
          </w:p>
        </w:tc>
        <w:tc>
          <w:tcPr>
            <w:tcW w:w="514" w:type="dxa"/>
            <w:tcMar>
              <w:left w:w="57" w:type="dxa"/>
              <w:right w:w="0" w:type="dxa"/>
            </w:tcMar>
            <w:vAlign w:val="center"/>
          </w:tcPr>
          <w:p w14:paraId="7AFF8B9A" w14:textId="77777777" w:rsidR="00B2503E" w:rsidRPr="00822B15" w:rsidRDefault="00B2503E" w:rsidP="00FC58F0">
            <w:pPr>
              <w:pStyle w:val="Enroltext"/>
            </w:pPr>
          </w:p>
        </w:tc>
        <w:tc>
          <w:tcPr>
            <w:tcW w:w="514" w:type="dxa"/>
            <w:tcMar>
              <w:left w:w="57" w:type="dxa"/>
              <w:right w:w="0" w:type="dxa"/>
            </w:tcMar>
            <w:vAlign w:val="center"/>
          </w:tcPr>
          <w:p w14:paraId="389B9D44" w14:textId="77777777" w:rsidR="00B2503E" w:rsidRPr="00822B15" w:rsidRDefault="00B2503E" w:rsidP="00FC58F0">
            <w:pPr>
              <w:pStyle w:val="Enroltext"/>
            </w:pPr>
          </w:p>
        </w:tc>
        <w:tc>
          <w:tcPr>
            <w:tcW w:w="514" w:type="dxa"/>
            <w:tcMar>
              <w:left w:w="57" w:type="dxa"/>
              <w:right w:w="0" w:type="dxa"/>
            </w:tcMar>
            <w:vAlign w:val="center"/>
          </w:tcPr>
          <w:p w14:paraId="44ECF92B" w14:textId="77777777" w:rsidR="00B2503E" w:rsidRPr="00822B15" w:rsidRDefault="00B2503E" w:rsidP="00FC58F0">
            <w:pPr>
              <w:pStyle w:val="Enroltext"/>
            </w:pPr>
          </w:p>
        </w:tc>
        <w:tc>
          <w:tcPr>
            <w:tcW w:w="514" w:type="dxa"/>
            <w:tcMar>
              <w:left w:w="57" w:type="dxa"/>
              <w:right w:w="0" w:type="dxa"/>
            </w:tcMar>
            <w:vAlign w:val="center"/>
          </w:tcPr>
          <w:p w14:paraId="521FBAB1" w14:textId="77777777" w:rsidR="00B2503E" w:rsidRPr="00822B15" w:rsidRDefault="00B2503E" w:rsidP="00FC58F0">
            <w:pPr>
              <w:pStyle w:val="Enroltext"/>
            </w:pPr>
          </w:p>
        </w:tc>
        <w:tc>
          <w:tcPr>
            <w:tcW w:w="514" w:type="dxa"/>
            <w:tcMar>
              <w:left w:w="57" w:type="dxa"/>
              <w:right w:w="0" w:type="dxa"/>
            </w:tcMar>
            <w:vAlign w:val="center"/>
          </w:tcPr>
          <w:p w14:paraId="2649EA80" w14:textId="77777777" w:rsidR="00B2503E" w:rsidRPr="00822B15" w:rsidRDefault="00B2503E" w:rsidP="00FC58F0">
            <w:pPr>
              <w:pStyle w:val="Enroltext"/>
            </w:pPr>
          </w:p>
        </w:tc>
        <w:tc>
          <w:tcPr>
            <w:tcW w:w="514" w:type="dxa"/>
            <w:tcMar>
              <w:left w:w="57" w:type="dxa"/>
              <w:right w:w="0" w:type="dxa"/>
            </w:tcMar>
            <w:vAlign w:val="center"/>
          </w:tcPr>
          <w:p w14:paraId="7CB5EDF0" w14:textId="77777777" w:rsidR="00B2503E" w:rsidRPr="00822B15" w:rsidRDefault="00B2503E" w:rsidP="00FC58F0">
            <w:pPr>
              <w:pStyle w:val="Enroltext"/>
            </w:pPr>
            <w:r>
              <w:t>S</w:t>
            </w:r>
          </w:p>
        </w:tc>
      </w:tr>
      <w:tr w:rsidR="00CF343E" w:rsidRPr="00822B15" w14:paraId="79D4841D" w14:textId="77777777" w:rsidTr="00860F06">
        <w:trPr>
          <w:trHeight w:val="454"/>
        </w:trPr>
        <w:tc>
          <w:tcPr>
            <w:tcW w:w="1744" w:type="dxa"/>
            <w:tcMar>
              <w:left w:w="57" w:type="dxa"/>
              <w:right w:w="0" w:type="dxa"/>
            </w:tcMar>
            <w:vAlign w:val="center"/>
          </w:tcPr>
          <w:p w14:paraId="4E0F21B2" w14:textId="77777777" w:rsidR="00B2503E" w:rsidRPr="00822B15" w:rsidRDefault="00B2503E" w:rsidP="00FC58F0">
            <w:pPr>
              <w:pStyle w:val="Enroltext"/>
            </w:pPr>
            <w:r w:rsidRPr="00822B15">
              <w:t xml:space="preserve">Postcode </w:t>
            </w:r>
          </w:p>
        </w:tc>
        <w:tc>
          <w:tcPr>
            <w:tcW w:w="620" w:type="dxa"/>
            <w:tcMar>
              <w:left w:w="57" w:type="dxa"/>
              <w:right w:w="0" w:type="dxa"/>
            </w:tcMar>
            <w:vAlign w:val="center"/>
          </w:tcPr>
          <w:p w14:paraId="358C8A53" w14:textId="77777777" w:rsidR="00B2503E" w:rsidRPr="00822B15" w:rsidRDefault="00B2503E" w:rsidP="00FC58F0">
            <w:pPr>
              <w:pStyle w:val="Enroltext"/>
            </w:pPr>
            <w:r w:rsidRPr="00822B15">
              <w:t>4</w:t>
            </w:r>
          </w:p>
        </w:tc>
        <w:tc>
          <w:tcPr>
            <w:tcW w:w="514" w:type="dxa"/>
            <w:tcMar>
              <w:left w:w="57" w:type="dxa"/>
              <w:right w:w="0" w:type="dxa"/>
            </w:tcMar>
            <w:vAlign w:val="center"/>
          </w:tcPr>
          <w:p w14:paraId="6BA351C4" w14:textId="77777777" w:rsidR="00B2503E" w:rsidRPr="00822B15" w:rsidRDefault="00B2503E" w:rsidP="00FC58F0">
            <w:pPr>
              <w:pStyle w:val="Enroltext"/>
            </w:pPr>
            <w:r w:rsidRPr="00822B15">
              <w:t>A</w:t>
            </w:r>
          </w:p>
        </w:tc>
        <w:tc>
          <w:tcPr>
            <w:tcW w:w="515" w:type="dxa"/>
            <w:tcMar>
              <w:left w:w="57" w:type="dxa"/>
              <w:right w:w="0" w:type="dxa"/>
            </w:tcMar>
            <w:vAlign w:val="center"/>
          </w:tcPr>
          <w:p w14:paraId="7384AE35" w14:textId="77777777" w:rsidR="00B2503E" w:rsidRPr="00822B15" w:rsidRDefault="00B2503E" w:rsidP="00FC58F0">
            <w:pPr>
              <w:pStyle w:val="Enroltext"/>
            </w:pPr>
          </w:p>
        </w:tc>
        <w:tc>
          <w:tcPr>
            <w:tcW w:w="526" w:type="dxa"/>
            <w:vAlign w:val="center"/>
          </w:tcPr>
          <w:p w14:paraId="441C1792" w14:textId="77777777" w:rsidR="00B2503E" w:rsidRPr="00822B15" w:rsidRDefault="00B2503E" w:rsidP="00FC58F0">
            <w:pPr>
              <w:pStyle w:val="Enroltext"/>
            </w:pPr>
            <w:r w:rsidRPr="00822B15">
              <w:t>P</w:t>
            </w:r>
          </w:p>
        </w:tc>
        <w:tc>
          <w:tcPr>
            <w:tcW w:w="514" w:type="dxa"/>
            <w:tcMar>
              <w:left w:w="57" w:type="dxa"/>
              <w:right w:w="0" w:type="dxa"/>
            </w:tcMar>
            <w:vAlign w:val="center"/>
          </w:tcPr>
          <w:p w14:paraId="04C120AC" w14:textId="77777777" w:rsidR="00B2503E" w:rsidRPr="00822B15" w:rsidRDefault="00B2503E" w:rsidP="00FC58F0">
            <w:pPr>
              <w:pStyle w:val="Enroltext"/>
            </w:pPr>
            <w:r w:rsidRPr="00822B15">
              <w:t>P</w:t>
            </w:r>
          </w:p>
        </w:tc>
        <w:tc>
          <w:tcPr>
            <w:tcW w:w="514" w:type="dxa"/>
            <w:tcMar>
              <w:left w:w="57" w:type="dxa"/>
              <w:right w:w="0" w:type="dxa"/>
            </w:tcMar>
            <w:vAlign w:val="center"/>
          </w:tcPr>
          <w:p w14:paraId="000F17CB" w14:textId="77777777" w:rsidR="00B2503E" w:rsidRPr="00822B15" w:rsidRDefault="00B2503E" w:rsidP="00FC58F0">
            <w:pPr>
              <w:pStyle w:val="Enroltext"/>
            </w:pPr>
          </w:p>
        </w:tc>
        <w:tc>
          <w:tcPr>
            <w:tcW w:w="526" w:type="dxa"/>
            <w:vAlign w:val="center"/>
          </w:tcPr>
          <w:p w14:paraId="5E1067CA" w14:textId="77777777" w:rsidR="00B2503E" w:rsidRPr="00822B15" w:rsidRDefault="00B2503E" w:rsidP="00FC58F0">
            <w:pPr>
              <w:pStyle w:val="Enroltext"/>
            </w:pPr>
          </w:p>
        </w:tc>
        <w:tc>
          <w:tcPr>
            <w:tcW w:w="514" w:type="dxa"/>
            <w:tcMar>
              <w:left w:w="57" w:type="dxa"/>
              <w:right w:w="0" w:type="dxa"/>
            </w:tcMar>
            <w:vAlign w:val="center"/>
          </w:tcPr>
          <w:p w14:paraId="366A8E32" w14:textId="77777777" w:rsidR="00B2503E" w:rsidRPr="00822B15" w:rsidRDefault="00B2503E" w:rsidP="00FC58F0">
            <w:pPr>
              <w:pStyle w:val="Enroltext"/>
            </w:pPr>
          </w:p>
        </w:tc>
        <w:tc>
          <w:tcPr>
            <w:tcW w:w="514" w:type="dxa"/>
            <w:tcMar>
              <w:left w:w="57" w:type="dxa"/>
              <w:right w:w="0" w:type="dxa"/>
            </w:tcMar>
            <w:vAlign w:val="center"/>
          </w:tcPr>
          <w:p w14:paraId="30DDE52A" w14:textId="77777777" w:rsidR="00B2503E" w:rsidRPr="00822B15" w:rsidRDefault="00B2503E" w:rsidP="00FC58F0">
            <w:pPr>
              <w:pStyle w:val="Enroltext"/>
            </w:pPr>
            <w:r w:rsidRPr="00822B15">
              <w:t>P</w:t>
            </w:r>
          </w:p>
        </w:tc>
        <w:tc>
          <w:tcPr>
            <w:tcW w:w="514" w:type="dxa"/>
            <w:tcMar>
              <w:left w:w="57" w:type="dxa"/>
              <w:right w:w="0" w:type="dxa"/>
            </w:tcMar>
            <w:vAlign w:val="center"/>
          </w:tcPr>
          <w:p w14:paraId="4BAD3D4C" w14:textId="4078B245" w:rsidR="00B2503E" w:rsidRPr="00822B15" w:rsidRDefault="002621E9" w:rsidP="00FC58F0">
            <w:pPr>
              <w:pStyle w:val="Enroltext"/>
            </w:pPr>
            <w:r>
              <w:t>P</w:t>
            </w:r>
          </w:p>
        </w:tc>
        <w:tc>
          <w:tcPr>
            <w:tcW w:w="514" w:type="dxa"/>
            <w:tcMar>
              <w:left w:w="57" w:type="dxa"/>
              <w:right w:w="0" w:type="dxa"/>
            </w:tcMar>
            <w:vAlign w:val="center"/>
          </w:tcPr>
          <w:p w14:paraId="5015598F" w14:textId="77777777" w:rsidR="00B2503E" w:rsidRPr="00822B15" w:rsidRDefault="00B2503E" w:rsidP="00FC58F0">
            <w:pPr>
              <w:pStyle w:val="Enroltext"/>
            </w:pPr>
          </w:p>
        </w:tc>
        <w:tc>
          <w:tcPr>
            <w:tcW w:w="514" w:type="dxa"/>
            <w:tcMar>
              <w:left w:w="57" w:type="dxa"/>
              <w:right w:w="0" w:type="dxa"/>
            </w:tcMar>
            <w:vAlign w:val="center"/>
          </w:tcPr>
          <w:p w14:paraId="5E19B1B1" w14:textId="77777777" w:rsidR="00B2503E" w:rsidRPr="00822B15" w:rsidRDefault="00B2503E" w:rsidP="00FC58F0">
            <w:pPr>
              <w:pStyle w:val="Enroltext"/>
            </w:pPr>
          </w:p>
        </w:tc>
        <w:tc>
          <w:tcPr>
            <w:tcW w:w="514" w:type="dxa"/>
            <w:tcMar>
              <w:left w:w="57" w:type="dxa"/>
              <w:right w:w="0" w:type="dxa"/>
            </w:tcMar>
            <w:vAlign w:val="center"/>
          </w:tcPr>
          <w:p w14:paraId="1AC2BEFA" w14:textId="77777777" w:rsidR="00B2503E" w:rsidRPr="00822B15" w:rsidRDefault="00B2503E" w:rsidP="00FC58F0">
            <w:pPr>
              <w:pStyle w:val="Enroltext"/>
            </w:pPr>
          </w:p>
        </w:tc>
        <w:tc>
          <w:tcPr>
            <w:tcW w:w="514" w:type="dxa"/>
            <w:tcMar>
              <w:left w:w="57" w:type="dxa"/>
              <w:right w:w="0" w:type="dxa"/>
            </w:tcMar>
            <w:vAlign w:val="center"/>
          </w:tcPr>
          <w:p w14:paraId="3C2530F9" w14:textId="77777777" w:rsidR="00B2503E" w:rsidRPr="00822B15" w:rsidRDefault="00B2503E" w:rsidP="00FC58F0">
            <w:pPr>
              <w:pStyle w:val="Enroltext"/>
            </w:pPr>
          </w:p>
        </w:tc>
      </w:tr>
      <w:tr w:rsidR="00CF343E" w:rsidRPr="00822B15" w14:paraId="5238B988" w14:textId="77777777" w:rsidTr="00860F06">
        <w:trPr>
          <w:trHeight w:val="454"/>
        </w:trPr>
        <w:tc>
          <w:tcPr>
            <w:tcW w:w="1744" w:type="dxa"/>
            <w:tcMar>
              <w:left w:w="57" w:type="dxa"/>
              <w:right w:w="0" w:type="dxa"/>
            </w:tcMar>
            <w:vAlign w:val="center"/>
          </w:tcPr>
          <w:p w14:paraId="68DD4D8F" w14:textId="77777777" w:rsidR="00B2503E" w:rsidRPr="00822B15" w:rsidRDefault="00B2503E" w:rsidP="00FC58F0">
            <w:pPr>
              <w:pStyle w:val="Enroltext"/>
            </w:pPr>
            <w:r>
              <w:t>Predominant delivery mode</w:t>
            </w:r>
          </w:p>
        </w:tc>
        <w:tc>
          <w:tcPr>
            <w:tcW w:w="620" w:type="dxa"/>
            <w:tcMar>
              <w:left w:w="57" w:type="dxa"/>
              <w:right w:w="0" w:type="dxa"/>
            </w:tcMar>
            <w:vAlign w:val="center"/>
          </w:tcPr>
          <w:p w14:paraId="0CF55F10" w14:textId="77777777" w:rsidR="00B2503E" w:rsidRPr="00822B15" w:rsidRDefault="00B2503E" w:rsidP="00FC58F0">
            <w:pPr>
              <w:pStyle w:val="Enroltext"/>
            </w:pPr>
            <w:r>
              <w:t>1</w:t>
            </w:r>
          </w:p>
        </w:tc>
        <w:tc>
          <w:tcPr>
            <w:tcW w:w="514" w:type="dxa"/>
            <w:tcMar>
              <w:left w:w="57" w:type="dxa"/>
              <w:right w:w="0" w:type="dxa"/>
            </w:tcMar>
            <w:vAlign w:val="center"/>
          </w:tcPr>
          <w:p w14:paraId="3C4CA2CF" w14:textId="77777777" w:rsidR="00B2503E" w:rsidRPr="00822B15" w:rsidRDefault="00B2503E" w:rsidP="00FC58F0">
            <w:pPr>
              <w:pStyle w:val="Enroltext"/>
            </w:pPr>
            <w:r>
              <w:t>A</w:t>
            </w:r>
          </w:p>
        </w:tc>
        <w:tc>
          <w:tcPr>
            <w:tcW w:w="515" w:type="dxa"/>
            <w:tcMar>
              <w:left w:w="57" w:type="dxa"/>
              <w:right w:w="0" w:type="dxa"/>
            </w:tcMar>
            <w:vAlign w:val="center"/>
          </w:tcPr>
          <w:p w14:paraId="630EA94D" w14:textId="77777777" w:rsidR="00B2503E" w:rsidRPr="00822B15" w:rsidRDefault="00B2503E" w:rsidP="00FC58F0">
            <w:pPr>
              <w:pStyle w:val="Enroltext"/>
            </w:pPr>
          </w:p>
        </w:tc>
        <w:tc>
          <w:tcPr>
            <w:tcW w:w="526" w:type="dxa"/>
            <w:vAlign w:val="center"/>
          </w:tcPr>
          <w:p w14:paraId="4481E177" w14:textId="77777777" w:rsidR="00B2503E" w:rsidRPr="00822B15" w:rsidRDefault="00B2503E" w:rsidP="00FC58F0">
            <w:pPr>
              <w:pStyle w:val="Enroltext"/>
            </w:pPr>
          </w:p>
        </w:tc>
        <w:tc>
          <w:tcPr>
            <w:tcW w:w="514" w:type="dxa"/>
            <w:tcMar>
              <w:left w:w="57" w:type="dxa"/>
              <w:right w:w="0" w:type="dxa"/>
            </w:tcMar>
            <w:vAlign w:val="center"/>
          </w:tcPr>
          <w:p w14:paraId="45B35AB0" w14:textId="77777777" w:rsidR="00B2503E" w:rsidRPr="00822B15" w:rsidRDefault="00B2503E" w:rsidP="00FC58F0">
            <w:pPr>
              <w:pStyle w:val="Enroltext"/>
            </w:pPr>
          </w:p>
        </w:tc>
        <w:tc>
          <w:tcPr>
            <w:tcW w:w="514" w:type="dxa"/>
            <w:tcMar>
              <w:left w:w="57" w:type="dxa"/>
              <w:right w:w="0" w:type="dxa"/>
            </w:tcMar>
            <w:vAlign w:val="center"/>
          </w:tcPr>
          <w:p w14:paraId="0CAADE38" w14:textId="77777777" w:rsidR="00B2503E" w:rsidRPr="00822B15" w:rsidRDefault="00B2503E" w:rsidP="00FC58F0">
            <w:pPr>
              <w:pStyle w:val="Enroltext"/>
            </w:pPr>
          </w:p>
        </w:tc>
        <w:tc>
          <w:tcPr>
            <w:tcW w:w="526" w:type="dxa"/>
            <w:vAlign w:val="center"/>
          </w:tcPr>
          <w:p w14:paraId="121BBA60" w14:textId="77777777" w:rsidR="00B2503E" w:rsidRPr="00822B15" w:rsidRDefault="00B2503E" w:rsidP="00FC58F0">
            <w:pPr>
              <w:pStyle w:val="Enroltext"/>
            </w:pPr>
          </w:p>
        </w:tc>
        <w:tc>
          <w:tcPr>
            <w:tcW w:w="514" w:type="dxa"/>
            <w:tcMar>
              <w:left w:w="57" w:type="dxa"/>
              <w:right w:w="0" w:type="dxa"/>
            </w:tcMar>
            <w:vAlign w:val="center"/>
          </w:tcPr>
          <w:p w14:paraId="4CC9B8E9" w14:textId="77777777" w:rsidR="00B2503E" w:rsidRPr="00822B15" w:rsidRDefault="00B2503E" w:rsidP="00FC58F0">
            <w:pPr>
              <w:pStyle w:val="Enroltext"/>
            </w:pPr>
          </w:p>
        </w:tc>
        <w:tc>
          <w:tcPr>
            <w:tcW w:w="514" w:type="dxa"/>
            <w:tcMar>
              <w:left w:w="57" w:type="dxa"/>
              <w:right w:w="0" w:type="dxa"/>
            </w:tcMar>
            <w:vAlign w:val="center"/>
          </w:tcPr>
          <w:p w14:paraId="71C799C9" w14:textId="77777777" w:rsidR="00B2503E" w:rsidRPr="00822B15" w:rsidRDefault="00B2503E" w:rsidP="00FC58F0">
            <w:pPr>
              <w:pStyle w:val="Enroltext"/>
            </w:pPr>
          </w:p>
        </w:tc>
        <w:tc>
          <w:tcPr>
            <w:tcW w:w="514" w:type="dxa"/>
            <w:tcMar>
              <w:left w:w="57" w:type="dxa"/>
              <w:right w:w="0" w:type="dxa"/>
            </w:tcMar>
            <w:vAlign w:val="center"/>
          </w:tcPr>
          <w:p w14:paraId="11639761" w14:textId="77777777" w:rsidR="00B2503E" w:rsidRPr="00822B15" w:rsidRDefault="00B2503E" w:rsidP="00FC58F0">
            <w:pPr>
              <w:pStyle w:val="Enroltext"/>
            </w:pPr>
          </w:p>
        </w:tc>
        <w:tc>
          <w:tcPr>
            <w:tcW w:w="514" w:type="dxa"/>
            <w:tcMar>
              <w:left w:w="57" w:type="dxa"/>
              <w:right w:w="0" w:type="dxa"/>
            </w:tcMar>
            <w:vAlign w:val="center"/>
          </w:tcPr>
          <w:p w14:paraId="34B31252" w14:textId="77777777" w:rsidR="00B2503E" w:rsidRPr="00822B15" w:rsidRDefault="00B2503E" w:rsidP="00FC58F0">
            <w:pPr>
              <w:pStyle w:val="Enroltext"/>
            </w:pPr>
          </w:p>
        </w:tc>
        <w:tc>
          <w:tcPr>
            <w:tcW w:w="514" w:type="dxa"/>
            <w:tcMar>
              <w:left w:w="57" w:type="dxa"/>
              <w:right w:w="0" w:type="dxa"/>
            </w:tcMar>
            <w:vAlign w:val="center"/>
          </w:tcPr>
          <w:p w14:paraId="54D2A276" w14:textId="77777777" w:rsidR="00B2503E" w:rsidRPr="00822B15" w:rsidRDefault="00B2503E" w:rsidP="00FC58F0">
            <w:pPr>
              <w:pStyle w:val="Enroltext"/>
            </w:pPr>
          </w:p>
        </w:tc>
        <w:tc>
          <w:tcPr>
            <w:tcW w:w="514" w:type="dxa"/>
            <w:tcMar>
              <w:left w:w="57" w:type="dxa"/>
              <w:right w:w="0" w:type="dxa"/>
            </w:tcMar>
            <w:vAlign w:val="center"/>
          </w:tcPr>
          <w:p w14:paraId="2FAF7E6E" w14:textId="77777777" w:rsidR="00B2503E" w:rsidRPr="00822B15" w:rsidRDefault="00B2503E" w:rsidP="00FC58F0">
            <w:pPr>
              <w:pStyle w:val="Enroltext"/>
            </w:pPr>
            <w:r>
              <w:t>S</w:t>
            </w:r>
          </w:p>
        </w:tc>
        <w:tc>
          <w:tcPr>
            <w:tcW w:w="514" w:type="dxa"/>
            <w:tcMar>
              <w:left w:w="57" w:type="dxa"/>
              <w:right w:w="0" w:type="dxa"/>
            </w:tcMar>
            <w:vAlign w:val="center"/>
          </w:tcPr>
          <w:p w14:paraId="7A921B92" w14:textId="77777777" w:rsidR="00B2503E" w:rsidRPr="00822B15" w:rsidRDefault="00B2503E" w:rsidP="00FC58F0">
            <w:pPr>
              <w:pStyle w:val="Enroltext"/>
            </w:pPr>
          </w:p>
        </w:tc>
      </w:tr>
      <w:tr w:rsidR="00CF343E" w:rsidRPr="00822B15" w14:paraId="6736E5EC" w14:textId="77777777" w:rsidTr="00860F06">
        <w:trPr>
          <w:trHeight w:val="454"/>
        </w:trPr>
        <w:tc>
          <w:tcPr>
            <w:tcW w:w="1744" w:type="dxa"/>
            <w:tcMar>
              <w:left w:w="57" w:type="dxa"/>
              <w:right w:w="0" w:type="dxa"/>
            </w:tcMar>
            <w:vAlign w:val="center"/>
          </w:tcPr>
          <w:p w14:paraId="65327C3B" w14:textId="77777777" w:rsidR="00B2503E" w:rsidRPr="00822B15" w:rsidRDefault="00B2503E" w:rsidP="00FC58F0">
            <w:pPr>
              <w:pStyle w:val="Enroltext"/>
            </w:pPr>
            <w:r w:rsidRPr="00822B15">
              <w:t>Prior educational achievement flag</w:t>
            </w:r>
          </w:p>
        </w:tc>
        <w:tc>
          <w:tcPr>
            <w:tcW w:w="620" w:type="dxa"/>
            <w:tcMar>
              <w:left w:w="57" w:type="dxa"/>
              <w:right w:w="0" w:type="dxa"/>
            </w:tcMar>
            <w:vAlign w:val="center"/>
          </w:tcPr>
          <w:p w14:paraId="5CD4DDDD" w14:textId="77777777" w:rsidR="00B2503E" w:rsidRPr="00822B15" w:rsidRDefault="00B2503E" w:rsidP="00FC58F0">
            <w:pPr>
              <w:pStyle w:val="Enroltext"/>
            </w:pPr>
            <w:r w:rsidRPr="00822B15">
              <w:t>1</w:t>
            </w:r>
          </w:p>
        </w:tc>
        <w:tc>
          <w:tcPr>
            <w:tcW w:w="514" w:type="dxa"/>
            <w:tcMar>
              <w:left w:w="57" w:type="dxa"/>
              <w:right w:w="0" w:type="dxa"/>
            </w:tcMar>
            <w:vAlign w:val="center"/>
          </w:tcPr>
          <w:p w14:paraId="6D505FD8" w14:textId="77777777" w:rsidR="00B2503E" w:rsidRPr="00822B15" w:rsidRDefault="00B2503E" w:rsidP="00FC58F0">
            <w:pPr>
              <w:pStyle w:val="Enroltext"/>
            </w:pPr>
            <w:r w:rsidRPr="00822B15">
              <w:t>A</w:t>
            </w:r>
          </w:p>
        </w:tc>
        <w:tc>
          <w:tcPr>
            <w:tcW w:w="515" w:type="dxa"/>
            <w:tcMar>
              <w:left w:w="57" w:type="dxa"/>
              <w:right w:w="0" w:type="dxa"/>
            </w:tcMar>
            <w:vAlign w:val="center"/>
          </w:tcPr>
          <w:p w14:paraId="3F79C546" w14:textId="77777777" w:rsidR="00B2503E" w:rsidRPr="00822B15" w:rsidRDefault="00B2503E" w:rsidP="00FC58F0">
            <w:pPr>
              <w:pStyle w:val="Enroltext"/>
            </w:pPr>
          </w:p>
        </w:tc>
        <w:tc>
          <w:tcPr>
            <w:tcW w:w="526" w:type="dxa"/>
            <w:vAlign w:val="center"/>
          </w:tcPr>
          <w:p w14:paraId="3D91E62C" w14:textId="77777777" w:rsidR="00B2503E" w:rsidRPr="00822B15" w:rsidRDefault="00B2503E" w:rsidP="00FC58F0">
            <w:pPr>
              <w:pStyle w:val="Enroltext"/>
            </w:pPr>
          </w:p>
        </w:tc>
        <w:tc>
          <w:tcPr>
            <w:tcW w:w="514" w:type="dxa"/>
            <w:tcMar>
              <w:left w:w="57" w:type="dxa"/>
              <w:right w:w="0" w:type="dxa"/>
            </w:tcMar>
            <w:vAlign w:val="center"/>
          </w:tcPr>
          <w:p w14:paraId="2137F45D" w14:textId="77777777" w:rsidR="00B2503E" w:rsidRPr="00822B15" w:rsidRDefault="00B2503E" w:rsidP="00FC58F0">
            <w:pPr>
              <w:pStyle w:val="Enroltext"/>
            </w:pPr>
          </w:p>
        </w:tc>
        <w:tc>
          <w:tcPr>
            <w:tcW w:w="514" w:type="dxa"/>
            <w:tcMar>
              <w:left w:w="57" w:type="dxa"/>
              <w:right w:w="0" w:type="dxa"/>
            </w:tcMar>
            <w:vAlign w:val="center"/>
          </w:tcPr>
          <w:p w14:paraId="7AA6471C" w14:textId="77777777" w:rsidR="00B2503E" w:rsidRPr="00822B15" w:rsidRDefault="00B2503E" w:rsidP="00FC58F0">
            <w:pPr>
              <w:pStyle w:val="Enroltext"/>
            </w:pPr>
          </w:p>
        </w:tc>
        <w:tc>
          <w:tcPr>
            <w:tcW w:w="526" w:type="dxa"/>
            <w:vAlign w:val="center"/>
          </w:tcPr>
          <w:p w14:paraId="5802E745" w14:textId="77777777" w:rsidR="00B2503E" w:rsidRPr="00822B15" w:rsidRDefault="00B2503E" w:rsidP="00FC58F0">
            <w:pPr>
              <w:pStyle w:val="Enroltext"/>
            </w:pPr>
          </w:p>
        </w:tc>
        <w:tc>
          <w:tcPr>
            <w:tcW w:w="514" w:type="dxa"/>
            <w:tcMar>
              <w:left w:w="57" w:type="dxa"/>
              <w:right w:w="0" w:type="dxa"/>
            </w:tcMar>
            <w:vAlign w:val="center"/>
          </w:tcPr>
          <w:p w14:paraId="026F23B4" w14:textId="77777777" w:rsidR="00B2503E" w:rsidRPr="00822B15" w:rsidRDefault="00B2503E" w:rsidP="00FC58F0">
            <w:pPr>
              <w:pStyle w:val="Enroltext"/>
            </w:pPr>
          </w:p>
        </w:tc>
        <w:tc>
          <w:tcPr>
            <w:tcW w:w="514" w:type="dxa"/>
            <w:tcMar>
              <w:left w:w="57" w:type="dxa"/>
              <w:right w:w="0" w:type="dxa"/>
            </w:tcMar>
            <w:vAlign w:val="center"/>
          </w:tcPr>
          <w:p w14:paraId="7CB95780" w14:textId="77777777" w:rsidR="00B2503E" w:rsidRPr="00822B15" w:rsidRDefault="00B2503E" w:rsidP="00FC58F0">
            <w:pPr>
              <w:pStyle w:val="Enroltext"/>
            </w:pPr>
            <w:r w:rsidRPr="00822B15">
              <w:t>P</w:t>
            </w:r>
          </w:p>
        </w:tc>
        <w:tc>
          <w:tcPr>
            <w:tcW w:w="514" w:type="dxa"/>
            <w:tcMar>
              <w:left w:w="57" w:type="dxa"/>
              <w:right w:w="0" w:type="dxa"/>
            </w:tcMar>
            <w:vAlign w:val="center"/>
          </w:tcPr>
          <w:p w14:paraId="6D5EC2A9" w14:textId="77777777" w:rsidR="00B2503E" w:rsidRPr="00822B15" w:rsidRDefault="00B2503E" w:rsidP="00FC58F0">
            <w:pPr>
              <w:pStyle w:val="Enroltext"/>
            </w:pPr>
          </w:p>
        </w:tc>
        <w:tc>
          <w:tcPr>
            <w:tcW w:w="514" w:type="dxa"/>
            <w:tcMar>
              <w:left w:w="57" w:type="dxa"/>
              <w:right w:w="0" w:type="dxa"/>
            </w:tcMar>
            <w:vAlign w:val="center"/>
          </w:tcPr>
          <w:p w14:paraId="675EB338" w14:textId="77777777" w:rsidR="00B2503E" w:rsidRPr="00822B15" w:rsidRDefault="00B2503E" w:rsidP="00FC58F0">
            <w:pPr>
              <w:pStyle w:val="Enroltext"/>
            </w:pPr>
          </w:p>
        </w:tc>
        <w:tc>
          <w:tcPr>
            <w:tcW w:w="514" w:type="dxa"/>
            <w:tcMar>
              <w:left w:w="57" w:type="dxa"/>
              <w:right w:w="0" w:type="dxa"/>
            </w:tcMar>
            <w:vAlign w:val="center"/>
          </w:tcPr>
          <w:p w14:paraId="370E65DA" w14:textId="77777777" w:rsidR="00B2503E" w:rsidRPr="00822B15" w:rsidRDefault="00B2503E" w:rsidP="00FC58F0">
            <w:pPr>
              <w:pStyle w:val="Enroltext"/>
            </w:pPr>
          </w:p>
        </w:tc>
        <w:tc>
          <w:tcPr>
            <w:tcW w:w="514" w:type="dxa"/>
            <w:tcMar>
              <w:left w:w="57" w:type="dxa"/>
              <w:right w:w="0" w:type="dxa"/>
            </w:tcMar>
            <w:vAlign w:val="center"/>
          </w:tcPr>
          <w:p w14:paraId="3E66355C" w14:textId="77777777" w:rsidR="00B2503E" w:rsidRPr="00822B15" w:rsidRDefault="00B2503E" w:rsidP="00FC58F0">
            <w:pPr>
              <w:pStyle w:val="Enroltext"/>
            </w:pPr>
          </w:p>
        </w:tc>
        <w:tc>
          <w:tcPr>
            <w:tcW w:w="514" w:type="dxa"/>
            <w:tcMar>
              <w:left w:w="57" w:type="dxa"/>
              <w:right w:w="0" w:type="dxa"/>
            </w:tcMar>
            <w:vAlign w:val="center"/>
          </w:tcPr>
          <w:p w14:paraId="7219EA1A" w14:textId="77777777" w:rsidR="00B2503E" w:rsidRPr="00822B15" w:rsidRDefault="00B2503E" w:rsidP="00FC58F0">
            <w:pPr>
              <w:pStyle w:val="Enroltext"/>
            </w:pPr>
          </w:p>
        </w:tc>
      </w:tr>
      <w:tr w:rsidR="00CF343E" w:rsidRPr="00822B15" w14:paraId="0C5DB11B" w14:textId="77777777" w:rsidTr="00860F06">
        <w:trPr>
          <w:trHeight w:val="454"/>
        </w:trPr>
        <w:tc>
          <w:tcPr>
            <w:tcW w:w="1744" w:type="dxa"/>
            <w:tcMar>
              <w:left w:w="57" w:type="dxa"/>
              <w:right w:w="0" w:type="dxa"/>
            </w:tcMar>
            <w:vAlign w:val="center"/>
          </w:tcPr>
          <w:p w14:paraId="401F7FF4" w14:textId="77777777" w:rsidR="00B2503E" w:rsidRPr="00822B15" w:rsidRDefault="00B2503E" w:rsidP="00FC58F0">
            <w:pPr>
              <w:pStyle w:val="Enroltext"/>
            </w:pPr>
            <w:r w:rsidRPr="00822B15">
              <w:t>Prior educational achievement identifier</w:t>
            </w:r>
          </w:p>
        </w:tc>
        <w:tc>
          <w:tcPr>
            <w:tcW w:w="620" w:type="dxa"/>
            <w:tcMar>
              <w:left w:w="57" w:type="dxa"/>
              <w:right w:w="0" w:type="dxa"/>
            </w:tcMar>
            <w:vAlign w:val="center"/>
          </w:tcPr>
          <w:p w14:paraId="137C78BA" w14:textId="77777777" w:rsidR="00B2503E" w:rsidRPr="00822B15" w:rsidRDefault="00B2503E" w:rsidP="00FC58F0">
            <w:pPr>
              <w:pStyle w:val="Enroltext"/>
            </w:pPr>
            <w:r w:rsidRPr="00822B15">
              <w:t>3</w:t>
            </w:r>
          </w:p>
        </w:tc>
        <w:tc>
          <w:tcPr>
            <w:tcW w:w="514" w:type="dxa"/>
            <w:tcMar>
              <w:left w:w="57" w:type="dxa"/>
              <w:right w:w="0" w:type="dxa"/>
            </w:tcMar>
            <w:vAlign w:val="center"/>
          </w:tcPr>
          <w:p w14:paraId="29303D2E" w14:textId="77777777" w:rsidR="00B2503E" w:rsidRPr="00822B15" w:rsidRDefault="00203682" w:rsidP="00FC58F0">
            <w:pPr>
              <w:pStyle w:val="Enroltext"/>
            </w:pPr>
            <w:r>
              <w:t>A</w:t>
            </w:r>
          </w:p>
        </w:tc>
        <w:tc>
          <w:tcPr>
            <w:tcW w:w="515" w:type="dxa"/>
            <w:tcMar>
              <w:left w:w="57" w:type="dxa"/>
              <w:right w:w="0" w:type="dxa"/>
            </w:tcMar>
            <w:vAlign w:val="center"/>
          </w:tcPr>
          <w:p w14:paraId="3AA7DDBC" w14:textId="77777777" w:rsidR="00B2503E" w:rsidRPr="00822B15" w:rsidRDefault="00B2503E" w:rsidP="00FC58F0">
            <w:pPr>
              <w:pStyle w:val="Enroltext"/>
            </w:pPr>
          </w:p>
        </w:tc>
        <w:tc>
          <w:tcPr>
            <w:tcW w:w="526" w:type="dxa"/>
            <w:vAlign w:val="center"/>
          </w:tcPr>
          <w:p w14:paraId="54F24ED6" w14:textId="77777777" w:rsidR="00B2503E" w:rsidRPr="00822B15" w:rsidRDefault="00B2503E" w:rsidP="00FC58F0">
            <w:pPr>
              <w:pStyle w:val="Enroltext"/>
            </w:pPr>
          </w:p>
        </w:tc>
        <w:tc>
          <w:tcPr>
            <w:tcW w:w="514" w:type="dxa"/>
            <w:tcMar>
              <w:left w:w="57" w:type="dxa"/>
              <w:right w:w="0" w:type="dxa"/>
            </w:tcMar>
            <w:vAlign w:val="center"/>
          </w:tcPr>
          <w:p w14:paraId="6EC743E7" w14:textId="77777777" w:rsidR="00B2503E" w:rsidRPr="00822B15" w:rsidRDefault="00B2503E" w:rsidP="00FC58F0">
            <w:pPr>
              <w:pStyle w:val="Enroltext"/>
            </w:pPr>
          </w:p>
        </w:tc>
        <w:tc>
          <w:tcPr>
            <w:tcW w:w="514" w:type="dxa"/>
            <w:tcMar>
              <w:left w:w="57" w:type="dxa"/>
              <w:right w:w="0" w:type="dxa"/>
            </w:tcMar>
            <w:vAlign w:val="center"/>
          </w:tcPr>
          <w:p w14:paraId="6D84DECA" w14:textId="77777777" w:rsidR="00B2503E" w:rsidRPr="00822B15" w:rsidRDefault="00B2503E" w:rsidP="00FC58F0">
            <w:pPr>
              <w:pStyle w:val="Enroltext"/>
            </w:pPr>
          </w:p>
        </w:tc>
        <w:tc>
          <w:tcPr>
            <w:tcW w:w="526" w:type="dxa"/>
            <w:vAlign w:val="center"/>
          </w:tcPr>
          <w:p w14:paraId="1D63DE8D" w14:textId="77777777" w:rsidR="00B2503E" w:rsidRPr="00822B15" w:rsidRDefault="00B2503E" w:rsidP="00FC58F0">
            <w:pPr>
              <w:pStyle w:val="Enroltext"/>
            </w:pPr>
          </w:p>
        </w:tc>
        <w:tc>
          <w:tcPr>
            <w:tcW w:w="514" w:type="dxa"/>
            <w:tcMar>
              <w:left w:w="57" w:type="dxa"/>
              <w:right w:w="0" w:type="dxa"/>
            </w:tcMar>
            <w:vAlign w:val="center"/>
          </w:tcPr>
          <w:p w14:paraId="1B5D81BF" w14:textId="77777777" w:rsidR="00B2503E" w:rsidRPr="00822B15" w:rsidRDefault="00B2503E" w:rsidP="00FC58F0">
            <w:pPr>
              <w:pStyle w:val="Enroltext"/>
            </w:pPr>
          </w:p>
        </w:tc>
        <w:tc>
          <w:tcPr>
            <w:tcW w:w="514" w:type="dxa"/>
            <w:tcMar>
              <w:left w:w="57" w:type="dxa"/>
              <w:right w:w="0" w:type="dxa"/>
            </w:tcMar>
            <w:vAlign w:val="center"/>
          </w:tcPr>
          <w:p w14:paraId="6D472A8A" w14:textId="77777777" w:rsidR="00B2503E" w:rsidRPr="00822B15" w:rsidRDefault="00B2503E" w:rsidP="00FC58F0">
            <w:pPr>
              <w:pStyle w:val="Enroltext"/>
            </w:pPr>
          </w:p>
        </w:tc>
        <w:tc>
          <w:tcPr>
            <w:tcW w:w="514" w:type="dxa"/>
            <w:tcMar>
              <w:left w:w="57" w:type="dxa"/>
              <w:right w:w="0" w:type="dxa"/>
            </w:tcMar>
            <w:vAlign w:val="center"/>
          </w:tcPr>
          <w:p w14:paraId="5E37EC23" w14:textId="77777777" w:rsidR="00B2503E" w:rsidRPr="00822B15" w:rsidRDefault="00B2503E" w:rsidP="00FC58F0">
            <w:pPr>
              <w:pStyle w:val="Enroltext"/>
            </w:pPr>
          </w:p>
        </w:tc>
        <w:tc>
          <w:tcPr>
            <w:tcW w:w="514" w:type="dxa"/>
            <w:tcMar>
              <w:left w:w="57" w:type="dxa"/>
              <w:right w:w="0" w:type="dxa"/>
            </w:tcMar>
            <w:vAlign w:val="center"/>
          </w:tcPr>
          <w:p w14:paraId="226AEC3C" w14:textId="77777777" w:rsidR="00B2503E" w:rsidRPr="00822B15" w:rsidRDefault="00B2503E" w:rsidP="00FC58F0">
            <w:pPr>
              <w:pStyle w:val="Enroltext"/>
            </w:pPr>
          </w:p>
        </w:tc>
        <w:tc>
          <w:tcPr>
            <w:tcW w:w="514" w:type="dxa"/>
            <w:tcMar>
              <w:left w:w="57" w:type="dxa"/>
              <w:right w:w="0" w:type="dxa"/>
            </w:tcMar>
            <w:vAlign w:val="center"/>
          </w:tcPr>
          <w:p w14:paraId="7AF57463" w14:textId="77777777" w:rsidR="00B2503E" w:rsidRPr="00822B15" w:rsidRDefault="00B2503E" w:rsidP="00FC58F0">
            <w:pPr>
              <w:pStyle w:val="Enroltext"/>
            </w:pPr>
            <w:r w:rsidRPr="00822B15">
              <w:t>P</w:t>
            </w:r>
          </w:p>
        </w:tc>
        <w:tc>
          <w:tcPr>
            <w:tcW w:w="514" w:type="dxa"/>
            <w:tcMar>
              <w:left w:w="57" w:type="dxa"/>
              <w:right w:w="0" w:type="dxa"/>
            </w:tcMar>
            <w:vAlign w:val="center"/>
          </w:tcPr>
          <w:p w14:paraId="357EFBD1" w14:textId="77777777" w:rsidR="00B2503E" w:rsidRPr="00822B15" w:rsidRDefault="00B2503E" w:rsidP="00FC58F0">
            <w:pPr>
              <w:pStyle w:val="Enroltext"/>
            </w:pPr>
          </w:p>
        </w:tc>
        <w:tc>
          <w:tcPr>
            <w:tcW w:w="514" w:type="dxa"/>
            <w:tcMar>
              <w:left w:w="57" w:type="dxa"/>
              <w:right w:w="0" w:type="dxa"/>
            </w:tcMar>
            <w:vAlign w:val="center"/>
          </w:tcPr>
          <w:p w14:paraId="638F5285" w14:textId="77777777" w:rsidR="00B2503E" w:rsidRPr="00822B15" w:rsidRDefault="00B2503E" w:rsidP="00FC58F0">
            <w:pPr>
              <w:pStyle w:val="Enroltext"/>
            </w:pPr>
          </w:p>
        </w:tc>
      </w:tr>
      <w:tr w:rsidR="00CF343E" w:rsidRPr="000416B2" w14:paraId="3FCCE609" w14:textId="77777777" w:rsidTr="00860F06">
        <w:trPr>
          <w:trHeight w:val="454"/>
        </w:trPr>
        <w:tc>
          <w:tcPr>
            <w:tcW w:w="1744" w:type="dxa"/>
            <w:tcMar>
              <w:left w:w="57" w:type="dxa"/>
              <w:right w:w="0" w:type="dxa"/>
            </w:tcMar>
            <w:vAlign w:val="center"/>
          </w:tcPr>
          <w:p w14:paraId="016004CC" w14:textId="77777777" w:rsidR="00B2503E" w:rsidRPr="000416B2" w:rsidRDefault="00B2503E" w:rsidP="00742CC1">
            <w:pPr>
              <w:pStyle w:val="Enroltext"/>
            </w:pPr>
            <w:r w:rsidRPr="000416B2">
              <w:t>Program field of education identifier</w:t>
            </w:r>
          </w:p>
        </w:tc>
        <w:tc>
          <w:tcPr>
            <w:tcW w:w="620" w:type="dxa"/>
            <w:tcMar>
              <w:left w:w="57" w:type="dxa"/>
              <w:right w:w="0" w:type="dxa"/>
            </w:tcMar>
            <w:vAlign w:val="center"/>
          </w:tcPr>
          <w:p w14:paraId="5BA4AB1F" w14:textId="77777777" w:rsidR="00B2503E" w:rsidRPr="000416B2" w:rsidRDefault="00B2503E" w:rsidP="00742CC1">
            <w:pPr>
              <w:pStyle w:val="Enroltext"/>
            </w:pPr>
            <w:r w:rsidRPr="000416B2">
              <w:t>4</w:t>
            </w:r>
          </w:p>
        </w:tc>
        <w:tc>
          <w:tcPr>
            <w:tcW w:w="514" w:type="dxa"/>
            <w:tcMar>
              <w:left w:w="57" w:type="dxa"/>
              <w:right w:w="0" w:type="dxa"/>
            </w:tcMar>
            <w:vAlign w:val="center"/>
          </w:tcPr>
          <w:p w14:paraId="5745BA20" w14:textId="77777777" w:rsidR="00B2503E" w:rsidRPr="000416B2" w:rsidRDefault="00203682" w:rsidP="00742CC1">
            <w:pPr>
              <w:pStyle w:val="Enroltext"/>
            </w:pPr>
            <w:r>
              <w:t>A</w:t>
            </w:r>
          </w:p>
        </w:tc>
        <w:tc>
          <w:tcPr>
            <w:tcW w:w="515" w:type="dxa"/>
            <w:tcMar>
              <w:left w:w="57" w:type="dxa"/>
              <w:right w:w="0" w:type="dxa"/>
            </w:tcMar>
            <w:vAlign w:val="center"/>
          </w:tcPr>
          <w:p w14:paraId="29023837" w14:textId="77777777" w:rsidR="00B2503E" w:rsidRPr="000416B2" w:rsidRDefault="00B2503E" w:rsidP="00742CC1">
            <w:pPr>
              <w:pStyle w:val="Enroltext"/>
            </w:pPr>
          </w:p>
        </w:tc>
        <w:tc>
          <w:tcPr>
            <w:tcW w:w="526" w:type="dxa"/>
            <w:vAlign w:val="center"/>
          </w:tcPr>
          <w:p w14:paraId="5533609C" w14:textId="77777777" w:rsidR="00B2503E" w:rsidRPr="000416B2" w:rsidRDefault="00B2503E" w:rsidP="00742CC1">
            <w:pPr>
              <w:pStyle w:val="Enroltext"/>
            </w:pPr>
          </w:p>
        </w:tc>
        <w:tc>
          <w:tcPr>
            <w:tcW w:w="514" w:type="dxa"/>
            <w:tcMar>
              <w:left w:w="57" w:type="dxa"/>
              <w:right w:w="0" w:type="dxa"/>
            </w:tcMar>
            <w:vAlign w:val="center"/>
          </w:tcPr>
          <w:p w14:paraId="2F0E1737" w14:textId="77777777" w:rsidR="00B2503E" w:rsidRPr="000416B2" w:rsidRDefault="00B2503E" w:rsidP="00742CC1">
            <w:pPr>
              <w:pStyle w:val="Enroltext"/>
            </w:pPr>
          </w:p>
        </w:tc>
        <w:tc>
          <w:tcPr>
            <w:tcW w:w="514" w:type="dxa"/>
            <w:tcMar>
              <w:left w:w="57" w:type="dxa"/>
              <w:right w:w="0" w:type="dxa"/>
            </w:tcMar>
            <w:vAlign w:val="center"/>
          </w:tcPr>
          <w:p w14:paraId="4A9D6AF4" w14:textId="77777777" w:rsidR="00B2503E" w:rsidRPr="000416B2" w:rsidRDefault="00B2503E" w:rsidP="00742CC1">
            <w:pPr>
              <w:pStyle w:val="Enroltext"/>
            </w:pPr>
          </w:p>
        </w:tc>
        <w:tc>
          <w:tcPr>
            <w:tcW w:w="526" w:type="dxa"/>
            <w:vAlign w:val="center"/>
          </w:tcPr>
          <w:p w14:paraId="141CE18B" w14:textId="77777777" w:rsidR="00B2503E" w:rsidRPr="000416B2" w:rsidRDefault="00B2503E" w:rsidP="00742CC1">
            <w:pPr>
              <w:pStyle w:val="Enroltext"/>
            </w:pPr>
            <w:r w:rsidRPr="000416B2">
              <w:t>P</w:t>
            </w:r>
          </w:p>
        </w:tc>
        <w:tc>
          <w:tcPr>
            <w:tcW w:w="514" w:type="dxa"/>
            <w:tcMar>
              <w:left w:w="57" w:type="dxa"/>
              <w:right w:w="0" w:type="dxa"/>
            </w:tcMar>
            <w:vAlign w:val="center"/>
          </w:tcPr>
          <w:p w14:paraId="33054F3D" w14:textId="77777777" w:rsidR="00B2503E" w:rsidRPr="000416B2" w:rsidRDefault="00B2503E" w:rsidP="00742CC1">
            <w:pPr>
              <w:pStyle w:val="Enroltext"/>
            </w:pPr>
          </w:p>
        </w:tc>
        <w:tc>
          <w:tcPr>
            <w:tcW w:w="514" w:type="dxa"/>
            <w:tcMar>
              <w:left w:w="57" w:type="dxa"/>
              <w:right w:w="0" w:type="dxa"/>
            </w:tcMar>
            <w:vAlign w:val="center"/>
          </w:tcPr>
          <w:p w14:paraId="6DBDA469" w14:textId="77777777" w:rsidR="00B2503E" w:rsidRPr="000416B2" w:rsidRDefault="00B2503E" w:rsidP="00742CC1">
            <w:pPr>
              <w:pStyle w:val="Enroltext"/>
            </w:pPr>
          </w:p>
        </w:tc>
        <w:tc>
          <w:tcPr>
            <w:tcW w:w="514" w:type="dxa"/>
            <w:tcMar>
              <w:left w:w="57" w:type="dxa"/>
              <w:right w:w="0" w:type="dxa"/>
            </w:tcMar>
            <w:vAlign w:val="center"/>
          </w:tcPr>
          <w:p w14:paraId="1F593467" w14:textId="77777777" w:rsidR="00B2503E" w:rsidRPr="000416B2" w:rsidRDefault="00B2503E" w:rsidP="00742CC1">
            <w:pPr>
              <w:pStyle w:val="Enroltext"/>
            </w:pPr>
          </w:p>
        </w:tc>
        <w:tc>
          <w:tcPr>
            <w:tcW w:w="514" w:type="dxa"/>
            <w:tcMar>
              <w:left w:w="57" w:type="dxa"/>
              <w:right w:w="0" w:type="dxa"/>
            </w:tcMar>
            <w:vAlign w:val="center"/>
          </w:tcPr>
          <w:p w14:paraId="3C3C0865" w14:textId="77777777" w:rsidR="00B2503E" w:rsidRPr="000416B2" w:rsidRDefault="00B2503E" w:rsidP="00742CC1">
            <w:pPr>
              <w:pStyle w:val="Enroltext"/>
            </w:pPr>
          </w:p>
        </w:tc>
        <w:tc>
          <w:tcPr>
            <w:tcW w:w="514" w:type="dxa"/>
            <w:tcMar>
              <w:left w:w="57" w:type="dxa"/>
              <w:right w:w="0" w:type="dxa"/>
            </w:tcMar>
            <w:vAlign w:val="center"/>
          </w:tcPr>
          <w:p w14:paraId="661ACE46" w14:textId="77777777" w:rsidR="00B2503E" w:rsidRPr="000416B2" w:rsidRDefault="00B2503E" w:rsidP="00742CC1">
            <w:pPr>
              <w:pStyle w:val="Enroltext"/>
            </w:pPr>
          </w:p>
        </w:tc>
        <w:tc>
          <w:tcPr>
            <w:tcW w:w="514" w:type="dxa"/>
            <w:tcMar>
              <w:left w:w="57" w:type="dxa"/>
              <w:right w:w="0" w:type="dxa"/>
            </w:tcMar>
            <w:vAlign w:val="center"/>
          </w:tcPr>
          <w:p w14:paraId="2D684D7D" w14:textId="77777777" w:rsidR="00B2503E" w:rsidRPr="000416B2" w:rsidRDefault="00B2503E" w:rsidP="00742CC1">
            <w:pPr>
              <w:pStyle w:val="Enroltext"/>
            </w:pPr>
          </w:p>
        </w:tc>
        <w:tc>
          <w:tcPr>
            <w:tcW w:w="514" w:type="dxa"/>
            <w:tcMar>
              <w:left w:w="57" w:type="dxa"/>
              <w:right w:w="0" w:type="dxa"/>
            </w:tcMar>
            <w:vAlign w:val="center"/>
          </w:tcPr>
          <w:p w14:paraId="15718A22" w14:textId="77777777" w:rsidR="00B2503E" w:rsidRPr="000416B2" w:rsidRDefault="00B2503E" w:rsidP="00742CC1">
            <w:pPr>
              <w:pStyle w:val="Enroltext"/>
            </w:pPr>
          </w:p>
        </w:tc>
      </w:tr>
      <w:tr w:rsidR="00CF343E" w:rsidRPr="00822B15" w14:paraId="1B5C9D50" w14:textId="77777777" w:rsidTr="00860F06">
        <w:trPr>
          <w:trHeight w:val="454"/>
        </w:trPr>
        <w:tc>
          <w:tcPr>
            <w:tcW w:w="1744" w:type="dxa"/>
            <w:tcMar>
              <w:left w:w="57" w:type="dxa"/>
              <w:right w:w="0" w:type="dxa"/>
            </w:tcMar>
            <w:vAlign w:val="center"/>
          </w:tcPr>
          <w:p w14:paraId="32A1BD23" w14:textId="77777777" w:rsidR="00B2503E" w:rsidRPr="00811010" w:rsidRDefault="00B2503E" w:rsidP="00742CC1">
            <w:pPr>
              <w:pStyle w:val="Enroltext"/>
              <w:rPr>
                <w:color w:val="000000"/>
              </w:rPr>
            </w:pPr>
            <w:r>
              <w:rPr>
                <w:color w:val="000000"/>
              </w:rPr>
              <w:t>Program identifier</w:t>
            </w:r>
          </w:p>
        </w:tc>
        <w:tc>
          <w:tcPr>
            <w:tcW w:w="620" w:type="dxa"/>
            <w:tcMar>
              <w:left w:w="57" w:type="dxa"/>
              <w:right w:w="0" w:type="dxa"/>
            </w:tcMar>
            <w:vAlign w:val="center"/>
          </w:tcPr>
          <w:p w14:paraId="01E1C7B4" w14:textId="77777777" w:rsidR="00B2503E" w:rsidRPr="00822B15" w:rsidRDefault="00B2503E" w:rsidP="00742CC1">
            <w:pPr>
              <w:pStyle w:val="Enroltext"/>
            </w:pPr>
            <w:r w:rsidRPr="00822B15">
              <w:t>10</w:t>
            </w:r>
          </w:p>
        </w:tc>
        <w:tc>
          <w:tcPr>
            <w:tcW w:w="514" w:type="dxa"/>
            <w:tcMar>
              <w:left w:w="57" w:type="dxa"/>
              <w:right w:w="0" w:type="dxa"/>
            </w:tcMar>
            <w:vAlign w:val="center"/>
          </w:tcPr>
          <w:p w14:paraId="4DB6EBA7" w14:textId="77777777" w:rsidR="00B2503E" w:rsidRPr="00822B15" w:rsidRDefault="00B2503E" w:rsidP="00742CC1">
            <w:pPr>
              <w:pStyle w:val="Enroltext"/>
            </w:pPr>
            <w:r w:rsidRPr="00822B15">
              <w:t>A</w:t>
            </w:r>
          </w:p>
        </w:tc>
        <w:tc>
          <w:tcPr>
            <w:tcW w:w="515" w:type="dxa"/>
            <w:tcMar>
              <w:left w:w="57" w:type="dxa"/>
              <w:right w:w="0" w:type="dxa"/>
            </w:tcMar>
            <w:vAlign w:val="center"/>
          </w:tcPr>
          <w:p w14:paraId="7D7B4666" w14:textId="77777777" w:rsidR="00B2503E" w:rsidRPr="00822B15" w:rsidRDefault="00B2503E" w:rsidP="00742CC1">
            <w:pPr>
              <w:pStyle w:val="Enroltext"/>
            </w:pPr>
          </w:p>
        </w:tc>
        <w:tc>
          <w:tcPr>
            <w:tcW w:w="526" w:type="dxa"/>
            <w:vAlign w:val="center"/>
          </w:tcPr>
          <w:p w14:paraId="7D48BB00" w14:textId="77777777" w:rsidR="00B2503E" w:rsidRPr="00822B15" w:rsidRDefault="00B2503E" w:rsidP="00742CC1">
            <w:pPr>
              <w:pStyle w:val="Enroltext"/>
            </w:pPr>
          </w:p>
        </w:tc>
        <w:tc>
          <w:tcPr>
            <w:tcW w:w="514" w:type="dxa"/>
            <w:tcMar>
              <w:left w:w="57" w:type="dxa"/>
              <w:right w:w="0" w:type="dxa"/>
            </w:tcMar>
            <w:vAlign w:val="center"/>
          </w:tcPr>
          <w:p w14:paraId="6A3AEA41" w14:textId="77777777" w:rsidR="00B2503E" w:rsidRPr="00822B15" w:rsidRDefault="00B2503E" w:rsidP="00742CC1">
            <w:pPr>
              <w:pStyle w:val="Enroltext"/>
            </w:pPr>
          </w:p>
        </w:tc>
        <w:tc>
          <w:tcPr>
            <w:tcW w:w="514" w:type="dxa"/>
            <w:tcMar>
              <w:left w:w="57" w:type="dxa"/>
              <w:right w:w="0" w:type="dxa"/>
            </w:tcMar>
            <w:vAlign w:val="center"/>
          </w:tcPr>
          <w:p w14:paraId="7139B82C" w14:textId="77777777" w:rsidR="00B2503E" w:rsidRPr="00822B15" w:rsidRDefault="00B2503E" w:rsidP="00742CC1">
            <w:pPr>
              <w:pStyle w:val="Enroltext"/>
            </w:pPr>
            <w:r w:rsidRPr="00822B15">
              <w:t>P</w:t>
            </w:r>
          </w:p>
        </w:tc>
        <w:tc>
          <w:tcPr>
            <w:tcW w:w="526" w:type="dxa"/>
            <w:vAlign w:val="center"/>
          </w:tcPr>
          <w:p w14:paraId="4E5B53CA" w14:textId="77777777" w:rsidR="00B2503E" w:rsidRPr="00822B15" w:rsidRDefault="00B2503E" w:rsidP="00742CC1">
            <w:pPr>
              <w:pStyle w:val="Enroltext"/>
            </w:pPr>
            <w:r w:rsidRPr="00822B15">
              <w:t>P</w:t>
            </w:r>
          </w:p>
        </w:tc>
        <w:tc>
          <w:tcPr>
            <w:tcW w:w="514" w:type="dxa"/>
            <w:tcMar>
              <w:left w:w="57" w:type="dxa"/>
              <w:right w:w="0" w:type="dxa"/>
            </w:tcMar>
            <w:vAlign w:val="center"/>
          </w:tcPr>
          <w:p w14:paraId="20AA4420" w14:textId="77777777" w:rsidR="00B2503E" w:rsidRPr="00822B15" w:rsidRDefault="00B2503E" w:rsidP="00742CC1">
            <w:pPr>
              <w:pStyle w:val="Enroltext"/>
            </w:pPr>
          </w:p>
        </w:tc>
        <w:tc>
          <w:tcPr>
            <w:tcW w:w="514" w:type="dxa"/>
            <w:tcMar>
              <w:left w:w="57" w:type="dxa"/>
              <w:right w:w="0" w:type="dxa"/>
            </w:tcMar>
            <w:vAlign w:val="center"/>
          </w:tcPr>
          <w:p w14:paraId="3F044E00" w14:textId="77777777" w:rsidR="00B2503E" w:rsidRPr="00822B15" w:rsidRDefault="00B2503E" w:rsidP="00742CC1">
            <w:pPr>
              <w:pStyle w:val="Enroltext"/>
            </w:pPr>
          </w:p>
        </w:tc>
        <w:tc>
          <w:tcPr>
            <w:tcW w:w="514" w:type="dxa"/>
            <w:tcMar>
              <w:left w:w="57" w:type="dxa"/>
              <w:right w:w="0" w:type="dxa"/>
            </w:tcMar>
            <w:vAlign w:val="center"/>
          </w:tcPr>
          <w:p w14:paraId="23312FB1" w14:textId="77777777" w:rsidR="00B2503E" w:rsidRPr="00822B15" w:rsidRDefault="00B2503E" w:rsidP="00742CC1">
            <w:pPr>
              <w:pStyle w:val="Enroltext"/>
            </w:pPr>
          </w:p>
        </w:tc>
        <w:tc>
          <w:tcPr>
            <w:tcW w:w="514" w:type="dxa"/>
            <w:tcMar>
              <w:left w:w="57" w:type="dxa"/>
              <w:right w:w="0" w:type="dxa"/>
            </w:tcMar>
            <w:vAlign w:val="center"/>
          </w:tcPr>
          <w:p w14:paraId="30FF5D0A" w14:textId="77777777" w:rsidR="00B2503E" w:rsidRPr="00822B15" w:rsidRDefault="00B2503E" w:rsidP="00742CC1">
            <w:pPr>
              <w:pStyle w:val="Enroltext"/>
            </w:pPr>
          </w:p>
        </w:tc>
        <w:tc>
          <w:tcPr>
            <w:tcW w:w="514" w:type="dxa"/>
            <w:tcMar>
              <w:left w:w="57" w:type="dxa"/>
              <w:right w:w="0" w:type="dxa"/>
            </w:tcMar>
            <w:vAlign w:val="center"/>
          </w:tcPr>
          <w:p w14:paraId="4FA103E7" w14:textId="77777777" w:rsidR="00B2503E" w:rsidRPr="00822B15" w:rsidRDefault="00B2503E" w:rsidP="00742CC1">
            <w:pPr>
              <w:pStyle w:val="Enroltext"/>
            </w:pPr>
          </w:p>
        </w:tc>
        <w:tc>
          <w:tcPr>
            <w:tcW w:w="514" w:type="dxa"/>
            <w:tcMar>
              <w:left w:w="57" w:type="dxa"/>
              <w:right w:w="0" w:type="dxa"/>
            </w:tcMar>
            <w:vAlign w:val="center"/>
          </w:tcPr>
          <w:p w14:paraId="6F1F8264" w14:textId="77777777" w:rsidR="00B2503E" w:rsidRPr="00822B15" w:rsidRDefault="00B2503E" w:rsidP="00742CC1">
            <w:pPr>
              <w:pStyle w:val="Enroltext"/>
            </w:pPr>
            <w:r w:rsidRPr="00822B15">
              <w:t>P</w:t>
            </w:r>
          </w:p>
        </w:tc>
        <w:tc>
          <w:tcPr>
            <w:tcW w:w="514" w:type="dxa"/>
            <w:tcMar>
              <w:left w:w="57" w:type="dxa"/>
              <w:right w:w="0" w:type="dxa"/>
            </w:tcMar>
            <w:vAlign w:val="center"/>
          </w:tcPr>
          <w:p w14:paraId="26DA2F7D" w14:textId="77777777" w:rsidR="00B2503E" w:rsidRPr="00822B15" w:rsidRDefault="00B2503E" w:rsidP="00742CC1">
            <w:pPr>
              <w:pStyle w:val="Enroltext"/>
            </w:pPr>
            <w:r w:rsidRPr="00822B15">
              <w:t>P</w:t>
            </w:r>
          </w:p>
        </w:tc>
      </w:tr>
      <w:tr w:rsidR="00CF343E" w:rsidRPr="00822B15" w14:paraId="0ECE0004" w14:textId="77777777" w:rsidTr="00860F06">
        <w:trPr>
          <w:trHeight w:val="454"/>
        </w:trPr>
        <w:tc>
          <w:tcPr>
            <w:tcW w:w="1744" w:type="dxa"/>
            <w:tcMar>
              <w:left w:w="57" w:type="dxa"/>
              <w:right w:w="0" w:type="dxa"/>
            </w:tcMar>
            <w:vAlign w:val="center"/>
          </w:tcPr>
          <w:p w14:paraId="4B0BC3CE" w14:textId="77777777" w:rsidR="00B2503E" w:rsidRPr="00822B15" w:rsidRDefault="00B2503E" w:rsidP="00742CC1">
            <w:pPr>
              <w:pStyle w:val="Enroltext"/>
            </w:pPr>
            <w:r>
              <w:t>Program level of education identifier</w:t>
            </w:r>
          </w:p>
        </w:tc>
        <w:tc>
          <w:tcPr>
            <w:tcW w:w="620" w:type="dxa"/>
            <w:tcMar>
              <w:left w:w="57" w:type="dxa"/>
              <w:right w:w="0" w:type="dxa"/>
            </w:tcMar>
            <w:vAlign w:val="center"/>
          </w:tcPr>
          <w:p w14:paraId="1D638317" w14:textId="77777777" w:rsidR="00B2503E" w:rsidRPr="00822B15" w:rsidRDefault="00B2503E" w:rsidP="00742CC1">
            <w:pPr>
              <w:pStyle w:val="Enroltext"/>
            </w:pPr>
            <w:r w:rsidRPr="00822B15">
              <w:t>3</w:t>
            </w:r>
          </w:p>
        </w:tc>
        <w:tc>
          <w:tcPr>
            <w:tcW w:w="514" w:type="dxa"/>
            <w:tcMar>
              <w:left w:w="57" w:type="dxa"/>
              <w:right w:w="0" w:type="dxa"/>
            </w:tcMar>
            <w:vAlign w:val="center"/>
          </w:tcPr>
          <w:p w14:paraId="0DA8C740" w14:textId="77777777" w:rsidR="00B2503E" w:rsidRPr="00822B15" w:rsidRDefault="00203682" w:rsidP="00742CC1">
            <w:pPr>
              <w:pStyle w:val="Enroltext"/>
            </w:pPr>
            <w:r>
              <w:t>A</w:t>
            </w:r>
          </w:p>
        </w:tc>
        <w:tc>
          <w:tcPr>
            <w:tcW w:w="515" w:type="dxa"/>
            <w:tcMar>
              <w:left w:w="57" w:type="dxa"/>
              <w:right w:w="0" w:type="dxa"/>
            </w:tcMar>
            <w:vAlign w:val="center"/>
          </w:tcPr>
          <w:p w14:paraId="1EF09714" w14:textId="77777777" w:rsidR="00B2503E" w:rsidRPr="00822B15" w:rsidRDefault="00B2503E" w:rsidP="00742CC1">
            <w:pPr>
              <w:pStyle w:val="Enroltext"/>
            </w:pPr>
          </w:p>
        </w:tc>
        <w:tc>
          <w:tcPr>
            <w:tcW w:w="526" w:type="dxa"/>
            <w:vAlign w:val="center"/>
          </w:tcPr>
          <w:p w14:paraId="0EE08FEB" w14:textId="77777777" w:rsidR="00B2503E" w:rsidRPr="00822B15" w:rsidRDefault="00B2503E" w:rsidP="00742CC1">
            <w:pPr>
              <w:pStyle w:val="Enroltext"/>
            </w:pPr>
          </w:p>
        </w:tc>
        <w:tc>
          <w:tcPr>
            <w:tcW w:w="514" w:type="dxa"/>
            <w:tcMar>
              <w:left w:w="57" w:type="dxa"/>
              <w:right w:w="0" w:type="dxa"/>
            </w:tcMar>
            <w:vAlign w:val="center"/>
          </w:tcPr>
          <w:p w14:paraId="57FDDFF2" w14:textId="77777777" w:rsidR="00B2503E" w:rsidRPr="00822B15" w:rsidRDefault="00B2503E" w:rsidP="00742CC1">
            <w:pPr>
              <w:pStyle w:val="Enroltext"/>
            </w:pPr>
          </w:p>
        </w:tc>
        <w:tc>
          <w:tcPr>
            <w:tcW w:w="514" w:type="dxa"/>
            <w:tcMar>
              <w:left w:w="57" w:type="dxa"/>
              <w:right w:w="0" w:type="dxa"/>
            </w:tcMar>
            <w:vAlign w:val="center"/>
          </w:tcPr>
          <w:p w14:paraId="41851BE2" w14:textId="77777777" w:rsidR="00B2503E" w:rsidRPr="00822B15" w:rsidRDefault="00B2503E" w:rsidP="00742CC1">
            <w:pPr>
              <w:pStyle w:val="Enroltext"/>
            </w:pPr>
          </w:p>
        </w:tc>
        <w:tc>
          <w:tcPr>
            <w:tcW w:w="526" w:type="dxa"/>
            <w:vAlign w:val="center"/>
          </w:tcPr>
          <w:p w14:paraId="2A8B8631" w14:textId="77777777" w:rsidR="00B2503E" w:rsidRPr="00822B15" w:rsidRDefault="00B2503E" w:rsidP="00742CC1">
            <w:pPr>
              <w:pStyle w:val="Enroltext"/>
            </w:pPr>
            <w:r w:rsidRPr="00822B15">
              <w:t>P</w:t>
            </w:r>
          </w:p>
        </w:tc>
        <w:tc>
          <w:tcPr>
            <w:tcW w:w="514" w:type="dxa"/>
            <w:tcMar>
              <w:left w:w="57" w:type="dxa"/>
              <w:right w:w="0" w:type="dxa"/>
            </w:tcMar>
            <w:vAlign w:val="center"/>
          </w:tcPr>
          <w:p w14:paraId="45A7DE84" w14:textId="77777777" w:rsidR="00B2503E" w:rsidRPr="00822B15" w:rsidRDefault="00B2503E" w:rsidP="00742CC1">
            <w:pPr>
              <w:pStyle w:val="Enroltext"/>
            </w:pPr>
          </w:p>
        </w:tc>
        <w:tc>
          <w:tcPr>
            <w:tcW w:w="514" w:type="dxa"/>
            <w:tcMar>
              <w:left w:w="57" w:type="dxa"/>
              <w:right w:w="0" w:type="dxa"/>
            </w:tcMar>
            <w:vAlign w:val="center"/>
          </w:tcPr>
          <w:p w14:paraId="54104A30" w14:textId="77777777" w:rsidR="00B2503E" w:rsidRPr="00822B15" w:rsidRDefault="00B2503E" w:rsidP="00742CC1">
            <w:pPr>
              <w:pStyle w:val="Enroltext"/>
            </w:pPr>
          </w:p>
        </w:tc>
        <w:tc>
          <w:tcPr>
            <w:tcW w:w="514" w:type="dxa"/>
            <w:tcMar>
              <w:left w:w="57" w:type="dxa"/>
              <w:right w:w="0" w:type="dxa"/>
            </w:tcMar>
            <w:vAlign w:val="center"/>
          </w:tcPr>
          <w:p w14:paraId="0FFB0448" w14:textId="77777777" w:rsidR="00B2503E" w:rsidRPr="00822B15" w:rsidRDefault="00B2503E" w:rsidP="00742CC1">
            <w:pPr>
              <w:pStyle w:val="Enroltext"/>
            </w:pPr>
          </w:p>
        </w:tc>
        <w:tc>
          <w:tcPr>
            <w:tcW w:w="514" w:type="dxa"/>
            <w:tcMar>
              <w:left w:w="57" w:type="dxa"/>
              <w:right w:w="0" w:type="dxa"/>
            </w:tcMar>
            <w:vAlign w:val="center"/>
          </w:tcPr>
          <w:p w14:paraId="2BE006C3" w14:textId="77777777" w:rsidR="00B2503E" w:rsidRPr="00822B15" w:rsidRDefault="00B2503E" w:rsidP="00742CC1">
            <w:pPr>
              <w:pStyle w:val="Enroltext"/>
            </w:pPr>
          </w:p>
        </w:tc>
        <w:tc>
          <w:tcPr>
            <w:tcW w:w="514" w:type="dxa"/>
            <w:tcMar>
              <w:left w:w="57" w:type="dxa"/>
              <w:right w:w="0" w:type="dxa"/>
            </w:tcMar>
            <w:vAlign w:val="center"/>
          </w:tcPr>
          <w:p w14:paraId="4C70410E" w14:textId="77777777" w:rsidR="00B2503E" w:rsidRPr="00822B15" w:rsidRDefault="00B2503E" w:rsidP="00742CC1">
            <w:pPr>
              <w:pStyle w:val="Enroltext"/>
            </w:pPr>
          </w:p>
        </w:tc>
        <w:tc>
          <w:tcPr>
            <w:tcW w:w="514" w:type="dxa"/>
            <w:tcMar>
              <w:left w:w="57" w:type="dxa"/>
              <w:right w:w="0" w:type="dxa"/>
            </w:tcMar>
            <w:vAlign w:val="center"/>
          </w:tcPr>
          <w:p w14:paraId="097C843D" w14:textId="77777777" w:rsidR="00B2503E" w:rsidRPr="00822B15" w:rsidRDefault="00B2503E" w:rsidP="00742CC1">
            <w:pPr>
              <w:pStyle w:val="Enroltext"/>
            </w:pPr>
          </w:p>
        </w:tc>
        <w:tc>
          <w:tcPr>
            <w:tcW w:w="514" w:type="dxa"/>
            <w:tcMar>
              <w:left w:w="57" w:type="dxa"/>
              <w:right w:w="0" w:type="dxa"/>
            </w:tcMar>
            <w:vAlign w:val="center"/>
          </w:tcPr>
          <w:p w14:paraId="08E9DCF3" w14:textId="77777777" w:rsidR="00B2503E" w:rsidRPr="00822B15" w:rsidRDefault="00B2503E" w:rsidP="00742CC1">
            <w:pPr>
              <w:pStyle w:val="Enroltext"/>
            </w:pPr>
          </w:p>
        </w:tc>
      </w:tr>
      <w:tr w:rsidR="00CF343E" w:rsidRPr="00822B15" w14:paraId="66FE2CAB" w14:textId="77777777" w:rsidTr="00860F06">
        <w:trPr>
          <w:trHeight w:val="454"/>
        </w:trPr>
        <w:tc>
          <w:tcPr>
            <w:tcW w:w="1744" w:type="dxa"/>
            <w:tcMar>
              <w:left w:w="57" w:type="dxa"/>
              <w:right w:w="0" w:type="dxa"/>
            </w:tcMar>
            <w:vAlign w:val="center"/>
          </w:tcPr>
          <w:p w14:paraId="0FE3539A" w14:textId="77777777" w:rsidR="00B2503E" w:rsidRPr="00811010" w:rsidRDefault="00B2503E" w:rsidP="00844C62">
            <w:pPr>
              <w:pStyle w:val="Enroltext"/>
              <w:rPr>
                <w:color w:val="000000"/>
              </w:rPr>
            </w:pPr>
            <w:r>
              <w:rPr>
                <w:color w:val="000000"/>
              </w:rPr>
              <w:lastRenderedPageBreak/>
              <w:t>Program</w:t>
            </w:r>
            <w:r w:rsidRPr="00811010">
              <w:rPr>
                <w:color w:val="000000"/>
              </w:rPr>
              <w:t xml:space="preserve"> name</w:t>
            </w:r>
          </w:p>
        </w:tc>
        <w:tc>
          <w:tcPr>
            <w:tcW w:w="620" w:type="dxa"/>
            <w:tcMar>
              <w:left w:w="57" w:type="dxa"/>
              <w:right w:w="0" w:type="dxa"/>
            </w:tcMar>
            <w:vAlign w:val="center"/>
          </w:tcPr>
          <w:p w14:paraId="1F0AECA0" w14:textId="77777777" w:rsidR="00B2503E" w:rsidRPr="00822B15" w:rsidRDefault="00B2503E" w:rsidP="00844C62">
            <w:pPr>
              <w:pStyle w:val="Enroltext"/>
            </w:pPr>
            <w:r w:rsidRPr="00822B15">
              <w:t>100</w:t>
            </w:r>
          </w:p>
        </w:tc>
        <w:tc>
          <w:tcPr>
            <w:tcW w:w="514" w:type="dxa"/>
            <w:tcMar>
              <w:left w:w="57" w:type="dxa"/>
              <w:right w:w="0" w:type="dxa"/>
            </w:tcMar>
            <w:vAlign w:val="center"/>
          </w:tcPr>
          <w:p w14:paraId="01247A04" w14:textId="77777777" w:rsidR="00B2503E" w:rsidRPr="00822B15" w:rsidRDefault="00B2503E" w:rsidP="00844C62">
            <w:pPr>
              <w:pStyle w:val="Enroltext"/>
            </w:pPr>
            <w:r w:rsidRPr="00822B15">
              <w:t>A</w:t>
            </w:r>
          </w:p>
        </w:tc>
        <w:tc>
          <w:tcPr>
            <w:tcW w:w="515" w:type="dxa"/>
            <w:tcMar>
              <w:left w:w="57" w:type="dxa"/>
              <w:right w:w="0" w:type="dxa"/>
            </w:tcMar>
            <w:vAlign w:val="center"/>
          </w:tcPr>
          <w:p w14:paraId="6F698E4B" w14:textId="77777777" w:rsidR="00B2503E" w:rsidRPr="00822B15" w:rsidRDefault="00B2503E" w:rsidP="00844C62">
            <w:pPr>
              <w:pStyle w:val="Enroltext"/>
            </w:pPr>
          </w:p>
        </w:tc>
        <w:tc>
          <w:tcPr>
            <w:tcW w:w="526" w:type="dxa"/>
            <w:vAlign w:val="center"/>
          </w:tcPr>
          <w:p w14:paraId="3F84BED8" w14:textId="77777777" w:rsidR="00B2503E" w:rsidRPr="00822B15" w:rsidRDefault="00B2503E" w:rsidP="00844C62">
            <w:pPr>
              <w:pStyle w:val="Enroltext"/>
            </w:pPr>
          </w:p>
        </w:tc>
        <w:tc>
          <w:tcPr>
            <w:tcW w:w="514" w:type="dxa"/>
            <w:tcMar>
              <w:left w:w="57" w:type="dxa"/>
              <w:right w:w="0" w:type="dxa"/>
            </w:tcMar>
            <w:vAlign w:val="center"/>
          </w:tcPr>
          <w:p w14:paraId="629A438D" w14:textId="77777777" w:rsidR="00B2503E" w:rsidRPr="00822B15" w:rsidRDefault="00B2503E" w:rsidP="00844C62">
            <w:pPr>
              <w:pStyle w:val="Enroltext"/>
            </w:pPr>
          </w:p>
        </w:tc>
        <w:tc>
          <w:tcPr>
            <w:tcW w:w="514" w:type="dxa"/>
            <w:tcMar>
              <w:left w:w="57" w:type="dxa"/>
              <w:right w:w="0" w:type="dxa"/>
            </w:tcMar>
            <w:vAlign w:val="center"/>
          </w:tcPr>
          <w:p w14:paraId="531E6551" w14:textId="77777777" w:rsidR="00B2503E" w:rsidRPr="00822B15" w:rsidRDefault="00B2503E" w:rsidP="00844C62">
            <w:pPr>
              <w:pStyle w:val="Enroltext"/>
            </w:pPr>
            <w:r w:rsidRPr="00822B15">
              <w:t>P</w:t>
            </w:r>
          </w:p>
        </w:tc>
        <w:tc>
          <w:tcPr>
            <w:tcW w:w="526" w:type="dxa"/>
            <w:vAlign w:val="center"/>
          </w:tcPr>
          <w:p w14:paraId="5021C03F" w14:textId="77777777" w:rsidR="00B2503E" w:rsidRPr="00822B15" w:rsidRDefault="00B2503E" w:rsidP="00A5728D">
            <w:pPr>
              <w:pStyle w:val="Enroltext"/>
            </w:pPr>
            <w:r w:rsidRPr="00822B15">
              <w:t>P</w:t>
            </w:r>
          </w:p>
        </w:tc>
        <w:tc>
          <w:tcPr>
            <w:tcW w:w="514" w:type="dxa"/>
            <w:tcMar>
              <w:left w:w="57" w:type="dxa"/>
              <w:right w:w="0" w:type="dxa"/>
            </w:tcMar>
            <w:vAlign w:val="center"/>
          </w:tcPr>
          <w:p w14:paraId="39D91956" w14:textId="77777777" w:rsidR="00B2503E" w:rsidRPr="00822B15" w:rsidRDefault="00B2503E" w:rsidP="00844C62">
            <w:pPr>
              <w:pStyle w:val="Enroltext"/>
            </w:pPr>
          </w:p>
        </w:tc>
        <w:tc>
          <w:tcPr>
            <w:tcW w:w="514" w:type="dxa"/>
            <w:tcMar>
              <w:left w:w="57" w:type="dxa"/>
              <w:right w:w="0" w:type="dxa"/>
            </w:tcMar>
            <w:vAlign w:val="center"/>
          </w:tcPr>
          <w:p w14:paraId="58ADDA06" w14:textId="77777777" w:rsidR="00B2503E" w:rsidRPr="00822B15" w:rsidRDefault="00B2503E" w:rsidP="00844C62">
            <w:pPr>
              <w:pStyle w:val="Enroltext"/>
            </w:pPr>
          </w:p>
        </w:tc>
        <w:tc>
          <w:tcPr>
            <w:tcW w:w="514" w:type="dxa"/>
            <w:tcMar>
              <w:left w:w="57" w:type="dxa"/>
              <w:right w:w="0" w:type="dxa"/>
            </w:tcMar>
            <w:vAlign w:val="center"/>
          </w:tcPr>
          <w:p w14:paraId="2091F398" w14:textId="77777777" w:rsidR="00B2503E" w:rsidRPr="00822B15" w:rsidRDefault="00B2503E" w:rsidP="00844C62">
            <w:pPr>
              <w:pStyle w:val="Enroltext"/>
            </w:pPr>
          </w:p>
        </w:tc>
        <w:tc>
          <w:tcPr>
            <w:tcW w:w="514" w:type="dxa"/>
            <w:tcMar>
              <w:left w:w="57" w:type="dxa"/>
              <w:right w:w="0" w:type="dxa"/>
            </w:tcMar>
            <w:vAlign w:val="center"/>
          </w:tcPr>
          <w:p w14:paraId="1A3AD8C6" w14:textId="77777777" w:rsidR="00B2503E" w:rsidRPr="00822B15" w:rsidRDefault="00B2503E" w:rsidP="00844C62">
            <w:pPr>
              <w:pStyle w:val="Enroltext"/>
            </w:pPr>
          </w:p>
        </w:tc>
        <w:tc>
          <w:tcPr>
            <w:tcW w:w="514" w:type="dxa"/>
            <w:tcMar>
              <w:left w:w="57" w:type="dxa"/>
              <w:right w:w="0" w:type="dxa"/>
            </w:tcMar>
            <w:vAlign w:val="center"/>
          </w:tcPr>
          <w:p w14:paraId="5E9AF381" w14:textId="77777777" w:rsidR="00B2503E" w:rsidRPr="00822B15" w:rsidRDefault="00B2503E" w:rsidP="00844C62">
            <w:pPr>
              <w:pStyle w:val="Enroltext"/>
            </w:pPr>
          </w:p>
        </w:tc>
        <w:tc>
          <w:tcPr>
            <w:tcW w:w="514" w:type="dxa"/>
            <w:tcMar>
              <w:left w:w="57" w:type="dxa"/>
              <w:right w:w="0" w:type="dxa"/>
            </w:tcMar>
            <w:vAlign w:val="center"/>
          </w:tcPr>
          <w:p w14:paraId="797C71F4" w14:textId="77777777" w:rsidR="00B2503E" w:rsidRPr="00822B15" w:rsidRDefault="00B2503E" w:rsidP="00844C62">
            <w:pPr>
              <w:pStyle w:val="Enroltext"/>
            </w:pPr>
          </w:p>
        </w:tc>
        <w:tc>
          <w:tcPr>
            <w:tcW w:w="514" w:type="dxa"/>
            <w:tcMar>
              <w:left w:w="57" w:type="dxa"/>
              <w:right w:w="0" w:type="dxa"/>
            </w:tcMar>
            <w:vAlign w:val="center"/>
          </w:tcPr>
          <w:p w14:paraId="362C9288" w14:textId="77777777" w:rsidR="00B2503E" w:rsidRPr="00822B15" w:rsidRDefault="00B2503E" w:rsidP="00844C62">
            <w:pPr>
              <w:pStyle w:val="Enroltext"/>
            </w:pPr>
          </w:p>
        </w:tc>
      </w:tr>
      <w:tr w:rsidR="00CF343E" w:rsidRPr="00822B15" w14:paraId="43BB15C6" w14:textId="77777777" w:rsidTr="00860F06">
        <w:trPr>
          <w:trHeight w:val="454"/>
        </w:trPr>
        <w:tc>
          <w:tcPr>
            <w:tcW w:w="1744" w:type="dxa"/>
            <w:tcMar>
              <w:left w:w="57" w:type="dxa"/>
              <w:right w:w="0" w:type="dxa"/>
            </w:tcMar>
            <w:vAlign w:val="center"/>
          </w:tcPr>
          <w:p w14:paraId="40047DFA" w14:textId="77777777" w:rsidR="00B2503E" w:rsidRPr="00822B15" w:rsidRDefault="00B2503E" w:rsidP="00844C62">
            <w:pPr>
              <w:pStyle w:val="Enroltext"/>
            </w:pPr>
            <w:r>
              <w:rPr>
                <w:color w:val="000000"/>
              </w:rPr>
              <w:t>Program</w:t>
            </w:r>
            <w:r w:rsidRPr="00822B15">
              <w:t xml:space="preserve"> recognition identifier</w:t>
            </w:r>
          </w:p>
        </w:tc>
        <w:tc>
          <w:tcPr>
            <w:tcW w:w="620" w:type="dxa"/>
            <w:tcMar>
              <w:left w:w="57" w:type="dxa"/>
              <w:right w:w="0" w:type="dxa"/>
            </w:tcMar>
            <w:vAlign w:val="center"/>
          </w:tcPr>
          <w:p w14:paraId="0761C234" w14:textId="77777777" w:rsidR="00B2503E" w:rsidRPr="00822B15" w:rsidRDefault="00B2503E" w:rsidP="00844C62">
            <w:pPr>
              <w:pStyle w:val="Enroltext"/>
            </w:pPr>
            <w:r w:rsidRPr="00822B15">
              <w:t>2</w:t>
            </w:r>
          </w:p>
        </w:tc>
        <w:tc>
          <w:tcPr>
            <w:tcW w:w="514" w:type="dxa"/>
            <w:tcMar>
              <w:left w:w="57" w:type="dxa"/>
              <w:right w:w="0" w:type="dxa"/>
            </w:tcMar>
            <w:vAlign w:val="center"/>
          </w:tcPr>
          <w:p w14:paraId="4C640B53" w14:textId="77777777" w:rsidR="00B2503E" w:rsidRPr="00822B15" w:rsidRDefault="00203682" w:rsidP="00844C62">
            <w:pPr>
              <w:pStyle w:val="Enroltext"/>
            </w:pPr>
            <w:r>
              <w:t>A</w:t>
            </w:r>
          </w:p>
        </w:tc>
        <w:tc>
          <w:tcPr>
            <w:tcW w:w="515" w:type="dxa"/>
            <w:tcMar>
              <w:left w:w="57" w:type="dxa"/>
              <w:right w:w="0" w:type="dxa"/>
            </w:tcMar>
            <w:vAlign w:val="center"/>
          </w:tcPr>
          <w:p w14:paraId="35133F1A" w14:textId="77777777" w:rsidR="00B2503E" w:rsidRPr="00822B15" w:rsidRDefault="00B2503E" w:rsidP="00844C62">
            <w:pPr>
              <w:pStyle w:val="Enroltext"/>
            </w:pPr>
          </w:p>
        </w:tc>
        <w:tc>
          <w:tcPr>
            <w:tcW w:w="526" w:type="dxa"/>
            <w:vAlign w:val="center"/>
          </w:tcPr>
          <w:p w14:paraId="3E689B04" w14:textId="77777777" w:rsidR="00B2503E" w:rsidRPr="00822B15" w:rsidRDefault="00B2503E" w:rsidP="00844C62">
            <w:pPr>
              <w:pStyle w:val="Enroltext"/>
            </w:pPr>
          </w:p>
        </w:tc>
        <w:tc>
          <w:tcPr>
            <w:tcW w:w="514" w:type="dxa"/>
            <w:tcMar>
              <w:left w:w="57" w:type="dxa"/>
              <w:right w:w="0" w:type="dxa"/>
            </w:tcMar>
            <w:vAlign w:val="center"/>
          </w:tcPr>
          <w:p w14:paraId="4E0FC8BC" w14:textId="77777777" w:rsidR="00B2503E" w:rsidRPr="00822B15" w:rsidRDefault="00B2503E" w:rsidP="00844C62">
            <w:pPr>
              <w:pStyle w:val="Enroltext"/>
            </w:pPr>
          </w:p>
        </w:tc>
        <w:tc>
          <w:tcPr>
            <w:tcW w:w="514" w:type="dxa"/>
            <w:tcMar>
              <w:left w:w="57" w:type="dxa"/>
              <w:right w:w="0" w:type="dxa"/>
            </w:tcMar>
            <w:vAlign w:val="center"/>
          </w:tcPr>
          <w:p w14:paraId="4E94BDCC" w14:textId="77777777" w:rsidR="00B2503E" w:rsidRPr="00822B15" w:rsidRDefault="00B2503E" w:rsidP="00844C62">
            <w:pPr>
              <w:pStyle w:val="Enroltext"/>
            </w:pPr>
          </w:p>
        </w:tc>
        <w:tc>
          <w:tcPr>
            <w:tcW w:w="526" w:type="dxa"/>
            <w:vAlign w:val="center"/>
          </w:tcPr>
          <w:p w14:paraId="3B420B5C" w14:textId="77777777" w:rsidR="00B2503E" w:rsidRPr="00822B15" w:rsidRDefault="00B2503E" w:rsidP="00844C62">
            <w:pPr>
              <w:pStyle w:val="Enroltext"/>
            </w:pPr>
            <w:r w:rsidRPr="00822B15">
              <w:t>P</w:t>
            </w:r>
          </w:p>
        </w:tc>
        <w:tc>
          <w:tcPr>
            <w:tcW w:w="514" w:type="dxa"/>
            <w:tcMar>
              <w:left w:w="57" w:type="dxa"/>
              <w:right w:w="0" w:type="dxa"/>
            </w:tcMar>
            <w:vAlign w:val="center"/>
          </w:tcPr>
          <w:p w14:paraId="6FBA9080" w14:textId="77777777" w:rsidR="00B2503E" w:rsidRPr="00822B15" w:rsidRDefault="00B2503E" w:rsidP="00844C62">
            <w:pPr>
              <w:pStyle w:val="Enroltext"/>
            </w:pPr>
          </w:p>
        </w:tc>
        <w:tc>
          <w:tcPr>
            <w:tcW w:w="514" w:type="dxa"/>
            <w:tcMar>
              <w:left w:w="57" w:type="dxa"/>
              <w:right w:w="0" w:type="dxa"/>
            </w:tcMar>
            <w:vAlign w:val="center"/>
          </w:tcPr>
          <w:p w14:paraId="634674A9" w14:textId="77777777" w:rsidR="00B2503E" w:rsidRPr="00822B15" w:rsidRDefault="00B2503E" w:rsidP="00844C62">
            <w:pPr>
              <w:pStyle w:val="Enroltext"/>
            </w:pPr>
          </w:p>
        </w:tc>
        <w:tc>
          <w:tcPr>
            <w:tcW w:w="514" w:type="dxa"/>
            <w:tcMar>
              <w:left w:w="57" w:type="dxa"/>
              <w:right w:w="0" w:type="dxa"/>
            </w:tcMar>
            <w:vAlign w:val="center"/>
          </w:tcPr>
          <w:p w14:paraId="20F66278" w14:textId="77777777" w:rsidR="00B2503E" w:rsidRPr="00822B15" w:rsidRDefault="00B2503E" w:rsidP="00844C62">
            <w:pPr>
              <w:pStyle w:val="Enroltext"/>
            </w:pPr>
          </w:p>
        </w:tc>
        <w:tc>
          <w:tcPr>
            <w:tcW w:w="514" w:type="dxa"/>
            <w:tcMar>
              <w:left w:w="57" w:type="dxa"/>
              <w:right w:w="0" w:type="dxa"/>
            </w:tcMar>
            <w:vAlign w:val="center"/>
          </w:tcPr>
          <w:p w14:paraId="272C5EBA" w14:textId="77777777" w:rsidR="00B2503E" w:rsidRPr="00822B15" w:rsidRDefault="00B2503E" w:rsidP="00844C62">
            <w:pPr>
              <w:pStyle w:val="Enroltext"/>
            </w:pPr>
          </w:p>
        </w:tc>
        <w:tc>
          <w:tcPr>
            <w:tcW w:w="514" w:type="dxa"/>
            <w:tcMar>
              <w:left w:w="57" w:type="dxa"/>
              <w:right w:w="0" w:type="dxa"/>
            </w:tcMar>
            <w:vAlign w:val="center"/>
          </w:tcPr>
          <w:p w14:paraId="6C3AC3D5" w14:textId="77777777" w:rsidR="00B2503E" w:rsidRPr="00822B15" w:rsidRDefault="00B2503E" w:rsidP="00844C62">
            <w:pPr>
              <w:pStyle w:val="Enroltext"/>
            </w:pPr>
          </w:p>
        </w:tc>
        <w:tc>
          <w:tcPr>
            <w:tcW w:w="514" w:type="dxa"/>
            <w:tcMar>
              <w:left w:w="57" w:type="dxa"/>
              <w:right w:w="0" w:type="dxa"/>
            </w:tcMar>
            <w:vAlign w:val="center"/>
          </w:tcPr>
          <w:p w14:paraId="2577C069" w14:textId="77777777" w:rsidR="00B2503E" w:rsidRPr="00822B15" w:rsidRDefault="00B2503E" w:rsidP="00844C62">
            <w:pPr>
              <w:pStyle w:val="Enroltext"/>
            </w:pPr>
          </w:p>
        </w:tc>
        <w:tc>
          <w:tcPr>
            <w:tcW w:w="514" w:type="dxa"/>
            <w:tcMar>
              <w:left w:w="57" w:type="dxa"/>
              <w:right w:w="0" w:type="dxa"/>
            </w:tcMar>
            <w:vAlign w:val="center"/>
          </w:tcPr>
          <w:p w14:paraId="7E1D43B3" w14:textId="77777777" w:rsidR="00B2503E" w:rsidRPr="00822B15" w:rsidRDefault="00B2503E" w:rsidP="00844C62">
            <w:pPr>
              <w:pStyle w:val="Enroltext"/>
            </w:pPr>
          </w:p>
        </w:tc>
      </w:tr>
      <w:tr w:rsidR="00CF343E" w:rsidRPr="00822B15" w14:paraId="470471C7" w14:textId="77777777" w:rsidTr="00860F06">
        <w:trPr>
          <w:trHeight w:val="454"/>
        </w:trPr>
        <w:tc>
          <w:tcPr>
            <w:tcW w:w="1744" w:type="dxa"/>
            <w:tcMar>
              <w:left w:w="57" w:type="dxa"/>
              <w:right w:w="0" w:type="dxa"/>
            </w:tcMar>
            <w:vAlign w:val="center"/>
          </w:tcPr>
          <w:p w14:paraId="7B3F2E8F" w14:textId="77777777" w:rsidR="00B2503E" w:rsidRPr="00822B15" w:rsidRDefault="00B2503E" w:rsidP="00FC58F0">
            <w:pPr>
              <w:pStyle w:val="Enroltext"/>
            </w:pPr>
            <w:r w:rsidRPr="00822B15">
              <w:t>Purchasing contract identifier</w:t>
            </w:r>
          </w:p>
        </w:tc>
        <w:tc>
          <w:tcPr>
            <w:tcW w:w="620" w:type="dxa"/>
            <w:tcMar>
              <w:left w:w="57" w:type="dxa"/>
              <w:right w:w="0" w:type="dxa"/>
            </w:tcMar>
            <w:vAlign w:val="center"/>
          </w:tcPr>
          <w:p w14:paraId="41EA17CA" w14:textId="77777777" w:rsidR="00B2503E" w:rsidRPr="00822B15" w:rsidRDefault="00B2503E" w:rsidP="00FC58F0">
            <w:pPr>
              <w:pStyle w:val="Enroltext"/>
            </w:pPr>
            <w:r w:rsidRPr="00822B15">
              <w:t>12</w:t>
            </w:r>
          </w:p>
        </w:tc>
        <w:tc>
          <w:tcPr>
            <w:tcW w:w="514" w:type="dxa"/>
            <w:tcMar>
              <w:left w:w="57" w:type="dxa"/>
              <w:right w:w="0" w:type="dxa"/>
            </w:tcMar>
            <w:vAlign w:val="center"/>
          </w:tcPr>
          <w:p w14:paraId="4C9F7354" w14:textId="77777777" w:rsidR="00B2503E" w:rsidRPr="00822B15" w:rsidRDefault="00B2503E" w:rsidP="00FC58F0">
            <w:pPr>
              <w:pStyle w:val="Enroltext"/>
            </w:pPr>
            <w:r w:rsidRPr="00822B15">
              <w:t>A</w:t>
            </w:r>
          </w:p>
        </w:tc>
        <w:tc>
          <w:tcPr>
            <w:tcW w:w="515" w:type="dxa"/>
            <w:tcMar>
              <w:left w:w="57" w:type="dxa"/>
              <w:right w:w="0" w:type="dxa"/>
            </w:tcMar>
            <w:vAlign w:val="center"/>
          </w:tcPr>
          <w:p w14:paraId="1C183A48" w14:textId="77777777" w:rsidR="00B2503E" w:rsidRPr="00822B15" w:rsidRDefault="00B2503E" w:rsidP="00FC58F0">
            <w:pPr>
              <w:pStyle w:val="Enroltext"/>
            </w:pPr>
          </w:p>
        </w:tc>
        <w:tc>
          <w:tcPr>
            <w:tcW w:w="526" w:type="dxa"/>
            <w:vAlign w:val="center"/>
          </w:tcPr>
          <w:p w14:paraId="68808AAF" w14:textId="77777777" w:rsidR="00B2503E" w:rsidRPr="00822B15" w:rsidRDefault="00B2503E" w:rsidP="00FC58F0">
            <w:pPr>
              <w:pStyle w:val="Enroltext"/>
            </w:pPr>
          </w:p>
        </w:tc>
        <w:tc>
          <w:tcPr>
            <w:tcW w:w="514" w:type="dxa"/>
            <w:tcMar>
              <w:left w:w="57" w:type="dxa"/>
              <w:right w:w="0" w:type="dxa"/>
            </w:tcMar>
            <w:vAlign w:val="center"/>
          </w:tcPr>
          <w:p w14:paraId="26555410" w14:textId="77777777" w:rsidR="00B2503E" w:rsidRPr="00822B15" w:rsidRDefault="00B2503E" w:rsidP="00FC58F0">
            <w:pPr>
              <w:pStyle w:val="Enroltext"/>
            </w:pPr>
          </w:p>
        </w:tc>
        <w:tc>
          <w:tcPr>
            <w:tcW w:w="514" w:type="dxa"/>
            <w:tcMar>
              <w:left w:w="57" w:type="dxa"/>
              <w:right w:w="0" w:type="dxa"/>
            </w:tcMar>
            <w:vAlign w:val="center"/>
          </w:tcPr>
          <w:p w14:paraId="3286A049" w14:textId="77777777" w:rsidR="00B2503E" w:rsidRPr="00822B15" w:rsidRDefault="00B2503E" w:rsidP="00FC58F0">
            <w:pPr>
              <w:pStyle w:val="Enroltext"/>
            </w:pPr>
          </w:p>
        </w:tc>
        <w:tc>
          <w:tcPr>
            <w:tcW w:w="526" w:type="dxa"/>
            <w:vAlign w:val="center"/>
          </w:tcPr>
          <w:p w14:paraId="71BFEC61" w14:textId="77777777" w:rsidR="00B2503E" w:rsidRPr="00822B15" w:rsidRDefault="00B2503E" w:rsidP="00FC58F0">
            <w:pPr>
              <w:pStyle w:val="Enroltext"/>
            </w:pPr>
          </w:p>
        </w:tc>
        <w:tc>
          <w:tcPr>
            <w:tcW w:w="514" w:type="dxa"/>
            <w:tcMar>
              <w:left w:w="57" w:type="dxa"/>
              <w:right w:w="0" w:type="dxa"/>
            </w:tcMar>
            <w:vAlign w:val="center"/>
          </w:tcPr>
          <w:p w14:paraId="6ADC399A" w14:textId="77777777" w:rsidR="00B2503E" w:rsidRPr="00822B15" w:rsidRDefault="00B2503E" w:rsidP="00FC58F0">
            <w:pPr>
              <w:pStyle w:val="Enroltext"/>
            </w:pPr>
          </w:p>
        </w:tc>
        <w:tc>
          <w:tcPr>
            <w:tcW w:w="514" w:type="dxa"/>
            <w:tcMar>
              <w:left w:w="57" w:type="dxa"/>
              <w:right w:w="0" w:type="dxa"/>
            </w:tcMar>
            <w:vAlign w:val="center"/>
          </w:tcPr>
          <w:p w14:paraId="1D9AA63C" w14:textId="77777777" w:rsidR="00B2503E" w:rsidRPr="00822B15" w:rsidRDefault="00B2503E" w:rsidP="00FC58F0">
            <w:pPr>
              <w:pStyle w:val="Enroltext"/>
            </w:pPr>
          </w:p>
        </w:tc>
        <w:tc>
          <w:tcPr>
            <w:tcW w:w="514" w:type="dxa"/>
            <w:tcMar>
              <w:left w:w="57" w:type="dxa"/>
              <w:right w:w="0" w:type="dxa"/>
            </w:tcMar>
            <w:vAlign w:val="center"/>
          </w:tcPr>
          <w:p w14:paraId="50E804D1" w14:textId="77777777" w:rsidR="00B2503E" w:rsidRPr="00822B15" w:rsidRDefault="00B2503E" w:rsidP="00FC58F0">
            <w:pPr>
              <w:pStyle w:val="Enroltext"/>
            </w:pPr>
          </w:p>
        </w:tc>
        <w:tc>
          <w:tcPr>
            <w:tcW w:w="514" w:type="dxa"/>
            <w:tcMar>
              <w:left w:w="57" w:type="dxa"/>
              <w:right w:w="0" w:type="dxa"/>
            </w:tcMar>
            <w:vAlign w:val="center"/>
          </w:tcPr>
          <w:p w14:paraId="700DA887" w14:textId="77777777" w:rsidR="00B2503E" w:rsidRPr="00822B15" w:rsidRDefault="00B2503E" w:rsidP="00FC58F0">
            <w:pPr>
              <w:pStyle w:val="Enroltext"/>
            </w:pPr>
          </w:p>
        </w:tc>
        <w:tc>
          <w:tcPr>
            <w:tcW w:w="514" w:type="dxa"/>
            <w:tcMar>
              <w:left w:w="57" w:type="dxa"/>
              <w:right w:w="0" w:type="dxa"/>
            </w:tcMar>
            <w:vAlign w:val="center"/>
          </w:tcPr>
          <w:p w14:paraId="570744BE" w14:textId="77777777" w:rsidR="00B2503E" w:rsidRPr="00822B15" w:rsidRDefault="00B2503E" w:rsidP="00FC58F0">
            <w:pPr>
              <w:pStyle w:val="Enroltext"/>
            </w:pPr>
          </w:p>
        </w:tc>
        <w:tc>
          <w:tcPr>
            <w:tcW w:w="514" w:type="dxa"/>
            <w:tcMar>
              <w:left w:w="57" w:type="dxa"/>
              <w:right w:w="0" w:type="dxa"/>
            </w:tcMar>
            <w:vAlign w:val="center"/>
          </w:tcPr>
          <w:p w14:paraId="4CE5170C" w14:textId="77777777" w:rsidR="00B2503E" w:rsidRPr="00822B15" w:rsidRDefault="00B2503E" w:rsidP="00FC58F0">
            <w:pPr>
              <w:pStyle w:val="Enroltext"/>
            </w:pPr>
            <w:r w:rsidRPr="00822B15">
              <w:t>S</w:t>
            </w:r>
          </w:p>
        </w:tc>
        <w:tc>
          <w:tcPr>
            <w:tcW w:w="514" w:type="dxa"/>
            <w:tcMar>
              <w:left w:w="57" w:type="dxa"/>
              <w:right w:w="0" w:type="dxa"/>
            </w:tcMar>
            <w:vAlign w:val="center"/>
          </w:tcPr>
          <w:p w14:paraId="0BB20207" w14:textId="77777777" w:rsidR="00B2503E" w:rsidRPr="00822B15" w:rsidRDefault="00B2503E" w:rsidP="00FC58F0">
            <w:pPr>
              <w:pStyle w:val="Enroltext"/>
            </w:pPr>
          </w:p>
        </w:tc>
      </w:tr>
      <w:tr w:rsidR="00CF343E" w:rsidRPr="00822B15" w14:paraId="2D6CE151" w14:textId="77777777" w:rsidTr="00860F06">
        <w:trPr>
          <w:trHeight w:val="454"/>
        </w:trPr>
        <w:tc>
          <w:tcPr>
            <w:tcW w:w="1744" w:type="dxa"/>
            <w:tcMar>
              <w:left w:w="57" w:type="dxa"/>
              <w:right w:w="0" w:type="dxa"/>
            </w:tcMar>
            <w:vAlign w:val="center"/>
          </w:tcPr>
          <w:p w14:paraId="108DB1B8" w14:textId="77777777" w:rsidR="00B2503E" w:rsidRPr="00822B15" w:rsidRDefault="00B2503E" w:rsidP="00FC58F0">
            <w:pPr>
              <w:pStyle w:val="Enroltext"/>
            </w:pPr>
            <w:r w:rsidRPr="00822B15">
              <w:t>Purchasing contract schedule identifier</w:t>
            </w:r>
          </w:p>
        </w:tc>
        <w:tc>
          <w:tcPr>
            <w:tcW w:w="620" w:type="dxa"/>
            <w:tcMar>
              <w:left w:w="57" w:type="dxa"/>
              <w:right w:w="0" w:type="dxa"/>
            </w:tcMar>
            <w:vAlign w:val="center"/>
          </w:tcPr>
          <w:p w14:paraId="26E78BD4" w14:textId="77777777" w:rsidR="00B2503E" w:rsidRPr="00822B15" w:rsidRDefault="00B2503E" w:rsidP="00FC58F0">
            <w:pPr>
              <w:pStyle w:val="Enroltext"/>
            </w:pPr>
            <w:r w:rsidRPr="00822B15">
              <w:t>3</w:t>
            </w:r>
          </w:p>
        </w:tc>
        <w:tc>
          <w:tcPr>
            <w:tcW w:w="514" w:type="dxa"/>
            <w:tcMar>
              <w:left w:w="57" w:type="dxa"/>
              <w:right w:w="0" w:type="dxa"/>
            </w:tcMar>
            <w:vAlign w:val="center"/>
          </w:tcPr>
          <w:p w14:paraId="1BEC0F65" w14:textId="77777777" w:rsidR="00B2503E" w:rsidRPr="00822B15" w:rsidRDefault="00B2503E" w:rsidP="00FC58F0">
            <w:pPr>
              <w:pStyle w:val="Enroltext"/>
            </w:pPr>
            <w:r w:rsidRPr="00822B15">
              <w:t>A</w:t>
            </w:r>
          </w:p>
        </w:tc>
        <w:tc>
          <w:tcPr>
            <w:tcW w:w="515" w:type="dxa"/>
            <w:tcMar>
              <w:left w:w="57" w:type="dxa"/>
              <w:right w:w="0" w:type="dxa"/>
            </w:tcMar>
            <w:vAlign w:val="center"/>
          </w:tcPr>
          <w:p w14:paraId="4A176531" w14:textId="77777777" w:rsidR="00B2503E" w:rsidRPr="00822B15" w:rsidRDefault="00B2503E" w:rsidP="00FC58F0">
            <w:pPr>
              <w:pStyle w:val="Enroltext"/>
            </w:pPr>
          </w:p>
        </w:tc>
        <w:tc>
          <w:tcPr>
            <w:tcW w:w="526" w:type="dxa"/>
            <w:vAlign w:val="center"/>
          </w:tcPr>
          <w:p w14:paraId="7E91D7EC" w14:textId="77777777" w:rsidR="00B2503E" w:rsidRPr="00822B15" w:rsidRDefault="00B2503E" w:rsidP="00FC58F0">
            <w:pPr>
              <w:pStyle w:val="Enroltext"/>
            </w:pPr>
          </w:p>
        </w:tc>
        <w:tc>
          <w:tcPr>
            <w:tcW w:w="514" w:type="dxa"/>
            <w:tcMar>
              <w:left w:w="57" w:type="dxa"/>
              <w:right w:w="0" w:type="dxa"/>
            </w:tcMar>
            <w:vAlign w:val="center"/>
          </w:tcPr>
          <w:p w14:paraId="3C1571BE" w14:textId="77777777" w:rsidR="00B2503E" w:rsidRPr="00822B15" w:rsidRDefault="00B2503E" w:rsidP="00FC58F0">
            <w:pPr>
              <w:pStyle w:val="Enroltext"/>
            </w:pPr>
          </w:p>
        </w:tc>
        <w:tc>
          <w:tcPr>
            <w:tcW w:w="514" w:type="dxa"/>
            <w:tcMar>
              <w:left w:w="57" w:type="dxa"/>
              <w:right w:w="0" w:type="dxa"/>
            </w:tcMar>
            <w:vAlign w:val="center"/>
          </w:tcPr>
          <w:p w14:paraId="1DB96D5A" w14:textId="77777777" w:rsidR="00B2503E" w:rsidRPr="00822B15" w:rsidRDefault="00B2503E" w:rsidP="00FC58F0">
            <w:pPr>
              <w:pStyle w:val="Enroltext"/>
            </w:pPr>
          </w:p>
        </w:tc>
        <w:tc>
          <w:tcPr>
            <w:tcW w:w="526" w:type="dxa"/>
            <w:vAlign w:val="center"/>
          </w:tcPr>
          <w:p w14:paraId="6DA4DBAD" w14:textId="77777777" w:rsidR="00B2503E" w:rsidRPr="00822B15" w:rsidRDefault="00B2503E" w:rsidP="00FC58F0">
            <w:pPr>
              <w:pStyle w:val="Enroltext"/>
            </w:pPr>
          </w:p>
        </w:tc>
        <w:tc>
          <w:tcPr>
            <w:tcW w:w="514" w:type="dxa"/>
            <w:tcMar>
              <w:left w:w="57" w:type="dxa"/>
              <w:right w:w="0" w:type="dxa"/>
            </w:tcMar>
            <w:vAlign w:val="center"/>
          </w:tcPr>
          <w:p w14:paraId="688C6EB6" w14:textId="77777777" w:rsidR="00B2503E" w:rsidRPr="00822B15" w:rsidRDefault="00B2503E" w:rsidP="00FC58F0">
            <w:pPr>
              <w:pStyle w:val="Enroltext"/>
            </w:pPr>
          </w:p>
        </w:tc>
        <w:tc>
          <w:tcPr>
            <w:tcW w:w="514" w:type="dxa"/>
            <w:tcMar>
              <w:left w:w="57" w:type="dxa"/>
              <w:right w:w="0" w:type="dxa"/>
            </w:tcMar>
            <w:vAlign w:val="center"/>
          </w:tcPr>
          <w:p w14:paraId="6E80277D" w14:textId="77777777" w:rsidR="00B2503E" w:rsidRPr="00822B15" w:rsidRDefault="00B2503E" w:rsidP="00FC58F0">
            <w:pPr>
              <w:pStyle w:val="Enroltext"/>
            </w:pPr>
          </w:p>
        </w:tc>
        <w:tc>
          <w:tcPr>
            <w:tcW w:w="514" w:type="dxa"/>
            <w:tcMar>
              <w:left w:w="57" w:type="dxa"/>
              <w:right w:w="0" w:type="dxa"/>
            </w:tcMar>
            <w:vAlign w:val="center"/>
          </w:tcPr>
          <w:p w14:paraId="4577CB6A" w14:textId="77777777" w:rsidR="00B2503E" w:rsidRPr="00822B15" w:rsidRDefault="00B2503E" w:rsidP="00FC58F0">
            <w:pPr>
              <w:pStyle w:val="Enroltext"/>
            </w:pPr>
          </w:p>
        </w:tc>
        <w:tc>
          <w:tcPr>
            <w:tcW w:w="514" w:type="dxa"/>
            <w:tcMar>
              <w:left w:w="57" w:type="dxa"/>
              <w:right w:w="0" w:type="dxa"/>
            </w:tcMar>
            <w:vAlign w:val="center"/>
          </w:tcPr>
          <w:p w14:paraId="1FC375A8" w14:textId="77777777" w:rsidR="00B2503E" w:rsidRPr="00822B15" w:rsidRDefault="00B2503E" w:rsidP="00FC58F0">
            <w:pPr>
              <w:pStyle w:val="Enroltext"/>
            </w:pPr>
          </w:p>
        </w:tc>
        <w:tc>
          <w:tcPr>
            <w:tcW w:w="514" w:type="dxa"/>
            <w:tcMar>
              <w:left w:w="57" w:type="dxa"/>
              <w:right w:w="0" w:type="dxa"/>
            </w:tcMar>
            <w:vAlign w:val="center"/>
          </w:tcPr>
          <w:p w14:paraId="288560D6" w14:textId="77777777" w:rsidR="00B2503E" w:rsidRPr="00822B15" w:rsidRDefault="00B2503E" w:rsidP="00FC58F0">
            <w:pPr>
              <w:pStyle w:val="Enroltext"/>
            </w:pPr>
          </w:p>
        </w:tc>
        <w:tc>
          <w:tcPr>
            <w:tcW w:w="514" w:type="dxa"/>
            <w:tcMar>
              <w:left w:w="57" w:type="dxa"/>
              <w:right w:w="0" w:type="dxa"/>
            </w:tcMar>
            <w:vAlign w:val="center"/>
          </w:tcPr>
          <w:p w14:paraId="1FE0AB11" w14:textId="77777777" w:rsidR="00B2503E" w:rsidRPr="00822B15" w:rsidRDefault="00B2503E" w:rsidP="00FC58F0">
            <w:pPr>
              <w:pStyle w:val="Enroltext"/>
            </w:pPr>
            <w:r w:rsidRPr="00822B15">
              <w:t>S</w:t>
            </w:r>
          </w:p>
        </w:tc>
        <w:tc>
          <w:tcPr>
            <w:tcW w:w="514" w:type="dxa"/>
            <w:tcMar>
              <w:left w:w="57" w:type="dxa"/>
              <w:right w:w="0" w:type="dxa"/>
            </w:tcMar>
            <w:vAlign w:val="center"/>
          </w:tcPr>
          <w:p w14:paraId="090F5CEF" w14:textId="77777777" w:rsidR="00B2503E" w:rsidRPr="00822B15" w:rsidRDefault="00B2503E" w:rsidP="00FC58F0">
            <w:pPr>
              <w:pStyle w:val="Enroltext"/>
            </w:pPr>
          </w:p>
        </w:tc>
      </w:tr>
      <w:tr w:rsidR="00CF343E" w:rsidRPr="00822B15" w14:paraId="7FFA5064" w14:textId="77777777" w:rsidTr="00860F06">
        <w:trPr>
          <w:trHeight w:val="454"/>
        </w:trPr>
        <w:tc>
          <w:tcPr>
            <w:tcW w:w="1744" w:type="dxa"/>
            <w:tcMar>
              <w:left w:w="57" w:type="dxa"/>
              <w:right w:w="0" w:type="dxa"/>
            </w:tcMar>
            <w:vAlign w:val="center"/>
          </w:tcPr>
          <w:p w14:paraId="450CA582" w14:textId="77777777" w:rsidR="00B2503E" w:rsidRPr="00822B15" w:rsidRDefault="00B2503E" w:rsidP="00FC58F0">
            <w:pPr>
              <w:pStyle w:val="Enroltext"/>
            </w:pPr>
            <w:r w:rsidRPr="00822B15">
              <w:t>Scheduled hours</w:t>
            </w:r>
          </w:p>
        </w:tc>
        <w:tc>
          <w:tcPr>
            <w:tcW w:w="620" w:type="dxa"/>
            <w:tcMar>
              <w:left w:w="57" w:type="dxa"/>
              <w:right w:w="0" w:type="dxa"/>
            </w:tcMar>
            <w:vAlign w:val="center"/>
          </w:tcPr>
          <w:p w14:paraId="11365834" w14:textId="77777777" w:rsidR="00B2503E" w:rsidRPr="00822B15" w:rsidRDefault="00B2503E" w:rsidP="00FC58F0">
            <w:pPr>
              <w:pStyle w:val="Enroltext"/>
            </w:pPr>
            <w:r w:rsidRPr="00822B15">
              <w:t>4</w:t>
            </w:r>
          </w:p>
        </w:tc>
        <w:tc>
          <w:tcPr>
            <w:tcW w:w="514" w:type="dxa"/>
            <w:tcMar>
              <w:left w:w="57" w:type="dxa"/>
              <w:right w:w="0" w:type="dxa"/>
            </w:tcMar>
            <w:vAlign w:val="center"/>
          </w:tcPr>
          <w:p w14:paraId="6CE26C8C" w14:textId="77777777" w:rsidR="00B2503E" w:rsidRPr="00822B15" w:rsidRDefault="00B2503E" w:rsidP="00FC58F0">
            <w:pPr>
              <w:pStyle w:val="Enroltext"/>
            </w:pPr>
            <w:r w:rsidRPr="00822B15">
              <w:t>N</w:t>
            </w:r>
          </w:p>
        </w:tc>
        <w:tc>
          <w:tcPr>
            <w:tcW w:w="515" w:type="dxa"/>
            <w:tcMar>
              <w:left w:w="57" w:type="dxa"/>
              <w:right w:w="0" w:type="dxa"/>
            </w:tcMar>
            <w:vAlign w:val="center"/>
          </w:tcPr>
          <w:p w14:paraId="456B36C3" w14:textId="77777777" w:rsidR="00B2503E" w:rsidRPr="00822B15" w:rsidRDefault="00B2503E" w:rsidP="00FC58F0">
            <w:pPr>
              <w:pStyle w:val="Enroltext"/>
            </w:pPr>
          </w:p>
        </w:tc>
        <w:tc>
          <w:tcPr>
            <w:tcW w:w="526" w:type="dxa"/>
            <w:vAlign w:val="center"/>
          </w:tcPr>
          <w:p w14:paraId="3D20B314" w14:textId="77777777" w:rsidR="00B2503E" w:rsidRPr="00822B15" w:rsidRDefault="00B2503E" w:rsidP="00FC58F0">
            <w:pPr>
              <w:pStyle w:val="Enroltext"/>
            </w:pPr>
          </w:p>
        </w:tc>
        <w:tc>
          <w:tcPr>
            <w:tcW w:w="514" w:type="dxa"/>
            <w:tcMar>
              <w:left w:w="57" w:type="dxa"/>
              <w:right w:w="0" w:type="dxa"/>
            </w:tcMar>
            <w:vAlign w:val="center"/>
          </w:tcPr>
          <w:p w14:paraId="2A82D0BF" w14:textId="77777777" w:rsidR="00B2503E" w:rsidRPr="00822B15" w:rsidRDefault="00B2503E" w:rsidP="00FC58F0">
            <w:pPr>
              <w:pStyle w:val="Enroltext"/>
            </w:pPr>
          </w:p>
        </w:tc>
        <w:tc>
          <w:tcPr>
            <w:tcW w:w="514" w:type="dxa"/>
            <w:tcMar>
              <w:left w:w="57" w:type="dxa"/>
              <w:right w:w="0" w:type="dxa"/>
            </w:tcMar>
            <w:vAlign w:val="center"/>
          </w:tcPr>
          <w:p w14:paraId="778EF7FD" w14:textId="77777777" w:rsidR="00B2503E" w:rsidRPr="00822B15" w:rsidRDefault="00B2503E" w:rsidP="00FC58F0">
            <w:pPr>
              <w:pStyle w:val="Enroltext"/>
            </w:pPr>
          </w:p>
        </w:tc>
        <w:tc>
          <w:tcPr>
            <w:tcW w:w="526" w:type="dxa"/>
            <w:vAlign w:val="center"/>
          </w:tcPr>
          <w:p w14:paraId="42CCA57D" w14:textId="77777777" w:rsidR="00B2503E" w:rsidRPr="00822B15" w:rsidRDefault="00B2503E" w:rsidP="00FC58F0">
            <w:pPr>
              <w:pStyle w:val="Enroltext"/>
            </w:pPr>
          </w:p>
        </w:tc>
        <w:tc>
          <w:tcPr>
            <w:tcW w:w="514" w:type="dxa"/>
            <w:tcMar>
              <w:left w:w="57" w:type="dxa"/>
              <w:right w:w="0" w:type="dxa"/>
            </w:tcMar>
            <w:vAlign w:val="center"/>
          </w:tcPr>
          <w:p w14:paraId="3FF57A90" w14:textId="77777777" w:rsidR="00B2503E" w:rsidRPr="00822B15" w:rsidRDefault="00B2503E" w:rsidP="00FC58F0">
            <w:pPr>
              <w:pStyle w:val="Enroltext"/>
            </w:pPr>
          </w:p>
        </w:tc>
        <w:tc>
          <w:tcPr>
            <w:tcW w:w="514" w:type="dxa"/>
            <w:tcMar>
              <w:left w:w="57" w:type="dxa"/>
              <w:right w:w="0" w:type="dxa"/>
            </w:tcMar>
            <w:vAlign w:val="center"/>
          </w:tcPr>
          <w:p w14:paraId="476BAB19" w14:textId="77777777" w:rsidR="00B2503E" w:rsidRPr="00822B15" w:rsidRDefault="00B2503E" w:rsidP="00FC58F0">
            <w:pPr>
              <w:pStyle w:val="Enroltext"/>
            </w:pPr>
          </w:p>
        </w:tc>
        <w:tc>
          <w:tcPr>
            <w:tcW w:w="514" w:type="dxa"/>
            <w:tcMar>
              <w:left w:w="57" w:type="dxa"/>
              <w:right w:w="0" w:type="dxa"/>
            </w:tcMar>
            <w:vAlign w:val="center"/>
          </w:tcPr>
          <w:p w14:paraId="088FAE2F" w14:textId="77777777" w:rsidR="00B2503E" w:rsidRPr="00822B15" w:rsidRDefault="00B2503E" w:rsidP="00FC58F0">
            <w:pPr>
              <w:pStyle w:val="Enroltext"/>
            </w:pPr>
          </w:p>
        </w:tc>
        <w:tc>
          <w:tcPr>
            <w:tcW w:w="514" w:type="dxa"/>
            <w:tcMar>
              <w:left w:w="57" w:type="dxa"/>
              <w:right w:w="0" w:type="dxa"/>
            </w:tcMar>
            <w:vAlign w:val="center"/>
          </w:tcPr>
          <w:p w14:paraId="0B19FB39" w14:textId="77777777" w:rsidR="00B2503E" w:rsidRPr="00822B15" w:rsidRDefault="00B2503E" w:rsidP="00FC58F0">
            <w:pPr>
              <w:pStyle w:val="Enroltext"/>
            </w:pPr>
          </w:p>
        </w:tc>
        <w:tc>
          <w:tcPr>
            <w:tcW w:w="514" w:type="dxa"/>
            <w:tcMar>
              <w:left w:w="57" w:type="dxa"/>
              <w:right w:w="0" w:type="dxa"/>
            </w:tcMar>
            <w:vAlign w:val="center"/>
          </w:tcPr>
          <w:p w14:paraId="7EC76B62" w14:textId="77777777" w:rsidR="00B2503E" w:rsidRPr="00822B15" w:rsidRDefault="00B2503E" w:rsidP="00FC58F0">
            <w:pPr>
              <w:pStyle w:val="Enroltext"/>
            </w:pPr>
          </w:p>
        </w:tc>
        <w:tc>
          <w:tcPr>
            <w:tcW w:w="514" w:type="dxa"/>
            <w:tcMar>
              <w:left w:w="57" w:type="dxa"/>
              <w:right w:w="0" w:type="dxa"/>
            </w:tcMar>
            <w:vAlign w:val="center"/>
          </w:tcPr>
          <w:p w14:paraId="436F78DA" w14:textId="77777777" w:rsidR="00B2503E" w:rsidRPr="00822B15" w:rsidRDefault="00B2503E" w:rsidP="00FC58F0">
            <w:pPr>
              <w:pStyle w:val="Enroltext"/>
            </w:pPr>
            <w:r>
              <w:t>S</w:t>
            </w:r>
          </w:p>
        </w:tc>
        <w:tc>
          <w:tcPr>
            <w:tcW w:w="514" w:type="dxa"/>
            <w:tcMar>
              <w:left w:w="57" w:type="dxa"/>
              <w:right w:w="0" w:type="dxa"/>
            </w:tcMar>
            <w:vAlign w:val="center"/>
          </w:tcPr>
          <w:p w14:paraId="267C0C8D" w14:textId="77777777" w:rsidR="00B2503E" w:rsidRPr="00822B15" w:rsidRDefault="00B2503E" w:rsidP="00FC58F0">
            <w:pPr>
              <w:pStyle w:val="Enroltext"/>
            </w:pPr>
          </w:p>
        </w:tc>
      </w:tr>
      <w:tr w:rsidR="00CF343E" w:rsidRPr="00822B15" w14:paraId="6949EA15" w14:textId="77777777" w:rsidTr="00860F06">
        <w:trPr>
          <w:trHeight w:val="454"/>
        </w:trPr>
        <w:tc>
          <w:tcPr>
            <w:tcW w:w="1744" w:type="dxa"/>
            <w:tcMar>
              <w:left w:w="57" w:type="dxa"/>
              <w:right w:w="0" w:type="dxa"/>
            </w:tcMar>
            <w:vAlign w:val="center"/>
          </w:tcPr>
          <w:p w14:paraId="40EAFDFF" w14:textId="77777777" w:rsidR="00B2503E" w:rsidRPr="00822B15" w:rsidRDefault="00B2503E" w:rsidP="00FC58F0">
            <w:pPr>
              <w:pStyle w:val="Enroltext"/>
            </w:pPr>
            <w:r>
              <w:t>School type identifier</w:t>
            </w:r>
          </w:p>
        </w:tc>
        <w:tc>
          <w:tcPr>
            <w:tcW w:w="620" w:type="dxa"/>
            <w:tcMar>
              <w:left w:w="57" w:type="dxa"/>
              <w:right w:w="0" w:type="dxa"/>
            </w:tcMar>
            <w:vAlign w:val="center"/>
          </w:tcPr>
          <w:p w14:paraId="121EE83F" w14:textId="77777777" w:rsidR="00B2503E" w:rsidRPr="00822B15" w:rsidRDefault="00B2503E" w:rsidP="00FC58F0">
            <w:pPr>
              <w:pStyle w:val="Enroltext"/>
            </w:pPr>
            <w:r>
              <w:t>2</w:t>
            </w:r>
          </w:p>
        </w:tc>
        <w:tc>
          <w:tcPr>
            <w:tcW w:w="514" w:type="dxa"/>
            <w:tcMar>
              <w:left w:w="57" w:type="dxa"/>
              <w:right w:w="0" w:type="dxa"/>
            </w:tcMar>
            <w:vAlign w:val="center"/>
          </w:tcPr>
          <w:p w14:paraId="46C06CBD" w14:textId="77777777" w:rsidR="00B2503E" w:rsidRPr="00822B15" w:rsidRDefault="00B2503E" w:rsidP="00FC58F0">
            <w:pPr>
              <w:pStyle w:val="Enroltext"/>
            </w:pPr>
            <w:r>
              <w:t>A</w:t>
            </w:r>
          </w:p>
        </w:tc>
        <w:tc>
          <w:tcPr>
            <w:tcW w:w="515" w:type="dxa"/>
            <w:tcMar>
              <w:left w:w="57" w:type="dxa"/>
              <w:right w:w="0" w:type="dxa"/>
            </w:tcMar>
            <w:vAlign w:val="center"/>
          </w:tcPr>
          <w:p w14:paraId="5F185CCF" w14:textId="77777777" w:rsidR="00B2503E" w:rsidRPr="00822B15" w:rsidRDefault="00B2503E" w:rsidP="00FC58F0">
            <w:pPr>
              <w:pStyle w:val="Enroltext"/>
            </w:pPr>
          </w:p>
        </w:tc>
        <w:tc>
          <w:tcPr>
            <w:tcW w:w="526" w:type="dxa"/>
            <w:vAlign w:val="center"/>
          </w:tcPr>
          <w:p w14:paraId="44AD5C59" w14:textId="77777777" w:rsidR="00B2503E" w:rsidRPr="00822B15" w:rsidRDefault="00B2503E" w:rsidP="00FC58F0">
            <w:pPr>
              <w:pStyle w:val="Enroltext"/>
            </w:pPr>
          </w:p>
        </w:tc>
        <w:tc>
          <w:tcPr>
            <w:tcW w:w="514" w:type="dxa"/>
            <w:tcMar>
              <w:left w:w="57" w:type="dxa"/>
              <w:right w:w="0" w:type="dxa"/>
            </w:tcMar>
            <w:vAlign w:val="center"/>
          </w:tcPr>
          <w:p w14:paraId="49BC926E" w14:textId="77777777" w:rsidR="00B2503E" w:rsidRPr="00822B15" w:rsidRDefault="00B2503E" w:rsidP="00FC58F0">
            <w:pPr>
              <w:pStyle w:val="Enroltext"/>
            </w:pPr>
          </w:p>
        </w:tc>
        <w:tc>
          <w:tcPr>
            <w:tcW w:w="514" w:type="dxa"/>
            <w:tcMar>
              <w:left w:w="57" w:type="dxa"/>
              <w:right w:w="0" w:type="dxa"/>
            </w:tcMar>
            <w:vAlign w:val="center"/>
          </w:tcPr>
          <w:p w14:paraId="624A6678" w14:textId="77777777" w:rsidR="00B2503E" w:rsidRPr="00822B15" w:rsidRDefault="00B2503E" w:rsidP="00FC58F0">
            <w:pPr>
              <w:pStyle w:val="Enroltext"/>
            </w:pPr>
          </w:p>
        </w:tc>
        <w:tc>
          <w:tcPr>
            <w:tcW w:w="526" w:type="dxa"/>
            <w:vAlign w:val="center"/>
          </w:tcPr>
          <w:p w14:paraId="5B49E1A2" w14:textId="77777777" w:rsidR="00B2503E" w:rsidRPr="00822B15" w:rsidRDefault="00B2503E" w:rsidP="00FC58F0">
            <w:pPr>
              <w:pStyle w:val="Enroltext"/>
            </w:pPr>
          </w:p>
        </w:tc>
        <w:tc>
          <w:tcPr>
            <w:tcW w:w="514" w:type="dxa"/>
            <w:tcMar>
              <w:left w:w="57" w:type="dxa"/>
              <w:right w:w="0" w:type="dxa"/>
            </w:tcMar>
            <w:vAlign w:val="center"/>
          </w:tcPr>
          <w:p w14:paraId="3C61EE1A" w14:textId="77777777" w:rsidR="00B2503E" w:rsidRPr="00822B15" w:rsidRDefault="00B2503E" w:rsidP="00FC58F0">
            <w:pPr>
              <w:pStyle w:val="Enroltext"/>
            </w:pPr>
          </w:p>
        </w:tc>
        <w:tc>
          <w:tcPr>
            <w:tcW w:w="514" w:type="dxa"/>
            <w:tcMar>
              <w:left w:w="57" w:type="dxa"/>
              <w:right w:w="0" w:type="dxa"/>
            </w:tcMar>
            <w:vAlign w:val="center"/>
          </w:tcPr>
          <w:p w14:paraId="13F824A7" w14:textId="77777777" w:rsidR="00B2503E" w:rsidRPr="00822B15" w:rsidRDefault="00B2503E" w:rsidP="00FC58F0">
            <w:pPr>
              <w:pStyle w:val="Enroltext"/>
            </w:pPr>
          </w:p>
        </w:tc>
        <w:tc>
          <w:tcPr>
            <w:tcW w:w="514" w:type="dxa"/>
            <w:tcMar>
              <w:left w:w="57" w:type="dxa"/>
              <w:right w:w="0" w:type="dxa"/>
            </w:tcMar>
            <w:vAlign w:val="center"/>
          </w:tcPr>
          <w:p w14:paraId="31A2DFE7" w14:textId="77777777" w:rsidR="00B2503E" w:rsidRPr="00822B15" w:rsidRDefault="00B2503E" w:rsidP="00FC58F0">
            <w:pPr>
              <w:pStyle w:val="Enroltext"/>
            </w:pPr>
          </w:p>
        </w:tc>
        <w:tc>
          <w:tcPr>
            <w:tcW w:w="514" w:type="dxa"/>
            <w:tcMar>
              <w:left w:w="57" w:type="dxa"/>
              <w:right w:w="0" w:type="dxa"/>
            </w:tcMar>
            <w:vAlign w:val="center"/>
          </w:tcPr>
          <w:p w14:paraId="50747476" w14:textId="77777777" w:rsidR="00B2503E" w:rsidRPr="00822B15" w:rsidRDefault="00B2503E" w:rsidP="00FC58F0">
            <w:pPr>
              <w:pStyle w:val="Enroltext"/>
            </w:pPr>
          </w:p>
        </w:tc>
        <w:tc>
          <w:tcPr>
            <w:tcW w:w="514" w:type="dxa"/>
            <w:tcMar>
              <w:left w:w="57" w:type="dxa"/>
              <w:right w:w="0" w:type="dxa"/>
            </w:tcMar>
            <w:vAlign w:val="center"/>
          </w:tcPr>
          <w:p w14:paraId="1EA4C104" w14:textId="77777777" w:rsidR="00B2503E" w:rsidRPr="00822B15" w:rsidRDefault="00B2503E" w:rsidP="00FC58F0">
            <w:pPr>
              <w:pStyle w:val="Enroltext"/>
            </w:pPr>
          </w:p>
        </w:tc>
        <w:tc>
          <w:tcPr>
            <w:tcW w:w="514" w:type="dxa"/>
            <w:tcMar>
              <w:left w:w="57" w:type="dxa"/>
              <w:right w:w="0" w:type="dxa"/>
            </w:tcMar>
            <w:vAlign w:val="center"/>
          </w:tcPr>
          <w:p w14:paraId="318D6A61" w14:textId="77777777" w:rsidR="00B2503E" w:rsidRPr="00822B15" w:rsidRDefault="00B2503E" w:rsidP="00B50B2B">
            <w:pPr>
              <w:pStyle w:val="Enroltext"/>
            </w:pPr>
            <w:r>
              <w:t>P</w:t>
            </w:r>
          </w:p>
        </w:tc>
        <w:tc>
          <w:tcPr>
            <w:tcW w:w="514" w:type="dxa"/>
            <w:tcMar>
              <w:left w:w="57" w:type="dxa"/>
              <w:right w:w="0" w:type="dxa"/>
            </w:tcMar>
            <w:vAlign w:val="center"/>
          </w:tcPr>
          <w:p w14:paraId="1936E05C" w14:textId="77777777" w:rsidR="00B2503E" w:rsidRPr="00822B15" w:rsidRDefault="00B2503E" w:rsidP="00FC58F0">
            <w:pPr>
              <w:pStyle w:val="Enroltext"/>
            </w:pPr>
          </w:p>
        </w:tc>
      </w:tr>
      <w:tr w:rsidR="00CF343E" w:rsidRPr="00822B15" w14:paraId="458F6A22" w14:textId="77777777" w:rsidTr="00860F06">
        <w:trPr>
          <w:trHeight w:val="454"/>
        </w:trPr>
        <w:tc>
          <w:tcPr>
            <w:tcW w:w="1744" w:type="dxa"/>
            <w:tcMar>
              <w:left w:w="57" w:type="dxa"/>
              <w:right w:w="0" w:type="dxa"/>
            </w:tcMar>
            <w:vAlign w:val="center"/>
          </w:tcPr>
          <w:p w14:paraId="53A61E77" w14:textId="77777777" w:rsidR="00B2503E" w:rsidRPr="00811010" w:rsidRDefault="00B2503E" w:rsidP="009E735F">
            <w:pPr>
              <w:pStyle w:val="Enroltext"/>
              <w:rPr>
                <w:color w:val="000000"/>
              </w:rPr>
            </w:pPr>
            <w:r w:rsidRPr="00811010">
              <w:rPr>
                <w:color w:val="000000"/>
              </w:rPr>
              <w:t xml:space="preserve">Specific </w:t>
            </w:r>
            <w:r>
              <w:rPr>
                <w:color w:val="000000"/>
              </w:rPr>
              <w:t>funding</w:t>
            </w:r>
            <w:r w:rsidRPr="00811010">
              <w:rPr>
                <w:color w:val="000000"/>
              </w:rPr>
              <w:t xml:space="preserve"> identifier</w:t>
            </w:r>
          </w:p>
        </w:tc>
        <w:tc>
          <w:tcPr>
            <w:tcW w:w="620" w:type="dxa"/>
            <w:tcMar>
              <w:left w:w="57" w:type="dxa"/>
              <w:right w:w="0" w:type="dxa"/>
            </w:tcMar>
            <w:vAlign w:val="center"/>
          </w:tcPr>
          <w:p w14:paraId="26EB9838" w14:textId="77777777" w:rsidR="00B2503E" w:rsidRPr="00811010" w:rsidRDefault="00B2503E" w:rsidP="00FC58F0">
            <w:pPr>
              <w:pStyle w:val="Enroltext"/>
              <w:rPr>
                <w:color w:val="000000"/>
              </w:rPr>
            </w:pPr>
            <w:r w:rsidRPr="00811010">
              <w:rPr>
                <w:color w:val="000000"/>
              </w:rPr>
              <w:t>10</w:t>
            </w:r>
          </w:p>
        </w:tc>
        <w:tc>
          <w:tcPr>
            <w:tcW w:w="514" w:type="dxa"/>
            <w:tcMar>
              <w:left w:w="57" w:type="dxa"/>
              <w:right w:w="0" w:type="dxa"/>
            </w:tcMar>
            <w:vAlign w:val="center"/>
          </w:tcPr>
          <w:p w14:paraId="373B5FC8" w14:textId="77777777" w:rsidR="00B2503E" w:rsidRPr="00811010" w:rsidRDefault="00B2503E" w:rsidP="00FC58F0">
            <w:pPr>
              <w:pStyle w:val="Enroltext"/>
              <w:rPr>
                <w:color w:val="000000"/>
              </w:rPr>
            </w:pPr>
            <w:r w:rsidRPr="00811010">
              <w:rPr>
                <w:color w:val="000000"/>
              </w:rPr>
              <w:t>A</w:t>
            </w:r>
          </w:p>
        </w:tc>
        <w:tc>
          <w:tcPr>
            <w:tcW w:w="515" w:type="dxa"/>
            <w:tcMar>
              <w:left w:w="57" w:type="dxa"/>
              <w:right w:w="0" w:type="dxa"/>
            </w:tcMar>
            <w:vAlign w:val="center"/>
          </w:tcPr>
          <w:p w14:paraId="7BD64169" w14:textId="77777777" w:rsidR="00B2503E" w:rsidRPr="00822B15" w:rsidRDefault="00B2503E" w:rsidP="00FC58F0">
            <w:pPr>
              <w:pStyle w:val="Enroltext"/>
              <w:rPr>
                <w:color w:val="FF0000"/>
              </w:rPr>
            </w:pPr>
          </w:p>
        </w:tc>
        <w:tc>
          <w:tcPr>
            <w:tcW w:w="526" w:type="dxa"/>
            <w:vAlign w:val="center"/>
          </w:tcPr>
          <w:p w14:paraId="65985D77" w14:textId="77777777" w:rsidR="00B2503E" w:rsidRPr="00822B15" w:rsidRDefault="00B2503E" w:rsidP="00FC58F0">
            <w:pPr>
              <w:pStyle w:val="Enroltext"/>
              <w:rPr>
                <w:color w:val="FF0000"/>
              </w:rPr>
            </w:pPr>
          </w:p>
        </w:tc>
        <w:tc>
          <w:tcPr>
            <w:tcW w:w="514" w:type="dxa"/>
            <w:tcMar>
              <w:left w:w="57" w:type="dxa"/>
              <w:right w:w="0" w:type="dxa"/>
            </w:tcMar>
            <w:vAlign w:val="center"/>
          </w:tcPr>
          <w:p w14:paraId="2146960B" w14:textId="77777777" w:rsidR="00B2503E" w:rsidRPr="00822B15" w:rsidRDefault="00B2503E" w:rsidP="00FC58F0">
            <w:pPr>
              <w:pStyle w:val="Enroltext"/>
              <w:rPr>
                <w:color w:val="FF0000"/>
              </w:rPr>
            </w:pPr>
          </w:p>
        </w:tc>
        <w:tc>
          <w:tcPr>
            <w:tcW w:w="514" w:type="dxa"/>
            <w:tcMar>
              <w:left w:w="57" w:type="dxa"/>
              <w:right w:w="0" w:type="dxa"/>
            </w:tcMar>
            <w:vAlign w:val="center"/>
          </w:tcPr>
          <w:p w14:paraId="2BF6E87B" w14:textId="77777777" w:rsidR="00B2503E" w:rsidRPr="00822B15" w:rsidRDefault="00B2503E" w:rsidP="00FC58F0">
            <w:pPr>
              <w:pStyle w:val="Enroltext"/>
              <w:rPr>
                <w:color w:val="FF0000"/>
              </w:rPr>
            </w:pPr>
          </w:p>
        </w:tc>
        <w:tc>
          <w:tcPr>
            <w:tcW w:w="526" w:type="dxa"/>
            <w:vAlign w:val="center"/>
          </w:tcPr>
          <w:p w14:paraId="3A419146" w14:textId="77777777" w:rsidR="00B2503E" w:rsidRPr="00822B15" w:rsidRDefault="00B2503E" w:rsidP="00FC58F0">
            <w:pPr>
              <w:pStyle w:val="Enroltext"/>
              <w:rPr>
                <w:color w:val="FF0000"/>
              </w:rPr>
            </w:pPr>
          </w:p>
        </w:tc>
        <w:tc>
          <w:tcPr>
            <w:tcW w:w="514" w:type="dxa"/>
            <w:tcMar>
              <w:left w:w="57" w:type="dxa"/>
              <w:right w:w="0" w:type="dxa"/>
            </w:tcMar>
            <w:vAlign w:val="center"/>
          </w:tcPr>
          <w:p w14:paraId="006EF510" w14:textId="77777777" w:rsidR="00B2503E" w:rsidRPr="00822B15" w:rsidRDefault="00B2503E" w:rsidP="00FC58F0">
            <w:pPr>
              <w:pStyle w:val="Enroltext"/>
              <w:rPr>
                <w:color w:val="FF0000"/>
              </w:rPr>
            </w:pPr>
          </w:p>
        </w:tc>
        <w:tc>
          <w:tcPr>
            <w:tcW w:w="514" w:type="dxa"/>
            <w:tcMar>
              <w:left w:w="57" w:type="dxa"/>
              <w:right w:w="0" w:type="dxa"/>
            </w:tcMar>
            <w:vAlign w:val="center"/>
          </w:tcPr>
          <w:p w14:paraId="3BBC16FE" w14:textId="77777777" w:rsidR="00B2503E" w:rsidRPr="00822B15" w:rsidRDefault="00B2503E" w:rsidP="00FC58F0">
            <w:pPr>
              <w:pStyle w:val="Enroltext"/>
              <w:rPr>
                <w:color w:val="FF0000"/>
              </w:rPr>
            </w:pPr>
          </w:p>
        </w:tc>
        <w:tc>
          <w:tcPr>
            <w:tcW w:w="514" w:type="dxa"/>
            <w:tcMar>
              <w:left w:w="57" w:type="dxa"/>
              <w:right w:w="0" w:type="dxa"/>
            </w:tcMar>
            <w:vAlign w:val="center"/>
          </w:tcPr>
          <w:p w14:paraId="39CAE03F" w14:textId="77777777" w:rsidR="00B2503E" w:rsidRPr="00822B15" w:rsidRDefault="00B2503E" w:rsidP="00FC58F0">
            <w:pPr>
              <w:pStyle w:val="Enroltext"/>
              <w:rPr>
                <w:color w:val="FF0000"/>
              </w:rPr>
            </w:pPr>
          </w:p>
        </w:tc>
        <w:tc>
          <w:tcPr>
            <w:tcW w:w="514" w:type="dxa"/>
            <w:tcMar>
              <w:left w:w="57" w:type="dxa"/>
              <w:right w:w="0" w:type="dxa"/>
            </w:tcMar>
            <w:vAlign w:val="center"/>
          </w:tcPr>
          <w:p w14:paraId="3709AB40" w14:textId="77777777" w:rsidR="00B2503E" w:rsidRPr="00822B15" w:rsidRDefault="00B2503E" w:rsidP="00FC58F0">
            <w:pPr>
              <w:pStyle w:val="Enroltext"/>
              <w:rPr>
                <w:color w:val="FF0000"/>
              </w:rPr>
            </w:pPr>
          </w:p>
        </w:tc>
        <w:tc>
          <w:tcPr>
            <w:tcW w:w="514" w:type="dxa"/>
            <w:tcMar>
              <w:left w:w="57" w:type="dxa"/>
              <w:right w:w="0" w:type="dxa"/>
            </w:tcMar>
            <w:vAlign w:val="center"/>
          </w:tcPr>
          <w:p w14:paraId="08FB9257" w14:textId="77777777" w:rsidR="00B2503E" w:rsidRPr="00811010" w:rsidRDefault="00B2503E" w:rsidP="00FC58F0">
            <w:pPr>
              <w:pStyle w:val="Enroltext"/>
              <w:rPr>
                <w:color w:val="000000"/>
              </w:rPr>
            </w:pPr>
          </w:p>
        </w:tc>
        <w:tc>
          <w:tcPr>
            <w:tcW w:w="514" w:type="dxa"/>
            <w:tcMar>
              <w:left w:w="57" w:type="dxa"/>
              <w:right w:w="0" w:type="dxa"/>
            </w:tcMar>
            <w:vAlign w:val="center"/>
          </w:tcPr>
          <w:p w14:paraId="3629D026" w14:textId="77777777" w:rsidR="00B2503E" w:rsidRPr="00811010" w:rsidRDefault="00B2503E" w:rsidP="00FC58F0">
            <w:pPr>
              <w:pStyle w:val="Enroltext"/>
              <w:rPr>
                <w:color w:val="000000"/>
              </w:rPr>
            </w:pPr>
            <w:r>
              <w:rPr>
                <w:color w:val="000000"/>
              </w:rPr>
              <w:t>P</w:t>
            </w:r>
          </w:p>
        </w:tc>
        <w:tc>
          <w:tcPr>
            <w:tcW w:w="514" w:type="dxa"/>
            <w:tcMar>
              <w:left w:w="57" w:type="dxa"/>
              <w:right w:w="0" w:type="dxa"/>
            </w:tcMar>
            <w:vAlign w:val="center"/>
          </w:tcPr>
          <w:p w14:paraId="7D2312A6" w14:textId="77777777" w:rsidR="00B2503E" w:rsidRPr="00822B15" w:rsidRDefault="00B2503E" w:rsidP="00FC58F0">
            <w:pPr>
              <w:pStyle w:val="Enroltext"/>
            </w:pPr>
          </w:p>
        </w:tc>
      </w:tr>
      <w:tr w:rsidR="00CF343E" w:rsidRPr="00822B15" w14:paraId="61996368" w14:textId="77777777" w:rsidTr="00860F06">
        <w:trPr>
          <w:trHeight w:val="454"/>
        </w:trPr>
        <w:tc>
          <w:tcPr>
            <w:tcW w:w="1744" w:type="dxa"/>
            <w:tcMar>
              <w:left w:w="57" w:type="dxa"/>
              <w:right w:w="0" w:type="dxa"/>
            </w:tcMar>
            <w:vAlign w:val="center"/>
          </w:tcPr>
          <w:p w14:paraId="29E76FB2" w14:textId="77777777" w:rsidR="00B2503E" w:rsidRPr="00822B15" w:rsidRDefault="00B2503E" w:rsidP="00FC58F0">
            <w:pPr>
              <w:pStyle w:val="Enroltext"/>
            </w:pPr>
            <w:r w:rsidRPr="00822B15">
              <w:t>State identifier</w:t>
            </w:r>
          </w:p>
        </w:tc>
        <w:tc>
          <w:tcPr>
            <w:tcW w:w="620" w:type="dxa"/>
            <w:tcMar>
              <w:left w:w="57" w:type="dxa"/>
              <w:right w:w="0" w:type="dxa"/>
            </w:tcMar>
            <w:vAlign w:val="center"/>
          </w:tcPr>
          <w:p w14:paraId="2EB4D53C" w14:textId="77777777" w:rsidR="00B2503E" w:rsidRPr="00822B15" w:rsidRDefault="00B2503E" w:rsidP="00FC58F0">
            <w:pPr>
              <w:pStyle w:val="Enroltext"/>
            </w:pPr>
            <w:r w:rsidRPr="00822B15">
              <w:t>2</w:t>
            </w:r>
          </w:p>
        </w:tc>
        <w:tc>
          <w:tcPr>
            <w:tcW w:w="514" w:type="dxa"/>
            <w:tcMar>
              <w:left w:w="57" w:type="dxa"/>
              <w:right w:w="0" w:type="dxa"/>
            </w:tcMar>
            <w:vAlign w:val="center"/>
          </w:tcPr>
          <w:p w14:paraId="6A6522E8" w14:textId="77777777" w:rsidR="00B2503E" w:rsidRPr="00822B15" w:rsidRDefault="00B2503E" w:rsidP="00FC58F0">
            <w:pPr>
              <w:pStyle w:val="Enroltext"/>
            </w:pPr>
            <w:r>
              <w:t>A</w:t>
            </w:r>
          </w:p>
        </w:tc>
        <w:tc>
          <w:tcPr>
            <w:tcW w:w="515" w:type="dxa"/>
            <w:tcMar>
              <w:left w:w="57" w:type="dxa"/>
              <w:right w:w="0" w:type="dxa"/>
            </w:tcMar>
            <w:vAlign w:val="center"/>
          </w:tcPr>
          <w:p w14:paraId="44F8FC64" w14:textId="77777777" w:rsidR="00B2503E" w:rsidRPr="00822B15" w:rsidRDefault="00B2503E" w:rsidP="00FC58F0">
            <w:pPr>
              <w:pStyle w:val="Enroltext"/>
            </w:pPr>
          </w:p>
        </w:tc>
        <w:tc>
          <w:tcPr>
            <w:tcW w:w="526" w:type="dxa"/>
            <w:vAlign w:val="center"/>
          </w:tcPr>
          <w:p w14:paraId="1EF76790" w14:textId="77777777" w:rsidR="00B2503E" w:rsidRPr="00822B15" w:rsidRDefault="00B2503E" w:rsidP="00FC58F0">
            <w:pPr>
              <w:pStyle w:val="Enroltext"/>
            </w:pPr>
            <w:r w:rsidRPr="00822B15">
              <w:t>P</w:t>
            </w:r>
          </w:p>
        </w:tc>
        <w:tc>
          <w:tcPr>
            <w:tcW w:w="514" w:type="dxa"/>
            <w:tcMar>
              <w:left w:w="57" w:type="dxa"/>
              <w:right w:w="0" w:type="dxa"/>
            </w:tcMar>
            <w:vAlign w:val="center"/>
          </w:tcPr>
          <w:p w14:paraId="144CD3FC" w14:textId="77777777" w:rsidR="00B2503E" w:rsidRPr="00822B15" w:rsidRDefault="00B2503E" w:rsidP="00FC58F0">
            <w:pPr>
              <w:pStyle w:val="Enroltext"/>
            </w:pPr>
            <w:r w:rsidRPr="00822B15">
              <w:t>P</w:t>
            </w:r>
          </w:p>
        </w:tc>
        <w:tc>
          <w:tcPr>
            <w:tcW w:w="514" w:type="dxa"/>
            <w:tcMar>
              <w:left w:w="57" w:type="dxa"/>
              <w:right w:w="0" w:type="dxa"/>
            </w:tcMar>
            <w:vAlign w:val="center"/>
          </w:tcPr>
          <w:p w14:paraId="626D27C3" w14:textId="77777777" w:rsidR="00B2503E" w:rsidRPr="00822B15" w:rsidRDefault="00B2503E" w:rsidP="00FC58F0">
            <w:pPr>
              <w:pStyle w:val="Enroltext"/>
            </w:pPr>
          </w:p>
        </w:tc>
        <w:tc>
          <w:tcPr>
            <w:tcW w:w="526" w:type="dxa"/>
            <w:vAlign w:val="center"/>
          </w:tcPr>
          <w:p w14:paraId="109B4D0B" w14:textId="77777777" w:rsidR="00B2503E" w:rsidRPr="00822B15" w:rsidRDefault="00B2503E" w:rsidP="00FC58F0">
            <w:pPr>
              <w:pStyle w:val="Enroltext"/>
            </w:pPr>
          </w:p>
        </w:tc>
        <w:tc>
          <w:tcPr>
            <w:tcW w:w="514" w:type="dxa"/>
            <w:tcMar>
              <w:left w:w="57" w:type="dxa"/>
              <w:right w:w="0" w:type="dxa"/>
            </w:tcMar>
            <w:vAlign w:val="center"/>
          </w:tcPr>
          <w:p w14:paraId="30E7535F" w14:textId="77777777" w:rsidR="00B2503E" w:rsidRPr="00822B15" w:rsidRDefault="00B2503E" w:rsidP="00FC58F0">
            <w:pPr>
              <w:pStyle w:val="Enroltext"/>
            </w:pPr>
          </w:p>
        </w:tc>
        <w:tc>
          <w:tcPr>
            <w:tcW w:w="514" w:type="dxa"/>
            <w:tcMar>
              <w:left w:w="57" w:type="dxa"/>
              <w:right w:w="0" w:type="dxa"/>
            </w:tcMar>
            <w:vAlign w:val="center"/>
          </w:tcPr>
          <w:p w14:paraId="35763C14" w14:textId="77777777" w:rsidR="00B2503E" w:rsidRPr="00822B15" w:rsidRDefault="00B2503E" w:rsidP="00FC58F0">
            <w:pPr>
              <w:pStyle w:val="Enroltext"/>
            </w:pPr>
            <w:r>
              <w:t>P</w:t>
            </w:r>
          </w:p>
        </w:tc>
        <w:tc>
          <w:tcPr>
            <w:tcW w:w="514" w:type="dxa"/>
            <w:tcMar>
              <w:left w:w="57" w:type="dxa"/>
              <w:right w:w="0" w:type="dxa"/>
            </w:tcMar>
            <w:vAlign w:val="center"/>
          </w:tcPr>
          <w:p w14:paraId="13EB9992" w14:textId="1B3FD267" w:rsidR="00B2503E" w:rsidRPr="00822B15" w:rsidRDefault="002621E9" w:rsidP="00FC58F0">
            <w:pPr>
              <w:pStyle w:val="Enroltext"/>
            </w:pPr>
            <w:r>
              <w:t>P</w:t>
            </w:r>
          </w:p>
        </w:tc>
        <w:tc>
          <w:tcPr>
            <w:tcW w:w="514" w:type="dxa"/>
            <w:tcMar>
              <w:left w:w="57" w:type="dxa"/>
              <w:right w:w="0" w:type="dxa"/>
            </w:tcMar>
            <w:vAlign w:val="center"/>
          </w:tcPr>
          <w:p w14:paraId="506F2265" w14:textId="77777777" w:rsidR="00B2503E" w:rsidRPr="00822B15" w:rsidRDefault="00B2503E" w:rsidP="00FC58F0">
            <w:pPr>
              <w:pStyle w:val="Enroltext"/>
            </w:pPr>
          </w:p>
        </w:tc>
        <w:tc>
          <w:tcPr>
            <w:tcW w:w="514" w:type="dxa"/>
            <w:tcMar>
              <w:left w:w="57" w:type="dxa"/>
              <w:right w:w="0" w:type="dxa"/>
            </w:tcMar>
            <w:vAlign w:val="center"/>
          </w:tcPr>
          <w:p w14:paraId="52876AE9" w14:textId="77777777" w:rsidR="00B2503E" w:rsidRPr="00822B15" w:rsidRDefault="00B2503E" w:rsidP="00FC58F0">
            <w:pPr>
              <w:pStyle w:val="Enroltext"/>
            </w:pPr>
          </w:p>
        </w:tc>
        <w:tc>
          <w:tcPr>
            <w:tcW w:w="514" w:type="dxa"/>
            <w:tcMar>
              <w:left w:w="57" w:type="dxa"/>
              <w:right w:w="0" w:type="dxa"/>
            </w:tcMar>
            <w:vAlign w:val="center"/>
          </w:tcPr>
          <w:p w14:paraId="301D4DE7" w14:textId="77777777" w:rsidR="00B2503E" w:rsidRPr="00822B15" w:rsidRDefault="00B2503E" w:rsidP="00FC58F0">
            <w:pPr>
              <w:pStyle w:val="Enroltext"/>
            </w:pPr>
          </w:p>
        </w:tc>
        <w:tc>
          <w:tcPr>
            <w:tcW w:w="514" w:type="dxa"/>
            <w:tcMar>
              <w:left w:w="57" w:type="dxa"/>
              <w:right w:w="0" w:type="dxa"/>
            </w:tcMar>
            <w:vAlign w:val="center"/>
          </w:tcPr>
          <w:p w14:paraId="6F4267EA" w14:textId="77777777" w:rsidR="00B2503E" w:rsidRPr="00822B15" w:rsidRDefault="00B2503E" w:rsidP="00FC58F0">
            <w:pPr>
              <w:pStyle w:val="Enroltext"/>
            </w:pPr>
          </w:p>
        </w:tc>
      </w:tr>
      <w:tr w:rsidR="00CF343E" w:rsidRPr="00822B15" w14:paraId="08470C01" w14:textId="77777777" w:rsidTr="00860F06">
        <w:trPr>
          <w:trHeight w:val="454"/>
        </w:trPr>
        <w:tc>
          <w:tcPr>
            <w:tcW w:w="1744" w:type="dxa"/>
            <w:tcMar>
              <w:left w:w="57" w:type="dxa"/>
              <w:right w:w="0" w:type="dxa"/>
            </w:tcMar>
            <w:vAlign w:val="center"/>
          </w:tcPr>
          <w:p w14:paraId="54878018" w14:textId="77777777" w:rsidR="00B2503E" w:rsidRPr="00822B15" w:rsidRDefault="00B2503E" w:rsidP="00FC58F0">
            <w:pPr>
              <w:pStyle w:val="Enroltext"/>
            </w:pPr>
            <w:r>
              <w:t>Statistical area level 1 identifier</w:t>
            </w:r>
          </w:p>
        </w:tc>
        <w:tc>
          <w:tcPr>
            <w:tcW w:w="620" w:type="dxa"/>
            <w:tcMar>
              <w:left w:w="57" w:type="dxa"/>
              <w:right w:w="0" w:type="dxa"/>
            </w:tcMar>
            <w:vAlign w:val="center"/>
          </w:tcPr>
          <w:p w14:paraId="6D4A0776" w14:textId="77777777" w:rsidR="00B2503E" w:rsidRPr="00822B15" w:rsidRDefault="00B2503E" w:rsidP="00FC58F0">
            <w:pPr>
              <w:pStyle w:val="Enroltext"/>
            </w:pPr>
            <w:r>
              <w:t>11</w:t>
            </w:r>
          </w:p>
        </w:tc>
        <w:tc>
          <w:tcPr>
            <w:tcW w:w="514" w:type="dxa"/>
            <w:tcMar>
              <w:left w:w="57" w:type="dxa"/>
              <w:right w:w="0" w:type="dxa"/>
            </w:tcMar>
            <w:vAlign w:val="center"/>
          </w:tcPr>
          <w:p w14:paraId="4C0D258A" w14:textId="77777777" w:rsidR="00B2503E" w:rsidRPr="00822B15" w:rsidRDefault="00B2503E" w:rsidP="00FC58F0">
            <w:pPr>
              <w:pStyle w:val="Enroltext"/>
            </w:pPr>
            <w:r>
              <w:t>A</w:t>
            </w:r>
          </w:p>
        </w:tc>
        <w:tc>
          <w:tcPr>
            <w:tcW w:w="515" w:type="dxa"/>
            <w:tcMar>
              <w:left w:w="57" w:type="dxa"/>
              <w:right w:w="0" w:type="dxa"/>
            </w:tcMar>
            <w:vAlign w:val="center"/>
          </w:tcPr>
          <w:p w14:paraId="2F65F9B9" w14:textId="77777777" w:rsidR="00B2503E" w:rsidRPr="00822B15" w:rsidRDefault="00B2503E" w:rsidP="00FC58F0">
            <w:pPr>
              <w:pStyle w:val="Enroltext"/>
            </w:pPr>
          </w:p>
        </w:tc>
        <w:tc>
          <w:tcPr>
            <w:tcW w:w="526" w:type="dxa"/>
            <w:vAlign w:val="center"/>
          </w:tcPr>
          <w:p w14:paraId="7629F8D5" w14:textId="77777777" w:rsidR="00B2503E" w:rsidRPr="00822B15" w:rsidRDefault="00B2503E" w:rsidP="00FC58F0">
            <w:pPr>
              <w:pStyle w:val="Enroltext"/>
            </w:pPr>
          </w:p>
        </w:tc>
        <w:tc>
          <w:tcPr>
            <w:tcW w:w="514" w:type="dxa"/>
            <w:tcMar>
              <w:left w:w="57" w:type="dxa"/>
              <w:right w:w="0" w:type="dxa"/>
            </w:tcMar>
            <w:vAlign w:val="center"/>
          </w:tcPr>
          <w:p w14:paraId="433C0049" w14:textId="77777777" w:rsidR="00B2503E" w:rsidRPr="00822B15" w:rsidRDefault="00B2503E" w:rsidP="00FC58F0">
            <w:pPr>
              <w:pStyle w:val="Enroltext"/>
            </w:pPr>
          </w:p>
        </w:tc>
        <w:tc>
          <w:tcPr>
            <w:tcW w:w="514" w:type="dxa"/>
            <w:tcMar>
              <w:left w:w="57" w:type="dxa"/>
              <w:right w:w="0" w:type="dxa"/>
            </w:tcMar>
            <w:vAlign w:val="center"/>
          </w:tcPr>
          <w:p w14:paraId="6FE3C290" w14:textId="77777777" w:rsidR="00B2503E" w:rsidRPr="00822B15" w:rsidRDefault="00B2503E" w:rsidP="00FC58F0">
            <w:pPr>
              <w:pStyle w:val="Enroltext"/>
            </w:pPr>
          </w:p>
        </w:tc>
        <w:tc>
          <w:tcPr>
            <w:tcW w:w="526" w:type="dxa"/>
            <w:vAlign w:val="center"/>
          </w:tcPr>
          <w:p w14:paraId="0FAC0A8C" w14:textId="77777777" w:rsidR="00B2503E" w:rsidRPr="00822B15" w:rsidRDefault="00B2503E" w:rsidP="00FC58F0">
            <w:pPr>
              <w:pStyle w:val="Enroltext"/>
            </w:pPr>
          </w:p>
        </w:tc>
        <w:tc>
          <w:tcPr>
            <w:tcW w:w="514" w:type="dxa"/>
            <w:tcMar>
              <w:left w:w="57" w:type="dxa"/>
              <w:right w:w="0" w:type="dxa"/>
            </w:tcMar>
            <w:vAlign w:val="center"/>
          </w:tcPr>
          <w:p w14:paraId="561D56A1" w14:textId="77777777" w:rsidR="00B2503E" w:rsidRPr="00822B15" w:rsidRDefault="00B2503E" w:rsidP="00FC58F0">
            <w:pPr>
              <w:pStyle w:val="Enroltext"/>
            </w:pPr>
          </w:p>
        </w:tc>
        <w:tc>
          <w:tcPr>
            <w:tcW w:w="514" w:type="dxa"/>
            <w:tcMar>
              <w:left w:w="57" w:type="dxa"/>
              <w:right w:w="0" w:type="dxa"/>
            </w:tcMar>
            <w:vAlign w:val="center"/>
          </w:tcPr>
          <w:p w14:paraId="3E913A0D" w14:textId="77777777" w:rsidR="00B2503E" w:rsidRPr="00822B15" w:rsidRDefault="00B2503E" w:rsidP="00FC58F0">
            <w:pPr>
              <w:pStyle w:val="Enroltext"/>
            </w:pPr>
            <w:r>
              <w:t>P</w:t>
            </w:r>
          </w:p>
        </w:tc>
        <w:tc>
          <w:tcPr>
            <w:tcW w:w="514" w:type="dxa"/>
            <w:tcMar>
              <w:left w:w="57" w:type="dxa"/>
              <w:right w:w="0" w:type="dxa"/>
            </w:tcMar>
            <w:vAlign w:val="center"/>
          </w:tcPr>
          <w:p w14:paraId="646CDD36" w14:textId="77777777" w:rsidR="00B2503E" w:rsidRPr="00822B15" w:rsidRDefault="00B2503E" w:rsidP="00FC58F0">
            <w:pPr>
              <w:pStyle w:val="Enroltext"/>
            </w:pPr>
          </w:p>
        </w:tc>
        <w:tc>
          <w:tcPr>
            <w:tcW w:w="514" w:type="dxa"/>
            <w:tcMar>
              <w:left w:w="57" w:type="dxa"/>
              <w:right w:w="0" w:type="dxa"/>
            </w:tcMar>
            <w:vAlign w:val="center"/>
          </w:tcPr>
          <w:p w14:paraId="3F6F4E50" w14:textId="77777777" w:rsidR="00B2503E" w:rsidRPr="00822B15" w:rsidRDefault="00B2503E" w:rsidP="00FC58F0">
            <w:pPr>
              <w:pStyle w:val="Enroltext"/>
            </w:pPr>
          </w:p>
        </w:tc>
        <w:tc>
          <w:tcPr>
            <w:tcW w:w="514" w:type="dxa"/>
            <w:tcMar>
              <w:left w:w="57" w:type="dxa"/>
              <w:right w:w="0" w:type="dxa"/>
            </w:tcMar>
            <w:vAlign w:val="center"/>
          </w:tcPr>
          <w:p w14:paraId="2C1C29E8" w14:textId="77777777" w:rsidR="00B2503E" w:rsidRPr="00822B15" w:rsidRDefault="00B2503E" w:rsidP="00FC58F0">
            <w:pPr>
              <w:pStyle w:val="Enroltext"/>
            </w:pPr>
          </w:p>
        </w:tc>
        <w:tc>
          <w:tcPr>
            <w:tcW w:w="514" w:type="dxa"/>
            <w:tcMar>
              <w:left w:w="57" w:type="dxa"/>
              <w:right w:w="0" w:type="dxa"/>
            </w:tcMar>
            <w:vAlign w:val="center"/>
          </w:tcPr>
          <w:p w14:paraId="4F8070C3" w14:textId="77777777" w:rsidR="00B2503E" w:rsidRPr="00822B15" w:rsidRDefault="00B2503E" w:rsidP="00FC58F0">
            <w:pPr>
              <w:pStyle w:val="Enroltext"/>
            </w:pPr>
          </w:p>
        </w:tc>
        <w:tc>
          <w:tcPr>
            <w:tcW w:w="514" w:type="dxa"/>
            <w:tcMar>
              <w:left w:w="57" w:type="dxa"/>
              <w:right w:w="0" w:type="dxa"/>
            </w:tcMar>
            <w:vAlign w:val="center"/>
          </w:tcPr>
          <w:p w14:paraId="0D72CD9F" w14:textId="77777777" w:rsidR="00B2503E" w:rsidRPr="00822B15" w:rsidRDefault="00B2503E" w:rsidP="00FC58F0">
            <w:pPr>
              <w:pStyle w:val="Enroltext"/>
            </w:pPr>
          </w:p>
        </w:tc>
      </w:tr>
      <w:tr w:rsidR="00CF343E" w:rsidRPr="00822B15" w14:paraId="275752D7" w14:textId="77777777" w:rsidTr="00860F06">
        <w:trPr>
          <w:trHeight w:val="454"/>
        </w:trPr>
        <w:tc>
          <w:tcPr>
            <w:tcW w:w="1744" w:type="dxa"/>
            <w:tcMar>
              <w:left w:w="57" w:type="dxa"/>
              <w:right w:w="0" w:type="dxa"/>
            </w:tcMar>
            <w:vAlign w:val="center"/>
          </w:tcPr>
          <w:p w14:paraId="28A44188" w14:textId="77777777" w:rsidR="00B2503E" w:rsidRPr="00822B15" w:rsidRDefault="00B2503E" w:rsidP="00502E83">
            <w:pPr>
              <w:pStyle w:val="Enroltext"/>
            </w:pPr>
            <w:r>
              <w:t>Statistical area level 2 identifier</w:t>
            </w:r>
          </w:p>
        </w:tc>
        <w:tc>
          <w:tcPr>
            <w:tcW w:w="620" w:type="dxa"/>
            <w:tcMar>
              <w:left w:w="57" w:type="dxa"/>
              <w:right w:w="0" w:type="dxa"/>
            </w:tcMar>
            <w:vAlign w:val="center"/>
          </w:tcPr>
          <w:p w14:paraId="4072B69A" w14:textId="77777777" w:rsidR="00B2503E" w:rsidRPr="00822B15" w:rsidRDefault="00B2503E" w:rsidP="00FC58F0">
            <w:pPr>
              <w:pStyle w:val="Enroltext"/>
            </w:pPr>
            <w:r>
              <w:t xml:space="preserve">9 </w:t>
            </w:r>
          </w:p>
        </w:tc>
        <w:tc>
          <w:tcPr>
            <w:tcW w:w="514" w:type="dxa"/>
            <w:tcMar>
              <w:left w:w="57" w:type="dxa"/>
              <w:right w:w="0" w:type="dxa"/>
            </w:tcMar>
            <w:vAlign w:val="center"/>
          </w:tcPr>
          <w:p w14:paraId="0BD414A1" w14:textId="77777777" w:rsidR="00B2503E" w:rsidRPr="00822B15" w:rsidRDefault="00B2503E" w:rsidP="00FC58F0">
            <w:pPr>
              <w:pStyle w:val="Enroltext"/>
            </w:pPr>
            <w:r>
              <w:t>A</w:t>
            </w:r>
          </w:p>
        </w:tc>
        <w:tc>
          <w:tcPr>
            <w:tcW w:w="515" w:type="dxa"/>
            <w:tcMar>
              <w:left w:w="57" w:type="dxa"/>
              <w:right w:w="0" w:type="dxa"/>
            </w:tcMar>
            <w:vAlign w:val="center"/>
          </w:tcPr>
          <w:p w14:paraId="6228206E" w14:textId="77777777" w:rsidR="00B2503E" w:rsidRPr="00822B15" w:rsidRDefault="00B2503E" w:rsidP="00FC58F0">
            <w:pPr>
              <w:pStyle w:val="Enroltext"/>
            </w:pPr>
          </w:p>
        </w:tc>
        <w:tc>
          <w:tcPr>
            <w:tcW w:w="526" w:type="dxa"/>
            <w:vAlign w:val="center"/>
          </w:tcPr>
          <w:p w14:paraId="387101CA" w14:textId="77777777" w:rsidR="00B2503E" w:rsidRPr="00822B15" w:rsidRDefault="00B2503E" w:rsidP="00FC58F0">
            <w:pPr>
              <w:pStyle w:val="Enroltext"/>
            </w:pPr>
          </w:p>
        </w:tc>
        <w:tc>
          <w:tcPr>
            <w:tcW w:w="514" w:type="dxa"/>
            <w:tcMar>
              <w:left w:w="57" w:type="dxa"/>
              <w:right w:w="0" w:type="dxa"/>
            </w:tcMar>
            <w:vAlign w:val="center"/>
          </w:tcPr>
          <w:p w14:paraId="625E7673" w14:textId="77777777" w:rsidR="00B2503E" w:rsidRPr="00822B15" w:rsidRDefault="00B2503E" w:rsidP="00FC58F0">
            <w:pPr>
              <w:pStyle w:val="Enroltext"/>
            </w:pPr>
          </w:p>
        </w:tc>
        <w:tc>
          <w:tcPr>
            <w:tcW w:w="514" w:type="dxa"/>
            <w:tcMar>
              <w:left w:w="57" w:type="dxa"/>
              <w:right w:w="0" w:type="dxa"/>
            </w:tcMar>
            <w:vAlign w:val="center"/>
          </w:tcPr>
          <w:p w14:paraId="5CF31256" w14:textId="77777777" w:rsidR="00B2503E" w:rsidRPr="00822B15" w:rsidRDefault="00B2503E" w:rsidP="00FC58F0">
            <w:pPr>
              <w:pStyle w:val="Enroltext"/>
            </w:pPr>
          </w:p>
        </w:tc>
        <w:tc>
          <w:tcPr>
            <w:tcW w:w="526" w:type="dxa"/>
            <w:vAlign w:val="center"/>
          </w:tcPr>
          <w:p w14:paraId="7413510B" w14:textId="77777777" w:rsidR="00B2503E" w:rsidRPr="00822B15" w:rsidRDefault="00B2503E" w:rsidP="00FC58F0">
            <w:pPr>
              <w:pStyle w:val="Enroltext"/>
            </w:pPr>
          </w:p>
        </w:tc>
        <w:tc>
          <w:tcPr>
            <w:tcW w:w="514" w:type="dxa"/>
            <w:tcMar>
              <w:left w:w="57" w:type="dxa"/>
              <w:right w:w="0" w:type="dxa"/>
            </w:tcMar>
            <w:vAlign w:val="center"/>
          </w:tcPr>
          <w:p w14:paraId="2419111A" w14:textId="77777777" w:rsidR="00B2503E" w:rsidRPr="00822B15" w:rsidRDefault="00B2503E" w:rsidP="00FC58F0">
            <w:pPr>
              <w:pStyle w:val="Enroltext"/>
            </w:pPr>
          </w:p>
        </w:tc>
        <w:tc>
          <w:tcPr>
            <w:tcW w:w="514" w:type="dxa"/>
            <w:tcMar>
              <w:left w:w="57" w:type="dxa"/>
              <w:right w:w="0" w:type="dxa"/>
            </w:tcMar>
            <w:vAlign w:val="center"/>
          </w:tcPr>
          <w:p w14:paraId="70B1E0E5" w14:textId="77777777" w:rsidR="00B2503E" w:rsidRPr="00822B15" w:rsidRDefault="00B2503E" w:rsidP="00FC58F0">
            <w:pPr>
              <w:pStyle w:val="Enroltext"/>
            </w:pPr>
            <w:r>
              <w:t>P</w:t>
            </w:r>
          </w:p>
        </w:tc>
        <w:tc>
          <w:tcPr>
            <w:tcW w:w="514" w:type="dxa"/>
            <w:tcMar>
              <w:left w:w="57" w:type="dxa"/>
              <w:right w:w="0" w:type="dxa"/>
            </w:tcMar>
            <w:vAlign w:val="center"/>
          </w:tcPr>
          <w:p w14:paraId="730D91D9" w14:textId="77777777" w:rsidR="00B2503E" w:rsidRPr="00822B15" w:rsidRDefault="00B2503E" w:rsidP="00FC58F0">
            <w:pPr>
              <w:pStyle w:val="Enroltext"/>
            </w:pPr>
          </w:p>
        </w:tc>
        <w:tc>
          <w:tcPr>
            <w:tcW w:w="514" w:type="dxa"/>
            <w:tcMar>
              <w:left w:w="57" w:type="dxa"/>
              <w:right w:w="0" w:type="dxa"/>
            </w:tcMar>
            <w:vAlign w:val="center"/>
          </w:tcPr>
          <w:p w14:paraId="6AA117F5" w14:textId="77777777" w:rsidR="00B2503E" w:rsidRPr="00822B15" w:rsidRDefault="00B2503E" w:rsidP="00FC58F0">
            <w:pPr>
              <w:pStyle w:val="Enroltext"/>
            </w:pPr>
          </w:p>
        </w:tc>
        <w:tc>
          <w:tcPr>
            <w:tcW w:w="514" w:type="dxa"/>
            <w:tcMar>
              <w:left w:w="57" w:type="dxa"/>
              <w:right w:w="0" w:type="dxa"/>
            </w:tcMar>
            <w:vAlign w:val="center"/>
          </w:tcPr>
          <w:p w14:paraId="41210206" w14:textId="77777777" w:rsidR="00B2503E" w:rsidRPr="00822B15" w:rsidRDefault="00B2503E" w:rsidP="00FC58F0">
            <w:pPr>
              <w:pStyle w:val="Enroltext"/>
            </w:pPr>
          </w:p>
        </w:tc>
        <w:tc>
          <w:tcPr>
            <w:tcW w:w="514" w:type="dxa"/>
            <w:tcMar>
              <w:left w:w="57" w:type="dxa"/>
              <w:right w:w="0" w:type="dxa"/>
            </w:tcMar>
            <w:vAlign w:val="center"/>
          </w:tcPr>
          <w:p w14:paraId="2A5768DD" w14:textId="77777777" w:rsidR="00B2503E" w:rsidRPr="00822B15" w:rsidRDefault="00B2503E" w:rsidP="00FC58F0">
            <w:pPr>
              <w:pStyle w:val="Enroltext"/>
            </w:pPr>
          </w:p>
        </w:tc>
        <w:tc>
          <w:tcPr>
            <w:tcW w:w="514" w:type="dxa"/>
            <w:tcMar>
              <w:left w:w="57" w:type="dxa"/>
              <w:right w:w="0" w:type="dxa"/>
            </w:tcMar>
            <w:vAlign w:val="center"/>
          </w:tcPr>
          <w:p w14:paraId="765EA11A" w14:textId="77777777" w:rsidR="00B2503E" w:rsidRPr="00822B15" w:rsidRDefault="00B2503E" w:rsidP="00FC58F0">
            <w:pPr>
              <w:pStyle w:val="Enroltext"/>
            </w:pPr>
          </w:p>
        </w:tc>
      </w:tr>
      <w:tr w:rsidR="00CF343E" w:rsidRPr="00822B15" w14:paraId="397A6A7F" w14:textId="77777777" w:rsidTr="00860F06">
        <w:trPr>
          <w:trHeight w:val="454"/>
        </w:trPr>
        <w:tc>
          <w:tcPr>
            <w:tcW w:w="1744" w:type="dxa"/>
            <w:tcMar>
              <w:left w:w="57" w:type="dxa"/>
              <w:right w:w="0" w:type="dxa"/>
            </w:tcMar>
            <w:vAlign w:val="center"/>
          </w:tcPr>
          <w:p w14:paraId="5C11C743" w14:textId="77777777" w:rsidR="00B2503E" w:rsidRPr="00822B15" w:rsidRDefault="00B2503E" w:rsidP="00FC58F0">
            <w:pPr>
              <w:pStyle w:val="Enroltext"/>
            </w:pPr>
            <w:r w:rsidRPr="00822B15">
              <w:t xml:space="preserve">Study reason identifier </w:t>
            </w:r>
          </w:p>
        </w:tc>
        <w:tc>
          <w:tcPr>
            <w:tcW w:w="620" w:type="dxa"/>
            <w:tcMar>
              <w:left w:w="57" w:type="dxa"/>
              <w:right w:w="0" w:type="dxa"/>
            </w:tcMar>
            <w:vAlign w:val="center"/>
          </w:tcPr>
          <w:p w14:paraId="31164848" w14:textId="77777777" w:rsidR="00B2503E" w:rsidRPr="00822B15" w:rsidRDefault="00B2503E" w:rsidP="00FC58F0">
            <w:pPr>
              <w:pStyle w:val="Enroltext"/>
            </w:pPr>
            <w:r w:rsidRPr="00822B15">
              <w:t>2</w:t>
            </w:r>
          </w:p>
        </w:tc>
        <w:tc>
          <w:tcPr>
            <w:tcW w:w="514" w:type="dxa"/>
            <w:tcMar>
              <w:left w:w="57" w:type="dxa"/>
              <w:right w:w="0" w:type="dxa"/>
            </w:tcMar>
            <w:vAlign w:val="center"/>
          </w:tcPr>
          <w:p w14:paraId="3EDFBE0F" w14:textId="77777777" w:rsidR="00B2503E" w:rsidRPr="00822B15" w:rsidRDefault="00B2503E" w:rsidP="00FC58F0">
            <w:pPr>
              <w:pStyle w:val="Enroltext"/>
            </w:pPr>
            <w:r w:rsidRPr="00822B15">
              <w:t>A</w:t>
            </w:r>
          </w:p>
        </w:tc>
        <w:tc>
          <w:tcPr>
            <w:tcW w:w="515" w:type="dxa"/>
            <w:tcMar>
              <w:left w:w="57" w:type="dxa"/>
              <w:right w:w="0" w:type="dxa"/>
            </w:tcMar>
            <w:vAlign w:val="center"/>
          </w:tcPr>
          <w:p w14:paraId="288B1F5D" w14:textId="77777777" w:rsidR="00B2503E" w:rsidRPr="00822B15" w:rsidRDefault="00B2503E" w:rsidP="00FC58F0">
            <w:pPr>
              <w:pStyle w:val="Enroltext"/>
            </w:pPr>
          </w:p>
        </w:tc>
        <w:tc>
          <w:tcPr>
            <w:tcW w:w="526" w:type="dxa"/>
            <w:vAlign w:val="center"/>
          </w:tcPr>
          <w:p w14:paraId="7C3F0B6C" w14:textId="77777777" w:rsidR="00B2503E" w:rsidRPr="00822B15" w:rsidRDefault="00B2503E" w:rsidP="00FC58F0">
            <w:pPr>
              <w:pStyle w:val="Enroltext"/>
            </w:pPr>
          </w:p>
        </w:tc>
        <w:tc>
          <w:tcPr>
            <w:tcW w:w="514" w:type="dxa"/>
            <w:tcMar>
              <w:left w:w="57" w:type="dxa"/>
              <w:right w:w="0" w:type="dxa"/>
            </w:tcMar>
            <w:vAlign w:val="center"/>
          </w:tcPr>
          <w:p w14:paraId="19A629DE" w14:textId="77777777" w:rsidR="00B2503E" w:rsidRPr="00822B15" w:rsidRDefault="00B2503E" w:rsidP="00FC58F0">
            <w:pPr>
              <w:pStyle w:val="Enroltext"/>
            </w:pPr>
          </w:p>
        </w:tc>
        <w:tc>
          <w:tcPr>
            <w:tcW w:w="514" w:type="dxa"/>
            <w:tcMar>
              <w:left w:w="57" w:type="dxa"/>
              <w:right w:w="0" w:type="dxa"/>
            </w:tcMar>
            <w:vAlign w:val="center"/>
          </w:tcPr>
          <w:p w14:paraId="16A0F867" w14:textId="77777777" w:rsidR="00B2503E" w:rsidRPr="00822B15" w:rsidRDefault="00B2503E" w:rsidP="00FC58F0">
            <w:pPr>
              <w:pStyle w:val="Enroltext"/>
            </w:pPr>
          </w:p>
        </w:tc>
        <w:tc>
          <w:tcPr>
            <w:tcW w:w="526" w:type="dxa"/>
            <w:vAlign w:val="center"/>
          </w:tcPr>
          <w:p w14:paraId="38663739" w14:textId="77777777" w:rsidR="00B2503E" w:rsidRPr="00822B15" w:rsidRDefault="00B2503E" w:rsidP="00FC58F0">
            <w:pPr>
              <w:pStyle w:val="Enroltext"/>
            </w:pPr>
          </w:p>
        </w:tc>
        <w:tc>
          <w:tcPr>
            <w:tcW w:w="514" w:type="dxa"/>
            <w:tcMar>
              <w:left w:w="57" w:type="dxa"/>
              <w:right w:w="0" w:type="dxa"/>
            </w:tcMar>
            <w:vAlign w:val="center"/>
          </w:tcPr>
          <w:p w14:paraId="44615B33" w14:textId="77777777" w:rsidR="00B2503E" w:rsidRPr="00822B15" w:rsidRDefault="00B2503E" w:rsidP="00FC58F0">
            <w:pPr>
              <w:pStyle w:val="Enroltext"/>
            </w:pPr>
          </w:p>
        </w:tc>
        <w:tc>
          <w:tcPr>
            <w:tcW w:w="514" w:type="dxa"/>
            <w:tcMar>
              <w:left w:w="57" w:type="dxa"/>
              <w:right w:w="0" w:type="dxa"/>
            </w:tcMar>
            <w:vAlign w:val="center"/>
          </w:tcPr>
          <w:p w14:paraId="65F49708" w14:textId="77777777" w:rsidR="00B2503E" w:rsidRPr="00822B15" w:rsidRDefault="00B2503E" w:rsidP="00FC58F0">
            <w:pPr>
              <w:pStyle w:val="Enroltext"/>
            </w:pPr>
          </w:p>
        </w:tc>
        <w:tc>
          <w:tcPr>
            <w:tcW w:w="514" w:type="dxa"/>
            <w:tcMar>
              <w:left w:w="57" w:type="dxa"/>
              <w:right w:w="0" w:type="dxa"/>
            </w:tcMar>
            <w:vAlign w:val="center"/>
          </w:tcPr>
          <w:p w14:paraId="7352F022" w14:textId="77777777" w:rsidR="00B2503E" w:rsidRPr="00822B15" w:rsidRDefault="00B2503E" w:rsidP="00FC58F0">
            <w:pPr>
              <w:pStyle w:val="Enroltext"/>
            </w:pPr>
          </w:p>
        </w:tc>
        <w:tc>
          <w:tcPr>
            <w:tcW w:w="514" w:type="dxa"/>
            <w:tcMar>
              <w:left w:w="57" w:type="dxa"/>
              <w:right w:w="0" w:type="dxa"/>
            </w:tcMar>
            <w:vAlign w:val="center"/>
          </w:tcPr>
          <w:p w14:paraId="4FD34D93" w14:textId="77777777" w:rsidR="00B2503E" w:rsidRPr="00822B15" w:rsidRDefault="00B2503E" w:rsidP="00FC58F0">
            <w:pPr>
              <w:pStyle w:val="Enroltext"/>
            </w:pPr>
          </w:p>
        </w:tc>
        <w:tc>
          <w:tcPr>
            <w:tcW w:w="514" w:type="dxa"/>
            <w:tcMar>
              <w:left w:w="57" w:type="dxa"/>
              <w:right w:w="0" w:type="dxa"/>
            </w:tcMar>
            <w:vAlign w:val="center"/>
          </w:tcPr>
          <w:p w14:paraId="7853D8BD" w14:textId="77777777" w:rsidR="00B2503E" w:rsidRPr="00822B15" w:rsidRDefault="00B2503E" w:rsidP="00FC58F0">
            <w:pPr>
              <w:pStyle w:val="Enroltext"/>
            </w:pPr>
          </w:p>
        </w:tc>
        <w:tc>
          <w:tcPr>
            <w:tcW w:w="514" w:type="dxa"/>
            <w:tcMar>
              <w:left w:w="57" w:type="dxa"/>
              <w:right w:w="0" w:type="dxa"/>
            </w:tcMar>
            <w:vAlign w:val="center"/>
          </w:tcPr>
          <w:p w14:paraId="43AED0C8" w14:textId="77777777" w:rsidR="00B2503E" w:rsidRPr="00822B15" w:rsidRDefault="00B2503E" w:rsidP="00FC58F0">
            <w:pPr>
              <w:pStyle w:val="Enroltext"/>
            </w:pPr>
            <w:r w:rsidRPr="00822B15">
              <w:t>P</w:t>
            </w:r>
          </w:p>
        </w:tc>
        <w:tc>
          <w:tcPr>
            <w:tcW w:w="514" w:type="dxa"/>
            <w:tcMar>
              <w:left w:w="57" w:type="dxa"/>
              <w:right w:w="0" w:type="dxa"/>
            </w:tcMar>
            <w:vAlign w:val="center"/>
          </w:tcPr>
          <w:p w14:paraId="248C67E4" w14:textId="77777777" w:rsidR="00B2503E" w:rsidRPr="00822B15" w:rsidRDefault="00B2503E" w:rsidP="00FC58F0">
            <w:pPr>
              <w:pStyle w:val="Enroltext"/>
            </w:pPr>
          </w:p>
        </w:tc>
      </w:tr>
      <w:tr w:rsidR="00CF343E" w:rsidRPr="00822B15" w14:paraId="2B824251" w14:textId="77777777" w:rsidTr="00860F06">
        <w:trPr>
          <w:trHeight w:val="454"/>
        </w:trPr>
        <w:tc>
          <w:tcPr>
            <w:tcW w:w="1744" w:type="dxa"/>
            <w:tcMar>
              <w:left w:w="57" w:type="dxa"/>
              <w:right w:w="0" w:type="dxa"/>
            </w:tcMar>
            <w:vAlign w:val="center"/>
          </w:tcPr>
          <w:p w14:paraId="28546DB8" w14:textId="77777777" w:rsidR="00B2503E" w:rsidRPr="00822B15" w:rsidRDefault="00B2503E" w:rsidP="00844C62">
            <w:pPr>
              <w:pStyle w:val="Enroltext"/>
            </w:pPr>
            <w:r>
              <w:t>Subject</w:t>
            </w:r>
            <w:r w:rsidRPr="00822B15">
              <w:t xml:space="preserve"> field of education identifier</w:t>
            </w:r>
          </w:p>
        </w:tc>
        <w:tc>
          <w:tcPr>
            <w:tcW w:w="620" w:type="dxa"/>
            <w:tcMar>
              <w:left w:w="57" w:type="dxa"/>
              <w:right w:w="0" w:type="dxa"/>
            </w:tcMar>
            <w:vAlign w:val="center"/>
          </w:tcPr>
          <w:p w14:paraId="4A01EEAE" w14:textId="77777777" w:rsidR="00B2503E" w:rsidRPr="00822B15" w:rsidRDefault="00B2503E" w:rsidP="00844C62">
            <w:pPr>
              <w:pStyle w:val="Enroltext"/>
            </w:pPr>
            <w:r w:rsidRPr="00822B15">
              <w:t>6</w:t>
            </w:r>
          </w:p>
        </w:tc>
        <w:tc>
          <w:tcPr>
            <w:tcW w:w="514" w:type="dxa"/>
            <w:tcMar>
              <w:left w:w="57" w:type="dxa"/>
              <w:right w:w="0" w:type="dxa"/>
            </w:tcMar>
            <w:vAlign w:val="center"/>
          </w:tcPr>
          <w:p w14:paraId="472E63F3" w14:textId="77777777" w:rsidR="00B2503E" w:rsidRPr="00822B15" w:rsidRDefault="00B2503E" w:rsidP="00844C62">
            <w:pPr>
              <w:pStyle w:val="Enroltext"/>
            </w:pPr>
            <w:r w:rsidRPr="00822B15">
              <w:t>A</w:t>
            </w:r>
          </w:p>
        </w:tc>
        <w:tc>
          <w:tcPr>
            <w:tcW w:w="515" w:type="dxa"/>
            <w:tcMar>
              <w:left w:w="57" w:type="dxa"/>
              <w:right w:w="0" w:type="dxa"/>
            </w:tcMar>
            <w:vAlign w:val="center"/>
          </w:tcPr>
          <w:p w14:paraId="59BD39D7" w14:textId="77777777" w:rsidR="00B2503E" w:rsidRPr="00822B15" w:rsidRDefault="00B2503E" w:rsidP="00844C62">
            <w:pPr>
              <w:pStyle w:val="Enroltext"/>
            </w:pPr>
          </w:p>
        </w:tc>
        <w:tc>
          <w:tcPr>
            <w:tcW w:w="526" w:type="dxa"/>
            <w:vAlign w:val="center"/>
          </w:tcPr>
          <w:p w14:paraId="4B60E1C5" w14:textId="77777777" w:rsidR="00B2503E" w:rsidRPr="00822B15" w:rsidRDefault="00B2503E" w:rsidP="00844C62">
            <w:pPr>
              <w:pStyle w:val="Enroltext"/>
            </w:pPr>
          </w:p>
        </w:tc>
        <w:tc>
          <w:tcPr>
            <w:tcW w:w="514" w:type="dxa"/>
            <w:tcMar>
              <w:left w:w="57" w:type="dxa"/>
              <w:right w:w="0" w:type="dxa"/>
            </w:tcMar>
            <w:vAlign w:val="center"/>
          </w:tcPr>
          <w:p w14:paraId="5EC21549" w14:textId="77777777" w:rsidR="00B2503E" w:rsidRPr="00822B15" w:rsidRDefault="00B2503E" w:rsidP="00844C62">
            <w:pPr>
              <w:pStyle w:val="Enroltext"/>
            </w:pPr>
          </w:p>
        </w:tc>
        <w:tc>
          <w:tcPr>
            <w:tcW w:w="514" w:type="dxa"/>
            <w:tcMar>
              <w:left w:w="57" w:type="dxa"/>
              <w:right w:w="0" w:type="dxa"/>
            </w:tcMar>
            <w:vAlign w:val="center"/>
          </w:tcPr>
          <w:p w14:paraId="56B77FBD" w14:textId="77777777" w:rsidR="00B2503E" w:rsidRPr="00822B15" w:rsidRDefault="00B2503E" w:rsidP="00844C62">
            <w:pPr>
              <w:pStyle w:val="Enroltext"/>
            </w:pPr>
          </w:p>
        </w:tc>
        <w:tc>
          <w:tcPr>
            <w:tcW w:w="526" w:type="dxa"/>
            <w:vAlign w:val="center"/>
          </w:tcPr>
          <w:p w14:paraId="58AC56EA" w14:textId="77777777" w:rsidR="00B2503E" w:rsidRPr="00822B15" w:rsidRDefault="00B2503E" w:rsidP="00844C62">
            <w:pPr>
              <w:pStyle w:val="Enroltext"/>
            </w:pPr>
          </w:p>
        </w:tc>
        <w:tc>
          <w:tcPr>
            <w:tcW w:w="514" w:type="dxa"/>
            <w:tcMar>
              <w:left w:w="57" w:type="dxa"/>
              <w:right w:w="0" w:type="dxa"/>
            </w:tcMar>
            <w:vAlign w:val="center"/>
          </w:tcPr>
          <w:p w14:paraId="668F465E" w14:textId="77777777" w:rsidR="00B2503E" w:rsidRPr="00822B15" w:rsidRDefault="00B2503E" w:rsidP="00844C62">
            <w:pPr>
              <w:pStyle w:val="Enroltext"/>
            </w:pPr>
            <w:r w:rsidRPr="00822B15">
              <w:t>P</w:t>
            </w:r>
          </w:p>
        </w:tc>
        <w:tc>
          <w:tcPr>
            <w:tcW w:w="514" w:type="dxa"/>
            <w:tcMar>
              <w:left w:w="57" w:type="dxa"/>
              <w:right w:w="0" w:type="dxa"/>
            </w:tcMar>
            <w:vAlign w:val="center"/>
          </w:tcPr>
          <w:p w14:paraId="218B6B8D" w14:textId="77777777" w:rsidR="00B2503E" w:rsidRPr="00822B15" w:rsidRDefault="00B2503E" w:rsidP="00844C62">
            <w:pPr>
              <w:pStyle w:val="Enroltext"/>
            </w:pPr>
          </w:p>
        </w:tc>
        <w:tc>
          <w:tcPr>
            <w:tcW w:w="514" w:type="dxa"/>
            <w:tcMar>
              <w:left w:w="57" w:type="dxa"/>
              <w:right w:w="0" w:type="dxa"/>
            </w:tcMar>
            <w:vAlign w:val="center"/>
          </w:tcPr>
          <w:p w14:paraId="7CA9CD2C" w14:textId="77777777" w:rsidR="00B2503E" w:rsidRPr="00822B15" w:rsidRDefault="00B2503E" w:rsidP="00844C62">
            <w:pPr>
              <w:pStyle w:val="Enroltext"/>
            </w:pPr>
          </w:p>
        </w:tc>
        <w:tc>
          <w:tcPr>
            <w:tcW w:w="514" w:type="dxa"/>
            <w:tcMar>
              <w:left w:w="57" w:type="dxa"/>
              <w:right w:w="0" w:type="dxa"/>
            </w:tcMar>
            <w:vAlign w:val="center"/>
          </w:tcPr>
          <w:p w14:paraId="1930FFBB" w14:textId="77777777" w:rsidR="00B2503E" w:rsidRPr="00822B15" w:rsidRDefault="00B2503E" w:rsidP="00844C62">
            <w:pPr>
              <w:pStyle w:val="Enroltext"/>
            </w:pPr>
          </w:p>
        </w:tc>
        <w:tc>
          <w:tcPr>
            <w:tcW w:w="514" w:type="dxa"/>
            <w:tcMar>
              <w:left w:w="57" w:type="dxa"/>
              <w:right w:w="0" w:type="dxa"/>
            </w:tcMar>
            <w:vAlign w:val="center"/>
          </w:tcPr>
          <w:p w14:paraId="07CF6E65" w14:textId="77777777" w:rsidR="00B2503E" w:rsidRPr="00822B15" w:rsidRDefault="00B2503E" w:rsidP="00844C62">
            <w:pPr>
              <w:pStyle w:val="Enroltext"/>
            </w:pPr>
          </w:p>
        </w:tc>
        <w:tc>
          <w:tcPr>
            <w:tcW w:w="514" w:type="dxa"/>
            <w:tcMar>
              <w:left w:w="57" w:type="dxa"/>
              <w:right w:w="0" w:type="dxa"/>
            </w:tcMar>
            <w:vAlign w:val="center"/>
          </w:tcPr>
          <w:p w14:paraId="3BCADAC7" w14:textId="77777777" w:rsidR="00B2503E" w:rsidRPr="00822B15" w:rsidRDefault="00B2503E" w:rsidP="00844C62">
            <w:pPr>
              <w:pStyle w:val="Enroltext"/>
            </w:pPr>
          </w:p>
        </w:tc>
        <w:tc>
          <w:tcPr>
            <w:tcW w:w="514" w:type="dxa"/>
            <w:tcMar>
              <w:left w:w="57" w:type="dxa"/>
              <w:right w:w="0" w:type="dxa"/>
            </w:tcMar>
            <w:vAlign w:val="center"/>
          </w:tcPr>
          <w:p w14:paraId="7037E612" w14:textId="77777777" w:rsidR="00B2503E" w:rsidRPr="00822B15" w:rsidRDefault="00B2503E" w:rsidP="00844C62">
            <w:pPr>
              <w:pStyle w:val="Enroltext"/>
            </w:pPr>
          </w:p>
        </w:tc>
      </w:tr>
      <w:tr w:rsidR="00CF343E" w:rsidRPr="00822B15" w14:paraId="1ED92551" w14:textId="77777777" w:rsidTr="00860F06">
        <w:trPr>
          <w:trHeight w:val="454"/>
        </w:trPr>
        <w:tc>
          <w:tcPr>
            <w:tcW w:w="1744" w:type="dxa"/>
            <w:tcMar>
              <w:left w:w="57" w:type="dxa"/>
              <w:right w:w="0" w:type="dxa"/>
            </w:tcMar>
            <w:vAlign w:val="center"/>
          </w:tcPr>
          <w:p w14:paraId="3F36E7FB" w14:textId="77777777" w:rsidR="00B2503E" w:rsidRPr="00822B15" w:rsidRDefault="00B2503E" w:rsidP="00844C62">
            <w:pPr>
              <w:pStyle w:val="Enroltext"/>
            </w:pPr>
            <w:r>
              <w:t>Subject</w:t>
            </w:r>
            <w:r w:rsidRPr="00822B15">
              <w:t xml:space="preserve"> identifier </w:t>
            </w:r>
          </w:p>
        </w:tc>
        <w:tc>
          <w:tcPr>
            <w:tcW w:w="620" w:type="dxa"/>
            <w:tcMar>
              <w:left w:w="57" w:type="dxa"/>
              <w:right w:w="0" w:type="dxa"/>
            </w:tcMar>
            <w:vAlign w:val="center"/>
          </w:tcPr>
          <w:p w14:paraId="386E57C2" w14:textId="77777777" w:rsidR="00B2503E" w:rsidRPr="00822B15" w:rsidRDefault="00425E04" w:rsidP="00844C62">
            <w:pPr>
              <w:pStyle w:val="Enroltext"/>
            </w:pPr>
            <w:r>
              <w:t>1</w:t>
            </w:r>
            <w:r w:rsidR="00B2503E" w:rsidRPr="00822B15">
              <w:t>2</w:t>
            </w:r>
          </w:p>
        </w:tc>
        <w:tc>
          <w:tcPr>
            <w:tcW w:w="514" w:type="dxa"/>
            <w:tcMar>
              <w:left w:w="57" w:type="dxa"/>
              <w:right w:w="0" w:type="dxa"/>
            </w:tcMar>
            <w:vAlign w:val="center"/>
          </w:tcPr>
          <w:p w14:paraId="7C298391" w14:textId="77777777" w:rsidR="00B2503E" w:rsidRPr="00822B15" w:rsidRDefault="00B2503E" w:rsidP="00844C62">
            <w:pPr>
              <w:pStyle w:val="Enroltext"/>
            </w:pPr>
            <w:r w:rsidRPr="00822B15">
              <w:t>A</w:t>
            </w:r>
          </w:p>
        </w:tc>
        <w:tc>
          <w:tcPr>
            <w:tcW w:w="515" w:type="dxa"/>
            <w:tcMar>
              <w:left w:w="57" w:type="dxa"/>
              <w:right w:w="0" w:type="dxa"/>
            </w:tcMar>
            <w:vAlign w:val="center"/>
          </w:tcPr>
          <w:p w14:paraId="5FA94690" w14:textId="77777777" w:rsidR="00B2503E" w:rsidRPr="00822B15" w:rsidRDefault="00B2503E" w:rsidP="00844C62">
            <w:pPr>
              <w:pStyle w:val="Enroltext"/>
            </w:pPr>
          </w:p>
        </w:tc>
        <w:tc>
          <w:tcPr>
            <w:tcW w:w="526" w:type="dxa"/>
            <w:vAlign w:val="center"/>
          </w:tcPr>
          <w:p w14:paraId="7C04E9EF" w14:textId="77777777" w:rsidR="00B2503E" w:rsidRPr="00822B15" w:rsidRDefault="00B2503E" w:rsidP="00844C62">
            <w:pPr>
              <w:pStyle w:val="Enroltext"/>
            </w:pPr>
          </w:p>
        </w:tc>
        <w:tc>
          <w:tcPr>
            <w:tcW w:w="514" w:type="dxa"/>
            <w:tcMar>
              <w:left w:w="57" w:type="dxa"/>
              <w:right w:w="0" w:type="dxa"/>
            </w:tcMar>
            <w:vAlign w:val="center"/>
          </w:tcPr>
          <w:p w14:paraId="638F7E0B" w14:textId="77777777" w:rsidR="00B2503E" w:rsidRPr="00822B15" w:rsidRDefault="00B2503E" w:rsidP="00844C62">
            <w:pPr>
              <w:pStyle w:val="Enroltext"/>
            </w:pPr>
          </w:p>
        </w:tc>
        <w:tc>
          <w:tcPr>
            <w:tcW w:w="514" w:type="dxa"/>
            <w:tcMar>
              <w:left w:w="57" w:type="dxa"/>
              <w:right w:w="0" w:type="dxa"/>
            </w:tcMar>
            <w:vAlign w:val="center"/>
          </w:tcPr>
          <w:p w14:paraId="12E34E88" w14:textId="77777777" w:rsidR="00B2503E" w:rsidRPr="00822B15" w:rsidRDefault="00B2503E" w:rsidP="00844C62">
            <w:pPr>
              <w:pStyle w:val="Enroltext"/>
            </w:pPr>
          </w:p>
        </w:tc>
        <w:tc>
          <w:tcPr>
            <w:tcW w:w="526" w:type="dxa"/>
            <w:vAlign w:val="center"/>
          </w:tcPr>
          <w:p w14:paraId="3548656A" w14:textId="77777777" w:rsidR="00B2503E" w:rsidRPr="00822B15" w:rsidRDefault="00B2503E" w:rsidP="00844C62">
            <w:pPr>
              <w:pStyle w:val="Enroltext"/>
            </w:pPr>
          </w:p>
        </w:tc>
        <w:tc>
          <w:tcPr>
            <w:tcW w:w="514" w:type="dxa"/>
            <w:tcMar>
              <w:left w:w="57" w:type="dxa"/>
              <w:right w:w="0" w:type="dxa"/>
            </w:tcMar>
            <w:vAlign w:val="center"/>
          </w:tcPr>
          <w:p w14:paraId="35675B37" w14:textId="77777777" w:rsidR="00B2503E" w:rsidRPr="00822B15" w:rsidRDefault="00B2503E" w:rsidP="00844C62">
            <w:pPr>
              <w:pStyle w:val="Enroltext"/>
            </w:pPr>
            <w:r w:rsidRPr="00822B15">
              <w:t>P</w:t>
            </w:r>
          </w:p>
        </w:tc>
        <w:tc>
          <w:tcPr>
            <w:tcW w:w="514" w:type="dxa"/>
            <w:tcMar>
              <w:left w:w="57" w:type="dxa"/>
              <w:right w:w="0" w:type="dxa"/>
            </w:tcMar>
            <w:vAlign w:val="center"/>
          </w:tcPr>
          <w:p w14:paraId="5923204D" w14:textId="77777777" w:rsidR="00B2503E" w:rsidRPr="00822B15" w:rsidRDefault="00B2503E" w:rsidP="00844C62">
            <w:pPr>
              <w:pStyle w:val="Enroltext"/>
            </w:pPr>
          </w:p>
        </w:tc>
        <w:tc>
          <w:tcPr>
            <w:tcW w:w="514" w:type="dxa"/>
            <w:tcMar>
              <w:left w:w="57" w:type="dxa"/>
              <w:right w:w="0" w:type="dxa"/>
            </w:tcMar>
            <w:vAlign w:val="center"/>
          </w:tcPr>
          <w:p w14:paraId="339B0337" w14:textId="77777777" w:rsidR="00B2503E" w:rsidRPr="00822B15" w:rsidRDefault="00B2503E" w:rsidP="00844C62">
            <w:pPr>
              <w:pStyle w:val="Enroltext"/>
            </w:pPr>
          </w:p>
        </w:tc>
        <w:tc>
          <w:tcPr>
            <w:tcW w:w="514" w:type="dxa"/>
            <w:tcMar>
              <w:left w:w="57" w:type="dxa"/>
              <w:right w:w="0" w:type="dxa"/>
            </w:tcMar>
            <w:vAlign w:val="center"/>
          </w:tcPr>
          <w:p w14:paraId="5CD71544" w14:textId="77777777" w:rsidR="00B2503E" w:rsidRPr="00822B15" w:rsidRDefault="00B2503E" w:rsidP="00844C62">
            <w:pPr>
              <w:pStyle w:val="Enroltext"/>
            </w:pPr>
          </w:p>
        </w:tc>
        <w:tc>
          <w:tcPr>
            <w:tcW w:w="514" w:type="dxa"/>
            <w:tcMar>
              <w:left w:w="57" w:type="dxa"/>
              <w:right w:w="0" w:type="dxa"/>
            </w:tcMar>
            <w:vAlign w:val="center"/>
          </w:tcPr>
          <w:p w14:paraId="4257CC10" w14:textId="77777777" w:rsidR="00B2503E" w:rsidRPr="00822B15" w:rsidRDefault="00B2503E" w:rsidP="00844C62">
            <w:pPr>
              <w:pStyle w:val="Enroltext"/>
            </w:pPr>
          </w:p>
        </w:tc>
        <w:tc>
          <w:tcPr>
            <w:tcW w:w="514" w:type="dxa"/>
            <w:tcMar>
              <w:left w:w="57" w:type="dxa"/>
              <w:right w:w="0" w:type="dxa"/>
            </w:tcMar>
            <w:vAlign w:val="center"/>
          </w:tcPr>
          <w:p w14:paraId="3D3C4D0A" w14:textId="77777777" w:rsidR="00B2503E" w:rsidRPr="00822B15" w:rsidRDefault="00B2503E" w:rsidP="00844C62">
            <w:pPr>
              <w:pStyle w:val="Enroltext"/>
            </w:pPr>
            <w:r w:rsidRPr="00822B15">
              <w:t>P</w:t>
            </w:r>
          </w:p>
        </w:tc>
        <w:tc>
          <w:tcPr>
            <w:tcW w:w="514" w:type="dxa"/>
            <w:tcMar>
              <w:left w:w="57" w:type="dxa"/>
              <w:right w:w="0" w:type="dxa"/>
            </w:tcMar>
            <w:vAlign w:val="center"/>
          </w:tcPr>
          <w:p w14:paraId="4D64608F" w14:textId="77777777" w:rsidR="00B2503E" w:rsidRPr="00822B15" w:rsidRDefault="00B2503E" w:rsidP="00844C62">
            <w:pPr>
              <w:pStyle w:val="Enroltext"/>
            </w:pPr>
          </w:p>
        </w:tc>
      </w:tr>
      <w:tr w:rsidR="00CF343E" w:rsidRPr="00822B15" w14:paraId="3A2361F5" w14:textId="77777777" w:rsidTr="00860F06">
        <w:trPr>
          <w:trHeight w:val="454"/>
        </w:trPr>
        <w:tc>
          <w:tcPr>
            <w:tcW w:w="1744" w:type="dxa"/>
            <w:tcMar>
              <w:left w:w="57" w:type="dxa"/>
              <w:right w:w="0" w:type="dxa"/>
            </w:tcMar>
            <w:vAlign w:val="center"/>
          </w:tcPr>
          <w:p w14:paraId="0B796653" w14:textId="77777777" w:rsidR="00B2503E" w:rsidRPr="00822B15" w:rsidRDefault="00B2503E" w:rsidP="00844C62">
            <w:pPr>
              <w:pStyle w:val="Enroltext"/>
            </w:pPr>
            <w:r>
              <w:t>Subject</w:t>
            </w:r>
            <w:r w:rsidRPr="00822B15">
              <w:t xml:space="preserve"> name </w:t>
            </w:r>
          </w:p>
        </w:tc>
        <w:tc>
          <w:tcPr>
            <w:tcW w:w="620" w:type="dxa"/>
            <w:tcMar>
              <w:left w:w="57" w:type="dxa"/>
              <w:right w:w="0" w:type="dxa"/>
            </w:tcMar>
            <w:vAlign w:val="center"/>
          </w:tcPr>
          <w:p w14:paraId="4B574615" w14:textId="77777777" w:rsidR="00B2503E" w:rsidRPr="00822B15" w:rsidRDefault="00B2503E" w:rsidP="00844C62">
            <w:pPr>
              <w:pStyle w:val="Enroltext"/>
            </w:pPr>
            <w:r w:rsidRPr="00822B15">
              <w:t>100</w:t>
            </w:r>
          </w:p>
        </w:tc>
        <w:tc>
          <w:tcPr>
            <w:tcW w:w="514" w:type="dxa"/>
            <w:tcMar>
              <w:left w:w="57" w:type="dxa"/>
              <w:right w:w="0" w:type="dxa"/>
            </w:tcMar>
            <w:vAlign w:val="center"/>
          </w:tcPr>
          <w:p w14:paraId="6E287BDA" w14:textId="77777777" w:rsidR="00B2503E" w:rsidRPr="00822B15" w:rsidRDefault="00B2503E" w:rsidP="00844C62">
            <w:pPr>
              <w:pStyle w:val="Enroltext"/>
            </w:pPr>
            <w:r w:rsidRPr="00822B15">
              <w:t>A</w:t>
            </w:r>
          </w:p>
        </w:tc>
        <w:tc>
          <w:tcPr>
            <w:tcW w:w="515" w:type="dxa"/>
            <w:tcMar>
              <w:left w:w="57" w:type="dxa"/>
              <w:right w:w="0" w:type="dxa"/>
            </w:tcMar>
            <w:vAlign w:val="center"/>
          </w:tcPr>
          <w:p w14:paraId="22244D70" w14:textId="77777777" w:rsidR="00B2503E" w:rsidRPr="00822B15" w:rsidRDefault="00B2503E" w:rsidP="00844C62">
            <w:pPr>
              <w:pStyle w:val="Enroltext"/>
            </w:pPr>
          </w:p>
        </w:tc>
        <w:tc>
          <w:tcPr>
            <w:tcW w:w="526" w:type="dxa"/>
            <w:vAlign w:val="center"/>
          </w:tcPr>
          <w:p w14:paraId="65BB833F" w14:textId="77777777" w:rsidR="00B2503E" w:rsidRPr="00822B15" w:rsidRDefault="00B2503E" w:rsidP="00844C62">
            <w:pPr>
              <w:pStyle w:val="Enroltext"/>
            </w:pPr>
          </w:p>
        </w:tc>
        <w:tc>
          <w:tcPr>
            <w:tcW w:w="514" w:type="dxa"/>
            <w:tcMar>
              <w:left w:w="57" w:type="dxa"/>
              <w:right w:w="0" w:type="dxa"/>
            </w:tcMar>
            <w:vAlign w:val="center"/>
          </w:tcPr>
          <w:p w14:paraId="65A7059D" w14:textId="77777777" w:rsidR="00B2503E" w:rsidRPr="00822B15" w:rsidRDefault="00B2503E" w:rsidP="00844C62">
            <w:pPr>
              <w:pStyle w:val="Enroltext"/>
            </w:pPr>
          </w:p>
        </w:tc>
        <w:tc>
          <w:tcPr>
            <w:tcW w:w="514" w:type="dxa"/>
            <w:tcMar>
              <w:left w:w="57" w:type="dxa"/>
              <w:right w:w="0" w:type="dxa"/>
            </w:tcMar>
            <w:vAlign w:val="center"/>
          </w:tcPr>
          <w:p w14:paraId="538F504B" w14:textId="77777777" w:rsidR="00B2503E" w:rsidRPr="00822B15" w:rsidRDefault="00B2503E" w:rsidP="00844C62">
            <w:pPr>
              <w:pStyle w:val="Enroltext"/>
            </w:pPr>
          </w:p>
        </w:tc>
        <w:tc>
          <w:tcPr>
            <w:tcW w:w="526" w:type="dxa"/>
            <w:vAlign w:val="center"/>
          </w:tcPr>
          <w:p w14:paraId="3C083B8B" w14:textId="77777777" w:rsidR="00B2503E" w:rsidRPr="00822B15" w:rsidRDefault="00B2503E" w:rsidP="00844C62">
            <w:pPr>
              <w:pStyle w:val="Enroltext"/>
            </w:pPr>
          </w:p>
        </w:tc>
        <w:tc>
          <w:tcPr>
            <w:tcW w:w="514" w:type="dxa"/>
            <w:tcMar>
              <w:left w:w="57" w:type="dxa"/>
              <w:right w:w="0" w:type="dxa"/>
            </w:tcMar>
            <w:vAlign w:val="center"/>
          </w:tcPr>
          <w:p w14:paraId="22E1055C" w14:textId="77777777" w:rsidR="00B2503E" w:rsidRPr="00822B15" w:rsidRDefault="00B2503E" w:rsidP="00844C62">
            <w:pPr>
              <w:pStyle w:val="Enroltext"/>
            </w:pPr>
            <w:r w:rsidRPr="00822B15">
              <w:t>P</w:t>
            </w:r>
          </w:p>
        </w:tc>
        <w:tc>
          <w:tcPr>
            <w:tcW w:w="514" w:type="dxa"/>
            <w:tcMar>
              <w:left w:w="57" w:type="dxa"/>
              <w:right w:w="0" w:type="dxa"/>
            </w:tcMar>
            <w:vAlign w:val="center"/>
          </w:tcPr>
          <w:p w14:paraId="2D97674D" w14:textId="77777777" w:rsidR="00B2503E" w:rsidRPr="00822B15" w:rsidRDefault="00B2503E" w:rsidP="00844C62">
            <w:pPr>
              <w:pStyle w:val="Enroltext"/>
            </w:pPr>
          </w:p>
        </w:tc>
        <w:tc>
          <w:tcPr>
            <w:tcW w:w="514" w:type="dxa"/>
            <w:tcMar>
              <w:left w:w="57" w:type="dxa"/>
              <w:right w:w="0" w:type="dxa"/>
            </w:tcMar>
            <w:vAlign w:val="center"/>
          </w:tcPr>
          <w:p w14:paraId="2462B663" w14:textId="77777777" w:rsidR="00B2503E" w:rsidRPr="00822B15" w:rsidRDefault="00B2503E" w:rsidP="00844C62">
            <w:pPr>
              <w:pStyle w:val="Enroltext"/>
            </w:pPr>
          </w:p>
        </w:tc>
        <w:tc>
          <w:tcPr>
            <w:tcW w:w="514" w:type="dxa"/>
            <w:tcMar>
              <w:left w:w="57" w:type="dxa"/>
              <w:right w:w="0" w:type="dxa"/>
            </w:tcMar>
            <w:vAlign w:val="center"/>
          </w:tcPr>
          <w:p w14:paraId="79FBBD64" w14:textId="77777777" w:rsidR="00B2503E" w:rsidRPr="00822B15" w:rsidRDefault="00B2503E" w:rsidP="00844C62">
            <w:pPr>
              <w:pStyle w:val="Enroltext"/>
            </w:pPr>
          </w:p>
        </w:tc>
        <w:tc>
          <w:tcPr>
            <w:tcW w:w="514" w:type="dxa"/>
            <w:tcMar>
              <w:left w:w="57" w:type="dxa"/>
              <w:right w:w="0" w:type="dxa"/>
            </w:tcMar>
            <w:vAlign w:val="center"/>
          </w:tcPr>
          <w:p w14:paraId="499DA5D4" w14:textId="77777777" w:rsidR="00B2503E" w:rsidRPr="00822B15" w:rsidRDefault="00B2503E" w:rsidP="00844C62">
            <w:pPr>
              <w:pStyle w:val="Enroltext"/>
            </w:pPr>
          </w:p>
        </w:tc>
        <w:tc>
          <w:tcPr>
            <w:tcW w:w="514" w:type="dxa"/>
            <w:tcMar>
              <w:left w:w="57" w:type="dxa"/>
              <w:right w:w="0" w:type="dxa"/>
            </w:tcMar>
            <w:vAlign w:val="center"/>
          </w:tcPr>
          <w:p w14:paraId="3FEFA3A3" w14:textId="77777777" w:rsidR="00B2503E" w:rsidRPr="00822B15" w:rsidRDefault="00B2503E" w:rsidP="00844C62">
            <w:pPr>
              <w:pStyle w:val="Enroltext"/>
            </w:pPr>
          </w:p>
        </w:tc>
        <w:tc>
          <w:tcPr>
            <w:tcW w:w="514" w:type="dxa"/>
            <w:tcMar>
              <w:left w:w="57" w:type="dxa"/>
              <w:right w:w="0" w:type="dxa"/>
            </w:tcMar>
            <w:vAlign w:val="center"/>
          </w:tcPr>
          <w:p w14:paraId="67657416" w14:textId="77777777" w:rsidR="00B2503E" w:rsidRPr="00822B15" w:rsidRDefault="00B2503E" w:rsidP="00844C62">
            <w:pPr>
              <w:pStyle w:val="Enroltext"/>
            </w:pPr>
          </w:p>
        </w:tc>
      </w:tr>
      <w:tr w:rsidR="00CF343E" w:rsidRPr="00822B15" w14:paraId="3FF14D20" w14:textId="77777777" w:rsidTr="00860F06">
        <w:trPr>
          <w:trHeight w:val="454"/>
        </w:trPr>
        <w:tc>
          <w:tcPr>
            <w:tcW w:w="1744" w:type="dxa"/>
            <w:tcMar>
              <w:left w:w="57" w:type="dxa"/>
              <w:right w:w="0" w:type="dxa"/>
            </w:tcMar>
            <w:vAlign w:val="center"/>
          </w:tcPr>
          <w:p w14:paraId="7A71D868" w14:textId="77777777" w:rsidR="00B2503E" w:rsidRPr="00822B15" w:rsidRDefault="00B2503E" w:rsidP="00FC58F0">
            <w:pPr>
              <w:pStyle w:val="Enroltext"/>
            </w:pPr>
            <w:r>
              <w:t>Survey contact status</w:t>
            </w:r>
          </w:p>
        </w:tc>
        <w:tc>
          <w:tcPr>
            <w:tcW w:w="620" w:type="dxa"/>
            <w:tcMar>
              <w:left w:w="57" w:type="dxa"/>
              <w:right w:w="0" w:type="dxa"/>
            </w:tcMar>
            <w:vAlign w:val="center"/>
          </w:tcPr>
          <w:p w14:paraId="7C87F6E7" w14:textId="77777777" w:rsidR="00B2503E" w:rsidRPr="00822B15" w:rsidRDefault="00B2503E" w:rsidP="00FC58F0">
            <w:pPr>
              <w:pStyle w:val="Enroltext"/>
            </w:pPr>
            <w:r>
              <w:t>1</w:t>
            </w:r>
          </w:p>
        </w:tc>
        <w:tc>
          <w:tcPr>
            <w:tcW w:w="514" w:type="dxa"/>
            <w:tcMar>
              <w:left w:w="57" w:type="dxa"/>
              <w:right w:w="0" w:type="dxa"/>
            </w:tcMar>
            <w:vAlign w:val="center"/>
          </w:tcPr>
          <w:p w14:paraId="0717F621" w14:textId="77777777" w:rsidR="00B2503E" w:rsidRPr="00822B15" w:rsidRDefault="00B2503E" w:rsidP="00FC58F0">
            <w:pPr>
              <w:pStyle w:val="Enroltext"/>
            </w:pPr>
            <w:r>
              <w:t>A</w:t>
            </w:r>
          </w:p>
        </w:tc>
        <w:tc>
          <w:tcPr>
            <w:tcW w:w="515" w:type="dxa"/>
            <w:tcMar>
              <w:left w:w="57" w:type="dxa"/>
              <w:right w:w="0" w:type="dxa"/>
            </w:tcMar>
            <w:vAlign w:val="center"/>
          </w:tcPr>
          <w:p w14:paraId="3D4A0D5B" w14:textId="77777777" w:rsidR="00B2503E" w:rsidRPr="00822B15" w:rsidRDefault="00B2503E" w:rsidP="00FC58F0">
            <w:pPr>
              <w:pStyle w:val="Enroltext"/>
            </w:pPr>
          </w:p>
        </w:tc>
        <w:tc>
          <w:tcPr>
            <w:tcW w:w="526" w:type="dxa"/>
            <w:vAlign w:val="center"/>
          </w:tcPr>
          <w:p w14:paraId="5CEF2CD4" w14:textId="77777777" w:rsidR="00B2503E" w:rsidRPr="00822B15" w:rsidRDefault="00B2503E" w:rsidP="00FC58F0">
            <w:pPr>
              <w:pStyle w:val="Enroltext"/>
            </w:pPr>
          </w:p>
        </w:tc>
        <w:tc>
          <w:tcPr>
            <w:tcW w:w="514" w:type="dxa"/>
            <w:tcMar>
              <w:left w:w="57" w:type="dxa"/>
              <w:right w:w="0" w:type="dxa"/>
            </w:tcMar>
            <w:vAlign w:val="center"/>
          </w:tcPr>
          <w:p w14:paraId="5E97B9E0" w14:textId="77777777" w:rsidR="00B2503E" w:rsidRPr="00822B15" w:rsidRDefault="00B2503E" w:rsidP="00FC58F0">
            <w:pPr>
              <w:pStyle w:val="Enroltext"/>
            </w:pPr>
          </w:p>
        </w:tc>
        <w:tc>
          <w:tcPr>
            <w:tcW w:w="514" w:type="dxa"/>
            <w:tcMar>
              <w:left w:w="57" w:type="dxa"/>
              <w:right w:w="0" w:type="dxa"/>
            </w:tcMar>
            <w:vAlign w:val="center"/>
          </w:tcPr>
          <w:p w14:paraId="7DC29FB0" w14:textId="77777777" w:rsidR="00B2503E" w:rsidRPr="00822B15" w:rsidRDefault="00B2503E" w:rsidP="00FC58F0">
            <w:pPr>
              <w:pStyle w:val="Enroltext"/>
            </w:pPr>
          </w:p>
        </w:tc>
        <w:tc>
          <w:tcPr>
            <w:tcW w:w="526" w:type="dxa"/>
            <w:vAlign w:val="center"/>
          </w:tcPr>
          <w:p w14:paraId="2E75108F" w14:textId="77777777" w:rsidR="00B2503E" w:rsidRPr="00822B15" w:rsidRDefault="00B2503E" w:rsidP="00FC58F0">
            <w:pPr>
              <w:pStyle w:val="Enroltext"/>
            </w:pPr>
          </w:p>
        </w:tc>
        <w:tc>
          <w:tcPr>
            <w:tcW w:w="514" w:type="dxa"/>
            <w:tcMar>
              <w:left w:w="57" w:type="dxa"/>
              <w:right w:w="0" w:type="dxa"/>
            </w:tcMar>
            <w:vAlign w:val="center"/>
          </w:tcPr>
          <w:p w14:paraId="5C090DE5" w14:textId="77777777" w:rsidR="00B2503E" w:rsidRPr="00822B15" w:rsidRDefault="00B2503E" w:rsidP="00FC58F0">
            <w:pPr>
              <w:pStyle w:val="Enroltext"/>
            </w:pPr>
          </w:p>
        </w:tc>
        <w:tc>
          <w:tcPr>
            <w:tcW w:w="514" w:type="dxa"/>
            <w:tcMar>
              <w:left w:w="57" w:type="dxa"/>
              <w:right w:w="0" w:type="dxa"/>
            </w:tcMar>
            <w:vAlign w:val="center"/>
          </w:tcPr>
          <w:p w14:paraId="62670320" w14:textId="77777777" w:rsidR="00B2503E" w:rsidRPr="00822B15" w:rsidRDefault="00B2503E" w:rsidP="00FC58F0">
            <w:pPr>
              <w:pStyle w:val="Enroltext"/>
            </w:pPr>
            <w:r>
              <w:t>P</w:t>
            </w:r>
          </w:p>
        </w:tc>
        <w:tc>
          <w:tcPr>
            <w:tcW w:w="514" w:type="dxa"/>
            <w:tcMar>
              <w:left w:w="57" w:type="dxa"/>
              <w:right w:w="0" w:type="dxa"/>
            </w:tcMar>
            <w:vAlign w:val="center"/>
          </w:tcPr>
          <w:p w14:paraId="24EFC2E9" w14:textId="77777777" w:rsidR="00B2503E" w:rsidRDefault="00B2503E" w:rsidP="00FC58F0">
            <w:pPr>
              <w:pStyle w:val="Enroltext"/>
            </w:pPr>
          </w:p>
        </w:tc>
        <w:tc>
          <w:tcPr>
            <w:tcW w:w="514" w:type="dxa"/>
            <w:tcMar>
              <w:left w:w="57" w:type="dxa"/>
              <w:right w:w="0" w:type="dxa"/>
            </w:tcMar>
            <w:vAlign w:val="center"/>
          </w:tcPr>
          <w:p w14:paraId="1D1527C8" w14:textId="77777777" w:rsidR="00B2503E" w:rsidRPr="00822B15" w:rsidRDefault="00B2503E" w:rsidP="00FC58F0">
            <w:pPr>
              <w:pStyle w:val="Enroltext"/>
            </w:pPr>
          </w:p>
        </w:tc>
        <w:tc>
          <w:tcPr>
            <w:tcW w:w="514" w:type="dxa"/>
            <w:tcMar>
              <w:left w:w="57" w:type="dxa"/>
              <w:right w:w="0" w:type="dxa"/>
            </w:tcMar>
            <w:vAlign w:val="center"/>
          </w:tcPr>
          <w:p w14:paraId="4FA3F3E7" w14:textId="77777777" w:rsidR="00B2503E" w:rsidRPr="00822B15" w:rsidRDefault="00B2503E" w:rsidP="00FC58F0">
            <w:pPr>
              <w:pStyle w:val="Enroltext"/>
            </w:pPr>
          </w:p>
        </w:tc>
        <w:tc>
          <w:tcPr>
            <w:tcW w:w="514" w:type="dxa"/>
            <w:tcMar>
              <w:left w:w="57" w:type="dxa"/>
              <w:right w:w="0" w:type="dxa"/>
            </w:tcMar>
            <w:vAlign w:val="center"/>
          </w:tcPr>
          <w:p w14:paraId="5FD0D35C" w14:textId="77777777" w:rsidR="00B2503E" w:rsidRPr="00822B15" w:rsidRDefault="00B2503E" w:rsidP="00FC58F0">
            <w:pPr>
              <w:pStyle w:val="Enroltext"/>
            </w:pPr>
          </w:p>
        </w:tc>
        <w:tc>
          <w:tcPr>
            <w:tcW w:w="514" w:type="dxa"/>
            <w:tcMar>
              <w:left w:w="57" w:type="dxa"/>
              <w:right w:w="0" w:type="dxa"/>
            </w:tcMar>
            <w:vAlign w:val="center"/>
          </w:tcPr>
          <w:p w14:paraId="69496695" w14:textId="77777777" w:rsidR="00B2503E" w:rsidRPr="00822B15" w:rsidRDefault="00B2503E" w:rsidP="00FC58F0">
            <w:pPr>
              <w:pStyle w:val="Enroltext"/>
            </w:pPr>
          </w:p>
        </w:tc>
      </w:tr>
      <w:tr w:rsidR="00E83B6D" w:rsidRPr="00822B15" w14:paraId="12FC6C58" w14:textId="77777777" w:rsidTr="00860F06">
        <w:trPr>
          <w:trHeight w:val="454"/>
        </w:trPr>
        <w:tc>
          <w:tcPr>
            <w:tcW w:w="1744" w:type="dxa"/>
            <w:tcMar>
              <w:left w:w="57" w:type="dxa"/>
              <w:right w:w="0" w:type="dxa"/>
            </w:tcMar>
            <w:vAlign w:val="center"/>
          </w:tcPr>
          <w:p w14:paraId="2728AD27" w14:textId="77777777" w:rsidR="00E83B6D" w:rsidRPr="00822B15" w:rsidRDefault="00E83B6D" w:rsidP="00FC58F0">
            <w:pPr>
              <w:pStyle w:val="Enroltext"/>
            </w:pPr>
            <w:r>
              <w:t>Telephone number</w:t>
            </w:r>
          </w:p>
        </w:tc>
        <w:tc>
          <w:tcPr>
            <w:tcW w:w="620" w:type="dxa"/>
            <w:tcMar>
              <w:left w:w="57" w:type="dxa"/>
              <w:right w:w="0" w:type="dxa"/>
            </w:tcMar>
            <w:vAlign w:val="center"/>
          </w:tcPr>
          <w:p w14:paraId="5E87738E" w14:textId="77777777" w:rsidR="00E83B6D" w:rsidRPr="00822B15" w:rsidRDefault="00E83B6D" w:rsidP="00FC58F0">
            <w:pPr>
              <w:pStyle w:val="Enroltext"/>
            </w:pPr>
            <w:r>
              <w:t>20</w:t>
            </w:r>
          </w:p>
        </w:tc>
        <w:tc>
          <w:tcPr>
            <w:tcW w:w="514" w:type="dxa"/>
            <w:tcMar>
              <w:left w:w="57" w:type="dxa"/>
              <w:right w:w="0" w:type="dxa"/>
            </w:tcMar>
            <w:vAlign w:val="center"/>
          </w:tcPr>
          <w:p w14:paraId="0D68E5E1" w14:textId="77777777" w:rsidR="00E83B6D" w:rsidRPr="00822B15" w:rsidRDefault="00E83B6D" w:rsidP="00FC58F0">
            <w:pPr>
              <w:pStyle w:val="Enroltext"/>
            </w:pPr>
            <w:r>
              <w:t>A</w:t>
            </w:r>
          </w:p>
        </w:tc>
        <w:tc>
          <w:tcPr>
            <w:tcW w:w="515" w:type="dxa"/>
            <w:tcMar>
              <w:left w:w="57" w:type="dxa"/>
              <w:right w:w="0" w:type="dxa"/>
            </w:tcMar>
            <w:vAlign w:val="center"/>
          </w:tcPr>
          <w:p w14:paraId="0C47B3AC" w14:textId="77777777" w:rsidR="00E83B6D" w:rsidRPr="00822B15" w:rsidRDefault="00E83B6D" w:rsidP="00FC58F0">
            <w:pPr>
              <w:pStyle w:val="Enroltext"/>
            </w:pPr>
            <w:r>
              <w:t>S</w:t>
            </w:r>
          </w:p>
        </w:tc>
        <w:tc>
          <w:tcPr>
            <w:tcW w:w="526" w:type="dxa"/>
            <w:vAlign w:val="center"/>
          </w:tcPr>
          <w:p w14:paraId="35C4732D" w14:textId="77777777" w:rsidR="00E83B6D" w:rsidRPr="00822B15" w:rsidRDefault="00E83B6D" w:rsidP="00FC58F0">
            <w:pPr>
              <w:pStyle w:val="Enroltext"/>
            </w:pPr>
            <w:r>
              <w:t>S</w:t>
            </w:r>
          </w:p>
        </w:tc>
        <w:tc>
          <w:tcPr>
            <w:tcW w:w="514" w:type="dxa"/>
            <w:tcMar>
              <w:left w:w="57" w:type="dxa"/>
              <w:right w:w="0" w:type="dxa"/>
            </w:tcMar>
            <w:vAlign w:val="center"/>
          </w:tcPr>
          <w:p w14:paraId="4C8346D6" w14:textId="77777777" w:rsidR="00E83B6D" w:rsidRPr="00822B15" w:rsidRDefault="00E83B6D" w:rsidP="00FC58F0">
            <w:pPr>
              <w:pStyle w:val="Enroltext"/>
            </w:pPr>
          </w:p>
        </w:tc>
        <w:tc>
          <w:tcPr>
            <w:tcW w:w="514" w:type="dxa"/>
            <w:tcMar>
              <w:left w:w="57" w:type="dxa"/>
              <w:right w:w="0" w:type="dxa"/>
            </w:tcMar>
            <w:vAlign w:val="center"/>
          </w:tcPr>
          <w:p w14:paraId="63415023" w14:textId="77777777" w:rsidR="00E83B6D" w:rsidRPr="00822B15" w:rsidRDefault="00E83B6D" w:rsidP="00FC58F0">
            <w:pPr>
              <w:pStyle w:val="Enroltext"/>
            </w:pPr>
          </w:p>
        </w:tc>
        <w:tc>
          <w:tcPr>
            <w:tcW w:w="526" w:type="dxa"/>
            <w:vAlign w:val="center"/>
          </w:tcPr>
          <w:p w14:paraId="5BAC4B18" w14:textId="77777777" w:rsidR="00E83B6D" w:rsidRPr="00822B15" w:rsidRDefault="00E83B6D" w:rsidP="00FC58F0">
            <w:pPr>
              <w:pStyle w:val="Enroltext"/>
            </w:pPr>
          </w:p>
        </w:tc>
        <w:tc>
          <w:tcPr>
            <w:tcW w:w="514" w:type="dxa"/>
            <w:tcMar>
              <w:left w:w="57" w:type="dxa"/>
              <w:right w:w="0" w:type="dxa"/>
            </w:tcMar>
            <w:vAlign w:val="center"/>
          </w:tcPr>
          <w:p w14:paraId="7BC9C5A3" w14:textId="77777777" w:rsidR="00E83B6D" w:rsidRPr="00822B15" w:rsidRDefault="00E83B6D" w:rsidP="00FC58F0">
            <w:pPr>
              <w:pStyle w:val="Enroltext"/>
            </w:pPr>
          </w:p>
        </w:tc>
        <w:tc>
          <w:tcPr>
            <w:tcW w:w="514" w:type="dxa"/>
            <w:tcMar>
              <w:left w:w="57" w:type="dxa"/>
              <w:right w:w="0" w:type="dxa"/>
            </w:tcMar>
            <w:vAlign w:val="center"/>
          </w:tcPr>
          <w:p w14:paraId="06AFE9F7" w14:textId="77777777" w:rsidR="00E83B6D" w:rsidRPr="00822B15" w:rsidRDefault="00E83B6D" w:rsidP="00FC58F0">
            <w:pPr>
              <w:pStyle w:val="Enroltext"/>
            </w:pPr>
          </w:p>
        </w:tc>
        <w:tc>
          <w:tcPr>
            <w:tcW w:w="514" w:type="dxa"/>
            <w:tcMar>
              <w:left w:w="57" w:type="dxa"/>
              <w:right w:w="0" w:type="dxa"/>
            </w:tcMar>
            <w:vAlign w:val="center"/>
          </w:tcPr>
          <w:p w14:paraId="25AF6400" w14:textId="77777777" w:rsidR="00E83B6D" w:rsidRDefault="00E83B6D" w:rsidP="00FC58F0">
            <w:pPr>
              <w:pStyle w:val="Enroltext"/>
            </w:pPr>
          </w:p>
        </w:tc>
        <w:tc>
          <w:tcPr>
            <w:tcW w:w="514" w:type="dxa"/>
            <w:tcMar>
              <w:left w:w="57" w:type="dxa"/>
              <w:right w:w="0" w:type="dxa"/>
            </w:tcMar>
            <w:vAlign w:val="center"/>
          </w:tcPr>
          <w:p w14:paraId="549C217A" w14:textId="77777777" w:rsidR="00E83B6D" w:rsidRPr="00822B15" w:rsidRDefault="00E83B6D" w:rsidP="00FC58F0">
            <w:pPr>
              <w:pStyle w:val="Enroltext"/>
            </w:pPr>
          </w:p>
        </w:tc>
        <w:tc>
          <w:tcPr>
            <w:tcW w:w="514" w:type="dxa"/>
            <w:tcMar>
              <w:left w:w="57" w:type="dxa"/>
              <w:right w:w="0" w:type="dxa"/>
            </w:tcMar>
            <w:vAlign w:val="center"/>
          </w:tcPr>
          <w:p w14:paraId="04BD181F" w14:textId="77777777" w:rsidR="00E83B6D" w:rsidRPr="00822B15" w:rsidRDefault="00E83B6D" w:rsidP="00FC58F0">
            <w:pPr>
              <w:pStyle w:val="Enroltext"/>
            </w:pPr>
          </w:p>
        </w:tc>
        <w:tc>
          <w:tcPr>
            <w:tcW w:w="514" w:type="dxa"/>
            <w:tcMar>
              <w:left w:w="57" w:type="dxa"/>
              <w:right w:w="0" w:type="dxa"/>
            </w:tcMar>
            <w:vAlign w:val="center"/>
          </w:tcPr>
          <w:p w14:paraId="655305B9" w14:textId="77777777" w:rsidR="00E83B6D" w:rsidRPr="00822B15" w:rsidRDefault="00E83B6D" w:rsidP="00FC58F0">
            <w:pPr>
              <w:pStyle w:val="Enroltext"/>
            </w:pPr>
          </w:p>
        </w:tc>
        <w:tc>
          <w:tcPr>
            <w:tcW w:w="514" w:type="dxa"/>
            <w:tcMar>
              <w:left w:w="57" w:type="dxa"/>
              <w:right w:w="0" w:type="dxa"/>
            </w:tcMar>
            <w:vAlign w:val="center"/>
          </w:tcPr>
          <w:p w14:paraId="3D0F6758" w14:textId="77777777" w:rsidR="00E83B6D" w:rsidRPr="00822B15" w:rsidRDefault="00E83B6D" w:rsidP="00FC58F0">
            <w:pPr>
              <w:pStyle w:val="Enroltext"/>
            </w:pPr>
          </w:p>
        </w:tc>
      </w:tr>
      <w:tr w:rsidR="00CF343E" w:rsidRPr="00822B15" w14:paraId="63855E5A" w14:textId="77777777" w:rsidTr="00860F06">
        <w:trPr>
          <w:trHeight w:val="454"/>
        </w:trPr>
        <w:tc>
          <w:tcPr>
            <w:tcW w:w="1744" w:type="dxa"/>
            <w:tcMar>
              <w:left w:w="57" w:type="dxa"/>
              <w:right w:w="0" w:type="dxa"/>
            </w:tcMar>
            <w:vAlign w:val="center"/>
          </w:tcPr>
          <w:p w14:paraId="78D5297B" w14:textId="77777777" w:rsidR="00B2503E" w:rsidRPr="0059457C" w:rsidRDefault="00B2503E" w:rsidP="00FC58F0">
            <w:pPr>
              <w:pStyle w:val="Enroltext"/>
              <w:rPr>
                <w:i/>
              </w:rPr>
            </w:pPr>
            <w:r w:rsidRPr="00822B15">
              <w:t>Telephone number</w:t>
            </w:r>
            <w:r w:rsidR="0059457C">
              <w:t xml:space="preserve"> </w:t>
            </w:r>
            <w:r w:rsidR="0059457C">
              <w:rPr>
                <w:i/>
              </w:rPr>
              <w:t>[home]</w:t>
            </w:r>
          </w:p>
        </w:tc>
        <w:tc>
          <w:tcPr>
            <w:tcW w:w="620" w:type="dxa"/>
            <w:tcMar>
              <w:left w:w="57" w:type="dxa"/>
              <w:right w:w="0" w:type="dxa"/>
            </w:tcMar>
            <w:vAlign w:val="center"/>
          </w:tcPr>
          <w:p w14:paraId="24A558C2" w14:textId="77777777" w:rsidR="00B2503E" w:rsidRPr="00822B15" w:rsidRDefault="00B2503E" w:rsidP="00FC58F0">
            <w:pPr>
              <w:pStyle w:val="Enroltext"/>
            </w:pPr>
            <w:r w:rsidRPr="00822B15">
              <w:t>20</w:t>
            </w:r>
          </w:p>
        </w:tc>
        <w:tc>
          <w:tcPr>
            <w:tcW w:w="514" w:type="dxa"/>
            <w:tcMar>
              <w:left w:w="57" w:type="dxa"/>
              <w:right w:w="0" w:type="dxa"/>
            </w:tcMar>
            <w:vAlign w:val="center"/>
          </w:tcPr>
          <w:p w14:paraId="764AD4BA" w14:textId="77777777" w:rsidR="00B2503E" w:rsidRPr="00822B15" w:rsidRDefault="00B2503E" w:rsidP="00FC58F0">
            <w:pPr>
              <w:pStyle w:val="Enroltext"/>
            </w:pPr>
            <w:r w:rsidRPr="00822B15">
              <w:t>A</w:t>
            </w:r>
          </w:p>
        </w:tc>
        <w:tc>
          <w:tcPr>
            <w:tcW w:w="515" w:type="dxa"/>
            <w:tcMar>
              <w:left w:w="57" w:type="dxa"/>
              <w:right w:w="0" w:type="dxa"/>
            </w:tcMar>
            <w:vAlign w:val="center"/>
          </w:tcPr>
          <w:p w14:paraId="2FCFE400" w14:textId="77777777" w:rsidR="00B2503E" w:rsidRPr="00822B15" w:rsidRDefault="00B2503E" w:rsidP="00FC58F0">
            <w:pPr>
              <w:pStyle w:val="Enroltext"/>
            </w:pPr>
          </w:p>
        </w:tc>
        <w:tc>
          <w:tcPr>
            <w:tcW w:w="526" w:type="dxa"/>
            <w:vAlign w:val="center"/>
          </w:tcPr>
          <w:p w14:paraId="556A945D" w14:textId="77777777" w:rsidR="00B2503E" w:rsidRPr="00822B15" w:rsidRDefault="00B2503E" w:rsidP="00FC58F0">
            <w:pPr>
              <w:pStyle w:val="Enroltext"/>
            </w:pPr>
          </w:p>
        </w:tc>
        <w:tc>
          <w:tcPr>
            <w:tcW w:w="514" w:type="dxa"/>
            <w:tcMar>
              <w:left w:w="57" w:type="dxa"/>
              <w:right w:w="0" w:type="dxa"/>
            </w:tcMar>
            <w:vAlign w:val="center"/>
          </w:tcPr>
          <w:p w14:paraId="74CA8EBF" w14:textId="77777777" w:rsidR="00B2503E" w:rsidRPr="00822B15" w:rsidRDefault="00B2503E" w:rsidP="00FC58F0">
            <w:pPr>
              <w:pStyle w:val="Enroltext"/>
            </w:pPr>
          </w:p>
        </w:tc>
        <w:tc>
          <w:tcPr>
            <w:tcW w:w="514" w:type="dxa"/>
            <w:tcMar>
              <w:left w:w="57" w:type="dxa"/>
              <w:right w:w="0" w:type="dxa"/>
            </w:tcMar>
            <w:vAlign w:val="center"/>
          </w:tcPr>
          <w:p w14:paraId="19D322DC" w14:textId="77777777" w:rsidR="00B2503E" w:rsidRPr="00822B15" w:rsidRDefault="00B2503E" w:rsidP="00FC58F0">
            <w:pPr>
              <w:pStyle w:val="Enroltext"/>
            </w:pPr>
          </w:p>
        </w:tc>
        <w:tc>
          <w:tcPr>
            <w:tcW w:w="526" w:type="dxa"/>
            <w:vAlign w:val="center"/>
          </w:tcPr>
          <w:p w14:paraId="53ED13EF" w14:textId="77777777" w:rsidR="00B2503E" w:rsidRPr="00822B15" w:rsidRDefault="00B2503E" w:rsidP="00FC58F0">
            <w:pPr>
              <w:pStyle w:val="Enroltext"/>
            </w:pPr>
          </w:p>
        </w:tc>
        <w:tc>
          <w:tcPr>
            <w:tcW w:w="514" w:type="dxa"/>
            <w:tcMar>
              <w:left w:w="57" w:type="dxa"/>
              <w:right w:w="0" w:type="dxa"/>
            </w:tcMar>
            <w:vAlign w:val="center"/>
          </w:tcPr>
          <w:p w14:paraId="492292A3" w14:textId="77777777" w:rsidR="00B2503E" w:rsidRPr="00822B15" w:rsidRDefault="00B2503E" w:rsidP="00FC58F0">
            <w:pPr>
              <w:pStyle w:val="Enroltext"/>
            </w:pPr>
          </w:p>
        </w:tc>
        <w:tc>
          <w:tcPr>
            <w:tcW w:w="514" w:type="dxa"/>
            <w:tcMar>
              <w:left w:w="57" w:type="dxa"/>
              <w:right w:w="0" w:type="dxa"/>
            </w:tcMar>
            <w:vAlign w:val="center"/>
          </w:tcPr>
          <w:p w14:paraId="4E6056BF" w14:textId="77777777" w:rsidR="00B2503E" w:rsidRPr="00822B15" w:rsidRDefault="00B2503E" w:rsidP="00FC58F0">
            <w:pPr>
              <w:pStyle w:val="Enroltext"/>
            </w:pPr>
          </w:p>
        </w:tc>
        <w:tc>
          <w:tcPr>
            <w:tcW w:w="514" w:type="dxa"/>
            <w:tcMar>
              <w:left w:w="57" w:type="dxa"/>
              <w:right w:w="0" w:type="dxa"/>
            </w:tcMar>
            <w:vAlign w:val="center"/>
          </w:tcPr>
          <w:p w14:paraId="60ECCDED" w14:textId="29F8AC8E" w:rsidR="00B2503E" w:rsidRPr="00822B15" w:rsidRDefault="002621E9" w:rsidP="00FC58F0">
            <w:pPr>
              <w:pStyle w:val="Enroltext"/>
            </w:pPr>
            <w:r>
              <w:t>P</w:t>
            </w:r>
          </w:p>
        </w:tc>
        <w:tc>
          <w:tcPr>
            <w:tcW w:w="514" w:type="dxa"/>
            <w:tcMar>
              <w:left w:w="57" w:type="dxa"/>
              <w:right w:w="0" w:type="dxa"/>
            </w:tcMar>
            <w:vAlign w:val="center"/>
          </w:tcPr>
          <w:p w14:paraId="77A4F68E" w14:textId="77777777" w:rsidR="00B2503E" w:rsidRPr="00822B15" w:rsidRDefault="00B2503E" w:rsidP="00FC58F0">
            <w:pPr>
              <w:pStyle w:val="Enroltext"/>
            </w:pPr>
          </w:p>
        </w:tc>
        <w:tc>
          <w:tcPr>
            <w:tcW w:w="514" w:type="dxa"/>
            <w:tcMar>
              <w:left w:w="57" w:type="dxa"/>
              <w:right w:w="0" w:type="dxa"/>
            </w:tcMar>
            <w:vAlign w:val="center"/>
          </w:tcPr>
          <w:p w14:paraId="0E93904A" w14:textId="77777777" w:rsidR="00B2503E" w:rsidRPr="00822B15" w:rsidRDefault="00B2503E" w:rsidP="00FC58F0">
            <w:pPr>
              <w:pStyle w:val="Enroltext"/>
            </w:pPr>
          </w:p>
        </w:tc>
        <w:tc>
          <w:tcPr>
            <w:tcW w:w="514" w:type="dxa"/>
            <w:tcMar>
              <w:left w:w="57" w:type="dxa"/>
              <w:right w:w="0" w:type="dxa"/>
            </w:tcMar>
            <w:vAlign w:val="center"/>
          </w:tcPr>
          <w:p w14:paraId="4E130D2C" w14:textId="77777777" w:rsidR="00B2503E" w:rsidRPr="00822B15" w:rsidRDefault="00B2503E" w:rsidP="00FC58F0">
            <w:pPr>
              <w:pStyle w:val="Enroltext"/>
            </w:pPr>
          </w:p>
        </w:tc>
        <w:tc>
          <w:tcPr>
            <w:tcW w:w="514" w:type="dxa"/>
            <w:tcMar>
              <w:left w:w="57" w:type="dxa"/>
              <w:right w:w="0" w:type="dxa"/>
            </w:tcMar>
            <w:vAlign w:val="center"/>
          </w:tcPr>
          <w:p w14:paraId="4BED23DB" w14:textId="77777777" w:rsidR="00B2503E" w:rsidRPr="00822B15" w:rsidRDefault="00B2503E" w:rsidP="00FC58F0">
            <w:pPr>
              <w:pStyle w:val="Enroltext"/>
            </w:pPr>
          </w:p>
        </w:tc>
      </w:tr>
      <w:tr w:rsidR="00CF343E" w:rsidRPr="00822B15" w14:paraId="43DD25CB" w14:textId="77777777" w:rsidTr="00860F06">
        <w:trPr>
          <w:trHeight w:val="454"/>
        </w:trPr>
        <w:tc>
          <w:tcPr>
            <w:tcW w:w="1744" w:type="dxa"/>
            <w:tcMar>
              <w:left w:w="57" w:type="dxa"/>
              <w:right w:w="0" w:type="dxa"/>
            </w:tcMar>
            <w:vAlign w:val="center"/>
          </w:tcPr>
          <w:p w14:paraId="0E817BB7" w14:textId="77777777" w:rsidR="0059457C" w:rsidRPr="0059457C" w:rsidRDefault="0059457C" w:rsidP="0059457C">
            <w:pPr>
              <w:pStyle w:val="Enroltext"/>
              <w:rPr>
                <w:i/>
              </w:rPr>
            </w:pPr>
            <w:r w:rsidRPr="00822B15">
              <w:t>Telephone number</w:t>
            </w:r>
            <w:r>
              <w:t xml:space="preserve"> </w:t>
            </w:r>
            <w:r>
              <w:rPr>
                <w:i/>
              </w:rPr>
              <w:t>[mobile]</w:t>
            </w:r>
          </w:p>
        </w:tc>
        <w:tc>
          <w:tcPr>
            <w:tcW w:w="620" w:type="dxa"/>
            <w:tcMar>
              <w:left w:w="57" w:type="dxa"/>
              <w:right w:w="0" w:type="dxa"/>
            </w:tcMar>
            <w:vAlign w:val="center"/>
          </w:tcPr>
          <w:p w14:paraId="1873C6DE" w14:textId="77777777" w:rsidR="0059457C" w:rsidRPr="00822B15" w:rsidRDefault="0059457C" w:rsidP="00E83B6D">
            <w:pPr>
              <w:pStyle w:val="Enroltext"/>
            </w:pPr>
            <w:r w:rsidRPr="00822B15">
              <w:t>20</w:t>
            </w:r>
          </w:p>
        </w:tc>
        <w:tc>
          <w:tcPr>
            <w:tcW w:w="514" w:type="dxa"/>
            <w:tcMar>
              <w:left w:w="57" w:type="dxa"/>
              <w:right w:w="0" w:type="dxa"/>
            </w:tcMar>
            <w:vAlign w:val="center"/>
          </w:tcPr>
          <w:p w14:paraId="2CA0ECA5" w14:textId="77777777" w:rsidR="0059457C" w:rsidRPr="00822B15" w:rsidRDefault="0059457C" w:rsidP="00E83B6D">
            <w:pPr>
              <w:pStyle w:val="Enroltext"/>
            </w:pPr>
            <w:r w:rsidRPr="00822B15">
              <w:t>A</w:t>
            </w:r>
          </w:p>
        </w:tc>
        <w:tc>
          <w:tcPr>
            <w:tcW w:w="515" w:type="dxa"/>
            <w:tcMar>
              <w:left w:w="57" w:type="dxa"/>
              <w:right w:w="0" w:type="dxa"/>
            </w:tcMar>
            <w:vAlign w:val="center"/>
          </w:tcPr>
          <w:p w14:paraId="34A3400C" w14:textId="77777777" w:rsidR="0059457C" w:rsidRPr="00822B15" w:rsidRDefault="0059457C" w:rsidP="00E83B6D">
            <w:pPr>
              <w:pStyle w:val="Enroltext"/>
            </w:pPr>
          </w:p>
        </w:tc>
        <w:tc>
          <w:tcPr>
            <w:tcW w:w="526" w:type="dxa"/>
            <w:vAlign w:val="center"/>
          </w:tcPr>
          <w:p w14:paraId="75DCD87C" w14:textId="77777777" w:rsidR="0059457C" w:rsidRPr="00822B15" w:rsidRDefault="0059457C" w:rsidP="00E83B6D">
            <w:pPr>
              <w:pStyle w:val="Enroltext"/>
            </w:pPr>
          </w:p>
        </w:tc>
        <w:tc>
          <w:tcPr>
            <w:tcW w:w="514" w:type="dxa"/>
            <w:tcMar>
              <w:left w:w="57" w:type="dxa"/>
              <w:right w:w="0" w:type="dxa"/>
            </w:tcMar>
            <w:vAlign w:val="center"/>
          </w:tcPr>
          <w:p w14:paraId="3469FBDE" w14:textId="77777777" w:rsidR="0059457C" w:rsidRPr="00822B15" w:rsidRDefault="0059457C" w:rsidP="00E83B6D">
            <w:pPr>
              <w:pStyle w:val="Enroltext"/>
            </w:pPr>
          </w:p>
        </w:tc>
        <w:tc>
          <w:tcPr>
            <w:tcW w:w="514" w:type="dxa"/>
            <w:tcMar>
              <w:left w:w="57" w:type="dxa"/>
              <w:right w:w="0" w:type="dxa"/>
            </w:tcMar>
            <w:vAlign w:val="center"/>
          </w:tcPr>
          <w:p w14:paraId="60F04000" w14:textId="77777777" w:rsidR="0059457C" w:rsidRPr="00822B15" w:rsidRDefault="0059457C" w:rsidP="00E83B6D">
            <w:pPr>
              <w:pStyle w:val="Enroltext"/>
            </w:pPr>
          </w:p>
        </w:tc>
        <w:tc>
          <w:tcPr>
            <w:tcW w:w="526" w:type="dxa"/>
            <w:vAlign w:val="center"/>
          </w:tcPr>
          <w:p w14:paraId="7BD41D5B" w14:textId="77777777" w:rsidR="0059457C" w:rsidRPr="00822B15" w:rsidRDefault="0059457C" w:rsidP="00E83B6D">
            <w:pPr>
              <w:pStyle w:val="Enroltext"/>
            </w:pPr>
          </w:p>
        </w:tc>
        <w:tc>
          <w:tcPr>
            <w:tcW w:w="514" w:type="dxa"/>
            <w:tcMar>
              <w:left w:w="57" w:type="dxa"/>
              <w:right w:w="0" w:type="dxa"/>
            </w:tcMar>
            <w:vAlign w:val="center"/>
          </w:tcPr>
          <w:p w14:paraId="137738B4" w14:textId="77777777" w:rsidR="0059457C" w:rsidRPr="00822B15" w:rsidRDefault="0059457C" w:rsidP="00E83B6D">
            <w:pPr>
              <w:pStyle w:val="Enroltext"/>
            </w:pPr>
          </w:p>
        </w:tc>
        <w:tc>
          <w:tcPr>
            <w:tcW w:w="514" w:type="dxa"/>
            <w:tcMar>
              <w:left w:w="57" w:type="dxa"/>
              <w:right w:w="0" w:type="dxa"/>
            </w:tcMar>
            <w:vAlign w:val="center"/>
          </w:tcPr>
          <w:p w14:paraId="5FC7029E" w14:textId="77777777" w:rsidR="0059457C" w:rsidRPr="00822B15" w:rsidRDefault="0059457C" w:rsidP="00E83B6D">
            <w:pPr>
              <w:pStyle w:val="Enroltext"/>
            </w:pPr>
          </w:p>
        </w:tc>
        <w:tc>
          <w:tcPr>
            <w:tcW w:w="514" w:type="dxa"/>
            <w:tcMar>
              <w:left w:w="57" w:type="dxa"/>
              <w:right w:w="0" w:type="dxa"/>
            </w:tcMar>
            <w:vAlign w:val="center"/>
          </w:tcPr>
          <w:p w14:paraId="70BC4E33" w14:textId="6C2CC1DE" w:rsidR="0059457C" w:rsidRPr="00822B15" w:rsidRDefault="002621E9" w:rsidP="00E83B6D">
            <w:pPr>
              <w:pStyle w:val="Enroltext"/>
            </w:pPr>
            <w:r>
              <w:t>P</w:t>
            </w:r>
          </w:p>
        </w:tc>
        <w:tc>
          <w:tcPr>
            <w:tcW w:w="514" w:type="dxa"/>
            <w:tcMar>
              <w:left w:w="57" w:type="dxa"/>
              <w:right w:w="0" w:type="dxa"/>
            </w:tcMar>
            <w:vAlign w:val="center"/>
          </w:tcPr>
          <w:p w14:paraId="0310DC76" w14:textId="77777777" w:rsidR="0059457C" w:rsidRPr="00822B15" w:rsidRDefault="0059457C" w:rsidP="00E83B6D">
            <w:pPr>
              <w:pStyle w:val="Enroltext"/>
            </w:pPr>
          </w:p>
        </w:tc>
        <w:tc>
          <w:tcPr>
            <w:tcW w:w="514" w:type="dxa"/>
            <w:tcMar>
              <w:left w:w="57" w:type="dxa"/>
              <w:right w:w="0" w:type="dxa"/>
            </w:tcMar>
            <w:vAlign w:val="center"/>
          </w:tcPr>
          <w:p w14:paraId="38E65DEE" w14:textId="77777777" w:rsidR="0059457C" w:rsidRPr="00822B15" w:rsidRDefault="0059457C" w:rsidP="00E83B6D">
            <w:pPr>
              <w:pStyle w:val="Enroltext"/>
            </w:pPr>
          </w:p>
        </w:tc>
        <w:tc>
          <w:tcPr>
            <w:tcW w:w="514" w:type="dxa"/>
            <w:tcMar>
              <w:left w:w="57" w:type="dxa"/>
              <w:right w:w="0" w:type="dxa"/>
            </w:tcMar>
            <w:vAlign w:val="center"/>
          </w:tcPr>
          <w:p w14:paraId="78AE3CBD" w14:textId="77777777" w:rsidR="0059457C" w:rsidRPr="00822B15" w:rsidRDefault="0059457C" w:rsidP="00E83B6D">
            <w:pPr>
              <w:pStyle w:val="Enroltext"/>
            </w:pPr>
          </w:p>
        </w:tc>
        <w:tc>
          <w:tcPr>
            <w:tcW w:w="514" w:type="dxa"/>
            <w:tcMar>
              <w:left w:w="57" w:type="dxa"/>
              <w:right w:w="0" w:type="dxa"/>
            </w:tcMar>
            <w:vAlign w:val="center"/>
          </w:tcPr>
          <w:p w14:paraId="4F5D283A" w14:textId="77777777" w:rsidR="0059457C" w:rsidRPr="00822B15" w:rsidRDefault="0059457C" w:rsidP="00E83B6D">
            <w:pPr>
              <w:pStyle w:val="Enroltext"/>
            </w:pPr>
          </w:p>
        </w:tc>
      </w:tr>
      <w:tr w:rsidR="00CF343E" w:rsidRPr="00822B15" w14:paraId="1B531A79" w14:textId="77777777" w:rsidTr="00860F06">
        <w:trPr>
          <w:trHeight w:val="454"/>
        </w:trPr>
        <w:tc>
          <w:tcPr>
            <w:tcW w:w="1744" w:type="dxa"/>
            <w:tcMar>
              <w:left w:w="57" w:type="dxa"/>
              <w:right w:w="0" w:type="dxa"/>
            </w:tcMar>
            <w:vAlign w:val="center"/>
          </w:tcPr>
          <w:p w14:paraId="15FFA5BB" w14:textId="77777777" w:rsidR="0059457C" w:rsidRPr="0059457C" w:rsidRDefault="0059457C" w:rsidP="0059457C">
            <w:pPr>
              <w:pStyle w:val="Enroltext"/>
              <w:rPr>
                <w:i/>
              </w:rPr>
            </w:pPr>
            <w:r w:rsidRPr="00822B15">
              <w:t>Telephone number</w:t>
            </w:r>
            <w:r>
              <w:t xml:space="preserve"> </w:t>
            </w:r>
            <w:r>
              <w:rPr>
                <w:i/>
              </w:rPr>
              <w:t>[work]</w:t>
            </w:r>
          </w:p>
        </w:tc>
        <w:tc>
          <w:tcPr>
            <w:tcW w:w="620" w:type="dxa"/>
            <w:tcMar>
              <w:left w:w="57" w:type="dxa"/>
              <w:right w:w="0" w:type="dxa"/>
            </w:tcMar>
            <w:vAlign w:val="center"/>
          </w:tcPr>
          <w:p w14:paraId="0B85A744" w14:textId="77777777" w:rsidR="0059457C" w:rsidRPr="00822B15" w:rsidRDefault="0059457C" w:rsidP="00E83B6D">
            <w:pPr>
              <w:pStyle w:val="Enroltext"/>
            </w:pPr>
            <w:r w:rsidRPr="00822B15">
              <w:t>20</w:t>
            </w:r>
          </w:p>
        </w:tc>
        <w:tc>
          <w:tcPr>
            <w:tcW w:w="514" w:type="dxa"/>
            <w:tcMar>
              <w:left w:w="57" w:type="dxa"/>
              <w:right w:w="0" w:type="dxa"/>
            </w:tcMar>
            <w:vAlign w:val="center"/>
          </w:tcPr>
          <w:p w14:paraId="216E9540" w14:textId="77777777" w:rsidR="0059457C" w:rsidRPr="00822B15" w:rsidRDefault="0059457C" w:rsidP="00E83B6D">
            <w:pPr>
              <w:pStyle w:val="Enroltext"/>
            </w:pPr>
            <w:r w:rsidRPr="00822B15">
              <w:t>A</w:t>
            </w:r>
          </w:p>
        </w:tc>
        <w:tc>
          <w:tcPr>
            <w:tcW w:w="515" w:type="dxa"/>
            <w:tcMar>
              <w:left w:w="57" w:type="dxa"/>
              <w:right w:w="0" w:type="dxa"/>
            </w:tcMar>
            <w:vAlign w:val="center"/>
          </w:tcPr>
          <w:p w14:paraId="2A607EE9" w14:textId="77777777" w:rsidR="0059457C" w:rsidRPr="00822B15" w:rsidRDefault="0059457C" w:rsidP="00E83B6D">
            <w:pPr>
              <w:pStyle w:val="Enroltext"/>
            </w:pPr>
          </w:p>
        </w:tc>
        <w:tc>
          <w:tcPr>
            <w:tcW w:w="526" w:type="dxa"/>
            <w:vAlign w:val="center"/>
          </w:tcPr>
          <w:p w14:paraId="52F16F22" w14:textId="77777777" w:rsidR="0059457C" w:rsidRPr="00822B15" w:rsidRDefault="0059457C" w:rsidP="00E83B6D">
            <w:pPr>
              <w:pStyle w:val="Enroltext"/>
            </w:pPr>
          </w:p>
        </w:tc>
        <w:tc>
          <w:tcPr>
            <w:tcW w:w="514" w:type="dxa"/>
            <w:tcMar>
              <w:left w:w="57" w:type="dxa"/>
              <w:right w:w="0" w:type="dxa"/>
            </w:tcMar>
            <w:vAlign w:val="center"/>
          </w:tcPr>
          <w:p w14:paraId="134157ED" w14:textId="77777777" w:rsidR="0059457C" w:rsidRPr="00822B15" w:rsidRDefault="0059457C" w:rsidP="00E83B6D">
            <w:pPr>
              <w:pStyle w:val="Enroltext"/>
            </w:pPr>
          </w:p>
        </w:tc>
        <w:tc>
          <w:tcPr>
            <w:tcW w:w="514" w:type="dxa"/>
            <w:tcMar>
              <w:left w:w="57" w:type="dxa"/>
              <w:right w:w="0" w:type="dxa"/>
            </w:tcMar>
            <w:vAlign w:val="center"/>
          </w:tcPr>
          <w:p w14:paraId="4CD6DA24" w14:textId="77777777" w:rsidR="0059457C" w:rsidRPr="00822B15" w:rsidRDefault="0059457C" w:rsidP="00E83B6D">
            <w:pPr>
              <w:pStyle w:val="Enroltext"/>
            </w:pPr>
          </w:p>
        </w:tc>
        <w:tc>
          <w:tcPr>
            <w:tcW w:w="526" w:type="dxa"/>
            <w:vAlign w:val="center"/>
          </w:tcPr>
          <w:p w14:paraId="697B7603" w14:textId="77777777" w:rsidR="0059457C" w:rsidRPr="00822B15" w:rsidRDefault="0059457C" w:rsidP="00E83B6D">
            <w:pPr>
              <w:pStyle w:val="Enroltext"/>
            </w:pPr>
          </w:p>
        </w:tc>
        <w:tc>
          <w:tcPr>
            <w:tcW w:w="514" w:type="dxa"/>
            <w:tcMar>
              <w:left w:w="57" w:type="dxa"/>
              <w:right w:w="0" w:type="dxa"/>
            </w:tcMar>
            <w:vAlign w:val="center"/>
          </w:tcPr>
          <w:p w14:paraId="406B3040" w14:textId="77777777" w:rsidR="0059457C" w:rsidRPr="00822B15" w:rsidRDefault="0059457C" w:rsidP="00E83B6D">
            <w:pPr>
              <w:pStyle w:val="Enroltext"/>
            </w:pPr>
          </w:p>
        </w:tc>
        <w:tc>
          <w:tcPr>
            <w:tcW w:w="514" w:type="dxa"/>
            <w:tcMar>
              <w:left w:w="57" w:type="dxa"/>
              <w:right w:w="0" w:type="dxa"/>
            </w:tcMar>
            <w:vAlign w:val="center"/>
          </w:tcPr>
          <w:p w14:paraId="6B26D4F3" w14:textId="77777777" w:rsidR="0059457C" w:rsidRPr="00822B15" w:rsidRDefault="0059457C" w:rsidP="00E83B6D">
            <w:pPr>
              <w:pStyle w:val="Enroltext"/>
            </w:pPr>
          </w:p>
        </w:tc>
        <w:tc>
          <w:tcPr>
            <w:tcW w:w="514" w:type="dxa"/>
            <w:tcMar>
              <w:left w:w="57" w:type="dxa"/>
              <w:right w:w="0" w:type="dxa"/>
            </w:tcMar>
            <w:vAlign w:val="center"/>
          </w:tcPr>
          <w:p w14:paraId="4BC455FA" w14:textId="53A6F785" w:rsidR="0059457C" w:rsidRPr="00822B15" w:rsidRDefault="002621E9" w:rsidP="00E83B6D">
            <w:pPr>
              <w:pStyle w:val="Enroltext"/>
            </w:pPr>
            <w:r>
              <w:t>P</w:t>
            </w:r>
          </w:p>
        </w:tc>
        <w:tc>
          <w:tcPr>
            <w:tcW w:w="514" w:type="dxa"/>
            <w:tcMar>
              <w:left w:w="57" w:type="dxa"/>
              <w:right w:w="0" w:type="dxa"/>
            </w:tcMar>
            <w:vAlign w:val="center"/>
          </w:tcPr>
          <w:p w14:paraId="462340A5" w14:textId="77777777" w:rsidR="0059457C" w:rsidRPr="00822B15" w:rsidRDefault="0059457C" w:rsidP="00E83B6D">
            <w:pPr>
              <w:pStyle w:val="Enroltext"/>
            </w:pPr>
          </w:p>
        </w:tc>
        <w:tc>
          <w:tcPr>
            <w:tcW w:w="514" w:type="dxa"/>
            <w:tcMar>
              <w:left w:w="57" w:type="dxa"/>
              <w:right w:w="0" w:type="dxa"/>
            </w:tcMar>
            <w:vAlign w:val="center"/>
          </w:tcPr>
          <w:p w14:paraId="5173D833" w14:textId="77777777" w:rsidR="0059457C" w:rsidRPr="00822B15" w:rsidRDefault="0059457C" w:rsidP="00E83B6D">
            <w:pPr>
              <w:pStyle w:val="Enroltext"/>
            </w:pPr>
          </w:p>
        </w:tc>
        <w:tc>
          <w:tcPr>
            <w:tcW w:w="514" w:type="dxa"/>
            <w:tcMar>
              <w:left w:w="57" w:type="dxa"/>
              <w:right w:w="0" w:type="dxa"/>
            </w:tcMar>
            <w:vAlign w:val="center"/>
          </w:tcPr>
          <w:p w14:paraId="643A09B2" w14:textId="77777777" w:rsidR="0059457C" w:rsidRPr="00822B15" w:rsidRDefault="0059457C" w:rsidP="00E83B6D">
            <w:pPr>
              <w:pStyle w:val="Enroltext"/>
            </w:pPr>
          </w:p>
        </w:tc>
        <w:tc>
          <w:tcPr>
            <w:tcW w:w="514" w:type="dxa"/>
            <w:tcMar>
              <w:left w:w="57" w:type="dxa"/>
              <w:right w:w="0" w:type="dxa"/>
            </w:tcMar>
            <w:vAlign w:val="center"/>
          </w:tcPr>
          <w:p w14:paraId="2192E475" w14:textId="77777777" w:rsidR="0059457C" w:rsidRPr="00822B15" w:rsidRDefault="0059457C" w:rsidP="00E83B6D">
            <w:pPr>
              <w:pStyle w:val="Enroltext"/>
            </w:pPr>
          </w:p>
        </w:tc>
      </w:tr>
      <w:tr w:rsidR="00CF343E" w:rsidRPr="00822B15" w14:paraId="145F52A0" w14:textId="77777777" w:rsidTr="00860F06">
        <w:trPr>
          <w:trHeight w:val="454"/>
        </w:trPr>
        <w:tc>
          <w:tcPr>
            <w:tcW w:w="1744" w:type="dxa"/>
            <w:tcMar>
              <w:left w:w="57" w:type="dxa"/>
              <w:right w:w="0" w:type="dxa"/>
            </w:tcMar>
            <w:vAlign w:val="center"/>
          </w:tcPr>
          <w:p w14:paraId="5E2B4FC0" w14:textId="77777777" w:rsidR="0059457C" w:rsidRPr="00822B15" w:rsidRDefault="0059457C" w:rsidP="00BF3B0A">
            <w:pPr>
              <w:pStyle w:val="Enroltext"/>
            </w:pPr>
            <w:r>
              <w:t xml:space="preserve">Training contract identifier </w:t>
            </w:r>
          </w:p>
        </w:tc>
        <w:tc>
          <w:tcPr>
            <w:tcW w:w="620" w:type="dxa"/>
            <w:tcMar>
              <w:left w:w="57" w:type="dxa"/>
              <w:right w:w="0" w:type="dxa"/>
            </w:tcMar>
            <w:vAlign w:val="center"/>
          </w:tcPr>
          <w:p w14:paraId="3E9F50A4" w14:textId="77777777" w:rsidR="0059457C" w:rsidRPr="00822B15" w:rsidRDefault="0059457C" w:rsidP="00FC58F0">
            <w:pPr>
              <w:pStyle w:val="Enroltext"/>
            </w:pPr>
            <w:r w:rsidRPr="00822B15">
              <w:t>10</w:t>
            </w:r>
          </w:p>
        </w:tc>
        <w:tc>
          <w:tcPr>
            <w:tcW w:w="514" w:type="dxa"/>
            <w:tcMar>
              <w:left w:w="57" w:type="dxa"/>
              <w:right w:w="0" w:type="dxa"/>
            </w:tcMar>
            <w:vAlign w:val="center"/>
          </w:tcPr>
          <w:p w14:paraId="00E57FE5" w14:textId="77777777" w:rsidR="0059457C" w:rsidRPr="00822B15" w:rsidRDefault="0059457C" w:rsidP="00FC58F0">
            <w:pPr>
              <w:pStyle w:val="Enroltext"/>
            </w:pPr>
            <w:r w:rsidRPr="00822B15">
              <w:t>A</w:t>
            </w:r>
          </w:p>
        </w:tc>
        <w:tc>
          <w:tcPr>
            <w:tcW w:w="515" w:type="dxa"/>
            <w:tcMar>
              <w:left w:w="57" w:type="dxa"/>
              <w:right w:w="0" w:type="dxa"/>
            </w:tcMar>
            <w:vAlign w:val="center"/>
          </w:tcPr>
          <w:p w14:paraId="7F681F46" w14:textId="77777777" w:rsidR="0059457C" w:rsidRPr="00822B15" w:rsidRDefault="0059457C" w:rsidP="00FC58F0">
            <w:pPr>
              <w:pStyle w:val="Enroltext"/>
            </w:pPr>
          </w:p>
        </w:tc>
        <w:tc>
          <w:tcPr>
            <w:tcW w:w="526" w:type="dxa"/>
            <w:vAlign w:val="center"/>
          </w:tcPr>
          <w:p w14:paraId="5884AB47" w14:textId="77777777" w:rsidR="0059457C" w:rsidRPr="00822B15" w:rsidRDefault="0059457C" w:rsidP="00FC58F0">
            <w:pPr>
              <w:pStyle w:val="Enroltext"/>
            </w:pPr>
          </w:p>
        </w:tc>
        <w:tc>
          <w:tcPr>
            <w:tcW w:w="514" w:type="dxa"/>
            <w:tcMar>
              <w:left w:w="57" w:type="dxa"/>
              <w:right w:w="0" w:type="dxa"/>
            </w:tcMar>
            <w:vAlign w:val="center"/>
          </w:tcPr>
          <w:p w14:paraId="74ABA8EB" w14:textId="77777777" w:rsidR="0059457C" w:rsidRPr="00822B15" w:rsidRDefault="0059457C" w:rsidP="00FC58F0">
            <w:pPr>
              <w:pStyle w:val="Enroltext"/>
            </w:pPr>
          </w:p>
        </w:tc>
        <w:tc>
          <w:tcPr>
            <w:tcW w:w="514" w:type="dxa"/>
            <w:tcMar>
              <w:left w:w="57" w:type="dxa"/>
              <w:right w:w="0" w:type="dxa"/>
            </w:tcMar>
            <w:vAlign w:val="center"/>
          </w:tcPr>
          <w:p w14:paraId="787C2F50" w14:textId="77777777" w:rsidR="0059457C" w:rsidRPr="00822B15" w:rsidRDefault="0059457C" w:rsidP="00FC58F0">
            <w:pPr>
              <w:pStyle w:val="Enroltext"/>
            </w:pPr>
          </w:p>
        </w:tc>
        <w:tc>
          <w:tcPr>
            <w:tcW w:w="526" w:type="dxa"/>
            <w:vAlign w:val="center"/>
          </w:tcPr>
          <w:p w14:paraId="4F2FF84A" w14:textId="77777777" w:rsidR="0059457C" w:rsidRPr="00822B15" w:rsidRDefault="0059457C" w:rsidP="00FC58F0">
            <w:pPr>
              <w:pStyle w:val="Enroltext"/>
            </w:pPr>
          </w:p>
        </w:tc>
        <w:tc>
          <w:tcPr>
            <w:tcW w:w="514" w:type="dxa"/>
            <w:tcMar>
              <w:left w:w="57" w:type="dxa"/>
              <w:right w:w="0" w:type="dxa"/>
            </w:tcMar>
            <w:vAlign w:val="center"/>
          </w:tcPr>
          <w:p w14:paraId="7E54FBD5" w14:textId="77777777" w:rsidR="0059457C" w:rsidRPr="00822B15" w:rsidRDefault="0059457C" w:rsidP="00FC58F0">
            <w:pPr>
              <w:pStyle w:val="Enroltext"/>
            </w:pPr>
          </w:p>
        </w:tc>
        <w:tc>
          <w:tcPr>
            <w:tcW w:w="514" w:type="dxa"/>
            <w:tcMar>
              <w:left w:w="57" w:type="dxa"/>
              <w:right w:w="0" w:type="dxa"/>
            </w:tcMar>
            <w:vAlign w:val="center"/>
          </w:tcPr>
          <w:p w14:paraId="1D4E0920" w14:textId="77777777" w:rsidR="0059457C" w:rsidRPr="00822B15" w:rsidRDefault="0059457C" w:rsidP="00FC58F0">
            <w:pPr>
              <w:pStyle w:val="Enroltext"/>
            </w:pPr>
          </w:p>
        </w:tc>
        <w:tc>
          <w:tcPr>
            <w:tcW w:w="514" w:type="dxa"/>
            <w:tcMar>
              <w:left w:w="57" w:type="dxa"/>
              <w:right w:w="0" w:type="dxa"/>
            </w:tcMar>
            <w:vAlign w:val="center"/>
          </w:tcPr>
          <w:p w14:paraId="55C0D615" w14:textId="77777777" w:rsidR="0059457C" w:rsidRPr="00822B15" w:rsidRDefault="0059457C" w:rsidP="00FC58F0">
            <w:pPr>
              <w:pStyle w:val="Enroltext"/>
            </w:pPr>
          </w:p>
        </w:tc>
        <w:tc>
          <w:tcPr>
            <w:tcW w:w="514" w:type="dxa"/>
            <w:tcMar>
              <w:left w:w="57" w:type="dxa"/>
              <w:right w:w="0" w:type="dxa"/>
            </w:tcMar>
            <w:vAlign w:val="center"/>
          </w:tcPr>
          <w:p w14:paraId="61E1CC14" w14:textId="77777777" w:rsidR="0059457C" w:rsidRPr="00822B15" w:rsidRDefault="0059457C" w:rsidP="00FC58F0">
            <w:pPr>
              <w:pStyle w:val="Enroltext"/>
            </w:pPr>
          </w:p>
        </w:tc>
        <w:tc>
          <w:tcPr>
            <w:tcW w:w="514" w:type="dxa"/>
            <w:tcMar>
              <w:left w:w="57" w:type="dxa"/>
              <w:right w:w="0" w:type="dxa"/>
            </w:tcMar>
            <w:vAlign w:val="center"/>
          </w:tcPr>
          <w:p w14:paraId="2E5EFD0C" w14:textId="77777777" w:rsidR="0059457C" w:rsidRPr="00822B15" w:rsidRDefault="0059457C" w:rsidP="00FC58F0">
            <w:pPr>
              <w:pStyle w:val="Enroltext"/>
            </w:pPr>
          </w:p>
        </w:tc>
        <w:tc>
          <w:tcPr>
            <w:tcW w:w="514" w:type="dxa"/>
            <w:tcMar>
              <w:left w:w="57" w:type="dxa"/>
              <w:right w:w="0" w:type="dxa"/>
            </w:tcMar>
            <w:vAlign w:val="center"/>
          </w:tcPr>
          <w:p w14:paraId="0D1E90C6" w14:textId="77777777" w:rsidR="0059457C" w:rsidRPr="00822B15" w:rsidRDefault="0059457C" w:rsidP="00FC58F0">
            <w:pPr>
              <w:pStyle w:val="Enroltext"/>
            </w:pPr>
            <w:r w:rsidRPr="00822B15">
              <w:t>P</w:t>
            </w:r>
          </w:p>
        </w:tc>
        <w:tc>
          <w:tcPr>
            <w:tcW w:w="514" w:type="dxa"/>
            <w:tcMar>
              <w:left w:w="57" w:type="dxa"/>
              <w:right w:w="0" w:type="dxa"/>
            </w:tcMar>
            <w:vAlign w:val="center"/>
          </w:tcPr>
          <w:p w14:paraId="68A4C67B" w14:textId="77777777" w:rsidR="0059457C" w:rsidRPr="00822B15" w:rsidRDefault="0059457C" w:rsidP="00FC58F0">
            <w:pPr>
              <w:pStyle w:val="Enroltext"/>
            </w:pPr>
          </w:p>
        </w:tc>
      </w:tr>
      <w:tr w:rsidR="00CF343E" w:rsidRPr="00822B15" w14:paraId="52934FC3" w14:textId="77777777" w:rsidTr="00860F06">
        <w:trPr>
          <w:trHeight w:val="454"/>
        </w:trPr>
        <w:tc>
          <w:tcPr>
            <w:tcW w:w="1744" w:type="dxa"/>
            <w:tcMar>
              <w:left w:w="57" w:type="dxa"/>
              <w:right w:w="0" w:type="dxa"/>
            </w:tcMar>
            <w:vAlign w:val="center"/>
          </w:tcPr>
          <w:p w14:paraId="27F173DB" w14:textId="77777777" w:rsidR="0059457C" w:rsidRPr="00822B15" w:rsidRDefault="0059457C" w:rsidP="00FC58F0">
            <w:pPr>
              <w:pStyle w:val="Enroltext"/>
            </w:pPr>
            <w:r w:rsidRPr="00822B15">
              <w:t>Training organisation delivery location identifier</w:t>
            </w:r>
          </w:p>
        </w:tc>
        <w:tc>
          <w:tcPr>
            <w:tcW w:w="620" w:type="dxa"/>
            <w:tcMar>
              <w:left w:w="57" w:type="dxa"/>
              <w:right w:w="0" w:type="dxa"/>
            </w:tcMar>
            <w:vAlign w:val="center"/>
          </w:tcPr>
          <w:p w14:paraId="74F66715" w14:textId="77777777" w:rsidR="0059457C" w:rsidRPr="00822B15" w:rsidRDefault="0059457C" w:rsidP="00FC58F0">
            <w:pPr>
              <w:pStyle w:val="Enroltext"/>
            </w:pPr>
            <w:r w:rsidRPr="00822B15">
              <w:t>10</w:t>
            </w:r>
          </w:p>
        </w:tc>
        <w:tc>
          <w:tcPr>
            <w:tcW w:w="514" w:type="dxa"/>
            <w:tcMar>
              <w:left w:w="57" w:type="dxa"/>
              <w:right w:w="0" w:type="dxa"/>
            </w:tcMar>
            <w:vAlign w:val="center"/>
          </w:tcPr>
          <w:p w14:paraId="2BDD7842" w14:textId="77777777" w:rsidR="0059457C" w:rsidRPr="00822B15" w:rsidRDefault="0059457C" w:rsidP="00FC58F0">
            <w:pPr>
              <w:pStyle w:val="Enroltext"/>
            </w:pPr>
            <w:r w:rsidRPr="00822B15">
              <w:t>A</w:t>
            </w:r>
          </w:p>
        </w:tc>
        <w:tc>
          <w:tcPr>
            <w:tcW w:w="515" w:type="dxa"/>
            <w:tcMar>
              <w:left w:w="57" w:type="dxa"/>
              <w:right w:w="0" w:type="dxa"/>
            </w:tcMar>
            <w:vAlign w:val="center"/>
          </w:tcPr>
          <w:p w14:paraId="6A5B378B" w14:textId="77777777" w:rsidR="0059457C" w:rsidRPr="00822B15" w:rsidRDefault="0059457C" w:rsidP="00FC58F0">
            <w:pPr>
              <w:pStyle w:val="Enroltext"/>
            </w:pPr>
          </w:p>
        </w:tc>
        <w:tc>
          <w:tcPr>
            <w:tcW w:w="526" w:type="dxa"/>
            <w:vAlign w:val="center"/>
          </w:tcPr>
          <w:p w14:paraId="486EB8D8" w14:textId="77777777" w:rsidR="0059457C" w:rsidRPr="00822B15" w:rsidRDefault="0059457C" w:rsidP="00FC58F0">
            <w:pPr>
              <w:pStyle w:val="Enroltext"/>
            </w:pPr>
          </w:p>
        </w:tc>
        <w:tc>
          <w:tcPr>
            <w:tcW w:w="514" w:type="dxa"/>
            <w:tcMar>
              <w:left w:w="57" w:type="dxa"/>
              <w:right w:w="0" w:type="dxa"/>
            </w:tcMar>
            <w:vAlign w:val="center"/>
          </w:tcPr>
          <w:p w14:paraId="5AB61F24" w14:textId="77777777" w:rsidR="0059457C" w:rsidRPr="00822B15" w:rsidRDefault="0059457C" w:rsidP="00FC58F0">
            <w:pPr>
              <w:pStyle w:val="Enroltext"/>
            </w:pPr>
            <w:r w:rsidRPr="00822B15">
              <w:t>P</w:t>
            </w:r>
          </w:p>
        </w:tc>
        <w:tc>
          <w:tcPr>
            <w:tcW w:w="514" w:type="dxa"/>
            <w:tcMar>
              <w:left w:w="57" w:type="dxa"/>
              <w:right w:w="0" w:type="dxa"/>
            </w:tcMar>
            <w:vAlign w:val="center"/>
          </w:tcPr>
          <w:p w14:paraId="17D59EC4" w14:textId="77777777" w:rsidR="0059457C" w:rsidRPr="00822B15" w:rsidRDefault="0059457C" w:rsidP="00FC58F0">
            <w:pPr>
              <w:pStyle w:val="Enroltext"/>
            </w:pPr>
          </w:p>
        </w:tc>
        <w:tc>
          <w:tcPr>
            <w:tcW w:w="526" w:type="dxa"/>
            <w:vAlign w:val="center"/>
          </w:tcPr>
          <w:p w14:paraId="79389440" w14:textId="77777777" w:rsidR="0059457C" w:rsidRPr="00822B15" w:rsidRDefault="0059457C" w:rsidP="00FC58F0">
            <w:pPr>
              <w:pStyle w:val="Enroltext"/>
            </w:pPr>
          </w:p>
        </w:tc>
        <w:tc>
          <w:tcPr>
            <w:tcW w:w="514" w:type="dxa"/>
            <w:tcMar>
              <w:left w:w="57" w:type="dxa"/>
              <w:right w:w="0" w:type="dxa"/>
            </w:tcMar>
            <w:vAlign w:val="center"/>
          </w:tcPr>
          <w:p w14:paraId="0A9C4D4B" w14:textId="77777777" w:rsidR="0059457C" w:rsidRPr="00822B15" w:rsidRDefault="0059457C" w:rsidP="00FC58F0">
            <w:pPr>
              <w:pStyle w:val="Enroltext"/>
            </w:pPr>
          </w:p>
        </w:tc>
        <w:tc>
          <w:tcPr>
            <w:tcW w:w="514" w:type="dxa"/>
            <w:tcMar>
              <w:left w:w="57" w:type="dxa"/>
              <w:right w:w="0" w:type="dxa"/>
            </w:tcMar>
            <w:vAlign w:val="center"/>
          </w:tcPr>
          <w:p w14:paraId="294DFB68" w14:textId="77777777" w:rsidR="0059457C" w:rsidRPr="00822B15" w:rsidRDefault="0059457C" w:rsidP="00FC58F0">
            <w:pPr>
              <w:pStyle w:val="Enroltext"/>
            </w:pPr>
          </w:p>
        </w:tc>
        <w:tc>
          <w:tcPr>
            <w:tcW w:w="514" w:type="dxa"/>
            <w:tcMar>
              <w:left w:w="57" w:type="dxa"/>
              <w:right w:w="0" w:type="dxa"/>
            </w:tcMar>
            <w:vAlign w:val="center"/>
          </w:tcPr>
          <w:p w14:paraId="2FB2915C" w14:textId="77777777" w:rsidR="0059457C" w:rsidRPr="00822B15" w:rsidRDefault="0059457C" w:rsidP="00FC58F0">
            <w:pPr>
              <w:pStyle w:val="Enroltext"/>
            </w:pPr>
          </w:p>
        </w:tc>
        <w:tc>
          <w:tcPr>
            <w:tcW w:w="514" w:type="dxa"/>
            <w:tcMar>
              <w:left w:w="57" w:type="dxa"/>
              <w:right w:w="0" w:type="dxa"/>
            </w:tcMar>
            <w:vAlign w:val="center"/>
          </w:tcPr>
          <w:p w14:paraId="707F4252" w14:textId="77777777" w:rsidR="0059457C" w:rsidRPr="00822B15" w:rsidRDefault="0059457C" w:rsidP="00FC58F0">
            <w:pPr>
              <w:pStyle w:val="Enroltext"/>
            </w:pPr>
          </w:p>
        </w:tc>
        <w:tc>
          <w:tcPr>
            <w:tcW w:w="514" w:type="dxa"/>
            <w:tcMar>
              <w:left w:w="57" w:type="dxa"/>
              <w:right w:w="0" w:type="dxa"/>
            </w:tcMar>
            <w:vAlign w:val="center"/>
          </w:tcPr>
          <w:p w14:paraId="5D204411" w14:textId="77777777" w:rsidR="0059457C" w:rsidRPr="00822B15" w:rsidRDefault="0059457C" w:rsidP="00FC58F0">
            <w:pPr>
              <w:pStyle w:val="Enroltext"/>
            </w:pPr>
          </w:p>
        </w:tc>
        <w:tc>
          <w:tcPr>
            <w:tcW w:w="514" w:type="dxa"/>
            <w:tcMar>
              <w:left w:w="57" w:type="dxa"/>
              <w:right w:w="0" w:type="dxa"/>
            </w:tcMar>
            <w:vAlign w:val="center"/>
          </w:tcPr>
          <w:p w14:paraId="39E018D1" w14:textId="77777777" w:rsidR="0059457C" w:rsidRPr="00822B15" w:rsidRDefault="0059457C" w:rsidP="00FC58F0">
            <w:pPr>
              <w:pStyle w:val="Enroltext"/>
            </w:pPr>
            <w:r w:rsidRPr="00822B15">
              <w:t>P</w:t>
            </w:r>
          </w:p>
        </w:tc>
        <w:tc>
          <w:tcPr>
            <w:tcW w:w="514" w:type="dxa"/>
            <w:tcMar>
              <w:left w:w="57" w:type="dxa"/>
              <w:right w:w="0" w:type="dxa"/>
            </w:tcMar>
            <w:vAlign w:val="center"/>
          </w:tcPr>
          <w:p w14:paraId="6524DF31" w14:textId="77777777" w:rsidR="0059457C" w:rsidRPr="00822B15" w:rsidRDefault="0059457C" w:rsidP="00FC58F0">
            <w:pPr>
              <w:pStyle w:val="Enroltext"/>
            </w:pPr>
          </w:p>
        </w:tc>
      </w:tr>
      <w:tr w:rsidR="00CF343E" w:rsidRPr="00822B15" w14:paraId="7E09E23C" w14:textId="77777777" w:rsidTr="00860F06">
        <w:trPr>
          <w:trHeight w:val="454"/>
        </w:trPr>
        <w:tc>
          <w:tcPr>
            <w:tcW w:w="1744" w:type="dxa"/>
            <w:tcMar>
              <w:left w:w="57" w:type="dxa"/>
              <w:right w:w="0" w:type="dxa"/>
            </w:tcMar>
            <w:vAlign w:val="center"/>
          </w:tcPr>
          <w:p w14:paraId="7867DA6E" w14:textId="77777777" w:rsidR="0059457C" w:rsidRPr="00822B15" w:rsidRDefault="0059457C" w:rsidP="00FC58F0">
            <w:pPr>
              <w:pStyle w:val="Enroltext"/>
            </w:pPr>
            <w:r w:rsidRPr="00822B15">
              <w:t>Training organisation delivery location name</w:t>
            </w:r>
          </w:p>
        </w:tc>
        <w:tc>
          <w:tcPr>
            <w:tcW w:w="620" w:type="dxa"/>
            <w:tcMar>
              <w:left w:w="57" w:type="dxa"/>
              <w:right w:w="0" w:type="dxa"/>
            </w:tcMar>
            <w:vAlign w:val="center"/>
          </w:tcPr>
          <w:p w14:paraId="4333B20F" w14:textId="77777777" w:rsidR="0059457C" w:rsidRPr="00822B15" w:rsidRDefault="0059457C" w:rsidP="00FC58F0">
            <w:pPr>
              <w:pStyle w:val="Enroltext"/>
            </w:pPr>
            <w:r w:rsidRPr="00822B15">
              <w:t>100</w:t>
            </w:r>
          </w:p>
        </w:tc>
        <w:tc>
          <w:tcPr>
            <w:tcW w:w="514" w:type="dxa"/>
            <w:tcMar>
              <w:left w:w="57" w:type="dxa"/>
              <w:right w:w="0" w:type="dxa"/>
            </w:tcMar>
            <w:vAlign w:val="center"/>
          </w:tcPr>
          <w:p w14:paraId="3142CC48" w14:textId="77777777" w:rsidR="0059457C" w:rsidRPr="00822B15" w:rsidRDefault="0059457C" w:rsidP="00FC58F0">
            <w:pPr>
              <w:pStyle w:val="Enroltext"/>
            </w:pPr>
            <w:r w:rsidRPr="00822B15">
              <w:t>A</w:t>
            </w:r>
          </w:p>
        </w:tc>
        <w:tc>
          <w:tcPr>
            <w:tcW w:w="515" w:type="dxa"/>
            <w:tcMar>
              <w:left w:w="57" w:type="dxa"/>
              <w:right w:w="0" w:type="dxa"/>
            </w:tcMar>
            <w:vAlign w:val="center"/>
          </w:tcPr>
          <w:p w14:paraId="6AA3B009" w14:textId="77777777" w:rsidR="0059457C" w:rsidRPr="00822B15" w:rsidRDefault="0059457C" w:rsidP="00FC58F0">
            <w:pPr>
              <w:pStyle w:val="Enroltext"/>
            </w:pPr>
          </w:p>
        </w:tc>
        <w:tc>
          <w:tcPr>
            <w:tcW w:w="526" w:type="dxa"/>
            <w:vAlign w:val="center"/>
          </w:tcPr>
          <w:p w14:paraId="24A526DB" w14:textId="77777777" w:rsidR="0059457C" w:rsidRPr="00822B15" w:rsidRDefault="0059457C" w:rsidP="00FC58F0">
            <w:pPr>
              <w:pStyle w:val="Enroltext"/>
            </w:pPr>
          </w:p>
        </w:tc>
        <w:tc>
          <w:tcPr>
            <w:tcW w:w="514" w:type="dxa"/>
            <w:tcMar>
              <w:left w:w="57" w:type="dxa"/>
              <w:right w:w="0" w:type="dxa"/>
            </w:tcMar>
            <w:vAlign w:val="center"/>
          </w:tcPr>
          <w:p w14:paraId="6ED07460" w14:textId="77777777" w:rsidR="0059457C" w:rsidRPr="00822B15" w:rsidRDefault="0059457C" w:rsidP="00FC58F0">
            <w:pPr>
              <w:pStyle w:val="Enroltext"/>
            </w:pPr>
            <w:r w:rsidRPr="00822B15">
              <w:t>P</w:t>
            </w:r>
          </w:p>
        </w:tc>
        <w:tc>
          <w:tcPr>
            <w:tcW w:w="514" w:type="dxa"/>
            <w:tcMar>
              <w:left w:w="57" w:type="dxa"/>
              <w:right w:w="0" w:type="dxa"/>
            </w:tcMar>
            <w:vAlign w:val="center"/>
          </w:tcPr>
          <w:p w14:paraId="4E0D7864" w14:textId="77777777" w:rsidR="0059457C" w:rsidRPr="00822B15" w:rsidRDefault="0059457C" w:rsidP="00FC58F0">
            <w:pPr>
              <w:pStyle w:val="Enroltext"/>
            </w:pPr>
          </w:p>
        </w:tc>
        <w:tc>
          <w:tcPr>
            <w:tcW w:w="526" w:type="dxa"/>
            <w:vAlign w:val="center"/>
          </w:tcPr>
          <w:p w14:paraId="75D0755B" w14:textId="77777777" w:rsidR="0059457C" w:rsidRPr="00822B15" w:rsidRDefault="0059457C" w:rsidP="00FC58F0">
            <w:pPr>
              <w:pStyle w:val="Enroltext"/>
            </w:pPr>
          </w:p>
        </w:tc>
        <w:tc>
          <w:tcPr>
            <w:tcW w:w="514" w:type="dxa"/>
            <w:tcMar>
              <w:left w:w="57" w:type="dxa"/>
              <w:right w:w="0" w:type="dxa"/>
            </w:tcMar>
            <w:vAlign w:val="center"/>
          </w:tcPr>
          <w:p w14:paraId="59332CE0" w14:textId="77777777" w:rsidR="0059457C" w:rsidRPr="00822B15" w:rsidRDefault="0059457C" w:rsidP="00FC58F0">
            <w:pPr>
              <w:pStyle w:val="Enroltext"/>
            </w:pPr>
          </w:p>
        </w:tc>
        <w:tc>
          <w:tcPr>
            <w:tcW w:w="514" w:type="dxa"/>
            <w:tcMar>
              <w:left w:w="57" w:type="dxa"/>
              <w:right w:w="0" w:type="dxa"/>
            </w:tcMar>
            <w:vAlign w:val="center"/>
          </w:tcPr>
          <w:p w14:paraId="1B4D814B" w14:textId="77777777" w:rsidR="0059457C" w:rsidRPr="00822B15" w:rsidRDefault="0059457C" w:rsidP="00FC58F0">
            <w:pPr>
              <w:pStyle w:val="Enroltext"/>
            </w:pPr>
          </w:p>
        </w:tc>
        <w:tc>
          <w:tcPr>
            <w:tcW w:w="514" w:type="dxa"/>
            <w:tcMar>
              <w:left w:w="57" w:type="dxa"/>
              <w:right w:w="0" w:type="dxa"/>
            </w:tcMar>
            <w:vAlign w:val="center"/>
          </w:tcPr>
          <w:p w14:paraId="0765CDA7" w14:textId="77777777" w:rsidR="0059457C" w:rsidRPr="00822B15" w:rsidRDefault="0059457C" w:rsidP="00FC58F0">
            <w:pPr>
              <w:pStyle w:val="Enroltext"/>
            </w:pPr>
          </w:p>
        </w:tc>
        <w:tc>
          <w:tcPr>
            <w:tcW w:w="514" w:type="dxa"/>
            <w:tcMar>
              <w:left w:w="57" w:type="dxa"/>
              <w:right w:w="0" w:type="dxa"/>
            </w:tcMar>
            <w:vAlign w:val="center"/>
          </w:tcPr>
          <w:p w14:paraId="678F2402" w14:textId="77777777" w:rsidR="0059457C" w:rsidRPr="00822B15" w:rsidRDefault="0059457C" w:rsidP="00FC58F0">
            <w:pPr>
              <w:pStyle w:val="Enroltext"/>
            </w:pPr>
          </w:p>
        </w:tc>
        <w:tc>
          <w:tcPr>
            <w:tcW w:w="514" w:type="dxa"/>
            <w:tcMar>
              <w:left w:w="57" w:type="dxa"/>
              <w:right w:w="0" w:type="dxa"/>
            </w:tcMar>
            <w:vAlign w:val="center"/>
          </w:tcPr>
          <w:p w14:paraId="79653E3C" w14:textId="77777777" w:rsidR="0059457C" w:rsidRPr="00822B15" w:rsidRDefault="0059457C" w:rsidP="00FC58F0">
            <w:pPr>
              <w:pStyle w:val="Enroltext"/>
            </w:pPr>
          </w:p>
        </w:tc>
        <w:tc>
          <w:tcPr>
            <w:tcW w:w="514" w:type="dxa"/>
            <w:tcMar>
              <w:left w:w="57" w:type="dxa"/>
              <w:right w:w="0" w:type="dxa"/>
            </w:tcMar>
            <w:vAlign w:val="center"/>
          </w:tcPr>
          <w:p w14:paraId="3C117803" w14:textId="77777777" w:rsidR="0059457C" w:rsidRPr="00822B15" w:rsidRDefault="0059457C" w:rsidP="00FC58F0">
            <w:pPr>
              <w:pStyle w:val="Enroltext"/>
            </w:pPr>
          </w:p>
        </w:tc>
        <w:tc>
          <w:tcPr>
            <w:tcW w:w="514" w:type="dxa"/>
            <w:tcMar>
              <w:left w:w="57" w:type="dxa"/>
              <w:right w:w="0" w:type="dxa"/>
            </w:tcMar>
            <w:vAlign w:val="center"/>
          </w:tcPr>
          <w:p w14:paraId="0535DA71" w14:textId="77777777" w:rsidR="0059457C" w:rsidRPr="00822B15" w:rsidRDefault="0059457C" w:rsidP="00FC58F0">
            <w:pPr>
              <w:pStyle w:val="Enroltext"/>
            </w:pPr>
          </w:p>
        </w:tc>
      </w:tr>
      <w:tr w:rsidR="00CF343E" w:rsidRPr="00822B15" w14:paraId="1E878291" w14:textId="77777777" w:rsidTr="00860F06">
        <w:trPr>
          <w:trHeight w:val="454"/>
        </w:trPr>
        <w:tc>
          <w:tcPr>
            <w:tcW w:w="1744" w:type="dxa"/>
            <w:tcMar>
              <w:left w:w="57" w:type="dxa"/>
              <w:right w:w="0" w:type="dxa"/>
            </w:tcMar>
            <w:vAlign w:val="center"/>
          </w:tcPr>
          <w:p w14:paraId="5C39190C" w14:textId="77777777" w:rsidR="0059457C" w:rsidRPr="00822B15" w:rsidRDefault="0059457C" w:rsidP="00FC58F0">
            <w:pPr>
              <w:pStyle w:val="Enroltext"/>
            </w:pPr>
            <w:r w:rsidRPr="00822B15">
              <w:t>Training organisation identifier</w:t>
            </w:r>
          </w:p>
        </w:tc>
        <w:tc>
          <w:tcPr>
            <w:tcW w:w="620" w:type="dxa"/>
            <w:tcMar>
              <w:left w:w="57" w:type="dxa"/>
              <w:right w:w="0" w:type="dxa"/>
            </w:tcMar>
            <w:vAlign w:val="center"/>
          </w:tcPr>
          <w:p w14:paraId="1582C7F0" w14:textId="77777777" w:rsidR="0059457C" w:rsidRPr="00822B15" w:rsidRDefault="0059457C" w:rsidP="00FC58F0">
            <w:pPr>
              <w:pStyle w:val="Enroltext"/>
            </w:pPr>
            <w:r w:rsidRPr="00822B15">
              <w:t>10</w:t>
            </w:r>
          </w:p>
        </w:tc>
        <w:tc>
          <w:tcPr>
            <w:tcW w:w="514" w:type="dxa"/>
            <w:tcMar>
              <w:left w:w="57" w:type="dxa"/>
              <w:right w:w="0" w:type="dxa"/>
            </w:tcMar>
            <w:vAlign w:val="center"/>
          </w:tcPr>
          <w:p w14:paraId="553D0F36" w14:textId="77777777" w:rsidR="0059457C" w:rsidRPr="00822B15" w:rsidRDefault="0059457C" w:rsidP="00FC58F0">
            <w:pPr>
              <w:pStyle w:val="Enroltext"/>
            </w:pPr>
            <w:r w:rsidRPr="00822B15">
              <w:t>A</w:t>
            </w:r>
          </w:p>
        </w:tc>
        <w:tc>
          <w:tcPr>
            <w:tcW w:w="515" w:type="dxa"/>
            <w:tcMar>
              <w:left w:w="57" w:type="dxa"/>
              <w:right w:w="0" w:type="dxa"/>
            </w:tcMar>
            <w:vAlign w:val="center"/>
          </w:tcPr>
          <w:p w14:paraId="227D8055" w14:textId="77777777" w:rsidR="0059457C" w:rsidRPr="00822B15" w:rsidRDefault="0059457C" w:rsidP="00FC58F0">
            <w:pPr>
              <w:pStyle w:val="Enroltext"/>
            </w:pPr>
            <w:r>
              <w:t>P</w:t>
            </w:r>
          </w:p>
        </w:tc>
        <w:tc>
          <w:tcPr>
            <w:tcW w:w="526" w:type="dxa"/>
            <w:vAlign w:val="center"/>
          </w:tcPr>
          <w:p w14:paraId="43B0FE11" w14:textId="77777777" w:rsidR="0059457C" w:rsidRPr="00822B15" w:rsidRDefault="0059457C" w:rsidP="00FC58F0">
            <w:pPr>
              <w:pStyle w:val="Enroltext"/>
            </w:pPr>
            <w:r w:rsidRPr="00822B15">
              <w:t>P</w:t>
            </w:r>
          </w:p>
        </w:tc>
        <w:tc>
          <w:tcPr>
            <w:tcW w:w="514" w:type="dxa"/>
            <w:tcMar>
              <w:left w:w="57" w:type="dxa"/>
              <w:right w:w="0" w:type="dxa"/>
            </w:tcMar>
            <w:vAlign w:val="center"/>
          </w:tcPr>
          <w:p w14:paraId="780FAD10" w14:textId="77777777" w:rsidR="0059457C" w:rsidRPr="00822B15" w:rsidRDefault="0059457C" w:rsidP="00FC58F0">
            <w:pPr>
              <w:pStyle w:val="Enroltext"/>
            </w:pPr>
            <w:r w:rsidRPr="00822B15">
              <w:t>P</w:t>
            </w:r>
          </w:p>
        </w:tc>
        <w:tc>
          <w:tcPr>
            <w:tcW w:w="514" w:type="dxa"/>
            <w:tcMar>
              <w:left w:w="57" w:type="dxa"/>
              <w:right w:w="0" w:type="dxa"/>
            </w:tcMar>
            <w:vAlign w:val="center"/>
          </w:tcPr>
          <w:p w14:paraId="0C6F2551" w14:textId="77777777" w:rsidR="0059457C" w:rsidRPr="00822B15" w:rsidRDefault="0059457C" w:rsidP="00FC58F0">
            <w:pPr>
              <w:pStyle w:val="Enroltext"/>
            </w:pPr>
          </w:p>
        </w:tc>
        <w:tc>
          <w:tcPr>
            <w:tcW w:w="526" w:type="dxa"/>
            <w:vAlign w:val="center"/>
          </w:tcPr>
          <w:p w14:paraId="1EF75A7C" w14:textId="77777777" w:rsidR="0059457C" w:rsidRPr="00822B15" w:rsidRDefault="0059457C" w:rsidP="00FC58F0">
            <w:pPr>
              <w:pStyle w:val="Enroltext"/>
            </w:pPr>
          </w:p>
        </w:tc>
        <w:tc>
          <w:tcPr>
            <w:tcW w:w="514" w:type="dxa"/>
            <w:tcMar>
              <w:left w:w="57" w:type="dxa"/>
              <w:right w:w="0" w:type="dxa"/>
            </w:tcMar>
            <w:vAlign w:val="center"/>
          </w:tcPr>
          <w:p w14:paraId="12571A85" w14:textId="77777777" w:rsidR="0059457C" w:rsidRPr="00822B15" w:rsidRDefault="0059457C" w:rsidP="00FC58F0">
            <w:pPr>
              <w:pStyle w:val="Enroltext"/>
            </w:pPr>
          </w:p>
        </w:tc>
        <w:tc>
          <w:tcPr>
            <w:tcW w:w="514" w:type="dxa"/>
            <w:tcMar>
              <w:left w:w="57" w:type="dxa"/>
              <w:right w:w="0" w:type="dxa"/>
            </w:tcMar>
            <w:vAlign w:val="center"/>
          </w:tcPr>
          <w:p w14:paraId="32A12121" w14:textId="77777777" w:rsidR="0059457C" w:rsidRPr="00822B15" w:rsidRDefault="0059457C" w:rsidP="00FC58F0">
            <w:pPr>
              <w:pStyle w:val="Enroltext"/>
            </w:pPr>
          </w:p>
        </w:tc>
        <w:tc>
          <w:tcPr>
            <w:tcW w:w="514" w:type="dxa"/>
            <w:tcMar>
              <w:left w:w="57" w:type="dxa"/>
              <w:right w:w="0" w:type="dxa"/>
            </w:tcMar>
            <w:vAlign w:val="center"/>
          </w:tcPr>
          <w:p w14:paraId="6A80CD65" w14:textId="77777777" w:rsidR="0059457C" w:rsidRPr="00822B15" w:rsidRDefault="0059457C" w:rsidP="00FC58F0">
            <w:pPr>
              <w:pStyle w:val="Enroltext"/>
            </w:pPr>
          </w:p>
        </w:tc>
        <w:tc>
          <w:tcPr>
            <w:tcW w:w="514" w:type="dxa"/>
            <w:tcMar>
              <w:left w:w="57" w:type="dxa"/>
              <w:right w:w="0" w:type="dxa"/>
            </w:tcMar>
            <w:vAlign w:val="center"/>
          </w:tcPr>
          <w:p w14:paraId="6A5496CC" w14:textId="77777777" w:rsidR="0059457C" w:rsidRPr="00822B15" w:rsidRDefault="0059457C" w:rsidP="00FC58F0">
            <w:pPr>
              <w:pStyle w:val="Enroltext"/>
            </w:pPr>
          </w:p>
        </w:tc>
        <w:tc>
          <w:tcPr>
            <w:tcW w:w="514" w:type="dxa"/>
            <w:tcMar>
              <w:left w:w="57" w:type="dxa"/>
              <w:right w:w="0" w:type="dxa"/>
            </w:tcMar>
            <w:vAlign w:val="center"/>
          </w:tcPr>
          <w:p w14:paraId="4A29FAA8" w14:textId="77777777" w:rsidR="0059457C" w:rsidRPr="00822B15" w:rsidRDefault="0059457C" w:rsidP="00FC58F0">
            <w:pPr>
              <w:pStyle w:val="Enroltext"/>
            </w:pPr>
          </w:p>
        </w:tc>
        <w:tc>
          <w:tcPr>
            <w:tcW w:w="514" w:type="dxa"/>
            <w:tcMar>
              <w:left w:w="57" w:type="dxa"/>
              <w:right w:w="0" w:type="dxa"/>
            </w:tcMar>
            <w:vAlign w:val="center"/>
          </w:tcPr>
          <w:p w14:paraId="4781E41C" w14:textId="77777777" w:rsidR="0059457C" w:rsidRPr="00822B15" w:rsidRDefault="0059457C" w:rsidP="00FC58F0">
            <w:pPr>
              <w:pStyle w:val="Enroltext"/>
            </w:pPr>
            <w:r>
              <w:t>P</w:t>
            </w:r>
          </w:p>
        </w:tc>
        <w:tc>
          <w:tcPr>
            <w:tcW w:w="514" w:type="dxa"/>
            <w:tcMar>
              <w:left w:w="57" w:type="dxa"/>
              <w:right w:w="0" w:type="dxa"/>
            </w:tcMar>
            <w:vAlign w:val="center"/>
          </w:tcPr>
          <w:p w14:paraId="5D18E149" w14:textId="77777777" w:rsidR="0059457C" w:rsidRPr="00822B15" w:rsidRDefault="0059457C" w:rsidP="00FC58F0">
            <w:pPr>
              <w:pStyle w:val="Enroltext"/>
            </w:pPr>
            <w:r w:rsidRPr="00822B15">
              <w:t>P</w:t>
            </w:r>
          </w:p>
        </w:tc>
      </w:tr>
      <w:tr w:rsidR="00CF343E" w:rsidRPr="00822B15" w14:paraId="23205EC1" w14:textId="77777777" w:rsidTr="00860F06">
        <w:trPr>
          <w:trHeight w:val="454"/>
        </w:trPr>
        <w:tc>
          <w:tcPr>
            <w:tcW w:w="1744" w:type="dxa"/>
            <w:tcMar>
              <w:left w:w="57" w:type="dxa"/>
              <w:right w:w="0" w:type="dxa"/>
            </w:tcMar>
            <w:vAlign w:val="center"/>
          </w:tcPr>
          <w:p w14:paraId="4FA8AE5F" w14:textId="77777777" w:rsidR="0059457C" w:rsidRPr="00822B15" w:rsidRDefault="0059457C" w:rsidP="00FC58F0">
            <w:pPr>
              <w:pStyle w:val="Enroltext"/>
            </w:pPr>
            <w:r w:rsidRPr="00822B15">
              <w:t>Training organisation name</w:t>
            </w:r>
          </w:p>
        </w:tc>
        <w:tc>
          <w:tcPr>
            <w:tcW w:w="620" w:type="dxa"/>
            <w:tcMar>
              <w:left w:w="57" w:type="dxa"/>
              <w:right w:w="0" w:type="dxa"/>
            </w:tcMar>
            <w:vAlign w:val="center"/>
          </w:tcPr>
          <w:p w14:paraId="1536471C" w14:textId="77777777" w:rsidR="0059457C" w:rsidRPr="00822B15" w:rsidRDefault="0059457C" w:rsidP="00FC58F0">
            <w:pPr>
              <w:pStyle w:val="Enroltext"/>
            </w:pPr>
            <w:r w:rsidRPr="00822B15">
              <w:t>100</w:t>
            </w:r>
          </w:p>
        </w:tc>
        <w:tc>
          <w:tcPr>
            <w:tcW w:w="514" w:type="dxa"/>
            <w:tcMar>
              <w:left w:w="57" w:type="dxa"/>
              <w:right w:w="0" w:type="dxa"/>
            </w:tcMar>
            <w:vAlign w:val="center"/>
          </w:tcPr>
          <w:p w14:paraId="5E52B36B" w14:textId="77777777" w:rsidR="0059457C" w:rsidRPr="00822B15" w:rsidRDefault="0059457C" w:rsidP="00FC58F0">
            <w:pPr>
              <w:pStyle w:val="Enroltext"/>
            </w:pPr>
            <w:r w:rsidRPr="00822B15">
              <w:t>A</w:t>
            </w:r>
          </w:p>
        </w:tc>
        <w:tc>
          <w:tcPr>
            <w:tcW w:w="515" w:type="dxa"/>
            <w:tcMar>
              <w:left w:w="57" w:type="dxa"/>
              <w:right w:w="0" w:type="dxa"/>
            </w:tcMar>
            <w:vAlign w:val="center"/>
          </w:tcPr>
          <w:p w14:paraId="25B9FD32" w14:textId="77777777" w:rsidR="0059457C" w:rsidRPr="00822B15" w:rsidRDefault="0059457C" w:rsidP="00FC58F0">
            <w:pPr>
              <w:pStyle w:val="Enroltext"/>
            </w:pPr>
            <w:r w:rsidRPr="00822B15">
              <w:t>P</w:t>
            </w:r>
          </w:p>
        </w:tc>
        <w:tc>
          <w:tcPr>
            <w:tcW w:w="526" w:type="dxa"/>
            <w:vAlign w:val="center"/>
          </w:tcPr>
          <w:p w14:paraId="6B331B29" w14:textId="77777777" w:rsidR="0059457C" w:rsidRPr="00822B15" w:rsidRDefault="0059457C" w:rsidP="00FC58F0">
            <w:pPr>
              <w:pStyle w:val="Enroltext"/>
            </w:pPr>
            <w:r w:rsidRPr="00822B15">
              <w:t>P</w:t>
            </w:r>
          </w:p>
        </w:tc>
        <w:tc>
          <w:tcPr>
            <w:tcW w:w="514" w:type="dxa"/>
            <w:tcMar>
              <w:left w:w="57" w:type="dxa"/>
              <w:right w:w="0" w:type="dxa"/>
            </w:tcMar>
            <w:vAlign w:val="center"/>
          </w:tcPr>
          <w:p w14:paraId="22A5F659" w14:textId="77777777" w:rsidR="0059457C" w:rsidRPr="00822B15" w:rsidRDefault="0059457C" w:rsidP="00FC58F0">
            <w:pPr>
              <w:pStyle w:val="Enroltext"/>
            </w:pPr>
          </w:p>
        </w:tc>
        <w:tc>
          <w:tcPr>
            <w:tcW w:w="514" w:type="dxa"/>
            <w:tcMar>
              <w:left w:w="57" w:type="dxa"/>
              <w:right w:w="0" w:type="dxa"/>
            </w:tcMar>
            <w:vAlign w:val="center"/>
          </w:tcPr>
          <w:p w14:paraId="53E870F3" w14:textId="77777777" w:rsidR="0059457C" w:rsidRPr="00822B15" w:rsidRDefault="0059457C" w:rsidP="00FC58F0">
            <w:pPr>
              <w:pStyle w:val="Enroltext"/>
            </w:pPr>
          </w:p>
        </w:tc>
        <w:tc>
          <w:tcPr>
            <w:tcW w:w="526" w:type="dxa"/>
            <w:vAlign w:val="center"/>
          </w:tcPr>
          <w:p w14:paraId="1741F219" w14:textId="77777777" w:rsidR="0059457C" w:rsidRPr="00822B15" w:rsidRDefault="0059457C" w:rsidP="00FC58F0">
            <w:pPr>
              <w:pStyle w:val="Enroltext"/>
            </w:pPr>
          </w:p>
        </w:tc>
        <w:tc>
          <w:tcPr>
            <w:tcW w:w="514" w:type="dxa"/>
            <w:tcMar>
              <w:left w:w="57" w:type="dxa"/>
              <w:right w:w="0" w:type="dxa"/>
            </w:tcMar>
            <w:vAlign w:val="center"/>
          </w:tcPr>
          <w:p w14:paraId="57F15810" w14:textId="77777777" w:rsidR="0059457C" w:rsidRPr="00822B15" w:rsidRDefault="0059457C" w:rsidP="00FC58F0">
            <w:pPr>
              <w:pStyle w:val="Enroltext"/>
            </w:pPr>
          </w:p>
        </w:tc>
        <w:tc>
          <w:tcPr>
            <w:tcW w:w="514" w:type="dxa"/>
            <w:tcMar>
              <w:left w:w="57" w:type="dxa"/>
              <w:right w:w="0" w:type="dxa"/>
            </w:tcMar>
            <w:vAlign w:val="center"/>
          </w:tcPr>
          <w:p w14:paraId="60CC3361" w14:textId="77777777" w:rsidR="0059457C" w:rsidRPr="00822B15" w:rsidRDefault="0059457C" w:rsidP="00FC58F0">
            <w:pPr>
              <w:pStyle w:val="Enroltext"/>
            </w:pPr>
          </w:p>
        </w:tc>
        <w:tc>
          <w:tcPr>
            <w:tcW w:w="514" w:type="dxa"/>
            <w:tcMar>
              <w:left w:w="57" w:type="dxa"/>
              <w:right w:w="0" w:type="dxa"/>
            </w:tcMar>
            <w:vAlign w:val="center"/>
          </w:tcPr>
          <w:p w14:paraId="14DBFAB7" w14:textId="77777777" w:rsidR="0059457C" w:rsidRPr="00822B15" w:rsidRDefault="0059457C" w:rsidP="00FC58F0">
            <w:pPr>
              <w:pStyle w:val="Enroltext"/>
            </w:pPr>
          </w:p>
        </w:tc>
        <w:tc>
          <w:tcPr>
            <w:tcW w:w="514" w:type="dxa"/>
            <w:tcMar>
              <w:left w:w="57" w:type="dxa"/>
              <w:right w:w="0" w:type="dxa"/>
            </w:tcMar>
            <w:vAlign w:val="center"/>
          </w:tcPr>
          <w:p w14:paraId="562DF63A" w14:textId="77777777" w:rsidR="0059457C" w:rsidRPr="00822B15" w:rsidRDefault="0059457C" w:rsidP="00FC58F0">
            <w:pPr>
              <w:pStyle w:val="Enroltext"/>
            </w:pPr>
          </w:p>
        </w:tc>
        <w:tc>
          <w:tcPr>
            <w:tcW w:w="514" w:type="dxa"/>
            <w:tcMar>
              <w:left w:w="57" w:type="dxa"/>
              <w:right w:w="0" w:type="dxa"/>
            </w:tcMar>
            <w:vAlign w:val="center"/>
          </w:tcPr>
          <w:p w14:paraId="3C4BEE4E" w14:textId="77777777" w:rsidR="0059457C" w:rsidRPr="00822B15" w:rsidRDefault="0059457C" w:rsidP="00FC58F0">
            <w:pPr>
              <w:pStyle w:val="Enroltext"/>
            </w:pPr>
          </w:p>
        </w:tc>
        <w:tc>
          <w:tcPr>
            <w:tcW w:w="514" w:type="dxa"/>
            <w:tcMar>
              <w:left w:w="57" w:type="dxa"/>
              <w:right w:w="0" w:type="dxa"/>
            </w:tcMar>
            <w:vAlign w:val="center"/>
          </w:tcPr>
          <w:p w14:paraId="4801FB01" w14:textId="77777777" w:rsidR="0059457C" w:rsidRPr="00822B15" w:rsidRDefault="0059457C" w:rsidP="00FC58F0">
            <w:pPr>
              <w:pStyle w:val="Enroltext"/>
            </w:pPr>
          </w:p>
        </w:tc>
        <w:tc>
          <w:tcPr>
            <w:tcW w:w="514" w:type="dxa"/>
            <w:tcMar>
              <w:left w:w="57" w:type="dxa"/>
              <w:right w:w="0" w:type="dxa"/>
            </w:tcMar>
            <w:vAlign w:val="center"/>
          </w:tcPr>
          <w:p w14:paraId="0F0738F2" w14:textId="77777777" w:rsidR="0059457C" w:rsidRPr="00822B15" w:rsidRDefault="0059457C" w:rsidP="00FC58F0">
            <w:pPr>
              <w:pStyle w:val="Enroltext"/>
            </w:pPr>
          </w:p>
        </w:tc>
      </w:tr>
      <w:tr w:rsidR="00CF343E" w:rsidRPr="00822B15" w14:paraId="0F942A16" w14:textId="77777777" w:rsidTr="00860F06">
        <w:trPr>
          <w:trHeight w:val="454"/>
        </w:trPr>
        <w:tc>
          <w:tcPr>
            <w:tcW w:w="1744" w:type="dxa"/>
            <w:tcMar>
              <w:left w:w="57" w:type="dxa"/>
              <w:right w:w="0" w:type="dxa"/>
            </w:tcMar>
            <w:vAlign w:val="center"/>
          </w:tcPr>
          <w:p w14:paraId="2BDFC67D" w14:textId="77777777" w:rsidR="0059457C" w:rsidRPr="00822B15" w:rsidRDefault="0059457C" w:rsidP="00FC58F0">
            <w:pPr>
              <w:pStyle w:val="Enroltext"/>
            </w:pPr>
            <w:r w:rsidRPr="00822B15">
              <w:t>Training organisation type identifier</w:t>
            </w:r>
          </w:p>
        </w:tc>
        <w:tc>
          <w:tcPr>
            <w:tcW w:w="620" w:type="dxa"/>
            <w:tcMar>
              <w:left w:w="57" w:type="dxa"/>
              <w:right w:w="0" w:type="dxa"/>
            </w:tcMar>
            <w:vAlign w:val="center"/>
          </w:tcPr>
          <w:p w14:paraId="42CE81FA" w14:textId="77777777" w:rsidR="0059457C" w:rsidRPr="00822B15" w:rsidRDefault="0059457C" w:rsidP="00FC58F0">
            <w:pPr>
              <w:pStyle w:val="Enroltext"/>
            </w:pPr>
            <w:r w:rsidRPr="00822B15">
              <w:t>2</w:t>
            </w:r>
          </w:p>
        </w:tc>
        <w:tc>
          <w:tcPr>
            <w:tcW w:w="514" w:type="dxa"/>
            <w:tcMar>
              <w:left w:w="57" w:type="dxa"/>
              <w:right w:w="0" w:type="dxa"/>
            </w:tcMar>
            <w:vAlign w:val="center"/>
          </w:tcPr>
          <w:p w14:paraId="075D2220" w14:textId="77777777" w:rsidR="0059457C" w:rsidRPr="00822B15" w:rsidRDefault="00203682" w:rsidP="00FC58F0">
            <w:pPr>
              <w:pStyle w:val="Enroltext"/>
            </w:pPr>
            <w:r>
              <w:t>A</w:t>
            </w:r>
          </w:p>
        </w:tc>
        <w:tc>
          <w:tcPr>
            <w:tcW w:w="515" w:type="dxa"/>
            <w:tcMar>
              <w:left w:w="57" w:type="dxa"/>
              <w:right w:w="0" w:type="dxa"/>
            </w:tcMar>
            <w:vAlign w:val="center"/>
          </w:tcPr>
          <w:p w14:paraId="1AF2D1FC" w14:textId="77777777" w:rsidR="0059457C" w:rsidRPr="00822B15" w:rsidRDefault="0059457C" w:rsidP="00FC58F0">
            <w:pPr>
              <w:pStyle w:val="Enroltext"/>
            </w:pPr>
          </w:p>
        </w:tc>
        <w:tc>
          <w:tcPr>
            <w:tcW w:w="526" w:type="dxa"/>
            <w:vAlign w:val="center"/>
          </w:tcPr>
          <w:p w14:paraId="706E7867" w14:textId="77777777" w:rsidR="0059457C" w:rsidRPr="00822B15" w:rsidRDefault="0059457C" w:rsidP="00FC58F0">
            <w:pPr>
              <w:pStyle w:val="Enroltext"/>
            </w:pPr>
            <w:r w:rsidRPr="00822B15">
              <w:t>P</w:t>
            </w:r>
          </w:p>
        </w:tc>
        <w:tc>
          <w:tcPr>
            <w:tcW w:w="514" w:type="dxa"/>
            <w:tcMar>
              <w:left w:w="57" w:type="dxa"/>
              <w:right w:w="0" w:type="dxa"/>
            </w:tcMar>
            <w:vAlign w:val="center"/>
          </w:tcPr>
          <w:p w14:paraId="590DE8AC" w14:textId="77777777" w:rsidR="0059457C" w:rsidRPr="00822B15" w:rsidRDefault="0059457C" w:rsidP="00FC58F0">
            <w:pPr>
              <w:pStyle w:val="Enroltext"/>
            </w:pPr>
          </w:p>
        </w:tc>
        <w:tc>
          <w:tcPr>
            <w:tcW w:w="514" w:type="dxa"/>
            <w:tcMar>
              <w:left w:w="57" w:type="dxa"/>
              <w:right w:w="0" w:type="dxa"/>
            </w:tcMar>
            <w:vAlign w:val="center"/>
          </w:tcPr>
          <w:p w14:paraId="05A40600" w14:textId="77777777" w:rsidR="0059457C" w:rsidRPr="00822B15" w:rsidRDefault="0059457C" w:rsidP="00FC58F0">
            <w:pPr>
              <w:pStyle w:val="Enroltext"/>
            </w:pPr>
          </w:p>
        </w:tc>
        <w:tc>
          <w:tcPr>
            <w:tcW w:w="526" w:type="dxa"/>
            <w:vAlign w:val="center"/>
          </w:tcPr>
          <w:p w14:paraId="0086D69E" w14:textId="77777777" w:rsidR="0059457C" w:rsidRPr="00822B15" w:rsidRDefault="0059457C" w:rsidP="00FC58F0">
            <w:pPr>
              <w:pStyle w:val="Enroltext"/>
            </w:pPr>
          </w:p>
        </w:tc>
        <w:tc>
          <w:tcPr>
            <w:tcW w:w="514" w:type="dxa"/>
            <w:tcMar>
              <w:left w:w="57" w:type="dxa"/>
              <w:right w:w="0" w:type="dxa"/>
            </w:tcMar>
            <w:vAlign w:val="center"/>
          </w:tcPr>
          <w:p w14:paraId="4FE409BE" w14:textId="77777777" w:rsidR="0059457C" w:rsidRPr="00822B15" w:rsidRDefault="0059457C" w:rsidP="00FC58F0">
            <w:pPr>
              <w:pStyle w:val="Enroltext"/>
            </w:pPr>
          </w:p>
        </w:tc>
        <w:tc>
          <w:tcPr>
            <w:tcW w:w="514" w:type="dxa"/>
            <w:tcMar>
              <w:left w:w="57" w:type="dxa"/>
              <w:right w:w="0" w:type="dxa"/>
            </w:tcMar>
            <w:vAlign w:val="center"/>
          </w:tcPr>
          <w:p w14:paraId="7A56AD84" w14:textId="77777777" w:rsidR="0059457C" w:rsidRPr="00822B15" w:rsidRDefault="0059457C" w:rsidP="00FC58F0">
            <w:pPr>
              <w:pStyle w:val="Enroltext"/>
            </w:pPr>
          </w:p>
        </w:tc>
        <w:tc>
          <w:tcPr>
            <w:tcW w:w="514" w:type="dxa"/>
            <w:tcMar>
              <w:left w:w="57" w:type="dxa"/>
              <w:right w:w="0" w:type="dxa"/>
            </w:tcMar>
            <w:vAlign w:val="center"/>
          </w:tcPr>
          <w:p w14:paraId="6A4B910B" w14:textId="77777777" w:rsidR="0059457C" w:rsidRPr="00822B15" w:rsidRDefault="0059457C" w:rsidP="00FC58F0">
            <w:pPr>
              <w:pStyle w:val="Enroltext"/>
            </w:pPr>
          </w:p>
        </w:tc>
        <w:tc>
          <w:tcPr>
            <w:tcW w:w="514" w:type="dxa"/>
            <w:tcMar>
              <w:left w:w="57" w:type="dxa"/>
              <w:right w:w="0" w:type="dxa"/>
            </w:tcMar>
            <w:vAlign w:val="center"/>
          </w:tcPr>
          <w:p w14:paraId="70084901" w14:textId="77777777" w:rsidR="0059457C" w:rsidRPr="00822B15" w:rsidRDefault="0059457C" w:rsidP="00FC58F0">
            <w:pPr>
              <w:pStyle w:val="Enroltext"/>
            </w:pPr>
          </w:p>
        </w:tc>
        <w:tc>
          <w:tcPr>
            <w:tcW w:w="514" w:type="dxa"/>
            <w:tcMar>
              <w:left w:w="57" w:type="dxa"/>
              <w:right w:w="0" w:type="dxa"/>
            </w:tcMar>
            <w:vAlign w:val="center"/>
          </w:tcPr>
          <w:p w14:paraId="08E5AECB" w14:textId="77777777" w:rsidR="0059457C" w:rsidRPr="00822B15" w:rsidRDefault="0059457C" w:rsidP="00FC58F0">
            <w:pPr>
              <w:pStyle w:val="Enroltext"/>
            </w:pPr>
          </w:p>
        </w:tc>
        <w:tc>
          <w:tcPr>
            <w:tcW w:w="514" w:type="dxa"/>
            <w:tcMar>
              <w:left w:w="57" w:type="dxa"/>
              <w:right w:w="0" w:type="dxa"/>
            </w:tcMar>
            <w:vAlign w:val="center"/>
          </w:tcPr>
          <w:p w14:paraId="6E6F45EF" w14:textId="77777777" w:rsidR="0059457C" w:rsidRPr="00822B15" w:rsidRDefault="0059457C" w:rsidP="00FC58F0">
            <w:pPr>
              <w:pStyle w:val="Enroltext"/>
            </w:pPr>
          </w:p>
        </w:tc>
        <w:tc>
          <w:tcPr>
            <w:tcW w:w="514" w:type="dxa"/>
            <w:tcMar>
              <w:left w:w="57" w:type="dxa"/>
              <w:right w:w="0" w:type="dxa"/>
            </w:tcMar>
            <w:vAlign w:val="center"/>
          </w:tcPr>
          <w:p w14:paraId="3DDAD7C3" w14:textId="77777777" w:rsidR="0059457C" w:rsidRPr="00822B15" w:rsidRDefault="0059457C" w:rsidP="00FC58F0">
            <w:pPr>
              <w:pStyle w:val="Enroltext"/>
            </w:pPr>
          </w:p>
        </w:tc>
      </w:tr>
      <w:tr w:rsidR="00CF343E" w:rsidRPr="00822B15" w14:paraId="2212E1A9" w14:textId="77777777" w:rsidTr="00860F06">
        <w:trPr>
          <w:cantSplit/>
          <w:trHeight w:val="454"/>
        </w:trPr>
        <w:tc>
          <w:tcPr>
            <w:tcW w:w="1744" w:type="dxa"/>
            <w:tcMar>
              <w:left w:w="57" w:type="dxa"/>
              <w:right w:w="0" w:type="dxa"/>
            </w:tcMar>
            <w:vAlign w:val="center"/>
          </w:tcPr>
          <w:p w14:paraId="421F4417" w14:textId="77777777" w:rsidR="00CF343E" w:rsidRDefault="0059457C" w:rsidP="00FC58F0">
            <w:pPr>
              <w:pStyle w:val="Enroltext"/>
            </w:pPr>
            <w:r>
              <w:t xml:space="preserve">Unique student </w:t>
            </w:r>
          </w:p>
          <w:p w14:paraId="448405BD" w14:textId="77777777" w:rsidR="0059457C" w:rsidRPr="00822B15" w:rsidRDefault="0059457C" w:rsidP="00FC58F0">
            <w:pPr>
              <w:pStyle w:val="Enroltext"/>
            </w:pPr>
            <w:r>
              <w:t>identifier</w:t>
            </w:r>
          </w:p>
        </w:tc>
        <w:tc>
          <w:tcPr>
            <w:tcW w:w="620" w:type="dxa"/>
            <w:tcMar>
              <w:left w:w="57" w:type="dxa"/>
              <w:right w:w="0" w:type="dxa"/>
            </w:tcMar>
            <w:vAlign w:val="center"/>
          </w:tcPr>
          <w:p w14:paraId="17DD0645" w14:textId="77777777" w:rsidR="0059457C" w:rsidRPr="00822B15" w:rsidRDefault="0059457C" w:rsidP="00FC58F0">
            <w:pPr>
              <w:pStyle w:val="Enroltext"/>
            </w:pPr>
            <w:r>
              <w:t>10</w:t>
            </w:r>
          </w:p>
        </w:tc>
        <w:tc>
          <w:tcPr>
            <w:tcW w:w="514" w:type="dxa"/>
            <w:tcMar>
              <w:left w:w="57" w:type="dxa"/>
              <w:right w:w="0" w:type="dxa"/>
            </w:tcMar>
            <w:vAlign w:val="center"/>
          </w:tcPr>
          <w:p w14:paraId="15463A0B" w14:textId="77777777" w:rsidR="0059457C" w:rsidRPr="00822B15" w:rsidRDefault="0059457C" w:rsidP="00FC58F0">
            <w:pPr>
              <w:pStyle w:val="Enroltext"/>
            </w:pPr>
            <w:r>
              <w:t>A</w:t>
            </w:r>
          </w:p>
        </w:tc>
        <w:tc>
          <w:tcPr>
            <w:tcW w:w="515" w:type="dxa"/>
            <w:tcMar>
              <w:left w:w="57" w:type="dxa"/>
              <w:right w:w="0" w:type="dxa"/>
            </w:tcMar>
            <w:vAlign w:val="center"/>
          </w:tcPr>
          <w:p w14:paraId="422D7B95" w14:textId="77777777" w:rsidR="0059457C" w:rsidRPr="00822B15" w:rsidRDefault="0059457C" w:rsidP="00FC58F0">
            <w:pPr>
              <w:pStyle w:val="Enroltext"/>
            </w:pPr>
          </w:p>
        </w:tc>
        <w:tc>
          <w:tcPr>
            <w:tcW w:w="526" w:type="dxa"/>
            <w:vAlign w:val="center"/>
          </w:tcPr>
          <w:p w14:paraId="65EAD6D2" w14:textId="77777777" w:rsidR="0059457C" w:rsidRPr="00822B15" w:rsidRDefault="0059457C" w:rsidP="00FC58F0">
            <w:pPr>
              <w:pStyle w:val="Enroltext"/>
            </w:pPr>
          </w:p>
        </w:tc>
        <w:tc>
          <w:tcPr>
            <w:tcW w:w="514" w:type="dxa"/>
            <w:tcMar>
              <w:left w:w="57" w:type="dxa"/>
              <w:right w:w="0" w:type="dxa"/>
            </w:tcMar>
            <w:vAlign w:val="center"/>
          </w:tcPr>
          <w:p w14:paraId="7D40325E" w14:textId="77777777" w:rsidR="0059457C" w:rsidRPr="00822B15" w:rsidRDefault="0059457C" w:rsidP="00FC58F0">
            <w:pPr>
              <w:pStyle w:val="Enroltext"/>
            </w:pPr>
          </w:p>
        </w:tc>
        <w:tc>
          <w:tcPr>
            <w:tcW w:w="514" w:type="dxa"/>
            <w:tcMar>
              <w:left w:w="57" w:type="dxa"/>
              <w:right w:w="0" w:type="dxa"/>
            </w:tcMar>
            <w:vAlign w:val="center"/>
          </w:tcPr>
          <w:p w14:paraId="22D9388F" w14:textId="77777777" w:rsidR="0059457C" w:rsidRPr="00822B15" w:rsidRDefault="0059457C" w:rsidP="00FC58F0">
            <w:pPr>
              <w:pStyle w:val="Enroltext"/>
            </w:pPr>
          </w:p>
        </w:tc>
        <w:tc>
          <w:tcPr>
            <w:tcW w:w="526" w:type="dxa"/>
            <w:vAlign w:val="center"/>
          </w:tcPr>
          <w:p w14:paraId="025B9BE5" w14:textId="77777777" w:rsidR="0059457C" w:rsidRPr="00822B15" w:rsidRDefault="0059457C" w:rsidP="00FC58F0">
            <w:pPr>
              <w:pStyle w:val="Enroltext"/>
            </w:pPr>
          </w:p>
        </w:tc>
        <w:tc>
          <w:tcPr>
            <w:tcW w:w="514" w:type="dxa"/>
            <w:tcMar>
              <w:left w:w="57" w:type="dxa"/>
              <w:right w:w="0" w:type="dxa"/>
            </w:tcMar>
            <w:vAlign w:val="center"/>
          </w:tcPr>
          <w:p w14:paraId="0F7860C8" w14:textId="77777777" w:rsidR="0059457C" w:rsidRPr="00822B15" w:rsidRDefault="0059457C" w:rsidP="00FC58F0">
            <w:pPr>
              <w:pStyle w:val="Enroltext"/>
            </w:pPr>
          </w:p>
        </w:tc>
        <w:tc>
          <w:tcPr>
            <w:tcW w:w="514" w:type="dxa"/>
            <w:tcMar>
              <w:left w:w="57" w:type="dxa"/>
              <w:right w:w="0" w:type="dxa"/>
            </w:tcMar>
            <w:vAlign w:val="center"/>
          </w:tcPr>
          <w:p w14:paraId="1825A22A" w14:textId="77777777" w:rsidR="0059457C" w:rsidRPr="00822B15" w:rsidRDefault="0059457C" w:rsidP="00FC58F0">
            <w:pPr>
              <w:pStyle w:val="Enroltext"/>
            </w:pPr>
            <w:r>
              <w:t>P</w:t>
            </w:r>
          </w:p>
        </w:tc>
        <w:tc>
          <w:tcPr>
            <w:tcW w:w="514" w:type="dxa"/>
            <w:tcMar>
              <w:left w:w="57" w:type="dxa"/>
              <w:right w:w="0" w:type="dxa"/>
            </w:tcMar>
            <w:vAlign w:val="center"/>
          </w:tcPr>
          <w:p w14:paraId="76CAF700" w14:textId="77777777" w:rsidR="0059457C" w:rsidRPr="00822B15" w:rsidRDefault="0059457C" w:rsidP="00FC58F0">
            <w:pPr>
              <w:pStyle w:val="Enroltext"/>
            </w:pPr>
          </w:p>
        </w:tc>
        <w:tc>
          <w:tcPr>
            <w:tcW w:w="514" w:type="dxa"/>
            <w:tcMar>
              <w:left w:w="57" w:type="dxa"/>
              <w:right w:w="0" w:type="dxa"/>
            </w:tcMar>
            <w:vAlign w:val="center"/>
          </w:tcPr>
          <w:p w14:paraId="6372C1B8" w14:textId="77777777" w:rsidR="0059457C" w:rsidRPr="00822B15" w:rsidRDefault="0059457C" w:rsidP="00FC58F0">
            <w:pPr>
              <w:pStyle w:val="Enroltext"/>
            </w:pPr>
          </w:p>
        </w:tc>
        <w:tc>
          <w:tcPr>
            <w:tcW w:w="514" w:type="dxa"/>
            <w:tcMar>
              <w:left w:w="57" w:type="dxa"/>
              <w:right w:w="0" w:type="dxa"/>
            </w:tcMar>
            <w:vAlign w:val="center"/>
          </w:tcPr>
          <w:p w14:paraId="447EA076" w14:textId="77777777" w:rsidR="0059457C" w:rsidRPr="00822B15" w:rsidRDefault="0059457C" w:rsidP="00FC58F0">
            <w:pPr>
              <w:pStyle w:val="Enroltext"/>
            </w:pPr>
          </w:p>
        </w:tc>
        <w:tc>
          <w:tcPr>
            <w:tcW w:w="514" w:type="dxa"/>
            <w:tcMar>
              <w:left w:w="57" w:type="dxa"/>
              <w:right w:w="0" w:type="dxa"/>
            </w:tcMar>
            <w:vAlign w:val="center"/>
          </w:tcPr>
          <w:p w14:paraId="48DEA8EE" w14:textId="77777777" w:rsidR="0059457C" w:rsidRPr="00822B15" w:rsidRDefault="0059457C" w:rsidP="00FC58F0">
            <w:pPr>
              <w:pStyle w:val="Enroltext"/>
            </w:pPr>
          </w:p>
        </w:tc>
        <w:tc>
          <w:tcPr>
            <w:tcW w:w="514" w:type="dxa"/>
            <w:tcMar>
              <w:left w:w="57" w:type="dxa"/>
              <w:right w:w="0" w:type="dxa"/>
            </w:tcMar>
            <w:vAlign w:val="center"/>
          </w:tcPr>
          <w:p w14:paraId="2103990A" w14:textId="77777777" w:rsidR="0059457C" w:rsidRPr="00822B15" w:rsidRDefault="0059457C" w:rsidP="00FC58F0">
            <w:pPr>
              <w:pStyle w:val="Enroltext"/>
            </w:pPr>
          </w:p>
        </w:tc>
      </w:tr>
      <w:tr w:rsidR="00CF343E" w:rsidRPr="00822B15" w14:paraId="69B10F16" w14:textId="77777777" w:rsidTr="00860F06">
        <w:trPr>
          <w:trHeight w:val="454"/>
        </w:trPr>
        <w:tc>
          <w:tcPr>
            <w:tcW w:w="1744" w:type="dxa"/>
            <w:tcMar>
              <w:left w:w="57" w:type="dxa"/>
              <w:right w:w="0" w:type="dxa"/>
            </w:tcMar>
            <w:vAlign w:val="center"/>
          </w:tcPr>
          <w:p w14:paraId="4967DFBE" w14:textId="77777777" w:rsidR="0059457C" w:rsidRPr="00822B15" w:rsidRDefault="0059457C" w:rsidP="00FC58F0">
            <w:pPr>
              <w:pStyle w:val="Enroltext"/>
            </w:pPr>
            <w:r w:rsidRPr="00822B15">
              <w:lastRenderedPageBreak/>
              <w:t>VET flag</w:t>
            </w:r>
          </w:p>
        </w:tc>
        <w:tc>
          <w:tcPr>
            <w:tcW w:w="620" w:type="dxa"/>
            <w:tcMar>
              <w:left w:w="57" w:type="dxa"/>
              <w:right w:w="0" w:type="dxa"/>
            </w:tcMar>
            <w:vAlign w:val="center"/>
          </w:tcPr>
          <w:p w14:paraId="30FF6393" w14:textId="77777777" w:rsidR="0059457C" w:rsidRPr="00822B15" w:rsidRDefault="0059457C" w:rsidP="00FC58F0">
            <w:pPr>
              <w:pStyle w:val="Enroltext"/>
            </w:pPr>
            <w:r w:rsidRPr="00822B15">
              <w:t>1</w:t>
            </w:r>
          </w:p>
        </w:tc>
        <w:tc>
          <w:tcPr>
            <w:tcW w:w="514" w:type="dxa"/>
            <w:tcMar>
              <w:left w:w="57" w:type="dxa"/>
              <w:right w:w="0" w:type="dxa"/>
            </w:tcMar>
            <w:vAlign w:val="center"/>
          </w:tcPr>
          <w:p w14:paraId="509BD94A" w14:textId="77777777" w:rsidR="0059457C" w:rsidRPr="00822B15" w:rsidRDefault="0059457C" w:rsidP="00FC58F0">
            <w:pPr>
              <w:pStyle w:val="Enroltext"/>
            </w:pPr>
            <w:r w:rsidRPr="00822B15">
              <w:t>A</w:t>
            </w:r>
          </w:p>
        </w:tc>
        <w:tc>
          <w:tcPr>
            <w:tcW w:w="515" w:type="dxa"/>
            <w:tcMar>
              <w:left w:w="57" w:type="dxa"/>
              <w:right w:w="0" w:type="dxa"/>
            </w:tcMar>
            <w:vAlign w:val="center"/>
          </w:tcPr>
          <w:p w14:paraId="05EBD263" w14:textId="77777777" w:rsidR="0059457C" w:rsidRPr="00822B15" w:rsidRDefault="0059457C" w:rsidP="00FC58F0">
            <w:pPr>
              <w:pStyle w:val="Enroltext"/>
            </w:pPr>
          </w:p>
        </w:tc>
        <w:tc>
          <w:tcPr>
            <w:tcW w:w="526" w:type="dxa"/>
            <w:vAlign w:val="center"/>
          </w:tcPr>
          <w:p w14:paraId="42F2E606" w14:textId="77777777" w:rsidR="0059457C" w:rsidRPr="00822B15" w:rsidRDefault="0059457C" w:rsidP="00FC58F0">
            <w:pPr>
              <w:pStyle w:val="Enroltext"/>
            </w:pPr>
          </w:p>
        </w:tc>
        <w:tc>
          <w:tcPr>
            <w:tcW w:w="514" w:type="dxa"/>
            <w:tcMar>
              <w:left w:w="57" w:type="dxa"/>
              <w:right w:w="0" w:type="dxa"/>
            </w:tcMar>
            <w:vAlign w:val="center"/>
          </w:tcPr>
          <w:p w14:paraId="7B6F47A6" w14:textId="77777777" w:rsidR="0059457C" w:rsidRPr="00822B15" w:rsidRDefault="0059457C" w:rsidP="00FC58F0">
            <w:pPr>
              <w:pStyle w:val="Enroltext"/>
            </w:pPr>
          </w:p>
        </w:tc>
        <w:tc>
          <w:tcPr>
            <w:tcW w:w="514" w:type="dxa"/>
            <w:tcMar>
              <w:left w:w="57" w:type="dxa"/>
              <w:right w:w="0" w:type="dxa"/>
            </w:tcMar>
            <w:vAlign w:val="center"/>
          </w:tcPr>
          <w:p w14:paraId="771C927A" w14:textId="77777777" w:rsidR="0059457C" w:rsidRPr="00822B15" w:rsidRDefault="0059457C" w:rsidP="00FC58F0">
            <w:pPr>
              <w:pStyle w:val="Enroltext"/>
            </w:pPr>
          </w:p>
        </w:tc>
        <w:tc>
          <w:tcPr>
            <w:tcW w:w="526" w:type="dxa"/>
            <w:vAlign w:val="center"/>
          </w:tcPr>
          <w:p w14:paraId="1E2C572C" w14:textId="77777777" w:rsidR="0059457C" w:rsidRPr="00822B15" w:rsidRDefault="0059457C" w:rsidP="00FC58F0">
            <w:pPr>
              <w:pStyle w:val="Enroltext"/>
            </w:pPr>
            <w:r w:rsidRPr="00822B15">
              <w:t>P</w:t>
            </w:r>
          </w:p>
        </w:tc>
        <w:tc>
          <w:tcPr>
            <w:tcW w:w="514" w:type="dxa"/>
            <w:tcMar>
              <w:left w:w="57" w:type="dxa"/>
              <w:right w:w="0" w:type="dxa"/>
            </w:tcMar>
            <w:vAlign w:val="center"/>
          </w:tcPr>
          <w:p w14:paraId="2618E869" w14:textId="77777777" w:rsidR="0059457C" w:rsidRPr="00822B15" w:rsidRDefault="0059457C" w:rsidP="00FC58F0">
            <w:pPr>
              <w:pStyle w:val="Enroltext"/>
            </w:pPr>
            <w:r w:rsidRPr="00822B15">
              <w:t>P</w:t>
            </w:r>
          </w:p>
        </w:tc>
        <w:tc>
          <w:tcPr>
            <w:tcW w:w="514" w:type="dxa"/>
            <w:tcMar>
              <w:left w:w="57" w:type="dxa"/>
              <w:right w:w="0" w:type="dxa"/>
            </w:tcMar>
            <w:vAlign w:val="center"/>
          </w:tcPr>
          <w:p w14:paraId="2498CB2E" w14:textId="77777777" w:rsidR="0059457C" w:rsidRPr="00822B15" w:rsidRDefault="0059457C" w:rsidP="00FC58F0">
            <w:pPr>
              <w:pStyle w:val="Enroltext"/>
            </w:pPr>
          </w:p>
        </w:tc>
        <w:tc>
          <w:tcPr>
            <w:tcW w:w="514" w:type="dxa"/>
            <w:tcMar>
              <w:left w:w="57" w:type="dxa"/>
              <w:right w:w="0" w:type="dxa"/>
            </w:tcMar>
            <w:vAlign w:val="center"/>
          </w:tcPr>
          <w:p w14:paraId="14B75EAF" w14:textId="77777777" w:rsidR="0059457C" w:rsidRPr="00822B15" w:rsidRDefault="0059457C" w:rsidP="00FC58F0">
            <w:pPr>
              <w:pStyle w:val="Enroltext"/>
            </w:pPr>
          </w:p>
        </w:tc>
        <w:tc>
          <w:tcPr>
            <w:tcW w:w="514" w:type="dxa"/>
            <w:tcMar>
              <w:left w:w="57" w:type="dxa"/>
              <w:right w:w="0" w:type="dxa"/>
            </w:tcMar>
            <w:vAlign w:val="center"/>
          </w:tcPr>
          <w:p w14:paraId="59B8112D" w14:textId="77777777" w:rsidR="0059457C" w:rsidRPr="00822B15" w:rsidRDefault="0059457C" w:rsidP="00FC58F0">
            <w:pPr>
              <w:pStyle w:val="Enroltext"/>
            </w:pPr>
          </w:p>
        </w:tc>
        <w:tc>
          <w:tcPr>
            <w:tcW w:w="514" w:type="dxa"/>
            <w:tcMar>
              <w:left w:w="57" w:type="dxa"/>
              <w:right w:w="0" w:type="dxa"/>
            </w:tcMar>
            <w:vAlign w:val="center"/>
          </w:tcPr>
          <w:p w14:paraId="0577CEA2" w14:textId="77777777" w:rsidR="0059457C" w:rsidRPr="00822B15" w:rsidRDefault="0059457C" w:rsidP="00FC58F0">
            <w:pPr>
              <w:pStyle w:val="Enroltext"/>
            </w:pPr>
          </w:p>
        </w:tc>
        <w:tc>
          <w:tcPr>
            <w:tcW w:w="514" w:type="dxa"/>
            <w:tcMar>
              <w:left w:w="57" w:type="dxa"/>
              <w:right w:w="0" w:type="dxa"/>
            </w:tcMar>
            <w:vAlign w:val="center"/>
          </w:tcPr>
          <w:p w14:paraId="603EC3D0" w14:textId="77777777" w:rsidR="0059457C" w:rsidRPr="00822B15" w:rsidRDefault="0059457C" w:rsidP="00FC58F0">
            <w:pPr>
              <w:pStyle w:val="Enroltext"/>
            </w:pPr>
          </w:p>
        </w:tc>
        <w:tc>
          <w:tcPr>
            <w:tcW w:w="514" w:type="dxa"/>
            <w:tcMar>
              <w:left w:w="57" w:type="dxa"/>
              <w:right w:w="0" w:type="dxa"/>
            </w:tcMar>
            <w:vAlign w:val="center"/>
          </w:tcPr>
          <w:p w14:paraId="62EAEDC8" w14:textId="77777777" w:rsidR="0059457C" w:rsidRPr="00822B15" w:rsidRDefault="0059457C" w:rsidP="00FC58F0">
            <w:pPr>
              <w:pStyle w:val="Enroltext"/>
            </w:pPr>
          </w:p>
        </w:tc>
      </w:tr>
      <w:tr w:rsidR="00CF343E" w:rsidRPr="00822B15" w14:paraId="427E7132" w14:textId="77777777" w:rsidTr="00860F06">
        <w:trPr>
          <w:trHeight w:val="454"/>
        </w:trPr>
        <w:tc>
          <w:tcPr>
            <w:tcW w:w="1744" w:type="dxa"/>
            <w:tcMar>
              <w:left w:w="57" w:type="dxa"/>
              <w:right w:w="0" w:type="dxa"/>
            </w:tcMar>
            <w:vAlign w:val="center"/>
          </w:tcPr>
          <w:p w14:paraId="489C9B61" w14:textId="77777777" w:rsidR="0059457C" w:rsidRPr="00822B15" w:rsidRDefault="0059457C" w:rsidP="00FC58F0">
            <w:pPr>
              <w:pStyle w:val="Enroltext"/>
            </w:pPr>
            <w:r w:rsidRPr="00822B15">
              <w:t xml:space="preserve">VET in schools flag </w:t>
            </w:r>
          </w:p>
        </w:tc>
        <w:tc>
          <w:tcPr>
            <w:tcW w:w="620" w:type="dxa"/>
            <w:tcMar>
              <w:left w:w="57" w:type="dxa"/>
              <w:right w:w="0" w:type="dxa"/>
            </w:tcMar>
            <w:vAlign w:val="center"/>
          </w:tcPr>
          <w:p w14:paraId="3B01B0A7" w14:textId="77777777" w:rsidR="0059457C" w:rsidRPr="00822B15" w:rsidRDefault="0059457C" w:rsidP="00FC58F0">
            <w:pPr>
              <w:pStyle w:val="Enroltext"/>
            </w:pPr>
            <w:r w:rsidRPr="00822B15">
              <w:t>1</w:t>
            </w:r>
          </w:p>
        </w:tc>
        <w:tc>
          <w:tcPr>
            <w:tcW w:w="514" w:type="dxa"/>
            <w:tcMar>
              <w:left w:w="57" w:type="dxa"/>
              <w:right w:w="0" w:type="dxa"/>
            </w:tcMar>
            <w:vAlign w:val="center"/>
          </w:tcPr>
          <w:p w14:paraId="4AE2DD65" w14:textId="77777777" w:rsidR="0059457C" w:rsidRPr="00822B15" w:rsidRDefault="0059457C" w:rsidP="00FC58F0">
            <w:pPr>
              <w:pStyle w:val="Enroltext"/>
            </w:pPr>
            <w:r w:rsidRPr="00822B15">
              <w:t>A</w:t>
            </w:r>
          </w:p>
        </w:tc>
        <w:tc>
          <w:tcPr>
            <w:tcW w:w="515" w:type="dxa"/>
            <w:tcMar>
              <w:left w:w="57" w:type="dxa"/>
              <w:right w:w="0" w:type="dxa"/>
            </w:tcMar>
            <w:vAlign w:val="center"/>
          </w:tcPr>
          <w:p w14:paraId="7C5446A7" w14:textId="77777777" w:rsidR="0059457C" w:rsidRPr="00822B15" w:rsidRDefault="0059457C" w:rsidP="00FC58F0">
            <w:pPr>
              <w:pStyle w:val="Enroltext"/>
            </w:pPr>
          </w:p>
        </w:tc>
        <w:tc>
          <w:tcPr>
            <w:tcW w:w="526" w:type="dxa"/>
            <w:vAlign w:val="center"/>
          </w:tcPr>
          <w:p w14:paraId="48276223" w14:textId="77777777" w:rsidR="0059457C" w:rsidRPr="00822B15" w:rsidRDefault="0059457C" w:rsidP="00FC58F0">
            <w:pPr>
              <w:pStyle w:val="Enroltext"/>
            </w:pPr>
          </w:p>
        </w:tc>
        <w:tc>
          <w:tcPr>
            <w:tcW w:w="514" w:type="dxa"/>
            <w:tcMar>
              <w:left w:w="57" w:type="dxa"/>
              <w:right w:w="0" w:type="dxa"/>
            </w:tcMar>
            <w:vAlign w:val="center"/>
          </w:tcPr>
          <w:p w14:paraId="29ECC117" w14:textId="77777777" w:rsidR="0059457C" w:rsidRPr="00822B15" w:rsidRDefault="0059457C" w:rsidP="00FC58F0">
            <w:pPr>
              <w:pStyle w:val="Enroltext"/>
            </w:pPr>
          </w:p>
        </w:tc>
        <w:tc>
          <w:tcPr>
            <w:tcW w:w="514" w:type="dxa"/>
            <w:tcMar>
              <w:left w:w="57" w:type="dxa"/>
              <w:right w:w="0" w:type="dxa"/>
            </w:tcMar>
            <w:vAlign w:val="center"/>
          </w:tcPr>
          <w:p w14:paraId="7AB86A2A" w14:textId="77777777" w:rsidR="0059457C" w:rsidRPr="00822B15" w:rsidRDefault="0059457C" w:rsidP="00FC58F0">
            <w:pPr>
              <w:pStyle w:val="Enroltext"/>
            </w:pPr>
          </w:p>
        </w:tc>
        <w:tc>
          <w:tcPr>
            <w:tcW w:w="526" w:type="dxa"/>
            <w:vAlign w:val="center"/>
          </w:tcPr>
          <w:p w14:paraId="0FCDD328" w14:textId="77777777" w:rsidR="0059457C" w:rsidRPr="00822B15" w:rsidRDefault="0059457C" w:rsidP="00FC58F0">
            <w:pPr>
              <w:pStyle w:val="Enroltext"/>
            </w:pPr>
          </w:p>
        </w:tc>
        <w:tc>
          <w:tcPr>
            <w:tcW w:w="514" w:type="dxa"/>
            <w:tcMar>
              <w:left w:w="57" w:type="dxa"/>
              <w:right w:w="0" w:type="dxa"/>
            </w:tcMar>
            <w:vAlign w:val="center"/>
          </w:tcPr>
          <w:p w14:paraId="662A6FC8" w14:textId="77777777" w:rsidR="0059457C" w:rsidRPr="00822B15" w:rsidRDefault="0059457C" w:rsidP="00FC58F0">
            <w:pPr>
              <w:pStyle w:val="Enroltext"/>
            </w:pPr>
          </w:p>
        </w:tc>
        <w:tc>
          <w:tcPr>
            <w:tcW w:w="514" w:type="dxa"/>
            <w:tcMar>
              <w:left w:w="57" w:type="dxa"/>
              <w:right w:w="0" w:type="dxa"/>
            </w:tcMar>
            <w:vAlign w:val="center"/>
          </w:tcPr>
          <w:p w14:paraId="050F4C16" w14:textId="77777777" w:rsidR="0059457C" w:rsidRPr="00822B15" w:rsidRDefault="0059457C" w:rsidP="00FC58F0">
            <w:pPr>
              <w:pStyle w:val="Enroltext"/>
            </w:pPr>
          </w:p>
        </w:tc>
        <w:tc>
          <w:tcPr>
            <w:tcW w:w="514" w:type="dxa"/>
            <w:tcMar>
              <w:left w:w="57" w:type="dxa"/>
              <w:right w:w="0" w:type="dxa"/>
            </w:tcMar>
            <w:vAlign w:val="center"/>
          </w:tcPr>
          <w:p w14:paraId="36E6A835" w14:textId="77777777" w:rsidR="0059457C" w:rsidRPr="00822B15" w:rsidRDefault="0059457C" w:rsidP="00FC58F0">
            <w:pPr>
              <w:pStyle w:val="Enroltext"/>
            </w:pPr>
          </w:p>
        </w:tc>
        <w:tc>
          <w:tcPr>
            <w:tcW w:w="514" w:type="dxa"/>
            <w:tcMar>
              <w:left w:w="57" w:type="dxa"/>
              <w:right w:w="0" w:type="dxa"/>
            </w:tcMar>
            <w:vAlign w:val="center"/>
          </w:tcPr>
          <w:p w14:paraId="49CFC648" w14:textId="77777777" w:rsidR="0059457C" w:rsidRPr="00822B15" w:rsidRDefault="0059457C" w:rsidP="00FC58F0">
            <w:pPr>
              <w:pStyle w:val="Enroltext"/>
            </w:pPr>
          </w:p>
        </w:tc>
        <w:tc>
          <w:tcPr>
            <w:tcW w:w="514" w:type="dxa"/>
            <w:tcMar>
              <w:left w:w="57" w:type="dxa"/>
              <w:right w:w="0" w:type="dxa"/>
            </w:tcMar>
            <w:vAlign w:val="center"/>
          </w:tcPr>
          <w:p w14:paraId="42F68781" w14:textId="77777777" w:rsidR="0059457C" w:rsidRPr="00822B15" w:rsidRDefault="0059457C" w:rsidP="00FC58F0">
            <w:pPr>
              <w:pStyle w:val="Enroltext"/>
            </w:pPr>
          </w:p>
        </w:tc>
        <w:tc>
          <w:tcPr>
            <w:tcW w:w="514" w:type="dxa"/>
            <w:tcMar>
              <w:left w:w="57" w:type="dxa"/>
              <w:right w:w="0" w:type="dxa"/>
            </w:tcMar>
            <w:vAlign w:val="center"/>
          </w:tcPr>
          <w:p w14:paraId="06B9476B" w14:textId="77777777" w:rsidR="0059457C" w:rsidRPr="00822B15" w:rsidRDefault="0059457C" w:rsidP="00FC58F0">
            <w:pPr>
              <w:pStyle w:val="Enroltext"/>
            </w:pPr>
            <w:r w:rsidRPr="00822B15">
              <w:t>P</w:t>
            </w:r>
          </w:p>
        </w:tc>
        <w:tc>
          <w:tcPr>
            <w:tcW w:w="514" w:type="dxa"/>
            <w:tcMar>
              <w:left w:w="57" w:type="dxa"/>
              <w:right w:w="0" w:type="dxa"/>
            </w:tcMar>
            <w:vAlign w:val="center"/>
          </w:tcPr>
          <w:p w14:paraId="0CF58866" w14:textId="77777777" w:rsidR="0059457C" w:rsidRPr="00822B15" w:rsidRDefault="0059457C" w:rsidP="00FC58F0">
            <w:pPr>
              <w:pStyle w:val="Enroltext"/>
            </w:pPr>
          </w:p>
        </w:tc>
      </w:tr>
    </w:tbl>
    <w:p w14:paraId="07C9513A" w14:textId="77777777" w:rsidR="007C62F7" w:rsidRDefault="007C62F7" w:rsidP="00684664">
      <w:pPr>
        <w:pStyle w:val="Enroltext"/>
        <w:sectPr w:rsidR="007C62F7" w:rsidSect="00CD5EC0">
          <w:footerReference w:type="default" r:id="rId50"/>
          <w:headerReference w:type="first" r:id="rId51"/>
          <w:footerReference w:type="first" r:id="rId52"/>
          <w:type w:val="oddPage"/>
          <w:pgSz w:w="11907" w:h="16840" w:code="9"/>
          <w:pgMar w:top="873" w:right="1418" w:bottom="873" w:left="1418" w:header="567" w:footer="567" w:gutter="0"/>
          <w:cols w:space="720"/>
          <w:docGrid w:linePitch="326"/>
        </w:sectPr>
      </w:pPr>
    </w:p>
    <w:p w14:paraId="513DCB2D" w14:textId="77777777" w:rsidR="00CD5EC0" w:rsidRDefault="00CD5EC0" w:rsidP="00684664">
      <w:pPr>
        <w:pStyle w:val="Enroltext"/>
        <w:sectPr w:rsidR="00CD5EC0" w:rsidSect="00CD5EC0">
          <w:headerReference w:type="first" r:id="rId53"/>
          <w:footerReference w:type="first" r:id="rId54"/>
          <w:type w:val="continuous"/>
          <w:pgSz w:w="11907" w:h="16840" w:code="9"/>
          <w:pgMar w:top="873" w:right="1418" w:bottom="873" w:left="1418" w:header="567" w:footer="567" w:gutter="0"/>
          <w:cols w:space="720"/>
          <w:docGrid w:linePitch="326"/>
        </w:sectPr>
      </w:pPr>
    </w:p>
    <w:p w14:paraId="4AA86486" w14:textId="77777777" w:rsidR="00CD5EC0" w:rsidRDefault="00F07B3A" w:rsidP="007A1C7D">
      <w:pPr>
        <w:pStyle w:val="H1Section"/>
      </w:pPr>
      <w:bookmarkStart w:id="85" w:name="_Toc525221153"/>
      <w:bookmarkStart w:id="86" w:name="_Toc25572855"/>
      <w:r w:rsidRPr="00822B15">
        <w:lastRenderedPageBreak/>
        <w:t xml:space="preserve">File </w:t>
      </w:r>
      <w:r w:rsidR="006237AA" w:rsidRPr="00822B15">
        <w:t>s</w:t>
      </w:r>
      <w:r w:rsidRPr="00822B15">
        <w:t>pecifications</w:t>
      </w:r>
      <w:bookmarkEnd w:id="85"/>
      <w:bookmarkEnd w:id="86"/>
    </w:p>
    <w:p w14:paraId="39254717" w14:textId="77777777" w:rsidR="00CD5EC0" w:rsidRDefault="00CD5EC0" w:rsidP="00CD5EC0"/>
    <w:p w14:paraId="66251219" w14:textId="77777777" w:rsidR="00CD5EC0" w:rsidRPr="00CD5EC0" w:rsidRDefault="00CD5EC0" w:rsidP="00CD5EC0">
      <w:pPr>
        <w:sectPr w:rsidR="00CD5EC0" w:rsidRPr="00CD5EC0" w:rsidSect="00CD5EC0">
          <w:headerReference w:type="default" r:id="rId55"/>
          <w:footerReference w:type="default" r:id="rId56"/>
          <w:type w:val="oddPage"/>
          <w:pgSz w:w="11907" w:h="16840" w:code="9"/>
          <w:pgMar w:top="873" w:right="1418" w:bottom="873" w:left="1418" w:header="567" w:footer="567" w:gutter="0"/>
          <w:cols w:space="720"/>
          <w:docGrid w:linePitch="326"/>
        </w:sectPr>
      </w:pPr>
    </w:p>
    <w:p w14:paraId="373433A2" w14:textId="77777777" w:rsidR="006A6937" w:rsidRPr="00822B15" w:rsidRDefault="00733F2C" w:rsidP="005F36D0">
      <w:pPr>
        <w:pStyle w:val="H2Headings"/>
      </w:pPr>
      <w:bookmarkStart w:id="87" w:name="_Toc116464398"/>
      <w:bookmarkStart w:id="88" w:name="_Toc132178693"/>
      <w:bookmarkStart w:id="89" w:name="_Toc525221154"/>
      <w:bookmarkStart w:id="90" w:name="_Toc25572856"/>
      <w:r w:rsidRPr="00822B15">
        <w:lastRenderedPageBreak/>
        <w:t>Guide to file specifications, format and content</w:t>
      </w:r>
      <w:bookmarkEnd w:id="87"/>
      <w:bookmarkEnd w:id="88"/>
      <w:bookmarkEnd w:id="89"/>
      <w:bookmarkEnd w:id="90"/>
    </w:p>
    <w:p w14:paraId="68AD8C90" w14:textId="77777777" w:rsidR="003D4729" w:rsidRPr="00F4683B" w:rsidRDefault="003D4729" w:rsidP="00F4683B">
      <w:pPr>
        <w:pStyle w:val="H3Parts"/>
      </w:pPr>
      <w:bookmarkStart w:id="91" w:name="_Toc116464399"/>
      <w:r w:rsidRPr="00F4683B">
        <w:t>Definition</w:t>
      </w:r>
      <w:bookmarkEnd w:id="91"/>
    </w:p>
    <w:p w14:paraId="64F671C9" w14:textId="77777777" w:rsidR="006A6937" w:rsidRPr="00822B15" w:rsidRDefault="006A6937" w:rsidP="006157AB">
      <w:pPr>
        <w:pStyle w:val="Bodytext"/>
      </w:pPr>
      <w:r w:rsidRPr="00822B15">
        <w:t>An overview of the contents of the file. Each file consists of a sequence of data records. All records consist of a set of fixed length fields.</w:t>
      </w:r>
    </w:p>
    <w:p w14:paraId="5D78276D" w14:textId="77777777" w:rsidR="006A6937" w:rsidRPr="00822B15" w:rsidRDefault="006A6937" w:rsidP="00EA14CE">
      <w:pPr>
        <w:pStyle w:val="H3Parts"/>
      </w:pPr>
      <w:bookmarkStart w:id="92" w:name="_Toc116464400"/>
      <w:r w:rsidRPr="00822B15">
        <w:t>Context</w:t>
      </w:r>
      <w:bookmarkEnd w:id="92"/>
    </w:p>
    <w:p w14:paraId="658D60A7" w14:textId="77777777" w:rsidR="006A6937" w:rsidRPr="00822B15" w:rsidRDefault="006A6937" w:rsidP="006157AB">
      <w:pPr>
        <w:pStyle w:val="Bodytext"/>
      </w:pPr>
      <w:r w:rsidRPr="00822B15">
        <w:t>The reason for collecting the data contained in the file.</w:t>
      </w:r>
    </w:p>
    <w:p w14:paraId="7BC1E19F" w14:textId="77777777" w:rsidR="006A6937" w:rsidRPr="00822B15" w:rsidRDefault="009B1AA5" w:rsidP="00EA14CE">
      <w:pPr>
        <w:pStyle w:val="H3Parts"/>
      </w:pPr>
      <w:bookmarkStart w:id="93" w:name="_Toc116464401"/>
      <w:r w:rsidRPr="00822B15">
        <w:t>Field table</w:t>
      </w:r>
      <w:bookmarkEnd w:id="93"/>
    </w:p>
    <w:p w14:paraId="57F993BC" w14:textId="77777777" w:rsidR="008724EA" w:rsidRPr="00822B15" w:rsidRDefault="008724EA" w:rsidP="006157AB">
      <w:pPr>
        <w:pStyle w:val="Bodytext"/>
      </w:pPr>
      <w:r w:rsidRPr="00822B15">
        <w:t>File must not contain header records.</w:t>
      </w:r>
    </w:p>
    <w:p w14:paraId="1CA5809F" w14:textId="77777777" w:rsidR="006A6937" w:rsidRPr="00822B15" w:rsidRDefault="006A6937" w:rsidP="006157AB">
      <w:pPr>
        <w:pStyle w:val="Bodytext"/>
      </w:pPr>
      <w:r w:rsidRPr="00822B15">
        <w:t xml:space="preserve">Defines the </w:t>
      </w:r>
      <w:r w:rsidR="00733F2C" w:rsidRPr="00822B15">
        <w:t>order, position, length and type</w:t>
      </w:r>
      <w:r w:rsidRPr="00822B15">
        <w:t xml:space="preserve"> of field</w:t>
      </w:r>
      <w:r w:rsidR="008724EA" w:rsidRPr="00822B15">
        <w:t>s</w:t>
      </w:r>
      <w:r w:rsidRPr="00822B15">
        <w:t xml:space="preserve"> </w:t>
      </w:r>
      <w:r w:rsidR="00401260">
        <w:t>in</w:t>
      </w:r>
      <w:r w:rsidR="00733F2C" w:rsidRPr="00822B15">
        <w:t xml:space="preserve"> </w:t>
      </w:r>
      <w:r w:rsidR="008724EA" w:rsidRPr="00822B15">
        <w:t xml:space="preserve">a record in </w:t>
      </w:r>
      <w:r w:rsidR="00733F2C" w:rsidRPr="00822B15">
        <w:t>the file</w:t>
      </w:r>
      <w:r w:rsidRPr="00822B15">
        <w:t>.</w:t>
      </w:r>
    </w:p>
    <w:p w14:paraId="144407C4" w14:textId="77777777" w:rsidR="006A6937" w:rsidRPr="006157AB" w:rsidRDefault="006A6937" w:rsidP="006157AB">
      <w:pPr>
        <w:pStyle w:val="Bodytext"/>
      </w:pPr>
      <w:r w:rsidRPr="006157AB">
        <w:t>The field tables are structured with four columns.</w:t>
      </w:r>
    </w:p>
    <w:p w14:paraId="10EA9FEE" w14:textId="77777777" w:rsidR="006A6937" w:rsidRPr="00822B15" w:rsidRDefault="006A6937" w:rsidP="00EA14CE">
      <w:pPr>
        <w:pStyle w:val="Bodytextindent"/>
      </w:pPr>
      <w:r w:rsidRPr="00822B15">
        <w:rPr>
          <w:b/>
        </w:rPr>
        <w:t>Fields</w:t>
      </w:r>
    </w:p>
    <w:p w14:paraId="14062A02" w14:textId="77777777" w:rsidR="006A6937" w:rsidRPr="00822B15" w:rsidRDefault="006A6937" w:rsidP="0021612F">
      <w:pPr>
        <w:pStyle w:val="Bodytext"/>
        <w:ind w:left="992"/>
      </w:pPr>
      <w:r w:rsidRPr="00822B15">
        <w:t xml:space="preserve">Lists the names of the fields contained </w:t>
      </w:r>
      <w:r w:rsidR="00401260">
        <w:t>in</w:t>
      </w:r>
      <w:r w:rsidR="008724EA" w:rsidRPr="00822B15">
        <w:t xml:space="preserve"> each record in the file</w:t>
      </w:r>
      <w:r w:rsidRPr="00822B15">
        <w:t>.</w:t>
      </w:r>
    </w:p>
    <w:p w14:paraId="4B863936" w14:textId="77777777" w:rsidR="006A6937" w:rsidRPr="00822B15" w:rsidRDefault="006A6937" w:rsidP="00EA14CE">
      <w:pPr>
        <w:pStyle w:val="Bodytextindent"/>
        <w:spacing w:before="100"/>
        <w:rPr>
          <w:b/>
        </w:rPr>
      </w:pPr>
      <w:r w:rsidRPr="00822B15">
        <w:rPr>
          <w:b/>
        </w:rPr>
        <w:t>Position</w:t>
      </w:r>
    </w:p>
    <w:p w14:paraId="774DA614" w14:textId="77777777" w:rsidR="006A6937" w:rsidRPr="00822B15" w:rsidRDefault="006A6937" w:rsidP="0021612F">
      <w:pPr>
        <w:pStyle w:val="Bodytext"/>
        <w:ind w:left="992"/>
      </w:pPr>
      <w:r w:rsidRPr="00822B15">
        <w:t xml:space="preserve">Specifies the starting column position of a field </w:t>
      </w:r>
      <w:r w:rsidR="00401260">
        <w:t>in</w:t>
      </w:r>
      <w:r w:rsidRPr="00822B15">
        <w:t xml:space="preserve"> a file.</w:t>
      </w:r>
    </w:p>
    <w:p w14:paraId="78E948D2" w14:textId="77777777" w:rsidR="006A6937" w:rsidRPr="00822B15" w:rsidRDefault="006A6937" w:rsidP="00EA14CE">
      <w:pPr>
        <w:pStyle w:val="Bodytextindent"/>
        <w:spacing w:before="100"/>
        <w:rPr>
          <w:b/>
        </w:rPr>
      </w:pPr>
      <w:r w:rsidRPr="00822B15">
        <w:rPr>
          <w:b/>
        </w:rPr>
        <w:t>Length</w:t>
      </w:r>
    </w:p>
    <w:p w14:paraId="289B8E5C" w14:textId="77777777" w:rsidR="006A6937" w:rsidRPr="00822B15" w:rsidRDefault="006237AA" w:rsidP="0021612F">
      <w:pPr>
        <w:pStyle w:val="Bodytext"/>
        <w:ind w:left="992"/>
      </w:pPr>
      <w:r>
        <w:t>Specifies t</w:t>
      </w:r>
      <w:r w:rsidR="006A6937" w:rsidRPr="00822B15">
        <w:t>he length of the field.</w:t>
      </w:r>
    </w:p>
    <w:p w14:paraId="72B132D0" w14:textId="77777777" w:rsidR="006A6937" w:rsidRPr="00822B15" w:rsidRDefault="006A6937" w:rsidP="00EA14CE">
      <w:pPr>
        <w:pStyle w:val="Bodytextindent"/>
        <w:spacing w:before="100"/>
      </w:pPr>
      <w:r w:rsidRPr="00822B15">
        <w:rPr>
          <w:b/>
        </w:rPr>
        <w:t>Type</w:t>
      </w:r>
    </w:p>
    <w:p w14:paraId="12F75C23" w14:textId="77777777" w:rsidR="006A6937" w:rsidRPr="00822B15" w:rsidRDefault="006A6937" w:rsidP="00562860">
      <w:pPr>
        <w:pStyle w:val="Bodytext"/>
        <w:ind w:left="992"/>
      </w:pPr>
      <w:r w:rsidRPr="00822B15">
        <w:t>Indicates the type of field where:</w:t>
      </w:r>
    </w:p>
    <w:p w14:paraId="369666E2" w14:textId="77777777" w:rsidR="006A6937" w:rsidRPr="00822B15" w:rsidRDefault="006A6937" w:rsidP="00EA14CE">
      <w:pPr>
        <w:pStyle w:val="Hangingletterindent"/>
        <w:spacing w:before="100"/>
      </w:pPr>
      <w:r w:rsidRPr="00683390">
        <w:rPr>
          <w:rStyle w:val="BodytextChar"/>
          <w:b/>
          <w:bCs/>
        </w:rPr>
        <w:t>A</w:t>
      </w:r>
      <w:r w:rsidRPr="00822B15">
        <w:tab/>
      </w:r>
      <w:r w:rsidRPr="00EC3935">
        <w:rPr>
          <w:rStyle w:val="BodytextChar"/>
        </w:rPr>
        <w:t>Alphanumeric fields must contain any printable ASCII character (for example ‘@’). All a</w:t>
      </w:r>
      <w:r w:rsidR="00E87BDF">
        <w:rPr>
          <w:rStyle w:val="BodytextChar"/>
        </w:rPr>
        <w:t>lphanumeric fields must be left-</w:t>
      </w:r>
      <w:r w:rsidRPr="00EC3935">
        <w:rPr>
          <w:rStyle w:val="BodytextChar"/>
        </w:rPr>
        <w:t>justified and space filled to the length of the field.</w:t>
      </w:r>
    </w:p>
    <w:p w14:paraId="42F5C079" w14:textId="77777777" w:rsidR="006A6937" w:rsidRPr="00822B15" w:rsidRDefault="006A6937" w:rsidP="00EA14CE">
      <w:pPr>
        <w:pStyle w:val="Hangingletterindent"/>
      </w:pPr>
      <w:r w:rsidRPr="00683390">
        <w:rPr>
          <w:rStyle w:val="BodytextChar"/>
          <w:b/>
          <w:bCs/>
        </w:rPr>
        <w:t>N</w:t>
      </w:r>
      <w:r w:rsidRPr="00822B15">
        <w:tab/>
      </w:r>
      <w:r w:rsidRPr="00EC3935">
        <w:rPr>
          <w:rStyle w:val="BodytextChar"/>
        </w:rPr>
        <w:t>Numeric fields must contain only integers. All numeric fields must be right</w:t>
      </w:r>
      <w:r w:rsidR="00E87BDF">
        <w:rPr>
          <w:rStyle w:val="BodytextChar"/>
        </w:rPr>
        <w:t>-</w:t>
      </w:r>
      <w:r w:rsidRPr="00EC3935">
        <w:rPr>
          <w:rStyle w:val="BodytextChar"/>
        </w:rPr>
        <w:t>justified and zero</w:t>
      </w:r>
      <w:r w:rsidR="00E87BDF">
        <w:rPr>
          <w:rStyle w:val="BodytextChar"/>
        </w:rPr>
        <w:t>-</w:t>
      </w:r>
      <w:r w:rsidRPr="00EC3935">
        <w:rPr>
          <w:rStyle w:val="BodytextChar"/>
        </w:rPr>
        <w:t>filled.</w:t>
      </w:r>
    </w:p>
    <w:p w14:paraId="68E5A9A9" w14:textId="77777777" w:rsidR="006A6937" w:rsidRPr="00822B15" w:rsidRDefault="006A6937" w:rsidP="00EA14CE">
      <w:pPr>
        <w:pStyle w:val="Hangingletterindent"/>
      </w:pPr>
      <w:r w:rsidRPr="00683390">
        <w:rPr>
          <w:rStyle w:val="BodytextChar"/>
          <w:b/>
          <w:bCs/>
        </w:rPr>
        <w:t>D</w:t>
      </w:r>
      <w:r w:rsidRPr="00822B15">
        <w:tab/>
      </w:r>
      <w:r w:rsidRPr="00EC3935">
        <w:rPr>
          <w:rStyle w:val="BodytextChar"/>
        </w:rPr>
        <w:t>All date fields must be in the format DDMMYYYY, where each sub-field is right</w:t>
      </w:r>
      <w:r w:rsidR="00E87BDF">
        <w:rPr>
          <w:rStyle w:val="BodytextChar"/>
        </w:rPr>
        <w:t>-</w:t>
      </w:r>
      <w:r w:rsidRPr="00EC3935">
        <w:rPr>
          <w:rStyle w:val="BodytextChar"/>
        </w:rPr>
        <w:t>justified and zero</w:t>
      </w:r>
      <w:r w:rsidR="00E87BDF">
        <w:rPr>
          <w:rStyle w:val="BodytextChar"/>
        </w:rPr>
        <w:t>-</w:t>
      </w:r>
      <w:r w:rsidRPr="00EC3935">
        <w:rPr>
          <w:rStyle w:val="BodytextChar"/>
        </w:rPr>
        <w:t>filled. Valid dates are further limited</w:t>
      </w:r>
      <w:r w:rsidR="009C1CF8">
        <w:rPr>
          <w:rStyle w:val="BodytextChar"/>
        </w:rPr>
        <w:t>: t</w:t>
      </w:r>
      <w:r w:rsidRPr="00EC3935">
        <w:rPr>
          <w:rStyle w:val="BodytextChar"/>
        </w:rPr>
        <w:t>he day field (DD) must be in the range of ‘01</w:t>
      </w:r>
      <w:r w:rsidR="00A42C74" w:rsidRPr="00EC3935">
        <w:rPr>
          <w:rStyle w:val="BodytextChar"/>
        </w:rPr>
        <w:t>’ to</w:t>
      </w:r>
      <w:r w:rsidRPr="00EC3935">
        <w:rPr>
          <w:rStyle w:val="BodytextChar"/>
        </w:rPr>
        <w:t xml:space="preserve"> </w:t>
      </w:r>
      <w:r w:rsidR="00A42C74" w:rsidRPr="00EC3935">
        <w:rPr>
          <w:rStyle w:val="BodytextChar"/>
        </w:rPr>
        <w:t>‘</w:t>
      </w:r>
      <w:r w:rsidRPr="00EC3935">
        <w:rPr>
          <w:rStyle w:val="BodytextChar"/>
        </w:rPr>
        <w:t>31’ and the month sub-field (MM) must be in the range of ‘01’ to ‘12’.</w:t>
      </w:r>
    </w:p>
    <w:p w14:paraId="4DAAB214" w14:textId="77777777" w:rsidR="006A6937" w:rsidRPr="00822B15" w:rsidRDefault="00334634" w:rsidP="00EA14CE">
      <w:pPr>
        <w:pStyle w:val="H3Parts"/>
      </w:pPr>
      <w:bookmarkStart w:id="94" w:name="_Toc116464402"/>
      <w:r w:rsidRPr="00822B15">
        <w:t>File relationships</w:t>
      </w:r>
      <w:bookmarkEnd w:id="94"/>
    </w:p>
    <w:p w14:paraId="287E8282" w14:textId="77777777" w:rsidR="006A6937" w:rsidRPr="00822B15" w:rsidRDefault="006A6937" w:rsidP="00562860">
      <w:pPr>
        <w:pStyle w:val="Bodytext"/>
      </w:pPr>
      <w:r w:rsidRPr="00822B15">
        <w:t xml:space="preserve">The </w:t>
      </w:r>
      <w:r w:rsidR="00334634" w:rsidRPr="00822B15">
        <w:t>relationships</w:t>
      </w:r>
      <w:r w:rsidR="003D4729" w:rsidRPr="00822B15">
        <w:t xml:space="preserve"> between </w:t>
      </w:r>
      <w:r w:rsidR="00BD2BB2" w:rsidRPr="00822B15">
        <w:t>this</w:t>
      </w:r>
      <w:r w:rsidR="003D4729" w:rsidRPr="00822B15">
        <w:t xml:space="preserve"> file</w:t>
      </w:r>
      <w:r w:rsidR="00BD2BB2" w:rsidRPr="00822B15">
        <w:t xml:space="preserve"> and other file</w:t>
      </w:r>
      <w:r w:rsidR="008724EA" w:rsidRPr="00822B15">
        <w:t>s</w:t>
      </w:r>
      <w:r w:rsidR="003D4729" w:rsidRPr="00822B15">
        <w:t xml:space="preserve"> </w:t>
      </w:r>
      <w:r w:rsidR="00401260">
        <w:t>in</w:t>
      </w:r>
      <w:r w:rsidR="008724EA" w:rsidRPr="00822B15">
        <w:t xml:space="preserve"> </w:t>
      </w:r>
      <w:r w:rsidR="00C62118" w:rsidRPr="00822B15">
        <w:t>the</w:t>
      </w:r>
      <w:r w:rsidR="008724EA" w:rsidRPr="00822B15">
        <w:t xml:space="preserve"> collection specification</w:t>
      </w:r>
      <w:r w:rsidR="00C62118" w:rsidRPr="00822B15">
        <w:t>s</w:t>
      </w:r>
      <w:r w:rsidRPr="00822B15">
        <w:t>.</w:t>
      </w:r>
    </w:p>
    <w:p w14:paraId="18617585" w14:textId="77777777" w:rsidR="006A6937" w:rsidRPr="00822B15" w:rsidRDefault="006A6937" w:rsidP="00EA14CE">
      <w:pPr>
        <w:pStyle w:val="H3Parts"/>
      </w:pPr>
      <w:bookmarkStart w:id="95" w:name="_Toc116464403"/>
      <w:r w:rsidRPr="00822B15">
        <w:t>Rules</w:t>
      </w:r>
      <w:bookmarkEnd w:id="95"/>
    </w:p>
    <w:p w14:paraId="6DE61CF2" w14:textId="4FC86F73" w:rsidR="006A6937" w:rsidRPr="00822B15" w:rsidRDefault="006A6937" w:rsidP="00562860">
      <w:pPr>
        <w:pStyle w:val="Bodytext"/>
      </w:pPr>
      <w:r w:rsidRPr="00822B15">
        <w:t xml:space="preserve">The </w:t>
      </w:r>
      <w:r w:rsidR="0055079B" w:rsidRPr="00822B15">
        <w:t xml:space="preserve">rules required </w:t>
      </w:r>
      <w:r w:rsidRPr="00822B15">
        <w:t>to accurately report</w:t>
      </w:r>
      <w:r w:rsidR="00467047">
        <w:t xml:space="preserve"> the</w:t>
      </w:r>
      <w:r w:rsidRPr="00822B15">
        <w:t xml:space="preserve"> data.</w:t>
      </w:r>
    </w:p>
    <w:p w14:paraId="2FF16182" w14:textId="77777777" w:rsidR="00B947AE" w:rsidRPr="00B407C4" w:rsidRDefault="00B947AE" w:rsidP="00B407C4">
      <w:pPr>
        <w:pStyle w:val="H2Headings"/>
      </w:pPr>
      <w:bookmarkStart w:id="96" w:name="_Toc116464410"/>
      <w:bookmarkStart w:id="97" w:name="_Toc132178695"/>
      <w:bookmarkStart w:id="98" w:name="_Toc291853146"/>
      <w:bookmarkStart w:id="99" w:name="_Toc335652008"/>
      <w:bookmarkStart w:id="100" w:name="_Toc525221155"/>
      <w:bookmarkStart w:id="101" w:name="_Toc25572857"/>
      <w:bookmarkStart w:id="102" w:name="_Toc116464416"/>
      <w:bookmarkStart w:id="103" w:name="_Toc132178696"/>
      <w:bookmarkEnd w:id="77"/>
      <w:r w:rsidRPr="00B407C4">
        <w:lastRenderedPageBreak/>
        <w:t>Training organisation (NAT00010) file</w:t>
      </w:r>
      <w:bookmarkEnd w:id="96"/>
      <w:bookmarkEnd w:id="97"/>
      <w:bookmarkEnd w:id="98"/>
      <w:bookmarkEnd w:id="99"/>
      <w:bookmarkEnd w:id="100"/>
      <w:bookmarkEnd w:id="101"/>
    </w:p>
    <w:p w14:paraId="5A3679CA" w14:textId="77777777" w:rsidR="00B947AE" w:rsidRPr="00822B15" w:rsidRDefault="00B947AE" w:rsidP="00B947AE">
      <w:pPr>
        <w:pStyle w:val="H3Parts"/>
      </w:pPr>
      <w:bookmarkStart w:id="104" w:name="_Toc116464411"/>
      <w:r w:rsidRPr="00822B15">
        <w:t>Definition</w:t>
      </w:r>
    </w:p>
    <w:bookmarkEnd w:id="104"/>
    <w:p w14:paraId="76EB11BF" w14:textId="77777777" w:rsidR="003E2770" w:rsidRPr="003E2770" w:rsidRDefault="00B947AE" w:rsidP="003E2770">
      <w:pPr>
        <w:pStyle w:val="Bodytext"/>
      </w:pPr>
      <w:r w:rsidRPr="00E8342F">
        <w:t xml:space="preserve">The </w:t>
      </w:r>
      <w:r w:rsidRPr="00E8342F">
        <w:rPr>
          <w:i/>
        </w:rPr>
        <w:t xml:space="preserve">Training organisation </w:t>
      </w:r>
      <w:r w:rsidRPr="003375C6">
        <w:t>(NAT00010)</w:t>
      </w:r>
      <w:r w:rsidRPr="00E8342F">
        <w:rPr>
          <w:i/>
        </w:rPr>
        <w:t xml:space="preserve"> </w:t>
      </w:r>
      <w:r w:rsidR="00DD4D4E" w:rsidRPr="00DD4D4E">
        <w:t>file</w:t>
      </w:r>
      <w:r w:rsidRPr="00E8342F">
        <w:t xml:space="preserve"> contains records about </w:t>
      </w:r>
      <w:r w:rsidR="00084AEB">
        <w:t>the</w:t>
      </w:r>
      <w:r w:rsidR="00922334">
        <w:t xml:space="preserve"> registered</w:t>
      </w:r>
      <w:r w:rsidR="00084AEB">
        <w:t xml:space="preserve"> </w:t>
      </w:r>
      <w:r w:rsidRPr="00E8342F">
        <w:t xml:space="preserve">training organisation. </w:t>
      </w:r>
    </w:p>
    <w:p w14:paraId="3314C4A6" w14:textId="77777777" w:rsidR="00B947AE" w:rsidRPr="00822B15" w:rsidRDefault="00B947AE" w:rsidP="00B947AE">
      <w:pPr>
        <w:pStyle w:val="H3Parts"/>
      </w:pPr>
      <w:bookmarkStart w:id="105" w:name="_Toc116464412"/>
      <w:r w:rsidRPr="00822B15">
        <w:t>Context</w:t>
      </w:r>
      <w:bookmarkEnd w:id="105"/>
    </w:p>
    <w:p w14:paraId="3EC8DC50" w14:textId="77777777" w:rsidR="003E2770" w:rsidRDefault="00B947AE" w:rsidP="003E2770">
      <w:pPr>
        <w:pStyle w:val="Bodytext"/>
      </w:pPr>
      <w:r w:rsidRPr="00E8342F">
        <w:t xml:space="preserve">The </w:t>
      </w:r>
      <w:r w:rsidRPr="00E8342F">
        <w:rPr>
          <w:i/>
        </w:rPr>
        <w:t xml:space="preserve">Training organisation </w:t>
      </w:r>
      <w:r w:rsidRPr="003375C6">
        <w:t>(NAT00010)</w:t>
      </w:r>
      <w:r w:rsidRPr="00E8342F">
        <w:rPr>
          <w:i/>
        </w:rPr>
        <w:t xml:space="preserve"> </w:t>
      </w:r>
      <w:r w:rsidR="00DD4D4E" w:rsidRPr="00DD4D4E">
        <w:t>file</w:t>
      </w:r>
      <w:r w:rsidRPr="00E8342F">
        <w:t xml:space="preserve"> provides </w:t>
      </w:r>
      <w:r w:rsidR="00300DF0">
        <w:t xml:space="preserve">identifying </w:t>
      </w:r>
      <w:r w:rsidRPr="00E8342F">
        <w:t xml:space="preserve">information about </w:t>
      </w:r>
      <w:r w:rsidR="00300DF0">
        <w:t xml:space="preserve">a registered </w:t>
      </w:r>
      <w:r w:rsidRPr="00E8342F">
        <w:t xml:space="preserve">training organisation for the </w:t>
      </w:r>
      <w:r w:rsidR="00F11899">
        <w:t>N</w:t>
      </w:r>
      <w:r w:rsidRPr="00E8342F">
        <w:t xml:space="preserve">ational VET </w:t>
      </w:r>
      <w:r w:rsidR="006057B7">
        <w:t xml:space="preserve">Provider </w:t>
      </w:r>
      <w:r w:rsidR="00F11899">
        <w:t>C</w:t>
      </w:r>
      <w:r w:rsidRPr="00E8342F">
        <w:t>ollection.</w:t>
      </w:r>
      <w:r w:rsidR="00D1767C">
        <w:t xml:space="preserve"> This file is used to identify training organisation characteristics e.g. location and type.</w:t>
      </w:r>
    </w:p>
    <w:p w14:paraId="3AB8B1E5" w14:textId="44CF0BFE" w:rsidR="008A7F26" w:rsidRPr="00124A7A" w:rsidRDefault="008A7F26" w:rsidP="00124A7A">
      <w:pPr>
        <w:pStyle w:val="Bodytext"/>
        <w:rPr>
          <w:b/>
        </w:rPr>
      </w:pPr>
      <w:r w:rsidRPr="003E2770">
        <w:rPr>
          <w:b/>
        </w:rPr>
        <w:t xml:space="preserve">If your organisation is not a registered training organisation refer to the </w:t>
      </w:r>
      <w:r w:rsidRPr="00300DF0">
        <w:rPr>
          <w:b/>
          <w:i/>
        </w:rPr>
        <w:t xml:space="preserve">Training organisation </w:t>
      </w:r>
      <w:r w:rsidRPr="00300DF0">
        <w:rPr>
          <w:b/>
        </w:rPr>
        <w:t>(NAT00010A)</w:t>
      </w:r>
      <w:r w:rsidRPr="003E2770">
        <w:rPr>
          <w:b/>
        </w:rPr>
        <w:t xml:space="preserve"> file in the </w:t>
      </w:r>
      <w:r w:rsidR="00AE7BFB">
        <w:rPr>
          <w:b/>
        </w:rPr>
        <w:t>‘</w:t>
      </w:r>
      <w:r w:rsidRPr="003E2770">
        <w:rPr>
          <w:b/>
        </w:rPr>
        <w:t>National VET Collection supplement</w:t>
      </w:r>
      <w:r w:rsidR="00AE7BFB">
        <w:rPr>
          <w:b/>
        </w:rPr>
        <w:t xml:space="preserve"> for </w:t>
      </w:r>
      <w:r w:rsidR="000543D2">
        <w:rPr>
          <w:b/>
        </w:rPr>
        <w:t>non-National Training Register</w:t>
      </w:r>
      <w:r w:rsidR="00AE7BFB">
        <w:rPr>
          <w:b/>
        </w:rPr>
        <w:t xml:space="preserve"> information’ </w:t>
      </w:r>
      <w:r w:rsidRPr="003E2770">
        <w:rPr>
          <w:b/>
        </w:rPr>
        <w:t>section of this document</w:t>
      </w:r>
      <w:r>
        <w:rPr>
          <w:b/>
        </w:rPr>
        <w:t>.</w:t>
      </w:r>
    </w:p>
    <w:p w14:paraId="5A8D66F2" w14:textId="77777777" w:rsidR="00B947AE" w:rsidRPr="00822B15" w:rsidRDefault="00B947AE" w:rsidP="00B947AE">
      <w:pPr>
        <w:pStyle w:val="H3Parts"/>
      </w:pPr>
      <w:bookmarkStart w:id="106" w:name="_Toc116464413"/>
      <w:r w:rsidRPr="00822B15">
        <w:t>Field table</w:t>
      </w:r>
      <w:bookmarkEnd w:id="106"/>
      <w:r w:rsidRPr="00822B15">
        <w:t xml:space="preserve"> </w:t>
      </w:r>
    </w:p>
    <w:p w14:paraId="7DB33A10" w14:textId="77777777" w:rsidR="00B947AE" w:rsidRPr="00822B15" w:rsidRDefault="00BC0700" w:rsidP="008A7F26">
      <w:pPr>
        <w:pStyle w:val="Bodytext"/>
      </w:pPr>
      <w:r w:rsidRPr="00BC0700">
        <w:t xml:space="preserve">Fields </w:t>
      </w:r>
      <w:r w:rsidR="00E83C13">
        <w:t>shaded</w:t>
      </w:r>
      <w:r w:rsidRPr="00BC0700">
        <w:t xml:space="preserve"> in grey </w:t>
      </w:r>
      <w:r w:rsidR="00BE2F88">
        <w:t>may</w:t>
      </w:r>
      <w:r w:rsidRPr="00BC0700">
        <w:t xml:space="preserve"> </w:t>
      </w:r>
      <w:r w:rsidR="009F169A">
        <w:t>appear in</w:t>
      </w:r>
      <w:r w:rsidR="00BE2F88">
        <w:t xml:space="preserve"> </w:t>
      </w:r>
      <w:r w:rsidR="009F169A">
        <w:t>Unique Student I</w:t>
      </w:r>
      <w:r w:rsidRPr="00BC0700">
        <w:t>dentifier transcript</w:t>
      </w:r>
      <w:r w:rsidR="00BE2F88">
        <w:t>s</w:t>
      </w:r>
      <w:r w:rsidRPr="00BC0700">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B947AE" w:rsidRPr="00822B15" w14:paraId="16236E04" w14:textId="77777777" w:rsidTr="00A76EEB">
        <w:tc>
          <w:tcPr>
            <w:tcW w:w="5669" w:type="dxa"/>
          </w:tcPr>
          <w:p w14:paraId="5FC76415" w14:textId="1744918A" w:rsidR="00B947AE" w:rsidRPr="00F448A1" w:rsidRDefault="00B947AE" w:rsidP="00D349BC">
            <w:pPr>
              <w:pStyle w:val="StyleTableheadingLeftLeft0cmHanging127cm"/>
            </w:pPr>
            <w:r w:rsidRPr="00F448A1">
              <w:t xml:space="preserve">Fields –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Training organisation (NAT00010) file</w:t>
            </w:r>
            <w:r w:rsidR="00ED1CCC">
              <w:rPr>
                <w:noProof/>
              </w:rPr>
              <w:fldChar w:fldCharType="end"/>
            </w:r>
          </w:p>
        </w:tc>
        <w:tc>
          <w:tcPr>
            <w:tcW w:w="1134" w:type="dxa"/>
          </w:tcPr>
          <w:p w14:paraId="7F576599" w14:textId="77777777" w:rsidR="00B947AE" w:rsidRPr="00822B15" w:rsidRDefault="00B947AE" w:rsidP="00A76EEB">
            <w:pPr>
              <w:pStyle w:val="Tableheading"/>
              <w:ind w:left="720" w:hanging="720"/>
            </w:pPr>
            <w:r w:rsidRPr="00822B15">
              <w:t>Position</w:t>
            </w:r>
          </w:p>
        </w:tc>
        <w:tc>
          <w:tcPr>
            <w:tcW w:w="1134" w:type="dxa"/>
          </w:tcPr>
          <w:p w14:paraId="56E194F8" w14:textId="77777777" w:rsidR="00B947AE" w:rsidRPr="00822B15" w:rsidRDefault="00B947AE" w:rsidP="00A76EEB">
            <w:pPr>
              <w:pStyle w:val="Tableheading"/>
              <w:ind w:left="720" w:hanging="720"/>
            </w:pPr>
            <w:r w:rsidRPr="00822B15">
              <w:t>Length</w:t>
            </w:r>
          </w:p>
        </w:tc>
        <w:tc>
          <w:tcPr>
            <w:tcW w:w="1134" w:type="dxa"/>
          </w:tcPr>
          <w:p w14:paraId="271CC7A3" w14:textId="77777777" w:rsidR="00B947AE" w:rsidRPr="00822B15" w:rsidRDefault="00B947AE" w:rsidP="00A76EEB">
            <w:pPr>
              <w:pStyle w:val="Tableheading"/>
              <w:ind w:left="720" w:hanging="720"/>
            </w:pPr>
            <w:r w:rsidRPr="00822B15">
              <w:t>Type</w:t>
            </w:r>
          </w:p>
        </w:tc>
      </w:tr>
      <w:tr w:rsidR="00B947AE" w:rsidRPr="00822B15" w14:paraId="46ECBDF8" w14:textId="77777777" w:rsidTr="00BC0700">
        <w:tc>
          <w:tcPr>
            <w:tcW w:w="5669" w:type="dxa"/>
            <w:shd w:val="clear" w:color="auto" w:fill="D9D9D9" w:themeFill="background1" w:themeFillShade="D9"/>
          </w:tcPr>
          <w:p w14:paraId="684052F6" w14:textId="77777777" w:rsidR="00B947AE" w:rsidRPr="00822B15" w:rsidRDefault="00B947AE" w:rsidP="00A76EEB">
            <w:pPr>
              <w:pStyle w:val="Tabledescriptext"/>
              <w:ind w:left="720" w:hanging="720"/>
            </w:pPr>
            <w:r w:rsidRPr="00822B15">
              <w:t>Training organisation identifier</w:t>
            </w:r>
          </w:p>
        </w:tc>
        <w:tc>
          <w:tcPr>
            <w:tcW w:w="1134" w:type="dxa"/>
          </w:tcPr>
          <w:p w14:paraId="06BB9A76" w14:textId="77777777" w:rsidR="00B947AE" w:rsidRPr="00822B15" w:rsidRDefault="00B947AE" w:rsidP="005D327B">
            <w:pPr>
              <w:pStyle w:val="Tablevaluetext"/>
              <w:spacing w:before="40"/>
              <w:ind w:left="720" w:hanging="720"/>
            </w:pPr>
            <w:r w:rsidRPr="00822B15">
              <w:t>1</w:t>
            </w:r>
          </w:p>
        </w:tc>
        <w:tc>
          <w:tcPr>
            <w:tcW w:w="1134" w:type="dxa"/>
          </w:tcPr>
          <w:p w14:paraId="66215457" w14:textId="77777777" w:rsidR="00B947AE" w:rsidRPr="00822B15" w:rsidRDefault="00B947AE" w:rsidP="005D327B">
            <w:pPr>
              <w:pStyle w:val="Tablevaluetext"/>
              <w:spacing w:before="40"/>
              <w:ind w:left="720" w:hanging="720"/>
            </w:pPr>
            <w:r w:rsidRPr="00822B15">
              <w:t>10</w:t>
            </w:r>
          </w:p>
        </w:tc>
        <w:tc>
          <w:tcPr>
            <w:tcW w:w="1134" w:type="dxa"/>
          </w:tcPr>
          <w:p w14:paraId="27AD85A4" w14:textId="77777777" w:rsidR="00B947AE" w:rsidRPr="00822B15" w:rsidRDefault="00B947AE" w:rsidP="005D327B">
            <w:pPr>
              <w:pStyle w:val="Tablevaluetext"/>
              <w:spacing w:before="40"/>
              <w:ind w:left="720" w:hanging="720"/>
            </w:pPr>
            <w:r w:rsidRPr="00822B15">
              <w:t>A</w:t>
            </w:r>
          </w:p>
        </w:tc>
      </w:tr>
      <w:tr w:rsidR="00B947AE" w:rsidRPr="00822B15" w14:paraId="4B25B8EC" w14:textId="77777777" w:rsidTr="00BC0700">
        <w:tc>
          <w:tcPr>
            <w:tcW w:w="5669" w:type="dxa"/>
            <w:shd w:val="clear" w:color="auto" w:fill="D9D9D9" w:themeFill="background1" w:themeFillShade="D9"/>
          </w:tcPr>
          <w:p w14:paraId="0340A153" w14:textId="77777777" w:rsidR="00B947AE" w:rsidRPr="00822B15" w:rsidRDefault="00B947AE" w:rsidP="00A76EEB">
            <w:pPr>
              <w:pStyle w:val="Tabledescriptext"/>
              <w:ind w:left="720" w:hanging="720"/>
            </w:pPr>
            <w:r w:rsidRPr="00822B15">
              <w:t>Training organisation name</w:t>
            </w:r>
          </w:p>
        </w:tc>
        <w:tc>
          <w:tcPr>
            <w:tcW w:w="1134" w:type="dxa"/>
          </w:tcPr>
          <w:p w14:paraId="6179928A" w14:textId="77777777" w:rsidR="00B947AE" w:rsidRPr="00822B15" w:rsidRDefault="00B947AE" w:rsidP="005D327B">
            <w:pPr>
              <w:pStyle w:val="Tablevaluetext"/>
              <w:spacing w:before="40"/>
              <w:ind w:left="720" w:hanging="720"/>
            </w:pPr>
            <w:r w:rsidRPr="00822B15">
              <w:t>11</w:t>
            </w:r>
          </w:p>
        </w:tc>
        <w:tc>
          <w:tcPr>
            <w:tcW w:w="1134" w:type="dxa"/>
          </w:tcPr>
          <w:p w14:paraId="0FF7AA7B" w14:textId="77777777" w:rsidR="00B947AE" w:rsidRPr="00822B15" w:rsidRDefault="00B947AE" w:rsidP="005D327B">
            <w:pPr>
              <w:pStyle w:val="Tablevaluetext"/>
              <w:spacing w:before="40"/>
              <w:ind w:left="720" w:hanging="720"/>
            </w:pPr>
            <w:r w:rsidRPr="00822B15">
              <w:t>100</w:t>
            </w:r>
          </w:p>
        </w:tc>
        <w:tc>
          <w:tcPr>
            <w:tcW w:w="1134" w:type="dxa"/>
          </w:tcPr>
          <w:p w14:paraId="2B53DBD8" w14:textId="77777777" w:rsidR="00B947AE" w:rsidRPr="00822B15" w:rsidRDefault="00B947AE" w:rsidP="005D327B">
            <w:pPr>
              <w:pStyle w:val="Tablevaluetext"/>
              <w:spacing w:before="40"/>
              <w:ind w:left="720" w:hanging="720"/>
            </w:pPr>
            <w:r w:rsidRPr="00822B15">
              <w:t>A</w:t>
            </w:r>
          </w:p>
        </w:tc>
      </w:tr>
      <w:tr w:rsidR="00B947AE" w:rsidRPr="00822B15" w14:paraId="696B1B51" w14:textId="77777777" w:rsidTr="00A76EEB">
        <w:tc>
          <w:tcPr>
            <w:tcW w:w="5669" w:type="dxa"/>
          </w:tcPr>
          <w:p w14:paraId="01340C35" w14:textId="77777777" w:rsidR="00B947AE" w:rsidRPr="00822B15" w:rsidRDefault="00B947AE" w:rsidP="00A76EEB">
            <w:pPr>
              <w:pStyle w:val="Tabledescriptext"/>
              <w:ind w:left="720" w:hanging="720"/>
              <w:jc w:val="right"/>
            </w:pPr>
            <w:r w:rsidRPr="00822B15">
              <w:rPr>
                <w:b/>
              </w:rPr>
              <w:t>Record length for national data collection:</w:t>
            </w:r>
          </w:p>
        </w:tc>
        <w:tc>
          <w:tcPr>
            <w:tcW w:w="1134" w:type="dxa"/>
          </w:tcPr>
          <w:p w14:paraId="44C4F1E5" w14:textId="77777777" w:rsidR="00B947AE" w:rsidRPr="00822B15" w:rsidRDefault="00B947AE" w:rsidP="005D327B">
            <w:pPr>
              <w:pStyle w:val="Tablevaluetext"/>
              <w:spacing w:before="40"/>
              <w:ind w:left="720" w:hanging="720"/>
            </w:pPr>
          </w:p>
        </w:tc>
        <w:tc>
          <w:tcPr>
            <w:tcW w:w="1134" w:type="dxa"/>
          </w:tcPr>
          <w:p w14:paraId="5280B136" w14:textId="77777777" w:rsidR="00B947AE" w:rsidRPr="00822B15" w:rsidRDefault="00B947AE" w:rsidP="005D327B">
            <w:pPr>
              <w:pStyle w:val="Tablevaluetext"/>
              <w:spacing w:before="40"/>
              <w:ind w:left="720" w:hanging="720"/>
            </w:pPr>
            <w:r w:rsidRPr="00822B15">
              <w:t>268</w:t>
            </w:r>
          </w:p>
        </w:tc>
        <w:tc>
          <w:tcPr>
            <w:tcW w:w="1134" w:type="dxa"/>
          </w:tcPr>
          <w:p w14:paraId="2E1B53D0" w14:textId="77777777" w:rsidR="00B947AE" w:rsidRPr="00822B15" w:rsidRDefault="00B947AE" w:rsidP="005D327B">
            <w:pPr>
              <w:pStyle w:val="Tablevaluetext"/>
              <w:spacing w:before="40"/>
              <w:ind w:left="720" w:hanging="720"/>
            </w:pPr>
          </w:p>
        </w:tc>
      </w:tr>
      <w:tr w:rsidR="00B947AE" w:rsidRPr="00822B15" w14:paraId="041E1DB2" w14:textId="77777777" w:rsidTr="00A76EEB">
        <w:tc>
          <w:tcPr>
            <w:tcW w:w="5669" w:type="dxa"/>
          </w:tcPr>
          <w:p w14:paraId="4D03DA93" w14:textId="77777777" w:rsidR="00B947AE" w:rsidRPr="00822B15" w:rsidRDefault="00B947AE" w:rsidP="00A76EEB">
            <w:pPr>
              <w:pStyle w:val="Tabledescriptext"/>
              <w:ind w:left="720" w:hanging="720"/>
            </w:pPr>
            <w:r w:rsidRPr="00822B15">
              <w:t>Contact name</w:t>
            </w:r>
          </w:p>
        </w:tc>
        <w:tc>
          <w:tcPr>
            <w:tcW w:w="1134" w:type="dxa"/>
          </w:tcPr>
          <w:p w14:paraId="27E525AD" w14:textId="77777777" w:rsidR="00B947AE" w:rsidRPr="00822B15" w:rsidRDefault="00B947AE" w:rsidP="005D327B">
            <w:pPr>
              <w:pStyle w:val="Tablevaluetext"/>
              <w:spacing w:before="40"/>
              <w:ind w:left="720" w:hanging="720"/>
            </w:pPr>
            <w:r w:rsidRPr="00822B15">
              <w:t>269</w:t>
            </w:r>
          </w:p>
        </w:tc>
        <w:tc>
          <w:tcPr>
            <w:tcW w:w="1134" w:type="dxa"/>
          </w:tcPr>
          <w:p w14:paraId="1CE32362" w14:textId="77777777" w:rsidR="00B947AE" w:rsidRPr="00822B15" w:rsidRDefault="00B947AE" w:rsidP="005D327B">
            <w:pPr>
              <w:pStyle w:val="Tablevaluetext"/>
              <w:spacing w:before="40"/>
              <w:ind w:left="720" w:hanging="720"/>
            </w:pPr>
            <w:r w:rsidRPr="00822B15">
              <w:t>60</w:t>
            </w:r>
          </w:p>
        </w:tc>
        <w:tc>
          <w:tcPr>
            <w:tcW w:w="1134" w:type="dxa"/>
          </w:tcPr>
          <w:p w14:paraId="50D12FA8" w14:textId="77777777" w:rsidR="00B947AE" w:rsidRPr="00822B15" w:rsidRDefault="00B947AE" w:rsidP="005D327B">
            <w:pPr>
              <w:pStyle w:val="Tablevaluetext"/>
              <w:spacing w:before="40"/>
              <w:ind w:left="720" w:hanging="720"/>
            </w:pPr>
            <w:r w:rsidRPr="00822B15">
              <w:t>A</w:t>
            </w:r>
          </w:p>
        </w:tc>
      </w:tr>
      <w:tr w:rsidR="00B947AE" w:rsidRPr="00822B15" w14:paraId="692DE08D" w14:textId="77777777" w:rsidTr="00A76EEB">
        <w:tc>
          <w:tcPr>
            <w:tcW w:w="5669" w:type="dxa"/>
          </w:tcPr>
          <w:p w14:paraId="1265EB17" w14:textId="77777777" w:rsidR="00B947AE" w:rsidRPr="00822B15" w:rsidRDefault="00B947AE" w:rsidP="00A76EEB">
            <w:pPr>
              <w:pStyle w:val="Tabledescriptext"/>
              <w:ind w:left="720" w:hanging="720"/>
            </w:pPr>
            <w:r w:rsidRPr="00822B15">
              <w:t>Telephone number</w:t>
            </w:r>
          </w:p>
        </w:tc>
        <w:tc>
          <w:tcPr>
            <w:tcW w:w="1134" w:type="dxa"/>
          </w:tcPr>
          <w:p w14:paraId="6AF89863" w14:textId="77777777" w:rsidR="00B947AE" w:rsidRPr="00822B15" w:rsidRDefault="00B947AE" w:rsidP="005D327B">
            <w:pPr>
              <w:pStyle w:val="Tablevaluetext"/>
              <w:spacing w:before="40"/>
              <w:ind w:left="720" w:hanging="720"/>
            </w:pPr>
            <w:r w:rsidRPr="00822B15">
              <w:t>329</w:t>
            </w:r>
          </w:p>
        </w:tc>
        <w:tc>
          <w:tcPr>
            <w:tcW w:w="1134" w:type="dxa"/>
          </w:tcPr>
          <w:p w14:paraId="5DFAEF4C" w14:textId="77777777" w:rsidR="00B947AE" w:rsidRPr="00822B15" w:rsidRDefault="00B947AE" w:rsidP="005D327B">
            <w:pPr>
              <w:pStyle w:val="Tablevaluetext"/>
              <w:spacing w:before="40"/>
              <w:ind w:left="720" w:hanging="720"/>
            </w:pPr>
            <w:r w:rsidRPr="00822B15">
              <w:t>20</w:t>
            </w:r>
          </w:p>
        </w:tc>
        <w:tc>
          <w:tcPr>
            <w:tcW w:w="1134" w:type="dxa"/>
          </w:tcPr>
          <w:p w14:paraId="7EBB0EA6" w14:textId="77777777" w:rsidR="00B947AE" w:rsidRPr="00822B15" w:rsidRDefault="00B947AE" w:rsidP="005D327B">
            <w:pPr>
              <w:pStyle w:val="Tablevaluetext"/>
              <w:spacing w:before="40"/>
              <w:ind w:left="720" w:hanging="720"/>
            </w:pPr>
            <w:r w:rsidRPr="00822B15">
              <w:t>A</w:t>
            </w:r>
          </w:p>
        </w:tc>
      </w:tr>
      <w:tr w:rsidR="00B947AE" w:rsidRPr="00822B15" w14:paraId="3C83BE82" w14:textId="77777777" w:rsidTr="00A76EEB">
        <w:tc>
          <w:tcPr>
            <w:tcW w:w="5669" w:type="dxa"/>
          </w:tcPr>
          <w:p w14:paraId="200C70F1" w14:textId="77777777" w:rsidR="00B947AE" w:rsidRPr="00822B15" w:rsidRDefault="00B947AE" w:rsidP="00A76EEB">
            <w:pPr>
              <w:pStyle w:val="Tabledescriptext"/>
              <w:ind w:left="720" w:hanging="720"/>
            </w:pPr>
            <w:r w:rsidRPr="00822B15">
              <w:t>Facsimile number</w:t>
            </w:r>
          </w:p>
        </w:tc>
        <w:tc>
          <w:tcPr>
            <w:tcW w:w="1134" w:type="dxa"/>
          </w:tcPr>
          <w:p w14:paraId="1855A0B9" w14:textId="77777777" w:rsidR="00B947AE" w:rsidRPr="00822B15" w:rsidRDefault="00B947AE" w:rsidP="005D327B">
            <w:pPr>
              <w:pStyle w:val="Tablevaluetext"/>
              <w:spacing w:before="40"/>
              <w:ind w:left="720" w:hanging="720"/>
            </w:pPr>
            <w:r w:rsidRPr="00822B15">
              <w:t>349</w:t>
            </w:r>
          </w:p>
        </w:tc>
        <w:tc>
          <w:tcPr>
            <w:tcW w:w="1134" w:type="dxa"/>
          </w:tcPr>
          <w:p w14:paraId="2803A483" w14:textId="77777777" w:rsidR="00B947AE" w:rsidRPr="00822B15" w:rsidRDefault="00B947AE" w:rsidP="005D327B">
            <w:pPr>
              <w:pStyle w:val="Tablevaluetext"/>
              <w:spacing w:before="40"/>
              <w:ind w:left="720" w:hanging="720"/>
            </w:pPr>
            <w:r w:rsidRPr="00822B15">
              <w:t>20</w:t>
            </w:r>
          </w:p>
        </w:tc>
        <w:tc>
          <w:tcPr>
            <w:tcW w:w="1134" w:type="dxa"/>
          </w:tcPr>
          <w:p w14:paraId="2ECAFE1F" w14:textId="77777777" w:rsidR="00B947AE" w:rsidRPr="00822B15" w:rsidRDefault="00B947AE" w:rsidP="005D327B">
            <w:pPr>
              <w:pStyle w:val="Tablevaluetext"/>
              <w:spacing w:before="40"/>
              <w:ind w:left="720" w:hanging="720"/>
            </w:pPr>
            <w:r w:rsidRPr="00822B15">
              <w:t>A</w:t>
            </w:r>
          </w:p>
        </w:tc>
      </w:tr>
      <w:tr w:rsidR="00B947AE" w:rsidRPr="00822B15" w14:paraId="569D864F" w14:textId="77777777" w:rsidTr="00A76EEB">
        <w:tc>
          <w:tcPr>
            <w:tcW w:w="5669" w:type="dxa"/>
          </w:tcPr>
          <w:p w14:paraId="25305380" w14:textId="77777777" w:rsidR="00B947AE" w:rsidRPr="00822B15" w:rsidRDefault="00B947AE" w:rsidP="00F448A1">
            <w:pPr>
              <w:pStyle w:val="Tabledescriptext"/>
              <w:ind w:left="720" w:hanging="720"/>
            </w:pPr>
            <w:r>
              <w:t>Email</w:t>
            </w:r>
            <w:r w:rsidRPr="00822B15">
              <w:t xml:space="preserve"> address</w:t>
            </w:r>
          </w:p>
        </w:tc>
        <w:tc>
          <w:tcPr>
            <w:tcW w:w="1134" w:type="dxa"/>
          </w:tcPr>
          <w:p w14:paraId="4A0019E9" w14:textId="77777777" w:rsidR="00B947AE" w:rsidRPr="00822B15" w:rsidRDefault="00B947AE" w:rsidP="005D327B">
            <w:pPr>
              <w:pStyle w:val="Tablevaluetext"/>
              <w:spacing w:before="40"/>
              <w:ind w:left="720" w:hanging="720"/>
            </w:pPr>
            <w:r w:rsidRPr="00822B15">
              <w:t>369</w:t>
            </w:r>
          </w:p>
        </w:tc>
        <w:tc>
          <w:tcPr>
            <w:tcW w:w="1134" w:type="dxa"/>
          </w:tcPr>
          <w:p w14:paraId="00EED345" w14:textId="77777777" w:rsidR="00B947AE" w:rsidRPr="00822B15" w:rsidRDefault="00B947AE" w:rsidP="005D327B">
            <w:pPr>
              <w:pStyle w:val="Tablevaluetext"/>
              <w:spacing w:before="40"/>
              <w:ind w:left="720" w:hanging="720"/>
            </w:pPr>
            <w:r w:rsidRPr="00822B15">
              <w:t>80</w:t>
            </w:r>
          </w:p>
        </w:tc>
        <w:tc>
          <w:tcPr>
            <w:tcW w:w="1134" w:type="dxa"/>
          </w:tcPr>
          <w:p w14:paraId="652BA673" w14:textId="77777777" w:rsidR="00B947AE" w:rsidRPr="00822B15" w:rsidRDefault="00B947AE" w:rsidP="005D327B">
            <w:pPr>
              <w:pStyle w:val="Tablevaluetext"/>
              <w:spacing w:before="40"/>
              <w:ind w:left="720" w:hanging="720"/>
            </w:pPr>
            <w:r w:rsidRPr="00822B15">
              <w:t>A</w:t>
            </w:r>
          </w:p>
        </w:tc>
      </w:tr>
      <w:tr w:rsidR="00B947AE" w:rsidRPr="00822B15" w14:paraId="4AF7594F" w14:textId="77777777" w:rsidTr="00A76EEB">
        <w:tc>
          <w:tcPr>
            <w:tcW w:w="5669" w:type="dxa"/>
          </w:tcPr>
          <w:p w14:paraId="743665A7" w14:textId="77777777" w:rsidR="00B947AE" w:rsidRPr="00822B15" w:rsidRDefault="00B947AE" w:rsidP="00A76EEB">
            <w:pPr>
              <w:pStyle w:val="Tabledescriptext"/>
              <w:jc w:val="right"/>
            </w:pPr>
            <w:r w:rsidRPr="00822B15">
              <w:rPr>
                <w:b/>
              </w:rPr>
              <w:t>Carriage return/line feed (ASCII 13/10)</w:t>
            </w:r>
            <w:r>
              <w:rPr>
                <w:b/>
              </w:rPr>
              <w:t>:</w:t>
            </w:r>
          </w:p>
        </w:tc>
        <w:tc>
          <w:tcPr>
            <w:tcW w:w="1134" w:type="dxa"/>
          </w:tcPr>
          <w:p w14:paraId="65E6B984" w14:textId="77777777" w:rsidR="00B947AE" w:rsidRPr="00822B15" w:rsidRDefault="00B947AE" w:rsidP="005D327B">
            <w:pPr>
              <w:pStyle w:val="Tablevaluetext"/>
              <w:spacing w:before="40"/>
              <w:ind w:left="720" w:hanging="720"/>
            </w:pPr>
          </w:p>
        </w:tc>
        <w:tc>
          <w:tcPr>
            <w:tcW w:w="1134" w:type="dxa"/>
          </w:tcPr>
          <w:p w14:paraId="5F67F4E9" w14:textId="77777777" w:rsidR="00B947AE" w:rsidRPr="00822B15" w:rsidRDefault="00B947AE" w:rsidP="005D327B">
            <w:pPr>
              <w:pStyle w:val="Tablevaluetext"/>
              <w:spacing w:before="40"/>
              <w:ind w:left="720" w:hanging="720"/>
            </w:pPr>
            <w:r w:rsidRPr="00822B15">
              <w:t>2</w:t>
            </w:r>
          </w:p>
        </w:tc>
        <w:tc>
          <w:tcPr>
            <w:tcW w:w="1134" w:type="dxa"/>
          </w:tcPr>
          <w:p w14:paraId="322B876E" w14:textId="77777777" w:rsidR="00B947AE" w:rsidRPr="00822B15" w:rsidRDefault="00B947AE" w:rsidP="005D327B">
            <w:pPr>
              <w:pStyle w:val="Tablevaluetext"/>
              <w:spacing w:before="40"/>
              <w:ind w:left="720" w:hanging="720"/>
            </w:pPr>
          </w:p>
        </w:tc>
      </w:tr>
    </w:tbl>
    <w:p w14:paraId="0E29F715" w14:textId="77777777" w:rsidR="00B947AE" w:rsidRPr="00822B15" w:rsidRDefault="00B947AE" w:rsidP="00B947AE">
      <w:pPr>
        <w:pStyle w:val="Bodytext"/>
      </w:pPr>
    </w:p>
    <w:p w14:paraId="7AF889C3" w14:textId="77777777" w:rsidR="00B947AE" w:rsidRPr="00822B15" w:rsidRDefault="00B947AE" w:rsidP="00B947AE">
      <w:pPr>
        <w:pStyle w:val="H3Parts"/>
      </w:pPr>
      <w:bookmarkStart w:id="107" w:name="_Toc116464414"/>
      <w:r w:rsidRPr="00822B15">
        <w:t>File relationships</w:t>
      </w:r>
      <w:bookmarkEnd w:id="107"/>
    </w:p>
    <w:p w14:paraId="2BC9F354" w14:textId="77777777" w:rsidR="00B947AE" w:rsidRPr="00850180" w:rsidRDefault="00B947AE" w:rsidP="00B947AE">
      <w:pPr>
        <w:pStyle w:val="Bodytext"/>
      </w:pPr>
      <w:r w:rsidRPr="00850180">
        <w:t xml:space="preserve">For each unique </w:t>
      </w:r>
      <w:r w:rsidRPr="00850180">
        <w:rPr>
          <w:i/>
        </w:rPr>
        <w:t>Training organisation identifier</w:t>
      </w:r>
      <w:r w:rsidRPr="00850180">
        <w:t xml:space="preserve"> in the </w:t>
      </w:r>
      <w:r w:rsidRPr="00850180">
        <w:rPr>
          <w:i/>
        </w:rPr>
        <w:t xml:space="preserve">Training organisation </w:t>
      </w:r>
      <w:r w:rsidRPr="003375C6">
        <w:t>(NAT00010)</w:t>
      </w:r>
      <w:r w:rsidRPr="00850180">
        <w:rPr>
          <w:i/>
        </w:rPr>
        <w:t xml:space="preserve"> </w:t>
      </w:r>
      <w:r w:rsidR="00DD4D4E" w:rsidRPr="00DD4D4E">
        <w:t>file</w:t>
      </w:r>
      <w:r w:rsidRPr="00850180">
        <w:rPr>
          <w:i/>
        </w:rPr>
        <w:t xml:space="preserve"> </w:t>
      </w:r>
      <w:r w:rsidRPr="00850180">
        <w:t>there must be at least one corresponding record in the:</w:t>
      </w:r>
    </w:p>
    <w:p w14:paraId="7D88B028" w14:textId="77777777" w:rsidR="00B947AE" w:rsidRPr="00850180" w:rsidRDefault="00B947AE" w:rsidP="00E8342F">
      <w:pPr>
        <w:pStyle w:val="Bodytext"/>
        <w:ind w:left="851"/>
      </w:pPr>
      <w:r w:rsidRPr="00850180">
        <w:rPr>
          <w:i/>
        </w:rPr>
        <w:t xml:space="preserve">Training organisation delivery location </w:t>
      </w:r>
      <w:r w:rsidRPr="003375C6">
        <w:t>(NAT00020)</w:t>
      </w:r>
      <w:r w:rsidRPr="00850180">
        <w:rPr>
          <w:i/>
        </w:rPr>
        <w:t xml:space="preserve"> </w:t>
      </w:r>
      <w:r w:rsidR="00DD4D4E" w:rsidRPr="00DD4D4E">
        <w:t>file</w:t>
      </w:r>
      <w:r w:rsidRPr="00850180">
        <w:t xml:space="preserve"> or</w:t>
      </w:r>
      <w:r w:rsidRPr="00850180">
        <w:br/>
      </w:r>
      <w:r w:rsidR="00751F9B">
        <w:rPr>
          <w:i/>
        </w:rPr>
        <w:t>Program</w:t>
      </w:r>
      <w:r w:rsidRPr="00850180">
        <w:rPr>
          <w:i/>
        </w:rPr>
        <w:t xml:space="preserve"> completed </w:t>
      </w:r>
      <w:r w:rsidRPr="003375C6">
        <w:t>(NAT00130)</w:t>
      </w:r>
      <w:r w:rsidRPr="00850180">
        <w:rPr>
          <w:i/>
        </w:rPr>
        <w:t xml:space="preserve"> </w:t>
      </w:r>
      <w:r w:rsidR="00DD4D4E" w:rsidRPr="00DD4D4E">
        <w:t>file</w:t>
      </w:r>
      <w:r w:rsidRPr="00850180">
        <w:t>.</w:t>
      </w:r>
    </w:p>
    <w:p w14:paraId="7FDAFC24" w14:textId="77777777" w:rsidR="00B947AE" w:rsidRPr="00822B15" w:rsidRDefault="00B947AE" w:rsidP="00B947AE">
      <w:pPr>
        <w:pStyle w:val="H3Parts"/>
      </w:pPr>
      <w:bookmarkStart w:id="108" w:name="_Toc116464415"/>
      <w:r w:rsidRPr="00822B15">
        <w:t>Rules</w:t>
      </w:r>
      <w:bookmarkEnd w:id="108"/>
    </w:p>
    <w:p w14:paraId="0F07FCF9" w14:textId="77777777" w:rsidR="00B947AE" w:rsidRPr="00BC659C" w:rsidRDefault="00086FC4" w:rsidP="00253261">
      <w:pPr>
        <w:pStyle w:val="Bodytext"/>
        <w:rPr>
          <w:rFonts w:ascii="Arial" w:hAnsi="Arial" w:cs="Arial"/>
          <w:b/>
          <w:sz w:val="18"/>
          <w:szCs w:val="18"/>
        </w:rPr>
      </w:pPr>
      <w:r w:rsidRPr="00BC659C">
        <w:rPr>
          <w:rFonts w:ascii="Arial" w:hAnsi="Arial" w:cs="Arial"/>
          <w:b/>
          <w:sz w:val="18"/>
          <w:szCs w:val="18"/>
        </w:rPr>
        <w:t xml:space="preserve">Only one record per </w:t>
      </w:r>
      <w:r w:rsidR="00B947AE" w:rsidRPr="00BC659C">
        <w:rPr>
          <w:rFonts w:ascii="Arial" w:hAnsi="Arial" w:cs="Arial"/>
          <w:b/>
          <w:i/>
          <w:sz w:val="18"/>
          <w:szCs w:val="18"/>
        </w:rPr>
        <w:t>Training organisation identifier</w:t>
      </w:r>
      <w:r w:rsidRPr="00BC659C">
        <w:rPr>
          <w:rFonts w:ascii="Arial" w:hAnsi="Arial" w:cs="Arial"/>
          <w:b/>
          <w:i/>
          <w:sz w:val="18"/>
          <w:szCs w:val="18"/>
        </w:rPr>
        <w:t xml:space="preserve"> </w:t>
      </w:r>
      <w:r w:rsidRPr="00BC659C">
        <w:rPr>
          <w:rFonts w:ascii="Arial" w:hAnsi="Arial" w:cs="Arial"/>
          <w:b/>
          <w:sz w:val="18"/>
          <w:szCs w:val="18"/>
        </w:rPr>
        <w:t>in this file</w:t>
      </w:r>
      <w:r w:rsidR="00B947AE" w:rsidRPr="00BC659C">
        <w:rPr>
          <w:rFonts w:ascii="Arial" w:hAnsi="Arial" w:cs="Arial"/>
          <w:b/>
          <w:sz w:val="18"/>
          <w:szCs w:val="18"/>
        </w:rPr>
        <w:t xml:space="preserve">. </w:t>
      </w:r>
    </w:p>
    <w:p w14:paraId="408094BA" w14:textId="77777777" w:rsidR="00B947AE" w:rsidRPr="00822B15" w:rsidRDefault="00B947AE" w:rsidP="00B947AE">
      <w:pPr>
        <w:pStyle w:val="H4Parts"/>
      </w:pPr>
      <w:r w:rsidRPr="00822B15">
        <w:t>Contact name</w:t>
      </w:r>
    </w:p>
    <w:p w14:paraId="1FD68D39" w14:textId="559B5166" w:rsidR="00B947AE" w:rsidRPr="00846DD4" w:rsidRDefault="00846DD4" w:rsidP="00B947AE">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r w:rsidR="00B947AE" w:rsidRPr="00846DD4">
        <w:rPr>
          <w:rFonts w:ascii="Trebuchet MS" w:hAnsi="Trebuchet MS"/>
          <w:b w:val="0"/>
          <w:sz w:val="19"/>
          <w:szCs w:val="19"/>
        </w:rPr>
        <w:t>.</w:t>
      </w:r>
    </w:p>
    <w:p w14:paraId="3DB109B1" w14:textId="2C05B581" w:rsidR="00846DD4" w:rsidRPr="00846DD4" w:rsidRDefault="00846DD4" w:rsidP="00846DD4">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04F47B88" w14:textId="77777777" w:rsidR="00B947AE" w:rsidRPr="00822B15" w:rsidRDefault="00B947AE" w:rsidP="00B947AE">
      <w:pPr>
        <w:pStyle w:val="H4Parts"/>
      </w:pPr>
      <w:r>
        <w:t>Email</w:t>
      </w:r>
      <w:r w:rsidRPr="00822B15">
        <w:t xml:space="preserve"> address</w:t>
      </w:r>
    </w:p>
    <w:p w14:paraId="59705A90" w14:textId="77777777" w:rsidR="00846DD4" w:rsidRPr="00846DD4" w:rsidRDefault="00846DD4" w:rsidP="00846DD4">
      <w:pPr>
        <w:pStyle w:val="Bodyboldheading"/>
        <w:rPr>
          <w:rFonts w:ascii="Trebuchet MS" w:hAnsi="Trebuchet MS"/>
          <w:b w:val="0"/>
          <w:sz w:val="19"/>
          <w:szCs w:val="19"/>
        </w:rPr>
      </w:pPr>
      <w:r w:rsidRPr="00846DD4">
        <w:t>This field may be blank</w:t>
      </w:r>
      <w:r>
        <w:rPr>
          <w:b w:val="0"/>
        </w:rPr>
        <w:t xml:space="preserve"> </w:t>
      </w:r>
      <w:r w:rsidRPr="00846DD4">
        <w:rPr>
          <w:rFonts w:ascii="Trebuchet MS" w:hAnsi="Trebuchet MS"/>
          <w:b w:val="0"/>
          <w:sz w:val="19"/>
          <w:szCs w:val="19"/>
        </w:rPr>
        <w:t>when reporting to NCVER.</w:t>
      </w:r>
    </w:p>
    <w:p w14:paraId="3233D03F" w14:textId="1254B363" w:rsidR="00B947AE" w:rsidRPr="00846DD4" w:rsidRDefault="00846DD4" w:rsidP="00846DD4">
      <w:pPr>
        <w:pStyle w:val="Bodyboldheading"/>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08C8D170" w14:textId="77777777" w:rsidR="00B947AE" w:rsidRPr="00822B15" w:rsidRDefault="00B947AE" w:rsidP="00B947AE">
      <w:pPr>
        <w:pStyle w:val="H4Parts"/>
      </w:pPr>
      <w:r w:rsidRPr="00822B15">
        <w:t>Facsimile number</w:t>
      </w:r>
    </w:p>
    <w:p w14:paraId="6142FB96" w14:textId="77777777" w:rsidR="00846DD4" w:rsidRPr="00846DD4" w:rsidRDefault="00846DD4" w:rsidP="00846DD4">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1B177348" w14:textId="37A5042C" w:rsidR="00B947AE" w:rsidRPr="00846DD4" w:rsidRDefault="00846DD4" w:rsidP="00846DD4">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6DAE5078" w14:textId="77777777" w:rsidR="00B947AE" w:rsidRPr="00822B15" w:rsidRDefault="00B947AE" w:rsidP="00B947AE">
      <w:pPr>
        <w:pStyle w:val="H4Parts"/>
      </w:pPr>
      <w:r w:rsidRPr="00822B15">
        <w:t xml:space="preserve">Telephone number </w:t>
      </w:r>
    </w:p>
    <w:p w14:paraId="2A72CAC1" w14:textId="77777777" w:rsidR="00846DD4" w:rsidRPr="00846DD4" w:rsidRDefault="00846DD4" w:rsidP="00846DD4">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5351F817" w14:textId="19E7B1F5" w:rsidR="00B947AE" w:rsidRPr="00846DD4" w:rsidRDefault="00846DD4" w:rsidP="00846DD4">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0AA764CC" w14:textId="77777777" w:rsidR="00B947AE" w:rsidRPr="00822B15" w:rsidRDefault="00B947AE" w:rsidP="00B947AE">
      <w:pPr>
        <w:pStyle w:val="H4Parts"/>
      </w:pPr>
      <w:r w:rsidRPr="00822B15">
        <w:t>Training organisation identifier</w:t>
      </w:r>
    </w:p>
    <w:p w14:paraId="52D2A2CD" w14:textId="77777777" w:rsidR="00B947AE" w:rsidRPr="0015104F" w:rsidRDefault="00B947AE" w:rsidP="00B947AE">
      <w:pPr>
        <w:pStyle w:val="Bodyboldheading"/>
      </w:pPr>
      <w:r w:rsidRPr="0015104F">
        <w:t>This field must not be blank.</w:t>
      </w:r>
    </w:p>
    <w:p w14:paraId="75BC7141" w14:textId="77777777" w:rsidR="00B947AE" w:rsidRPr="00822B15" w:rsidRDefault="00B947AE" w:rsidP="00B947AE">
      <w:pPr>
        <w:pStyle w:val="H4Parts"/>
      </w:pPr>
      <w:r w:rsidRPr="00822B15">
        <w:t>Training organisation name</w:t>
      </w:r>
    </w:p>
    <w:p w14:paraId="5951C233" w14:textId="77777777" w:rsidR="00B947AE" w:rsidRPr="0015104F" w:rsidRDefault="00B947AE" w:rsidP="00B947AE">
      <w:pPr>
        <w:pStyle w:val="Bodyboldheading"/>
      </w:pPr>
      <w:r w:rsidRPr="0015104F">
        <w:t>This field must not be blank.</w:t>
      </w:r>
    </w:p>
    <w:p w14:paraId="3093F479" w14:textId="61E60782" w:rsidR="008A1983" w:rsidRPr="00B407C4" w:rsidRDefault="001251A4" w:rsidP="00B407C4">
      <w:pPr>
        <w:pStyle w:val="H2Headings"/>
      </w:pPr>
      <w:bookmarkStart w:id="109" w:name="_Toc525221156"/>
      <w:bookmarkStart w:id="110" w:name="_Toc25572858"/>
      <w:r w:rsidRPr="00B407C4">
        <w:lastRenderedPageBreak/>
        <w:t xml:space="preserve">Training </w:t>
      </w:r>
      <w:r w:rsidR="00A720C8" w:rsidRPr="00B407C4">
        <w:t xml:space="preserve">organisation delivery location </w:t>
      </w:r>
      <w:r w:rsidRPr="00B407C4">
        <w:t xml:space="preserve">(NAT00020) </w:t>
      </w:r>
      <w:r w:rsidR="00A720C8" w:rsidRPr="00B407C4">
        <w:t>f</w:t>
      </w:r>
      <w:r w:rsidRPr="00B407C4">
        <w:t>ile</w:t>
      </w:r>
      <w:bookmarkEnd w:id="102"/>
      <w:bookmarkEnd w:id="103"/>
      <w:bookmarkEnd w:id="109"/>
      <w:bookmarkEnd w:id="110"/>
    </w:p>
    <w:p w14:paraId="3716868C" w14:textId="77777777" w:rsidR="00CA4CA3" w:rsidRPr="00822B15" w:rsidRDefault="00CA4CA3" w:rsidP="00CA4CA3">
      <w:pPr>
        <w:pStyle w:val="H3Parts"/>
      </w:pPr>
      <w:bookmarkStart w:id="111" w:name="_Toc116464417"/>
      <w:bookmarkStart w:id="112" w:name="_Toc333908944"/>
      <w:bookmarkStart w:id="113" w:name="_Toc333909462"/>
      <w:bookmarkStart w:id="114" w:name="_Toc116464420"/>
      <w:r w:rsidRPr="00822B15">
        <w:t>Definition</w:t>
      </w:r>
      <w:bookmarkEnd w:id="111"/>
      <w:bookmarkEnd w:id="112"/>
      <w:bookmarkEnd w:id="113"/>
    </w:p>
    <w:p w14:paraId="7634725C" w14:textId="77777777" w:rsidR="00CA4CA3" w:rsidRPr="00822B15" w:rsidRDefault="00CA4CA3" w:rsidP="00921551">
      <w:pPr>
        <w:pStyle w:val="Bodytext"/>
      </w:pPr>
      <w:r w:rsidRPr="00822B15">
        <w:t xml:space="preserve">The </w:t>
      </w:r>
      <w:r w:rsidRPr="00682675">
        <w:rPr>
          <w:i/>
        </w:rPr>
        <w:t xml:space="preserve">Training organisation delivery location </w:t>
      </w:r>
      <w:r w:rsidRPr="003375C6">
        <w:t>(NAT00020)</w:t>
      </w:r>
      <w:r w:rsidRPr="00682675">
        <w:rPr>
          <w:i/>
        </w:rPr>
        <w:t xml:space="preserve"> </w:t>
      </w:r>
      <w:r w:rsidR="00DD4D4E" w:rsidRPr="00DD4D4E">
        <w:t>file</w:t>
      </w:r>
      <w:r>
        <w:t xml:space="preserve"> </w:t>
      </w:r>
      <w:r w:rsidRPr="00822B15">
        <w:t xml:space="preserve">contains a record for each </w:t>
      </w:r>
      <w:r w:rsidR="0092165A">
        <w:t xml:space="preserve">training </w:t>
      </w:r>
      <w:r w:rsidRPr="00822B15">
        <w:t xml:space="preserve">delivery location associated with </w:t>
      </w:r>
      <w:r w:rsidR="003E6832">
        <w:t xml:space="preserve">training </w:t>
      </w:r>
      <w:r w:rsidRPr="00822B15">
        <w:t>activity in a training organisation during the collection period.</w:t>
      </w:r>
    </w:p>
    <w:p w14:paraId="55143AE4" w14:textId="77777777" w:rsidR="00CA4CA3" w:rsidRPr="00822B15" w:rsidRDefault="00CA4CA3" w:rsidP="00921551">
      <w:pPr>
        <w:pStyle w:val="Bodytext"/>
        <w:rPr>
          <w:snapToGrid/>
        </w:rPr>
      </w:pPr>
      <w:r w:rsidRPr="00822B15">
        <w:t>A training organisation delivery location is a specific training site.</w:t>
      </w:r>
    </w:p>
    <w:p w14:paraId="04242642" w14:textId="77777777" w:rsidR="00CA4CA3" w:rsidRPr="00822B15" w:rsidRDefault="00CA4CA3" w:rsidP="00CA4CA3">
      <w:pPr>
        <w:pStyle w:val="H3Parts"/>
      </w:pPr>
      <w:bookmarkStart w:id="115" w:name="_Toc116464418"/>
      <w:bookmarkStart w:id="116" w:name="_Toc333908945"/>
      <w:bookmarkStart w:id="117" w:name="_Toc333909463"/>
      <w:r w:rsidRPr="00822B15">
        <w:t>Context</w:t>
      </w:r>
      <w:bookmarkEnd w:id="115"/>
      <w:bookmarkEnd w:id="116"/>
      <w:bookmarkEnd w:id="117"/>
    </w:p>
    <w:p w14:paraId="79DC54E4" w14:textId="64848F2E" w:rsidR="00CA4CA3" w:rsidRPr="00921551" w:rsidRDefault="00CA4CA3" w:rsidP="00921551">
      <w:pPr>
        <w:pStyle w:val="Bodytext"/>
      </w:pPr>
      <w:r w:rsidRPr="00921551">
        <w:t xml:space="preserve">The </w:t>
      </w:r>
      <w:r w:rsidRPr="00921551">
        <w:rPr>
          <w:i/>
        </w:rPr>
        <w:t xml:space="preserve">Training organisation delivery location </w:t>
      </w:r>
      <w:r w:rsidRPr="003375C6">
        <w:t>(NAT00020)</w:t>
      </w:r>
      <w:r w:rsidRPr="00921551">
        <w:rPr>
          <w:i/>
        </w:rPr>
        <w:t xml:space="preserve"> </w:t>
      </w:r>
      <w:r w:rsidR="00DD4D4E" w:rsidRPr="00DD4D4E">
        <w:t>file</w:t>
      </w:r>
      <w:r w:rsidRPr="00921551">
        <w:t xml:space="preserve"> provides a record of training delivery location details during the collection period. This file</w:t>
      </w:r>
      <w:r w:rsidRPr="00921551" w:rsidDel="00D931E2">
        <w:t xml:space="preserve"> is used </w:t>
      </w:r>
      <w:r w:rsidRPr="00921551">
        <w:t>to distinguish between delivery locations</w:t>
      </w:r>
      <w:r w:rsidR="0092165A">
        <w:t xml:space="preserve"> of a</w:t>
      </w:r>
      <w:r w:rsidRPr="00921551">
        <w:t xml:space="preserve"> training organisation.</w:t>
      </w:r>
    </w:p>
    <w:p w14:paraId="14B1A165" w14:textId="77777777" w:rsidR="00E83C13" w:rsidRDefault="00CA4CA3" w:rsidP="00E83C13">
      <w:pPr>
        <w:pStyle w:val="H3Parts"/>
      </w:pPr>
      <w:bookmarkStart w:id="118" w:name="_Toc116464419"/>
      <w:bookmarkStart w:id="119" w:name="_Toc333908946"/>
      <w:bookmarkStart w:id="120" w:name="_Toc333909464"/>
      <w:r w:rsidRPr="00822B15">
        <w:t>Field table</w:t>
      </w:r>
      <w:bookmarkEnd w:id="118"/>
      <w:bookmarkEnd w:id="119"/>
      <w:bookmarkEnd w:id="120"/>
      <w:r w:rsidRPr="00822B15">
        <w:t xml:space="preserve"> </w:t>
      </w:r>
    </w:p>
    <w:p w14:paraId="7D896F30" w14:textId="77777777" w:rsidR="00E83C13" w:rsidRPr="00E83C13" w:rsidRDefault="00D878F4" w:rsidP="008A7F26">
      <w:pPr>
        <w:pStyle w:val="Bodytext"/>
      </w:pPr>
      <w:r w:rsidRPr="00BC0700">
        <w:t xml:space="preserve">Fields </w:t>
      </w:r>
      <w:r>
        <w:t>shaded</w:t>
      </w:r>
      <w:r w:rsidRPr="00BC0700">
        <w:t xml:space="preserve"> in grey </w:t>
      </w:r>
      <w:r>
        <w:t>may</w:t>
      </w:r>
      <w:r w:rsidRPr="00BC0700">
        <w:t xml:space="preserve"> </w:t>
      </w:r>
      <w:r>
        <w:t>appear in Unique Student I</w:t>
      </w:r>
      <w:r w:rsidRPr="00BC0700">
        <w:t>dentifier transcript</w:t>
      </w:r>
      <w:r>
        <w:t>s</w:t>
      </w:r>
      <w:r w:rsidRPr="00BC0700">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CA4CA3" w:rsidRPr="00822B15" w14:paraId="263146E6" w14:textId="77777777" w:rsidTr="00A76EEB">
        <w:tc>
          <w:tcPr>
            <w:tcW w:w="5669" w:type="dxa"/>
          </w:tcPr>
          <w:p w14:paraId="1C7B79ED" w14:textId="7E512285" w:rsidR="00CA4CA3" w:rsidRPr="00D7285E" w:rsidRDefault="00CA4CA3" w:rsidP="00D349BC">
            <w:pPr>
              <w:pStyle w:val="StyleTableheadingLeftLeft0cmHanging127cm"/>
            </w:pPr>
            <w:r w:rsidRPr="00D7285E">
              <w:t xml:space="preserve">Fields –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Training organisation delivery location (NAT00020) file</w:t>
            </w:r>
            <w:r w:rsidR="00ED1CCC">
              <w:rPr>
                <w:noProof/>
              </w:rPr>
              <w:fldChar w:fldCharType="end"/>
            </w:r>
          </w:p>
        </w:tc>
        <w:tc>
          <w:tcPr>
            <w:tcW w:w="1134" w:type="dxa"/>
          </w:tcPr>
          <w:p w14:paraId="48014BBE" w14:textId="77777777" w:rsidR="00CA4CA3" w:rsidRPr="00822B15" w:rsidRDefault="00CA4CA3" w:rsidP="00A76EEB">
            <w:pPr>
              <w:pStyle w:val="Tableheading"/>
            </w:pPr>
            <w:r w:rsidRPr="00822B15">
              <w:t>Position</w:t>
            </w:r>
          </w:p>
        </w:tc>
        <w:tc>
          <w:tcPr>
            <w:tcW w:w="1134" w:type="dxa"/>
          </w:tcPr>
          <w:p w14:paraId="74C39F46" w14:textId="77777777" w:rsidR="00CA4CA3" w:rsidRPr="00822B15" w:rsidRDefault="00CA4CA3" w:rsidP="00A76EEB">
            <w:pPr>
              <w:pStyle w:val="Tableheading"/>
            </w:pPr>
            <w:r w:rsidRPr="00822B15">
              <w:t>Length</w:t>
            </w:r>
          </w:p>
        </w:tc>
        <w:tc>
          <w:tcPr>
            <w:tcW w:w="1134" w:type="dxa"/>
          </w:tcPr>
          <w:p w14:paraId="0FC225D0" w14:textId="77777777" w:rsidR="00CA4CA3" w:rsidRPr="00822B15" w:rsidRDefault="00CA4CA3" w:rsidP="00A76EEB">
            <w:pPr>
              <w:pStyle w:val="Tableheading"/>
            </w:pPr>
            <w:r w:rsidRPr="00822B15">
              <w:t>Type</w:t>
            </w:r>
          </w:p>
        </w:tc>
      </w:tr>
      <w:tr w:rsidR="00CA4CA3" w:rsidRPr="00822B15" w14:paraId="5FDA83C0" w14:textId="77777777" w:rsidTr="00CC6F2E">
        <w:tc>
          <w:tcPr>
            <w:tcW w:w="5669" w:type="dxa"/>
            <w:shd w:val="clear" w:color="auto" w:fill="D9D9D9" w:themeFill="background1" w:themeFillShade="D9"/>
          </w:tcPr>
          <w:p w14:paraId="4B79B115" w14:textId="77777777" w:rsidR="00CA4CA3" w:rsidRPr="00822B15" w:rsidRDefault="00CA4CA3" w:rsidP="00D7285E">
            <w:pPr>
              <w:pStyle w:val="Tabledescriptext"/>
              <w:ind w:left="720" w:hanging="720"/>
            </w:pPr>
            <w:r w:rsidRPr="00822B15">
              <w:t>Training organisation identifier</w:t>
            </w:r>
          </w:p>
        </w:tc>
        <w:tc>
          <w:tcPr>
            <w:tcW w:w="1134" w:type="dxa"/>
          </w:tcPr>
          <w:p w14:paraId="168B5011" w14:textId="77777777" w:rsidR="00CA4CA3" w:rsidRPr="00822B15" w:rsidRDefault="00CA4CA3" w:rsidP="005D327B">
            <w:pPr>
              <w:pStyle w:val="Tablevaluetext"/>
              <w:spacing w:before="40"/>
            </w:pPr>
            <w:r w:rsidRPr="00822B15">
              <w:t>1</w:t>
            </w:r>
          </w:p>
        </w:tc>
        <w:tc>
          <w:tcPr>
            <w:tcW w:w="1134" w:type="dxa"/>
          </w:tcPr>
          <w:p w14:paraId="798B630E" w14:textId="77777777" w:rsidR="00CA4CA3" w:rsidRPr="00822B15" w:rsidRDefault="00CA4CA3" w:rsidP="005D327B">
            <w:pPr>
              <w:pStyle w:val="Tablevaluetext"/>
              <w:spacing w:before="40"/>
            </w:pPr>
            <w:r w:rsidRPr="00822B15">
              <w:t>10</w:t>
            </w:r>
          </w:p>
        </w:tc>
        <w:tc>
          <w:tcPr>
            <w:tcW w:w="1134" w:type="dxa"/>
          </w:tcPr>
          <w:p w14:paraId="736409D7" w14:textId="77777777" w:rsidR="00CA4CA3" w:rsidRPr="00822B15" w:rsidRDefault="00CA4CA3" w:rsidP="005D327B">
            <w:pPr>
              <w:pStyle w:val="Tablevaluetext"/>
              <w:spacing w:before="40"/>
            </w:pPr>
            <w:r w:rsidRPr="00822B15">
              <w:t>A</w:t>
            </w:r>
          </w:p>
        </w:tc>
      </w:tr>
      <w:tr w:rsidR="00CA4CA3" w:rsidRPr="00822B15" w14:paraId="22582C69" w14:textId="77777777" w:rsidTr="004865EF">
        <w:tc>
          <w:tcPr>
            <w:tcW w:w="5669" w:type="dxa"/>
          </w:tcPr>
          <w:p w14:paraId="5CFD4653" w14:textId="77777777" w:rsidR="00CA4CA3" w:rsidRPr="00822B15" w:rsidRDefault="00CA4CA3" w:rsidP="00D7285E">
            <w:pPr>
              <w:pStyle w:val="Tabledescriptext"/>
              <w:ind w:left="720" w:hanging="720"/>
            </w:pPr>
            <w:r w:rsidRPr="00822B15">
              <w:t>Training organisation delivery location identifier</w:t>
            </w:r>
          </w:p>
        </w:tc>
        <w:tc>
          <w:tcPr>
            <w:tcW w:w="1134" w:type="dxa"/>
          </w:tcPr>
          <w:p w14:paraId="7B7FB55E" w14:textId="77777777" w:rsidR="00CA4CA3" w:rsidRPr="00822B15" w:rsidRDefault="00CA4CA3" w:rsidP="005D327B">
            <w:pPr>
              <w:pStyle w:val="Tablevaluetext"/>
              <w:spacing w:before="40"/>
            </w:pPr>
            <w:r w:rsidRPr="00822B15">
              <w:t>11</w:t>
            </w:r>
          </w:p>
        </w:tc>
        <w:tc>
          <w:tcPr>
            <w:tcW w:w="1134" w:type="dxa"/>
          </w:tcPr>
          <w:p w14:paraId="6D5DC178" w14:textId="77777777" w:rsidR="00CA4CA3" w:rsidRPr="00822B15" w:rsidRDefault="00CA4CA3" w:rsidP="005D327B">
            <w:pPr>
              <w:pStyle w:val="Tablevaluetext"/>
              <w:spacing w:before="40"/>
            </w:pPr>
            <w:r w:rsidRPr="00822B15">
              <w:t>10</w:t>
            </w:r>
          </w:p>
        </w:tc>
        <w:tc>
          <w:tcPr>
            <w:tcW w:w="1134" w:type="dxa"/>
          </w:tcPr>
          <w:p w14:paraId="40D40F35" w14:textId="77777777" w:rsidR="00CA4CA3" w:rsidRPr="00822B15" w:rsidRDefault="00CA4CA3" w:rsidP="005D327B">
            <w:pPr>
              <w:pStyle w:val="Tablevaluetext"/>
              <w:spacing w:before="40"/>
            </w:pPr>
            <w:r w:rsidRPr="00822B15">
              <w:t>A</w:t>
            </w:r>
          </w:p>
        </w:tc>
      </w:tr>
      <w:tr w:rsidR="00CA4CA3" w:rsidRPr="00822B15" w14:paraId="04B1634F" w14:textId="77777777" w:rsidTr="00A76EEB">
        <w:tc>
          <w:tcPr>
            <w:tcW w:w="5669" w:type="dxa"/>
          </w:tcPr>
          <w:p w14:paraId="2BAC8EEA" w14:textId="77777777" w:rsidR="00CA4CA3" w:rsidRPr="00822B15" w:rsidRDefault="00CA4CA3" w:rsidP="00D7285E">
            <w:pPr>
              <w:pStyle w:val="Tabledescriptext"/>
              <w:ind w:left="720" w:hanging="720"/>
            </w:pPr>
            <w:r w:rsidRPr="00822B15">
              <w:t>Training organisation delivery location name</w:t>
            </w:r>
          </w:p>
        </w:tc>
        <w:tc>
          <w:tcPr>
            <w:tcW w:w="1134" w:type="dxa"/>
          </w:tcPr>
          <w:p w14:paraId="15F36786" w14:textId="77777777" w:rsidR="00CA4CA3" w:rsidRPr="00822B15" w:rsidRDefault="00CA4CA3" w:rsidP="005D327B">
            <w:pPr>
              <w:pStyle w:val="Tablevaluetext"/>
              <w:spacing w:before="40"/>
            </w:pPr>
            <w:r w:rsidRPr="00822B15">
              <w:t>21</w:t>
            </w:r>
          </w:p>
        </w:tc>
        <w:tc>
          <w:tcPr>
            <w:tcW w:w="1134" w:type="dxa"/>
          </w:tcPr>
          <w:p w14:paraId="35D74238" w14:textId="77777777" w:rsidR="00CA4CA3" w:rsidRPr="00822B15" w:rsidRDefault="00CA4CA3" w:rsidP="005D327B">
            <w:pPr>
              <w:pStyle w:val="Tablevaluetext"/>
              <w:spacing w:before="40"/>
            </w:pPr>
            <w:r w:rsidRPr="00822B15">
              <w:t>100</w:t>
            </w:r>
          </w:p>
        </w:tc>
        <w:tc>
          <w:tcPr>
            <w:tcW w:w="1134" w:type="dxa"/>
          </w:tcPr>
          <w:p w14:paraId="1E141D36" w14:textId="77777777" w:rsidR="00CA4CA3" w:rsidRPr="00822B15" w:rsidRDefault="00CA4CA3" w:rsidP="005D327B">
            <w:pPr>
              <w:pStyle w:val="Tablevaluetext"/>
              <w:spacing w:before="40"/>
            </w:pPr>
            <w:r w:rsidRPr="00822B15">
              <w:t>A</w:t>
            </w:r>
          </w:p>
        </w:tc>
      </w:tr>
      <w:tr w:rsidR="00CA4CA3" w:rsidRPr="00822B15" w14:paraId="18AF7D3C" w14:textId="77777777" w:rsidTr="00A76EEB">
        <w:tc>
          <w:tcPr>
            <w:tcW w:w="5669" w:type="dxa"/>
          </w:tcPr>
          <w:p w14:paraId="243B7424" w14:textId="77777777" w:rsidR="00CA4CA3" w:rsidRPr="00822B15" w:rsidRDefault="00CA4CA3" w:rsidP="00D7285E">
            <w:pPr>
              <w:pStyle w:val="Tabledescriptext"/>
              <w:ind w:left="720" w:hanging="720"/>
            </w:pPr>
            <w:r w:rsidRPr="00822B15">
              <w:t>Postcode</w:t>
            </w:r>
          </w:p>
        </w:tc>
        <w:tc>
          <w:tcPr>
            <w:tcW w:w="1134" w:type="dxa"/>
          </w:tcPr>
          <w:p w14:paraId="17E34386" w14:textId="77777777" w:rsidR="00CA4CA3" w:rsidRPr="00822B15" w:rsidRDefault="00CA4CA3" w:rsidP="005D327B">
            <w:pPr>
              <w:pStyle w:val="Tablevaluetext"/>
              <w:spacing w:before="40"/>
            </w:pPr>
            <w:r w:rsidRPr="00822B15">
              <w:t>121</w:t>
            </w:r>
          </w:p>
        </w:tc>
        <w:tc>
          <w:tcPr>
            <w:tcW w:w="1134" w:type="dxa"/>
          </w:tcPr>
          <w:p w14:paraId="04A2393C" w14:textId="77777777" w:rsidR="00CA4CA3" w:rsidRPr="00822B15" w:rsidRDefault="00CA4CA3" w:rsidP="005D327B">
            <w:pPr>
              <w:pStyle w:val="Tablevaluetext"/>
              <w:spacing w:before="40"/>
            </w:pPr>
            <w:r w:rsidRPr="00822B15">
              <w:t>4</w:t>
            </w:r>
          </w:p>
        </w:tc>
        <w:tc>
          <w:tcPr>
            <w:tcW w:w="1134" w:type="dxa"/>
          </w:tcPr>
          <w:p w14:paraId="5E7A6632" w14:textId="77777777" w:rsidR="00CA4CA3" w:rsidRPr="00822B15" w:rsidRDefault="00CA4CA3" w:rsidP="005D327B">
            <w:pPr>
              <w:pStyle w:val="Tablevaluetext"/>
              <w:spacing w:before="40"/>
            </w:pPr>
            <w:r w:rsidRPr="00822B15">
              <w:t>A</w:t>
            </w:r>
          </w:p>
        </w:tc>
      </w:tr>
      <w:tr w:rsidR="00CA4CA3" w:rsidRPr="00822B15" w14:paraId="48292500" w14:textId="77777777" w:rsidTr="00A76EEB">
        <w:tc>
          <w:tcPr>
            <w:tcW w:w="5669" w:type="dxa"/>
          </w:tcPr>
          <w:p w14:paraId="1F641DF2" w14:textId="77777777" w:rsidR="00CA4CA3" w:rsidRPr="00822B15" w:rsidRDefault="00CA4CA3" w:rsidP="00D7285E">
            <w:pPr>
              <w:pStyle w:val="Tabledescriptext"/>
              <w:ind w:left="720" w:hanging="720"/>
            </w:pPr>
            <w:r w:rsidRPr="00822B15">
              <w:t>State identifier</w:t>
            </w:r>
          </w:p>
        </w:tc>
        <w:tc>
          <w:tcPr>
            <w:tcW w:w="1134" w:type="dxa"/>
          </w:tcPr>
          <w:p w14:paraId="5EDD9AC3" w14:textId="77777777" w:rsidR="00CA4CA3" w:rsidRPr="00822B15" w:rsidRDefault="00CA4CA3" w:rsidP="005D327B">
            <w:pPr>
              <w:pStyle w:val="Tablevaluetext"/>
              <w:spacing w:before="40"/>
            </w:pPr>
            <w:r w:rsidRPr="00822B15">
              <w:t>125</w:t>
            </w:r>
          </w:p>
        </w:tc>
        <w:tc>
          <w:tcPr>
            <w:tcW w:w="1134" w:type="dxa"/>
          </w:tcPr>
          <w:p w14:paraId="76872079" w14:textId="77777777" w:rsidR="00CA4CA3" w:rsidRPr="00822B15" w:rsidRDefault="00CA4CA3" w:rsidP="005D327B">
            <w:pPr>
              <w:pStyle w:val="Tablevaluetext"/>
              <w:spacing w:before="40"/>
            </w:pPr>
            <w:r w:rsidRPr="00822B15">
              <w:t>2</w:t>
            </w:r>
          </w:p>
        </w:tc>
        <w:tc>
          <w:tcPr>
            <w:tcW w:w="1134" w:type="dxa"/>
          </w:tcPr>
          <w:p w14:paraId="38F5C8E7" w14:textId="021CA852" w:rsidR="00CA4CA3" w:rsidRPr="00822B15" w:rsidRDefault="00693E41" w:rsidP="005D327B">
            <w:pPr>
              <w:pStyle w:val="Tablevaluetext"/>
              <w:spacing w:before="40"/>
            </w:pPr>
            <w:r>
              <w:t>A</w:t>
            </w:r>
          </w:p>
        </w:tc>
      </w:tr>
      <w:tr w:rsidR="00CA4CA3" w:rsidRPr="00822B15" w14:paraId="70DC68D1" w14:textId="77777777" w:rsidTr="00A76EEB">
        <w:tc>
          <w:tcPr>
            <w:tcW w:w="5669" w:type="dxa"/>
          </w:tcPr>
          <w:p w14:paraId="6D7D5E18" w14:textId="77777777" w:rsidR="00CA4CA3" w:rsidRPr="00822B15" w:rsidRDefault="00CA4CA3" w:rsidP="003C4B30">
            <w:pPr>
              <w:pStyle w:val="Tabledescriptext"/>
              <w:ind w:left="720" w:hanging="720"/>
            </w:pPr>
            <w:r w:rsidRPr="00822B15">
              <w:t>Address</w:t>
            </w:r>
            <w:r>
              <w:t xml:space="preserve"> –</w:t>
            </w:r>
            <w:r w:rsidRPr="00822B15">
              <w:t xml:space="preserve"> suburb, locality or town</w:t>
            </w:r>
          </w:p>
        </w:tc>
        <w:tc>
          <w:tcPr>
            <w:tcW w:w="1134" w:type="dxa"/>
          </w:tcPr>
          <w:p w14:paraId="7D8FAA8A" w14:textId="77777777" w:rsidR="00CA4CA3" w:rsidRPr="00822B15" w:rsidRDefault="00CA4CA3" w:rsidP="005D327B">
            <w:pPr>
              <w:pStyle w:val="Tablevaluetext"/>
              <w:spacing w:before="40"/>
            </w:pPr>
            <w:r w:rsidRPr="00822B15">
              <w:t>127</w:t>
            </w:r>
          </w:p>
        </w:tc>
        <w:tc>
          <w:tcPr>
            <w:tcW w:w="1134" w:type="dxa"/>
          </w:tcPr>
          <w:p w14:paraId="0B8E58A9" w14:textId="77777777" w:rsidR="00CA4CA3" w:rsidRPr="00822B15" w:rsidRDefault="00CA4CA3" w:rsidP="005D327B">
            <w:pPr>
              <w:pStyle w:val="Tablevaluetext"/>
              <w:spacing w:before="40"/>
            </w:pPr>
            <w:r w:rsidRPr="00822B15">
              <w:t>50</w:t>
            </w:r>
          </w:p>
        </w:tc>
        <w:tc>
          <w:tcPr>
            <w:tcW w:w="1134" w:type="dxa"/>
          </w:tcPr>
          <w:p w14:paraId="6EEC0DDA" w14:textId="77777777" w:rsidR="00CA4CA3" w:rsidRPr="00822B15" w:rsidRDefault="00CA4CA3" w:rsidP="005D327B">
            <w:pPr>
              <w:pStyle w:val="Tablevaluetext"/>
              <w:spacing w:before="40"/>
            </w:pPr>
            <w:r w:rsidRPr="00822B15">
              <w:t>A</w:t>
            </w:r>
          </w:p>
        </w:tc>
      </w:tr>
      <w:tr w:rsidR="00CA4CA3" w:rsidRPr="00822B15" w14:paraId="1698F999" w14:textId="77777777" w:rsidTr="00A76EEB">
        <w:tc>
          <w:tcPr>
            <w:tcW w:w="5669" w:type="dxa"/>
          </w:tcPr>
          <w:p w14:paraId="52AE073F" w14:textId="77777777" w:rsidR="00CA4CA3" w:rsidRPr="00822B15" w:rsidRDefault="00CA4CA3" w:rsidP="00D7285E">
            <w:pPr>
              <w:pStyle w:val="Tabledescriptext"/>
              <w:ind w:left="720" w:hanging="720"/>
            </w:pPr>
            <w:r>
              <w:t>Country identifier</w:t>
            </w:r>
          </w:p>
        </w:tc>
        <w:tc>
          <w:tcPr>
            <w:tcW w:w="1134" w:type="dxa"/>
          </w:tcPr>
          <w:p w14:paraId="7958D652" w14:textId="77777777" w:rsidR="00CA4CA3" w:rsidRPr="00822B15" w:rsidRDefault="00CA4CA3" w:rsidP="005D327B">
            <w:pPr>
              <w:pStyle w:val="Tablevaluetext"/>
              <w:spacing w:before="40"/>
            </w:pPr>
            <w:r w:rsidRPr="00822B15">
              <w:t>177</w:t>
            </w:r>
          </w:p>
        </w:tc>
        <w:tc>
          <w:tcPr>
            <w:tcW w:w="1134" w:type="dxa"/>
          </w:tcPr>
          <w:p w14:paraId="60231135" w14:textId="77777777" w:rsidR="00CA4CA3" w:rsidRPr="00822B15" w:rsidRDefault="00CA4CA3" w:rsidP="005D327B">
            <w:pPr>
              <w:pStyle w:val="Tablevaluetext"/>
              <w:spacing w:before="40"/>
            </w:pPr>
            <w:r w:rsidRPr="00822B15">
              <w:t>4</w:t>
            </w:r>
          </w:p>
        </w:tc>
        <w:tc>
          <w:tcPr>
            <w:tcW w:w="1134" w:type="dxa"/>
          </w:tcPr>
          <w:p w14:paraId="3C57FD30" w14:textId="77777777" w:rsidR="00CA4CA3" w:rsidRPr="00822B15" w:rsidRDefault="00CA4CA3" w:rsidP="005D327B">
            <w:pPr>
              <w:pStyle w:val="Tablevaluetext"/>
              <w:spacing w:before="40"/>
            </w:pPr>
            <w:r w:rsidRPr="00822B15">
              <w:t>A</w:t>
            </w:r>
          </w:p>
        </w:tc>
      </w:tr>
      <w:tr w:rsidR="00CA4CA3" w:rsidRPr="00822B15" w14:paraId="3FF8CD18" w14:textId="77777777" w:rsidTr="00A76EEB">
        <w:tc>
          <w:tcPr>
            <w:tcW w:w="5669" w:type="dxa"/>
          </w:tcPr>
          <w:p w14:paraId="05AC3049" w14:textId="77777777" w:rsidR="00CA4CA3" w:rsidRPr="00822B15" w:rsidRDefault="00CA4CA3" w:rsidP="00A76EEB">
            <w:pPr>
              <w:pStyle w:val="StyleTabledescriptextBoldRight"/>
            </w:pPr>
            <w:r w:rsidRPr="00822B15">
              <w:t>Record length for national data collection:</w:t>
            </w:r>
          </w:p>
        </w:tc>
        <w:tc>
          <w:tcPr>
            <w:tcW w:w="1134" w:type="dxa"/>
          </w:tcPr>
          <w:p w14:paraId="39C521DC" w14:textId="77777777" w:rsidR="00CA4CA3" w:rsidRPr="00822B15" w:rsidRDefault="00CA4CA3" w:rsidP="005D327B">
            <w:pPr>
              <w:pStyle w:val="Tablevaluetext"/>
              <w:spacing w:before="40"/>
            </w:pPr>
          </w:p>
        </w:tc>
        <w:tc>
          <w:tcPr>
            <w:tcW w:w="1134" w:type="dxa"/>
          </w:tcPr>
          <w:p w14:paraId="5AB0B762" w14:textId="77777777" w:rsidR="00CA4CA3" w:rsidRPr="00822B15" w:rsidRDefault="00CA4CA3" w:rsidP="005D327B">
            <w:pPr>
              <w:pStyle w:val="Tablevaluetext"/>
              <w:spacing w:before="40"/>
            </w:pPr>
            <w:r w:rsidRPr="00822B15">
              <w:t>180</w:t>
            </w:r>
          </w:p>
        </w:tc>
        <w:tc>
          <w:tcPr>
            <w:tcW w:w="1134" w:type="dxa"/>
          </w:tcPr>
          <w:p w14:paraId="487808DC" w14:textId="77777777" w:rsidR="00CA4CA3" w:rsidRPr="00822B15" w:rsidRDefault="00CA4CA3" w:rsidP="005D327B">
            <w:pPr>
              <w:pStyle w:val="Tablevaluetext"/>
              <w:spacing w:before="40"/>
            </w:pPr>
          </w:p>
        </w:tc>
      </w:tr>
      <w:tr w:rsidR="00CA4CA3" w:rsidRPr="00822B15" w14:paraId="7BA49077" w14:textId="77777777" w:rsidTr="00A76EEB">
        <w:tc>
          <w:tcPr>
            <w:tcW w:w="5669" w:type="dxa"/>
          </w:tcPr>
          <w:p w14:paraId="46E0DE25" w14:textId="77777777" w:rsidR="00CA4CA3" w:rsidRPr="00822B15" w:rsidRDefault="00CA4CA3" w:rsidP="00A76EEB">
            <w:pPr>
              <w:pStyle w:val="StyleTabledescriptextBoldRight"/>
            </w:pPr>
            <w:r w:rsidRPr="00822B15">
              <w:t>Carriage return/line feed (ASCII 13/10)</w:t>
            </w:r>
            <w:r>
              <w:t>:</w:t>
            </w:r>
          </w:p>
        </w:tc>
        <w:tc>
          <w:tcPr>
            <w:tcW w:w="1134" w:type="dxa"/>
          </w:tcPr>
          <w:p w14:paraId="3BB715C5" w14:textId="77777777" w:rsidR="00CA4CA3" w:rsidRPr="00822B15" w:rsidRDefault="00CA4CA3" w:rsidP="005D327B">
            <w:pPr>
              <w:pStyle w:val="Tablevaluetext"/>
              <w:spacing w:before="40"/>
            </w:pPr>
          </w:p>
        </w:tc>
        <w:tc>
          <w:tcPr>
            <w:tcW w:w="1134" w:type="dxa"/>
          </w:tcPr>
          <w:p w14:paraId="79CB08B8" w14:textId="77777777" w:rsidR="00CA4CA3" w:rsidRPr="00822B15" w:rsidRDefault="00CA4CA3" w:rsidP="005D327B">
            <w:pPr>
              <w:pStyle w:val="Tablevaluetext"/>
              <w:spacing w:before="40"/>
            </w:pPr>
            <w:r w:rsidRPr="00822B15">
              <w:t>2</w:t>
            </w:r>
          </w:p>
        </w:tc>
        <w:tc>
          <w:tcPr>
            <w:tcW w:w="1134" w:type="dxa"/>
          </w:tcPr>
          <w:p w14:paraId="7D1A7918" w14:textId="77777777" w:rsidR="00CA4CA3" w:rsidRPr="00822B15" w:rsidRDefault="00CA4CA3" w:rsidP="005D327B">
            <w:pPr>
              <w:pStyle w:val="Tablevaluetext"/>
              <w:spacing w:before="40"/>
            </w:pPr>
          </w:p>
        </w:tc>
      </w:tr>
    </w:tbl>
    <w:p w14:paraId="73472415" w14:textId="77777777" w:rsidR="00CA4CA3" w:rsidRDefault="00CA4CA3" w:rsidP="00CA4CA3">
      <w:pPr>
        <w:pStyle w:val="Bodytext"/>
        <w:ind w:left="0"/>
      </w:pPr>
    </w:p>
    <w:p w14:paraId="0B402767" w14:textId="77777777" w:rsidR="00C57F25" w:rsidRPr="00822B15" w:rsidRDefault="00334634">
      <w:pPr>
        <w:pStyle w:val="H3Parts"/>
      </w:pPr>
      <w:r w:rsidRPr="00822B15">
        <w:t>File relationships</w:t>
      </w:r>
      <w:bookmarkEnd w:id="114"/>
      <w:r w:rsidR="008D2B4F" w:rsidRPr="00822B15">
        <w:t xml:space="preserve"> </w:t>
      </w:r>
    </w:p>
    <w:p w14:paraId="373451F1" w14:textId="77777777" w:rsidR="001E6A9A" w:rsidRPr="00822B15" w:rsidRDefault="001E6A9A" w:rsidP="00E91D0C">
      <w:pPr>
        <w:pStyle w:val="Bodytext"/>
        <w:spacing w:before="40"/>
      </w:pPr>
      <w:r w:rsidRPr="00822B15">
        <w:t xml:space="preserve">For each unique </w:t>
      </w:r>
      <w:r w:rsidRPr="00822B15">
        <w:rPr>
          <w:i/>
        </w:rPr>
        <w:t xml:space="preserve">Training </w:t>
      </w:r>
      <w:r w:rsidR="00A720C8" w:rsidRPr="00822B15">
        <w:rPr>
          <w:i/>
        </w:rPr>
        <w:t>organisation identifier</w:t>
      </w:r>
      <w:r w:rsidR="00A720C8" w:rsidRPr="00822B15">
        <w:t xml:space="preserve"> </w:t>
      </w:r>
      <w:r w:rsidRPr="00822B15">
        <w:t xml:space="preserve">in the </w:t>
      </w:r>
      <w:r w:rsidR="00A720C8" w:rsidRPr="0005419B">
        <w:rPr>
          <w:i/>
        </w:rPr>
        <w:t xml:space="preserve">Training organisation delivery location </w:t>
      </w:r>
      <w:r w:rsidR="00A720C8" w:rsidRPr="003375C6">
        <w:t xml:space="preserve">(NAT00020) </w:t>
      </w:r>
      <w:r w:rsidR="00DD4D4E" w:rsidRPr="003375C6">
        <w:t>file</w:t>
      </w:r>
      <w:r w:rsidR="00A720C8">
        <w:t xml:space="preserve"> </w:t>
      </w:r>
      <w:r w:rsidRPr="00822B15">
        <w:t>there must be one</w:t>
      </w:r>
      <w:r w:rsidR="007922D0" w:rsidRPr="00822B15">
        <w:t xml:space="preserve"> corresponding record in the</w:t>
      </w:r>
      <w:r w:rsidR="00AE7BFB">
        <w:t>:</w:t>
      </w:r>
      <w:r w:rsidR="00B27A7A" w:rsidRPr="00822B15">
        <w:t xml:space="preserve"> </w:t>
      </w:r>
    </w:p>
    <w:p w14:paraId="6D3854E1" w14:textId="77777777" w:rsidR="001E6A9A" w:rsidRPr="004C66F3" w:rsidRDefault="001E6A9A" w:rsidP="004C66F3">
      <w:pPr>
        <w:pStyle w:val="Bodytext"/>
        <w:ind w:left="851"/>
        <w:rPr>
          <w:i/>
        </w:rPr>
      </w:pPr>
      <w:r w:rsidRPr="004C66F3">
        <w:rPr>
          <w:i/>
        </w:rPr>
        <w:t xml:space="preserve">Training </w:t>
      </w:r>
      <w:r w:rsidR="00A720C8" w:rsidRPr="004C66F3">
        <w:rPr>
          <w:i/>
        </w:rPr>
        <w:t>organisation</w:t>
      </w:r>
      <w:r w:rsidRPr="004C66F3">
        <w:rPr>
          <w:i/>
        </w:rPr>
        <w:t xml:space="preserve"> </w:t>
      </w:r>
      <w:r w:rsidRPr="003375C6">
        <w:t>(NAT00010)</w:t>
      </w:r>
      <w:r w:rsidR="000E0809">
        <w:t xml:space="preserve"> or (NAT00010A)</w:t>
      </w:r>
      <w:r w:rsidRPr="003375C6">
        <w:t xml:space="preserve"> </w:t>
      </w:r>
      <w:r w:rsidR="00DD4D4E" w:rsidRPr="003375C6">
        <w:t>file</w:t>
      </w:r>
      <w:r w:rsidR="00A720C8" w:rsidRPr="003375C6">
        <w:t>.</w:t>
      </w:r>
    </w:p>
    <w:p w14:paraId="251D1CC6" w14:textId="77777777" w:rsidR="005B732D" w:rsidRPr="00822B15" w:rsidRDefault="005B732D" w:rsidP="005B732D">
      <w:pPr>
        <w:pStyle w:val="Bodytext"/>
      </w:pPr>
      <w:r w:rsidRPr="00822B15">
        <w:t>For each unique</w:t>
      </w:r>
      <w:r w:rsidR="0067793D">
        <w:t xml:space="preserve"> combination of </w:t>
      </w:r>
      <w:r w:rsidR="0067793D" w:rsidRPr="0067793D">
        <w:rPr>
          <w:i/>
        </w:rPr>
        <w:t>Training organisation identifier</w:t>
      </w:r>
      <w:r w:rsidR="0067793D">
        <w:t xml:space="preserve"> and</w:t>
      </w:r>
      <w:r w:rsidRPr="00822B15">
        <w:t xml:space="preserve"> </w:t>
      </w:r>
      <w:r w:rsidRPr="00822B15">
        <w:rPr>
          <w:i/>
        </w:rPr>
        <w:t xml:space="preserve">Training </w:t>
      </w:r>
      <w:r w:rsidR="00A720C8" w:rsidRPr="00822B15">
        <w:rPr>
          <w:i/>
        </w:rPr>
        <w:t>organisation delivery location identifier</w:t>
      </w:r>
      <w:r w:rsidR="00A720C8" w:rsidRPr="00822B15">
        <w:t xml:space="preserve"> </w:t>
      </w:r>
      <w:r w:rsidRPr="00822B15">
        <w:t xml:space="preserve">in the </w:t>
      </w:r>
      <w:r w:rsidR="00A720C8" w:rsidRPr="0005419B">
        <w:rPr>
          <w:i/>
        </w:rPr>
        <w:t xml:space="preserve">Training organisation delivery location </w:t>
      </w:r>
      <w:r w:rsidR="00A720C8" w:rsidRPr="003375C6">
        <w:t xml:space="preserve">(NAT00020) </w:t>
      </w:r>
      <w:r w:rsidR="00DD4D4E" w:rsidRPr="003375C6">
        <w:t>file</w:t>
      </w:r>
      <w:r w:rsidR="00A720C8">
        <w:t xml:space="preserve"> </w:t>
      </w:r>
      <w:r w:rsidRPr="00822B15">
        <w:t>there must be</w:t>
      </w:r>
      <w:r w:rsidR="008C2982" w:rsidRPr="00822B15">
        <w:t xml:space="preserve"> at </w:t>
      </w:r>
      <w:r w:rsidRPr="00822B15">
        <w:t>least one</w:t>
      </w:r>
      <w:r w:rsidR="007922D0" w:rsidRPr="00822B15">
        <w:t xml:space="preserve"> corresponding record in the</w:t>
      </w:r>
      <w:r w:rsidR="00AE7BFB">
        <w:t>:</w:t>
      </w:r>
      <w:r w:rsidR="00B27A7A" w:rsidRPr="00822B15">
        <w:t xml:space="preserve"> </w:t>
      </w:r>
    </w:p>
    <w:p w14:paraId="68E59418" w14:textId="77777777" w:rsidR="005B732D" w:rsidRDefault="00ED2A3A" w:rsidP="004C66F3">
      <w:pPr>
        <w:pStyle w:val="Bodytext"/>
        <w:ind w:left="851"/>
      </w:pPr>
      <w:r>
        <w:rPr>
          <w:i/>
        </w:rPr>
        <w:t xml:space="preserve">Training </w:t>
      </w:r>
      <w:r w:rsidR="00AC7FF7">
        <w:rPr>
          <w:i/>
        </w:rPr>
        <w:t>a</w:t>
      </w:r>
      <w:r>
        <w:rPr>
          <w:i/>
        </w:rPr>
        <w:t>ctivity</w:t>
      </w:r>
      <w:r w:rsidR="005B732D" w:rsidRPr="004C66F3">
        <w:rPr>
          <w:i/>
        </w:rPr>
        <w:t xml:space="preserve"> </w:t>
      </w:r>
      <w:r w:rsidR="005B732D" w:rsidRPr="003375C6">
        <w:t xml:space="preserve">(NAT00120) </w:t>
      </w:r>
      <w:r w:rsidR="00DD4D4E" w:rsidRPr="003375C6">
        <w:t>file</w:t>
      </w:r>
      <w:r w:rsidR="00B052CB" w:rsidRPr="003375C6">
        <w:t>.</w:t>
      </w:r>
    </w:p>
    <w:p w14:paraId="4A6F5773" w14:textId="46B9F477" w:rsidR="00C444D6" w:rsidRPr="00C444D6" w:rsidRDefault="00C444D6" w:rsidP="00C444D6">
      <w:pPr>
        <w:pStyle w:val="Bodytext"/>
      </w:pPr>
      <w:r w:rsidRPr="00C444D6">
        <w:t xml:space="preserve">If there is no subject </w:t>
      </w:r>
      <w:r w:rsidR="00291008">
        <w:t>activity</w:t>
      </w:r>
      <w:r w:rsidR="00291008" w:rsidRPr="00C444D6">
        <w:t xml:space="preserve"> </w:t>
      </w:r>
      <w:r w:rsidRPr="00C444D6">
        <w:t xml:space="preserve">and therefore no </w:t>
      </w:r>
      <w:r w:rsidR="00ED2A3A">
        <w:rPr>
          <w:i/>
          <w:iCs/>
        </w:rPr>
        <w:t xml:space="preserve">Training </w:t>
      </w:r>
      <w:r w:rsidR="00AC7FF7">
        <w:rPr>
          <w:i/>
          <w:iCs/>
        </w:rPr>
        <w:t>a</w:t>
      </w:r>
      <w:r w:rsidR="00ED2A3A">
        <w:rPr>
          <w:i/>
          <w:iCs/>
        </w:rPr>
        <w:t>ctivity</w:t>
      </w:r>
      <w:r w:rsidRPr="00C444D6">
        <w:t xml:space="preserve"> (NAT00120) file, then the </w:t>
      </w:r>
      <w:r w:rsidRPr="00C444D6">
        <w:rPr>
          <w:i/>
          <w:iCs/>
        </w:rPr>
        <w:t xml:space="preserve">Training organisation delivery location </w:t>
      </w:r>
      <w:r w:rsidRPr="00C444D6">
        <w:t xml:space="preserve">(NAT00020) file is not required. </w:t>
      </w:r>
    </w:p>
    <w:p w14:paraId="2C7AC4D9" w14:textId="77777777" w:rsidR="008A1983" w:rsidRPr="00822B15" w:rsidRDefault="00504411" w:rsidP="00510E00">
      <w:pPr>
        <w:pStyle w:val="H3Parts"/>
      </w:pPr>
      <w:bookmarkStart w:id="121" w:name="_Toc116464421"/>
      <w:r w:rsidRPr="00510E00">
        <w:t>Rules</w:t>
      </w:r>
      <w:bookmarkEnd w:id="121"/>
    </w:p>
    <w:p w14:paraId="7CDE8C26" w14:textId="581B1097" w:rsidR="00516715" w:rsidRPr="00822B15" w:rsidRDefault="00086FC4" w:rsidP="00516715">
      <w:pPr>
        <w:pStyle w:val="Bodyboldheading"/>
      </w:pPr>
      <w:r>
        <w:t xml:space="preserve">Only one record per </w:t>
      </w:r>
      <w:r w:rsidR="00AB59B4">
        <w:t>combination of</w:t>
      </w:r>
      <w:r w:rsidR="00AB59B4" w:rsidRPr="00822B15">
        <w:rPr>
          <w:i/>
        </w:rPr>
        <w:t xml:space="preserve"> </w:t>
      </w:r>
      <w:r w:rsidR="00AB59B4">
        <w:rPr>
          <w:i/>
        </w:rPr>
        <w:t>Training organisation identifier</w:t>
      </w:r>
      <w:r w:rsidR="00CF29C0">
        <w:rPr>
          <w:i/>
        </w:rPr>
        <w:t xml:space="preserve"> </w:t>
      </w:r>
      <w:r w:rsidR="00CF29C0" w:rsidRPr="00D701C2">
        <w:t xml:space="preserve">and </w:t>
      </w:r>
      <w:r w:rsidR="00CF29C0" w:rsidRPr="00822B15">
        <w:rPr>
          <w:i/>
        </w:rPr>
        <w:t>Training organisation delivery location identifier</w:t>
      </w:r>
      <w:r>
        <w:rPr>
          <w:i/>
        </w:rPr>
        <w:t xml:space="preserve"> </w:t>
      </w:r>
      <w:r w:rsidRPr="00086FC4">
        <w:t>in this file</w:t>
      </w:r>
      <w:r w:rsidR="00A720C8" w:rsidRPr="00822B15">
        <w:t xml:space="preserve">. </w:t>
      </w:r>
    </w:p>
    <w:p w14:paraId="0344B583" w14:textId="77777777" w:rsidR="00BC6898" w:rsidRPr="00822B15" w:rsidRDefault="004C3A71" w:rsidP="00BC6898">
      <w:pPr>
        <w:pStyle w:val="H4Parts"/>
      </w:pPr>
      <w:r>
        <w:t>Address</w:t>
      </w:r>
      <w:r w:rsidR="00066458">
        <w:t xml:space="preserve"> </w:t>
      </w:r>
      <w:r w:rsidR="007355E9">
        <w:t>–</w:t>
      </w:r>
      <w:r w:rsidRPr="00822B15">
        <w:t xml:space="preserve"> suburb, locality or town</w:t>
      </w:r>
    </w:p>
    <w:p w14:paraId="7DF41730" w14:textId="49AE2DA1" w:rsidR="00BC6898" w:rsidRDefault="00BC6898" w:rsidP="00BC6898">
      <w:pPr>
        <w:pStyle w:val="Bodyboldheading"/>
      </w:pPr>
      <w:r w:rsidRPr="00822B15">
        <w:t xml:space="preserve">This </w:t>
      </w:r>
      <w:r w:rsidR="00CA2B76" w:rsidRPr="00822B15">
        <w:t>field</w:t>
      </w:r>
      <w:r w:rsidRPr="00822B15">
        <w:t xml:space="preserve"> must not be blank</w:t>
      </w:r>
      <w:r w:rsidR="00933A64" w:rsidRPr="00822B15">
        <w:t>.</w:t>
      </w:r>
    </w:p>
    <w:p w14:paraId="3A195A72" w14:textId="52DD5CD6" w:rsidR="00CE355E" w:rsidRPr="00822B15" w:rsidRDefault="00CE355E" w:rsidP="00CE355E">
      <w:pPr>
        <w:pStyle w:val="Bodytext"/>
      </w:pPr>
      <w:r>
        <w:t>For overseas delivery locations, populate with suburb/locality or town of the training organisation overseas delivery location.</w:t>
      </w:r>
    </w:p>
    <w:p w14:paraId="182A8569" w14:textId="77777777" w:rsidR="00337838" w:rsidRDefault="00337838">
      <w:pPr>
        <w:rPr>
          <w:rFonts w:ascii="Trebuchet MS" w:hAnsi="Trebuchet MS"/>
          <w:b/>
          <w:smallCaps/>
          <w:sz w:val="20"/>
          <w:szCs w:val="24"/>
        </w:rPr>
      </w:pPr>
      <w:r>
        <w:br w:type="page"/>
      </w:r>
    </w:p>
    <w:p w14:paraId="324CC6C4" w14:textId="77777777" w:rsidR="00765479" w:rsidRPr="00822B15" w:rsidRDefault="00F35919" w:rsidP="00765479">
      <w:pPr>
        <w:pStyle w:val="H4Parts"/>
      </w:pPr>
      <w:bookmarkStart w:id="122" w:name="OLE_LINK1"/>
      <w:r>
        <w:lastRenderedPageBreak/>
        <w:t>Country identifier</w:t>
      </w:r>
    </w:p>
    <w:p w14:paraId="46721AD4" w14:textId="77777777" w:rsidR="0077434C" w:rsidRDefault="00257CD9" w:rsidP="00846DD4">
      <w:pPr>
        <w:pStyle w:val="Bodyboldheading"/>
      </w:pPr>
      <w:r w:rsidRPr="00257CD9">
        <w:t>This field</w:t>
      </w:r>
      <w:r w:rsidR="00AB0771" w:rsidRPr="00822B15">
        <w:t xml:space="preserve"> </w:t>
      </w:r>
      <w:r w:rsidR="0087076C" w:rsidRPr="00822B15">
        <w:t>mus</w:t>
      </w:r>
      <w:r w:rsidR="0077434C" w:rsidRPr="00822B15">
        <w:t>t</w:t>
      </w:r>
      <w:r w:rsidR="0087076C" w:rsidRPr="00822B15">
        <w:t xml:space="preserve"> not be </w:t>
      </w:r>
      <w:r w:rsidR="00731648" w:rsidRPr="00822B15">
        <w:t>blank</w:t>
      </w:r>
      <w:r w:rsidR="008C667B">
        <w:t xml:space="preserve"> or</w:t>
      </w:r>
      <w:r w:rsidR="00731648" w:rsidRPr="00822B15">
        <w:t xml:space="preserve"> </w:t>
      </w:r>
      <w:r w:rsidR="00D23845">
        <w:t xml:space="preserve">‘@@@@ </w:t>
      </w:r>
      <w:r w:rsidR="007355E9">
        <w:t>–</w:t>
      </w:r>
      <w:r w:rsidR="004C3A71">
        <w:t xml:space="preserve"> not specified</w:t>
      </w:r>
      <w:r w:rsidR="00D23845">
        <w:t>’</w:t>
      </w:r>
      <w:r w:rsidR="0024551A">
        <w:t xml:space="preserve"> </w:t>
      </w:r>
      <w:r w:rsidR="0024551A" w:rsidRPr="00AA4E95">
        <w:rPr>
          <w:bCs/>
        </w:rPr>
        <w:t xml:space="preserve">or </w:t>
      </w:r>
      <w:r w:rsidR="00E657EA">
        <w:t>‘</w:t>
      </w:r>
      <w:r w:rsidR="0024551A" w:rsidRPr="00AA4E95">
        <w:rPr>
          <w:bCs/>
        </w:rPr>
        <w:t>0000 – inadequately described</w:t>
      </w:r>
      <w:r w:rsidR="00E657EA">
        <w:t>’</w:t>
      </w:r>
      <w:r w:rsidR="0024551A" w:rsidRPr="00AA4E95">
        <w:rPr>
          <w:bCs/>
        </w:rPr>
        <w:t>.</w:t>
      </w:r>
    </w:p>
    <w:p w14:paraId="227C17C0" w14:textId="77777777" w:rsidR="00257CD9" w:rsidRPr="00822B15" w:rsidRDefault="00257CD9" w:rsidP="00316A55">
      <w:pPr>
        <w:pStyle w:val="Bodytext"/>
      </w:pPr>
      <w:r>
        <w:rPr>
          <w:i/>
        </w:rPr>
        <w:t>Country identifier</w:t>
      </w:r>
      <w:r w:rsidRPr="00822B15">
        <w:t xml:space="preserve"> is used to identify the country in which training delivery takes place by an Australian training organisation.</w:t>
      </w:r>
    </w:p>
    <w:bookmarkEnd w:id="122"/>
    <w:p w14:paraId="0DA7E756" w14:textId="77777777" w:rsidR="009C4EF8" w:rsidRPr="00822B15" w:rsidRDefault="00F35919" w:rsidP="00316A55">
      <w:pPr>
        <w:pStyle w:val="Bodytext"/>
      </w:pPr>
      <w:r w:rsidRPr="00A2429D">
        <w:rPr>
          <w:i/>
        </w:rPr>
        <w:t>Country identifier</w:t>
      </w:r>
      <w:r w:rsidR="00BD37B4" w:rsidRPr="00822B15">
        <w:t xml:space="preserve"> </w:t>
      </w:r>
      <w:r w:rsidR="006B5AC4" w:rsidRPr="00822B15">
        <w:t xml:space="preserve">must not be: </w:t>
      </w:r>
    </w:p>
    <w:p w14:paraId="7D6285C3" w14:textId="77777777" w:rsidR="009C4EF8" w:rsidRPr="00822B15" w:rsidRDefault="0015104F" w:rsidP="00316A55">
      <w:pPr>
        <w:pStyle w:val="Bodytext"/>
        <w:ind w:left="851"/>
      </w:pPr>
      <w:r>
        <w:t>‘</w:t>
      </w:r>
      <w:r w:rsidR="004C3A71">
        <w:t>1100</w:t>
      </w:r>
      <w:r w:rsidR="00EE0D44">
        <w:t xml:space="preserve"> — </w:t>
      </w:r>
      <w:r w:rsidR="0005419B">
        <w:t>Australia (includes external t</w:t>
      </w:r>
      <w:r w:rsidR="002F2108" w:rsidRPr="00822B15">
        <w:t>erritories), not further defined</w:t>
      </w:r>
      <w:r>
        <w:t>’</w:t>
      </w:r>
      <w:r w:rsidR="00916945" w:rsidRPr="00822B15">
        <w:br/>
      </w:r>
      <w:r>
        <w:t>‘</w:t>
      </w:r>
      <w:r w:rsidR="002F2108" w:rsidRPr="00822B15">
        <w:t>1101</w:t>
      </w:r>
      <w:r w:rsidR="00EE0D44">
        <w:t xml:space="preserve"> — </w:t>
      </w:r>
      <w:r w:rsidR="002F2108" w:rsidRPr="00822B15">
        <w:t>Australia</w:t>
      </w:r>
      <w:r>
        <w:t>’</w:t>
      </w:r>
      <w:r w:rsidR="00916945" w:rsidRPr="00822B15">
        <w:br/>
      </w:r>
      <w:r>
        <w:t>‘</w:t>
      </w:r>
      <w:r w:rsidR="004C3A71">
        <w:t>1102</w:t>
      </w:r>
      <w:r w:rsidR="00EE0D44">
        <w:t xml:space="preserve"> — </w:t>
      </w:r>
      <w:r w:rsidR="002F2108" w:rsidRPr="00822B15">
        <w:t>Norfolk Island</w:t>
      </w:r>
      <w:r>
        <w:t>’</w:t>
      </w:r>
      <w:r w:rsidR="00FD1935" w:rsidRPr="00822B15">
        <w:t xml:space="preserve"> </w:t>
      </w:r>
      <w:r w:rsidR="009C4EF8" w:rsidRPr="00822B15">
        <w:t>or</w:t>
      </w:r>
      <w:r w:rsidR="00916945" w:rsidRPr="00822B15">
        <w:br/>
      </w:r>
      <w:r>
        <w:t>‘</w:t>
      </w:r>
      <w:r w:rsidR="004C3A71">
        <w:t>1199</w:t>
      </w:r>
      <w:r w:rsidR="00EE0D44">
        <w:t xml:space="preserve"> — </w:t>
      </w:r>
      <w:r w:rsidR="0005419B">
        <w:t>Australian external t</w:t>
      </w:r>
      <w:r w:rsidR="002F2108" w:rsidRPr="00822B15">
        <w:t>erritories, not elsewhere classified</w:t>
      </w:r>
      <w:r>
        <w:t>’.</w:t>
      </w:r>
    </w:p>
    <w:p w14:paraId="47B27A88" w14:textId="77777777" w:rsidR="00B06EE1" w:rsidRPr="00822B15" w:rsidRDefault="00BA0A4B" w:rsidP="00316A55">
      <w:pPr>
        <w:pStyle w:val="Bodytext"/>
      </w:pPr>
      <w:r w:rsidRPr="00822B15">
        <w:t>i</w:t>
      </w:r>
      <w:r w:rsidR="006B5AC4" w:rsidRPr="00822B15">
        <w:t xml:space="preserve">f </w:t>
      </w:r>
      <w:r w:rsidR="006B5AC4" w:rsidRPr="00316A55">
        <w:rPr>
          <w:i/>
        </w:rPr>
        <w:t>Postcode</w:t>
      </w:r>
      <w:r w:rsidR="006B5AC4" w:rsidRPr="00822B15">
        <w:t xml:space="preserve"> is ‘OSPC’ in the </w:t>
      </w:r>
      <w:r w:rsidR="006B5AC4" w:rsidRPr="00316A55">
        <w:rPr>
          <w:i/>
        </w:rPr>
        <w:t xml:space="preserve">Training </w:t>
      </w:r>
      <w:r w:rsidR="004C3A71" w:rsidRPr="00316A55">
        <w:rPr>
          <w:i/>
        </w:rPr>
        <w:t xml:space="preserve">organisation delivery location </w:t>
      </w:r>
      <w:r w:rsidR="006B5AC4" w:rsidRPr="003375C6">
        <w:t xml:space="preserve">(NAT00020) </w:t>
      </w:r>
      <w:r w:rsidR="00DD4D4E" w:rsidRPr="003375C6">
        <w:t>file</w:t>
      </w:r>
      <w:r w:rsidR="00532F0E" w:rsidRPr="00822B15">
        <w:t>.</w:t>
      </w:r>
      <w:r w:rsidR="00BD37B4" w:rsidRPr="00822B15">
        <w:t xml:space="preserve"> </w:t>
      </w:r>
    </w:p>
    <w:p w14:paraId="25139471" w14:textId="77777777" w:rsidR="006B5AC4" w:rsidRPr="00822B15" w:rsidRDefault="00F35919" w:rsidP="00316A55">
      <w:pPr>
        <w:pStyle w:val="Bodytext"/>
      </w:pPr>
      <w:r w:rsidRPr="00A2429D">
        <w:rPr>
          <w:i/>
        </w:rPr>
        <w:t>Country identifier</w:t>
      </w:r>
      <w:r w:rsidR="00BD37B4" w:rsidRPr="00822B15">
        <w:t xml:space="preserve"> </w:t>
      </w:r>
      <w:r w:rsidR="00667491" w:rsidRPr="00822B15">
        <w:t>must be</w:t>
      </w:r>
      <w:r w:rsidR="006B5AC4" w:rsidRPr="00822B15">
        <w:t>:</w:t>
      </w:r>
    </w:p>
    <w:p w14:paraId="7B326F24" w14:textId="77777777" w:rsidR="004822AE" w:rsidRPr="00822B15" w:rsidRDefault="0015104F" w:rsidP="00316A55">
      <w:pPr>
        <w:pStyle w:val="Bodytext"/>
        <w:ind w:left="851"/>
      </w:pPr>
      <w:r>
        <w:t>‘</w:t>
      </w:r>
      <w:r w:rsidR="004822AE" w:rsidRPr="00822B15">
        <w:t>1100</w:t>
      </w:r>
      <w:r w:rsidR="00EE0D44">
        <w:t xml:space="preserve"> — </w:t>
      </w:r>
      <w:r w:rsidR="0005419B">
        <w:t>Australia (includes external t</w:t>
      </w:r>
      <w:r w:rsidR="004822AE" w:rsidRPr="00822B15">
        <w:t>erritories), not further defined</w:t>
      </w:r>
      <w:r>
        <w:t>’</w:t>
      </w:r>
      <w:r w:rsidR="00916945" w:rsidRPr="00822B15">
        <w:br/>
      </w:r>
      <w:r>
        <w:t>‘</w:t>
      </w:r>
      <w:r w:rsidR="004822AE" w:rsidRPr="00822B15">
        <w:t>1101</w:t>
      </w:r>
      <w:r w:rsidR="00EE0D44">
        <w:t xml:space="preserve"> — </w:t>
      </w:r>
      <w:r w:rsidR="004822AE" w:rsidRPr="00822B15">
        <w:t>Australia</w:t>
      </w:r>
      <w:r>
        <w:t>’</w:t>
      </w:r>
      <w:r w:rsidR="00916945" w:rsidRPr="00822B15">
        <w:br/>
      </w:r>
      <w:r>
        <w:t>‘</w:t>
      </w:r>
      <w:r w:rsidR="004822AE" w:rsidRPr="00822B15">
        <w:t>1102</w:t>
      </w:r>
      <w:r w:rsidR="00EE0D44">
        <w:t xml:space="preserve"> — </w:t>
      </w:r>
      <w:r w:rsidR="004822AE" w:rsidRPr="00822B15">
        <w:t>Norfolk Island</w:t>
      </w:r>
      <w:r>
        <w:t>’</w:t>
      </w:r>
      <w:r w:rsidR="00933A64" w:rsidRPr="00822B15">
        <w:t xml:space="preserve"> or</w:t>
      </w:r>
      <w:r w:rsidR="009C4EF8" w:rsidRPr="00822B15">
        <w:t xml:space="preserve"> </w:t>
      </w:r>
      <w:r w:rsidR="00916945" w:rsidRPr="00822B15">
        <w:br/>
      </w:r>
      <w:r>
        <w:t>‘</w:t>
      </w:r>
      <w:r w:rsidR="004822AE" w:rsidRPr="00822B15">
        <w:t>1199</w:t>
      </w:r>
      <w:r w:rsidR="00EE0D44">
        <w:t xml:space="preserve"> — </w:t>
      </w:r>
      <w:r w:rsidR="0005419B">
        <w:t>Australian external t</w:t>
      </w:r>
      <w:r w:rsidR="004822AE" w:rsidRPr="00822B15">
        <w:t xml:space="preserve">erritories, </w:t>
      </w:r>
      <w:r w:rsidR="00933A64" w:rsidRPr="00822B15">
        <w:t>not elsewhere classified</w:t>
      </w:r>
      <w:r>
        <w:t>’</w:t>
      </w:r>
    </w:p>
    <w:p w14:paraId="58DEABD7" w14:textId="77777777" w:rsidR="006B5AC4" w:rsidRPr="00316A55" w:rsidRDefault="00667491" w:rsidP="00316A55">
      <w:pPr>
        <w:pStyle w:val="Bodytext"/>
      </w:pPr>
      <w:r w:rsidRPr="00316A55">
        <w:t>if</w:t>
      </w:r>
      <w:r w:rsidR="006B5AC4" w:rsidRPr="00316A55">
        <w:t xml:space="preserve"> </w:t>
      </w:r>
      <w:r w:rsidR="006B5AC4" w:rsidRPr="00316A55">
        <w:rPr>
          <w:i/>
        </w:rPr>
        <w:t>Postcode</w:t>
      </w:r>
      <w:r w:rsidR="006B5AC4" w:rsidRPr="00316A55">
        <w:t xml:space="preserve"> </w:t>
      </w:r>
      <w:r w:rsidRPr="00316A55">
        <w:t>is</w:t>
      </w:r>
      <w:r w:rsidR="006B5AC4" w:rsidRPr="00316A55">
        <w:t xml:space="preserve"> a valid 4-digit Australia Post postcode in the </w:t>
      </w:r>
      <w:r w:rsidR="006B5AC4" w:rsidRPr="00316A55">
        <w:rPr>
          <w:i/>
        </w:rPr>
        <w:t xml:space="preserve">Training </w:t>
      </w:r>
      <w:r w:rsidR="004C3A71" w:rsidRPr="00316A55">
        <w:rPr>
          <w:i/>
        </w:rPr>
        <w:t xml:space="preserve">organisation delivery location </w:t>
      </w:r>
      <w:r w:rsidR="009D289E" w:rsidRPr="003D2AE9">
        <w:t>(</w:t>
      </w:r>
      <w:r w:rsidR="009D289E" w:rsidRPr="003375C6">
        <w:t>NAT00020)</w:t>
      </w:r>
      <w:r w:rsidR="009D289E" w:rsidRPr="00316A55">
        <w:rPr>
          <w:i/>
        </w:rPr>
        <w:t xml:space="preserve"> </w:t>
      </w:r>
      <w:r w:rsidR="00DD4D4E" w:rsidRPr="00DD4D4E">
        <w:t>file</w:t>
      </w:r>
      <w:r w:rsidR="009D289E" w:rsidRPr="00316A55">
        <w:t>.</w:t>
      </w:r>
      <w:r w:rsidR="006B5AC4" w:rsidRPr="00316A55">
        <w:t xml:space="preserve"> </w:t>
      </w:r>
    </w:p>
    <w:p w14:paraId="7173495E" w14:textId="77777777" w:rsidR="00BC6898" w:rsidRPr="00822B15" w:rsidRDefault="00BC6898" w:rsidP="00BC6898">
      <w:pPr>
        <w:pStyle w:val="H4Parts"/>
      </w:pPr>
      <w:r w:rsidRPr="00822B15">
        <w:t>Postcode</w:t>
      </w:r>
    </w:p>
    <w:p w14:paraId="6ED29B6C" w14:textId="77777777" w:rsidR="00BC6898" w:rsidRPr="00822B15" w:rsidRDefault="00BC6898" w:rsidP="00BC6898">
      <w:pPr>
        <w:pStyle w:val="Bodyboldheading"/>
      </w:pPr>
      <w:r w:rsidRPr="00822B15">
        <w:t xml:space="preserve">This </w:t>
      </w:r>
      <w:r w:rsidR="00CA2B76" w:rsidRPr="00822B15">
        <w:t>field</w:t>
      </w:r>
      <w:r w:rsidRPr="00822B15">
        <w:t xml:space="preserve"> must not be blank</w:t>
      </w:r>
      <w:r w:rsidR="006B308A" w:rsidRPr="00822B15">
        <w:t>.</w:t>
      </w:r>
    </w:p>
    <w:p w14:paraId="20A17D3D" w14:textId="77777777" w:rsidR="00351601" w:rsidRPr="00822B15" w:rsidRDefault="00351601" w:rsidP="007C719A">
      <w:pPr>
        <w:pStyle w:val="Bodytext"/>
        <w:rPr>
          <w:b/>
        </w:rPr>
      </w:pPr>
      <w:r w:rsidRPr="00822B15">
        <w:rPr>
          <w:i/>
        </w:rPr>
        <w:t>Postcode</w:t>
      </w:r>
      <w:r w:rsidRPr="00822B15">
        <w:t xml:space="preserve"> </w:t>
      </w:r>
      <w:r w:rsidR="00702021">
        <w:t>with the category of</w:t>
      </w:r>
      <w:r w:rsidRPr="00822B15">
        <w:t xml:space="preserve"> </w:t>
      </w:r>
      <w:r w:rsidR="00702021">
        <w:t>‘P</w:t>
      </w:r>
      <w:r w:rsidRPr="00822B15">
        <w:t>ost office box</w:t>
      </w:r>
      <w:r w:rsidR="00702021">
        <w:t>’</w:t>
      </w:r>
      <w:r w:rsidR="00AF6B9F" w:rsidRPr="00822B15">
        <w:t xml:space="preserve"> </w:t>
      </w:r>
      <w:r w:rsidR="00951D4E" w:rsidRPr="00822B15">
        <w:t>in the Austral</w:t>
      </w:r>
      <w:r w:rsidR="00702021">
        <w:t>ia Post postcode classification</w:t>
      </w:r>
      <w:r w:rsidR="008C667B">
        <w:t xml:space="preserve"> or</w:t>
      </w:r>
      <w:r w:rsidR="00AD3388">
        <w:t xml:space="preserve"> '@@@@ - not specified' </w:t>
      </w:r>
      <w:r w:rsidR="00702021">
        <w:t>are not permitted</w:t>
      </w:r>
      <w:r w:rsidR="00951D4E" w:rsidRPr="00822B15">
        <w:t xml:space="preserve"> </w:t>
      </w:r>
      <w:r w:rsidR="004E1664" w:rsidRPr="00822B15">
        <w:t xml:space="preserve">in the </w:t>
      </w:r>
      <w:r w:rsidR="004E1664" w:rsidRPr="00E3112E">
        <w:rPr>
          <w:i/>
        </w:rPr>
        <w:t xml:space="preserve">Training </w:t>
      </w:r>
      <w:r w:rsidR="00836D01" w:rsidRPr="00E3112E">
        <w:rPr>
          <w:i/>
        </w:rPr>
        <w:t xml:space="preserve">organisation delivery location </w:t>
      </w:r>
      <w:r w:rsidR="004E1664" w:rsidRPr="00F666F4">
        <w:t>(NAT00020)</w:t>
      </w:r>
      <w:r w:rsidR="004E1664" w:rsidRPr="00E3112E">
        <w:rPr>
          <w:i/>
        </w:rPr>
        <w:t xml:space="preserve"> </w:t>
      </w:r>
      <w:r w:rsidR="00DD4D4E" w:rsidRPr="00DD4D4E">
        <w:t>file</w:t>
      </w:r>
      <w:r w:rsidRPr="00822B15">
        <w:t>.</w:t>
      </w:r>
    </w:p>
    <w:p w14:paraId="6E4E6280" w14:textId="3169DBA6" w:rsidR="00BC6898" w:rsidRPr="00822B15" w:rsidRDefault="001C7CDC" w:rsidP="007C719A">
      <w:pPr>
        <w:pStyle w:val="Bodytext"/>
      </w:pPr>
      <w:r w:rsidRPr="00822B15">
        <w:rPr>
          <w:i/>
        </w:rPr>
        <w:t>Postcode</w:t>
      </w:r>
      <w:r w:rsidRPr="00822B15">
        <w:t xml:space="preserve"> must be given the value </w:t>
      </w:r>
      <w:r w:rsidR="00CD357A" w:rsidRPr="00822B15">
        <w:t>‘OSPC</w:t>
      </w:r>
      <w:r w:rsidR="00A71268" w:rsidRPr="00822B15">
        <w:t>’ if</w:t>
      </w:r>
      <w:r w:rsidR="00BC6898" w:rsidRPr="00822B15">
        <w:t xml:space="preserve"> the training organisation’s delivery location has an overseas address</w:t>
      </w:r>
      <w:r w:rsidR="00811517" w:rsidRPr="00822B15">
        <w:t xml:space="preserve"> in the </w:t>
      </w:r>
      <w:r w:rsidR="001251A4" w:rsidRPr="00E3112E">
        <w:rPr>
          <w:i/>
        </w:rPr>
        <w:t xml:space="preserve">Training </w:t>
      </w:r>
      <w:r w:rsidR="00836D01" w:rsidRPr="00E3112E">
        <w:rPr>
          <w:i/>
        </w:rPr>
        <w:t xml:space="preserve">organisation delivery location </w:t>
      </w:r>
      <w:r w:rsidR="001251A4" w:rsidRPr="00F666F4">
        <w:t xml:space="preserve">(NAT00020) </w:t>
      </w:r>
      <w:r w:rsidR="00DD4D4E" w:rsidRPr="00F666F4">
        <w:t>file</w:t>
      </w:r>
      <w:r w:rsidR="009D289E" w:rsidRPr="00F666F4">
        <w:t>.</w:t>
      </w:r>
    </w:p>
    <w:p w14:paraId="5025C46E" w14:textId="77777777" w:rsidR="00BC6898" w:rsidRPr="00822B15" w:rsidRDefault="00BC6898" w:rsidP="007C719A">
      <w:pPr>
        <w:pStyle w:val="Bodytext"/>
      </w:pPr>
      <w:r w:rsidRPr="00822B15">
        <w:t xml:space="preserve">If </w:t>
      </w:r>
      <w:r w:rsidRPr="00822B15">
        <w:rPr>
          <w:i/>
        </w:rPr>
        <w:t>Postcode</w:t>
      </w:r>
      <w:r w:rsidRPr="00822B15">
        <w:t xml:space="preserve"> is ‘OSPC’</w:t>
      </w:r>
      <w:r w:rsidR="00CD357A" w:rsidRPr="00822B15">
        <w:t>,</w:t>
      </w:r>
      <w:r w:rsidRPr="00822B15">
        <w:t xml:space="preserve"> the </w:t>
      </w:r>
      <w:r w:rsidRPr="00822B15">
        <w:rPr>
          <w:i/>
        </w:rPr>
        <w:t xml:space="preserve">State identifier </w:t>
      </w:r>
      <w:r w:rsidRPr="00822B15">
        <w:t>must be</w:t>
      </w:r>
      <w:r w:rsidR="00173744" w:rsidRPr="00822B15">
        <w:t xml:space="preserve"> either</w:t>
      </w:r>
      <w:r w:rsidRPr="00822B15">
        <w:t>:</w:t>
      </w:r>
    </w:p>
    <w:p w14:paraId="53ED9A95" w14:textId="77777777" w:rsidR="00BC6898" w:rsidRPr="00822B15" w:rsidRDefault="00AF259E" w:rsidP="007C719A">
      <w:pPr>
        <w:pStyle w:val="Bodytext"/>
        <w:ind w:left="851"/>
      </w:pPr>
      <w:r>
        <w:t>‘</w:t>
      </w:r>
      <w:r w:rsidR="00BC6898" w:rsidRPr="00822B15">
        <w:t>09</w:t>
      </w:r>
      <w:r w:rsidR="00EE0D44">
        <w:t xml:space="preserve"> — </w:t>
      </w:r>
      <w:r w:rsidR="00E3112E">
        <w:t>Other Australian territories or d</w:t>
      </w:r>
      <w:r w:rsidR="00BC6898" w:rsidRPr="00822B15">
        <w:t>ependencies</w:t>
      </w:r>
      <w:r>
        <w:t>’</w:t>
      </w:r>
      <w:r w:rsidR="00BC6898" w:rsidRPr="00822B15">
        <w:t xml:space="preserve"> or</w:t>
      </w:r>
      <w:r w:rsidR="00916945" w:rsidRPr="00822B15">
        <w:br/>
      </w:r>
      <w:r>
        <w:t>‘</w:t>
      </w:r>
      <w:r w:rsidR="00BC6898" w:rsidRPr="00822B15">
        <w:t>99</w:t>
      </w:r>
      <w:r w:rsidR="00EE0D44">
        <w:t xml:space="preserve"> — </w:t>
      </w:r>
      <w:r w:rsidR="00BC6898" w:rsidRPr="00822B15">
        <w:t xml:space="preserve">Other (Overseas but not an </w:t>
      </w:r>
      <w:r w:rsidR="00E3112E">
        <w:t>Australian territory or d</w:t>
      </w:r>
      <w:r w:rsidR="00BC6898" w:rsidRPr="00822B15">
        <w:t>ependency)</w:t>
      </w:r>
      <w:r>
        <w:t>’</w:t>
      </w:r>
      <w:r w:rsidR="00173744" w:rsidRPr="00822B15">
        <w:t xml:space="preserve"> </w:t>
      </w:r>
    </w:p>
    <w:p w14:paraId="5D50322D" w14:textId="77777777" w:rsidR="005D0C70" w:rsidRDefault="00BC6898" w:rsidP="005D0C70">
      <w:pPr>
        <w:pStyle w:val="Bodytext"/>
      </w:pPr>
      <w:r w:rsidRPr="007C719A">
        <w:t xml:space="preserve">in the </w:t>
      </w:r>
      <w:r w:rsidR="001251A4" w:rsidRPr="001D3BDF">
        <w:rPr>
          <w:i/>
        </w:rPr>
        <w:t xml:space="preserve">Training </w:t>
      </w:r>
      <w:r w:rsidR="00836D01" w:rsidRPr="001D3BDF">
        <w:rPr>
          <w:i/>
        </w:rPr>
        <w:t>organisation delivery location</w:t>
      </w:r>
      <w:r w:rsidR="00836D01" w:rsidRPr="007C719A">
        <w:t xml:space="preserve"> </w:t>
      </w:r>
      <w:r w:rsidR="001251A4" w:rsidRPr="00F666F4">
        <w:t xml:space="preserve">(NAT00020) </w:t>
      </w:r>
      <w:r w:rsidR="00DD4D4E" w:rsidRPr="00F666F4">
        <w:t>file</w:t>
      </w:r>
      <w:r w:rsidRPr="00F666F4">
        <w:t>.</w:t>
      </w:r>
      <w:r w:rsidR="009F169A">
        <w:t xml:space="preserve"> </w:t>
      </w:r>
    </w:p>
    <w:p w14:paraId="68A1BF56" w14:textId="77777777" w:rsidR="00BC6898" w:rsidRPr="00822B15" w:rsidRDefault="00BC6898" w:rsidP="00BC6898">
      <w:pPr>
        <w:pStyle w:val="H4Parts"/>
      </w:pPr>
      <w:r w:rsidRPr="00822B15">
        <w:t xml:space="preserve">State </w:t>
      </w:r>
      <w:r w:rsidR="00836D01" w:rsidRPr="00822B15">
        <w:t>identifier</w:t>
      </w:r>
    </w:p>
    <w:p w14:paraId="20364207" w14:textId="77777777" w:rsidR="00BC6898" w:rsidRPr="00822B15" w:rsidRDefault="00BC6898" w:rsidP="00BC6898">
      <w:pPr>
        <w:pStyle w:val="Bodyboldheading"/>
      </w:pPr>
      <w:r w:rsidRPr="00822B15">
        <w:t xml:space="preserve">This </w:t>
      </w:r>
      <w:r w:rsidR="00CA2B76" w:rsidRPr="00822B15">
        <w:t>field</w:t>
      </w:r>
      <w:r w:rsidRPr="00822B15">
        <w:t xml:space="preserve"> must not be blank</w:t>
      </w:r>
      <w:r w:rsidR="006B308A" w:rsidRPr="00822B15">
        <w:t>.</w:t>
      </w:r>
    </w:p>
    <w:p w14:paraId="5C8FBCB7" w14:textId="77777777" w:rsidR="00BC6898" w:rsidRPr="00822B15" w:rsidRDefault="00BC6898" w:rsidP="00F40C97">
      <w:pPr>
        <w:pStyle w:val="Bodytext"/>
      </w:pPr>
      <w:r w:rsidRPr="00822B15">
        <w:rPr>
          <w:i/>
          <w:iCs/>
        </w:rPr>
        <w:t xml:space="preserve">State </w:t>
      </w:r>
      <w:r w:rsidR="00836D01" w:rsidRPr="00822B15">
        <w:rPr>
          <w:i/>
          <w:iCs/>
        </w:rPr>
        <w:t>identifier</w:t>
      </w:r>
      <w:r w:rsidR="00836D01" w:rsidRPr="00822B15">
        <w:t xml:space="preserve"> </w:t>
      </w:r>
      <w:r w:rsidR="006B5AC4" w:rsidRPr="00822B15">
        <w:t xml:space="preserve">must indicate the state </w:t>
      </w:r>
      <w:r w:rsidR="004A68EE">
        <w:t xml:space="preserve">or territory </w:t>
      </w:r>
      <w:r w:rsidR="006B5AC4" w:rsidRPr="00822B15">
        <w:t>that is represented by the valid 4-digit Australia Post postcode, supplied in</w:t>
      </w:r>
      <w:r w:rsidR="006B5AC4" w:rsidRPr="00822B15">
        <w:rPr>
          <w:i/>
        </w:rPr>
        <w:t xml:space="preserve"> Postcode</w:t>
      </w:r>
      <w:r w:rsidR="00BD37B4" w:rsidRPr="00822B15">
        <w:rPr>
          <w:i/>
        </w:rPr>
        <w:t xml:space="preserve"> </w:t>
      </w:r>
      <w:r w:rsidRPr="00822B15">
        <w:t xml:space="preserve">in the </w:t>
      </w:r>
      <w:r w:rsidR="001251A4" w:rsidRPr="00E3112E">
        <w:rPr>
          <w:i/>
        </w:rPr>
        <w:t xml:space="preserve">Training </w:t>
      </w:r>
      <w:r w:rsidR="00836D01" w:rsidRPr="00E3112E">
        <w:rPr>
          <w:i/>
        </w:rPr>
        <w:t xml:space="preserve">organisation delivery location </w:t>
      </w:r>
      <w:r w:rsidR="001251A4" w:rsidRPr="00F666F4">
        <w:t xml:space="preserve">(NAT00020) </w:t>
      </w:r>
      <w:r w:rsidR="00DD4D4E" w:rsidRPr="00F666F4">
        <w:t>file</w:t>
      </w:r>
      <w:r w:rsidRPr="00F666F4">
        <w:t>.</w:t>
      </w:r>
    </w:p>
    <w:p w14:paraId="11479ED6" w14:textId="77777777" w:rsidR="00BC6898" w:rsidRPr="00822B15" w:rsidRDefault="00BC6898" w:rsidP="00F40C97">
      <w:pPr>
        <w:pStyle w:val="Bodytext"/>
      </w:pPr>
      <w:r w:rsidRPr="008A3543">
        <w:rPr>
          <w:i/>
        </w:rPr>
        <w:t xml:space="preserve">State </w:t>
      </w:r>
      <w:r w:rsidR="00836D01" w:rsidRPr="008A3543">
        <w:rPr>
          <w:i/>
        </w:rPr>
        <w:t>identifie</w:t>
      </w:r>
      <w:r w:rsidRPr="008A3543">
        <w:rPr>
          <w:i/>
        </w:rPr>
        <w:t>r</w:t>
      </w:r>
      <w:r w:rsidRPr="00822B15">
        <w:t xml:space="preserve"> must be:</w:t>
      </w:r>
    </w:p>
    <w:p w14:paraId="03A52FDE" w14:textId="77777777" w:rsidR="00BC6898" w:rsidRPr="00822B15" w:rsidRDefault="00BC6898" w:rsidP="00F40C97">
      <w:pPr>
        <w:pStyle w:val="Bodytext"/>
        <w:ind w:left="851"/>
      </w:pPr>
      <w:r w:rsidRPr="00822B15">
        <w:t>09</w:t>
      </w:r>
      <w:r w:rsidR="00EE0D44">
        <w:t xml:space="preserve"> — </w:t>
      </w:r>
      <w:r w:rsidR="0087522E">
        <w:t>Other Australian territories or d</w:t>
      </w:r>
      <w:r w:rsidRPr="00822B15">
        <w:t>ependencies or</w:t>
      </w:r>
      <w:r w:rsidR="00916945" w:rsidRPr="00822B15">
        <w:br/>
      </w:r>
      <w:r w:rsidRPr="00822B15">
        <w:t>99</w:t>
      </w:r>
      <w:r w:rsidR="00EE0D44">
        <w:t xml:space="preserve"> — </w:t>
      </w:r>
      <w:r w:rsidRPr="00822B15">
        <w:t xml:space="preserve">Other (Overseas but not an Australian </w:t>
      </w:r>
      <w:r w:rsidR="0087522E" w:rsidRPr="00822B15">
        <w:t>t</w:t>
      </w:r>
      <w:r w:rsidRPr="00822B15">
        <w:t xml:space="preserve">erritory or </w:t>
      </w:r>
      <w:r w:rsidR="0087522E" w:rsidRPr="00822B15">
        <w:t>d</w:t>
      </w:r>
      <w:r w:rsidRPr="00822B15">
        <w:t>ependency)</w:t>
      </w:r>
    </w:p>
    <w:p w14:paraId="732A0CFF" w14:textId="77777777" w:rsidR="00BC6898" w:rsidRPr="00F40C97" w:rsidRDefault="00BC6898" w:rsidP="00F40C97">
      <w:pPr>
        <w:pStyle w:val="Bodytext"/>
      </w:pPr>
      <w:r w:rsidRPr="00F40C97">
        <w:t xml:space="preserve">if </w:t>
      </w:r>
      <w:r w:rsidRPr="00F40C97">
        <w:rPr>
          <w:i/>
        </w:rPr>
        <w:t>Postcode</w:t>
      </w:r>
      <w:r w:rsidRPr="00F40C97">
        <w:t xml:space="preserve"> is ‘OSPC’ in the </w:t>
      </w:r>
      <w:r w:rsidR="001251A4" w:rsidRPr="00F40C97">
        <w:rPr>
          <w:i/>
        </w:rPr>
        <w:t xml:space="preserve">Training </w:t>
      </w:r>
      <w:r w:rsidR="00836D01" w:rsidRPr="00F40C97">
        <w:rPr>
          <w:i/>
        </w:rPr>
        <w:t xml:space="preserve">organisation delivery location </w:t>
      </w:r>
      <w:r w:rsidR="001251A4" w:rsidRPr="00F666F4">
        <w:t xml:space="preserve">(NAT00020) </w:t>
      </w:r>
      <w:r w:rsidR="00DD4D4E" w:rsidRPr="00F666F4">
        <w:t>file</w:t>
      </w:r>
      <w:r w:rsidRPr="00F666F4">
        <w:t>.</w:t>
      </w:r>
    </w:p>
    <w:p w14:paraId="2F417911" w14:textId="77777777" w:rsidR="00847CE0" w:rsidRPr="00822B15" w:rsidRDefault="00847CE0" w:rsidP="003B16E3">
      <w:pPr>
        <w:pStyle w:val="H4Parts"/>
      </w:pPr>
      <w:r w:rsidRPr="00822B15">
        <w:t xml:space="preserve">Training </w:t>
      </w:r>
      <w:r w:rsidR="00836D01" w:rsidRPr="00822B15">
        <w:t>organisation delivery location identifier</w:t>
      </w:r>
    </w:p>
    <w:p w14:paraId="7DCE4056" w14:textId="77777777" w:rsidR="009C5E45" w:rsidRPr="00822B15" w:rsidRDefault="009C5E45" w:rsidP="009C5E45">
      <w:pPr>
        <w:pStyle w:val="Bodyboldheading"/>
      </w:pPr>
      <w:r w:rsidRPr="00822B15">
        <w:t xml:space="preserve">This </w:t>
      </w:r>
      <w:r w:rsidR="00CA2B76" w:rsidRPr="00822B15">
        <w:t>field</w:t>
      </w:r>
      <w:r w:rsidRPr="00822B15">
        <w:t xml:space="preserve"> must not be blank</w:t>
      </w:r>
      <w:r w:rsidR="006B308A" w:rsidRPr="00822B15">
        <w:t>.</w:t>
      </w:r>
    </w:p>
    <w:p w14:paraId="6C87282A" w14:textId="77777777" w:rsidR="00847CE0" w:rsidRPr="00822B15" w:rsidRDefault="00847CE0" w:rsidP="003B16E3">
      <w:pPr>
        <w:pStyle w:val="H4Parts"/>
      </w:pPr>
      <w:r w:rsidRPr="00822B15">
        <w:t xml:space="preserve">Training </w:t>
      </w:r>
      <w:r w:rsidR="00836D01" w:rsidRPr="00822B15">
        <w:t>organisation delivery location name</w:t>
      </w:r>
    </w:p>
    <w:p w14:paraId="181CB617" w14:textId="77777777" w:rsidR="009C5E45" w:rsidRPr="00822B15" w:rsidRDefault="009C5E45" w:rsidP="009C5E45">
      <w:pPr>
        <w:pStyle w:val="Bodyboldheading"/>
      </w:pPr>
      <w:r w:rsidRPr="00822B15">
        <w:t xml:space="preserve">This </w:t>
      </w:r>
      <w:r w:rsidR="00CA2B76" w:rsidRPr="00822B15">
        <w:t>field</w:t>
      </w:r>
      <w:r w:rsidRPr="00822B15">
        <w:t xml:space="preserve"> must not be blank</w:t>
      </w:r>
      <w:r w:rsidR="006B308A" w:rsidRPr="00822B15">
        <w:t>.</w:t>
      </w:r>
    </w:p>
    <w:p w14:paraId="20825A50" w14:textId="77777777" w:rsidR="00094400" w:rsidRPr="00822B15" w:rsidRDefault="00094400" w:rsidP="00094400">
      <w:pPr>
        <w:pStyle w:val="H4Parts"/>
      </w:pPr>
      <w:r w:rsidRPr="00822B15">
        <w:t xml:space="preserve">Training </w:t>
      </w:r>
      <w:r w:rsidR="00836D01" w:rsidRPr="00822B15">
        <w:t>organisation identifier</w:t>
      </w:r>
    </w:p>
    <w:p w14:paraId="43CF6D41" w14:textId="77777777" w:rsidR="00094400" w:rsidRPr="00822B15" w:rsidRDefault="00094400" w:rsidP="00094400">
      <w:pPr>
        <w:pStyle w:val="Bodyboldheading"/>
      </w:pPr>
      <w:r w:rsidRPr="00822B15">
        <w:t xml:space="preserve">This </w:t>
      </w:r>
      <w:r w:rsidR="00CA2B76" w:rsidRPr="00822B15">
        <w:t>field</w:t>
      </w:r>
      <w:r w:rsidRPr="00822B15">
        <w:t xml:space="preserve"> must not be blank</w:t>
      </w:r>
      <w:r w:rsidR="006B308A" w:rsidRPr="00822B15">
        <w:t>.</w:t>
      </w:r>
    </w:p>
    <w:p w14:paraId="079F2751" w14:textId="77777777" w:rsidR="00F109BA" w:rsidRPr="00B407C4" w:rsidRDefault="00F109BA" w:rsidP="00B407C4">
      <w:pPr>
        <w:pStyle w:val="H2Headings"/>
      </w:pPr>
      <w:bookmarkStart w:id="123" w:name="_Toc334536806"/>
      <w:bookmarkStart w:id="124" w:name="_Toc525221157"/>
      <w:bookmarkStart w:id="125" w:name="_Toc25572859"/>
      <w:r w:rsidRPr="00B407C4">
        <w:lastRenderedPageBreak/>
        <w:t>Program (NAT00030) file</w:t>
      </w:r>
      <w:bookmarkEnd w:id="123"/>
      <w:bookmarkEnd w:id="124"/>
      <w:bookmarkEnd w:id="125"/>
    </w:p>
    <w:p w14:paraId="7FB3F396" w14:textId="77777777" w:rsidR="00196B9C" w:rsidRPr="0094445C" w:rsidRDefault="00196B9C" w:rsidP="00196B9C">
      <w:pPr>
        <w:pStyle w:val="H3Parts"/>
      </w:pPr>
      <w:r w:rsidRPr="00822B15">
        <w:t>Definition</w:t>
      </w:r>
    </w:p>
    <w:p w14:paraId="3594C54B" w14:textId="77777777" w:rsidR="00196B9C" w:rsidRPr="0094445C" w:rsidRDefault="00196B9C" w:rsidP="00196B9C">
      <w:pPr>
        <w:pStyle w:val="Bodytext"/>
      </w:pPr>
      <w:r w:rsidRPr="0094445C">
        <w:t xml:space="preserve">The </w:t>
      </w:r>
      <w:r w:rsidRPr="005527E9">
        <w:rPr>
          <w:i/>
        </w:rPr>
        <w:t xml:space="preserve">Program </w:t>
      </w:r>
      <w:r w:rsidRPr="00F666F4">
        <w:t xml:space="preserve">(NAT00030) </w:t>
      </w:r>
      <w:r w:rsidR="00DD4D4E" w:rsidRPr="00F666F4">
        <w:t>file</w:t>
      </w:r>
      <w:r w:rsidRPr="0094445C">
        <w:t xml:space="preserve"> contains a record for each qualification, course or skill set associated with </w:t>
      </w:r>
      <w:r w:rsidR="00F73CE4">
        <w:t>training activity</w:t>
      </w:r>
      <w:r w:rsidRPr="0094445C">
        <w:t xml:space="preserve"> and completions during the collection period. </w:t>
      </w:r>
    </w:p>
    <w:p w14:paraId="27619534" w14:textId="77777777" w:rsidR="003E2770" w:rsidRPr="003E2770" w:rsidRDefault="00196B9C" w:rsidP="003E2770">
      <w:pPr>
        <w:pStyle w:val="Bodytext"/>
      </w:pPr>
      <w:r w:rsidRPr="00665BBC">
        <w:t>A qualification, course or skill set is a structured program that may include practical experience.</w:t>
      </w:r>
    </w:p>
    <w:p w14:paraId="65A5C641" w14:textId="77777777" w:rsidR="00196B9C" w:rsidRPr="0094445C" w:rsidRDefault="00196B9C" w:rsidP="00196B9C">
      <w:pPr>
        <w:pStyle w:val="H3Parts"/>
      </w:pPr>
      <w:bookmarkStart w:id="126" w:name="_Toc116464424"/>
      <w:r w:rsidRPr="0094445C">
        <w:t>Context</w:t>
      </w:r>
      <w:bookmarkEnd w:id="126"/>
    </w:p>
    <w:p w14:paraId="23B387B4" w14:textId="77777777" w:rsidR="00196B9C" w:rsidRDefault="00196B9C" w:rsidP="00665BBC">
      <w:pPr>
        <w:pStyle w:val="Bodytext"/>
      </w:pPr>
      <w:r w:rsidRPr="00665BBC">
        <w:t xml:space="preserve">The </w:t>
      </w:r>
      <w:r w:rsidRPr="00665BBC">
        <w:rPr>
          <w:i/>
        </w:rPr>
        <w:t xml:space="preserve">Program </w:t>
      </w:r>
      <w:r w:rsidRPr="00F666F4">
        <w:t xml:space="preserve">(NAT00030) </w:t>
      </w:r>
      <w:r w:rsidR="00DD4D4E" w:rsidRPr="00F666F4">
        <w:t>file</w:t>
      </w:r>
      <w:r w:rsidRPr="00F666F4">
        <w:t xml:space="preserve"> provides</w:t>
      </w:r>
      <w:r w:rsidRPr="00665BBC">
        <w:t xml:space="preserve"> information about qualifications, courses or skill sets to assist with analysis of the type and level of training activity. </w:t>
      </w:r>
    </w:p>
    <w:p w14:paraId="3969C0EF" w14:textId="524A0148" w:rsidR="008A7F26" w:rsidRPr="008A7F26" w:rsidRDefault="008A7F26" w:rsidP="008A7F26">
      <w:pPr>
        <w:pStyle w:val="Bodytext"/>
        <w:rPr>
          <w:b/>
        </w:rPr>
      </w:pPr>
      <w:r w:rsidRPr="003E2770">
        <w:rPr>
          <w:b/>
        </w:rPr>
        <w:t xml:space="preserve">If your organisation delivers any </w:t>
      </w:r>
      <w:r>
        <w:rPr>
          <w:b/>
        </w:rPr>
        <w:t xml:space="preserve">qualifications, </w:t>
      </w:r>
      <w:r w:rsidRPr="003E2770">
        <w:rPr>
          <w:b/>
        </w:rPr>
        <w:t xml:space="preserve">courses or skill sets that are </w:t>
      </w:r>
      <w:r>
        <w:rPr>
          <w:b/>
        </w:rPr>
        <w:t>not nationally recognised (that is, th</w:t>
      </w:r>
      <w:r w:rsidR="00AE7BFB">
        <w:rPr>
          <w:b/>
        </w:rPr>
        <w:t>ey</w:t>
      </w:r>
      <w:r>
        <w:rPr>
          <w:b/>
        </w:rPr>
        <w:t xml:space="preserve"> are locally recognised)</w:t>
      </w:r>
      <w:r w:rsidRPr="003E2770">
        <w:rPr>
          <w:b/>
        </w:rPr>
        <w:t xml:space="preserve"> refer to the </w:t>
      </w:r>
      <w:r w:rsidRPr="008A7F26">
        <w:rPr>
          <w:b/>
          <w:i/>
        </w:rPr>
        <w:t>Program</w:t>
      </w:r>
      <w:r w:rsidRPr="003E2770">
        <w:rPr>
          <w:b/>
        </w:rPr>
        <w:t xml:space="preserve"> (NAT00030A) file in the National VET Collection </w:t>
      </w:r>
      <w:r w:rsidR="00D62521" w:rsidRPr="003E2770">
        <w:rPr>
          <w:b/>
        </w:rPr>
        <w:t>supplement</w:t>
      </w:r>
      <w:r w:rsidR="00D62521">
        <w:rPr>
          <w:b/>
        </w:rPr>
        <w:t xml:space="preserve"> for </w:t>
      </w:r>
      <w:r w:rsidR="000543D2">
        <w:rPr>
          <w:b/>
        </w:rPr>
        <w:t>non-National Training Register</w:t>
      </w:r>
      <w:r w:rsidR="00D62521">
        <w:rPr>
          <w:b/>
        </w:rPr>
        <w:t xml:space="preserve"> information </w:t>
      </w:r>
      <w:r w:rsidRPr="003E2770">
        <w:rPr>
          <w:b/>
        </w:rPr>
        <w:t>section of this document.</w:t>
      </w:r>
    </w:p>
    <w:p w14:paraId="291B61AC" w14:textId="77777777" w:rsidR="00196B9C" w:rsidRPr="00822B15" w:rsidRDefault="00196B9C" w:rsidP="00196B9C">
      <w:pPr>
        <w:pStyle w:val="H3Parts"/>
      </w:pPr>
      <w:bookmarkStart w:id="127" w:name="_Toc116464425"/>
      <w:r w:rsidRPr="00822B15">
        <w:t>Field table</w:t>
      </w:r>
      <w:bookmarkEnd w:id="127"/>
      <w:r w:rsidRPr="00822B15">
        <w:t xml:space="preserve"> </w:t>
      </w:r>
    </w:p>
    <w:p w14:paraId="1A7EDCF4" w14:textId="77777777" w:rsidR="00881647" w:rsidRPr="00822B15" w:rsidRDefault="00881647" w:rsidP="008A7F26">
      <w:pPr>
        <w:pStyle w:val="Bodytext"/>
      </w:pPr>
      <w:r w:rsidRPr="00BC0700">
        <w:t xml:space="preserve">Fields </w:t>
      </w:r>
      <w:r>
        <w:t>shaded</w:t>
      </w:r>
      <w:r w:rsidRPr="00BC0700">
        <w:t xml:space="preserve"> in grey </w:t>
      </w:r>
      <w:r>
        <w:t>may</w:t>
      </w:r>
      <w:r w:rsidRPr="00BC0700">
        <w:t xml:space="preserve"> </w:t>
      </w:r>
      <w:r>
        <w:t>appear in Unique Student I</w:t>
      </w:r>
      <w:r w:rsidRPr="00BC0700">
        <w:t>dentifier transcript</w:t>
      </w:r>
      <w:r>
        <w:t>s</w:t>
      </w:r>
      <w:r w:rsidRPr="00BC0700">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196B9C" w:rsidRPr="0094445C" w14:paraId="26C28050" w14:textId="77777777" w:rsidTr="00431D9B">
        <w:tc>
          <w:tcPr>
            <w:tcW w:w="5669" w:type="dxa"/>
          </w:tcPr>
          <w:p w14:paraId="0FEF2B79" w14:textId="3DBCFA2D" w:rsidR="00196B9C" w:rsidRPr="00D7285E" w:rsidRDefault="00196B9C" w:rsidP="00D349BC">
            <w:pPr>
              <w:pStyle w:val="StyleTableheadingLeftLeft0cmHanging127cm"/>
            </w:pPr>
            <w:r w:rsidRPr="00D7285E">
              <w:t xml:space="preserve">Fields –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Program (NAT00030) file</w:t>
            </w:r>
            <w:r w:rsidR="00ED1CCC">
              <w:rPr>
                <w:noProof/>
              </w:rPr>
              <w:fldChar w:fldCharType="end"/>
            </w:r>
          </w:p>
        </w:tc>
        <w:tc>
          <w:tcPr>
            <w:tcW w:w="1134" w:type="dxa"/>
          </w:tcPr>
          <w:p w14:paraId="65638896" w14:textId="77777777" w:rsidR="00196B9C" w:rsidRPr="0094445C" w:rsidRDefault="00196B9C" w:rsidP="00431D9B">
            <w:pPr>
              <w:pStyle w:val="Tableheading"/>
            </w:pPr>
            <w:r w:rsidRPr="0094445C">
              <w:t>Position</w:t>
            </w:r>
          </w:p>
        </w:tc>
        <w:tc>
          <w:tcPr>
            <w:tcW w:w="1134" w:type="dxa"/>
          </w:tcPr>
          <w:p w14:paraId="367BD535" w14:textId="77777777" w:rsidR="00196B9C" w:rsidRPr="0094445C" w:rsidRDefault="00196B9C" w:rsidP="00431D9B">
            <w:pPr>
              <w:pStyle w:val="Tableheading"/>
            </w:pPr>
            <w:r w:rsidRPr="0094445C">
              <w:t>Length</w:t>
            </w:r>
          </w:p>
        </w:tc>
        <w:tc>
          <w:tcPr>
            <w:tcW w:w="1134" w:type="dxa"/>
          </w:tcPr>
          <w:p w14:paraId="47AF2F9D" w14:textId="77777777" w:rsidR="00196B9C" w:rsidRPr="0094445C" w:rsidRDefault="00196B9C" w:rsidP="00431D9B">
            <w:pPr>
              <w:pStyle w:val="Tableheading"/>
            </w:pPr>
            <w:r w:rsidRPr="0094445C">
              <w:t>Type</w:t>
            </w:r>
          </w:p>
        </w:tc>
      </w:tr>
      <w:tr w:rsidR="00196B9C" w:rsidRPr="0094445C" w14:paraId="21091DDA" w14:textId="77777777" w:rsidTr="00CA2E92">
        <w:tc>
          <w:tcPr>
            <w:tcW w:w="5669" w:type="dxa"/>
            <w:shd w:val="clear" w:color="auto" w:fill="D9D9D9" w:themeFill="background1" w:themeFillShade="D9"/>
          </w:tcPr>
          <w:p w14:paraId="0EC15495" w14:textId="77777777" w:rsidR="00196B9C" w:rsidRPr="0094445C" w:rsidRDefault="00196B9C" w:rsidP="00D7285E">
            <w:pPr>
              <w:pStyle w:val="Tabledescriptext"/>
              <w:ind w:left="720" w:hanging="720"/>
            </w:pPr>
            <w:r w:rsidRPr="0094445C">
              <w:t>Program identifier</w:t>
            </w:r>
          </w:p>
        </w:tc>
        <w:tc>
          <w:tcPr>
            <w:tcW w:w="1134" w:type="dxa"/>
          </w:tcPr>
          <w:p w14:paraId="29D6919A" w14:textId="77777777" w:rsidR="00196B9C" w:rsidRPr="0094445C" w:rsidRDefault="00196B9C" w:rsidP="005D327B">
            <w:pPr>
              <w:pStyle w:val="Tablevaluetext"/>
              <w:spacing w:before="40"/>
            </w:pPr>
            <w:r w:rsidRPr="0094445C">
              <w:t>1</w:t>
            </w:r>
          </w:p>
        </w:tc>
        <w:tc>
          <w:tcPr>
            <w:tcW w:w="1134" w:type="dxa"/>
          </w:tcPr>
          <w:p w14:paraId="279C80A3" w14:textId="77777777" w:rsidR="00196B9C" w:rsidRPr="0094445C" w:rsidRDefault="00196B9C" w:rsidP="005D327B">
            <w:pPr>
              <w:pStyle w:val="Tablevaluetext"/>
              <w:spacing w:before="40"/>
            </w:pPr>
            <w:r w:rsidRPr="0094445C">
              <w:t>10</w:t>
            </w:r>
          </w:p>
        </w:tc>
        <w:tc>
          <w:tcPr>
            <w:tcW w:w="1134" w:type="dxa"/>
          </w:tcPr>
          <w:p w14:paraId="39FFAFD4" w14:textId="77777777" w:rsidR="00196B9C" w:rsidRPr="0094445C" w:rsidRDefault="00196B9C" w:rsidP="005D327B">
            <w:pPr>
              <w:pStyle w:val="Tablevaluetext"/>
              <w:spacing w:before="40"/>
            </w:pPr>
            <w:r w:rsidRPr="0094445C">
              <w:t>A</w:t>
            </w:r>
          </w:p>
        </w:tc>
      </w:tr>
      <w:tr w:rsidR="00196B9C" w:rsidRPr="0094445C" w14:paraId="0B3AFC84" w14:textId="77777777" w:rsidTr="00CA2E92">
        <w:tc>
          <w:tcPr>
            <w:tcW w:w="5669" w:type="dxa"/>
            <w:shd w:val="clear" w:color="auto" w:fill="D9D9D9" w:themeFill="background1" w:themeFillShade="D9"/>
          </w:tcPr>
          <w:p w14:paraId="75CAF2C2" w14:textId="77777777" w:rsidR="00196B9C" w:rsidRPr="0094445C" w:rsidRDefault="00196B9C" w:rsidP="00D7285E">
            <w:pPr>
              <w:pStyle w:val="Tabledescriptext"/>
              <w:ind w:left="720" w:hanging="720"/>
            </w:pPr>
            <w:r w:rsidRPr="0094445C">
              <w:t>Program name</w:t>
            </w:r>
          </w:p>
        </w:tc>
        <w:tc>
          <w:tcPr>
            <w:tcW w:w="1134" w:type="dxa"/>
          </w:tcPr>
          <w:p w14:paraId="05CFF005" w14:textId="77777777" w:rsidR="00196B9C" w:rsidRPr="0094445C" w:rsidRDefault="00196B9C" w:rsidP="005D327B">
            <w:pPr>
              <w:pStyle w:val="Tablevaluetext"/>
              <w:spacing w:before="40"/>
            </w:pPr>
            <w:r w:rsidRPr="0094445C">
              <w:t>11</w:t>
            </w:r>
          </w:p>
        </w:tc>
        <w:tc>
          <w:tcPr>
            <w:tcW w:w="1134" w:type="dxa"/>
          </w:tcPr>
          <w:p w14:paraId="1537A6E4" w14:textId="77777777" w:rsidR="00196B9C" w:rsidRPr="0094445C" w:rsidRDefault="00196B9C" w:rsidP="005D327B">
            <w:pPr>
              <w:pStyle w:val="Tablevaluetext"/>
              <w:spacing w:before="40"/>
            </w:pPr>
            <w:r w:rsidRPr="0094445C">
              <w:t>100</w:t>
            </w:r>
          </w:p>
        </w:tc>
        <w:tc>
          <w:tcPr>
            <w:tcW w:w="1134" w:type="dxa"/>
          </w:tcPr>
          <w:p w14:paraId="130A3FB7" w14:textId="77777777" w:rsidR="00196B9C" w:rsidRPr="0094445C" w:rsidRDefault="00196B9C" w:rsidP="005D327B">
            <w:pPr>
              <w:pStyle w:val="Tablevaluetext"/>
              <w:spacing w:before="40"/>
            </w:pPr>
            <w:r w:rsidRPr="0094445C">
              <w:t>A</w:t>
            </w:r>
          </w:p>
        </w:tc>
      </w:tr>
      <w:tr w:rsidR="00196B9C" w:rsidRPr="0094445C" w14:paraId="6C9B8DE8" w14:textId="77777777" w:rsidTr="00431D9B">
        <w:tc>
          <w:tcPr>
            <w:tcW w:w="5669" w:type="dxa"/>
          </w:tcPr>
          <w:p w14:paraId="70F60DCC" w14:textId="77777777" w:rsidR="00196B9C" w:rsidRPr="0094445C" w:rsidRDefault="00196B9C" w:rsidP="00D7285E">
            <w:pPr>
              <w:pStyle w:val="Tabledescriptext"/>
              <w:ind w:left="720" w:hanging="720"/>
            </w:pPr>
            <w:r w:rsidRPr="0094445C">
              <w:t>Nominal hours</w:t>
            </w:r>
          </w:p>
        </w:tc>
        <w:tc>
          <w:tcPr>
            <w:tcW w:w="1134" w:type="dxa"/>
          </w:tcPr>
          <w:p w14:paraId="2A7C2DA4" w14:textId="77777777" w:rsidR="00196B9C" w:rsidRPr="0094445C" w:rsidRDefault="00196B9C" w:rsidP="005D327B">
            <w:pPr>
              <w:pStyle w:val="Tablevaluetext"/>
              <w:spacing w:before="40"/>
            </w:pPr>
            <w:r w:rsidRPr="0094445C">
              <w:t>111</w:t>
            </w:r>
          </w:p>
        </w:tc>
        <w:tc>
          <w:tcPr>
            <w:tcW w:w="1134" w:type="dxa"/>
          </w:tcPr>
          <w:p w14:paraId="78EFC105" w14:textId="77777777" w:rsidR="00196B9C" w:rsidRPr="0094445C" w:rsidRDefault="00196B9C" w:rsidP="005D327B">
            <w:pPr>
              <w:pStyle w:val="Tablevaluetext"/>
              <w:spacing w:before="40"/>
            </w:pPr>
            <w:r w:rsidRPr="0094445C">
              <w:t>4</w:t>
            </w:r>
          </w:p>
        </w:tc>
        <w:tc>
          <w:tcPr>
            <w:tcW w:w="1134" w:type="dxa"/>
          </w:tcPr>
          <w:p w14:paraId="20CCD1DB" w14:textId="77777777" w:rsidR="00196B9C" w:rsidRPr="0094445C" w:rsidRDefault="00196B9C" w:rsidP="005D327B">
            <w:pPr>
              <w:pStyle w:val="Tablevaluetext"/>
              <w:spacing w:before="40"/>
            </w:pPr>
            <w:r w:rsidRPr="0094445C">
              <w:t>N</w:t>
            </w:r>
          </w:p>
        </w:tc>
      </w:tr>
      <w:tr w:rsidR="00196B9C" w:rsidRPr="0094445C" w14:paraId="1752FCF1" w14:textId="77777777" w:rsidTr="00431D9B">
        <w:tc>
          <w:tcPr>
            <w:tcW w:w="5669" w:type="dxa"/>
          </w:tcPr>
          <w:p w14:paraId="269FE4D6" w14:textId="77777777" w:rsidR="00196B9C" w:rsidRPr="0094445C" w:rsidRDefault="00196B9C" w:rsidP="00431D9B">
            <w:pPr>
              <w:pStyle w:val="StyleTabledescriptextBoldRight"/>
            </w:pPr>
            <w:r w:rsidRPr="0094445C">
              <w:t>Record length for national data collection:</w:t>
            </w:r>
          </w:p>
        </w:tc>
        <w:tc>
          <w:tcPr>
            <w:tcW w:w="1134" w:type="dxa"/>
          </w:tcPr>
          <w:p w14:paraId="5F1A9A6A" w14:textId="77777777" w:rsidR="00196B9C" w:rsidRPr="0094445C" w:rsidRDefault="00196B9C" w:rsidP="005D327B">
            <w:pPr>
              <w:pStyle w:val="Tablevaluetext"/>
              <w:spacing w:before="40"/>
            </w:pPr>
          </w:p>
        </w:tc>
        <w:tc>
          <w:tcPr>
            <w:tcW w:w="1134" w:type="dxa"/>
          </w:tcPr>
          <w:p w14:paraId="1AA2C8F3" w14:textId="77777777" w:rsidR="00196B9C" w:rsidRPr="0094445C" w:rsidRDefault="00196B9C" w:rsidP="005D327B">
            <w:pPr>
              <w:pStyle w:val="Tablevaluetext"/>
              <w:spacing w:before="40"/>
            </w:pPr>
            <w:r w:rsidRPr="0094445C">
              <w:t>130</w:t>
            </w:r>
          </w:p>
        </w:tc>
        <w:tc>
          <w:tcPr>
            <w:tcW w:w="1134" w:type="dxa"/>
          </w:tcPr>
          <w:p w14:paraId="7203D017" w14:textId="77777777" w:rsidR="00196B9C" w:rsidRPr="0094445C" w:rsidRDefault="00196B9C" w:rsidP="005D327B">
            <w:pPr>
              <w:pStyle w:val="Tablevaluetext"/>
              <w:spacing w:before="40"/>
            </w:pPr>
          </w:p>
        </w:tc>
      </w:tr>
      <w:tr w:rsidR="00196B9C" w:rsidRPr="00822B15" w14:paraId="4152BD69" w14:textId="77777777" w:rsidTr="00431D9B">
        <w:tc>
          <w:tcPr>
            <w:tcW w:w="5669" w:type="dxa"/>
          </w:tcPr>
          <w:p w14:paraId="65BE6352" w14:textId="77777777" w:rsidR="00196B9C" w:rsidRPr="00822B15" w:rsidRDefault="00196B9C" w:rsidP="00431D9B">
            <w:pPr>
              <w:pStyle w:val="StyleTabledescriptextBoldRight"/>
            </w:pPr>
            <w:r w:rsidRPr="00822B15">
              <w:t>Carriage return/line feed (ASCII 13/10)</w:t>
            </w:r>
            <w:r>
              <w:t>:</w:t>
            </w:r>
          </w:p>
        </w:tc>
        <w:tc>
          <w:tcPr>
            <w:tcW w:w="1134" w:type="dxa"/>
          </w:tcPr>
          <w:p w14:paraId="53F51C5A" w14:textId="77777777" w:rsidR="00196B9C" w:rsidRPr="00822B15" w:rsidRDefault="00196B9C" w:rsidP="005D327B">
            <w:pPr>
              <w:pStyle w:val="Tablevaluetext"/>
              <w:spacing w:before="40"/>
            </w:pPr>
          </w:p>
        </w:tc>
        <w:tc>
          <w:tcPr>
            <w:tcW w:w="1134" w:type="dxa"/>
          </w:tcPr>
          <w:p w14:paraId="7D4D812F" w14:textId="77777777" w:rsidR="00196B9C" w:rsidRPr="00822B15" w:rsidRDefault="00196B9C" w:rsidP="005D327B">
            <w:pPr>
              <w:pStyle w:val="Tablevaluetext"/>
              <w:spacing w:before="40"/>
            </w:pPr>
            <w:r w:rsidRPr="00822B15">
              <w:t>2</w:t>
            </w:r>
          </w:p>
        </w:tc>
        <w:tc>
          <w:tcPr>
            <w:tcW w:w="1134" w:type="dxa"/>
          </w:tcPr>
          <w:p w14:paraId="2161D5C5" w14:textId="77777777" w:rsidR="00196B9C" w:rsidRPr="00822B15" w:rsidRDefault="00196B9C" w:rsidP="005D327B">
            <w:pPr>
              <w:pStyle w:val="Tablevaluetext"/>
              <w:spacing w:before="40"/>
            </w:pPr>
          </w:p>
        </w:tc>
      </w:tr>
    </w:tbl>
    <w:p w14:paraId="1E392CA1" w14:textId="77777777" w:rsidR="00196B9C" w:rsidRPr="00822B15" w:rsidRDefault="00196B9C" w:rsidP="00196B9C">
      <w:pPr>
        <w:pStyle w:val="Bodytext"/>
      </w:pPr>
    </w:p>
    <w:p w14:paraId="1271DAE8" w14:textId="77777777" w:rsidR="00196B9C" w:rsidRPr="00822B15" w:rsidRDefault="00196B9C" w:rsidP="00196B9C">
      <w:pPr>
        <w:pStyle w:val="H3Parts"/>
      </w:pPr>
      <w:bookmarkStart w:id="128" w:name="_Toc116464426"/>
      <w:r w:rsidRPr="00822B15">
        <w:t>File relationships</w:t>
      </w:r>
      <w:bookmarkEnd w:id="128"/>
      <w:r w:rsidRPr="00822B15">
        <w:t xml:space="preserve"> </w:t>
      </w:r>
    </w:p>
    <w:p w14:paraId="34E7B586" w14:textId="77777777" w:rsidR="00196B9C" w:rsidRPr="00822B15" w:rsidRDefault="00196B9C" w:rsidP="00EF4E1F">
      <w:pPr>
        <w:pStyle w:val="Bodytext"/>
      </w:pPr>
      <w:r w:rsidRPr="00822B15">
        <w:t xml:space="preserve">For each unique </w:t>
      </w:r>
      <w:r>
        <w:rPr>
          <w:i/>
        </w:rPr>
        <w:t xml:space="preserve">Program </w:t>
      </w:r>
      <w:r>
        <w:rPr>
          <w:i/>
          <w:color w:val="000000"/>
        </w:rPr>
        <w:t>i</w:t>
      </w:r>
      <w:r w:rsidRPr="00811010">
        <w:rPr>
          <w:i/>
          <w:color w:val="000000"/>
        </w:rPr>
        <w:t>dentifier</w:t>
      </w:r>
      <w:r w:rsidRPr="00822B15">
        <w:t xml:space="preserve"> in the </w:t>
      </w:r>
      <w:r>
        <w:rPr>
          <w:i/>
        </w:rPr>
        <w:t xml:space="preserve">Program </w:t>
      </w:r>
      <w:r w:rsidRPr="00F666F4">
        <w:t xml:space="preserve">(NAT00030) </w:t>
      </w:r>
      <w:r w:rsidR="00DD4D4E" w:rsidRPr="00F666F4">
        <w:t>file</w:t>
      </w:r>
      <w:r w:rsidRPr="00822B15">
        <w:t xml:space="preserve"> there must be at least</w:t>
      </w:r>
      <w:r w:rsidR="00AE7BFB">
        <w:t xml:space="preserve"> one corresponding record in the:</w:t>
      </w:r>
    </w:p>
    <w:p w14:paraId="382B94D8" w14:textId="77777777" w:rsidR="00196B9C" w:rsidRDefault="00ED2A3A" w:rsidP="00AE7BFB">
      <w:pPr>
        <w:pStyle w:val="Bodytext"/>
        <w:ind w:left="851"/>
      </w:pPr>
      <w:r>
        <w:rPr>
          <w:i/>
        </w:rPr>
        <w:t xml:space="preserve">Training </w:t>
      </w:r>
      <w:r w:rsidR="00AC7FF7">
        <w:rPr>
          <w:i/>
        </w:rPr>
        <w:t>a</w:t>
      </w:r>
      <w:r>
        <w:rPr>
          <w:i/>
        </w:rPr>
        <w:t>ctivity</w:t>
      </w:r>
      <w:r w:rsidR="00196B9C" w:rsidRPr="00C711A4">
        <w:rPr>
          <w:i/>
        </w:rPr>
        <w:t xml:space="preserve"> </w:t>
      </w:r>
      <w:r w:rsidR="00196B9C" w:rsidRPr="00F666F4">
        <w:t xml:space="preserve">(NAT00120) </w:t>
      </w:r>
      <w:r w:rsidR="00DD4D4E" w:rsidRPr="00F666F4">
        <w:t>file</w:t>
      </w:r>
      <w:r w:rsidR="00196B9C" w:rsidRPr="00F666F4">
        <w:t xml:space="preserve"> </w:t>
      </w:r>
      <w:r w:rsidR="00AE7BFB">
        <w:br/>
      </w:r>
      <w:r w:rsidR="00196B9C" w:rsidRPr="00F666F4">
        <w:t>or</w:t>
      </w:r>
      <w:r w:rsidR="00196B9C" w:rsidRPr="00822B15">
        <w:t xml:space="preserve"> </w:t>
      </w:r>
      <w:r w:rsidR="00196B9C" w:rsidRPr="00822B15">
        <w:br/>
      </w:r>
      <w:r w:rsidR="00196B9C" w:rsidRPr="00C711A4">
        <w:rPr>
          <w:i/>
        </w:rPr>
        <w:t xml:space="preserve">Program completed </w:t>
      </w:r>
      <w:r w:rsidR="00196B9C" w:rsidRPr="00F666F4">
        <w:t xml:space="preserve">(NAT00130) </w:t>
      </w:r>
      <w:r w:rsidR="00DD4D4E" w:rsidRPr="00F666F4">
        <w:t>file</w:t>
      </w:r>
      <w:r w:rsidR="00196B9C" w:rsidRPr="00F666F4">
        <w:t>.</w:t>
      </w:r>
    </w:p>
    <w:p w14:paraId="7AFA0106" w14:textId="77777777" w:rsidR="000B2692" w:rsidRPr="000B2692" w:rsidRDefault="000B2692" w:rsidP="000B2692">
      <w:pPr>
        <w:pStyle w:val="Bodytext"/>
      </w:pPr>
      <w:r w:rsidRPr="000449B5">
        <w:t xml:space="preserve">If there is no </w:t>
      </w:r>
      <w:r w:rsidRPr="005E46F3">
        <w:rPr>
          <w:i/>
        </w:rPr>
        <w:t xml:space="preserve">Program identifier </w:t>
      </w:r>
      <w:r w:rsidRPr="000449B5">
        <w:t xml:space="preserve">in </w:t>
      </w:r>
      <w:r>
        <w:t xml:space="preserve">the </w:t>
      </w:r>
      <w:r w:rsidR="00ED2A3A">
        <w:rPr>
          <w:i/>
        </w:rPr>
        <w:t xml:space="preserve">Training </w:t>
      </w:r>
      <w:r w:rsidR="00AC7FF7">
        <w:rPr>
          <w:i/>
        </w:rPr>
        <w:t>a</w:t>
      </w:r>
      <w:r w:rsidR="00ED2A3A">
        <w:rPr>
          <w:i/>
        </w:rPr>
        <w:t>ctivity</w:t>
      </w:r>
      <w:r>
        <w:rPr>
          <w:i/>
        </w:rPr>
        <w:t xml:space="preserve"> </w:t>
      </w:r>
      <w:r>
        <w:t xml:space="preserve">(NAT00120) file or </w:t>
      </w:r>
      <w:r>
        <w:rPr>
          <w:i/>
        </w:rPr>
        <w:t xml:space="preserve">Program completed </w:t>
      </w:r>
      <w:r>
        <w:t xml:space="preserve">(NAT00130) file, because of subject-only training, </w:t>
      </w:r>
      <w:r w:rsidRPr="000449B5">
        <w:t xml:space="preserve">then the </w:t>
      </w:r>
      <w:r w:rsidRPr="005E46F3">
        <w:rPr>
          <w:i/>
        </w:rPr>
        <w:t xml:space="preserve">Program </w:t>
      </w:r>
      <w:r w:rsidRPr="000449B5">
        <w:t xml:space="preserve">(NAT00030) </w:t>
      </w:r>
      <w:r>
        <w:t xml:space="preserve">file </w:t>
      </w:r>
      <w:r w:rsidRPr="000449B5">
        <w:t xml:space="preserve">is not required. </w:t>
      </w:r>
    </w:p>
    <w:p w14:paraId="64064C39" w14:textId="77777777" w:rsidR="00196B9C" w:rsidRPr="00822B15" w:rsidRDefault="00196B9C" w:rsidP="00196B9C">
      <w:pPr>
        <w:pStyle w:val="H3Parts"/>
      </w:pPr>
      <w:r w:rsidRPr="00822B15">
        <w:t>Rules</w:t>
      </w:r>
    </w:p>
    <w:p w14:paraId="60A70916" w14:textId="77777777" w:rsidR="00196B9C" w:rsidRPr="005D2FB6" w:rsidRDefault="00086FC4" w:rsidP="005D2FB6">
      <w:pPr>
        <w:pStyle w:val="Bodyboldheading"/>
      </w:pPr>
      <w:r>
        <w:t>Only one record per</w:t>
      </w:r>
      <w:r w:rsidR="00196B9C" w:rsidRPr="005D2FB6">
        <w:t xml:space="preserve"> </w:t>
      </w:r>
      <w:r w:rsidR="00196B9C" w:rsidRPr="005D2FB6">
        <w:rPr>
          <w:i/>
        </w:rPr>
        <w:t>Program identifier</w:t>
      </w:r>
      <w:r>
        <w:rPr>
          <w:i/>
        </w:rPr>
        <w:t xml:space="preserve"> </w:t>
      </w:r>
      <w:r w:rsidRPr="00086FC4">
        <w:t>in this file</w:t>
      </w:r>
      <w:r w:rsidR="00196B9C" w:rsidRPr="005D2FB6">
        <w:t>.</w:t>
      </w:r>
    </w:p>
    <w:p w14:paraId="03147DCB" w14:textId="77777777" w:rsidR="00196B9C" w:rsidRPr="0094445C" w:rsidRDefault="00196B9C" w:rsidP="00196B9C">
      <w:pPr>
        <w:pStyle w:val="H4Parts"/>
      </w:pPr>
      <w:r w:rsidRPr="0094445C">
        <w:t>Nominal hours</w:t>
      </w:r>
    </w:p>
    <w:p w14:paraId="442A7E55" w14:textId="77777777" w:rsidR="000F45F9" w:rsidRDefault="00196B9C" w:rsidP="000F45F9">
      <w:pPr>
        <w:pStyle w:val="Bodyboldheading"/>
      </w:pPr>
      <w:r w:rsidRPr="0094445C">
        <w:t xml:space="preserve">This field must not be blank. </w:t>
      </w:r>
    </w:p>
    <w:p w14:paraId="2D3D5574" w14:textId="77777777" w:rsidR="00196B9C" w:rsidRPr="0094445C" w:rsidRDefault="00196B9C" w:rsidP="00196B9C">
      <w:pPr>
        <w:pStyle w:val="H4Parts"/>
      </w:pPr>
      <w:r w:rsidRPr="0094445C">
        <w:t>Program identifier</w:t>
      </w:r>
    </w:p>
    <w:p w14:paraId="25041411" w14:textId="77777777" w:rsidR="005D0C70" w:rsidRDefault="00196B9C" w:rsidP="005D0C70">
      <w:pPr>
        <w:pStyle w:val="Bodyboldheading"/>
      </w:pPr>
      <w:r w:rsidRPr="0094445C">
        <w:t>This field must not be blank.</w:t>
      </w:r>
    </w:p>
    <w:p w14:paraId="28828A3F" w14:textId="77777777" w:rsidR="00196B9C" w:rsidRPr="0094445C" w:rsidRDefault="00196B9C" w:rsidP="00196B9C">
      <w:pPr>
        <w:pStyle w:val="H4Parts"/>
      </w:pPr>
      <w:r w:rsidRPr="0094445C">
        <w:t>Program name</w:t>
      </w:r>
    </w:p>
    <w:p w14:paraId="32FE63F6" w14:textId="77777777" w:rsidR="00196B9C" w:rsidRDefault="00196B9C" w:rsidP="00C655C0">
      <w:pPr>
        <w:pStyle w:val="Bodyboldheading"/>
      </w:pPr>
      <w:r w:rsidRPr="0094445C">
        <w:t>This field must not be blank.</w:t>
      </w:r>
    </w:p>
    <w:p w14:paraId="644D9C5F" w14:textId="76FDEA38" w:rsidR="00BD1836" w:rsidRPr="006D4D89" w:rsidRDefault="00E8333F" w:rsidP="00BD1836">
      <w:pPr>
        <w:pStyle w:val="Bodytext"/>
        <w:rPr>
          <w:i/>
          <w:color w:val="000000" w:themeColor="text1"/>
          <w:szCs w:val="19"/>
        </w:rPr>
      </w:pPr>
      <w:r w:rsidRPr="006D4D89">
        <w:rPr>
          <w:color w:val="000000" w:themeColor="text1"/>
          <w:szCs w:val="19"/>
        </w:rPr>
        <w:t xml:space="preserve">The </w:t>
      </w:r>
      <w:r w:rsidR="00BD1836" w:rsidRPr="006D4D89">
        <w:rPr>
          <w:i/>
          <w:color w:val="000000" w:themeColor="text1"/>
          <w:szCs w:val="19"/>
        </w:rPr>
        <w:t xml:space="preserve">Program </w:t>
      </w:r>
      <w:r w:rsidRPr="006D4D89">
        <w:rPr>
          <w:i/>
          <w:color w:val="000000" w:themeColor="text1"/>
          <w:szCs w:val="19"/>
        </w:rPr>
        <w:t>Name</w:t>
      </w:r>
      <w:r w:rsidRPr="006D4D89">
        <w:rPr>
          <w:color w:val="000000" w:themeColor="text1"/>
          <w:szCs w:val="19"/>
        </w:rPr>
        <w:t xml:space="preserve"> must match the program name listed on </w:t>
      </w:r>
      <w:r w:rsidR="003162DE">
        <w:rPr>
          <w:color w:val="000000" w:themeColor="text1"/>
          <w:szCs w:val="19"/>
        </w:rPr>
        <w:t xml:space="preserve">the </w:t>
      </w:r>
      <w:r w:rsidR="000543D2">
        <w:rPr>
          <w:color w:val="000000" w:themeColor="text1"/>
          <w:szCs w:val="19"/>
        </w:rPr>
        <w:t>National Training Register</w:t>
      </w:r>
      <w:r w:rsidR="00124A7A" w:rsidRPr="006D4D89">
        <w:rPr>
          <w:color w:val="000000" w:themeColor="text1"/>
          <w:szCs w:val="19"/>
        </w:rPr>
        <w:t>,</w:t>
      </w:r>
      <w:r w:rsidRPr="006D4D89">
        <w:rPr>
          <w:color w:val="000000" w:themeColor="text1"/>
          <w:szCs w:val="19"/>
        </w:rPr>
        <w:t xml:space="preserve"> </w:t>
      </w:r>
      <w:r w:rsidR="007045D7" w:rsidRPr="006D4D89">
        <w:rPr>
          <w:color w:val="000000" w:themeColor="text1"/>
          <w:szCs w:val="19"/>
        </w:rPr>
        <w:t>for</w:t>
      </w:r>
      <w:r w:rsidR="00BD1836" w:rsidRPr="006D4D89">
        <w:rPr>
          <w:color w:val="000000" w:themeColor="text1"/>
          <w:szCs w:val="19"/>
        </w:rPr>
        <w:t xml:space="preserve"> nationally accredited qualifications, courses or skill sets.</w:t>
      </w:r>
    </w:p>
    <w:p w14:paraId="1074D7B5" w14:textId="77777777" w:rsidR="0090607B" w:rsidRDefault="0090607B" w:rsidP="0090607B">
      <w:pPr>
        <w:pStyle w:val="H2Headings"/>
      </w:pPr>
      <w:bookmarkStart w:id="129" w:name="_Toc505487800"/>
      <w:bookmarkStart w:id="130" w:name="_Toc506889336"/>
      <w:bookmarkStart w:id="131" w:name="_Toc514214219"/>
      <w:bookmarkStart w:id="132" w:name="_Toc15271391"/>
      <w:bookmarkStart w:id="133" w:name="_Toc116464428"/>
      <w:bookmarkStart w:id="134" w:name="_Toc132178698"/>
      <w:bookmarkStart w:id="135" w:name="_Toc334602639"/>
      <w:bookmarkStart w:id="136" w:name="_Toc525221158"/>
      <w:bookmarkStart w:id="137" w:name="_Toc25572860"/>
      <w:bookmarkStart w:id="138" w:name="_Toc505487801"/>
      <w:bookmarkStart w:id="139" w:name="_Toc506889337"/>
      <w:bookmarkStart w:id="140" w:name="_Toc514214220"/>
      <w:bookmarkStart w:id="141" w:name="_Toc15271392"/>
      <w:bookmarkStart w:id="142" w:name="_Toc116464434"/>
      <w:bookmarkStart w:id="143" w:name="_Toc132178699"/>
      <w:bookmarkStart w:id="144" w:name="_Toc505487802"/>
      <w:bookmarkStart w:id="145" w:name="_Toc506889338"/>
      <w:bookmarkStart w:id="146" w:name="_Toc514214221"/>
      <w:bookmarkStart w:id="147" w:name="_Toc15271394"/>
      <w:r w:rsidRPr="0090607B">
        <w:lastRenderedPageBreak/>
        <w:t>Subject</w:t>
      </w:r>
      <w:r w:rsidRPr="00822B15">
        <w:t xml:space="preserve"> </w:t>
      </w:r>
      <w:bookmarkEnd w:id="129"/>
      <w:bookmarkEnd w:id="130"/>
      <w:bookmarkEnd w:id="131"/>
      <w:bookmarkEnd w:id="132"/>
      <w:r w:rsidRPr="00822B15">
        <w:t>(NAT00060) file</w:t>
      </w:r>
      <w:bookmarkEnd w:id="133"/>
      <w:bookmarkEnd w:id="134"/>
      <w:bookmarkEnd w:id="135"/>
      <w:bookmarkEnd w:id="136"/>
      <w:bookmarkEnd w:id="137"/>
    </w:p>
    <w:p w14:paraId="6D840382" w14:textId="77777777" w:rsidR="0094445C" w:rsidRPr="00822B15" w:rsidRDefault="0094445C" w:rsidP="0094445C">
      <w:pPr>
        <w:pStyle w:val="H3Parts"/>
      </w:pPr>
      <w:bookmarkStart w:id="148" w:name="_Toc116464429"/>
      <w:r w:rsidRPr="00822B15">
        <w:t>Definition</w:t>
      </w:r>
      <w:bookmarkEnd w:id="148"/>
    </w:p>
    <w:p w14:paraId="7C877A60" w14:textId="77777777" w:rsidR="0094445C" w:rsidRPr="00822B15" w:rsidRDefault="0094445C" w:rsidP="0094445C">
      <w:pPr>
        <w:pStyle w:val="Bodytext"/>
      </w:pPr>
      <w:r w:rsidRPr="00822B15">
        <w:t xml:space="preserve">The </w:t>
      </w:r>
      <w:r>
        <w:rPr>
          <w:i/>
        </w:rPr>
        <w:t>Subject</w:t>
      </w:r>
      <w:r w:rsidRPr="00E3112E">
        <w:rPr>
          <w:i/>
        </w:rPr>
        <w:t xml:space="preserve"> </w:t>
      </w:r>
      <w:r w:rsidRPr="00F666F4">
        <w:t xml:space="preserve">(NAT00060) </w:t>
      </w:r>
      <w:r w:rsidR="00DD4D4E" w:rsidRPr="00F666F4">
        <w:t>file</w:t>
      </w:r>
      <w:r>
        <w:t xml:space="preserve"> </w:t>
      </w:r>
      <w:r w:rsidRPr="00822B15">
        <w:t>contains a record for each unit of competency</w:t>
      </w:r>
      <w:r w:rsidR="008D3968">
        <w:t>, accredited unit</w:t>
      </w:r>
      <w:r w:rsidRPr="00822B15">
        <w:t xml:space="preserve"> or module associated with enrolment activity during the collection period.</w:t>
      </w:r>
    </w:p>
    <w:p w14:paraId="746EA14B" w14:textId="77777777" w:rsidR="003E2770" w:rsidRPr="003E2770" w:rsidRDefault="0094445C" w:rsidP="003E2770">
      <w:pPr>
        <w:pStyle w:val="Bodytext"/>
      </w:pPr>
      <w:r w:rsidRPr="002D3D52">
        <w:t>A unit of competency</w:t>
      </w:r>
      <w:r w:rsidR="008D3968">
        <w:t>, accredited unit</w:t>
      </w:r>
      <w:r w:rsidRPr="002D3D52">
        <w:t xml:space="preserve"> or module can be studied independently but is usually offered as part of a qualification</w:t>
      </w:r>
      <w:r w:rsidR="006F1A87">
        <w:t xml:space="preserve">, </w:t>
      </w:r>
      <w:r w:rsidRPr="002D3D52">
        <w:t>course</w:t>
      </w:r>
      <w:r w:rsidR="00465994">
        <w:t xml:space="preserve"> or skill set</w:t>
      </w:r>
      <w:r w:rsidRPr="002D3D52">
        <w:t>.</w:t>
      </w:r>
    </w:p>
    <w:p w14:paraId="532EB427" w14:textId="77777777" w:rsidR="0094445C" w:rsidRPr="00822B15" w:rsidRDefault="0094445C" w:rsidP="0094445C">
      <w:pPr>
        <w:pStyle w:val="H3Parts"/>
      </w:pPr>
      <w:bookmarkStart w:id="149" w:name="_Toc116464430"/>
      <w:r w:rsidRPr="00822B15">
        <w:t>Context</w:t>
      </w:r>
      <w:bookmarkEnd w:id="149"/>
    </w:p>
    <w:p w14:paraId="41C22A63" w14:textId="77777777" w:rsidR="0094445C" w:rsidRPr="002D3D52" w:rsidRDefault="0094445C" w:rsidP="002D3D52">
      <w:pPr>
        <w:pStyle w:val="Bodytext"/>
      </w:pPr>
      <w:r w:rsidRPr="002D3D52">
        <w:t xml:space="preserve">The </w:t>
      </w:r>
      <w:r w:rsidRPr="002D3D52">
        <w:rPr>
          <w:i/>
        </w:rPr>
        <w:t xml:space="preserve">Subject </w:t>
      </w:r>
      <w:r w:rsidRPr="00F666F4">
        <w:t xml:space="preserve">(NAT00060) </w:t>
      </w:r>
      <w:r w:rsidR="00DD4D4E" w:rsidRPr="00F666F4">
        <w:t>file</w:t>
      </w:r>
      <w:r w:rsidRPr="002D3D52">
        <w:t xml:space="preserve"> provides information about units of competency</w:t>
      </w:r>
      <w:r w:rsidR="008D3968">
        <w:t>, accredited units</w:t>
      </w:r>
      <w:r w:rsidRPr="002D3D52">
        <w:t xml:space="preserve"> and modules that are undertaken and/or completed by clients during the collection period.</w:t>
      </w:r>
    </w:p>
    <w:p w14:paraId="50E0F939" w14:textId="77777777" w:rsidR="0094445C" w:rsidRPr="00822B15" w:rsidRDefault="0094445C" w:rsidP="0094445C">
      <w:pPr>
        <w:pStyle w:val="H3Parts"/>
      </w:pPr>
      <w:bookmarkStart w:id="150" w:name="_Toc116464431"/>
      <w:r w:rsidRPr="00822B15">
        <w:t>Field table</w:t>
      </w:r>
      <w:bookmarkEnd w:id="150"/>
    </w:p>
    <w:p w14:paraId="61C5D0B4" w14:textId="77777777" w:rsidR="00881647" w:rsidRPr="00822B15" w:rsidRDefault="00881647" w:rsidP="008A7F26">
      <w:pPr>
        <w:pStyle w:val="Bodytext"/>
      </w:pPr>
      <w:r w:rsidRPr="00BC0700">
        <w:t xml:space="preserve">Fields </w:t>
      </w:r>
      <w:r>
        <w:t>shaded</w:t>
      </w:r>
      <w:r w:rsidRPr="00BC0700">
        <w:t xml:space="preserve"> in grey </w:t>
      </w:r>
      <w:r>
        <w:t>may</w:t>
      </w:r>
      <w:r w:rsidRPr="00BC0700">
        <w:t xml:space="preserve"> </w:t>
      </w:r>
      <w:r>
        <w:t>appear in Unique Student I</w:t>
      </w:r>
      <w:r w:rsidRPr="00BC0700">
        <w:t>dentifier transcript</w:t>
      </w:r>
      <w:r>
        <w:t>s</w:t>
      </w:r>
      <w:r w:rsidRPr="00BC0700">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94445C" w:rsidRPr="007A59BF" w14:paraId="2594BE8C" w14:textId="77777777" w:rsidTr="00431D9B">
        <w:tc>
          <w:tcPr>
            <w:tcW w:w="5669" w:type="dxa"/>
          </w:tcPr>
          <w:p w14:paraId="7CE470CA" w14:textId="5C86B2B0" w:rsidR="0094445C" w:rsidRPr="00D7285E" w:rsidRDefault="0094445C" w:rsidP="00D349BC">
            <w:pPr>
              <w:pStyle w:val="StyleTableheadingLeftLeft0cmHanging127cm"/>
            </w:pPr>
            <w:r w:rsidRPr="00D7285E">
              <w:t xml:space="preserve">Fields –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Subject (NAT00060) file</w:t>
            </w:r>
            <w:r w:rsidR="00ED1CCC">
              <w:rPr>
                <w:noProof/>
              </w:rPr>
              <w:fldChar w:fldCharType="end"/>
            </w:r>
          </w:p>
        </w:tc>
        <w:tc>
          <w:tcPr>
            <w:tcW w:w="1134" w:type="dxa"/>
          </w:tcPr>
          <w:p w14:paraId="62C7E8B2" w14:textId="77777777" w:rsidR="0094445C" w:rsidRPr="007A59BF" w:rsidRDefault="0094445C" w:rsidP="00431D9B">
            <w:pPr>
              <w:pStyle w:val="Tableheading"/>
            </w:pPr>
            <w:r w:rsidRPr="007A59BF">
              <w:t>Position</w:t>
            </w:r>
          </w:p>
        </w:tc>
        <w:tc>
          <w:tcPr>
            <w:tcW w:w="1134" w:type="dxa"/>
          </w:tcPr>
          <w:p w14:paraId="2A36E37C" w14:textId="77777777" w:rsidR="0094445C" w:rsidRPr="007A59BF" w:rsidRDefault="0094445C" w:rsidP="00431D9B">
            <w:pPr>
              <w:pStyle w:val="Tableheading"/>
            </w:pPr>
            <w:r w:rsidRPr="007A59BF">
              <w:t>Length</w:t>
            </w:r>
          </w:p>
        </w:tc>
        <w:tc>
          <w:tcPr>
            <w:tcW w:w="1134" w:type="dxa"/>
          </w:tcPr>
          <w:p w14:paraId="16C1D854" w14:textId="77777777" w:rsidR="0094445C" w:rsidRPr="007A59BF" w:rsidRDefault="0094445C" w:rsidP="00431D9B">
            <w:pPr>
              <w:pStyle w:val="Tableheading"/>
            </w:pPr>
            <w:r w:rsidRPr="007A59BF">
              <w:t>Type</w:t>
            </w:r>
          </w:p>
        </w:tc>
      </w:tr>
      <w:tr w:rsidR="0094445C" w:rsidRPr="007A59BF" w14:paraId="3CCE0F88" w14:textId="77777777" w:rsidTr="00CA2E92">
        <w:tc>
          <w:tcPr>
            <w:tcW w:w="5669" w:type="dxa"/>
            <w:shd w:val="clear" w:color="auto" w:fill="D9D9D9" w:themeFill="background1" w:themeFillShade="D9"/>
          </w:tcPr>
          <w:p w14:paraId="565EC4E5" w14:textId="77777777" w:rsidR="0094445C" w:rsidRPr="007A59BF" w:rsidRDefault="0094445C" w:rsidP="00D7285E">
            <w:pPr>
              <w:pStyle w:val="Tabledescriptext"/>
              <w:ind w:left="720" w:hanging="720"/>
            </w:pPr>
            <w:r w:rsidRPr="007A59BF">
              <w:t>Subject identifier</w:t>
            </w:r>
          </w:p>
        </w:tc>
        <w:tc>
          <w:tcPr>
            <w:tcW w:w="1134" w:type="dxa"/>
          </w:tcPr>
          <w:p w14:paraId="0CB45C56" w14:textId="77777777" w:rsidR="0094445C" w:rsidRPr="007A59BF" w:rsidRDefault="00331D1E" w:rsidP="005D327B">
            <w:pPr>
              <w:pStyle w:val="Tablevaluetext"/>
              <w:spacing w:before="40"/>
            </w:pPr>
            <w:r>
              <w:t>1</w:t>
            </w:r>
          </w:p>
        </w:tc>
        <w:tc>
          <w:tcPr>
            <w:tcW w:w="1134" w:type="dxa"/>
          </w:tcPr>
          <w:p w14:paraId="7E470C3B" w14:textId="77777777" w:rsidR="0094445C" w:rsidRPr="007A59BF" w:rsidRDefault="0094445C" w:rsidP="005D327B">
            <w:pPr>
              <w:pStyle w:val="Tablevaluetext"/>
              <w:spacing w:before="40"/>
            </w:pPr>
            <w:r w:rsidRPr="007A59BF">
              <w:t>12</w:t>
            </w:r>
          </w:p>
        </w:tc>
        <w:tc>
          <w:tcPr>
            <w:tcW w:w="1134" w:type="dxa"/>
          </w:tcPr>
          <w:p w14:paraId="06AD2E18" w14:textId="77777777" w:rsidR="0094445C" w:rsidRPr="007A59BF" w:rsidRDefault="0094445C" w:rsidP="005D327B">
            <w:pPr>
              <w:pStyle w:val="Tablevaluetext"/>
              <w:spacing w:before="40"/>
            </w:pPr>
            <w:r w:rsidRPr="007A59BF">
              <w:t>A</w:t>
            </w:r>
          </w:p>
        </w:tc>
      </w:tr>
      <w:tr w:rsidR="0094445C" w:rsidRPr="007A59BF" w14:paraId="78CCFA61" w14:textId="77777777" w:rsidTr="00CA2E92">
        <w:tc>
          <w:tcPr>
            <w:tcW w:w="5669" w:type="dxa"/>
            <w:shd w:val="clear" w:color="auto" w:fill="D9D9D9" w:themeFill="background1" w:themeFillShade="D9"/>
          </w:tcPr>
          <w:p w14:paraId="4836B2D1" w14:textId="77777777" w:rsidR="0094445C" w:rsidRPr="007A59BF" w:rsidRDefault="0094445C" w:rsidP="00D7285E">
            <w:pPr>
              <w:pStyle w:val="Tabledescriptext"/>
              <w:ind w:left="720" w:hanging="720"/>
            </w:pPr>
            <w:r w:rsidRPr="007A59BF">
              <w:t>Subject name</w:t>
            </w:r>
          </w:p>
        </w:tc>
        <w:tc>
          <w:tcPr>
            <w:tcW w:w="1134" w:type="dxa"/>
          </w:tcPr>
          <w:p w14:paraId="7576D0AB" w14:textId="77777777" w:rsidR="0094445C" w:rsidRPr="007A59BF" w:rsidRDefault="00331D1E" w:rsidP="005D327B">
            <w:pPr>
              <w:pStyle w:val="Tablevaluetext"/>
              <w:spacing w:before="40"/>
            </w:pPr>
            <w:r>
              <w:t>13</w:t>
            </w:r>
          </w:p>
        </w:tc>
        <w:tc>
          <w:tcPr>
            <w:tcW w:w="1134" w:type="dxa"/>
          </w:tcPr>
          <w:p w14:paraId="6A301AAB" w14:textId="77777777" w:rsidR="0094445C" w:rsidRPr="007A59BF" w:rsidRDefault="0094445C" w:rsidP="005D327B">
            <w:pPr>
              <w:pStyle w:val="Tablevaluetext"/>
              <w:spacing w:before="40"/>
            </w:pPr>
            <w:r w:rsidRPr="007A59BF">
              <w:t>100</w:t>
            </w:r>
          </w:p>
        </w:tc>
        <w:tc>
          <w:tcPr>
            <w:tcW w:w="1134" w:type="dxa"/>
          </w:tcPr>
          <w:p w14:paraId="527BF759" w14:textId="77777777" w:rsidR="0094445C" w:rsidRPr="007A59BF" w:rsidRDefault="0094445C" w:rsidP="005D327B">
            <w:pPr>
              <w:pStyle w:val="Tablevaluetext"/>
              <w:spacing w:before="40"/>
            </w:pPr>
            <w:r w:rsidRPr="007A59BF">
              <w:t>A</w:t>
            </w:r>
          </w:p>
        </w:tc>
      </w:tr>
      <w:tr w:rsidR="0094445C" w:rsidRPr="007A59BF" w14:paraId="20115AF4" w14:textId="77777777" w:rsidTr="00431D9B">
        <w:tc>
          <w:tcPr>
            <w:tcW w:w="5669" w:type="dxa"/>
          </w:tcPr>
          <w:p w14:paraId="6AAE4E67" w14:textId="77777777" w:rsidR="0094445C" w:rsidRPr="007A59BF" w:rsidRDefault="0094445C" w:rsidP="00D7285E">
            <w:pPr>
              <w:pStyle w:val="Tabledescriptext"/>
              <w:ind w:left="720" w:hanging="720"/>
            </w:pPr>
            <w:r w:rsidRPr="007A59BF">
              <w:t>Subject field of education identifier</w:t>
            </w:r>
          </w:p>
        </w:tc>
        <w:tc>
          <w:tcPr>
            <w:tcW w:w="1134" w:type="dxa"/>
          </w:tcPr>
          <w:p w14:paraId="3C02A64D" w14:textId="77777777" w:rsidR="0094445C" w:rsidRPr="007A59BF" w:rsidRDefault="00331D1E" w:rsidP="00331D1E">
            <w:pPr>
              <w:pStyle w:val="Tablevaluetext"/>
              <w:spacing w:before="40"/>
            </w:pPr>
            <w:r w:rsidRPr="007A59BF">
              <w:t>11</w:t>
            </w:r>
            <w:r>
              <w:t>3</w:t>
            </w:r>
          </w:p>
        </w:tc>
        <w:tc>
          <w:tcPr>
            <w:tcW w:w="1134" w:type="dxa"/>
          </w:tcPr>
          <w:p w14:paraId="4CB2AC7E" w14:textId="77777777" w:rsidR="0094445C" w:rsidRPr="007A59BF" w:rsidRDefault="0094445C" w:rsidP="005D327B">
            <w:pPr>
              <w:pStyle w:val="Tablevaluetext"/>
              <w:spacing w:before="40"/>
            </w:pPr>
            <w:r w:rsidRPr="007A59BF">
              <w:t>6</w:t>
            </w:r>
          </w:p>
        </w:tc>
        <w:tc>
          <w:tcPr>
            <w:tcW w:w="1134" w:type="dxa"/>
          </w:tcPr>
          <w:p w14:paraId="7D90336A" w14:textId="77777777" w:rsidR="0094445C" w:rsidRPr="007A59BF" w:rsidRDefault="0094445C" w:rsidP="005D327B">
            <w:pPr>
              <w:pStyle w:val="Tablevaluetext"/>
              <w:spacing w:before="40"/>
            </w:pPr>
            <w:r w:rsidRPr="007A59BF">
              <w:t>A</w:t>
            </w:r>
          </w:p>
        </w:tc>
      </w:tr>
      <w:tr w:rsidR="0094445C" w:rsidRPr="007A59BF" w14:paraId="3D638C8A" w14:textId="77777777" w:rsidTr="00431D9B">
        <w:tc>
          <w:tcPr>
            <w:tcW w:w="5669" w:type="dxa"/>
          </w:tcPr>
          <w:p w14:paraId="54DAF66A" w14:textId="77777777" w:rsidR="0094445C" w:rsidRPr="007A59BF" w:rsidRDefault="0094445C" w:rsidP="00D7285E">
            <w:pPr>
              <w:pStyle w:val="Tabledescriptext"/>
              <w:ind w:left="720" w:hanging="720"/>
            </w:pPr>
            <w:r w:rsidRPr="007A59BF">
              <w:t>VET flag</w:t>
            </w:r>
          </w:p>
        </w:tc>
        <w:tc>
          <w:tcPr>
            <w:tcW w:w="1134" w:type="dxa"/>
          </w:tcPr>
          <w:p w14:paraId="6F2C2E0D" w14:textId="77777777" w:rsidR="0094445C" w:rsidRPr="007A59BF" w:rsidRDefault="00331D1E" w:rsidP="00331D1E">
            <w:pPr>
              <w:pStyle w:val="Tablevaluetext"/>
              <w:spacing w:before="40"/>
            </w:pPr>
            <w:r w:rsidRPr="007A59BF">
              <w:t>1</w:t>
            </w:r>
            <w:r>
              <w:t>19</w:t>
            </w:r>
          </w:p>
        </w:tc>
        <w:tc>
          <w:tcPr>
            <w:tcW w:w="1134" w:type="dxa"/>
          </w:tcPr>
          <w:p w14:paraId="0CEF97FF" w14:textId="77777777" w:rsidR="0094445C" w:rsidRPr="007A59BF" w:rsidRDefault="0094445C" w:rsidP="005D327B">
            <w:pPr>
              <w:pStyle w:val="Tablevaluetext"/>
              <w:spacing w:before="40"/>
            </w:pPr>
            <w:r w:rsidRPr="007A59BF">
              <w:t>1</w:t>
            </w:r>
          </w:p>
        </w:tc>
        <w:tc>
          <w:tcPr>
            <w:tcW w:w="1134" w:type="dxa"/>
          </w:tcPr>
          <w:p w14:paraId="5EA6BB12" w14:textId="77777777" w:rsidR="0094445C" w:rsidRPr="007A59BF" w:rsidRDefault="0094445C" w:rsidP="005D327B">
            <w:pPr>
              <w:pStyle w:val="Tablevaluetext"/>
              <w:spacing w:before="40"/>
            </w:pPr>
            <w:r w:rsidRPr="007A59BF">
              <w:t>A</w:t>
            </w:r>
          </w:p>
        </w:tc>
      </w:tr>
      <w:tr w:rsidR="0094445C" w:rsidRPr="007A59BF" w14:paraId="01784362" w14:textId="77777777" w:rsidTr="00431D9B">
        <w:tc>
          <w:tcPr>
            <w:tcW w:w="5669" w:type="dxa"/>
          </w:tcPr>
          <w:p w14:paraId="2F134C4C" w14:textId="77777777" w:rsidR="0094445C" w:rsidRPr="007A59BF" w:rsidRDefault="0094445C" w:rsidP="00D7285E">
            <w:pPr>
              <w:pStyle w:val="Tabledescriptext"/>
              <w:ind w:left="720" w:hanging="720"/>
            </w:pPr>
            <w:r w:rsidRPr="007A59BF">
              <w:t>Nominal hours</w:t>
            </w:r>
          </w:p>
        </w:tc>
        <w:tc>
          <w:tcPr>
            <w:tcW w:w="1134" w:type="dxa"/>
          </w:tcPr>
          <w:p w14:paraId="1262C200" w14:textId="77777777" w:rsidR="0094445C" w:rsidRPr="007A59BF" w:rsidRDefault="00331D1E" w:rsidP="00331D1E">
            <w:pPr>
              <w:pStyle w:val="Tablevaluetext"/>
              <w:spacing w:before="40"/>
            </w:pPr>
            <w:r w:rsidRPr="007A59BF">
              <w:t>12</w:t>
            </w:r>
            <w:r>
              <w:t>0</w:t>
            </w:r>
          </w:p>
        </w:tc>
        <w:tc>
          <w:tcPr>
            <w:tcW w:w="1134" w:type="dxa"/>
          </w:tcPr>
          <w:p w14:paraId="71B92AED" w14:textId="77777777" w:rsidR="0094445C" w:rsidRPr="007A59BF" w:rsidRDefault="0094445C" w:rsidP="005D327B">
            <w:pPr>
              <w:pStyle w:val="Tablevaluetext"/>
              <w:spacing w:before="40"/>
            </w:pPr>
            <w:r w:rsidRPr="007A59BF">
              <w:t>4</w:t>
            </w:r>
          </w:p>
        </w:tc>
        <w:tc>
          <w:tcPr>
            <w:tcW w:w="1134" w:type="dxa"/>
          </w:tcPr>
          <w:p w14:paraId="67B0B763" w14:textId="77777777" w:rsidR="0094445C" w:rsidRPr="007A59BF" w:rsidRDefault="0094445C" w:rsidP="005D327B">
            <w:pPr>
              <w:pStyle w:val="Tablevaluetext"/>
              <w:spacing w:before="40"/>
            </w:pPr>
            <w:r w:rsidRPr="007A59BF">
              <w:t>N</w:t>
            </w:r>
          </w:p>
        </w:tc>
      </w:tr>
      <w:tr w:rsidR="0094445C" w:rsidRPr="007A59BF" w14:paraId="66B993F3" w14:textId="77777777" w:rsidTr="00431D9B">
        <w:tc>
          <w:tcPr>
            <w:tcW w:w="5669" w:type="dxa"/>
          </w:tcPr>
          <w:p w14:paraId="7DBDC816" w14:textId="77777777" w:rsidR="0094445C" w:rsidRPr="007A59BF" w:rsidRDefault="0094445C" w:rsidP="00431D9B">
            <w:pPr>
              <w:pStyle w:val="StyleTabledescriptextBoldRight"/>
            </w:pPr>
            <w:r w:rsidRPr="007A59BF">
              <w:t>Record length for national data collection:</w:t>
            </w:r>
          </w:p>
        </w:tc>
        <w:tc>
          <w:tcPr>
            <w:tcW w:w="1134" w:type="dxa"/>
          </w:tcPr>
          <w:p w14:paraId="74B1EAC0" w14:textId="77777777" w:rsidR="0094445C" w:rsidRPr="007A59BF" w:rsidRDefault="0094445C" w:rsidP="005D327B">
            <w:pPr>
              <w:pStyle w:val="Tablevaluetext"/>
              <w:spacing w:before="40"/>
            </w:pPr>
          </w:p>
        </w:tc>
        <w:tc>
          <w:tcPr>
            <w:tcW w:w="1134" w:type="dxa"/>
          </w:tcPr>
          <w:p w14:paraId="6887CFBE" w14:textId="77777777" w:rsidR="0094445C" w:rsidRPr="007A59BF" w:rsidRDefault="00331D1E" w:rsidP="00331D1E">
            <w:pPr>
              <w:pStyle w:val="Tablevaluetext"/>
              <w:spacing w:before="40"/>
            </w:pPr>
            <w:r w:rsidRPr="00331105">
              <w:t>123</w:t>
            </w:r>
          </w:p>
        </w:tc>
        <w:tc>
          <w:tcPr>
            <w:tcW w:w="1134" w:type="dxa"/>
          </w:tcPr>
          <w:p w14:paraId="3D399FF0" w14:textId="77777777" w:rsidR="0094445C" w:rsidRPr="007A59BF" w:rsidRDefault="0094445C" w:rsidP="005D327B">
            <w:pPr>
              <w:pStyle w:val="Tablevaluetext"/>
              <w:spacing w:before="40"/>
            </w:pPr>
          </w:p>
        </w:tc>
      </w:tr>
      <w:tr w:rsidR="0094445C" w:rsidRPr="007A59BF" w14:paraId="5B3AE094" w14:textId="77777777" w:rsidTr="00431D9B">
        <w:tc>
          <w:tcPr>
            <w:tcW w:w="5669" w:type="dxa"/>
          </w:tcPr>
          <w:p w14:paraId="786DC257" w14:textId="77777777" w:rsidR="0094445C" w:rsidRPr="007A59BF" w:rsidRDefault="0094445C" w:rsidP="00431D9B">
            <w:pPr>
              <w:pStyle w:val="StyleTabledescriptextBoldRight"/>
            </w:pPr>
            <w:r w:rsidRPr="007A59BF">
              <w:t>Carriage return/line feed (ASCII 13/10):</w:t>
            </w:r>
          </w:p>
        </w:tc>
        <w:tc>
          <w:tcPr>
            <w:tcW w:w="1134" w:type="dxa"/>
          </w:tcPr>
          <w:p w14:paraId="25C5877B" w14:textId="77777777" w:rsidR="0094445C" w:rsidRPr="007A59BF" w:rsidRDefault="0094445C" w:rsidP="005D327B">
            <w:pPr>
              <w:pStyle w:val="Tablevaluetext"/>
              <w:spacing w:before="40"/>
            </w:pPr>
          </w:p>
        </w:tc>
        <w:tc>
          <w:tcPr>
            <w:tcW w:w="1134" w:type="dxa"/>
          </w:tcPr>
          <w:p w14:paraId="25EB4789" w14:textId="77777777" w:rsidR="0094445C" w:rsidRPr="007A59BF" w:rsidRDefault="0094445C" w:rsidP="005D327B">
            <w:pPr>
              <w:pStyle w:val="Tablevaluetext"/>
              <w:spacing w:before="40"/>
            </w:pPr>
            <w:r w:rsidRPr="007A59BF">
              <w:t>2</w:t>
            </w:r>
          </w:p>
        </w:tc>
        <w:tc>
          <w:tcPr>
            <w:tcW w:w="1134" w:type="dxa"/>
          </w:tcPr>
          <w:p w14:paraId="4E24220B" w14:textId="77777777" w:rsidR="0094445C" w:rsidRPr="007A59BF" w:rsidRDefault="0094445C" w:rsidP="005D327B">
            <w:pPr>
              <w:pStyle w:val="Tablevaluetext"/>
              <w:spacing w:before="40"/>
            </w:pPr>
          </w:p>
        </w:tc>
      </w:tr>
    </w:tbl>
    <w:p w14:paraId="7CC66CC5" w14:textId="77777777" w:rsidR="0094445C" w:rsidRPr="00822B15" w:rsidRDefault="0094445C" w:rsidP="0094445C">
      <w:pPr>
        <w:pStyle w:val="Bodytext"/>
      </w:pPr>
    </w:p>
    <w:p w14:paraId="6347CE0E" w14:textId="77777777" w:rsidR="0094445C" w:rsidRPr="00822B15" w:rsidRDefault="0094445C" w:rsidP="0094445C">
      <w:pPr>
        <w:pStyle w:val="H3Parts"/>
      </w:pPr>
      <w:bookmarkStart w:id="151" w:name="_Toc116464432"/>
      <w:r w:rsidRPr="00822B15">
        <w:t>File relationships</w:t>
      </w:r>
      <w:bookmarkEnd w:id="151"/>
    </w:p>
    <w:p w14:paraId="54B8DF1A" w14:textId="77777777" w:rsidR="0094445C" w:rsidRPr="00822B15" w:rsidRDefault="0094445C" w:rsidP="00290638">
      <w:pPr>
        <w:pStyle w:val="Bodytext"/>
      </w:pPr>
      <w:r w:rsidRPr="00822B15">
        <w:t xml:space="preserve">For each unique </w:t>
      </w:r>
      <w:r>
        <w:rPr>
          <w:i/>
        </w:rPr>
        <w:t>Subject</w:t>
      </w:r>
      <w:r w:rsidRPr="00822B15">
        <w:rPr>
          <w:i/>
        </w:rPr>
        <w:t xml:space="preserve"> identifier</w:t>
      </w:r>
      <w:r w:rsidRPr="00822B15">
        <w:t xml:space="preserve"> in the </w:t>
      </w:r>
      <w:r w:rsidRPr="00FF7C2A">
        <w:rPr>
          <w:i/>
        </w:rPr>
        <w:t xml:space="preserve">Subject </w:t>
      </w:r>
      <w:r w:rsidRPr="00F666F4">
        <w:t xml:space="preserve">(NAT00060) </w:t>
      </w:r>
      <w:r w:rsidR="00DD4D4E" w:rsidRPr="00F666F4">
        <w:t>file</w:t>
      </w:r>
      <w:r>
        <w:t xml:space="preserve"> </w:t>
      </w:r>
      <w:r w:rsidRPr="00822B15">
        <w:t>there must be at least one corresponding record in the</w:t>
      </w:r>
      <w:r w:rsidR="00AE7BFB">
        <w:t>:</w:t>
      </w:r>
      <w:r w:rsidRPr="00822B15">
        <w:t xml:space="preserve"> </w:t>
      </w:r>
    </w:p>
    <w:p w14:paraId="5353D77D" w14:textId="77777777" w:rsidR="0094445C" w:rsidRDefault="00ED2A3A" w:rsidP="00290638">
      <w:pPr>
        <w:pStyle w:val="Bodytext"/>
        <w:ind w:left="851"/>
      </w:pPr>
      <w:r>
        <w:rPr>
          <w:i/>
        </w:rPr>
        <w:t xml:space="preserve">Training </w:t>
      </w:r>
      <w:r w:rsidR="00AC7FF7">
        <w:rPr>
          <w:i/>
        </w:rPr>
        <w:t>a</w:t>
      </w:r>
      <w:r>
        <w:rPr>
          <w:i/>
        </w:rPr>
        <w:t>ctivity</w:t>
      </w:r>
      <w:r w:rsidR="0094445C" w:rsidRPr="00FF7C2A">
        <w:rPr>
          <w:i/>
        </w:rPr>
        <w:t xml:space="preserve"> </w:t>
      </w:r>
      <w:r w:rsidR="0094445C" w:rsidRPr="00F666F4">
        <w:t xml:space="preserve">(NAT00120) </w:t>
      </w:r>
      <w:r w:rsidR="00DD4D4E" w:rsidRPr="00F666F4">
        <w:t>file</w:t>
      </w:r>
      <w:r w:rsidR="0094445C" w:rsidRPr="00F666F4">
        <w:t>.</w:t>
      </w:r>
    </w:p>
    <w:p w14:paraId="527EB797" w14:textId="77777777" w:rsidR="00DD5073" w:rsidRPr="00DD5073" w:rsidRDefault="00DD5073" w:rsidP="00DD5073">
      <w:pPr>
        <w:pStyle w:val="Bodytext"/>
      </w:pPr>
      <w:r w:rsidRPr="00DD5073">
        <w:t xml:space="preserve">If there are no subject enrolments and therefore no </w:t>
      </w:r>
      <w:r w:rsidR="00ED2A3A">
        <w:rPr>
          <w:i/>
        </w:rPr>
        <w:t xml:space="preserve">Training </w:t>
      </w:r>
      <w:r w:rsidR="00AC7FF7">
        <w:rPr>
          <w:i/>
        </w:rPr>
        <w:t>a</w:t>
      </w:r>
      <w:r w:rsidR="00ED2A3A">
        <w:rPr>
          <w:i/>
        </w:rPr>
        <w:t>ctivity</w:t>
      </w:r>
      <w:r w:rsidRPr="00DD5073">
        <w:t xml:space="preserve"> (NAT00120) file, then the </w:t>
      </w:r>
      <w:r w:rsidRPr="00376953">
        <w:rPr>
          <w:i/>
        </w:rPr>
        <w:t xml:space="preserve">Subject </w:t>
      </w:r>
      <w:r w:rsidRPr="00DD5073">
        <w:t xml:space="preserve">(NAT00060) file is not required. </w:t>
      </w:r>
    </w:p>
    <w:p w14:paraId="62560C3F" w14:textId="77777777" w:rsidR="0094445C" w:rsidRPr="00822B15" w:rsidRDefault="0094445C" w:rsidP="0094445C">
      <w:pPr>
        <w:pStyle w:val="H3Parts"/>
      </w:pPr>
      <w:bookmarkStart w:id="152" w:name="_Toc116464433"/>
      <w:r w:rsidRPr="00822B15">
        <w:t>Rules</w:t>
      </w:r>
      <w:bookmarkEnd w:id="152"/>
    </w:p>
    <w:p w14:paraId="1A20B869" w14:textId="77777777" w:rsidR="0094445C" w:rsidRPr="00822B15" w:rsidRDefault="00086FC4" w:rsidP="0094445C">
      <w:pPr>
        <w:pStyle w:val="Bodyboldheading"/>
      </w:pPr>
      <w:r>
        <w:t>Only one record per</w:t>
      </w:r>
      <w:r w:rsidR="0094445C" w:rsidRPr="00822B15">
        <w:t xml:space="preserve"> </w:t>
      </w:r>
      <w:r w:rsidR="0094445C">
        <w:rPr>
          <w:i/>
        </w:rPr>
        <w:t>Subject</w:t>
      </w:r>
      <w:r w:rsidR="0094445C" w:rsidRPr="00822B15">
        <w:rPr>
          <w:i/>
        </w:rPr>
        <w:t xml:space="preserve"> identifier</w:t>
      </w:r>
      <w:r>
        <w:rPr>
          <w:i/>
        </w:rPr>
        <w:t xml:space="preserve"> </w:t>
      </w:r>
      <w:r w:rsidRPr="00086FC4">
        <w:t>in this file</w:t>
      </w:r>
      <w:r w:rsidR="0094445C" w:rsidRPr="00822B15">
        <w:t>.</w:t>
      </w:r>
    </w:p>
    <w:p w14:paraId="744F60B8" w14:textId="77777777" w:rsidR="0094445C" w:rsidRPr="007A59BF" w:rsidRDefault="0094445C" w:rsidP="0094445C">
      <w:pPr>
        <w:pStyle w:val="H4Parts"/>
      </w:pPr>
      <w:r w:rsidRPr="007A59BF">
        <w:t>Subject field of education identifier</w:t>
      </w:r>
    </w:p>
    <w:p w14:paraId="243E651D" w14:textId="622C89B2" w:rsidR="0094445C" w:rsidRDefault="0094445C" w:rsidP="000407FD">
      <w:pPr>
        <w:pStyle w:val="Bodytext"/>
        <w:rPr>
          <w:lang w:eastAsia="en-AU"/>
        </w:rPr>
      </w:pPr>
      <w:r w:rsidRPr="00C655C0">
        <w:rPr>
          <w:rStyle w:val="BodyboldheadingChar"/>
        </w:rPr>
        <w:t xml:space="preserve">This field </w:t>
      </w:r>
      <w:r w:rsidR="00BD1836">
        <w:rPr>
          <w:rStyle w:val="BodyboldheadingChar"/>
        </w:rPr>
        <w:t>may</w:t>
      </w:r>
      <w:r w:rsidRPr="00C655C0">
        <w:rPr>
          <w:rStyle w:val="BodyboldheadingChar"/>
        </w:rPr>
        <w:t xml:space="preserve"> be blank</w:t>
      </w:r>
      <w:r w:rsidRPr="007A59BF">
        <w:rPr>
          <w:b/>
          <w:lang w:eastAsia="en-AU"/>
        </w:rPr>
        <w:t xml:space="preserve"> </w:t>
      </w:r>
      <w:r w:rsidRPr="007A59BF">
        <w:rPr>
          <w:lang w:eastAsia="en-AU"/>
        </w:rPr>
        <w:t xml:space="preserve">if </w:t>
      </w:r>
      <w:r w:rsidRPr="007A59BF">
        <w:rPr>
          <w:i/>
          <w:lang w:eastAsia="en-AU"/>
        </w:rPr>
        <w:t>Subject identifier</w:t>
      </w:r>
      <w:r w:rsidRPr="007A59BF">
        <w:rPr>
          <w:lang w:eastAsia="en-AU"/>
        </w:rPr>
        <w:t xml:space="preserve"> and </w:t>
      </w:r>
      <w:r w:rsidRPr="007A59BF">
        <w:rPr>
          <w:i/>
          <w:lang w:eastAsia="en-AU"/>
        </w:rPr>
        <w:t>Subject name</w:t>
      </w:r>
      <w:r w:rsidRPr="007A59BF">
        <w:rPr>
          <w:lang w:eastAsia="en-AU"/>
        </w:rPr>
        <w:t xml:space="preserve"> in combination match the code and name combination listed on </w:t>
      </w:r>
      <w:r w:rsidR="0074274F">
        <w:rPr>
          <w:lang w:eastAsia="en-AU"/>
        </w:rPr>
        <w:t xml:space="preserve">the </w:t>
      </w:r>
      <w:r w:rsidR="000543D2">
        <w:rPr>
          <w:color w:val="000000" w:themeColor="text1"/>
          <w:szCs w:val="19"/>
        </w:rPr>
        <w:t>National</w:t>
      </w:r>
      <w:r w:rsidR="00CE0EDA">
        <w:rPr>
          <w:color w:val="000000" w:themeColor="text1"/>
          <w:szCs w:val="19"/>
        </w:rPr>
        <w:t xml:space="preserve"> </w:t>
      </w:r>
      <w:r w:rsidR="000543D2">
        <w:rPr>
          <w:color w:val="000000" w:themeColor="text1"/>
          <w:szCs w:val="19"/>
        </w:rPr>
        <w:t>Training Register</w:t>
      </w:r>
      <w:r w:rsidR="00F60F1C">
        <w:rPr>
          <w:lang w:eastAsia="en-AU"/>
        </w:rPr>
        <w:t>.</w:t>
      </w:r>
    </w:p>
    <w:p w14:paraId="08B9BD2A" w14:textId="77777777" w:rsidR="0094445C" w:rsidRPr="007A59BF" w:rsidRDefault="0094445C" w:rsidP="0094445C">
      <w:pPr>
        <w:pStyle w:val="H4Parts"/>
      </w:pPr>
      <w:r w:rsidRPr="007A59BF">
        <w:t>Subject identifier</w:t>
      </w:r>
    </w:p>
    <w:p w14:paraId="589AAD80" w14:textId="77777777" w:rsidR="0094445C" w:rsidRPr="007A59BF" w:rsidRDefault="0094445C" w:rsidP="00C655C0">
      <w:pPr>
        <w:pStyle w:val="Bodyboldheading"/>
        <w:rPr>
          <w:rStyle w:val="BodytextChar"/>
        </w:rPr>
      </w:pPr>
      <w:r w:rsidRPr="007A59BF">
        <w:t xml:space="preserve">This field must not be blank. </w:t>
      </w:r>
    </w:p>
    <w:p w14:paraId="40FEFF03" w14:textId="77777777" w:rsidR="0094445C" w:rsidRPr="007A59BF" w:rsidRDefault="0094445C" w:rsidP="0094445C">
      <w:pPr>
        <w:pStyle w:val="H4Parts"/>
      </w:pPr>
      <w:r w:rsidRPr="007A59BF">
        <w:t>Subject name</w:t>
      </w:r>
    </w:p>
    <w:p w14:paraId="1189E511" w14:textId="77777777" w:rsidR="0094445C" w:rsidRDefault="0094445C" w:rsidP="0094445C">
      <w:pPr>
        <w:pStyle w:val="Bodyboldheading"/>
      </w:pPr>
      <w:r w:rsidRPr="00822B15">
        <w:t>This field must not be blank.</w:t>
      </w:r>
    </w:p>
    <w:p w14:paraId="722581E2" w14:textId="2EE25391" w:rsidR="00BD1836" w:rsidRPr="00BD1836" w:rsidRDefault="00BD1836" w:rsidP="00BD1836">
      <w:pPr>
        <w:pStyle w:val="Bodytext"/>
        <w:spacing w:after="40"/>
        <w:rPr>
          <w:lang w:eastAsia="en-AU"/>
        </w:rPr>
      </w:pPr>
      <w:r>
        <w:rPr>
          <w:lang w:eastAsia="en-AU"/>
        </w:rPr>
        <w:t xml:space="preserve">If </w:t>
      </w:r>
      <w:r>
        <w:rPr>
          <w:i/>
          <w:lang w:eastAsia="en-AU"/>
        </w:rPr>
        <w:t>Subject identifier</w:t>
      </w:r>
      <w:r>
        <w:rPr>
          <w:lang w:eastAsia="en-AU"/>
        </w:rPr>
        <w:t xml:space="preserve"> is </w:t>
      </w:r>
      <w:r w:rsidR="00A9130D">
        <w:rPr>
          <w:lang w:eastAsia="en-AU"/>
        </w:rPr>
        <w:t xml:space="preserve">listed </w:t>
      </w:r>
      <w:r>
        <w:rPr>
          <w:lang w:eastAsia="en-AU"/>
        </w:rPr>
        <w:t xml:space="preserve">on </w:t>
      </w:r>
      <w:r w:rsidR="0074274F">
        <w:rPr>
          <w:lang w:eastAsia="en-AU"/>
        </w:rPr>
        <w:t xml:space="preserve">the </w:t>
      </w:r>
      <w:r w:rsidR="000543D2">
        <w:rPr>
          <w:lang w:eastAsia="en-AU"/>
        </w:rPr>
        <w:t>National Training Register</w:t>
      </w:r>
      <w:r>
        <w:rPr>
          <w:lang w:eastAsia="en-AU"/>
        </w:rPr>
        <w:t xml:space="preserve"> </w:t>
      </w:r>
      <w:r w:rsidR="00A9130D">
        <w:rPr>
          <w:lang w:eastAsia="en-AU"/>
        </w:rPr>
        <w:t xml:space="preserve">as a </w:t>
      </w:r>
      <w:r>
        <w:rPr>
          <w:lang w:eastAsia="en-AU"/>
        </w:rPr>
        <w:t xml:space="preserve">unit of competency or accredited unit, then </w:t>
      </w:r>
      <w:r>
        <w:rPr>
          <w:i/>
          <w:lang w:eastAsia="en-AU"/>
        </w:rPr>
        <w:t>Subject name</w:t>
      </w:r>
      <w:r>
        <w:rPr>
          <w:lang w:eastAsia="en-AU"/>
        </w:rPr>
        <w:t xml:space="preserve"> must match the subject name listed on </w:t>
      </w:r>
      <w:r w:rsidR="003162DE">
        <w:rPr>
          <w:lang w:eastAsia="en-AU"/>
        </w:rPr>
        <w:t xml:space="preserve">the </w:t>
      </w:r>
      <w:r w:rsidR="000543D2">
        <w:rPr>
          <w:lang w:eastAsia="en-AU"/>
        </w:rPr>
        <w:t>National Training Register</w:t>
      </w:r>
      <w:r>
        <w:rPr>
          <w:lang w:eastAsia="en-AU"/>
        </w:rPr>
        <w:t>.</w:t>
      </w:r>
    </w:p>
    <w:p w14:paraId="23F4AA99" w14:textId="77777777" w:rsidR="0094445C" w:rsidRPr="00822B15" w:rsidRDefault="0094445C" w:rsidP="0094445C">
      <w:pPr>
        <w:pStyle w:val="H4Parts"/>
      </w:pPr>
      <w:r w:rsidRPr="00822B15">
        <w:t>Nominal hours</w:t>
      </w:r>
    </w:p>
    <w:p w14:paraId="7C416DD8" w14:textId="6B543D0E" w:rsidR="0094445C" w:rsidRPr="007F0B6F" w:rsidRDefault="0094445C" w:rsidP="001D3BDF">
      <w:pPr>
        <w:pStyle w:val="Bodytext"/>
        <w:spacing w:after="40"/>
      </w:pPr>
      <w:r w:rsidRPr="00CD6460">
        <w:rPr>
          <w:rFonts w:ascii="Arial" w:hAnsi="Arial"/>
          <w:b/>
          <w:snapToGrid/>
          <w:sz w:val="18"/>
          <w:lang w:eastAsia="en-AU"/>
        </w:rPr>
        <w:t xml:space="preserve">This field </w:t>
      </w:r>
      <w:r w:rsidR="009F169A" w:rsidRPr="00CD6460">
        <w:rPr>
          <w:rFonts w:ascii="Arial" w:hAnsi="Arial"/>
          <w:b/>
          <w:snapToGrid/>
          <w:sz w:val="18"/>
          <w:lang w:eastAsia="en-AU"/>
        </w:rPr>
        <w:t>may</w:t>
      </w:r>
      <w:r w:rsidRPr="00CD6460">
        <w:rPr>
          <w:rFonts w:ascii="Arial" w:hAnsi="Arial"/>
          <w:b/>
          <w:snapToGrid/>
          <w:sz w:val="18"/>
          <w:lang w:eastAsia="en-AU"/>
        </w:rPr>
        <w:t xml:space="preserve"> be blank</w:t>
      </w:r>
      <w:r w:rsidR="009F169A">
        <w:t xml:space="preserve"> </w:t>
      </w:r>
      <w:r w:rsidR="009F169A" w:rsidRPr="005F7833">
        <w:t>if</w:t>
      </w:r>
      <w:r w:rsidR="009F169A">
        <w:t xml:space="preserve"> </w:t>
      </w:r>
      <w:r w:rsidR="005F7833">
        <w:rPr>
          <w:i/>
        </w:rPr>
        <w:t>Subject identifier</w:t>
      </w:r>
      <w:r w:rsidR="005F7833">
        <w:t xml:space="preserve"> and </w:t>
      </w:r>
      <w:r w:rsidR="005F7833">
        <w:rPr>
          <w:i/>
        </w:rPr>
        <w:t xml:space="preserve">Subject name </w:t>
      </w:r>
      <w:r w:rsidR="005F7833">
        <w:t xml:space="preserve">in combination match the code and name combination listed on </w:t>
      </w:r>
      <w:r w:rsidR="0074274F">
        <w:t xml:space="preserve">the </w:t>
      </w:r>
      <w:r w:rsidR="000543D2">
        <w:rPr>
          <w:color w:val="000000" w:themeColor="text1"/>
          <w:szCs w:val="19"/>
        </w:rPr>
        <w:t>National Training Register</w:t>
      </w:r>
      <w:r w:rsidR="0074274F" w:rsidDel="0074274F">
        <w:t xml:space="preserve"> </w:t>
      </w:r>
      <w:r w:rsidR="00383518">
        <w:t xml:space="preserve">and </w:t>
      </w:r>
      <w:r w:rsidR="00EF71E0">
        <w:rPr>
          <w:i/>
        </w:rPr>
        <w:t>Subject identifier</w:t>
      </w:r>
      <w:r w:rsidR="00EF71E0" w:rsidRPr="007F0B6F">
        <w:t xml:space="preserve"> </w:t>
      </w:r>
      <w:r w:rsidR="0099530A" w:rsidRPr="0099530A">
        <w:t xml:space="preserve">also </w:t>
      </w:r>
      <w:r w:rsidR="00383518" w:rsidRPr="007F0B6F">
        <w:rPr>
          <w:szCs w:val="18"/>
        </w:rPr>
        <w:t xml:space="preserve">exists in NCVER's nationally agreed hours </w:t>
      </w:r>
      <w:r w:rsidR="00EF71E0" w:rsidRPr="007F0B6F">
        <w:rPr>
          <w:szCs w:val="18"/>
        </w:rPr>
        <w:t>system file</w:t>
      </w:r>
      <w:r w:rsidRPr="007F0B6F">
        <w:t xml:space="preserve">. </w:t>
      </w:r>
    </w:p>
    <w:p w14:paraId="751FF57F" w14:textId="77777777" w:rsidR="0094445C" w:rsidRPr="00822B15" w:rsidRDefault="0094445C" w:rsidP="0094445C">
      <w:pPr>
        <w:pStyle w:val="H4Parts"/>
      </w:pPr>
      <w:r w:rsidRPr="00822B15">
        <w:t>VET flag</w:t>
      </w:r>
    </w:p>
    <w:p w14:paraId="6619F70E" w14:textId="79D4E3C3" w:rsidR="0034230C" w:rsidRDefault="0094445C" w:rsidP="00287693">
      <w:pPr>
        <w:pStyle w:val="Bodytext"/>
      </w:pPr>
      <w:r w:rsidRPr="00287693">
        <w:rPr>
          <w:b/>
        </w:rPr>
        <w:t xml:space="preserve">This field </w:t>
      </w:r>
      <w:r w:rsidR="00287693" w:rsidRPr="00287693">
        <w:rPr>
          <w:b/>
        </w:rPr>
        <w:t xml:space="preserve">may </w:t>
      </w:r>
      <w:r w:rsidRPr="00287693">
        <w:rPr>
          <w:b/>
        </w:rPr>
        <w:t>be blank</w:t>
      </w:r>
      <w:r w:rsidR="00287693">
        <w:t xml:space="preserve"> </w:t>
      </w:r>
      <w:r w:rsidR="00287693" w:rsidRPr="00287693">
        <w:t xml:space="preserve">if </w:t>
      </w:r>
      <w:r w:rsidR="00287693" w:rsidRPr="00287693">
        <w:rPr>
          <w:i/>
        </w:rPr>
        <w:t xml:space="preserve">Subject identifier </w:t>
      </w:r>
      <w:r w:rsidR="00287693" w:rsidRPr="00287693">
        <w:t xml:space="preserve">and </w:t>
      </w:r>
      <w:r w:rsidR="00287693" w:rsidRPr="00287693">
        <w:rPr>
          <w:i/>
        </w:rPr>
        <w:t xml:space="preserve">Subject name </w:t>
      </w:r>
      <w:r w:rsidR="00287693" w:rsidRPr="00287693">
        <w:t>in combination match the code and name combination listed</w:t>
      </w:r>
      <w:r w:rsidR="00287693">
        <w:rPr>
          <w:b/>
        </w:rPr>
        <w:t xml:space="preserve"> </w:t>
      </w:r>
      <w:r w:rsidR="00287693" w:rsidRPr="00287693">
        <w:t xml:space="preserve">on </w:t>
      </w:r>
      <w:r w:rsidR="0074274F" w:rsidRPr="0074274F">
        <w:t xml:space="preserve">the </w:t>
      </w:r>
      <w:r w:rsidR="000543D2">
        <w:t>National Training Register</w:t>
      </w:r>
      <w:r w:rsidRPr="000B547A">
        <w:t>.</w:t>
      </w:r>
    </w:p>
    <w:p w14:paraId="0D27BFE9" w14:textId="77777777" w:rsidR="00DD5073" w:rsidRPr="00287693" w:rsidRDefault="001D3BDF" w:rsidP="00287693">
      <w:pPr>
        <w:pStyle w:val="Bodytext"/>
      </w:pPr>
      <w:r w:rsidRPr="00287693">
        <w:t>VET f</w:t>
      </w:r>
      <w:r w:rsidR="00DD5073" w:rsidRPr="00287693">
        <w:t>lag must be ‘Y’ when reporting to the National VET in Schools Collection.</w:t>
      </w:r>
    </w:p>
    <w:p w14:paraId="48FA0FBB" w14:textId="77777777" w:rsidR="00DD5073" w:rsidRDefault="00DD5073" w:rsidP="00C655C0">
      <w:pPr>
        <w:pStyle w:val="Bodyboldheading"/>
        <w:rPr>
          <w:sz w:val="32"/>
        </w:rPr>
      </w:pPr>
    </w:p>
    <w:p w14:paraId="3C3A5AB7" w14:textId="77777777" w:rsidR="0040197B" w:rsidRPr="005D279E" w:rsidRDefault="0040197B" w:rsidP="005D279E">
      <w:pPr>
        <w:pStyle w:val="H2Headings"/>
      </w:pPr>
      <w:bookmarkStart w:id="153" w:name="_Toc351472941"/>
      <w:bookmarkStart w:id="154" w:name="_Toc525221159"/>
      <w:bookmarkStart w:id="155" w:name="_Toc25572861"/>
      <w:bookmarkStart w:id="156" w:name="_Toc15271393"/>
      <w:bookmarkStart w:id="157" w:name="_Toc116464440"/>
      <w:bookmarkStart w:id="158" w:name="_Toc132178700"/>
      <w:bookmarkEnd w:id="138"/>
      <w:bookmarkEnd w:id="139"/>
      <w:bookmarkEnd w:id="140"/>
      <w:bookmarkEnd w:id="141"/>
      <w:bookmarkEnd w:id="142"/>
      <w:bookmarkEnd w:id="143"/>
      <w:r w:rsidRPr="005D279E">
        <w:lastRenderedPageBreak/>
        <w:t>Client (NAT00080) file</w:t>
      </w:r>
      <w:bookmarkEnd w:id="153"/>
      <w:bookmarkEnd w:id="154"/>
      <w:bookmarkEnd w:id="155"/>
    </w:p>
    <w:p w14:paraId="25B6F9E5" w14:textId="77777777" w:rsidR="0040197B" w:rsidRPr="005C7B11" w:rsidRDefault="0040197B" w:rsidP="0040197B">
      <w:pPr>
        <w:pStyle w:val="H3Parts"/>
      </w:pPr>
      <w:bookmarkStart w:id="159" w:name="_Toc116464435"/>
      <w:bookmarkStart w:id="160" w:name="_Toc333908950"/>
      <w:bookmarkStart w:id="161" w:name="_Toc333909468"/>
      <w:r w:rsidRPr="005C7B11">
        <w:t>Definition</w:t>
      </w:r>
      <w:bookmarkEnd w:id="159"/>
      <w:bookmarkEnd w:id="160"/>
      <w:bookmarkEnd w:id="161"/>
    </w:p>
    <w:p w14:paraId="779D90BE" w14:textId="77777777" w:rsidR="0040197B" w:rsidRPr="00AB60CD" w:rsidRDefault="0040197B" w:rsidP="0040197B">
      <w:pPr>
        <w:pStyle w:val="Bodytext"/>
      </w:pPr>
      <w:r w:rsidRPr="005C7B11">
        <w:t xml:space="preserve">The </w:t>
      </w:r>
      <w:r w:rsidRPr="00FF7C2A">
        <w:rPr>
          <w:i/>
        </w:rPr>
        <w:t xml:space="preserve">Client </w:t>
      </w:r>
      <w:r w:rsidRPr="00863D42">
        <w:t>(NAT00080)</w:t>
      </w:r>
      <w:r w:rsidRPr="00FF7C2A">
        <w:rPr>
          <w:i/>
        </w:rPr>
        <w:t xml:space="preserve"> </w:t>
      </w:r>
      <w:r w:rsidRPr="00DD4D4E">
        <w:t>file</w:t>
      </w:r>
      <w:r w:rsidRPr="005C7B11">
        <w:t xml:space="preserve"> contains a record for each client who has participated in VET activity </w:t>
      </w:r>
      <w:r>
        <w:t xml:space="preserve">during the collection period </w:t>
      </w:r>
      <w:r w:rsidRPr="005C7B11">
        <w:t xml:space="preserve">or </w:t>
      </w:r>
      <w:r>
        <w:t xml:space="preserve">whose completion of a program of study is reported during the collection period. </w:t>
      </w:r>
    </w:p>
    <w:p w14:paraId="72C6BEF5" w14:textId="6C789C03" w:rsidR="0040197B" w:rsidRDefault="0040197B" w:rsidP="0040197B">
      <w:pPr>
        <w:pStyle w:val="Bodytext"/>
      </w:pPr>
      <w:r w:rsidRPr="00AB60CD">
        <w:t xml:space="preserve">A client is an individual who </w:t>
      </w:r>
      <w:r>
        <w:t xml:space="preserve">is engaged in or has </w:t>
      </w:r>
      <w:r w:rsidRPr="009E6A67">
        <w:t>completed</w:t>
      </w:r>
      <w:r>
        <w:t xml:space="preserve"> a</w:t>
      </w:r>
      <w:r w:rsidRPr="00AB60CD">
        <w:t xml:space="preserve"> </w:t>
      </w:r>
      <w:r>
        <w:t>program of study</w:t>
      </w:r>
      <w:r w:rsidRPr="00AB60CD">
        <w:t>.</w:t>
      </w:r>
    </w:p>
    <w:p w14:paraId="4D98B99C" w14:textId="77777777" w:rsidR="0040197B" w:rsidRPr="005C7B11" w:rsidRDefault="0040197B" w:rsidP="0040197B">
      <w:pPr>
        <w:pStyle w:val="H3Parts"/>
      </w:pPr>
      <w:bookmarkStart w:id="162" w:name="_Toc116464436"/>
      <w:bookmarkStart w:id="163" w:name="_Toc333908951"/>
      <w:bookmarkStart w:id="164" w:name="_Toc333909469"/>
      <w:r w:rsidRPr="005C7B11">
        <w:t>Context</w:t>
      </w:r>
      <w:bookmarkEnd w:id="162"/>
      <w:bookmarkEnd w:id="163"/>
      <w:bookmarkEnd w:id="164"/>
    </w:p>
    <w:p w14:paraId="77157235" w14:textId="0F1BDA26" w:rsidR="0040197B" w:rsidRPr="00973114" w:rsidRDefault="0040197B" w:rsidP="0040197B">
      <w:pPr>
        <w:pStyle w:val="Bodytext"/>
      </w:pPr>
      <w:bookmarkStart w:id="165" w:name="_Toc116464437"/>
      <w:bookmarkStart w:id="166" w:name="_Toc333908952"/>
      <w:bookmarkStart w:id="167" w:name="_Toc333909470"/>
      <w:r w:rsidRPr="00973114">
        <w:t xml:space="preserve">The </w:t>
      </w:r>
      <w:r w:rsidRPr="00973114">
        <w:rPr>
          <w:i/>
        </w:rPr>
        <w:t xml:space="preserve">Client </w:t>
      </w:r>
      <w:r w:rsidRPr="00863D42">
        <w:t>(NAT00080)</w:t>
      </w:r>
      <w:r w:rsidRPr="00973114">
        <w:rPr>
          <w:i/>
        </w:rPr>
        <w:t xml:space="preserve"> </w:t>
      </w:r>
      <w:r w:rsidRPr="00973114">
        <w:t>file provides information used to monitor client participation patterns</w:t>
      </w:r>
      <w:r w:rsidR="004F1947">
        <w:t xml:space="preserve"> and to be used for statistical, administrative, regulatory and research purposes</w:t>
      </w:r>
      <w:r w:rsidRPr="00973114">
        <w:t>.</w:t>
      </w:r>
    </w:p>
    <w:p w14:paraId="6C70C833" w14:textId="77777777" w:rsidR="0040197B" w:rsidRPr="005C7B11" w:rsidRDefault="0040197B" w:rsidP="0040197B">
      <w:pPr>
        <w:pStyle w:val="H3Parts"/>
      </w:pPr>
      <w:r w:rsidRPr="005C7B11">
        <w:t xml:space="preserve">Field table </w:t>
      </w:r>
    </w:p>
    <w:p w14:paraId="3DBD2ADD" w14:textId="77777777" w:rsidR="00881647" w:rsidRPr="00822B15" w:rsidRDefault="00881647" w:rsidP="008A7F26">
      <w:pPr>
        <w:pStyle w:val="Bodytext"/>
      </w:pPr>
      <w:r w:rsidRPr="00BC0700">
        <w:t xml:space="preserve">Fields </w:t>
      </w:r>
      <w:r>
        <w:t>shaded</w:t>
      </w:r>
      <w:r w:rsidRPr="00BC0700">
        <w:t xml:space="preserve"> in grey </w:t>
      </w:r>
      <w:r>
        <w:t>may</w:t>
      </w:r>
      <w:r w:rsidRPr="00BC0700">
        <w:t xml:space="preserve"> </w:t>
      </w:r>
      <w:r>
        <w:t>appear in Unique Student I</w:t>
      </w:r>
      <w:r w:rsidRPr="00BC0700">
        <w:t>dentifier transcript</w:t>
      </w:r>
      <w:r>
        <w:t>s</w:t>
      </w:r>
      <w:r w:rsidRPr="00BC0700">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40197B" w:rsidRPr="005C7B11" w14:paraId="5E2207C8" w14:textId="77777777" w:rsidTr="00866E36">
        <w:tc>
          <w:tcPr>
            <w:tcW w:w="5669" w:type="dxa"/>
          </w:tcPr>
          <w:p w14:paraId="1D222E23" w14:textId="3195E940" w:rsidR="0040197B" w:rsidRPr="00D7285E" w:rsidRDefault="0040197B" w:rsidP="00866E36">
            <w:pPr>
              <w:pStyle w:val="StyleTableheadingLeftLeft0cmHanging127cm"/>
            </w:pPr>
            <w:r w:rsidRPr="00D7285E">
              <w:t xml:space="preserve">Fields –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Client (NAT00080) file</w:t>
            </w:r>
            <w:r w:rsidR="00ED1CCC">
              <w:rPr>
                <w:noProof/>
              </w:rPr>
              <w:fldChar w:fldCharType="end"/>
            </w:r>
          </w:p>
        </w:tc>
        <w:tc>
          <w:tcPr>
            <w:tcW w:w="1134" w:type="dxa"/>
          </w:tcPr>
          <w:p w14:paraId="4350C3FD" w14:textId="77777777" w:rsidR="0040197B" w:rsidRPr="005C7B11" w:rsidRDefault="0040197B" w:rsidP="00866E36">
            <w:pPr>
              <w:pStyle w:val="Tableheading"/>
            </w:pPr>
            <w:r w:rsidRPr="005C7B11">
              <w:t>Position</w:t>
            </w:r>
          </w:p>
        </w:tc>
        <w:tc>
          <w:tcPr>
            <w:tcW w:w="1134" w:type="dxa"/>
          </w:tcPr>
          <w:p w14:paraId="0C7BA17F" w14:textId="77777777" w:rsidR="0040197B" w:rsidRPr="005C7B11" w:rsidRDefault="0040197B" w:rsidP="00866E36">
            <w:pPr>
              <w:pStyle w:val="Tableheading"/>
            </w:pPr>
            <w:r w:rsidRPr="005C7B11">
              <w:t>Length</w:t>
            </w:r>
          </w:p>
        </w:tc>
        <w:tc>
          <w:tcPr>
            <w:tcW w:w="1134" w:type="dxa"/>
          </w:tcPr>
          <w:p w14:paraId="7DEF3DC7" w14:textId="77777777" w:rsidR="0040197B" w:rsidRPr="005C7B11" w:rsidRDefault="0040197B" w:rsidP="00866E36">
            <w:pPr>
              <w:pStyle w:val="Tableheading"/>
            </w:pPr>
            <w:r w:rsidRPr="005C7B11">
              <w:t>Type</w:t>
            </w:r>
          </w:p>
        </w:tc>
      </w:tr>
      <w:tr w:rsidR="0040197B" w:rsidRPr="005C7B11" w14:paraId="0EF8C19C" w14:textId="77777777" w:rsidTr="00866E36">
        <w:tc>
          <w:tcPr>
            <w:tcW w:w="5669" w:type="dxa"/>
          </w:tcPr>
          <w:p w14:paraId="5A9173AC" w14:textId="77777777" w:rsidR="0040197B" w:rsidRPr="005C7B11" w:rsidRDefault="0040197B" w:rsidP="00866E36">
            <w:pPr>
              <w:pStyle w:val="Tabledescriptext"/>
              <w:ind w:left="720" w:hanging="720"/>
            </w:pPr>
            <w:r w:rsidRPr="005C7B11">
              <w:t>Client identifier</w:t>
            </w:r>
          </w:p>
        </w:tc>
        <w:tc>
          <w:tcPr>
            <w:tcW w:w="1134" w:type="dxa"/>
          </w:tcPr>
          <w:p w14:paraId="190F7C88" w14:textId="77777777" w:rsidR="0040197B" w:rsidRPr="005C7B11" w:rsidRDefault="0040197B" w:rsidP="005D327B">
            <w:pPr>
              <w:pStyle w:val="Tablevaluetext"/>
              <w:spacing w:before="40"/>
            </w:pPr>
            <w:r w:rsidRPr="005C7B11">
              <w:t>1</w:t>
            </w:r>
          </w:p>
        </w:tc>
        <w:tc>
          <w:tcPr>
            <w:tcW w:w="1134" w:type="dxa"/>
          </w:tcPr>
          <w:p w14:paraId="0229283B" w14:textId="77777777" w:rsidR="0040197B" w:rsidRPr="005C7B11" w:rsidRDefault="0040197B" w:rsidP="005D327B">
            <w:pPr>
              <w:pStyle w:val="Tablevaluetext"/>
              <w:spacing w:before="40"/>
            </w:pPr>
            <w:r w:rsidRPr="005C7B11">
              <w:t>10</w:t>
            </w:r>
          </w:p>
        </w:tc>
        <w:tc>
          <w:tcPr>
            <w:tcW w:w="1134" w:type="dxa"/>
          </w:tcPr>
          <w:p w14:paraId="7FF90319" w14:textId="77777777" w:rsidR="0040197B" w:rsidRPr="005C7B11" w:rsidRDefault="0040197B" w:rsidP="005D327B">
            <w:pPr>
              <w:pStyle w:val="Tablevaluetext"/>
              <w:spacing w:before="40"/>
            </w:pPr>
            <w:r w:rsidRPr="005C7B11">
              <w:t>A</w:t>
            </w:r>
          </w:p>
        </w:tc>
      </w:tr>
      <w:tr w:rsidR="0040197B" w:rsidRPr="005C7B11" w14:paraId="0A5816B2" w14:textId="77777777" w:rsidTr="00866E36">
        <w:tc>
          <w:tcPr>
            <w:tcW w:w="5669" w:type="dxa"/>
          </w:tcPr>
          <w:p w14:paraId="78283AE3" w14:textId="77777777" w:rsidR="0040197B" w:rsidRPr="005C7B11" w:rsidRDefault="0040197B" w:rsidP="00866E36">
            <w:pPr>
              <w:pStyle w:val="Tabledescriptext"/>
              <w:ind w:left="720" w:hanging="720"/>
            </w:pPr>
            <w:r w:rsidRPr="005C7B11">
              <w:t>Name for encryption</w:t>
            </w:r>
          </w:p>
        </w:tc>
        <w:tc>
          <w:tcPr>
            <w:tcW w:w="1134" w:type="dxa"/>
          </w:tcPr>
          <w:p w14:paraId="3A67FFAA" w14:textId="77777777" w:rsidR="0040197B" w:rsidRPr="005C7B11" w:rsidRDefault="0040197B" w:rsidP="005D327B">
            <w:pPr>
              <w:pStyle w:val="Tablevaluetext"/>
              <w:spacing w:before="40"/>
            </w:pPr>
            <w:r w:rsidRPr="005C7B11">
              <w:t>11</w:t>
            </w:r>
          </w:p>
        </w:tc>
        <w:tc>
          <w:tcPr>
            <w:tcW w:w="1134" w:type="dxa"/>
          </w:tcPr>
          <w:p w14:paraId="42C7F77F" w14:textId="77777777" w:rsidR="0040197B" w:rsidRPr="005C7B11" w:rsidRDefault="0040197B" w:rsidP="005D327B">
            <w:pPr>
              <w:pStyle w:val="Tablevaluetext"/>
              <w:spacing w:before="40"/>
            </w:pPr>
            <w:r w:rsidRPr="005C7B11">
              <w:t>60</w:t>
            </w:r>
          </w:p>
        </w:tc>
        <w:tc>
          <w:tcPr>
            <w:tcW w:w="1134" w:type="dxa"/>
          </w:tcPr>
          <w:p w14:paraId="0C6E9BB5" w14:textId="77777777" w:rsidR="0040197B" w:rsidRPr="005C7B11" w:rsidRDefault="0040197B" w:rsidP="005D327B">
            <w:pPr>
              <w:pStyle w:val="Tablevaluetext"/>
              <w:spacing w:before="40"/>
            </w:pPr>
            <w:r w:rsidRPr="005C7B11">
              <w:t>A</w:t>
            </w:r>
          </w:p>
        </w:tc>
      </w:tr>
      <w:tr w:rsidR="0040197B" w:rsidRPr="005C7B11" w14:paraId="49F323ED" w14:textId="77777777" w:rsidTr="00866E36">
        <w:tc>
          <w:tcPr>
            <w:tcW w:w="5669" w:type="dxa"/>
          </w:tcPr>
          <w:p w14:paraId="706B5705" w14:textId="77777777" w:rsidR="0040197B" w:rsidRPr="005C7B11" w:rsidRDefault="0040197B" w:rsidP="00866E36">
            <w:pPr>
              <w:pStyle w:val="Tabledescriptext"/>
              <w:ind w:left="720" w:hanging="720"/>
            </w:pPr>
            <w:r w:rsidRPr="005C7B11">
              <w:t>Highest school level completed</w:t>
            </w:r>
            <w:r w:rsidR="005D3936">
              <w:t xml:space="preserve"> identifier</w:t>
            </w:r>
          </w:p>
        </w:tc>
        <w:tc>
          <w:tcPr>
            <w:tcW w:w="1134" w:type="dxa"/>
          </w:tcPr>
          <w:p w14:paraId="60F64909" w14:textId="77777777" w:rsidR="0040197B" w:rsidRPr="005C7B11" w:rsidRDefault="0040197B" w:rsidP="005D327B">
            <w:pPr>
              <w:pStyle w:val="Tablevaluetext"/>
              <w:spacing w:before="40"/>
            </w:pPr>
            <w:r w:rsidRPr="005C7B11">
              <w:t>71</w:t>
            </w:r>
          </w:p>
        </w:tc>
        <w:tc>
          <w:tcPr>
            <w:tcW w:w="1134" w:type="dxa"/>
          </w:tcPr>
          <w:p w14:paraId="635CBF99" w14:textId="77777777" w:rsidR="0040197B" w:rsidRPr="005C7B11" w:rsidRDefault="0040197B" w:rsidP="005D327B">
            <w:pPr>
              <w:pStyle w:val="Tablevaluetext"/>
              <w:spacing w:before="40"/>
            </w:pPr>
            <w:r w:rsidRPr="005C7B11">
              <w:t>2</w:t>
            </w:r>
          </w:p>
        </w:tc>
        <w:tc>
          <w:tcPr>
            <w:tcW w:w="1134" w:type="dxa"/>
          </w:tcPr>
          <w:p w14:paraId="782F4EE8" w14:textId="77777777" w:rsidR="0040197B" w:rsidRPr="005C7B11" w:rsidRDefault="0040197B" w:rsidP="005D327B">
            <w:pPr>
              <w:pStyle w:val="Tablevaluetext"/>
              <w:spacing w:before="40"/>
            </w:pPr>
            <w:r w:rsidRPr="005C7B11">
              <w:t>A</w:t>
            </w:r>
          </w:p>
        </w:tc>
      </w:tr>
      <w:tr w:rsidR="0040197B" w:rsidRPr="005C7B11" w14:paraId="001C4F63" w14:textId="77777777" w:rsidTr="00866E36">
        <w:tc>
          <w:tcPr>
            <w:tcW w:w="5669" w:type="dxa"/>
          </w:tcPr>
          <w:p w14:paraId="0FB60880" w14:textId="77777777" w:rsidR="0040197B" w:rsidRPr="005C7B11" w:rsidRDefault="005D327B" w:rsidP="00866E36">
            <w:pPr>
              <w:pStyle w:val="Tabledescriptext"/>
              <w:ind w:left="720" w:hanging="720"/>
            </w:pPr>
            <w:r>
              <w:t>Gender</w:t>
            </w:r>
          </w:p>
        </w:tc>
        <w:tc>
          <w:tcPr>
            <w:tcW w:w="1134" w:type="dxa"/>
          </w:tcPr>
          <w:p w14:paraId="5570E254" w14:textId="77777777" w:rsidR="0040197B" w:rsidRPr="005C7B11" w:rsidRDefault="00E94BB5" w:rsidP="005D327B">
            <w:pPr>
              <w:pStyle w:val="Tablevaluetext"/>
              <w:spacing w:before="40"/>
            </w:pPr>
            <w:r w:rsidRPr="005C7B11">
              <w:t>7</w:t>
            </w:r>
            <w:r>
              <w:t>3</w:t>
            </w:r>
          </w:p>
        </w:tc>
        <w:tc>
          <w:tcPr>
            <w:tcW w:w="1134" w:type="dxa"/>
          </w:tcPr>
          <w:p w14:paraId="66A78376" w14:textId="77777777" w:rsidR="0040197B" w:rsidRPr="005C7B11" w:rsidRDefault="0040197B" w:rsidP="005D327B">
            <w:pPr>
              <w:pStyle w:val="Tablevaluetext"/>
              <w:spacing w:before="40"/>
            </w:pPr>
            <w:r w:rsidRPr="005C7B11">
              <w:t>1</w:t>
            </w:r>
          </w:p>
        </w:tc>
        <w:tc>
          <w:tcPr>
            <w:tcW w:w="1134" w:type="dxa"/>
          </w:tcPr>
          <w:p w14:paraId="436B22A1" w14:textId="77777777" w:rsidR="0040197B" w:rsidRPr="005C7B11" w:rsidRDefault="0040197B" w:rsidP="005D327B">
            <w:pPr>
              <w:pStyle w:val="Tablevaluetext"/>
              <w:spacing w:before="40"/>
            </w:pPr>
            <w:r w:rsidRPr="005C7B11">
              <w:t>A</w:t>
            </w:r>
          </w:p>
        </w:tc>
      </w:tr>
      <w:tr w:rsidR="0040197B" w:rsidRPr="005C7B11" w14:paraId="7513A1B1" w14:textId="77777777" w:rsidTr="00866E36">
        <w:tc>
          <w:tcPr>
            <w:tcW w:w="5669" w:type="dxa"/>
          </w:tcPr>
          <w:p w14:paraId="591E34B9" w14:textId="77777777" w:rsidR="0040197B" w:rsidRPr="005C7B11" w:rsidRDefault="0040197B" w:rsidP="00866E36">
            <w:pPr>
              <w:pStyle w:val="Tabledescriptext"/>
              <w:ind w:left="720" w:hanging="720"/>
            </w:pPr>
            <w:r w:rsidRPr="005C7B11">
              <w:t>Date of birth</w:t>
            </w:r>
          </w:p>
        </w:tc>
        <w:tc>
          <w:tcPr>
            <w:tcW w:w="1134" w:type="dxa"/>
          </w:tcPr>
          <w:p w14:paraId="76D97A0B" w14:textId="77777777" w:rsidR="0040197B" w:rsidRPr="005C7B11" w:rsidRDefault="00E94BB5" w:rsidP="005D327B">
            <w:pPr>
              <w:pStyle w:val="Tablevaluetext"/>
              <w:spacing w:before="40"/>
            </w:pPr>
            <w:r w:rsidRPr="005C7B11">
              <w:t>7</w:t>
            </w:r>
            <w:r>
              <w:t>4</w:t>
            </w:r>
          </w:p>
        </w:tc>
        <w:tc>
          <w:tcPr>
            <w:tcW w:w="1134" w:type="dxa"/>
          </w:tcPr>
          <w:p w14:paraId="102BE23F" w14:textId="77777777" w:rsidR="0040197B" w:rsidRPr="005C7B11" w:rsidRDefault="0040197B" w:rsidP="005D327B">
            <w:pPr>
              <w:pStyle w:val="Tablevaluetext"/>
              <w:spacing w:before="40"/>
            </w:pPr>
            <w:r w:rsidRPr="005C7B11">
              <w:t>8</w:t>
            </w:r>
          </w:p>
        </w:tc>
        <w:tc>
          <w:tcPr>
            <w:tcW w:w="1134" w:type="dxa"/>
          </w:tcPr>
          <w:p w14:paraId="7E93543D" w14:textId="77777777" w:rsidR="0040197B" w:rsidRPr="005C7B11" w:rsidRDefault="0040197B" w:rsidP="005D327B">
            <w:pPr>
              <w:pStyle w:val="Tablevaluetext"/>
              <w:spacing w:before="40"/>
            </w:pPr>
            <w:r w:rsidRPr="005C7B11">
              <w:t>A</w:t>
            </w:r>
          </w:p>
        </w:tc>
      </w:tr>
      <w:tr w:rsidR="0040197B" w:rsidRPr="005C7B11" w14:paraId="2169DB5F" w14:textId="77777777" w:rsidTr="00866E36">
        <w:tc>
          <w:tcPr>
            <w:tcW w:w="5669" w:type="dxa"/>
          </w:tcPr>
          <w:p w14:paraId="0D2EF51F" w14:textId="77777777" w:rsidR="0040197B" w:rsidRPr="005C7B11" w:rsidRDefault="0040197B" w:rsidP="00866E36">
            <w:pPr>
              <w:pStyle w:val="Tabledescriptext"/>
              <w:ind w:left="720" w:hanging="720"/>
            </w:pPr>
            <w:r w:rsidRPr="005C7B11">
              <w:t>Postcode</w:t>
            </w:r>
          </w:p>
        </w:tc>
        <w:tc>
          <w:tcPr>
            <w:tcW w:w="1134" w:type="dxa"/>
          </w:tcPr>
          <w:p w14:paraId="5D7E5670" w14:textId="77777777" w:rsidR="0040197B" w:rsidRPr="005C7B11" w:rsidRDefault="00E94BB5" w:rsidP="005D327B">
            <w:pPr>
              <w:pStyle w:val="Tablevaluetext"/>
              <w:spacing w:before="40"/>
            </w:pPr>
            <w:r>
              <w:t>82</w:t>
            </w:r>
          </w:p>
        </w:tc>
        <w:tc>
          <w:tcPr>
            <w:tcW w:w="1134" w:type="dxa"/>
          </w:tcPr>
          <w:p w14:paraId="52C6FF06" w14:textId="77777777" w:rsidR="0040197B" w:rsidRPr="005C7B11" w:rsidRDefault="0040197B" w:rsidP="005D327B">
            <w:pPr>
              <w:pStyle w:val="Tablevaluetext"/>
              <w:spacing w:before="40"/>
            </w:pPr>
            <w:r w:rsidRPr="005C7B11">
              <w:t>4</w:t>
            </w:r>
          </w:p>
        </w:tc>
        <w:tc>
          <w:tcPr>
            <w:tcW w:w="1134" w:type="dxa"/>
          </w:tcPr>
          <w:p w14:paraId="37325814" w14:textId="77777777" w:rsidR="0040197B" w:rsidRPr="005C7B11" w:rsidRDefault="0040197B" w:rsidP="005D327B">
            <w:pPr>
              <w:pStyle w:val="Tablevaluetext"/>
              <w:spacing w:before="40"/>
            </w:pPr>
            <w:r w:rsidRPr="005C7B11">
              <w:t>A</w:t>
            </w:r>
          </w:p>
        </w:tc>
      </w:tr>
      <w:tr w:rsidR="0040197B" w:rsidRPr="005C7B11" w14:paraId="188300F8" w14:textId="77777777" w:rsidTr="00866E36">
        <w:tc>
          <w:tcPr>
            <w:tcW w:w="5669" w:type="dxa"/>
          </w:tcPr>
          <w:p w14:paraId="751198C3" w14:textId="77777777" w:rsidR="0040197B" w:rsidRPr="005C7B11" w:rsidRDefault="0040197B" w:rsidP="00866E36">
            <w:pPr>
              <w:pStyle w:val="Tabledescriptext"/>
              <w:ind w:left="720" w:hanging="720"/>
            </w:pPr>
            <w:r w:rsidRPr="005C7B11">
              <w:t>Indigenous status identifier</w:t>
            </w:r>
          </w:p>
        </w:tc>
        <w:tc>
          <w:tcPr>
            <w:tcW w:w="1134" w:type="dxa"/>
          </w:tcPr>
          <w:p w14:paraId="3F1E5518" w14:textId="77777777" w:rsidR="0040197B" w:rsidRPr="005C7B11" w:rsidRDefault="00E94BB5" w:rsidP="005D327B">
            <w:pPr>
              <w:pStyle w:val="Tablevaluetext"/>
              <w:spacing w:before="40"/>
            </w:pPr>
            <w:r>
              <w:t>86</w:t>
            </w:r>
          </w:p>
        </w:tc>
        <w:tc>
          <w:tcPr>
            <w:tcW w:w="1134" w:type="dxa"/>
          </w:tcPr>
          <w:p w14:paraId="09B3550F" w14:textId="77777777" w:rsidR="0040197B" w:rsidRPr="005C7B11" w:rsidRDefault="0040197B" w:rsidP="005D327B">
            <w:pPr>
              <w:pStyle w:val="Tablevaluetext"/>
              <w:spacing w:before="40"/>
            </w:pPr>
            <w:r w:rsidRPr="005C7B11">
              <w:t>1</w:t>
            </w:r>
          </w:p>
        </w:tc>
        <w:tc>
          <w:tcPr>
            <w:tcW w:w="1134" w:type="dxa"/>
          </w:tcPr>
          <w:p w14:paraId="3FD2E409" w14:textId="77777777" w:rsidR="0040197B" w:rsidRPr="005C7B11" w:rsidRDefault="0040197B" w:rsidP="005D327B">
            <w:pPr>
              <w:pStyle w:val="Tablevaluetext"/>
              <w:spacing w:before="40"/>
            </w:pPr>
            <w:r w:rsidRPr="005C7B11">
              <w:t>A</w:t>
            </w:r>
          </w:p>
        </w:tc>
      </w:tr>
      <w:tr w:rsidR="0040197B" w:rsidRPr="00FA08C3" w14:paraId="766F157C" w14:textId="77777777" w:rsidTr="00866E36">
        <w:tc>
          <w:tcPr>
            <w:tcW w:w="5669" w:type="dxa"/>
          </w:tcPr>
          <w:p w14:paraId="74C8D972" w14:textId="77777777" w:rsidR="0040197B" w:rsidRPr="00FA08C3" w:rsidRDefault="0040197B" w:rsidP="00866E36">
            <w:pPr>
              <w:pStyle w:val="Tabledescriptext"/>
              <w:ind w:left="720" w:hanging="720"/>
            </w:pPr>
            <w:r w:rsidRPr="00FA08C3">
              <w:t xml:space="preserve">Language identifier </w:t>
            </w:r>
          </w:p>
        </w:tc>
        <w:tc>
          <w:tcPr>
            <w:tcW w:w="1134" w:type="dxa"/>
          </w:tcPr>
          <w:p w14:paraId="584AE2D3" w14:textId="77777777" w:rsidR="0040197B" w:rsidRPr="00FA08C3" w:rsidRDefault="00E94BB5" w:rsidP="005D327B">
            <w:pPr>
              <w:pStyle w:val="Tablevaluetext"/>
              <w:spacing w:before="40"/>
            </w:pPr>
            <w:r>
              <w:t>87</w:t>
            </w:r>
          </w:p>
        </w:tc>
        <w:tc>
          <w:tcPr>
            <w:tcW w:w="1134" w:type="dxa"/>
          </w:tcPr>
          <w:p w14:paraId="4BEC8E98" w14:textId="77777777" w:rsidR="0040197B" w:rsidRPr="00FA08C3" w:rsidRDefault="0040197B" w:rsidP="005D327B">
            <w:pPr>
              <w:pStyle w:val="Tablevaluetext"/>
              <w:spacing w:before="40"/>
            </w:pPr>
            <w:r w:rsidRPr="00FA08C3">
              <w:t>4</w:t>
            </w:r>
          </w:p>
        </w:tc>
        <w:tc>
          <w:tcPr>
            <w:tcW w:w="1134" w:type="dxa"/>
          </w:tcPr>
          <w:p w14:paraId="4D27442B" w14:textId="77777777" w:rsidR="0040197B" w:rsidRPr="00FA08C3" w:rsidRDefault="0040197B" w:rsidP="005D327B">
            <w:pPr>
              <w:pStyle w:val="Tablevaluetext"/>
              <w:spacing w:before="40"/>
            </w:pPr>
            <w:r w:rsidRPr="00FA08C3">
              <w:t>A</w:t>
            </w:r>
          </w:p>
        </w:tc>
      </w:tr>
      <w:tr w:rsidR="0040197B" w:rsidRPr="00FA08C3" w14:paraId="435DF3BE" w14:textId="77777777" w:rsidTr="00866E36">
        <w:tc>
          <w:tcPr>
            <w:tcW w:w="5669" w:type="dxa"/>
          </w:tcPr>
          <w:p w14:paraId="1E983D85" w14:textId="77777777" w:rsidR="0040197B" w:rsidRPr="00FA08C3" w:rsidRDefault="0040197B" w:rsidP="00866E36">
            <w:pPr>
              <w:pStyle w:val="Tabledescriptext"/>
              <w:ind w:left="720" w:hanging="720"/>
            </w:pPr>
            <w:r w:rsidRPr="00FA08C3">
              <w:t>Labour force status identifier</w:t>
            </w:r>
          </w:p>
        </w:tc>
        <w:tc>
          <w:tcPr>
            <w:tcW w:w="1134" w:type="dxa"/>
          </w:tcPr>
          <w:p w14:paraId="517CDA60" w14:textId="77777777" w:rsidR="0040197B" w:rsidRPr="00FA08C3" w:rsidRDefault="00E94BB5" w:rsidP="005D327B">
            <w:pPr>
              <w:pStyle w:val="Tablevaluetext"/>
              <w:spacing w:before="40"/>
            </w:pPr>
            <w:r>
              <w:t>91</w:t>
            </w:r>
          </w:p>
        </w:tc>
        <w:tc>
          <w:tcPr>
            <w:tcW w:w="1134" w:type="dxa"/>
          </w:tcPr>
          <w:p w14:paraId="3DD28485" w14:textId="77777777" w:rsidR="0040197B" w:rsidRPr="00FA08C3" w:rsidRDefault="0040197B" w:rsidP="005D327B">
            <w:pPr>
              <w:pStyle w:val="Tablevaluetext"/>
              <w:spacing w:before="40"/>
            </w:pPr>
            <w:r w:rsidRPr="00FA08C3">
              <w:t>2</w:t>
            </w:r>
          </w:p>
        </w:tc>
        <w:tc>
          <w:tcPr>
            <w:tcW w:w="1134" w:type="dxa"/>
          </w:tcPr>
          <w:p w14:paraId="5032AE85" w14:textId="77777777" w:rsidR="0040197B" w:rsidRPr="00FA08C3" w:rsidRDefault="0040197B" w:rsidP="005D327B">
            <w:pPr>
              <w:pStyle w:val="Tablevaluetext"/>
              <w:spacing w:before="40"/>
            </w:pPr>
            <w:r w:rsidRPr="00FA08C3">
              <w:t>A</w:t>
            </w:r>
          </w:p>
        </w:tc>
      </w:tr>
      <w:tr w:rsidR="0040197B" w:rsidRPr="00FA08C3" w14:paraId="59AF4C0A" w14:textId="77777777" w:rsidTr="00866E36">
        <w:tc>
          <w:tcPr>
            <w:tcW w:w="5669" w:type="dxa"/>
          </w:tcPr>
          <w:p w14:paraId="065C882F" w14:textId="77777777" w:rsidR="0040197B" w:rsidRPr="00FA08C3" w:rsidRDefault="0040197B" w:rsidP="00866E36">
            <w:pPr>
              <w:pStyle w:val="Tabledescriptext"/>
              <w:ind w:left="720" w:hanging="720"/>
            </w:pPr>
            <w:r w:rsidRPr="00FA08C3">
              <w:t>Country identifier</w:t>
            </w:r>
          </w:p>
        </w:tc>
        <w:tc>
          <w:tcPr>
            <w:tcW w:w="1134" w:type="dxa"/>
          </w:tcPr>
          <w:p w14:paraId="26E1237B" w14:textId="77777777" w:rsidR="0040197B" w:rsidRPr="00FA08C3" w:rsidRDefault="00E94BB5" w:rsidP="005D327B">
            <w:pPr>
              <w:pStyle w:val="Tablevaluetext"/>
              <w:spacing w:before="40"/>
            </w:pPr>
            <w:r>
              <w:t>93</w:t>
            </w:r>
          </w:p>
        </w:tc>
        <w:tc>
          <w:tcPr>
            <w:tcW w:w="1134" w:type="dxa"/>
          </w:tcPr>
          <w:p w14:paraId="261AE633" w14:textId="77777777" w:rsidR="0040197B" w:rsidRPr="00FA08C3" w:rsidRDefault="0040197B" w:rsidP="005D327B">
            <w:pPr>
              <w:pStyle w:val="Tablevaluetext"/>
              <w:spacing w:before="40"/>
            </w:pPr>
            <w:r w:rsidRPr="00FA08C3">
              <w:t>4</w:t>
            </w:r>
          </w:p>
        </w:tc>
        <w:tc>
          <w:tcPr>
            <w:tcW w:w="1134" w:type="dxa"/>
          </w:tcPr>
          <w:p w14:paraId="70FDF510" w14:textId="77777777" w:rsidR="0040197B" w:rsidRPr="00FA08C3" w:rsidRDefault="0040197B" w:rsidP="005D327B">
            <w:pPr>
              <w:pStyle w:val="Tablevaluetext"/>
              <w:spacing w:before="40"/>
            </w:pPr>
            <w:r w:rsidRPr="00FA08C3">
              <w:t>A</w:t>
            </w:r>
          </w:p>
        </w:tc>
      </w:tr>
      <w:tr w:rsidR="0040197B" w:rsidRPr="00FA08C3" w14:paraId="73F004C2" w14:textId="77777777" w:rsidTr="00866E36">
        <w:tc>
          <w:tcPr>
            <w:tcW w:w="5669" w:type="dxa"/>
          </w:tcPr>
          <w:p w14:paraId="350504C2" w14:textId="77777777" w:rsidR="0040197B" w:rsidRPr="00FA08C3" w:rsidRDefault="0040197B" w:rsidP="00866E36">
            <w:pPr>
              <w:pStyle w:val="Tabledescriptext"/>
              <w:ind w:left="720" w:hanging="720"/>
            </w:pPr>
            <w:r w:rsidRPr="00FA08C3">
              <w:t xml:space="preserve">Disability flag </w:t>
            </w:r>
          </w:p>
        </w:tc>
        <w:tc>
          <w:tcPr>
            <w:tcW w:w="1134" w:type="dxa"/>
          </w:tcPr>
          <w:p w14:paraId="1C945A40" w14:textId="77777777" w:rsidR="0040197B" w:rsidRPr="00FA08C3" w:rsidRDefault="00E94BB5" w:rsidP="005D327B">
            <w:pPr>
              <w:pStyle w:val="Tablevaluetext"/>
              <w:spacing w:before="40"/>
            </w:pPr>
            <w:r>
              <w:t>97</w:t>
            </w:r>
          </w:p>
        </w:tc>
        <w:tc>
          <w:tcPr>
            <w:tcW w:w="1134" w:type="dxa"/>
          </w:tcPr>
          <w:p w14:paraId="0256FF94" w14:textId="77777777" w:rsidR="0040197B" w:rsidRPr="00FA08C3" w:rsidRDefault="0040197B" w:rsidP="005D327B">
            <w:pPr>
              <w:pStyle w:val="Tablevaluetext"/>
              <w:spacing w:before="40"/>
            </w:pPr>
            <w:r w:rsidRPr="00FA08C3">
              <w:t>1</w:t>
            </w:r>
          </w:p>
        </w:tc>
        <w:tc>
          <w:tcPr>
            <w:tcW w:w="1134" w:type="dxa"/>
          </w:tcPr>
          <w:p w14:paraId="5E977854" w14:textId="77777777" w:rsidR="0040197B" w:rsidRPr="00FA08C3" w:rsidRDefault="0040197B" w:rsidP="005D327B">
            <w:pPr>
              <w:pStyle w:val="Tablevaluetext"/>
              <w:spacing w:before="40"/>
            </w:pPr>
            <w:r w:rsidRPr="00FA08C3">
              <w:t>A</w:t>
            </w:r>
          </w:p>
        </w:tc>
      </w:tr>
      <w:tr w:rsidR="0040197B" w:rsidRPr="00FA08C3" w14:paraId="2492903A" w14:textId="77777777" w:rsidTr="00866E36">
        <w:tc>
          <w:tcPr>
            <w:tcW w:w="5669" w:type="dxa"/>
          </w:tcPr>
          <w:p w14:paraId="59F379F1" w14:textId="77777777" w:rsidR="0040197B" w:rsidRPr="00FA08C3" w:rsidRDefault="0040197B" w:rsidP="00866E36">
            <w:pPr>
              <w:pStyle w:val="Tabledescriptext"/>
              <w:ind w:left="720" w:hanging="720"/>
            </w:pPr>
            <w:r w:rsidRPr="00FA08C3">
              <w:t>Prior educational achievement flag</w:t>
            </w:r>
          </w:p>
        </w:tc>
        <w:tc>
          <w:tcPr>
            <w:tcW w:w="1134" w:type="dxa"/>
          </w:tcPr>
          <w:p w14:paraId="6C99E8F1" w14:textId="77777777" w:rsidR="0040197B" w:rsidRPr="00FA08C3" w:rsidRDefault="00E94BB5" w:rsidP="005D327B">
            <w:pPr>
              <w:pStyle w:val="Tablevaluetext"/>
              <w:spacing w:before="40"/>
            </w:pPr>
            <w:r>
              <w:t>98</w:t>
            </w:r>
          </w:p>
        </w:tc>
        <w:tc>
          <w:tcPr>
            <w:tcW w:w="1134" w:type="dxa"/>
          </w:tcPr>
          <w:p w14:paraId="678A4FF2" w14:textId="77777777" w:rsidR="0040197B" w:rsidRPr="00FA08C3" w:rsidRDefault="0040197B" w:rsidP="005D327B">
            <w:pPr>
              <w:pStyle w:val="Tablevaluetext"/>
              <w:spacing w:before="40"/>
            </w:pPr>
            <w:r w:rsidRPr="00FA08C3">
              <w:t>1</w:t>
            </w:r>
          </w:p>
        </w:tc>
        <w:tc>
          <w:tcPr>
            <w:tcW w:w="1134" w:type="dxa"/>
          </w:tcPr>
          <w:p w14:paraId="4029F46B" w14:textId="77777777" w:rsidR="0040197B" w:rsidRPr="00FA08C3" w:rsidRDefault="0040197B" w:rsidP="005D327B">
            <w:pPr>
              <w:pStyle w:val="Tablevaluetext"/>
              <w:spacing w:before="40"/>
            </w:pPr>
            <w:r w:rsidRPr="00FA08C3">
              <w:t>A</w:t>
            </w:r>
          </w:p>
        </w:tc>
      </w:tr>
      <w:tr w:rsidR="0040197B" w:rsidRPr="00FA08C3" w14:paraId="0462647D" w14:textId="77777777" w:rsidTr="00866E36">
        <w:tc>
          <w:tcPr>
            <w:tcW w:w="5669" w:type="dxa"/>
          </w:tcPr>
          <w:p w14:paraId="25B3D55E" w14:textId="77777777" w:rsidR="0040197B" w:rsidRPr="00FA08C3" w:rsidRDefault="0040197B" w:rsidP="00866E36">
            <w:pPr>
              <w:pStyle w:val="Tabledescriptext"/>
              <w:ind w:left="720" w:hanging="720"/>
            </w:pPr>
            <w:r w:rsidRPr="00FA08C3">
              <w:t>At school flag</w:t>
            </w:r>
          </w:p>
        </w:tc>
        <w:tc>
          <w:tcPr>
            <w:tcW w:w="1134" w:type="dxa"/>
          </w:tcPr>
          <w:p w14:paraId="7F0D37E2" w14:textId="77777777" w:rsidR="0040197B" w:rsidRPr="00FA08C3" w:rsidRDefault="00E94BB5" w:rsidP="005D327B">
            <w:pPr>
              <w:pStyle w:val="Tablevaluetext"/>
              <w:spacing w:before="40"/>
            </w:pPr>
            <w:r>
              <w:t>99</w:t>
            </w:r>
          </w:p>
        </w:tc>
        <w:tc>
          <w:tcPr>
            <w:tcW w:w="1134" w:type="dxa"/>
          </w:tcPr>
          <w:p w14:paraId="3925D6E8" w14:textId="77777777" w:rsidR="0040197B" w:rsidRPr="00FA08C3" w:rsidRDefault="0040197B" w:rsidP="005D327B">
            <w:pPr>
              <w:pStyle w:val="Tablevaluetext"/>
              <w:spacing w:before="40"/>
            </w:pPr>
            <w:r w:rsidRPr="00FA08C3">
              <w:t>1</w:t>
            </w:r>
          </w:p>
        </w:tc>
        <w:tc>
          <w:tcPr>
            <w:tcW w:w="1134" w:type="dxa"/>
          </w:tcPr>
          <w:p w14:paraId="7BB25B38" w14:textId="77777777" w:rsidR="0040197B" w:rsidRPr="00FA08C3" w:rsidRDefault="0040197B" w:rsidP="005D327B">
            <w:pPr>
              <w:pStyle w:val="Tablevaluetext"/>
              <w:spacing w:before="40"/>
            </w:pPr>
            <w:r w:rsidRPr="00FA08C3">
              <w:t>A</w:t>
            </w:r>
          </w:p>
        </w:tc>
      </w:tr>
      <w:tr w:rsidR="0040197B" w:rsidRPr="00FA08C3" w14:paraId="037AE429" w14:textId="77777777" w:rsidTr="00866E36">
        <w:tc>
          <w:tcPr>
            <w:tcW w:w="5669" w:type="dxa"/>
          </w:tcPr>
          <w:p w14:paraId="4DB5CDAD" w14:textId="77777777" w:rsidR="0040197B" w:rsidRPr="00FA08C3" w:rsidRDefault="0040197B" w:rsidP="00B177B0">
            <w:pPr>
              <w:pStyle w:val="Tabledescriptext"/>
              <w:ind w:left="720" w:hanging="720"/>
              <w:rPr>
                <w:b/>
              </w:rPr>
            </w:pPr>
            <w:r w:rsidRPr="00FA08C3">
              <w:t>Address</w:t>
            </w:r>
            <w:r w:rsidR="00066458">
              <w:t xml:space="preserve"> </w:t>
            </w:r>
            <w:r w:rsidRPr="00FA08C3">
              <w:t>– suburb, locality or town</w:t>
            </w:r>
          </w:p>
        </w:tc>
        <w:tc>
          <w:tcPr>
            <w:tcW w:w="1134" w:type="dxa"/>
          </w:tcPr>
          <w:p w14:paraId="52A03D83" w14:textId="77777777" w:rsidR="0040197B" w:rsidRPr="00FA08C3" w:rsidRDefault="00E94BB5" w:rsidP="005D327B">
            <w:pPr>
              <w:pStyle w:val="Tablevaluetext"/>
              <w:spacing w:before="40"/>
            </w:pPr>
            <w:r>
              <w:t>100</w:t>
            </w:r>
          </w:p>
        </w:tc>
        <w:tc>
          <w:tcPr>
            <w:tcW w:w="1134" w:type="dxa"/>
          </w:tcPr>
          <w:p w14:paraId="6864B85C" w14:textId="77777777" w:rsidR="0040197B" w:rsidRPr="00FA08C3" w:rsidRDefault="0040197B" w:rsidP="005D327B">
            <w:pPr>
              <w:pStyle w:val="Tablevaluetext"/>
              <w:spacing w:before="40"/>
            </w:pPr>
            <w:r w:rsidRPr="00FA08C3">
              <w:t>50</w:t>
            </w:r>
          </w:p>
        </w:tc>
        <w:tc>
          <w:tcPr>
            <w:tcW w:w="1134" w:type="dxa"/>
          </w:tcPr>
          <w:p w14:paraId="7B017F3B" w14:textId="77777777" w:rsidR="0040197B" w:rsidRPr="00FA08C3" w:rsidRDefault="0040197B" w:rsidP="005D327B">
            <w:pPr>
              <w:pStyle w:val="Tablevaluetext"/>
              <w:spacing w:before="40"/>
            </w:pPr>
            <w:r w:rsidRPr="00FA08C3">
              <w:t>A</w:t>
            </w:r>
          </w:p>
        </w:tc>
      </w:tr>
      <w:tr w:rsidR="0040197B" w:rsidRPr="00FA08C3" w14:paraId="52DA2158" w14:textId="77777777" w:rsidTr="00CA2E92">
        <w:tc>
          <w:tcPr>
            <w:tcW w:w="5669" w:type="dxa"/>
            <w:shd w:val="clear" w:color="auto" w:fill="D9D9D9" w:themeFill="background1" w:themeFillShade="D9"/>
          </w:tcPr>
          <w:p w14:paraId="1C8FB7C3" w14:textId="77777777" w:rsidR="0040197B" w:rsidRPr="00FA08C3" w:rsidRDefault="0040197B" w:rsidP="00866E36">
            <w:pPr>
              <w:pStyle w:val="Tabledescriptext"/>
              <w:ind w:left="720" w:hanging="720"/>
            </w:pPr>
            <w:r w:rsidRPr="00FA08C3">
              <w:t>Unique student identifier</w:t>
            </w:r>
          </w:p>
        </w:tc>
        <w:tc>
          <w:tcPr>
            <w:tcW w:w="1134" w:type="dxa"/>
          </w:tcPr>
          <w:p w14:paraId="50897686" w14:textId="77777777" w:rsidR="0040197B" w:rsidRPr="00FA08C3" w:rsidRDefault="00E94BB5" w:rsidP="005D327B">
            <w:pPr>
              <w:pStyle w:val="Tabledescriptext"/>
              <w:ind w:left="720" w:hanging="720"/>
              <w:jc w:val="center"/>
            </w:pPr>
            <w:r>
              <w:t>150</w:t>
            </w:r>
          </w:p>
        </w:tc>
        <w:tc>
          <w:tcPr>
            <w:tcW w:w="1134" w:type="dxa"/>
          </w:tcPr>
          <w:p w14:paraId="4494E5D8" w14:textId="77777777" w:rsidR="0040197B" w:rsidRPr="00FA08C3" w:rsidRDefault="0040197B" w:rsidP="005D327B">
            <w:pPr>
              <w:pStyle w:val="Tabledescriptext"/>
              <w:ind w:left="720" w:hanging="720"/>
              <w:jc w:val="center"/>
            </w:pPr>
            <w:r w:rsidRPr="00FA08C3">
              <w:t>10</w:t>
            </w:r>
          </w:p>
        </w:tc>
        <w:tc>
          <w:tcPr>
            <w:tcW w:w="1134" w:type="dxa"/>
          </w:tcPr>
          <w:p w14:paraId="1F427047" w14:textId="77777777" w:rsidR="0040197B" w:rsidRPr="00FA08C3" w:rsidRDefault="0040197B" w:rsidP="005D327B">
            <w:pPr>
              <w:pStyle w:val="Tabledescriptext"/>
              <w:ind w:left="720" w:hanging="720"/>
              <w:jc w:val="center"/>
            </w:pPr>
            <w:r w:rsidRPr="00FA08C3">
              <w:t>A</w:t>
            </w:r>
          </w:p>
        </w:tc>
      </w:tr>
      <w:tr w:rsidR="0040197B" w:rsidRPr="00FA08C3" w14:paraId="0F744F67" w14:textId="77777777" w:rsidTr="00866E36">
        <w:tc>
          <w:tcPr>
            <w:tcW w:w="5669" w:type="dxa"/>
          </w:tcPr>
          <w:p w14:paraId="153E06BC" w14:textId="77777777" w:rsidR="0040197B" w:rsidRPr="00FA08C3" w:rsidRDefault="0040197B" w:rsidP="00866E36">
            <w:pPr>
              <w:pStyle w:val="Tabledescriptext"/>
              <w:ind w:left="720" w:hanging="720"/>
            </w:pPr>
            <w:r w:rsidRPr="00FA08C3">
              <w:t>State identifier</w:t>
            </w:r>
          </w:p>
        </w:tc>
        <w:tc>
          <w:tcPr>
            <w:tcW w:w="1134" w:type="dxa"/>
          </w:tcPr>
          <w:p w14:paraId="07952501" w14:textId="77777777" w:rsidR="0040197B" w:rsidRPr="00FA08C3" w:rsidRDefault="00E94BB5" w:rsidP="005D327B">
            <w:pPr>
              <w:pStyle w:val="Tabledescriptext"/>
              <w:ind w:left="720" w:hanging="720"/>
              <w:jc w:val="center"/>
            </w:pPr>
            <w:r>
              <w:t>160</w:t>
            </w:r>
          </w:p>
        </w:tc>
        <w:tc>
          <w:tcPr>
            <w:tcW w:w="1134" w:type="dxa"/>
          </w:tcPr>
          <w:p w14:paraId="7FB94E82" w14:textId="77777777" w:rsidR="0040197B" w:rsidRPr="00FA08C3" w:rsidRDefault="0040197B" w:rsidP="005D327B">
            <w:pPr>
              <w:pStyle w:val="Tabledescriptext"/>
              <w:ind w:left="720" w:hanging="720"/>
              <w:jc w:val="center"/>
            </w:pPr>
            <w:r w:rsidRPr="00FA08C3">
              <w:t>2</w:t>
            </w:r>
          </w:p>
        </w:tc>
        <w:tc>
          <w:tcPr>
            <w:tcW w:w="1134" w:type="dxa"/>
          </w:tcPr>
          <w:p w14:paraId="0305C572" w14:textId="77777777" w:rsidR="0040197B" w:rsidRPr="00FA08C3" w:rsidRDefault="0040197B" w:rsidP="005D327B">
            <w:pPr>
              <w:pStyle w:val="Tabledescriptext"/>
              <w:ind w:left="720" w:hanging="720"/>
              <w:jc w:val="center"/>
            </w:pPr>
            <w:r w:rsidRPr="00FA08C3">
              <w:t>A</w:t>
            </w:r>
          </w:p>
        </w:tc>
      </w:tr>
      <w:tr w:rsidR="0040197B" w:rsidRPr="00FA08C3" w14:paraId="77A6346D" w14:textId="77777777" w:rsidTr="00866E36">
        <w:tc>
          <w:tcPr>
            <w:tcW w:w="5669" w:type="dxa"/>
          </w:tcPr>
          <w:p w14:paraId="7C16E39B" w14:textId="77777777" w:rsidR="0040197B" w:rsidRPr="00FA08C3" w:rsidRDefault="0040197B" w:rsidP="00866E36">
            <w:pPr>
              <w:pStyle w:val="Tabledescriptext"/>
              <w:ind w:left="720" w:hanging="720"/>
            </w:pPr>
            <w:r w:rsidRPr="00FA08C3">
              <w:t>Address building/property name</w:t>
            </w:r>
          </w:p>
        </w:tc>
        <w:tc>
          <w:tcPr>
            <w:tcW w:w="1134" w:type="dxa"/>
          </w:tcPr>
          <w:p w14:paraId="1526A334" w14:textId="77777777" w:rsidR="0040197B" w:rsidRPr="00FA08C3" w:rsidRDefault="00E94BB5" w:rsidP="005D327B">
            <w:pPr>
              <w:pStyle w:val="Tabledescriptext"/>
              <w:ind w:left="720" w:hanging="720"/>
              <w:jc w:val="center"/>
            </w:pPr>
            <w:r>
              <w:t>162</w:t>
            </w:r>
          </w:p>
        </w:tc>
        <w:tc>
          <w:tcPr>
            <w:tcW w:w="1134" w:type="dxa"/>
          </w:tcPr>
          <w:p w14:paraId="064FB8F7" w14:textId="77777777" w:rsidR="0040197B" w:rsidRPr="00FA08C3" w:rsidRDefault="0040197B" w:rsidP="005D327B">
            <w:pPr>
              <w:pStyle w:val="Tabledescriptext"/>
              <w:ind w:left="720" w:hanging="720"/>
              <w:jc w:val="center"/>
            </w:pPr>
            <w:r w:rsidRPr="00FA08C3">
              <w:t>50</w:t>
            </w:r>
          </w:p>
        </w:tc>
        <w:tc>
          <w:tcPr>
            <w:tcW w:w="1134" w:type="dxa"/>
          </w:tcPr>
          <w:p w14:paraId="3B77A29D" w14:textId="77777777" w:rsidR="0040197B" w:rsidRPr="00FA08C3" w:rsidRDefault="0040197B" w:rsidP="005D327B">
            <w:pPr>
              <w:pStyle w:val="Tabledescriptext"/>
              <w:ind w:left="720" w:hanging="720"/>
              <w:jc w:val="center"/>
            </w:pPr>
            <w:r w:rsidRPr="00FA08C3">
              <w:t>A</w:t>
            </w:r>
          </w:p>
        </w:tc>
      </w:tr>
      <w:tr w:rsidR="0040197B" w:rsidRPr="00FA08C3" w14:paraId="47627C80" w14:textId="77777777" w:rsidTr="00866E36">
        <w:tc>
          <w:tcPr>
            <w:tcW w:w="5669" w:type="dxa"/>
          </w:tcPr>
          <w:p w14:paraId="3E36402B" w14:textId="77777777" w:rsidR="0040197B" w:rsidRPr="00FA08C3" w:rsidRDefault="0040197B" w:rsidP="00866E36">
            <w:pPr>
              <w:pStyle w:val="Tabledescriptext"/>
              <w:ind w:left="720" w:hanging="720"/>
            </w:pPr>
            <w:r w:rsidRPr="00FA08C3">
              <w:t>Address flat/unit details</w:t>
            </w:r>
          </w:p>
        </w:tc>
        <w:tc>
          <w:tcPr>
            <w:tcW w:w="1134" w:type="dxa"/>
          </w:tcPr>
          <w:p w14:paraId="42489427" w14:textId="77777777" w:rsidR="0040197B" w:rsidRPr="00FA08C3" w:rsidRDefault="00E94BB5" w:rsidP="005D327B">
            <w:pPr>
              <w:pStyle w:val="Tabledescriptext"/>
              <w:ind w:left="720" w:hanging="720"/>
              <w:jc w:val="center"/>
            </w:pPr>
            <w:r>
              <w:t>212</w:t>
            </w:r>
          </w:p>
        </w:tc>
        <w:tc>
          <w:tcPr>
            <w:tcW w:w="1134" w:type="dxa"/>
          </w:tcPr>
          <w:p w14:paraId="75687089" w14:textId="77777777" w:rsidR="0040197B" w:rsidRPr="00FA08C3" w:rsidRDefault="0040197B" w:rsidP="005D327B">
            <w:pPr>
              <w:pStyle w:val="Tabledescriptext"/>
              <w:ind w:left="720" w:hanging="720"/>
              <w:jc w:val="center"/>
            </w:pPr>
            <w:r w:rsidRPr="00FA08C3">
              <w:t>30</w:t>
            </w:r>
          </w:p>
        </w:tc>
        <w:tc>
          <w:tcPr>
            <w:tcW w:w="1134" w:type="dxa"/>
          </w:tcPr>
          <w:p w14:paraId="42B225D7" w14:textId="77777777" w:rsidR="0040197B" w:rsidRPr="00FA08C3" w:rsidRDefault="0040197B" w:rsidP="005D327B">
            <w:pPr>
              <w:pStyle w:val="Tabledescriptext"/>
              <w:ind w:left="720" w:hanging="720"/>
              <w:jc w:val="center"/>
            </w:pPr>
            <w:r w:rsidRPr="00FA08C3">
              <w:t>A</w:t>
            </w:r>
          </w:p>
        </w:tc>
      </w:tr>
      <w:tr w:rsidR="0040197B" w:rsidRPr="00FA08C3" w14:paraId="6BE02CD4" w14:textId="77777777" w:rsidTr="00866E36">
        <w:tc>
          <w:tcPr>
            <w:tcW w:w="5669" w:type="dxa"/>
          </w:tcPr>
          <w:p w14:paraId="284F1AB6" w14:textId="77777777" w:rsidR="0040197B" w:rsidRPr="00FA08C3" w:rsidRDefault="0040197B" w:rsidP="00866E36">
            <w:pPr>
              <w:pStyle w:val="Tabledescriptext"/>
              <w:ind w:left="720" w:hanging="720"/>
            </w:pPr>
            <w:r w:rsidRPr="00FA08C3">
              <w:t>Address street number</w:t>
            </w:r>
          </w:p>
        </w:tc>
        <w:tc>
          <w:tcPr>
            <w:tcW w:w="1134" w:type="dxa"/>
          </w:tcPr>
          <w:p w14:paraId="7DC07448" w14:textId="77777777" w:rsidR="0040197B" w:rsidRPr="00FA08C3" w:rsidRDefault="00E94BB5" w:rsidP="005D327B">
            <w:pPr>
              <w:pStyle w:val="Tabledescriptext"/>
              <w:ind w:left="720" w:hanging="720"/>
              <w:jc w:val="center"/>
            </w:pPr>
            <w:r>
              <w:t>242</w:t>
            </w:r>
          </w:p>
        </w:tc>
        <w:tc>
          <w:tcPr>
            <w:tcW w:w="1134" w:type="dxa"/>
          </w:tcPr>
          <w:p w14:paraId="5B39E8E3" w14:textId="77777777" w:rsidR="0040197B" w:rsidRPr="00FA08C3" w:rsidRDefault="0040197B" w:rsidP="005D327B">
            <w:pPr>
              <w:pStyle w:val="Tabledescriptext"/>
              <w:ind w:left="720" w:hanging="720"/>
              <w:jc w:val="center"/>
            </w:pPr>
            <w:r w:rsidRPr="00FA08C3">
              <w:t>15</w:t>
            </w:r>
          </w:p>
        </w:tc>
        <w:tc>
          <w:tcPr>
            <w:tcW w:w="1134" w:type="dxa"/>
          </w:tcPr>
          <w:p w14:paraId="57A83AAF" w14:textId="77777777" w:rsidR="0040197B" w:rsidRPr="00FA08C3" w:rsidRDefault="0040197B" w:rsidP="005D327B">
            <w:pPr>
              <w:pStyle w:val="Tabledescriptext"/>
              <w:ind w:left="720" w:hanging="720"/>
              <w:jc w:val="center"/>
            </w:pPr>
            <w:r w:rsidRPr="00FA08C3">
              <w:t>A</w:t>
            </w:r>
          </w:p>
        </w:tc>
      </w:tr>
      <w:tr w:rsidR="0040197B" w:rsidRPr="00FA08C3" w14:paraId="323CA014" w14:textId="77777777" w:rsidTr="00866E36">
        <w:tc>
          <w:tcPr>
            <w:tcW w:w="5669" w:type="dxa"/>
          </w:tcPr>
          <w:p w14:paraId="1224B861" w14:textId="77777777" w:rsidR="0040197B" w:rsidRPr="00FA08C3" w:rsidRDefault="0040197B" w:rsidP="00866E36">
            <w:pPr>
              <w:pStyle w:val="Tabledescriptext"/>
              <w:ind w:left="720" w:hanging="720"/>
            </w:pPr>
            <w:r w:rsidRPr="00FA08C3">
              <w:t>Address street name</w:t>
            </w:r>
          </w:p>
        </w:tc>
        <w:tc>
          <w:tcPr>
            <w:tcW w:w="1134" w:type="dxa"/>
          </w:tcPr>
          <w:p w14:paraId="25C2225A" w14:textId="77777777" w:rsidR="0040197B" w:rsidRPr="00FA08C3" w:rsidRDefault="00E94BB5" w:rsidP="005D327B">
            <w:pPr>
              <w:pStyle w:val="Tabledescriptext"/>
              <w:ind w:left="720" w:hanging="720"/>
              <w:jc w:val="center"/>
            </w:pPr>
            <w:r>
              <w:t>257</w:t>
            </w:r>
          </w:p>
        </w:tc>
        <w:tc>
          <w:tcPr>
            <w:tcW w:w="1134" w:type="dxa"/>
          </w:tcPr>
          <w:p w14:paraId="23ACAA9E" w14:textId="77777777" w:rsidR="0040197B" w:rsidRPr="00FA08C3" w:rsidRDefault="0040197B" w:rsidP="005D327B">
            <w:pPr>
              <w:pStyle w:val="Tabledescriptext"/>
              <w:ind w:left="720" w:hanging="720"/>
              <w:jc w:val="center"/>
            </w:pPr>
            <w:r w:rsidRPr="00FA08C3">
              <w:t>70</w:t>
            </w:r>
          </w:p>
        </w:tc>
        <w:tc>
          <w:tcPr>
            <w:tcW w:w="1134" w:type="dxa"/>
          </w:tcPr>
          <w:p w14:paraId="321A33A9" w14:textId="77777777" w:rsidR="0040197B" w:rsidRPr="00FA08C3" w:rsidRDefault="0040197B" w:rsidP="005D327B">
            <w:pPr>
              <w:pStyle w:val="Tabledescriptext"/>
              <w:ind w:left="720" w:hanging="720"/>
              <w:jc w:val="center"/>
            </w:pPr>
            <w:r w:rsidRPr="00FA08C3">
              <w:t>A</w:t>
            </w:r>
          </w:p>
        </w:tc>
      </w:tr>
      <w:tr w:rsidR="00C13F74" w:rsidRPr="00FA08C3" w14:paraId="1D3E92B9" w14:textId="77777777" w:rsidTr="00866E36">
        <w:tc>
          <w:tcPr>
            <w:tcW w:w="5669" w:type="dxa"/>
          </w:tcPr>
          <w:p w14:paraId="5AD5F642" w14:textId="77777777" w:rsidR="00C13F74" w:rsidRPr="00FA08C3" w:rsidRDefault="00770C9E" w:rsidP="00770C9E">
            <w:pPr>
              <w:pStyle w:val="Tabledescriptext"/>
              <w:ind w:left="720" w:hanging="720"/>
            </w:pPr>
            <w:r>
              <w:t>Survey c</w:t>
            </w:r>
            <w:r w:rsidR="00C13F74">
              <w:t>ontact status</w:t>
            </w:r>
          </w:p>
        </w:tc>
        <w:tc>
          <w:tcPr>
            <w:tcW w:w="1134" w:type="dxa"/>
          </w:tcPr>
          <w:p w14:paraId="5D551765" w14:textId="77777777" w:rsidR="00C13F74" w:rsidRPr="00FA08C3" w:rsidDel="00E94BB5" w:rsidRDefault="00C13F74" w:rsidP="005D327B">
            <w:pPr>
              <w:pStyle w:val="Tabledescriptext"/>
              <w:ind w:left="720" w:hanging="720"/>
              <w:jc w:val="center"/>
            </w:pPr>
            <w:r>
              <w:t>327</w:t>
            </w:r>
          </w:p>
        </w:tc>
        <w:tc>
          <w:tcPr>
            <w:tcW w:w="1134" w:type="dxa"/>
          </w:tcPr>
          <w:p w14:paraId="246F5A3B" w14:textId="77777777" w:rsidR="00C13F74" w:rsidRPr="00FA08C3" w:rsidRDefault="00C13F74" w:rsidP="005D327B">
            <w:pPr>
              <w:pStyle w:val="Tabledescriptext"/>
              <w:ind w:left="720" w:hanging="720"/>
              <w:jc w:val="center"/>
            </w:pPr>
            <w:r>
              <w:t>1</w:t>
            </w:r>
          </w:p>
        </w:tc>
        <w:tc>
          <w:tcPr>
            <w:tcW w:w="1134" w:type="dxa"/>
          </w:tcPr>
          <w:p w14:paraId="5EE5496C" w14:textId="77777777" w:rsidR="00C13F74" w:rsidRPr="00FA08C3" w:rsidRDefault="00C13F74" w:rsidP="005D327B">
            <w:pPr>
              <w:pStyle w:val="Tabledescriptext"/>
              <w:ind w:left="720" w:hanging="720"/>
              <w:jc w:val="center"/>
            </w:pPr>
            <w:r>
              <w:t>A</w:t>
            </w:r>
          </w:p>
        </w:tc>
      </w:tr>
      <w:tr w:rsidR="0040197B" w:rsidRPr="00FA08C3" w14:paraId="4D49A4CB" w14:textId="77777777" w:rsidTr="00866E36">
        <w:tc>
          <w:tcPr>
            <w:tcW w:w="5669" w:type="dxa"/>
            <w:tcBorders>
              <w:bottom w:val="single" w:sz="2" w:space="0" w:color="auto"/>
            </w:tcBorders>
          </w:tcPr>
          <w:p w14:paraId="048F788F" w14:textId="77777777" w:rsidR="0040197B" w:rsidRPr="00FA08C3" w:rsidRDefault="0040197B" w:rsidP="00866E36">
            <w:pPr>
              <w:pStyle w:val="Tabledescriptext"/>
              <w:ind w:left="720" w:hanging="720"/>
              <w:jc w:val="right"/>
              <w:rPr>
                <w:b/>
              </w:rPr>
            </w:pPr>
            <w:r w:rsidRPr="00FA08C3">
              <w:rPr>
                <w:b/>
              </w:rPr>
              <w:t>Record length for national data collection for training organisations:</w:t>
            </w:r>
          </w:p>
        </w:tc>
        <w:tc>
          <w:tcPr>
            <w:tcW w:w="1134" w:type="dxa"/>
            <w:tcBorders>
              <w:bottom w:val="single" w:sz="2" w:space="0" w:color="auto"/>
            </w:tcBorders>
          </w:tcPr>
          <w:p w14:paraId="0F10C604" w14:textId="77777777" w:rsidR="0040197B" w:rsidRPr="00FA08C3" w:rsidRDefault="0040197B" w:rsidP="005D327B">
            <w:pPr>
              <w:pStyle w:val="Tabledescriptext"/>
              <w:ind w:left="720" w:hanging="720"/>
              <w:jc w:val="center"/>
            </w:pPr>
          </w:p>
        </w:tc>
        <w:tc>
          <w:tcPr>
            <w:tcW w:w="1134" w:type="dxa"/>
            <w:tcBorders>
              <w:bottom w:val="single" w:sz="2" w:space="0" w:color="auto"/>
            </w:tcBorders>
          </w:tcPr>
          <w:p w14:paraId="1189468C" w14:textId="77777777" w:rsidR="0040197B" w:rsidRPr="00FA08C3" w:rsidRDefault="00E94BB5" w:rsidP="00C13F74">
            <w:pPr>
              <w:pStyle w:val="Tabledescriptext"/>
              <w:ind w:left="720" w:hanging="720"/>
              <w:jc w:val="center"/>
            </w:pPr>
            <w:r>
              <w:t>32</w:t>
            </w:r>
            <w:r w:rsidR="0081492E">
              <w:t>7</w:t>
            </w:r>
          </w:p>
        </w:tc>
        <w:tc>
          <w:tcPr>
            <w:tcW w:w="1134" w:type="dxa"/>
            <w:tcBorders>
              <w:bottom w:val="single" w:sz="2" w:space="0" w:color="auto"/>
            </w:tcBorders>
          </w:tcPr>
          <w:p w14:paraId="5A641A16" w14:textId="77777777" w:rsidR="0040197B" w:rsidRPr="00FA08C3" w:rsidRDefault="0040197B" w:rsidP="005D327B">
            <w:pPr>
              <w:pStyle w:val="Tabledescriptext"/>
              <w:ind w:left="720" w:hanging="720"/>
              <w:jc w:val="center"/>
            </w:pPr>
          </w:p>
        </w:tc>
      </w:tr>
      <w:tr w:rsidR="0040197B" w:rsidRPr="00FA08C3" w14:paraId="2ADF2803" w14:textId="77777777" w:rsidTr="00866E36">
        <w:tc>
          <w:tcPr>
            <w:tcW w:w="5669" w:type="dxa"/>
            <w:tcBorders>
              <w:top w:val="single" w:sz="2" w:space="0" w:color="auto"/>
            </w:tcBorders>
          </w:tcPr>
          <w:p w14:paraId="1D43E1AE" w14:textId="77777777" w:rsidR="0040197B" w:rsidRPr="00FA08C3" w:rsidRDefault="0040197B" w:rsidP="00866E36">
            <w:pPr>
              <w:pStyle w:val="Tabledescriptext"/>
              <w:ind w:left="720" w:hanging="720"/>
            </w:pPr>
            <w:r w:rsidRPr="00FA08C3">
              <w:t>Statistical area level 1 identifier</w:t>
            </w:r>
          </w:p>
        </w:tc>
        <w:tc>
          <w:tcPr>
            <w:tcW w:w="1134" w:type="dxa"/>
            <w:tcBorders>
              <w:top w:val="single" w:sz="2" w:space="0" w:color="auto"/>
            </w:tcBorders>
          </w:tcPr>
          <w:p w14:paraId="50359332" w14:textId="77777777" w:rsidR="0040197B" w:rsidRPr="00FA08C3" w:rsidRDefault="00E94BB5" w:rsidP="00C13F74">
            <w:pPr>
              <w:pStyle w:val="Tabledescriptext"/>
              <w:ind w:left="720" w:hanging="720"/>
              <w:jc w:val="center"/>
            </w:pPr>
            <w:r>
              <w:t>32</w:t>
            </w:r>
            <w:r w:rsidR="0081492E">
              <w:t>8</w:t>
            </w:r>
          </w:p>
        </w:tc>
        <w:tc>
          <w:tcPr>
            <w:tcW w:w="1134" w:type="dxa"/>
            <w:tcBorders>
              <w:top w:val="single" w:sz="2" w:space="0" w:color="auto"/>
            </w:tcBorders>
          </w:tcPr>
          <w:p w14:paraId="325CCDD7" w14:textId="77777777" w:rsidR="0040197B" w:rsidRPr="00FA08C3" w:rsidRDefault="0040197B" w:rsidP="005D327B">
            <w:pPr>
              <w:pStyle w:val="Tabledescriptext"/>
              <w:ind w:left="720" w:hanging="720"/>
              <w:jc w:val="center"/>
            </w:pPr>
            <w:r w:rsidRPr="00FA08C3">
              <w:t>11</w:t>
            </w:r>
          </w:p>
        </w:tc>
        <w:tc>
          <w:tcPr>
            <w:tcW w:w="1134" w:type="dxa"/>
            <w:tcBorders>
              <w:top w:val="single" w:sz="2" w:space="0" w:color="auto"/>
            </w:tcBorders>
          </w:tcPr>
          <w:p w14:paraId="2D51816E" w14:textId="77777777" w:rsidR="0040197B" w:rsidRPr="00FA08C3" w:rsidRDefault="0040197B" w:rsidP="005D327B">
            <w:pPr>
              <w:pStyle w:val="Tabledescriptext"/>
              <w:ind w:left="720" w:hanging="720"/>
              <w:jc w:val="center"/>
            </w:pPr>
            <w:r w:rsidRPr="00FA08C3">
              <w:t>A</w:t>
            </w:r>
          </w:p>
        </w:tc>
      </w:tr>
      <w:tr w:rsidR="0040197B" w:rsidRPr="00FA08C3" w14:paraId="521CE643" w14:textId="77777777" w:rsidTr="00866E36">
        <w:tc>
          <w:tcPr>
            <w:tcW w:w="5669" w:type="dxa"/>
          </w:tcPr>
          <w:p w14:paraId="4E0EC6C4" w14:textId="77777777" w:rsidR="0040197B" w:rsidRPr="00FA08C3" w:rsidRDefault="0040197B" w:rsidP="00866E36">
            <w:pPr>
              <w:pStyle w:val="Tabledescriptext"/>
              <w:ind w:left="720" w:hanging="720"/>
            </w:pPr>
            <w:r w:rsidRPr="00FA08C3">
              <w:t>Statistical area level 2 identifier</w:t>
            </w:r>
          </w:p>
        </w:tc>
        <w:tc>
          <w:tcPr>
            <w:tcW w:w="1134" w:type="dxa"/>
          </w:tcPr>
          <w:p w14:paraId="27EC3894" w14:textId="77777777" w:rsidR="0040197B" w:rsidRPr="00FA08C3" w:rsidRDefault="00E94BB5" w:rsidP="00C13F74">
            <w:pPr>
              <w:pStyle w:val="Tabledescriptext"/>
              <w:ind w:left="720" w:hanging="720"/>
              <w:jc w:val="center"/>
            </w:pPr>
            <w:r>
              <w:t>3</w:t>
            </w:r>
            <w:r w:rsidR="0081492E">
              <w:t>39</w:t>
            </w:r>
          </w:p>
        </w:tc>
        <w:tc>
          <w:tcPr>
            <w:tcW w:w="1134" w:type="dxa"/>
          </w:tcPr>
          <w:p w14:paraId="2C434468" w14:textId="77777777" w:rsidR="0040197B" w:rsidRPr="00FA08C3" w:rsidRDefault="0040197B" w:rsidP="005D327B">
            <w:pPr>
              <w:pStyle w:val="Tabledescriptext"/>
              <w:ind w:left="720" w:hanging="720"/>
              <w:jc w:val="center"/>
            </w:pPr>
            <w:r w:rsidRPr="00FA08C3">
              <w:t>9</w:t>
            </w:r>
          </w:p>
        </w:tc>
        <w:tc>
          <w:tcPr>
            <w:tcW w:w="1134" w:type="dxa"/>
          </w:tcPr>
          <w:p w14:paraId="2BA41DED" w14:textId="77777777" w:rsidR="0040197B" w:rsidRPr="00FA08C3" w:rsidRDefault="0040197B" w:rsidP="005D327B">
            <w:pPr>
              <w:pStyle w:val="Tabledescriptext"/>
              <w:ind w:left="720" w:hanging="720"/>
              <w:jc w:val="center"/>
            </w:pPr>
            <w:r w:rsidRPr="00FA08C3">
              <w:t>A</w:t>
            </w:r>
          </w:p>
        </w:tc>
      </w:tr>
      <w:tr w:rsidR="00B73E35" w:rsidRPr="00FA08C3" w14:paraId="773DA72E" w14:textId="77777777" w:rsidTr="00866E36">
        <w:tc>
          <w:tcPr>
            <w:tcW w:w="5669" w:type="dxa"/>
          </w:tcPr>
          <w:p w14:paraId="39BA7806" w14:textId="77777777" w:rsidR="00B73E35" w:rsidRPr="00FA08C3" w:rsidRDefault="00B73E35" w:rsidP="00866E36">
            <w:pPr>
              <w:pStyle w:val="Tabledescriptext"/>
              <w:ind w:left="720" w:hanging="720"/>
            </w:pPr>
          </w:p>
        </w:tc>
        <w:tc>
          <w:tcPr>
            <w:tcW w:w="1134" w:type="dxa"/>
          </w:tcPr>
          <w:p w14:paraId="419B564C" w14:textId="77777777" w:rsidR="00B73E35" w:rsidRPr="00FA08C3" w:rsidDel="00E94BB5" w:rsidRDefault="00B73E35" w:rsidP="00C13F74">
            <w:pPr>
              <w:pStyle w:val="Tabledescriptext"/>
              <w:ind w:left="720" w:hanging="720"/>
              <w:jc w:val="center"/>
            </w:pPr>
          </w:p>
        </w:tc>
        <w:tc>
          <w:tcPr>
            <w:tcW w:w="1134" w:type="dxa"/>
          </w:tcPr>
          <w:p w14:paraId="7F4A6C76" w14:textId="77777777" w:rsidR="00B73E35" w:rsidRPr="00FA08C3" w:rsidRDefault="00B73E35" w:rsidP="005D327B">
            <w:pPr>
              <w:pStyle w:val="Tabledescriptext"/>
              <w:ind w:left="720" w:hanging="720"/>
              <w:jc w:val="center"/>
            </w:pPr>
          </w:p>
        </w:tc>
        <w:tc>
          <w:tcPr>
            <w:tcW w:w="1134" w:type="dxa"/>
          </w:tcPr>
          <w:p w14:paraId="652FD650" w14:textId="77777777" w:rsidR="00B73E35" w:rsidRPr="00FA08C3" w:rsidRDefault="00B73E35" w:rsidP="005D327B">
            <w:pPr>
              <w:pStyle w:val="Tabledescriptext"/>
              <w:ind w:left="720" w:hanging="720"/>
              <w:jc w:val="center"/>
            </w:pPr>
          </w:p>
        </w:tc>
      </w:tr>
      <w:tr w:rsidR="0040197B" w:rsidRPr="00FA08C3" w14:paraId="5ECAD883" w14:textId="77777777" w:rsidTr="00866E36">
        <w:tc>
          <w:tcPr>
            <w:tcW w:w="5669" w:type="dxa"/>
          </w:tcPr>
          <w:p w14:paraId="1343940A" w14:textId="77777777" w:rsidR="0040197B" w:rsidRPr="00FA08C3" w:rsidRDefault="0040197B" w:rsidP="00866E36">
            <w:pPr>
              <w:pStyle w:val="StyleTabledescriptextBoldRight"/>
            </w:pPr>
            <w:r w:rsidRPr="00FA08C3">
              <w:t>Record length for national data collection for state and territory training authorities:</w:t>
            </w:r>
          </w:p>
        </w:tc>
        <w:tc>
          <w:tcPr>
            <w:tcW w:w="1134" w:type="dxa"/>
          </w:tcPr>
          <w:p w14:paraId="2292EEB8" w14:textId="77777777" w:rsidR="0040197B" w:rsidRPr="00FA08C3" w:rsidRDefault="0040197B" w:rsidP="005D327B">
            <w:pPr>
              <w:pStyle w:val="Tablevaluetext"/>
              <w:spacing w:before="40"/>
            </w:pPr>
          </w:p>
        </w:tc>
        <w:tc>
          <w:tcPr>
            <w:tcW w:w="1134" w:type="dxa"/>
          </w:tcPr>
          <w:p w14:paraId="79DCCD53" w14:textId="77777777" w:rsidR="0040197B" w:rsidRPr="00FA08C3" w:rsidRDefault="00C13F74" w:rsidP="00C13F74">
            <w:pPr>
              <w:pStyle w:val="Tablevaluetext"/>
              <w:spacing w:before="40"/>
            </w:pPr>
            <w:r>
              <w:t>3</w:t>
            </w:r>
            <w:r w:rsidR="007C6CAA">
              <w:t>4</w:t>
            </w:r>
            <w:r w:rsidR="0081492E">
              <w:t>7</w:t>
            </w:r>
          </w:p>
        </w:tc>
        <w:tc>
          <w:tcPr>
            <w:tcW w:w="1134" w:type="dxa"/>
          </w:tcPr>
          <w:p w14:paraId="26BDEA1B" w14:textId="77777777" w:rsidR="0040197B" w:rsidRPr="00FA08C3" w:rsidRDefault="0040197B" w:rsidP="005D327B">
            <w:pPr>
              <w:pStyle w:val="Tablevaluetext"/>
              <w:spacing w:before="40"/>
            </w:pPr>
          </w:p>
        </w:tc>
      </w:tr>
      <w:tr w:rsidR="0040197B" w:rsidRPr="00FA08C3" w14:paraId="19758696" w14:textId="77777777" w:rsidTr="00866E36">
        <w:tc>
          <w:tcPr>
            <w:tcW w:w="5669" w:type="dxa"/>
          </w:tcPr>
          <w:p w14:paraId="26E0F71A" w14:textId="77777777" w:rsidR="0040197B" w:rsidRPr="00FA08C3" w:rsidRDefault="0040197B" w:rsidP="00866E36">
            <w:pPr>
              <w:pStyle w:val="StyleTabledescriptextBoldRight"/>
            </w:pPr>
            <w:r w:rsidRPr="00FA08C3">
              <w:t>Carriage return/line feed (ASCII 13/10):</w:t>
            </w:r>
          </w:p>
        </w:tc>
        <w:tc>
          <w:tcPr>
            <w:tcW w:w="1134" w:type="dxa"/>
          </w:tcPr>
          <w:p w14:paraId="1F746E4C" w14:textId="77777777" w:rsidR="0040197B" w:rsidRPr="00FA08C3" w:rsidRDefault="0040197B" w:rsidP="005D327B">
            <w:pPr>
              <w:pStyle w:val="Tablevaluetext"/>
              <w:spacing w:before="40"/>
            </w:pPr>
          </w:p>
        </w:tc>
        <w:tc>
          <w:tcPr>
            <w:tcW w:w="1134" w:type="dxa"/>
          </w:tcPr>
          <w:p w14:paraId="50B828E2" w14:textId="77777777" w:rsidR="0040197B" w:rsidRPr="00FA08C3" w:rsidRDefault="0040197B" w:rsidP="005D327B">
            <w:pPr>
              <w:pStyle w:val="Tablevaluetext"/>
              <w:spacing w:before="40"/>
            </w:pPr>
            <w:r w:rsidRPr="00FA08C3">
              <w:t>2</w:t>
            </w:r>
          </w:p>
        </w:tc>
        <w:tc>
          <w:tcPr>
            <w:tcW w:w="1134" w:type="dxa"/>
          </w:tcPr>
          <w:p w14:paraId="440546AF" w14:textId="77777777" w:rsidR="0040197B" w:rsidRPr="00FA08C3" w:rsidRDefault="0040197B" w:rsidP="005D327B">
            <w:pPr>
              <w:pStyle w:val="Tablevaluetext"/>
              <w:spacing w:before="40"/>
            </w:pPr>
          </w:p>
        </w:tc>
      </w:tr>
    </w:tbl>
    <w:p w14:paraId="4CB8E841" w14:textId="77777777" w:rsidR="0040197B" w:rsidRDefault="0040197B" w:rsidP="0040197B">
      <w:pPr>
        <w:rPr>
          <w:rFonts w:ascii="Arial" w:hAnsi="Arial"/>
          <w:b/>
          <w:snapToGrid w:val="0"/>
          <w:lang w:val="en-US" w:eastAsia="ko-KR"/>
        </w:rPr>
      </w:pPr>
      <w:bookmarkStart w:id="168" w:name="_Toc116464438"/>
      <w:bookmarkStart w:id="169" w:name="_Toc333908953"/>
      <w:bookmarkStart w:id="170" w:name="_Toc333909471"/>
      <w:bookmarkEnd w:id="165"/>
      <w:bookmarkEnd w:id="166"/>
      <w:bookmarkEnd w:id="167"/>
      <w:r>
        <w:br w:type="page"/>
      </w:r>
    </w:p>
    <w:p w14:paraId="6CB2F58E" w14:textId="77777777" w:rsidR="0040197B" w:rsidRPr="005C7B11" w:rsidRDefault="0040197B" w:rsidP="0040197B">
      <w:pPr>
        <w:pStyle w:val="H3Parts"/>
      </w:pPr>
      <w:r w:rsidRPr="005C7B11">
        <w:lastRenderedPageBreak/>
        <w:t>File relationships</w:t>
      </w:r>
      <w:bookmarkEnd w:id="168"/>
      <w:bookmarkEnd w:id="169"/>
      <w:bookmarkEnd w:id="170"/>
      <w:r w:rsidRPr="005C7B11">
        <w:t xml:space="preserve"> </w:t>
      </w:r>
    </w:p>
    <w:p w14:paraId="288330AA" w14:textId="77777777" w:rsidR="0040197B" w:rsidRPr="005C7B11" w:rsidRDefault="0040197B" w:rsidP="0040197B">
      <w:pPr>
        <w:pStyle w:val="Elementtext"/>
      </w:pPr>
      <w:r w:rsidRPr="005C7B11">
        <w:t xml:space="preserve">If </w:t>
      </w:r>
      <w:r w:rsidRPr="005C7B11">
        <w:rPr>
          <w:i/>
        </w:rPr>
        <w:t>Client identifier</w:t>
      </w:r>
      <w:r w:rsidRPr="005C7B11">
        <w:t xml:space="preserve"> exists with a </w:t>
      </w:r>
      <w:r w:rsidRPr="005C7B11">
        <w:rPr>
          <w:i/>
        </w:rPr>
        <w:t>Disability flag</w:t>
      </w:r>
      <w:r w:rsidRPr="005C7B11">
        <w:t xml:space="preserve"> of ‘Y’ in the </w:t>
      </w:r>
      <w:r w:rsidRPr="005C7B11">
        <w:rPr>
          <w:i/>
        </w:rPr>
        <w:t xml:space="preserve">Client </w:t>
      </w:r>
      <w:r w:rsidRPr="00863D42">
        <w:t>(NAT00080</w:t>
      </w:r>
      <w:r w:rsidRPr="005C7B11">
        <w:rPr>
          <w:i/>
        </w:rPr>
        <w:t>)</w:t>
      </w:r>
      <w:r w:rsidRPr="005C7B11">
        <w:t xml:space="preserve"> </w:t>
      </w:r>
      <w:r w:rsidRPr="00EC02C5">
        <w:t>file</w:t>
      </w:r>
      <w:r w:rsidRPr="005C7B11">
        <w:t xml:space="preserve"> there must be at least one corresponding record in the</w:t>
      </w:r>
      <w:r w:rsidR="00A5600D">
        <w:t>:</w:t>
      </w:r>
    </w:p>
    <w:p w14:paraId="4BEEA8C6" w14:textId="77777777" w:rsidR="0040197B" w:rsidRPr="005C7B11" w:rsidRDefault="0040197B" w:rsidP="0040197B">
      <w:pPr>
        <w:pStyle w:val="Elementtext"/>
        <w:ind w:left="1440"/>
        <w:rPr>
          <w:rStyle w:val="BodytextChar"/>
        </w:rPr>
      </w:pPr>
      <w:r w:rsidRPr="005C7B11">
        <w:rPr>
          <w:rStyle w:val="BodytextChar"/>
          <w:i/>
        </w:rPr>
        <w:t xml:space="preserve">Disability </w:t>
      </w:r>
      <w:r w:rsidRPr="00863D42">
        <w:rPr>
          <w:rStyle w:val="BodytextChar"/>
        </w:rPr>
        <w:t>(NAT00090)</w:t>
      </w:r>
      <w:r w:rsidRPr="005C7B11">
        <w:rPr>
          <w:rStyle w:val="BodytextChar"/>
          <w:i/>
        </w:rPr>
        <w:t xml:space="preserve"> </w:t>
      </w:r>
      <w:r w:rsidRPr="00EC02C5">
        <w:rPr>
          <w:rStyle w:val="BodytextChar"/>
        </w:rPr>
        <w:t>file</w:t>
      </w:r>
      <w:r w:rsidRPr="005C7B11">
        <w:rPr>
          <w:rStyle w:val="BodytextChar"/>
        </w:rPr>
        <w:t>.</w:t>
      </w:r>
      <w:r w:rsidRPr="005C7B11">
        <w:rPr>
          <w:rStyle w:val="BodytextChar"/>
        </w:rPr>
        <w:br/>
      </w:r>
    </w:p>
    <w:p w14:paraId="1DCD848E" w14:textId="77777777" w:rsidR="0040197B" w:rsidRPr="005C7B11" w:rsidRDefault="0040197B" w:rsidP="0040197B">
      <w:pPr>
        <w:pStyle w:val="Elementtext"/>
      </w:pPr>
      <w:r w:rsidRPr="005C7B11">
        <w:t xml:space="preserve">If </w:t>
      </w:r>
      <w:r w:rsidRPr="005C7B11">
        <w:rPr>
          <w:i/>
        </w:rPr>
        <w:t>Client identifier</w:t>
      </w:r>
      <w:r w:rsidRPr="005C7B11">
        <w:t xml:space="preserve"> exists with a </w:t>
      </w:r>
      <w:r w:rsidRPr="005C7B11">
        <w:rPr>
          <w:i/>
        </w:rPr>
        <w:t>Prior educational achievement flag</w:t>
      </w:r>
      <w:r w:rsidRPr="005C7B11">
        <w:t xml:space="preserve"> of ‘Y’ in the </w:t>
      </w:r>
      <w:r w:rsidRPr="005C7B11">
        <w:rPr>
          <w:i/>
        </w:rPr>
        <w:t xml:space="preserve">Client </w:t>
      </w:r>
      <w:r w:rsidRPr="00863D42">
        <w:t>(NAT00080)</w:t>
      </w:r>
      <w:r w:rsidRPr="005C7B11">
        <w:rPr>
          <w:i/>
        </w:rPr>
        <w:t xml:space="preserve"> </w:t>
      </w:r>
      <w:r w:rsidRPr="00EC02C5">
        <w:t>file</w:t>
      </w:r>
      <w:r w:rsidRPr="005C7B11">
        <w:t xml:space="preserve"> there must be at least one corresponding record in the</w:t>
      </w:r>
      <w:r w:rsidR="00A5600D">
        <w:t>:</w:t>
      </w:r>
    </w:p>
    <w:p w14:paraId="70630025" w14:textId="77777777" w:rsidR="0040197B" w:rsidRPr="005C7B11" w:rsidRDefault="0040197B" w:rsidP="0040197B">
      <w:pPr>
        <w:pStyle w:val="Elementtext"/>
        <w:ind w:left="1440"/>
        <w:rPr>
          <w:rStyle w:val="BodytextChar"/>
        </w:rPr>
      </w:pPr>
      <w:r w:rsidRPr="005C7B11">
        <w:rPr>
          <w:i/>
        </w:rPr>
        <w:t xml:space="preserve">Prior educational achievement </w:t>
      </w:r>
      <w:r w:rsidRPr="00863D42">
        <w:t>(NAT00100)</w:t>
      </w:r>
      <w:r w:rsidRPr="005C7B11">
        <w:rPr>
          <w:i/>
        </w:rPr>
        <w:t xml:space="preserve"> </w:t>
      </w:r>
      <w:r w:rsidRPr="00EC02C5">
        <w:t>file</w:t>
      </w:r>
      <w:r w:rsidRPr="005C7B11">
        <w:t>.</w:t>
      </w:r>
      <w:r w:rsidRPr="005C7B11">
        <w:br/>
      </w:r>
    </w:p>
    <w:p w14:paraId="21096D00" w14:textId="6073D46F" w:rsidR="0040197B" w:rsidRPr="0095699C" w:rsidRDefault="0095699C" w:rsidP="0095699C">
      <w:pPr>
        <w:pStyle w:val="Elementtext"/>
      </w:pPr>
      <w:r w:rsidRPr="0095699C">
        <w:t xml:space="preserve">If the training organisation is submitting to a state or training authority under a contractual obligation then, for each </w:t>
      </w:r>
      <w:r w:rsidRPr="0095699C">
        <w:rPr>
          <w:i/>
          <w:iCs/>
        </w:rPr>
        <w:t>Client identifier</w:t>
      </w:r>
      <w:r w:rsidRPr="0095699C">
        <w:t xml:space="preserve"> in the </w:t>
      </w:r>
      <w:r w:rsidRPr="0095699C">
        <w:rPr>
          <w:i/>
          <w:iCs/>
        </w:rPr>
        <w:t xml:space="preserve">Client </w:t>
      </w:r>
      <w:r w:rsidRPr="0095699C">
        <w:t xml:space="preserve">(NAT00080) file, there must be at least one corresponding record in the </w:t>
      </w:r>
      <w:r w:rsidRPr="0095699C">
        <w:rPr>
          <w:i/>
          <w:iCs/>
        </w:rPr>
        <w:t xml:space="preserve">Client </w:t>
      </w:r>
      <w:r w:rsidR="003931A6">
        <w:rPr>
          <w:i/>
          <w:iCs/>
        </w:rPr>
        <w:t>contact</w:t>
      </w:r>
      <w:r w:rsidR="003931A6" w:rsidRPr="0095699C">
        <w:rPr>
          <w:i/>
          <w:iCs/>
        </w:rPr>
        <w:t xml:space="preserve"> </w:t>
      </w:r>
      <w:r w:rsidRPr="0095699C">
        <w:rPr>
          <w:i/>
          <w:iCs/>
        </w:rPr>
        <w:t>details</w:t>
      </w:r>
      <w:r w:rsidRPr="0095699C">
        <w:t xml:space="preserve"> (NAT00085) file. Training organisations submitting directly to NCVER do not provide the </w:t>
      </w:r>
      <w:r w:rsidRPr="0095699C">
        <w:rPr>
          <w:i/>
          <w:iCs/>
        </w:rPr>
        <w:t xml:space="preserve">Client </w:t>
      </w:r>
      <w:r w:rsidR="003931A6">
        <w:rPr>
          <w:i/>
          <w:iCs/>
        </w:rPr>
        <w:t>contact</w:t>
      </w:r>
      <w:r w:rsidR="003931A6" w:rsidRPr="0095699C">
        <w:rPr>
          <w:i/>
          <w:iCs/>
        </w:rPr>
        <w:t xml:space="preserve"> </w:t>
      </w:r>
      <w:r w:rsidRPr="0095699C">
        <w:rPr>
          <w:i/>
          <w:iCs/>
        </w:rPr>
        <w:t>details</w:t>
      </w:r>
      <w:r w:rsidRPr="0095699C">
        <w:t xml:space="preserve"> (NAT00085) file.</w:t>
      </w:r>
    </w:p>
    <w:p w14:paraId="01A75FA9" w14:textId="77777777" w:rsidR="0040197B" w:rsidRPr="005C7B11" w:rsidRDefault="0040197B" w:rsidP="0040197B">
      <w:pPr>
        <w:pStyle w:val="Elementtext"/>
      </w:pPr>
      <w:r w:rsidRPr="005C7B11">
        <w:t xml:space="preserve">The </w:t>
      </w:r>
      <w:r w:rsidRPr="005C7B11">
        <w:rPr>
          <w:i/>
        </w:rPr>
        <w:t xml:space="preserve">Client </w:t>
      </w:r>
      <w:r w:rsidRPr="00863D42">
        <w:t>(NAT00080)</w:t>
      </w:r>
      <w:r w:rsidRPr="005C7B11">
        <w:rPr>
          <w:i/>
        </w:rPr>
        <w:t xml:space="preserve"> </w:t>
      </w:r>
      <w:r w:rsidRPr="00EC02C5">
        <w:t>file</w:t>
      </w:r>
      <w:r w:rsidRPr="005C7B11">
        <w:t xml:space="preserve"> must contain one record for each </w:t>
      </w:r>
      <w:r w:rsidRPr="005C7B11">
        <w:rPr>
          <w:i/>
        </w:rPr>
        <w:t>Client identifier</w:t>
      </w:r>
      <w:r w:rsidRPr="005C7B11">
        <w:t xml:space="preserve"> reported in either the </w:t>
      </w:r>
      <w:r w:rsidR="00ED2A3A">
        <w:rPr>
          <w:i/>
        </w:rPr>
        <w:t xml:space="preserve">Training </w:t>
      </w:r>
      <w:r w:rsidR="00AC7FF7">
        <w:rPr>
          <w:i/>
        </w:rPr>
        <w:t>a</w:t>
      </w:r>
      <w:r w:rsidR="00ED2A3A">
        <w:rPr>
          <w:i/>
        </w:rPr>
        <w:t>ctivity</w:t>
      </w:r>
      <w:r w:rsidRPr="005C7B11">
        <w:rPr>
          <w:i/>
        </w:rPr>
        <w:t xml:space="preserve"> </w:t>
      </w:r>
      <w:r w:rsidRPr="00863D42">
        <w:t>(NAT00120)</w:t>
      </w:r>
      <w:r w:rsidRPr="005C7B11">
        <w:rPr>
          <w:i/>
        </w:rPr>
        <w:t xml:space="preserve"> </w:t>
      </w:r>
      <w:r w:rsidRPr="00EC02C5">
        <w:t>file</w:t>
      </w:r>
      <w:r w:rsidRPr="005C7B11">
        <w:t xml:space="preserve"> or the </w:t>
      </w:r>
      <w:r>
        <w:rPr>
          <w:i/>
        </w:rPr>
        <w:t>Program</w:t>
      </w:r>
      <w:r w:rsidRPr="005C7B11">
        <w:rPr>
          <w:i/>
        </w:rPr>
        <w:t xml:space="preserve"> completed </w:t>
      </w:r>
      <w:r w:rsidRPr="00863D42">
        <w:t>(NAT00130)</w:t>
      </w:r>
      <w:r w:rsidRPr="005C7B11">
        <w:rPr>
          <w:i/>
        </w:rPr>
        <w:t xml:space="preserve"> </w:t>
      </w:r>
      <w:r w:rsidRPr="00EC02C5">
        <w:t>file</w:t>
      </w:r>
      <w:r w:rsidRPr="005C7B11">
        <w:t>.</w:t>
      </w:r>
    </w:p>
    <w:p w14:paraId="0D0D94E3" w14:textId="77777777" w:rsidR="0040197B" w:rsidRPr="005C7B11" w:rsidRDefault="0040197B" w:rsidP="0040197B">
      <w:pPr>
        <w:pStyle w:val="H3Parts"/>
      </w:pPr>
      <w:bookmarkStart w:id="171" w:name="_Toc116464439"/>
      <w:bookmarkStart w:id="172" w:name="_Toc333908954"/>
      <w:bookmarkStart w:id="173" w:name="_Toc333909472"/>
      <w:r w:rsidRPr="005C7B11">
        <w:t>Rules</w:t>
      </w:r>
      <w:bookmarkEnd w:id="171"/>
      <w:bookmarkEnd w:id="172"/>
      <w:bookmarkEnd w:id="173"/>
    </w:p>
    <w:p w14:paraId="5D158EAC" w14:textId="77777777" w:rsidR="0040197B" w:rsidRPr="005C7B11" w:rsidRDefault="00086FC4" w:rsidP="0040197B">
      <w:pPr>
        <w:pStyle w:val="Bodyboldheading"/>
      </w:pPr>
      <w:r>
        <w:t>Only one record per</w:t>
      </w:r>
      <w:r w:rsidR="0040197B" w:rsidRPr="005C7B11">
        <w:t xml:space="preserve"> </w:t>
      </w:r>
      <w:r w:rsidR="0040197B" w:rsidRPr="005C7B11">
        <w:rPr>
          <w:i/>
        </w:rPr>
        <w:t>Client identifier</w:t>
      </w:r>
      <w:r>
        <w:rPr>
          <w:i/>
        </w:rPr>
        <w:t xml:space="preserve"> </w:t>
      </w:r>
      <w:r w:rsidRPr="00086FC4">
        <w:t>in this file</w:t>
      </w:r>
      <w:r w:rsidR="0040197B" w:rsidRPr="005C7B11">
        <w:t>.</w:t>
      </w:r>
    </w:p>
    <w:p w14:paraId="1F0F4965" w14:textId="77777777" w:rsidR="0040197B" w:rsidRPr="00FA08C3" w:rsidRDefault="0040197B" w:rsidP="0040197B">
      <w:pPr>
        <w:pStyle w:val="H4Parts"/>
      </w:pPr>
      <w:r w:rsidRPr="00FA08C3">
        <w:t>Address (All Address fields)</w:t>
      </w:r>
    </w:p>
    <w:p w14:paraId="287F6EE0" w14:textId="77777777" w:rsidR="0040197B" w:rsidRPr="00FA08C3" w:rsidRDefault="0040197B" w:rsidP="0040197B">
      <w:pPr>
        <w:pStyle w:val="Bodytext"/>
      </w:pPr>
      <w:r w:rsidRPr="00FA08C3">
        <w:rPr>
          <w:i/>
        </w:rPr>
        <w:t xml:space="preserve">Address </w:t>
      </w:r>
      <w:r w:rsidRPr="00FA08C3">
        <w:t>must represent the client’s usual residential address.</w:t>
      </w:r>
    </w:p>
    <w:p w14:paraId="3BCD5048" w14:textId="2CAC2630" w:rsidR="0040197B" w:rsidRPr="00FA08C3" w:rsidRDefault="0040197B" w:rsidP="0040197B">
      <w:pPr>
        <w:pStyle w:val="Bodytext"/>
      </w:pPr>
      <w:r w:rsidRPr="00FA08C3">
        <w:t>The intent of ‘usual’ residential address</w:t>
      </w:r>
      <w:r w:rsidRPr="00FA08C3" w:rsidDel="00903855">
        <w:t xml:space="preserve"> </w:t>
      </w:r>
      <w:r w:rsidRPr="00FA08C3">
        <w:t xml:space="preserve">is to report the address where the client usually resides rather than a temporary address a client relocates to for training, work or other purposes. </w:t>
      </w:r>
      <w:r w:rsidR="002E406A">
        <w:t>This means that the international address must be used for both international onshore and offshore students.</w:t>
      </w:r>
    </w:p>
    <w:p w14:paraId="4E8DA9E1" w14:textId="77777777" w:rsidR="0040197B" w:rsidRPr="00FA08C3" w:rsidRDefault="00A5600D" w:rsidP="0040197B">
      <w:pPr>
        <w:pStyle w:val="Bodytext"/>
      </w:pPr>
      <w:r>
        <w:t xml:space="preserve">The </w:t>
      </w:r>
      <w:r w:rsidR="0040197B" w:rsidRPr="00FA08C3">
        <w:t xml:space="preserve">usual address must be a physical address (street number and name) and not a post office box. </w:t>
      </w:r>
    </w:p>
    <w:p w14:paraId="2BBB00C5" w14:textId="77777777" w:rsidR="0040197B" w:rsidRPr="00FA08C3" w:rsidRDefault="0040197B" w:rsidP="0040197B">
      <w:pPr>
        <w:pStyle w:val="Bodytext"/>
      </w:pPr>
      <w:r w:rsidRPr="00FA08C3">
        <w:t>Most states and territories are using an address identification system in rural areas to facilitate emergency services coordination such as the ‘Rural property addressing’ or ‘numbering’ systems. This is the preferred residential street address for clients from rural areas where available.</w:t>
      </w:r>
    </w:p>
    <w:p w14:paraId="40194BD9" w14:textId="77777777" w:rsidR="0040197B" w:rsidRPr="00FA08C3" w:rsidRDefault="0040197B" w:rsidP="0040197B">
      <w:pPr>
        <w:pStyle w:val="H4Parts"/>
      </w:pPr>
      <w:r w:rsidRPr="00FA08C3">
        <w:t>Address building/property name</w:t>
      </w:r>
    </w:p>
    <w:p w14:paraId="257FAC36" w14:textId="77777777" w:rsidR="0040197B" w:rsidRPr="00FA08C3" w:rsidRDefault="0040197B" w:rsidP="00585AB1">
      <w:pPr>
        <w:pStyle w:val="Bodyboldheading"/>
      </w:pPr>
      <w:r w:rsidRPr="00FA08C3">
        <w:t>This field may be blank.</w:t>
      </w:r>
    </w:p>
    <w:p w14:paraId="2DFE4812" w14:textId="77777777" w:rsidR="0040197B" w:rsidRPr="00FA08C3" w:rsidRDefault="0040197B" w:rsidP="0040197B">
      <w:pPr>
        <w:pStyle w:val="Bodytext"/>
      </w:pPr>
      <w:r w:rsidRPr="00FA08C3">
        <w:rPr>
          <w:i/>
        </w:rPr>
        <w:t xml:space="preserve">Address building/property name </w:t>
      </w:r>
      <w:r w:rsidRPr="00FA08C3">
        <w:t xml:space="preserve">must comply with rules listed in </w:t>
      </w:r>
      <w:r w:rsidRPr="00FA08C3">
        <w:rPr>
          <w:i/>
        </w:rPr>
        <w:t>Address.</w:t>
      </w:r>
    </w:p>
    <w:p w14:paraId="0F1F93B6" w14:textId="77777777" w:rsidR="0040197B" w:rsidRPr="00FA08C3" w:rsidRDefault="0040197B" w:rsidP="0040197B">
      <w:pPr>
        <w:pStyle w:val="H4Parts"/>
      </w:pPr>
      <w:r w:rsidRPr="00FA08C3">
        <w:t>Address flat/unit details</w:t>
      </w:r>
    </w:p>
    <w:p w14:paraId="4972774C" w14:textId="77777777" w:rsidR="0040197B" w:rsidRPr="00FA08C3" w:rsidRDefault="0040197B" w:rsidP="00585AB1">
      <w:pPr>
        <w:pStyle w:val="Bodyboldheading"/>
      </w:pPr>
      <w:r w:rsidRPr="00FA08C3">
        <w:t>This field may be blank.</w:t>
      </w:r>
    </w:p>
    <w:p w14:paraId="475771B4" w14:textId="77777777" w:rsidR="0040197B" w:rsidRPr="00FA08C3" w:rsidRDefault="0040197B" w:rsidP="0040197B">
      <w:pPr>
        <w:pStyle w:val="Bodytext"/>
      </w:pPr>
      <w:r w:rsidRPr="00FA08C3">
        <w:rPr>
          <w:i/>
        </w:rPr>
        <w:t xml:space="preserve">Address flat/unit details </w:t>
      </w:r>
      <w:r w:rsidRPr="00FA08C3">
        <w:t xml:space="preserve">must comply with rules listed in </w:t>
      </w:r>
      <w:r w:rsidRPr="00FA08C3">
        <w:rPr>
          <w:i/>
        </w:rPr>
        <w:t>Address.</w:t>
      </w:r>
    </w:p>
    <w:p w14:paraId="00B1F118" w14:textId="77777777" w:rsidR="0040197B" w:rsidRPr="00FA08C3" w:rsidRDefault="0040197B" w:rsidP="0040197B">
      <w:pPr>
        <w:pStyle w:val="H4Parts"/>
      </w:pPr>
      <w:r w:rsidRPr="00FA08C3">
        <w:t>Address – suburb, locality or town</w:t>
      </w:r>
    </w:p>
    <w:p w14:paraId="457ACC02" w14:textId="77777777" w:rsidR="0040197B" w:rsidRPr="00FA08C3" w:rsidRDefault="0040197B" w:rsidP="00585AB1">
      <w:pPr>
        <w:pStyle w:val="Bodyboldheading"/>
      </w:pPr>
      <w:r w:rsidRPr="00FA08C3">
        <w:t>This field must not be blank</w:t>
      </w:r>
      <w:r w:rsidR="00D2005E">
        <w:t xml:space="preserve"> when postcode is listed on Australia Post</w:t>
      </w:r>
      <w:r w:rsidRPr="00FA08C3">
        <w:t>.</w:t>
      </w:r>
    </w:p>
    <w:p w14:paraId="12F13B9A" w14:textId="77777777" w:rsidR="00D17768" w:rsidRPr="00D17768" w:rsidRDefault="00D17768" w:rsidP="00D17768">
      <w:pPr>
        <w:tabs>
          <w:tab w:val="left" w:pos="2977"/>
        </w:tabs>
        <w:spacing w:after="140"/>
        <w:ind w:left="567"/>
        <w:rPr>
          <w:rFonts w:ascii="Trebuchet MS" w:hAnsi="Trebuchet MS"/>
          <w:snapToGrid w:val="0"/>
          <w:color w:val="1F497D" w:themeColor="text2"/>
          <w:sz w:val="19"/>
          <w:lang w:eastAsia="en-US"/>
        </w:rPr>
      </w:pPr>
      <w:r w:rsidRPr="00D17768">
        <w:rPr>
          <w:rFonts w:ascii="Trebuchet MS" w:hAnsi="Trebuchet MS"/>
          <w:i/>
          <w:snapToGrid w:val="0"/>
          <w:sz w:val="19"/>
          <w:lang w:eastAsia="en-US"/>
        </w:rPr>
        <w:t xml:space="preserve">Address — suburb, locality or town </w:t>
      </w:r>
      <w:r w:rsidRPr="00D17768">
        <w:rPr>
          <w:rFonts w:ascii="Trebuchet MS" w:hAnsi="Trebuchet MS"/>
          <w:snapToGrid w:val="0"/>
          <w:sz w:val="19"/>
          <w:lang w:eastAsia="en-US"/>
        </w:rPr>
        <w:t xml:space="preserve">must comply with rules listed in </w:t>
      </w:r>
      <w:r w:rsidRPr="00D17768">
        <w:rPr>
          <w:rFonts w:ascii="Trebuchet MS" w:hAnsi="Trebuchet MS"/>
          <w:i/>
          <w:snapToGrid w:val="0"/>
          <w:sz w:val="19"/>
          <w:lang w:eastAsia="en-US"/>
        </w:rPr>
        <w:t>Address</w:t>
      </w:r>
      <w:r w:rsidRPr="00D17768">
        <w:rPr>
          <w:rStyle w:val="BodytextChar"/>
        </w:rPr>
        <w:t xml:space="preserve">. </w:t>
      </w:r>
      <w:r w:rsidR="002E1031" w:rsidRPr="00124A7A">
        <w:rPr>
          <w:rStyle w:val="BodytextChar"/>
          <w:iCs/>
        </w:rPr>
        <w:t>This field</w:t>
      </w:r>
      <w:r w:rsidRPr="00D17768">
        <w:rPr>
          <w:rStyle w:val="BodytextChar"/>
        </w:rPr>
        <w:t xml:space="preserve"> must be part of a valid </w:t>
      </w:r>
      <w:r w:rsidRPr="00872AA7">
        <w:rPr>
          <w:rStyle w:val="BodytextChar"/>
        </w:rPr>
        <w:t>postcode</w:t>
      </w:r>
      <w:r w:rsidR="00FD3BE1" w:rsidRPr="00872AA7">
        <w:rPr>
          <w:rStyle w:val="BodytextChar"/>
        </w:rPr>
        <w:t>-</w:t>
      </w:r>
      <w:r w:rsidRPr="00872AA7">
        <w:rPr>
          <w:rStyle w:val="BodytextChar"/>
        </w:rPr>
        <w:t>address location</w:t>
      </w:r>
      <w:r w:rsidRPr="00D17768">
        <w:rPr>
          <w:rStyle w:val="BodytextChar"/>
        </w:rPr>
        <w:t xml:space="preserve"> combination as listed by Australia Post. If the postcode is </w:t>
      </w:r>
      <w:r w:rsidR="00A5600D">
        <w:rPr>
          <w:rStyle w:val="BodytextChar"/>
        </w:rPr>
        <w:t>‘</w:t>
      </w:r>
      <w:r w:rsidRPr="00D17768">
        <w:rPr>
          <w:rStyle w:val="BodytextChar"/>
        </w:rPr>
        <w:t>OSPC</w:t>
      </w:r>
      <w:r w:rsidR="00A5600D">
        <w:rPr>
          <w:rStyle w:val="BodytextChar"/>
        </w:rPr>
        <w:t>’</w:t>
      </w:r>
      <w:r w:rsidR="004F3AA7">
        <w:rPr>
          <w:rStyle w:val="BodytextChar"/>
        </w:rPr>
        <w:t xml:space="preserve"> </w:t>
      </w:r>
      <w:r w:rsidR="008C667B">
        <w:rPr>
          <w:rStyle w:val="BodytextChar"/>
        </w:rPr>
        <w:t>or</w:t>
      </w:r>
      <w:r w:rsidRPr="00D17768">
        <w:rPr>
          <w:rStyle w:val="BodytextChar"/>
        </w:rPr>
        <w:t xml:space="preserve"> </w:t>
      </w:r>
      <w:r w:rsidR="00A5600D">
        <w:rPr>
          <w:rStyle w:val="BodytextChar"/>
        </w:rPr>
        <w:t>‘</w:t>
      </w:r>
      <w:r w:rsidRPr="00D17768">
        <w:rPr>
          <w:rStyle w:val="BodytextChar"/>
        </w:rPr>
        <w:t>@@@@</w:t>
      </w:r>
      <w:r w:rsidR="00A5600D">
        <w:rPr>
          <w:rStyle w:val="BodytextChar"/>
        </w:rPr>
        <w:t>’</w:t>
      </w:r>
      <w:r w:rsidR="00803DC7" w:rsidRPr="00803DC7">
        <w:rPr>
          <w:rStyle w:val="BodytextChar"/>
          <w:color w:val="0070C0"/>
        </w:rPr>
        <w:t xml:space="preserve"> </w:t>
      </w:r>
      <w:r w:rsidR="00803DC7" w:rsidRPr="00124A7A">
        <w:rPr>
          <w:rStyle w:val="BodytextChar"/>
          <w:color w:val="000000" w:themeColor="text1"/>
        </w:rPr>
        <w:t xml:space="preserve">and an </w:t>
      </w:r>
      <w:r w:rsidR="00803DC7" w:rsidRPr="003A6CA5">
        <w:rPr>
          <w:rStyle w:val="BodytextChar"/>
        </w:rPr>
        <w:t>Australian location or international equivalent is not available</w:t>
      </w:r>
      <w:r w:rsidR="00803DC7" w:rsidRPr="00124A7A">
        <w:rPr>
          <w:rStyle w:val="BodytextChar"/>
          <w:color w:val="000000" w:themeColor="text1"/>
        </w:rPr>
        <w:t>,</w:t>
      </w:r>
      <w:r w:rsidRPr="00124A7A">
        <w:rPr>
          <w:rStyle w:val="BodytextChar"/>
          <w:color w:val="000000" w:themeColor="text1"/>
        </w:rPr>
        <w:t xml:space="preserve"> </w:t>
      </w:r>
      <w:r w:rsidRPr="00D17768">
        <w:rPr>
          <w:rStyle w:val="BodytextChar"/>
        </w:rPr>
        <w:t xml:space="preserve">then ‘Not specified’ </w:t>
      </w:r>
      <w:r w:rsidR="00803DC7">
        <w:rPr>
          <w:rStyle w:val="BodytextChar"/>
        </w:rPr>
        <w:t>may</w:t>
      </w:r>
      <w:r w:rsidRPr="00D17768">
        <w:rPr>
          <w:rStyle w:val="BodytextChar"/>
        </w:rPr>
        <w:t xml:space="preserve"> be entered in this field.</w:t>
      </w:r>
    </w:p>
    <w:p w14:paraId="4B883DD7" w14:textId="77777777" w:rsidR="0040197B" w:rsidRPr="00FA08C3" w:rsidRDefault="0040197B" w:rsidP="0040197B">
      <w:pPr>
        <w:pStyle w:val="H4Parts"/>
      </w:pPr>
      <w:r w:rsidRPr="00FA08C3">
        <w:t>Address street name</w:t>
      </w:r>
    </w:p>
    <w:p w14:paraId="44B9321A" w14:textId="77777777" w:rsidR="0040197B" w:rsidRPr="00FA08C3" w:rsidRDefault="0040197B" w:rsidP="00585AB1">
      <w:pPr>
        <w:pStyle w:val="Bodyboldheading"/>
      </w:pPr>
      <w:r w:rsidRPr="00FA08C3">
        <w:t>This field must not be blank.</w:t>
      </w:r>
    </w:p>
    <w:p w14:paraId="0FC3F6DA" w14:textId="77777777" w:rsidR="0040197B" w:rsidRPr="00FA08C3" w:rsidRDefault="0040197B" w:rsidP="0040197B">
      <w:pPr>
        <w:pStyle w:val="Bodytext"/>
        <w:rPr>
          <w:i/>
        </w:rPr>
      </w:pPr>
      <w:r w:rsidRPr="00FA08C3">
        <w:rPr>
          <w:i/>
        </w:rPr>
        <w:t xml:space="preserve">Address street name </w:t>
      </w:r>
      <w:r w:rsidRPr="00FA08C3">
        <w:t xml:space="preserve">must comply with rules listed in </w:t>
      </w:r>
      <w:r w:rsidRPr="00FA08C3">
        <w:rPr>
          <w:i/>
        </w:rPr>
        <w:t>Address.</w:t>
      </w:r>
    </w:p>
    <w:p w14:paraId="6BE1AFC8" w14:textId="77777777" w:rsidR="0040197B" w:rsidRDefault="0040197B" w:rsidP="0040197B">
      <w:pPr>
        <w:pStyle w:val="Bodytext"/>
      </w:pPr>
      <w:r w:rsidRPr="00FA08C3">
        <w:rPr>
          <w:i/>
        </w:rPr>
        <w:t xml:space="preserve">Address street name </w:t>
      </w:r>
      <w:r w:rsidRPr="00FA08C3">
        <w:t>should be ‘not specified’ for clients who do not provide residential address details</w:t>
      </w:r>
      <w:r w:rsidR="00AD4D06">
        <w:t>,</w:t>
      </w:r>
      <w:r w:rsidRPr="00FA08C3">
        <w:t xml:space="preserve"> whose address does not contain a street address (e.g. clients from Aboriginal communities)</w:t>
      </w:r>
      <w:r w:rsidR="00AD4D06">
        <w:t xml:space="preserve"> or whose usual residential address is not in Australia (e.g. overseas students)</w:t>
      </w:r>
      <w:r w:rsidRPr="00FA08C3">
        <w:t xml:space="preserve">. </w:t>
      </w:r>
    </w:p>
    <w:p w14:paraId="3B6186E1" w14:textId="77777777" w:rsidR="0040197B" w:rsidRDefault="0040197B" w:rsidP="0040197B">
      <w:pPr>
        <w:rPr>
          <w:rFonts w:ascii="Tahoma" w:hAnsi="Tahoma"/>
          <w:b/>
          <w:smallCaps/>
          <w:color w:val="FF0000"/>
          <w:sz w:val="20"/>
          <w:szCs w:val="24"/>
        </w:rPr>
      </w:pPr>
      <w:r>
        <w:rPr>
          <w:color w:val="FF0000"/>
        </w:rPr>
        <w:br w:type="page"/>
      </w:r>
    </w:p>
    <w:p w14:paraId="278027D4" w14:textId="77777777" w:rsidR="0040197B" w:rsidRPr="00FA08C3" w:rsidRDefault="0040197B" w:rsidP="0040197B">
      <w:pPr>
        <w:pStyle w:val="H4Parts"/>
      </w:pPr>
      <w:r w:rsidRPr="00FA08C3">
        <w:lastRenderedPageBreak/>
        <w:t>Address street number</w:t>
      </w:r>
    </w:p>
    <w:p w14:paraId="7A84AB6E" w14:textId="77777777" w:rsidR="0040197B" w:rsidRPr="00FA08C3" w:rsidRDefault="0040197B" w:rsidP="00585AB1">
      <w:pPr>
        <w:pStyle w:val="Bodyboldheading"/>
      </w:pPr>
      <w:r w:rsidRPr="00FA08C3">
        <w:t>This field must not be blank.</w:t>
      </w:r>
    </w:p>
    <w:p w14:paraId="4EB19CBC" w14:textId="77777777" w:rsidR="0040197B" w:rsidRPr="00FA08C3" w:rsidRDefault="0040197B" w:rsidP="0040197B">
      <w:pPr>
        <w:pStyle w:val="Bodytext"/>
        <w:rPr>
          <w:i/>
        </w:rPr>
      </w:pPr>
      <w:r w:rsidRPr="00FA08C3">
        <w:rPr>
          <w:i/>
        </w:rPr>
        <w:t xml:space="preserve">Address street number </w:t>
      </w:r>
      <w:r w:rsidRPr="00FA08C3">
        <w:t xml:space="preserve">must comply with </w:t>
      </w:r>
      <w:r w:rsidR="00DA5D4E">
        <w:t xml:space="preserve">the </w:t>
      </w:r>
      <w:r w:rsidRPr="00FA08C3">
        <w:t xml:space="preserve">rules listed in </w:t>
      </w:r>
      <w:r w:rsidRPr="00FA08C3">
        <w:rPr>
          <w:i/>
        </w:rPr>
        <w:t>Address.</w:t>
      </w:r>
    </w:p>
    <w:p w14:paraId="0ED6C938" w14:textId="77777777" w:rsidR="0040197B" w:rsidRPr="00FA08C3" w:rsidRDefault="0040197B" w:rsidP="0040197B">
      <w:pPr>
        <w:pStyle w:val="Bodytext"/>
      </w:pPr>
      <w:r w:rsidRPr="00FA08C3">
        <w:rPr>
          <w:i/>
        </w:rPr>
        <w:t xml:space="preserve">Address street number </w:t>
      </w:r>
      <w:r w:rsidRPr="00FA08C3">
        <w:t xml:space="preserve">should be ‘not specified’ for clients who do not provide residential address details or clients whose address does not contain a street address (e.g. clients from Aboriginal communities). </w:t>
      </w:r>
    </w:p>
    <w:p w14:paraId="41BEA7AE" w14:textId="2585F216" w:rsidR="0040197B" w:rsidRPr="005C7B11" w:rsidRDefault="0040197B" w:rsidP="0040197B">
      <w:pPr>
        <w:pStyle w:val="H4Parts"/>
      </w:pPr>
      <w:r w:rsidRPr="005C7B11">
        <w:t>At school flag</w:t>
      </w:r>
    </w:p>
    <w:p w14:paraId="4A338CBC" w14:textId="77777777" w:rsidR="0040197B" w:rsidRDefault="0040197B" w:rsidP="0040197B">
      <w:pPr>
        <w:pStyle w:val="Bodyboldheading"/>
      </w:pPr>
      <w:r w:rsidRPr="005C7B11">
        <w:t>This field must not be blank.</w:t>
      </w:r>
    </w:p>
    <w:p w14:paraId="36AAEFEC" w14:textId="77777777" w:rsidR="00D17768" w:rsidRPr="00D17768" w:rsidRDefault="00D17768" w:rsidP="00D17768">
      <w:pPr>
        <w:pStyle w:val="Bodytext"/>
      </w:pPr>
      <w:r w:rsidRPr="00653A5F">
        <w:t xml:space="preserve">When submitting to the </w:t>
      </w:r>
      <w:r>
        <w:t xml:space="preserve">National </w:t>
      </w:r>
      <w:r w:rsidRPr="00653A5F">
        <w:t xml:space="preserve">VET in Schools </w:t>
      </w:r>
      <w:r>
        <w:t>C</w:t>
      </w:r>
      <w:r w:rsidRPr="00653A5F">
        <w:t xml:space="preserve">ollection, </w:t>
      </w:r>
      <w:r w:rsidRPr="00653A5F">
        <w:rPr>
          <w:i/>
        </w:rPr>
        <w:t>At school flag</w:t>
      </w:r>
      <w:r w:rsidRPr="00653A5F">
        <w:t xml:space="preserve"> must be ‘</w:t>
      </w:r>
      <w:r>
        <w:t>Y</w:t>
      </w:r>
      <w:r w:rsidRPr="00653A5F">
        <w:t xml:space="preserve">’ if </w:t>
      </w:r>
      <w:r w:rsidRPr="00653A5F">
        <w:rPr>
          <w:i/>
        </w:rPr>
        <w:t>School type identifier</w:t>
      </w:r>
      <w:r w:rsidRPr="00653A5F">
        <w:t xml:space="preserve"> is </w:t>
      </w:r>
      <w:r>
        <w:t>‘</w:t>
      </w:r>
      <w:r w:rsidRPr="00B06690">
        <w:t>21 — School — Government</w:t>
      </w:r>
      <w:r w:rsidR="001D3BDF">
        <w:t>’, ‘25 — School — Catholic’ or ‘</w:t>
      </w:r>
      <w:r w:rsidRPr="00B06690">
        <w:t>27 — School</w:t>
      </w:r>
      <w:r w:rsidRPr="007039EE">
        <w:rPr>
          <w:color w:val="000000" w:themeColor="text1"/>
        </w:rPr>
        <w:t xml:space="preserve"> —</w:t>
      </w:r>
      <w:r>
        <w:t xml:space="preserve"> Independent’ in the </w:t>
      </w:r>
      <w:r w:rsidR="00ED2A3A">
        <w:rPr>
          <w:i/>
        </w:rPr>
        <w:t xml:space="preserve">Training </w:t>
      </w:r>
      <w:r w:rsidR="00AC7FF7">
        <w:rPr>
          <w:i/>
        </w:rPr>
        <w:t>a</w:t>
      </w:r>
      <w:r w:rsidR="00ED2A3A">
        <w:rPr>
          <w:i/>
        </w:rPr>
        <w:t>ctivity</w:t>
      </w:r>
      <w:r>
        <w:rPr>
          <w:i/>
        </w:rPr>
        <w:t xml:space="preserve"> </w:t>
      </w:r>
      <w:r>
        <w:t>(NAT00120) file.</w:t>
      </w:r>
    </w:p>
    <w:p w14:paraId="56C31297" w14:textId="77777777" w:rsidR="0040197B" w:rsidRPr="005C7B11" w:rsidRDefault="0040197B" w:rsidP="0040197B">
      <w:pPr>
        <w:pStyle w:val="H4Parts"/>
      </w:pPr>
      <w:r w:rsidRPr="005C7B11">
        <w:t>Client identifier</w:t>
      </w:r>
    </w:p>
    <w:p w14:paraId="14AD0D3D" w14:textId="77777777" w:rsidR="0040197B" w:rsidRPr="005C7B11" w:rsidRDefault="0040197B" w:rsidP="0040197B">
      <w:pPr>
        <w:pStyle w:val="Bodyboldheading"/>
      </w:pPr>
      <w:r w:rsidRPr="005C7B11">
        <w:t>This field must not be blank.</w:t>
      </w:r>
    </w:p>
    <w:p w14:paraId="4DE1A398" w14:textId="77777777" w:rsidR="0040197B" w:rsidRPr="005C7B11" w:rsidRDefault="0040197B" w:rsidP="0040197B">
      <w:pPr>
        <w:pStyle w:val="Elementtext"/>
      </w:pPr>
      <w:r w:rsidRPr="005C7B11">
        <w:t xml:space="preserve">The </w:t>
      </w:r>
      <w:r w:rsidRPr="00AD5A7E">
        <w:rPr>
          <w:i/>
        </w:rPr>
        <w:t xml:space="preserve">Client </w:t>
      </w:r>
      <w:r w:rsidRPr="00863D42">
        <w:t>(NAT00080)</w:t>
      </w:r>
      <w:r w:rsidRPr="005C7B11">
        <w:t xml:space="preserve"> file must contain one record for each unique </w:t>
      </w:r>
      <w:r w:rsidRPr="00AD5A7E">
        <w:rPr>
          <w:i/>
        </w:rPr>
        <w:t>Client identifier</w:t>
      </w:r>
      <w:r w:rsidRPr="005C7B11">
        <w:t xml:space="preserve"> reported in either the </w:t>
      </w:r>
      <w:r w:rsidR="00ED2A3A">
        <w:rPr>
          <w:i/>
        </w:rPr>
        <w:t xml:space="preserve">Training </w:t>
      </w:r>
      <w:r w:rsidR="00AC7FF7">
        <w:rPr>
          <w:i/>
        </w:rPr>
        <w:t>a</w:t>
      </w:r>
      <w:r w:rsidR="00ED2A3A">
        <w:rPr>
          <w:i/>
        </w:rPr>
        <w:t>ctivity</w:t>
      </w:r>
      <w:r w:rsidRPr="00AD5A7E">
        <w:rPr>
          <w:i/>
        </w:rPr>
        <w:t xml:space="preserve"> </w:t>
      </w:r>
      <w:r w:rsidRPr="00863D42">
        <w:t>(NAT00120)</w:t>
      </w:r>
      <w:r w:rsidRPr="005C7B11">
        <w:t xml:space="preserve"> file or the </w:t>
      </w:r>
      <w:r>
        <w:rPr>
          <w:i/>
        </w:rPr>
        <w:t>Program</w:t>
      </w:r>
      <w:r w:rsidRPr="00AD5A7E">
        <w:rPr>
          <w:i/>
        </w:rPr>
        <w:t xml:space="preserve"> completed </w:t>
      </w:r>
      <w:r w:rsidRPr="00863D42">
        <w:t>(NAT00130)</w:t>
      </w:r>
      <w:r w:rsidRPr="005C7B11">
        <w:t xml:space="preserve"> file.</w:t>
      </w:r>
    </w:p>
    <w:p w14:paraId="644DCE2A" w14:textId="26C99022" w:rsidR="0040197B" w:rsidRDefault="0040197B" w:rsidP="0040197B">
      <w:pPr>
        <w:pStyle w:val="Bodytext"/>
        <w:spacing w:after="40"/>
      </w:pPr>
      <w:r w:rsidRPr="005C7B11">
        <w:rPr>
          <w:i/>
        </w:rPr>
        <w:t>Client identifiers</w:t>
      </w:r>
      <w:r w:rsidRPr="005C7B11">
        <w:t xml:space="preserve"> included in the </w:t>
      </w:r>
      <w:r w:rsidRPr="005C7B11">
        <w:rPr>
          <w:i/>
        </w:rPr>
        <w:t xml:space="preserve">Client </w:t>
      </w:r>
      <w:r w:rsidRPr="00863D42">
        <w:t>(NAT00080)</w:t>
      </w:r>
      <w:r w:rsidRPr="005C7B11">
        <w:rPr>
          <w:i/>
        </w:rPr>
        <w:t xml:space="preserve"> </w:t>
      </w:r>
      <w:r w:rsidRPr="00EC02C5">
        <w:t>file</w:t>
      </w:r>
      <w:r w:rsidRPr="005C7B11">
        <w:t xml:space="preserve"> must exist in the </w:t>
      </w:r>
      <w:r w:rsidRPr="005C7B11">
        <w:rPr>
          <w:i/>
        </w:rPr>
        <w:t xml:space="preserve">Client </w:t>
      </w:r>
      <w:r w:rsidR="003931A6">
        <w:rPr>
          <w:i/>
        </w:rPr>
        <w:t>contact</w:t>
      </w:r>
      <w:r w:rsidR="003931A6" w:rsidRPr="005C7B11">
        <w:rPr>
          <w:i/>
        </w:rPr>
        <w:t xml:space="preserve"> </w:t>
      </w:r>
      <w:r w:rsidRPr="005C7B11">
        <w:rPr>
          <w:i/>
        </w:rPr>
        <w:t>details</w:t>
      </w:r>
      <w:r w:rsidRPr="005C7B11">
        <w:t xml:space="preserve"> </w:t>
      </w:r>
      <w:r w:rsidRPr="00863D42">
        <w:t>(NAT00085)</w:t>
      </w:r>
      <w:r w:rsidRPr="005C7B11">
        <w:rPr>
          <w:i/>
        </w:rPr>
        <w:t xml:space="preserve"> </w:t>
      </w:r>
      <w:r w:rsidRPr="00EC02C5">
        <w:t>file</w:t>
      </w:r>
      <w:r w:rsidRPr="005C7B11">
        <w:t>.</w:t>
      </w:r>
    </w:p>
    <w:p w14:paraId="17EB1A32" w14:textId="77777777" w:rsidR="0040197B" w:rsidRPr="005C7B11" w:rsidRDefault="0040197B" w:rsidP="0040197B">
      <w:pPr>
        <w:pStyle w:val="H4Parts"/>
      </w:pPr>
      <w:r w:rsidRPr="005C7B11">
        <w:t>Country identifier</w:t>
      </w:r>
    </w:p>
    <w:p w14:paraId="3158AA16" w14:textId="77777777" w:rsidR="0040197B" w:rsidRPr="005C7B11" w:rsidRDefault="0040197B" w:rsidP="0040197B">
      <w:pPr>
        <w:pStyle w:val="Bodyboldheading"/>
      </w:pPr>
      <w:r w:rsidRPr="005C7B11">
        <w:t>This field must not be blank.</w:t>
      </w:r>
    </w:p>
    <w:p w14:paraId="3181D121" w14:textId="77777777" w:rsidR="0040197B" w:rsidRPr="005C7B11" w:rsidRDefault="0040197B" w:rsidP="0040197B">
      <w:pPr>
        <w:pStyle w:val="Bodytext"/>
      </w:pPr>
      <w:r w:rsidRPr="005C7B11">
        <w:rPr>
          <w:i/>
        </w:rPr>
        <w:t>Country identifier</w:t>
      </w:r>
      <w:r w:rsidRPr="005C7B11">
        <w:t xml:space="preserve"> specifies the country of birth of a client in the </w:t>
      </w:r>
      <w:r w:rsidRPr="005C7B11">
        <w:rPr>
          <w:i/>
        </w:rPr>
        <w:t xml:space="preserve">Client </w:t>
      </w:r>
      <w:r w:rsidRPr="00863D42">
        <w:t>(NAT00080)</w:t>
      </w:r>
      <w:r w:rsidRPr="005C7B11">
        <w:rPr>
          <w:i/>
        </w:rPr>
        <w:t xml:space="preserve"> </w:t>
      </w:r>
      <w:r w:rsidRPr="00EC02C5">
        <w:t>file</w:t>
      </w:r>
      <w:r w:rsidRPr="005C7B11">
        <w:t>.</w:t>
      </w:r>
    </w:p>
    <w:p w14:paraId="5C40AF3C" w14:textId="77777777" w:rsidR="0040197B" w:rsidRPr="005C7B11" w:rsidRDefault="0040197B" w:rsidP="0040197B">
      <w:pPr>
        <w:pStyle w:val="Bodytext"/>
      </w:pPr>
      <w:r w:rsidRPr="005C7B11">
        <w:t xml:space="preserve">If </w:t>
      </w:r>
      <w:r w:rsidRPr="005C7B11">
        <w:rPr>
          <w:i/>
        </w:rPr>
        <w:t>Country identifier</w:t>
      </w:r>
      <w:r w:rsidRPr="005C7B11">
        <w:t xml:space="preserve"> is inadequately described, the </w:t>
      </w:r>
      <w:r w:rsidRPr="005C7B11">
        <w:rPr>
          <w:i/>
        </w:rPr>
        <w:t>Country identifier</w:t>
      </w:r>
      <w:r w:rsidRPr="005C7B11">
        <w:t xml:space="preserve"> must be ‘0000’.</w:t>
      </w:r>
    </w:p>
    <w:p w14:paraId="388F7F3E" w14:textId="77777777" w:rsidR="0040197B" w:rsidRPr="005C7B11" w:rsidRDefault="0040197B" w:rsidP="0040197B">
      <w:pPr>
        <w:pStyle w:val="Bodytext"/>
        <w:spacing w:after="40"/>
      </w:pPr>
      <w:r w:rsidRPr="005C7B11">
        <w:t xml:space="preserve">If </w:t>
      </w:r>
      <w:r w:rsidRPr="005C7B11">
        <w:rPr>
          <w:i/>
        </w:rPr>
        <w:t>Country identifier</w:t>
      </w:r>
      <w:r w:rsidRPr="005C7B11">
        <w:t xml:space="preserve"> is unknown, the </w:t>
      </w:r>
      <w:r w:rsidRPr="005C7B11">
        <w:rPr>
          <w:i/>
        </w:rPr>
        <w:t>Country identifier</w:t>
      </w:r>
      <w:r w:rsidRPr="005C7B11">
        <w:t xml:space="preserve"> must be ‘@@@@’.</w:t>
      </w:r>
    </w:p>
    <w:p w14:paraId="74113D52" w14:textId="77777777" w:rsidR="0040197B" w:rsidRPr="005C7B11" w:rsidRDefault="0040197B" w:rsidP="0040197B">
      <w:pPr>
        <w:pStyle w:val="H4Parts"/>
      </w:pPr>
      <w:r w:rsidRPr="005C7B11">
        <w:t>Date of birth</w:t>
      </w:r>
    </w:p>
    <w:p w14:paraId="546A5DC9" w14:textId="77777777" w:rsidR="0040197B" w:rsidRPr="005C7B11" w:rsidRDefault="0040197B" w:rsidP="0040197B">
      <w:pPr>
        <w:pStyle w:val="Bodyboldheading"/>
      </w:pPr>
      <w:r w:rsidRPr="005C7B11">
        <w:t>This field must not be blank.</w:t>
      </w:r>
    </w:p>
    <w:p w14:paraId="0F9CD08C" w14:textId="77777777" w:rsidR="0040197B" w:rsidRPr="005C7B11" w:rsidRDefault="0040197B" w:rsidP="0040197B">
      <w:pPr>
        <w:pStyle w:val="H4Parts"/>
      </w:pPr>
      <w:r w:rsidRPr="005C7B11">
        <w:t xml:space="preserve">Disability flag </w:t>
      </w:r>
    </w:p>
    <w:p w14:paraId="0DF94D40" w14:textId="77777777" w:rsidR="0040197B" w:rsidRDefault="0040197B" w:rsidP="00585AB1">
      <w:pPr>
        <w:pStyle w:val="Bodyboldheading"/>
      </w:pPr>
      <w:r w:rsidRPr="005C7B11">
        <w:t>This field must not be blank.</w:t>
      </w:r>
    </w:p>
    <w:p w14:paraId="3015412E" w14:textId="77777777" w:rsidR="00610CDA" w:rsidRPr="005C7B11" w:rsidRDefault="00610CDA" w:rsidP="00610CDA">
      <w:pPr>
        <w:pStyle w:val="H4Parts"/>
      </w:pPr>
      <w:r>
        <w:t>Gender</w:t>
      </w:r>
      <w:r w:rsidRPr="005C7B11">
        <w:t xml:space="preserve"> </w:t>
      </w:r>
    </w:p>
    <w:p w14:paraId="3A724CA4" w14:textId="77777777" w:rsidR="00610CDA" w:rsidRPr="005C7B11" w:rsidRDefault="00610CDA" w:rsidP="00610CDA">
      <w:pPr>
        <w:pStyle w:val="Bodyboldheading"/>
      </w:pPr>
      <w:r w:rsidRPr="005C7B11">
        <w:t>This field must not be blank.</w:t>
      </w:r>
    </w:p>
    <w:p w14:paraId="4DF2FBA1" w14:textId="77777777" w:rsidR="0040197B" w:rsidRPr="005C7B11" w:rsidRDefault="0040197B" w:rsidP="0040197B">
      <w:pPr>
        <w:pStyle w:val="H4Parts"/>
      </w:pPr>
      <w:r w:rsidRPr="005C7B11">
        <w:t>Highest school level completed</w:t>
      </w:r>
      <w:r w:rsidR="005D3936">
        <w:t xml:space="preserve"> identifier</w:t>
      </w:r>
    </w:p>
    <w:p w14:paraId="7DAC3756" w14:textId="77777777" w:rsidR="0040197B" w:rsidRPr="005C7B11" w:rsidRDefault="0040197B" w:rsidP="0040197B">
      <w:pPr>
        <w:pStyle w:val="Bodyboldheading"/>
      </w:pPr>
      <w:r w:rsidRPr="005C7B11">
        <w:t>This field must not be blank.</w:t>
      </w:r>
    </w:p>
    <w:p w14:paraId="52D3D501" w14:textId="77777777" w:rsidR="0040197B" w:rsidRPr="005C7B11" w:rsidRDefault="0040197B" w:rsidP="0040197B">
      <w:pPr>
        <w:pStyle w:val="H4Parts"/>
      </w:pPr>
      <w:r w:rsidRPr="005C7B11">
        <w:t>Indigenous status identifier</w:t>
      </w:r>
    </w:p>
    <w:p w14:paraId="239F5D75" w14:textId="77777777" w:rsidR="0040197B" w:rsidRPr="005C7B11" w:rsidRDefault="0040197B" w:rsidP="0040197B">
      <w:pPr>
        <w:pStyle w:val="Bodyboldheading"/>
      </w:pPr>
      <w:r w:rsidRPr="005C7B11">
        <w:t>This field must not be blank.</w:t>
      </w:r>
    </w:p>
    <w:p w14:paraId="33D12008" w14:textId="77777777" w:rsidR="0040197B" w:rsidRPr="005C7B11" w:rsidRDefault="0040197B" w:rsidP="0040197B">
      <w:pPr>
        <w:pStyle w:val="H4Parts"/>
      </w:pPr>
      <w:r w:rsidRPr="005C7B11">
        <w:t>Labour force status identifier</w:t>
      </w:r>
    </w:p>
    <w:p w14:paraId="78C6942A" w14:textId="77777777" w:rsidR="00D17768" w:rsidRDefault="00D17768" w:rsidP="00D17768">
      <w:pPr>
        <w:pStyle w:val="Bodytext"/>
      </w:pPr>
      <w:r w:rsidRPr="00CD6460">
        <w:rPr>
          <w:rFonts w:ascii="Arial" w:hAnsi="Arial"/>
          <w:b/>
          <w:snapToGrid/>
          <w:sz w:val="18"/>
          <w:lang w:eastAsia="en-AU"/>
        </w:rPr>
        <w:t>This field must not be blank</w:t>
      </w:r>
      <w:r>
        <w:t xml:space="preserve"> </w:t>
      </w:r>
      <w:r w:rsidRPr="004509C8">
        <w:t>when submitting to the National VET Provider Collection.</w:t>
      </w:r>
    </w:p>
    <w:p w14:paraId="752F1779" w14:textId="77777777" w:rsidR="0040197B" w:rsidRPr="00D17768" w:rsidRDefault="00D17768" w:rsidP="00D17768">
      <w:pPr>
        <w:pStyle w:val="Bodytext"/>
      </w:pPr>
      <w:r w:rsidRPr="00CD6460">
        <w:rPr>
          <w:rFonts w:ascii="Arial" w:hAnsi="Arial"/>
          <w:b/>
          <w:snapToGrid/>
          <w:sz w:val="18"/>
          <w:lang w:eastAsia="en-AU"/>
        </w:rPr>
        <w:t>This field may be blank</w:t>
      </w:r>
      <w:r w:rsidRPr="00D17768">
        <w:t xml:space="preserve"> when submitting to the National VET in Schools Collection.</w:t>
      </w:r>
    </w:p>
    <w:p w14:paraId="2AA485DA" w14:textId="77777777" w:rsidR="0040197B" w:rsidRPr="008D6711" w:rsidRDefault="0040197B" w:rsidP="0040197B">
      <w:pPr>
        <w:pStyle w:val="H4Parts"/>
        <w:rPr>
          <w:color w:val="000000" w:themeColor="text1"/>
        </w:rPr>
      </w:pPr>
      <w:r w:rsidRPr="00FA08C3">
        <w:t>Language</w:t>
      </w:r>
      <w:r w:rsidRPr="008D6711">
        <w:rPr>
          <w:color w:val="0070C0"/>
        </w:rPr>
        <w:t xml:space="preserve"> </w:t>
      </w:r>
      <w:r w:rsidRPr="008D6711">
        <w:rPr>
          <w:color w:val="000000" w:themeColor="text1"/>
        </w:rPr>
        <w:t xml:space="preserve">identifier </w:t>
      </w:r>
    </w:p>
    <w:p w14:paraId="04AFD0A5" w14:textId="77777777" w:rsidR="0040197B" w:rsidRPr="005C7B11" w:rsidRDefault="0040197B" w:rsidP="0040197B">
      <w:pPr>
        <w:pStyle w:val="Bodyboldheading"/>
      </w:pPr>
      <w:r w:rsidRPr="005C7B11">
        <w:t>This field must not be blank.</w:t>
      </w:r>
    </w:p>
    <w:p w14:paraId="67E3F240" w14:textId="77777777" w:rsidR="0040197B" w:rsidRPr="005C7B11" w:rsidRDefault="0040197B" w:rsidP="0040197B">
      <w:pPr>
        <w:pStyle w:val="H4Parts"/>
      </w:pPr>
      <w:r w:rsidRPr="005C7B11">
        <w:t>Name for encryption</w:t>
      </w:r>
    </w:p>
    <w:p w14:paraId="2ED176D0" w14:textId="77777777" w:rsidR="0040197B" w:rsidRPr="005C7B11" w:rsidRDefault="0040197B" w:rsidP="0040197B">
      <w:pPr>
        <w:pStyle w:val="Bodyboldheading"/>
      </w:pPr>
      <w:r w:rsidRPr="005C7B11">
        <w:t>This field must not be blank.</w:t>
      </w:r>
    </w:p>
    <w:p w14:paraId="34C7E32E" w14:textId="77777777" w:rsidR="0040197B" w:rsidRPr="005C7B11" w:rsidRDefault="0040197B" w:rsidP="0040197B">
      <w:pPr>
        <w:pStyle w:val="H4Parts"/>
      </w:pPr>
      <w:r w:rsidRPr="005C7B11">
        <w:t>Postcode</w:t>
      </w:r>
    </w:p>
    <w:p w14:paraId="7363187A" w14:textId="77777777" w:rsidR="0040197B" w:rsidRPr="005C7B11" w:rsidRDefault="0040197B" w:rsidP="0040197B">
      <w:pPr>
        <w:pStyle w:val="Bodyboldheading"/>
      </w:pPr>
      <w:r w:rsidRPr="005C7B11">
        <w:t>This field must not be blank.</w:t>
      </w:r>
    </w:p>
    <w:p w14:paraId="3BAEE613" w14:textId="77777777" w:rsidR="0040197B" w:rsidRPr="00FA08C3" w:rsidRDefault="0040197B" w:rsidP="0040197B">
      <w:pPr>
        <w:pStyle w:val="Bodytext"/>
        <w:rPr>
          <w:i/>
        </w:rPr>
      </w:pPr>
      <w:r w:rsidRPr="00FA08C3">
        <w:rPr>
          <w:i/>
        </w:rPr>
        <w:t xml:space="preserve">Postcode </w:t>
      </w:r>
      <w:r w:rsidRPr="00FA08C3">
        <w:t xml:space="preserve">must comply with rules listed in </w:t>
      </w:r>
      <w:r w:rsidRPr="00FA08C3">
        <w:rPr>
          <w:i/>
        </w:rPr>
        <w:t>Address.</w:t>
      </w:r>
    </w:p>
    <w:p w14:paraId="3FBD3427" w14:textId="77777777" w:rsidR="0040197B" w:rsidRPr="005C7B11" w:rsidRDefault="0040197B" w:rsidP="0040197B">
      <w:pPr>
        <w:pStyle w:val="Bodytext"/>
      </w:pPr>
      <w:r w:rsidRPr="005C7B11">
        <w:rPr>
          <w:i/>
        </w:rPr>
        <w:t>Postcode</w:t>
      </w:r>
      <w:r w:rsidRPr="005C7B11">
        <w:t xml:space="preserve"> must be a</w:t>
      </w:r>
      <w:r w:rsidR="001D3BDF">
        <w:t>n Australia</w:t>
      </w:r>
      <w:r>
        <w:t xml:space="preserve"> Post</w:t>
      </w:r>
      <w:r w:rsidRPr="005C7B11">
        <w:t xml:space="preserve"> </w:t>
      </w:r>
      <w:r w:rsidRPr="00C9695F">
        <w:t>postcode of a physical street address and not a postcode</w:t>
      </w:r>
      <w:r w:rsidRPr="005C7B11">
        <w:t xml:space="preserve"> of a post office box address or a large volume receiver (LVR</w:t>
      </w:r>
      <w:r>
        <w:t>).</w:t>
      </w:r>
    </w:p>
    <w:p w14:paraId="5886A06C" w14:textId="77777777" w:rsidR="0040197B" w:rsidRDefault="0040197B" w:rsidP="0040197B">
      <w:pPr>
        <w:pStyle w:val="Bodytext"/>
      </w:pPr>
      <w:r w:rsidRPr="005C7B11">
        <w:rPr>
          <w:i/>
        </w:rPr>
        <w:t>Postcode</w:t>
      </w:r>
      <w:r w:rsidRPr="005C7B11">
        <w:t xml:space="preserve"> must be </w:t>
      </w:r>
      <w:r w:rsidRPr="00390FFC">
        <w:t>‘OSPC — Overseas address location’</w:t>
      </w:r>
      <w:r>
        <w:t xml:space="preserve"> for international clients, </w:t>
      </w:r>
      <w:r w:rsidRPr="005C7B11">
        <w:t xml:space="preserve">irrespective of the </w:t>
      </w:r>
      <w:r>
        <w:t>post</w:t>
      </w:r>
      <w:r w:rsidRPr="005C7B11">
        <w:t xml:space="preserve">code used in the overseas address or the client’s temporary address in Australia. </w:t>
      </w:r>
    </w:p>
    <w:p w14:paraId="3FC52A6C" w14:textId="77777777" w:rsidR="0040197B" w:rsidRPr="005C7B11" w:rsidRDefault="0040197B" w:rsidP="0040197B">
      <w:pPr>
        <w:pStyle w:val="H4Parts"/>
      </w:pPr>
      <w:r w:rsidRPr="005C7B11">
        <w:t>Prior educational achievement flag</w:t>
      </w:r>
    </w:p>
    <w:p w14:paraId="09F94D40" w14:textId="77777777" w:rsidR="0040197B" w:rsidRPr="005C7B11" w:rsidRDefault="0040197B" w:rsidP="00585AB1">
      <w:pPr>
        <w:pStyle w:val="Bodyboldheading"/>
      </w:pPr>
      <w:r w:rsidRPr="005C7B11">
        <w:t>This field must not be blan</w:t>
      </w:r>
      <w:r w:rsidRPr="00585AB1">
        <w:t>k.</w:t>
      </w:r>
    </w:p>
    <w:p w14:paraId="3C1545D3" w14:textId="77777777" w:rsidR="0040197B" w:rsidRPr="00FA08C3" w:rsidRDefault="0040197B" w:rsidP="0040197B">
      <w:pPr>
        <w:pStyle w:val="H4Parts"/>
      </w:pPr>
      <w:r w:rsidRPr="00FA08C3">
        <w:t>State identifier</w:t>
      </w:r>
    </w:p>
    <w:p w14:paraId="172484A0" w14:textId="77777777" w:rsidR="0040197B" w:rsidRPr="00FA08C3" w:rsidRDefault="0040197B" w:rsidP="00C713BE">
      <w:pPr>
        <w:pStyle w:val="Bodyboldheading"/>
      </w:pPr>
      <w:r w:rsidRPr="00FA08C3">
        <w:t>This field must not be blank.</w:t>
      </w:r>
    </w:p>
    <w:p w14:paraId="6F00A0D9" w14:textId="77777777" w:rsidR="0040197B" w:rsidRPr="00FA08C3" w:rsidRDefault="0040197B" w:rsidP="0040197B">
      <w:pPr>
        <w:pStyle w:val="Bodytext"/>
        <w:rPr>
          <w:i/>
        </w:rPr>
      </w:pPr>
      <w:r w:rsidRPr="00FA08C3">
        <w:rPr>
          <w:i/>
        </w:rPr>
        <w:lastRenderedPageBreak/>
        <w:t xml:space="preserve">State identifier </w:t>
      </w:r>
      <w:r w:rsidRPr="00FA08C3">
        <w:t xml:space="preserve">must comply with rules listed in </w:t>
      </w:r>
      <w:r w:rsidRPr="00FA08C3">
        <w:rPr>
          <w:i/>
        </w:rPr>
        <w:t>Address.</w:t>
      </w:r>
    </w:p>
    <w:p w14:paraId="0627A3EA" w14:textId="77777777" w:rsidR="0040197B" w:rsidRPr="00FA08C3" w:rsidRDefault="0040197B" w:rsidP="0040197B">
      <w:pPr>
        <w:pStyle w:val="Bodytext"/>
      </w:pPr>
      <w:r w:rsidRPr="00FA08C3">
        <w:t xml:space="preserve">If </w:t>
      </w:r>
      <w:r w:rsidRPr="00FA08C3">
        <w:rPr>
          <w:i/>
        </w:rPr>
        <w:t>Postcode</w:t>
      </w:r>
      <w:r w:rsidRPr="00FA08C3">
        <w:t xml:space="preserve"> is </w:t>
      </w:r>
      <w:r w:rsidRPr="00390FFC">
        <w:t>‘OSPC — Overseas address location’</w:t>
      </w:r>
      <w:r w:rsidRPr="00FA08C3">
        <w:t xml:space="preserve"> in the </w:t>
      </w:r>
      <w:r w:rsidRPr="00FA08C3">
        <w:rPr>
          <w:i/>
        </w:rPr>
        <w:t xml:space="preserve">Client </w:t>
      </w:r>
      <w:r w:rsidRPr="00FA08C3">
        <w:t>(NAT00080)</w:t>
      </w:r>
      <w:r w:rsidRPr="00FA08C3">
        <w:rPr>
          <w:i/>
        </w:rPr>
        <w:t xml:space="preserve"> </w:t>
      </w:r>
      <w:r w:rsidRPr="00FA08C3">
        <w:t xml:space="preserve">file, </w:t>
      </w:r>
      <w:r w:rsidRPr="00FA08C3">
        <w:rPr>
          <w:i/>
        </w:rPr>
        <w:t>State identifier</w:t>
      </w:r>
      <w:r w:rsidRPr="00FA08C3">
        <w:t xml:space="preserve"> must be ‘99 — Other (overseas but not an Australian territory or dependency)’.</w:t>
      </w:r>
    </w:p>
    <w:p w14:paraId="39C7FDE2" w14:textId="77777777" w:rsidR="0040197B" w:rsidRPr="00FA08C3" w:rsidRDefault="0040197B" w:rsidP="0040197B">
      <w:pPr>
        <w:pStyle w:val="H4Parts"/>
      </w:pPr>
      <w:r w:rsidRPr="00FA08C3">
        <w:t>Statistical area level 1 identifier</w:t>
      </w:r>
    </w:p>
    <w:p w14:paraId="48639195" w14:textId="77777777" w:rsidR="0040197B" w:rsidRPr="00FA08C3" w:rsidRDefault="0040197B" w:rsidP="00C713BE">
      <w:pPr>
        <w:pStyle w:val="Bodyboldheading"/>
      </w:pPr>
      <w:r w:rsidRPr="00FA08C3">
        <w:t>This field may be blank.</w:t>
      </w:r>
    </w:p>
    <w:p w14:paraId="2ED4C9BC" w14:textId="732F6AA5" w:rsidR="00664898" w:rsidRPr="00FA08C3" w:rsidRDefault="0040197B" w:rsidP="00664898">
      <w:pPr>
        <w:pStyle w:val="Bodytext"/>
      </w:pPr>
      <w:r w:rsidRPr="00FA08C3">
        <w:t xml:space="preserve">This field is only </w:t>
      </w:r>
      <w:r w:rsidR="00DA5D4E">
        <w:t>to be used</w:t>
      </w:r>
      <w:r w:rsidRPr="00FA08C3">
        <w:t xml:space="preserve"> by state</w:t>
      </w:r>
      <w:r w:rsidR="00217179">
        <w:t>/</w:t>
      </w:r>
      <w:r w:rsidRPr="00FA08C3">
        <w:t xml:space="preserve">territory training authorities when submitting data to NCVER. </w:t>
      </w:r>
      <w:r w:rsidRPr="00FA08C3">
        <w:rPr>
          <w:i/>
        </w:rPr>
        <w:t xml:space="preserve">Statistical area level 1 identifier </w:t>
      </w:r>
      <w:r w:rsidRPr="00FA08C3">
        <w:t xml:space="preserve">must be a valid 11-digit identifier as allocated in the </w:t>
      </w:r>
      <w:r w:rsidR="00DB1710">
        <w:t xml:space="preserve">Australian Bureau of Statistics’ </w:t>
      </w:r>
      <w:r w:rsidRPr="00FA08C3">
        <w:rPr>
          <w:i/>
        </w:rPr>
        <w:t>Australian Statistical Geography Standard</w:t>
      </w:r>
      <w:r w:rsidRPr="00FA08C3">
        <w:t xml:space="preserve"> (ASGS)</w:t>
      </w:r>
      <w:r w:rsidR="00B55A16">
        <w:t xml:space="preserve">, </w:t>
      </w:r>
      <w:r w:rsidR="00B55A16">
        <w:rPr>
          <w:rFonts w:cs="Trebuchet MS"/>
          <w:szCs w:val="19"/>
        </w:rPr>
        <w:t>ABS catalogue no.1270.0, 201</w:t>
      </w:r>
      <w:r w:rsidR="007044A6">
        <w:rPr>
          <w:rFonts w:cs="Trebuchet MS"/>
          <w:szCs w:val="19"/>
        </w:rPr>
        <w:t>6</w:t>
      </w:r>
      <w:r w:rsidRPr="00FA08C3">
        <w:t>.</w:t>
      </w:r>
      <w:r w:rsidR="00664898">
        <w:t xml:space="preserve"> This field is not required by registered training organisations.</w:t>
      </w:r>
    </w:p>
    <w:p w14:paraId="344C0B83" w14:textId="77777777" w:rsidR="0040197B" w:rsidRPr="00FA08C3" w:rsidRDefault="0040197B" w:rsidP="0040197B">
      <w:pPr>
        <w:pStyle w:val="H4Parts"/>
      </w:pPr>
      <w:r w:rsidRPr="00FA08C3">
        <w:t>Statistical area level 2 identifier</w:t>
      </w:r>
    </w:p>
    <w:p w14:paraId="64626EBD" w14:textId="77777777" w:rsidR="0040197B" w:rsidRPr="00FA08C3" w:rsidRDefault="0040197B" w:rsidP="00C713BE">
      <w:pPr>
        <w:pStyle w:val="Bodyboldheading"/>
      </w:pPr>
      <w:r w:rsidRPr="00FA08C3">
        <w:t>This field may be blank.</w:t>
      </w:r>
    </w:p>
    <w:p w14:paraId="2F3F33CF" w14:textId="26730D9F" w:rsidR="0040197B" w:rsidRDefault="0040197B" w:rsidP="0040197B">
      <w:pPr>
        <w:pStyle w:val="Bodytext"/>
      </w:pPr>
      <w:r w:rsidRPr="00FA08C3">
        <w:t xml:space="preserve">This field is only </w:t>
      </w:r>
      <w:r w:rsidR="002E3A00">
        <w:t>to be used</w:t>
      </w:r>
      <w:r w:rsidRPr="00FA08C3">
        <w:t xml:space="preserve"> by state</w:t>
      </w:r>
      <w:r w:rsidR="00217179">
        <w:t>/</w:t>
      </w:r>
      <w:r w:rsidRPr="00FA08C3">
        <w:t xml:space="preserve">territory training authorities when submitting data to NCVER. </w:t>
      </w:r>
      <w:r w:rsidRPr="00FA08C3">
        <w:rPr>
          <w:i/>
        </w:rPr>
        <w:t xml:space="preserve">Statistical area level 2 identifier </w:t>
      </w:r>
      <w:r w:rsidRPr="00FA08C3">
        <w:t xml:space="preserve">must be a valid 9-digit identifier as allocated in the </w:t>
      </w:r>
      <w:r w:rsidR="00DB1710">
        <w:t xml:space="preserve">Australian Bureau of Statistics’ </w:t>
      </w:r>
      <w:r w:rsidRPr="00FA08C3">
        <w:rPr>
          <w:i/>
        </w:rPr>
        <w:t>Australian Statistical Geography Standard</w:t>
      </w:r>
      <w:r w:rsidRPr="00FA08C3">
        <w:t xml:space="preserve"> (ASGS)</w:t>
      </w:r>
      <w:r w:rsidR="00FE2D2B">
        <w:t xml:space="preserve">, </w:t>
      </w:r>
      <w:r w:rsidR="00FE2D2B">
        <w:rPr>
          <w:rFonts w:cs="Trebuchet MS"/>
          <w:szCs w:val="19"/>
        </w:rPr>
        <w:t>ABS catalogue no.1270.0, 201</w:t>
      </w:r>
      <w:r w:rsidR="007044A6">
        <w:rPr>
          <w:rFonts w:cs="Trebuchet MS"/>
          <w:szCs w:val="19"/>
        </w:rPr>
        <w:t>6</w:t>
      </w:r>
      <w:r w:rsidRPr="00FA08C3">
        <w:t>.</w:t>
      </w:r>
      <w:r w:rsidR="00664898">
        <w:t xml:space="preserve"> This field is not required by registered training organisations.</w:t>
      </w:r>
    </w:p>
    <w:p w14:paraId="26B35C4D" w14:textId="77777777" w:rsidR="000C42DB" w:rsidRPr="005C7B11" w:rsidRDefault="000C42DB" w:rsidP="000C42DB">
      <w:pPr>
        <w:pStyle w:val="H4Parts"/>
      </w:pPr>
      <w:r>
        <w:t>SURVEY CONTACT STATUS</w:t>
      </w:r>
    </w:p>
    <w:p w14:paraId="49E8B01E" w14:textId="77777777" w:rsidR="002A70F7" w:rsidRDefault="000C42DB" w:rsidP="002A70F7">
      <w:pPr>
        <w:pStyle w:val="Bodytext"/>
        <w:rPr>
          <w:rStyle w:val="BodytextChar"/>
          <w:b/>
        </w:rPr>
      </w:pPr>
      <w:r w:rsidRPr="00CD6460">
        <w:rPr>
          <w:rFonts w:ascii="Arial" w:hAnsi="Arial"/>
          <w:b/>
          <w:snapToGrid/>
          <w:sz w:val="18"/>
          <w:lang w:eastAsia="en-AU"/>
        </w:rPr>
        <w:t xml:space="preserve">This field </w:t>
      </w:r>
      <w:r w:rsidR="00774740">
        <w:rPr>
          <w:rFonts w:ascii="Arial" w:hAnsi="Arial"/>
          <w:b/>
          <w:snapToGrid/>
          <w:sz w:val="18"/>
          <w:lang w:eastAsia="en-AU"/>
        </w:rPr>
        <w:t>may</w:t>
      </w:r>
      <w:r w:rsidRPr="00CD6460">
        <w:rPr>
          <w:rFonts w:ascii="Arial" w:hAnsi="Arial"/>
          <w:b/>
          <w:snapToGrid/>
          <w:sz w:val="18"/>
          <w:lang w:eastAsia="en-AU"/>
        </w:rPr>
        <w:t xml:space="preserve"> be blank</w:t>
      </w:r>
      <w:r w:rsidR="0068072B">
        <w:t xml:space="preserve"> </w:t>
      </w:r>
      <w:r w:rsidR="0068072B" w:rsidRPr="002A70F7">
        <w:t>for the National VET Provider Collection</w:t>
      </w:r>
      <w:r w:rsidR="00774740">
        <w:t xml:space="preserve"> if </w:t>
      </w:r>
      <w:r w:rsidR="00774740" w:rsidRPr="00774740">
        <w:rPr>
          <w:i/>
        </w:rPr>
        <w:t>date of birth</w:t>
      </w:r>
      <w:r w:rsidR="00774740">
        <w:t xml:space="preserve"> indicates that a client is under the age of 15 at the end of the collection year.</w:t>
      </w:r>
    </w:p>
    <w:p w14:paraId="7EB946F0" w14:textId="77777777" w:rsidR="000C42DB" w:rsidRPr="002A70F7" w:rsidRDefault="0068072B" w:rsidP="002A70F7">
      <w:pPr>
        <w:pStyle w:val="Bodytext"/>
        <w:rPr>
          <w:b/>
        </w:rPr>
      </w:pPr>
      <w:r w:rsidRPr="00CD6460">
        <w:rPr>
          <w:rFonts w:ascii="Arial" w:hAnsi="Arial"/>
          <w:b/>
          <w:snapToGrid/>
          <w:sz w:val="18"/>
          <w:lang w:eastAsia="en-AU"/>
        </w:rPr>
        <w:t>This field may be blank</w:t>
      </w:r>
      <w:r w:rsidRPr="002A70F7">
        <w:rPr>
          <w:b/>
        </w:rPr>
        <w:t xml:space="preserve"> </w:t>
      </w:r>
      <w:r w:rsidRPr="002A70F7">
        <w:rPr>
          <w:rStyle w:val="BodyTextChar0"/>
        </w:rPr>
        <w:t>in the National VET in Schools Collection</w:t>
      </w:r>
      <w:r w:rsidR="007C6CAA" w:rsidRPr="002A70F7">
        <w:rPr>
          <w:b/>
        </w:rPr>
        <w:t>.</w:t>
      </w:r>
    </w:p>
    <w:p w14:paraId="24E34F70" w14:textId="77777777" w:rsidR="0040197B" w:rsidRPr="00FA08C3" w:rsidRDefault="0040197B" w:rsidP="0040197B">
      <w:pPr>
        <w:pStyle w:val="H4Parts"/>
      </w:pPr>
      <w:r w:rsidRPr="00FA08C3">
        <w:t>Unique student identifier</w:t>
      </w:r>
    </w:p>
    <w:p w14:paraId="3F6B450B" w14:textId="221BE5E0" w:rsidR="00D17768" w:rsidRDefault="00D17768" w:rsidP="00D17768">
      <w:pPr>
        <w:pStyle w:val="Bodytext"/>
      </w:pPr>
      <w:r w:rsidRPr="00CD6460">
        <w:rPr>
          <w:rFonts w:ascii="Arial" w:hAnsi="Arial"/>
          <w:b/>
          <w:snapToGrid/>
          <w:sz w:val="18"/>
          <w:lang w:eastAsia="en-AU"/>
        </w:rPr>
        <w:t>This field must not be blank</w:t>
      </w:r>
      <w:r w:rsidRPr="00D17768">
        <w:rPr>
          <w:b/>
        </w:rPr>
        <w:t xml:space="preserve"> </w:t>
      </w:r>
      <w:r w:rsidR="004159E7">
        <w:t xml:space="preserve">under the requirements outlined in the Student Identifiers Act 2014. In addition, registered training organisations submitting data to their state training authorities may be required to </w:t>
      </w:r>
      <w:r w:rsidR="00EB63C7">
        <w:t>populate</w:t>
      </w:r>
      <w:r w:rsidR="004159E7">
        <w:t xml:space="preserve"> </w:t>
      </w:r>
      <w:r w:rsidR="00DC4E42">
        <w:t xml:space="preserve">this field </w:t>
      </w:r>
      <w:r w:rsidR="004159E7">
        <w:t>from the time of enrolment.</w:t>
      </w:r>
    </w:p>
    <w:p w14:paraId="234E7A0C" w14:textId="2FF0D393" w:rsidR="002E406A" w:rsidRPr="002E406A" w:rsidRDefault="002E406A" w:rsidP="00D17768">
      <w:pPr>
        <w:pStyle w:val="Bodytext"/>
      </w:pPr>
      <w:r w:rsidRPr="002E406A">
        <w:rPr>
          <w:rFonts w:ascii="Arial" w:hAnsi="Arial"/>
          <w:snapToGrid/>
          <w:sz w:val="18"/>
          <w:lang w:eastAsia="en-AU"/>
        </w:rPr>
        <w:t xml:space="preserve">If Unique Student Identifier is ‘INTOFF’, a client’s </w:t>
      </w:r>
      <w:r w:rsidRPr="002E406A">
        <w:rPr>
          <w:rFonts w:ascii="Arial" w:hAnsi="Arial"/>
          <w:i/>
          <w:snapToGrid/>
          <w:sz w:val="18"/>
          <w:lang w:eastAsia="en-AU"/>
        </w:rPr>
        <w:t>Postcode</w:t>
      </w:r>
      <w:r w:rsidRPr="002E406A">
        <w:rPr>
          <w:rFonts w:ascii="Arial" w:hAnsi="Arial"/>
          <w:snapToGrid/>
          <w:sz w:val="18"/>
          <w:lang w:eastAsia="en-AU"/>
        </w:rPr>
        <w:t xml:space="preserve"> must be ‘OSPC’.</w:t>
      </w:r>
    </w:p>
    <w:p w14:paraId="11448A2B" w14:textId="130E76C3" w:rsidR="00EB2C53" w:rsidRPr="00822B15" w:rsidRDefault="00EB2C53" w:rsidP="00EB2C53">
      <w:pPr>
        <w:pStyle w:val="H2Headings"/>
      </w:pPr>
      <w:bookmarkStart w:id="174" w:name="_Toc351472942"/>
      <w:bookmarkStart w:id="175" w:name="_Toc525221160"/>
      <w:bookmarkStart w:id="176" w:name="_Toc25572862"/>
      <w:bookmarkEnd w:id="144"/>
      <w:bookmarkEnd w:id="145"/>
      <w:bookmarkEnd w:id="146"/>
      <w:bookmarkEnd w:id="147"/>
      <w:bookmarkEnd w:id="156"/>
      <w:bookmarkEnd w:id="157"/>
      <w:bookmarkEnd w:id="158"/>
      <w:r w:rsidRPr="00822B15">
        <w:lastRenderedPageBreak/>
        <w:t xml:space="preserve">Client </w:t>
      </w:r>
      <w:r w:rsidR="003931A6">
        <w:t>contact</w:t>
      </w:r>
      <w:r w:rsidR="003931A6" w:rsidRPr="00822B15">
        <w:t xml:space="preserve"> </w:t>
      </w:r>
      <w:r w:rsidRPr="00822B15">
        <w:t>details (NAT00085) file</w:t>
      </w:r>
      <w:bookmarkEnd w:id="174"/>
      <w:bookmarkEnd w:id="175"/>
      <w:bookmarkEnd w:id="176"/>
    </w:p>
    <w:p w14:paraId="0D755EED" w14:textId="77777777" w:rsidR="00EB2C53" w:rsidRPr="00822B15" w:rsidRDefault="00EB2C53" w:rsidP="00EB2C53">
      <w:pPr>
        <w:pStyle w:val="H3Parts"/>
      </w:pPr>
      <w:bookmarkStart w:id="177" w:name="_Toc116464441"/>
      <w:r w:rsidRPr="00822B15">
        <w:t>Definition</w:t>
      </w:r>
      <w:bookmarkEnd w:id="177"/>
    </w:p>
    <w:p w14:paraId="6AC772A0" w14:textId="0A0C8050" w:rsidR="00EB2C53" w:rsidRPr="00822B15" w:rsidRDefault="00EB2C53" w:rsidP="00EB2C53">
      <w:pPr>
        <w:pStyle w:val="Bodytext"/>
      </w:pPr>
      <w:r w:rsidRPr="00822B15">
        <w:t xml:space="preserve">The </w:t>
      </w:r>
      <w:r w:rsidRPr="009F41C3">
        <w:rPr>
          <w:i/>
        </w:rPr>
        <w:t xml:space="preserve">Client </w:t>
      </w:r>
      <w:r w:rsidR="003931A6">
        <w:rPr>
          <w:i/>
        </w:rPr>
        <w:t>contact</w:t>
      </w:r>
      <w:r w:rsidR="003931A6" w:rsidRPr="009F41C3">
        <w:rPr>
          <w:i/>
        </w:rPr>
        <w:t xml:space="preserve"> </w:t>
      </w:r>
      <w:r w:rsidRPr="009F41C3">
        <w:rPr>
          <w:i/>
        </w:rPr>
        <w:t xml:space="preserve">details </w:t>
      </w:r>
      <w:r w:rsidRPr="00863D42">
        <w:t>(NAT00085)</w:t>
      </w:r>
      <w:r w:rsidRPr="009F41C3">
        <w:rPr>
          <w:i/>
        </w:rPr>
        <w:t xml:space="preserve"> </w:t>
      </w:r>
      <w:r w:rsidRPr="00DD4D4E">
        <w:t>file</w:t>
      </w:r>
      <w:r w:rsidRPr="00822B15">
        <w:t xml:space="preserve"> stores </w:t>
      </w:r>
      <w:r w:rsidR="0057174F">
        <w:t>contact</w:t>
      </w:r>
      <w:r w:rsidR="0057174F" w:rsidRPr="00822B15">
        <w:t xml:space="preserve"> </w:t>
      </w:r>
      <w:r w:rsidRPr="00822B15">
        <w:t>details of clients</w:t>
      </w:r>
      <w:r w:rsidR="0057174F">
        <w:t xml:space="preserve"> (address, email, and phone)</w:t>
      </w:r>
      <w:r w:rsidRPr="00822B15">
        <w:t xml:space="preserve">. </w:t>
      </w:r>
    </w:p>
    <w:p w14:paraId="00855DBD" w14:textId="77777777" w:rsidR="00EB2C53" w:rsidRPr="00822B15" w:rsidRDefault="00EB2C53" w:rsidP="00EB2C53">
      <w:pPr>
        <w:pStyle w:val="H3Parts"/>
      </w:pPr>
      <w:bookmarkStart w:id="178" w:name="_Toc116464442"/>
      <w:r w:rsidRPr="00822B15">
        <w:t>Context</w:t>
      </w:r>
      <w:bookmarkEnd w:id="178"/>
    </w:p>
    <w:p w14:paraId="48D66967" w14:textId="77777777" w:rsidR="004F1947" w:rsidRDefault="00FF3D9B" w:rsidP="00FF3D9B">
      <w:pPr>
        <w:pStyle w:val="Bodytext"/>
        <w:rPr>
          <w:color w:val="000000"/>
        </w:rPr>
      </w:pPr>
      <w:bookmarkStart w:id="179" w:name="_Toc116464443"/>
      <w:r w:rsidRPr="00FF3D9B">
        <w:rPr>
          <w:color w:val="000000"/>
        </w:rPr>
        <w:t xml:space="preserve">The </w:t>
      </w:r>
      <w:r w:rsidRPr="00FF3D9B">
        <w:rPr>
          <w:i/>
          <w:iCs/>
        </w:rPr>
        <w:t xml:space="preserve">Client </w:t>
      </w:r>
      <w:r w:rsidR="003931A6">
        <w:rPr>
          <w:i/>
          <w:iCs/>
        </w:rPr>
        <w:t>contact</w:t>
      </w:r>
      <w:r w:rsidR="003931A6" w:rsidRPr="00FF3D9B">
        <w:rPr>
          <w:i/>
          <w:iCs/>
        </w:rPr>
        <w:t xml:space="preserve"> </w:t>
      </w:r>
      <w:r w:rsidRPr="00FF3D9B">
        <w:rPr>
          <w:i/>
          <w:iCs/>
        </w:rPr>
        <w:t>details</w:t>
      </w:r>
      <w:r w:rsidRPr="00FF3D9B">
        <w:rPr>
          <w:color w:val="000000"/>
        </w:rPr>
        <w:t xml:space="preserve"> (NAT00085) file </w:t>
      </w:r>
      <w:r w:rsidR="004F1947">
        <w:rPr>
          <w:color w:val="000000"/>
        </w:rPr>
        <w:t xml:space="preserve">provides information used for statistical, administrative, regulatory and research purposes. </w:t>
      </w:r>
    </w:p>
    <w:p w14:paraId="0AD48732" w14:textId="5A3F0697" w:rsidR="00FF3D9B" w:rsidRPr="00FF3D9B" w:rsidRDefault="004F1947" w:rsidP="004F1947">
      <w:pPr>
        <w:pStyle w:val="Bodytext"/>
        <w:rPr>
          <w:color w:val="000000"/>
        </w:rPr>
      </w:pPr>
      <w:r>
        <w:rPr>
          <w:color w:val="000000"/>
        </w:rPr>
        <w:t xml:space="preserve">The file can be submitted by all registered training organisation, state training authorities and boards of studies. </w:t>
      </w:r>
    </w:p>
    <w:p w14:paraId="16534C87" w14:textId="77777777" w:rsidR="00EB2C53" w:rsidRPr="00822B15" w:rsidRDefault="00EB2C53" w:rsidP="00EB2C53">
      <w:pPr>
        <w:pStyle w:val="H3Parts"/>
      </w:pPr>
      <w:r w:rsidRPr="00822B15">
        <w:t xml:space="preserve">Field table </w:t>
      </w:r>
    </w:p>
    <w:p w14:paraId="14AB95D6" w14:textId="77777777" w:rsidR="00EB2C53" w:rsidRPr="00822B15" w:rsidRDefault="00EB2C53" w:rsidP="00EB2C53">
      <w:pPr>
        <w:pStyle w:val="Bodytext"/>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EB2C53" w:rsidRPr="00822B15" w14:paraId="199C5502" w14:textId="77777777" w:rsidTr="00866E36">
        <w:tc>
          <w:tcPr>
            <w:tcW w:w="5669" w:type="dxa"/>
          </w:tcPr>
          <w:p w14:paraId="159FEE77" w14:textId="0C82722E" w:rsidR="00EB2C53" w:rsidRPr="00D7285E" w:rsidRDefault="00EB2C53" w:rsidP="00866E36">
            <w:pPr>
              <w:pStyle w:val="StyleTableheadingLeftLeft0cmHanging127cm"/>
            </w:pPr>
            <w:r w:rsidRPr="00D7285E">
              <w:t xml:space="preserve">Fields –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Client contact details (NAT00085) file</w:t>
            </w:r>
            <w:r w:rsidR="00ED1CCC">
              <w:rPr>
                <w:noProof/>
              </w:rPr>
              <w:fldChar w:fldCharType="end"/>
            </w:r>
          </w:p>
        </w:tc>
        <w:tc>
          <w:tcPr>
            <w:tcW w:w="1134" w:type="dxa"/>
          </w:tcPr>
          <w:p w14:paraId="338BF5CA" w14:textId="77777777" w:rsidR="00EB2C53" w:rsidRPr="00822B15" w:rsidRDefault="00EB2C53" w:rsidP="00866E36">
            <w:pPr>
              <w:pStyle w:val="Tableheading"/>
              <w:ind w:left="720" w:hanging="720"/>
            </w:pPr>
            <w:r w:rsidRPr="00822B15">
              <w:t>Position</w:t>
            </w:r>
          </w:p>
        </w:tc>
        <w:tc>
          <w:tcPr>
            <w:tcW w:w="1134" w:type="dxa"/>
          </w:tcPr>
          <w:p w14:paraId="1B6126D1" w14:textId="77777777" w:rsidR="00EB2C53" w:rsidRPr="00822B15" w:rsidRDefault="00EB2C53" w:rsidP="00866E36">
            <w:pPr>
              <w:pStyle w:val="Tableheading"/>
              <w:ind w:left="720" w:hanging="720"/>
            </w:pPr>
            <w:r w:rsidRPr="00822B15">
              <w:t>Length</w:t>
            </w:r>
          </w:p>
        </w:tc>
        <w:tc>
          <w:tcPr>
            <w:tcW w:w="1134" w:type="dxa"/>
          </w:tcPr>
          <w:p w14:paraId="791AF0FF" w14:textId="77777777" w:rsidR="00EB2C53" w:rsidRPr="00822B15" w:rsidRDefault="00EB2C53" w:rsidP="00866E36">
            <w:pPr>
              <w:pStyle w:val="Tableheading"/>
              <w:ind w:left="720" w:hanging="720"/>
            </w:pPr>
            <w:r w:rsidRPr="00822B15">
              <w:t>Type</w:t>
            </w:r>
          </w:p>
        </w:tc>
      </w:tr>
      <w:tr w:rsidR="00EB2C53" w:rsidRPr="00822B15" w14:paraId="235DB1B0" w14:textId="77777777" w:rsidTr="00866E36">
        <w:tc>
          <w:tcPr>
            <w:tcW w:w="5669" w:type="dxa"/>
          </w:tcPr>
          <w:p w14:paraId="1D75F6A2" w14:textId="77777777" w:rsidR="00EB2C53" w:rsidRPr="00822B15" w:rsidRDefault="00EB2C53" w:rsidP="00866E36">
            <w:pPr>
              <w:pStyle w:val="Tabledescriptext"/>
              <w:ind w:left="720" w:hanging="720"/>
            </w:pPr>
            <w:r>
              <w:t>Client identifier</w:t>
            </w:r>
          </w:p>
        </w:tc>
        <w:tc>
          <w:tcPr>
            <w:tcW w:w="1134" w:type="dxa"/>
          </w:tcPr>
          <w:p w14:paraId="51837493" w14:textId="77777777" w:rsidR="00EB2C53" w:rsidRPr="00822B15" w:rsidRDefault="00EB2C53" w:rsidP="005D327B">
            <w:pPr>
              <w:pStyle w:val="Tablevaluetext"/>
              <w:spacing w:before="40"/>
              <w:ind w:left="720" w:hanging="720"/>
            </w:pPr>
            <w:r w:rsidRPr="00822B15">
              <w:t>1</w:t>
            </w:r>
          </w:p>
        </w:tc>
        <w:tc>
          <w:tcPr>
            <w:tcW w:w="1134" w:type="dxa"/>
          </w:tcPr>
          <w:p w14:paraId="3B1C0F6F" w14:textId="77777777" w:rsidR="00EB2C53" w:rsidRPr="00822B15" w:rsidRDefault="00EB2C53" w:rsidP="005D327B">
            <w:pPr>
              <w:pStyle w:val="Tablevaluetext"/>
              <w:spacing w:before="40"/>
              <w:ind w:left="720" w:hanging="720"/>
            </w:pPr>
            <w:r w:rsidRPr="00822B15">
              <w:t>10</w:t>
            </w:r>
          </w:p>
        </w:tc>
        <w:tc>
          <w:tcPr>
            <w:tcW w:w="1134" w:type="dxa"/>
          </w:tcPr>
          <w:p w14:paraId="3E88DB9B" w14:textId="77777777" w:rsidR="00EB2C53" w:rsidRPr="00822B15" w:rsidRDefault="00EB2C53" w:rsidP="005D327B">
            <w:pPr>
              <w:pStyle w:val="Tablevaluetext"/>
              <w:spacing w:before="40"/>
              <w:ind w:left="720" w:hanging="720"/>
            </w:pPr>
            <w:r w:rsidRPr="00822B15">
              <w:t>A</w:t>
            </w:r>
          </w:p>
        </w:tc>
      </w:tr>
      <w:tr w:rsidR="00EB2C53" w:rsidRPr="00822B15" w14:paraId="462E9B1C" w14:textId="77777777" w:rsidTr="00866E36">
        <w:tc>
          <w:tcPr>
            <w:tcW w:w="5669" w:type="dxa"/>
          </w:tcPr>
          <w:p w14:paraId="5C766163" w14:textId="77777777" w:rsidR="00EB2C53" w:rsidRPr="00822B15" w:rsidRDefault="00EB2C53" w:rsidP="00866E36">
            <w:pPr>
              <w:pStyle w:val="Tabledescriptext"/>
              <w:ind w:left="720" w:hanging="720"/>
            </w:pPr>
            <w:r w:rsidRPr="00822B15">
              <w:t>Client title</w:t>
            </w:r>
          </w:p>
        </w:tc>
        <w:tc>
          <w:tcPr>
            <w:tcW w:w="1134" w:type="dxa"/>
          </w:tcPr>
          <w:p w14:paraId="4482F280" w14:textId="77777777" w:rsidR="00EB2C53" w:rsidRPr="00822B15" w:rsidRDefault="00EB2C53" w:rsidP="005D327B">
            <w:pPr>
              <w:pStyle w:val="Tablevaluetext"/>
              <w:spacing w:before="40"/>
              <w:ind w:left="720" w:hanging="720"/>
            </w:pPr>
            <w:r w:rsidRPr="00822B15">
              <w:t>11</w:t>
            </w:r>
          </w:p>
        </w:tc>
        <w:tc>
          <w:tcPr>
            <w:tcW w:w="1134" w:type="dxa"/>
          </w:tcPr>
          <w:p w14:paraId="6E9DE2AD" w14:textId="77777777" w:rsidR="00EB2C53" w:rsidRPr="00822B15" w:rsidRDefault="00EB2C53" w:rsidP="005D327B">
            <w:pPr>
              <w:pStyle w:val="Tablevaluetext"/>
              <w:spacing w:before="40"/>
              <w:ind w:left="720" w:hanging="720"/>
            </w:pPr>
            <w:r w:rsidRPr="00822B15">
              <w:t>4</w:t>
            </w:r>
          </w:p>
        </w:tc>
        <w:tc>
          <w:tcPr>
            <w:tcW w:w="1134" w:type="dxa"/>
          </w:tcPr>
          <w:p w14:paraId="3A0E004F" w14:textId="77777777" w:rsidR="00EB2C53" w:rsidRPr="00822B15" w:rsidRDefault="00EB2C53" w:rsidP="005D327B">
            <w:pPr>
              <w:pStyle w:val="Tablevaluetext"/>
              <w:spacing w:before="40"/>
              <w:ind w:left="720" w:hanging="720"/>
            </w:pPr>
            <w:r w:rsidRPr="00822B15">
              <w:t>A</w:t>
            </w:r>
          </w:p>
        </w:tc>
      </w:tr>
      <w:tr w:rsidR="00EB2C53" w:rsidRPr="00822B15" w14:paraId="45C7FD98" w14:textId="77777777" w:rsidTr="00866E36">
        <w:tc>
          <w:tcPr>
            <w:tcW w:w="5669" w:type="dxa"/>
          </w:tcPr>
          <w:p w14:paraId="050154CC" w14:textId="77777777" w:rsidR="00EB2C53" w:rsidRPr="00822B15" w:rsidRDefault="00EB2C53" w:rsidP="00866E36">
            <w:pPr>
              <w:pStyle w:val="Tabledescriptext"/>
              <w:ind w:left="720" w:hanging="720"/>
            </w:pPr>
            <w:r w:rsidRPr="00822B15">
              <w:t>Client first given name</w:t>
            </w:r>
          </w:p>
        </w:tc>
        <w:tc>
          <w:tcPr>
            <w:tcW w:w="1134" w:type="dxa"/>
          </w:tcPr>
          <w:p w14:paraId="1F1EBE80" w14:textId="77777777" w:rsidR="00EB2C53" w:rsidRPr="00822B15" w:rsidRDefault="00EB2C53" w:rsidP="005D327B">
            <w:pPr>
              <w:pStyle w:val="Tablevaluetext"/>
              <w:spacing w:before="40"/>
              <w:ind w:left="720" w:hanging="720"/>
            </w:pPr>
            <w:r w:rsidRPr="00822B15">
              <w:t>15</w:t>
            </w:r>
          </w:p>
        </w:tc>
        <w:tc>
          <w:tcPr>
            <w:tcW w:w="1134" w:type="dxa"/>
          </w:tcPr>
          <w:p w14:paraId="797EE44D" w14:textId="77777777" w:rsidR="00EB2C53" w:rsidRPr="00822B15" w:rsidRDefault="00EB2C53" w:rsidP="005D327B">
            <w:pPr>
              <w:pStyle w:val="Tablevaluetext"/>
              <w:spacing w:before="40"/>
              <w:ind w:left="720" w:hanging="720"/>
            </w:pPr>
            <w:r w:rsidRPr="00822B15">
              <w:t>40</w:t>
            </w:r>
          </w:p>
        </w:tc>
        <w:tc>
          <w:tcPr>
            <w:tcW w:w="1134" w:type="dxa"/>
          </w:tcPr>
          <w:p w14:paraId="140959D5" w14:textId="77777777" w:rsidR="00EB2C53" w:rsidRPr="00822B15" w:rsidRDefault="00EB2C53" w:rsidP="005D327B">
            <w:pPr>
              <w:pStyle w:val="Tablevaluetext"/>
              <w:spacing w:before="40"/>
              <w:ind w:left="720" w:hanging="720"/>
            </w:pPr>
            <w:r w:rsidRPr="00822B15">
              <w:t>A</w:t>
            </w:r>
          </w:p>
        </w:tc>
      </w:tr>
      <w:tr w:rsidR="00EB2C53" w:rsidRPr="00E66444" w14:paraId="6C5B4454" w14:textId="77777777" w:rsidTr="00866E36">
        <w:tc>
          <w:tcPr>
            <w:tcW w:w="5669" w:type="dxa"/>
          </w:tcPr>
          <w:p w14:paraId="2458996C" w14:textId="77777777" w:rsidR="00EB2C53" w:rsidRPr="002F236E" w:rsidRDefault="00EB2C53" w:rsidP="00062B80">
            <w:pPr>
              <w:pStyle w:val="Tabledescriptext"/>
              <w:ind w:left="720" w:hanging="720"/>
            </w:pPr>
            <w:r w:rsidRPr="002F236E">
              <w:t xml:space="preserve">Client </w:t>
            </w:r>
            <w:r w:rsidR="00062B80">
              <w:t>family</w:t>
            </w:r>
            <w:r w:rsidR="00062B80" w:rsidRPr="002F236E">
              <w:t xml:space="preserve"> </w:t>
            </w:r>
            <w:r w:rsidRPr="002F236E">
              <w:t xml:space="preserve">name </w:t>
            </w:r>
          </w:p>
        </w:tc>
        <w:tc>
          <w:tcPr>
            <w:tcW w:w="1134" w:type="dxa"/>
          </w:tcPr>
          <w:p w14:paraId="7602789B" w14:textId="77777777" w:rsidR="00EB2C53" w:rsidRPr="002F236E" w:rsidRDefault="00EB2C53" w:rsidP="005D327B">
            <w:pPr>
              <w:pStyle w:val="Tablevaluetext"/>
              <w:spacing w:before="40"/>
              <w:ind w:left="720" w:hanging="720"/>
            </w:pPr>
            <w:r w:rsidRPr="002F236E">
              <w:t>55</w:t>
            </w:r>
          </w:p>
        </w:tc>
        <w:tc>
          <w:tcPr>
            <w:tcW w:w="1134" w:type="dxa"/>
          </w:tcPr>
          <w:p w14:paraId="57D9D13C" w14:textId="77777777" w:rsidR="00EB2C53" w:rsidRPr="002F236E" w:rsidRDefault="00EB2C53" w:rsidP="005D327B">
            <w:pPr>
              <w:pStyle w:val="Tablevaluetext"/>
              <w:spacing w:before="40"/>
              <w:ind w:left="720" w:hanging="720"/>
            </w:pPr>
            <w:r w:rsidRPr="002F236E">
              <w:t>40</w:t>
            </w:r>
          </w:p>
        </w:tc>
        <w:tc>
          <w:tcPr>
            <w:tcW w:w="1134" w:type="dxa"/>
          </w:tcPr>
          <w:p w14:paraId="5A3CDF9C" w14:textId="77777777" w:rsidR="00EB2C53" w:rsidRPr="002F236E" w:rsidRDefault="00EB2C53" w:rsidP="005D327B">
            <w:pPr>
              <w:pStyle w:val="Tablevaluetext"/>
              <w:spacing w:before="40"/>
              <w:ind w:left="720" w:hanging="720"/>
            </w:pPr>
            <w:r w:rsidRPr="002F236E">
              <w:t>A</w:t>
            </w:r>
          </w:p>
        </w:tc>
      </w:tr>
      <w:tr w:rsidR="00EB2C53" w:rsidRPr="002E2CA5" w14:paraId="00B033FA" w14:textId="77777777" w:rsidTr="00866E36">
        <w:tc>
          <w:tcPr>
            <w:tcW w:w="5669" w:type="dxa"/>
          </w:tcPr>
          <w:p w14:paraId="0459307F" w14:textId="77777777" w:rsidR="00EB2C53" w:rsidRPr="002F236E" w:rsidRDefault="00EB2C53" w:rsidP="00866E36">
            <w:pPr>
              <w:pStyle w:val="Tabledescriptext"/>
              <w:tabs>
                <w:tab w:val="left" w:pos="1310"/>
              </w:tabs>
              <w:ind w:left="720" w:hanging="720"/>
            </w:pPr>
            <w:r w:rsidRPr="002F236E">
              <w:t xml:space="preserve">Address building/property name </w:t>
            </w:r>
          </w:p>
        </w:tc>
        <w:tc>
          <w:tcPr>
            <w:tcW w:w="1134" w:type="dxa"/>
          </w:tcPr>
          <w:p w14:paraId="6CA633DA" w14:textId="77777777" w:rsidR="00EB2C53" w:rsidRPr="002F236E" w:rsidRDefault="00EB2C53" w:rsidP="005D327B">
            <w:pPr>
              <w:pStyle w:val="Tablevaluetext"/>
              <w:spacing w:before="40"/>
              <w:ind w:left="720" w:hanging="720"/>
            </w:pPr>
            <w:r w:rsidRPr="002F236E">
              <w:t>95</w:t>
            </w:r>
          </w:p>
        </w:tc>
        <w:tc>
          <w:tcPr>
            <w:tcW w:w="1134" w:type="dxa"/>
          </w:tcPr>
          <w:p w14:paraId="3F20297B" w14:textId="77777777" w:rsidR="00EB2C53" w:rsidRPr="002F236E" w:rsidRDefault="00EB2C53" w:rsidP="005D327B">
            <w:pPr>
              <w:pStyle w:val="Tablevaluetext"/>
              <w:spacing w:before="40"/>
              <w:ind w:left="720" w:hanging="720"/>
            </w:pPr>
            <w:r w:rsidRPr="002F236E">
              <w:t>50</w:t>
            </w:r>
          </w:p>
        </w:tc>
        <w:tc>
          <w:tcPr>
            <w:tcW w:w="1134" w:type="dxa"/>
          </w:tcPr>
          <w:p w14:paraId="4FE4341E" w14:textId="77777777" w:rsidR="00EB2C53" w:rsidRPr="002F236E" w:rsidRDefault="00EB2C53" w:rsidP="005D327B">
            <w:pPr>
              <w:pStyle w:val="Tablevaluetext"/>
              <w:spacing w:before="40"/>
              <w:ind w:left="720" w:hanging="720"/>
            </w:pPr>
            <w:r w:rsidRPr="002F236E">
              <w:t>A</w:t>
            </w:r>
          </w:p>
        </w:tc>
      </w:tr>
      <w:tr w:rsidR="00EB2C53" w:rsidRPr="002E2CA5" w14:paraId="379E6DF5" w14:textId="77777777" w:rsidTr="00866E36">
        <w:tc>
          <w:tcPr>
            <w:tcW w:w="5669" w:type="dxa"/>
          </w:tcPr>
          <w:p w14:paraId="02C69F78" w14:textId="77777777" w:rsidR="00EB2C53" w:rsidRPr="002F236E" w:rsidRDefault="00EB2C53" w:rsidP="00866E36">
            <w:pPr>
              <w:pStyle w:val="Tabledescriptext"/>
              <w:ind w:left="720" w:hanging="720"/>
            </w:pPr>
            <w:r w:rsidRPr="002F236E">
              <w:t xml:space="preserve">Address flat/unit details </w:t>
            </w:r>
          </w:p>
        </w:tc>
        <w:tc>
          <w:tcPr>
            <w:tcW w:w="1134" w:type="dxa"/>
          </w:tcPr>
          <w:p w14:paraId="18E06111" w14:textId="77777777" w:rsidR="00EB2C53" w:rsidRPr="002F236E" w:rsidRDefault="00EB2C53" w:rsidP="005D327B">
            <w:pPr>
              <w:pStyle w:val="Tablevaluetext"/>
              <w:spacing w:before="40"/>
              <w:ind w:left="720" w:hanging="720"/>
            </w:pPr>
            <w:r w:rsidRPr="002F236E">
              <w:t>145</w:t>
            </w:r>
          </w:p>
        </w:tc>
        <w:tc>
          <w:tcPr>
            <w:tcW w:w="1134" w:type="dxa"/>
          </w:tcPr>
          <w:p w14:paraId="72F87710" w14:textId="77777777" w:rsidR="00EB2C53" w:rsidRPr="002F236E" w:rsidRDefault="00EB2C53" w:rsidP="005D327B">
            <w:pPr>
              <w:pStyle w:val="Tablevaluetext"/>
              <w:spacing w:before="40"/>
              <w:ind w:left="720" w:hanging="720"/>
            </w:pPr>
            <w:r w:rsidRPr="002F236E">
              <w:t>30</w:t>
            </w:r>
          </w:p>
        </w:tc>
        <w:tc>
          <w:tcPr>
            <w:tcW w:w="1134" w:type="dxa"/>
          </w:tcPr>
          <w:p w14:paraId="40FCA6F9" w14:textId="77777777" w:rsidR="00EB2C53" w:rsidRPr="002F236E" w:rsidRDefault="00EB2C53" w:rsidP="005D327B">
            <w:pPr>
              <w:pStyle w:val="Tablevaluetext"/>
              <w:spacing w:before="40"/>
              <w:ind w:left="720" w:hanging="720"/>
            </w:pPr>
            <w:r w:rsidRPr="002F236E">
              <w:t>A</w:t>
            </w:r>
          </w:p>
        </w:tc>
      </w:tr>
      <w:tr w:rsidR="00EB2C53" w:rsidRPr="002E2CA5" w14:paraId="43F11246" w14:textId="77777777" w:rsidTr="00866E36">
        <w:tc>
          <w:tcPr>
            <w:tcW w:w="5669" w:type="dxa"/>
          </w:tcPr>
          <w:p w14:paraId="53ED1F21" w14:textId="77777777" w:rsidR="00EB2C53" w:rsidRPr="002F236E" w:rsidRDefault="00EB2C53" w:rsidP="00866E36">
            <w:pPr>
              <w:pStyle w:val="Tabledescriptext"/>
              <w:ind w:left="720" w:hanging="720"/>
            </w:pPr>
            <w:r w:rsidRPr="002F236E">
              <w:t>Address street number</w:t>
            </w:r>
          </w:p>
        </w:tc>
        <w:tc>
          <w:tcPr>
            <w:tcW w:w="1134" w:type="dxa"/>
          </w:tcPr>
          <w:p w14:paraId="4AD007A2" w14:textId="77777777" w:rsidR="00EB2C53" w:rsidRPr="002F236E" w:rsidRDefault="00EB2C53" w:rsidP="005D327B">
            <w:pPr>
              <w:pStyle w:val="Tablevaluetext"/>
              <w:spacing w:before="40"/>
              <w:ind w:left="720" w:hanging="720"/>
            </w:pPr>
            <w:r w:rsidRPr="002F236E">
              <w:t>175</w:t>
            </w:r>
          </w:p>
        </w:tc>
        <w:tc>
          <w:tcPr>
            <w:tcW w:w="1134" w:type="dxa"/>
          </w:tcPr>
          <w:p w14:paraId="29C1B91B" w14:textId="77777777" w:rsidR="00EB2C53" w:rsidRPr="002F236E" w:rsidRDefault="00EB2C53" w:rsidP="005D327B">
            <w:pPr>
              <w:pStyle w:val="Tablevaluetext"/>
              <w:spacing w:before="40"/>
              <w:ind w:left="720" w:hanging="720"/>
            </w:pPr>
            <w:r w:rsidRPr="002F236E">
              <w:t>15</w:t>
            </w:r>
          </w:p>
        </w:tc>
        <w:tc>
          <w:tcPr>
            <w:tcW w:w="1134" w:type="dxa"/>
          </w:tcPr>
          <w:p w14:paraId="07E6FFD4" w14:textId="77777777" w:rsidR="00EB2C53" w:rsidRPr="002F236E" w:rsidRDefault="00EB2C53" w:rsidP="005D327B">
            <w:pPr>
              <w:pStyle w:val="Tablevaluetext"/>
              <w:spacing w:before="40"/>
              <w:ind w:left="720" w:hanging="720"/>
            </w:pPr>
            <w:r w:rsidRPr="002F236E">
              <w:t>A</w:t>
            </w:r>
          </w:p>
        </w:tc>
      </w:tr>
      <w:tr w:rsidR="00EB2C53" w:rsidRPr="002E2CA5" w14:paraId="3844CB2A" w14:textId="77777777" w:rsidTr="00866E36">
        <w:tc>
          <w:tcPr>
            <w:tcW w:w="5669" w:type="dxa"/>
          </w:tcPr>
          <w:p w14:paraId="1256F25B" w14:textId="77777777" w:rsidR="00EB2C53" w:rsidRPr="002F236E" w:rsidRDefault="00EB2C53" w:rsidP="00866E36">
            <w:pPr>
              <w:pStyle w:val="Tabledescriptext"/>
              <w:ind w:left="720" w:hanging="720"/>
            </w:pPr>
            <w:r w:rsidRPr="002F236E">
              <w:t>Address street name</w:t>
            </w:r>
          </w:p>
        </w:tc>
        <w:tc>
          <w:tcPr>
            <w:tcW w:w="1134" w:type="dxa"/>
          </w:tcPr>
          <w:p w14:paraId="2C9C4841" w14:textId="77777777" w:rsidR="00EB2C53" w:rsidRPr="002F236E" w:rsidRDefault="00EB2C53" w:rsidP="005D327B">
            <w:pPr>
              <w:pStyle w:val="Tablevaluetext"/>
              <w:spacing w:before="40"/>
              <w:ind w:left="720" w:hanging="720"/>
            </w:pPr>
            <w:r w:rsidRPr="002F236E">
              <w:t>190</w:t>
            </w:r>
          </w:p>
        </w:tc>
        <w:tc>
          <w:tcPr>
            <w:tcW w:w="1134" w:type="dxa"/>
          </w:tcPr>
          <w:p w14:paraId="028CAC20" w14:textId="77777777" w:rsidR="00EB2C53" w:rsidRPr="002F236E" w:rsidRDefault="00EB2C53" w:rsidP="005D327B">
            <w:pPr>
              <w:pStyle w:val="Tablevaluetext"/>
              <w:spacing w:before="40"/>
              <w:ind w:left="720" w:hanging="720"/>
            </w:pPr>
            <w:r w:rsidRPr="002F236E">
              <w:t>70</w:t>
            </w:r>
          </w:p>
        </w:tc>
        <w:tc>
          <w:tcPr>
            <w:tcW w:w="1134" w:type="dxa"/>
          </w:tcPr>
          <w:p w14:paraId="69B3F82D" w14:textId="77777777" w:rsidR="00EB2C53" w:rsidRPr="002F236E" w:rsidRDefault="00EB2C53" w:rsidP="005D327B">
            <w:pPr>
              <w:pStyle w:val="Tablevaluetext"/>
              <w:spacing w:before="40"/>
              <w:ind w:left="720" w:hanging="720"/>
            </w:pPr>
            <w:r w:rsidRPr="002F236E">
              <w:t>A</w:t>
            </w:r>
          </w:p>
        </w:tc>
      </w:tr>
      <w:tr w:rsidR="00EB2C53" w:rsidRPr="002E2CA5" w14:paraId="19A6AE32" w14:textId="77777777" w:rsidTr="00866E36">
        <w:tc>
          <w:tcPr>
            <w:tcW w:w="5669" w:type="dxa"/>
          </w:tcPr>
          <w:p w14:paraId="4232DB8E" w14:textId="77777777" w:rsidR="00EB2C53" w:rsidRPr="002F236E" w:rsidRDefault="00EB2C53" w:rsidP="00866E36">
            <w:pPr>
              <w:pStyle w:val="Tabledescriptext"/>
              <w:ind w:left="720" w:hanging="720"/>
            </w:pPr>
            <w:r w:rsidRPr="002F236E">
              <w:t>Address postal delivery box</w:t>
            </w:r>
          </w:p>
        </w:tc>
        <w:tc>
          <w:tcPr>
            <w:tcW w:w="1134" w:type="dxa"/>
          </w:tcPr>
          <w:p w14:paraId="341DB380" w14:textId="77777777" w:rsidR="00EB2C53" w:rsidRPr="002F236E" w:rsidRDefault="00EB2C53" w:rsidP="005D327B">
            <w:pPr>
              <w:pStyle w:val="Tablevaluetext"/>
              <w:spacing w:before="40"/>
              <w:ind w:left="720" w:hanging="720"/>
            </w:pPr>
            <w:r w:rsidRPr="002F236E">
              <w:t>260</w:t>
            </w:r>
          </w:p>
        </w:tc>
        <w:tc>
          <w:tcPr>
            <w:tcW w:w="1134" w:type="dxa"/>
          </w:tcPr>
          <w:p w14:paraId="727BF1F7" w14:textId="77777777" w:rsidR="00EB2C53" w:rsidRPr="002F236E" w:rsidRDefault="00EB2C53" w:rsidP="005D327B">
            <w:pPr>
              <w:pStyle w:val="Tablevaluetext"/>
              <w:spacing w:before="40"/>
              <w:ind w:left="720" w:hanging="720"/>
            </w:pPr>
            <w:r w:rsidRPr="002F236E">
              <w:t>22</w:t>
            </w:r>
          </w:p>
        </w:tc>
        <w:tc>
          <w:tcPr>
            <w:tcW w:w="1134" w:type="dxa"/>
          </w:tcPr>
          <w:p w14:paraId="17FE80FA" w14:textId="77777777" w:rsidR="00EB2C53" w:rsidRPr="002F236E" w:rsidRDefault="00EB2C53" w:rsidP="005D327B">
            <w:pPr>
              <w:pStyle w:val="Tablevaluetext"/>
              <w:spacing w:before="40"/>
              <w:ind w:left="720" w:hanging="720"/>
            </w:pPr>
            <w:r w:rsidRPr="002F236E">
              <w:t>A</w:t>
            </w:r>
          </w:p>
        </w:tc>
      </w:tr>
      <w:tr w:rsidR="00EB2C53" w:rsidRPr="00E66444" w14:paraId="42250480" w14:textId="77777777" w:rsidTr="00866E36">
        <w:tc>
          <w:tcPr>
            <w:tcW w:w="5669" w:type="dxa"/>
          </w:tcPr>
          <w:p w14:paraId="2A75708F" w14:textId="77777777" w:rsidR="00EB2C53" w:rsidRPr="002F236E" w:rsidRDefault="00EB2C53" w:rsidP="0007361A">
            <w:pPr>
              <w:pStyle w:val="Tabledescriptext"/>
              <w:ind w:left="720" w:hanging="720"/>
            </w:pPr>
            <w:r w:rsidRPr="002F236E">
              <w:t>Address – suburb, locality or town</w:t>
            </w:r>
          </w:p>
        </w:tc>
        <w:tc>
          <w:tcPr>
            <w:tcW w:w="1134" w:type="dxa"/>
          </w:tcPr>
          <w:p w14:paraId="766BE0DB" w14:textId="77777777" w:rsidR="00EB2C53" w:rsidRPr="002F236E" w:rsidRDefault="00EB2C53" w:rsidP="005D327B">
            <w:pPr>
              <w:pStyle w:val="Tablevaluetext"/>
              <w:spacing w:before="40"/>
              <w:ind w:left="720" w:hanging="720"/>
            </w:pPr>
            <w:r w:rsidRPr="002F236E">
              <w:t>282</w:t>
            </w:r>
          </w:p>
        </w:tc>
        <w:tc>
          <w:tcPr>
            <w:tcW w:w="1134" w:type="dxa"/>
          </w:tcPr>
          <w:p w14:paraId="239E39A1" w14:textId="77777777" w:rsidR="00EB2C53" w:rsidRPr="002F236E" w:rsidRDefault="00EB2C53" w:rsidP="005D327B">
            <w:pPr>
              <w:pStyle w:val="Tablevaluetext"/>
              <w:spacing w:before="40"/>
              <w:ind w:left="720" w:hanging="720"/>
            </w:pPr>
            <w:r w:rsidRPr="002F236E">
              <w:t>50</w:t>
            </w:r>
          </w:p>
        </w:tc>
        <w:tc>
          <w:tcPr>
            <w:tcW w:w="1134" w:type="dxa"/>
          </w:tcPr>
          <w:p w14:paraId="0815A9F0" w14:textId="77777777" w:rsidR="00EB2C53" w:rsidRPr="002F236E" w:rsidRDefault="00EB2C53" w:rsidP="005D327B">
            <w:pPr>
              <w:pStyle w:val="Tablevaluetext"/>
              <w:spacing w:before="40"/>
              <w:ind w:left="720" w:hanging="720"/>
            </w:pPr>
            <w:r w:rsidRPr="002F236E">
              <w:t>A</w:t>
            </w:r>
          </w:p>
        </w:tc>
      </w:tr>
      <w:tr w:rsidR="00EB2C53" w:rsidRPr="00E66444" w14:paraId="7D363C32" w14:textId="77777777" w:rsidTr="00866E36">
        <w:tc>
          <w:tcPr>
            <w:tcW w:w="5669" w:type="dxa"/>
          </w:tcPr>
          <w:p w14:paraId="212A71B4" w14:textId="77777777" w:rsidR="00EB2C53" w:rsidRPr="002F236E" w:rsidRDefault="00EB2C53" w:rsidP="00866E36">
            <w:pPr>
              <w:pStyle w:val="Tabledescriptext"/>
              <w:ind w:left="720" w:hanging="720"/>
            </w:pPr>
            <w:r w:rsidRPr="002F236E">
              <w:t>Postcode</w:t>
            </w:r>
          </w:p>
        </w:tc>
        <w:tc>
          <w:tcPr>
            <w:tcW w:w="1134" w:type="dxa"/>
          </w:tcPr>
          <w:p w14:paraId="7458B9A4" w14:textId="77777777" w:rsidR="00EB2C53" w:rsidRPr="002F236E" w:rsidRDefault="00EB2C53" w:rsidP="005D327B">
            <w:pPr>
              <w:pStyle w:val="Tablevaluetext"/>
              <w:spacing w:before="40"/>
              <w:ind w:left="720" w:hanging="720"/>
            </w:pPr>
            <w:r w:rsidRPr="002F236E">
              <w:t>332</w:t>
            </w:r>
          </w:p>
        </w:tc>
        <w:tc>
          <w:tcPr>
            <w:tcW w:w="1134" w:type="dxa"/>
          </w:tcPr>
          <w:p w14:paraId="0AD6ABB6" w14:textId="77777777" w:rsidR="00EB2C53" w:rsidRPr="002F236E" w:rsidRDefault="00EB2C53" w:rsidP="005D327B">
            <w:pPr>
              <w:pStyle w:val="Tablevaluetext"/>
              <w:spacing w:before="40"/>
              <w:ind w:left="720" w:hanging="720"/>
            </w:pPr>
            <w:r w:rsidRPr="002F236E">
              <w:t>4</w:t>
            </w:r>
          </w:p>
        </w:tc>
        <w:tc>
          <w:tcPr>
            <w:tcW w:w="1134" w:type="dxa"/>
          </w:tcPr>
          <w:p w14:paraId="68862494" w14:textId="77777777" w:rsidR="00EB2C53" w:rsidRPr="002F236E" w:rsidRDefault="00EB2C53" w:rsidP="005D327B">
            <w:pPr>
              <w:pStyle w:val="Tablevaluetext"/>
              <w:spacing w:before="40"/>
              <w:ind w:left="720" w:hanging="720"/>
            </w:pPr>
            <w:r w:rsidRPr="002F236E">
              <w:t>A</w:t>
            </w:r>
          </w:p>
        </w:tc>
      </w:tr>
      <w:tr w:rsidR="00EB2C53" w:rsidRPr="00E66444" w14:paraId="2C235802" w14:textId="77777777" w:rsidTr="00866E36">
        <w:tc>
          <w:tcPr>
            <w:tcW w:w="5669" w:type="dxa"/>
          </w:tcPr>
          <w:p w14:paraId="24B042BA" w14:textId="77777777" w:rsidR="00EB2C53" w:rsidRPr="002F236E" w:rsidRDefault="00EB2C53" w:rsidP="00866E36">
            <w:pPr>
              <w:pStyle w:val="Tabledescriptext"/>
              <w:ind w:left="720" w:hanging="720"/>
            </w:pPr>
            <w:r w:rsidRPr="002F236E">
              <w:t>State identifier</w:t>
            </w:r>
          </w:p>
        </w:tc>
        <w:tc>
          <w:tcPr>
            <w:tcW w:w="1134" w:type="dxa"/>
          </w:tcPr>
          <w:p w14:paraId="18FC9717" w14:textId="77777777" w:rsidR="00EB2C53" w:rsidRPr="002F236E" w:rsidRDefault="00EB2C53" w:rsidP="005D327B">
            <w:pPr>
              <w:pStyle w:val="Tablevaluetext"/>
              <w:spacing w:before="40"/>
              <w:ind w:left="720" w:hanging="720"/>
            </w:pPr>
            <w:r w:rsidRPr="002F236E">
              <w:t>336</w:t>
            </w:r>
          </w:p>
        </w:tc>
        <w:tc>
          <w:tcPr>
            <w:tcW w:w="1134" w:type="dxa"/>
          </w:tcPr>
          <w:p w14:paraId="2D3D05B4" w14:textId="77777777" w:rsidR="00EB2C53" w:rsidRPr="002F236E" w:rsidRDefault="00EB2C53" w:rsidP="005D327B">
            <w:pPr>
              <w:pStyle w:val="Tablevaluetext"/>
              <w:spacing w:before="40"/>
              <w:ind w:left="720" w:hanging="720"/>
            </w:pPr>
            <w:r w:rsidRPr="002F236E">
              <w:t>2</w:t>
            </w:r>
          </w:p>
        </w:tc>
        <w:tc>
          <w:tcPr>
            <w:tcW w:w="1134" w:type="dxa"/>
          </w:tcPr>
          <w:p w14:paraId="191094A6" w14:textId="77777777" w:rsidR="00EB2C53" w:rsidRPr="002F236E" w:rsidRDefault="004A7435" w:rsidP="005D327B">
            <w:pPr>
              <w:pStyle w:val="Tablevaluetext"/>
              <w:spacing w:before="40"/>
              <w:ind w:left="720" w:hanging="720"/>
            </w:pPr>
            <w:r>
              <w:t>A</w:t>
            </w:r>
          </w:p>
        </w:tc>
      </w:tr>
      <w:tr w:rsidR="00EB2C53" w:rsidRPr="00E66444" w14:paraId="79ADE1E1" w14:textId="77777777" w:rsidTr="00866E36">
        <w:tc>
          <w:tcPr>
            <w:tcW w:w="5669" w:type="dxa"/>
          </w:tcPr>
          <w:p w14:paraId="62F404F0" w14:textId="77777777" w:rsidR="00EB2C53" w:rsidRPr="002F236E" w:rsidRDefault="00EB2C53" w:rsidP="001F6A38">
            <w:pPr>
              <w:pStyle w:val="Tabledescriptext"/>
              <w:ind w:left="720" w:hanging="720"/>
            </w:pPr>
            <w:r w:rsidRPr="002F236E">
              <w:t xml:space="preserve">Telephone number </w:t>
            </w:r>
            <w:r w:rsidR="001F6A38" w:rsidRPr="001F6A38">
              <w:rPr>
                <w:i/>
              </w:rPr>
              <w:t>[</w:t>
            </w:r>
            <w:r w:rsidRPr="001F6A38">
              <w:rPr>
                <w:i/>
              </w:rPr>
              <w:t>home</w:t>
            </w:r>
            <w:r w:rsidR="001F6A38">
              <w:rPr>
                <w:i/>
              </w:rPr>
              <w:t>]</w:t>
            </w:r>
          </w:p>
        </w:tc>
        <w:tc>
          <w:tcPr>
            <w:tcW w:w="1134" w:type="dxa"/>
          </w:tcPr>
          <w:p w14:paraId="466E5E94" w14:textId="77777777" w:rsidR="00EB2C53" w:rsidRPr="002F236E" w:rsidRDefault="00EB2C53" w:rsidP="005D327B">
            <w:pPr>
              <w:pStyle w:val="Tablevaluetext"/>
              <w:spacing w:before="40"/>
              <w:ind w:left="720" w:hanging="720"/>
            </w:pPr>
            <w:r w:rsidRPr="002F236E">
              <w:t>338</w:t>
            </w:r>
          </w:p>
        </w:tc>
        <w:tc>
          <w:tcPr>
            <w:tcW w:w="1134" w:type="dxa"/>
          </w:tcPr>
          <w:p w14:paraId="132F231E" w14:textId="77777777" w:rsidR="00EB2C53" w:rsidRPr="002F236E" w:rsidRDefault="00EB2C53" w:rsidP="005D327B">
            <w:pPr>
              <w:pStyle w:val="Tablevaluetext"/>
              <w:spacing w:before="40"/>
              <w:ind w:left="720" w:hanging="720"/>
            </w:pPr>
            <w:r w:rsidRPr="002F236E">
              <w:t>20</w:t>
            </w:r>
          </w:p>
        </w:tc>
        <w:tc>
          <w:tcPr>
            <w:tcW w:w="1134" w:type="dxa"/>
          </w:tcPr>
          <w:p w14:paraId="1262F717" w14:textId="77777777" w:rsidR="00EB2C53" w:rsidRPr="002F236E" w:rsidRDefault="00EB2C53" w:rsidP="005D327B">
            <w:pPr>
              <w:pStyle w:val="Tablevaluetext"/>
              <w:spacing w:before="40"/>
              <w:ind w:left="720" w:hanging="720"/>
            </w:pPr>
            <w:r w:rsidRPr="002F236E">
              <w:t>A</w:t>
            </w:r>
          </w:p>
        </w:tc>
      </w:tr>
      <w:tr w:rsidR="00EB2C53" w:rsidRPr="00E66444" w14:paraId="0FCF2EE4" w14:textId="77777777" w:rsidTr="00866E36">
        <w:tc>
          <w:tcPr>
            <w:tcW w:w="5669" w:type="dxa"/>
          </w:tcPr>
          <w:p w14:paraId="1EBF5B3E" w14:textId="77777777" w:rsidR="00EB2C53" w:rsidRPr="002F236E" w:rsidRDefault="00EB2C53" w:rsidP="00BD7D40">
            <w:pPr>
              <w:pStyle w:val="Tabledescriptext"/>
              <w:ind w:left="720" w:hanging="720"/>
            </w:pPr>
            <w:r w:rsidRPr="002F236E">
              <w:t xml:space="preserve">Telephone number </w:t>
            </w:r>
            <w:r w:rsidR="001F6A38" w:rsidRPr="001F6A38">
              <w:rPr>
                <w:i/>
              </w:rPr>
              <w:t>[</w:t>
            </w:r>
            <w:r w:rsidRPr="001F6A38">
              <w:rPr>
                <w:i/>
              </w:rPr>
              <w:t>work</w:t>
            </w:r>
            <w:r w:rsidR="001F6A38">
              <w:rPr>
                <w:i/>
              </w:rPr>
              <w:t>]</w:t>
            </w:r>
          </w:p>
        </w:tc>
        <w:tc>
          <w:tcPr>
            <w:tcW w:w="1134" w:type="dxa"/>
          </w:tcPr>
          <w:p w14:paraId="2E1C1F95" w14:textId="77777777" w:rsidR="00EB2C53" w:rsidRPr="002F236E" w:rsidRDefault="00EB2C53" w:rsidP="005D327B">
            <w:pPr>
              <w:pStyle w:val="Tablevaluetext"/>
              <w:spacing w:before="40"/>
              <w:ind w:left="720" w:hanging="720"/>
            </w:pPr>
            <w:r w:rsidRPr="002F236E">
              <w:t>358</w:t>
            </w:r>
          </w:p>
        </w:tc>
        <w:tc>
          <w:tcPr>
            <w:tcW w:w="1134" w:type="dxa"/>
          </w:tcPr>
          <w:p w14:paraId="07F46A9A" w14:textId="77777777" w:rsidR="00EB2C53" w:rsidRPr="002F236E" w:rsidRDefault="00EB2C53" w:rsidP="005D327B">
            <w:pPr>
              <w:pStyle w:val="Tablevaluetext"/>
              <w:spacing w:before="40"/>
              <w:ind w:left="720" w:hanging="720"/>
            </w:pPr>
            <w:r w:rsidRPr="002F236E">
              <w:t>20</w:t>
            </w:r>
          </w:p>
        </w:tc>
        <w:tc>
          <w:tcPr>
            <w:tcW w:w="1134" w:type="dxa"/>
          </w:tcPr>
          <w:p w14:paraId="46AA56C2" w14:textId="77777777" w:rsidR="00EB2C53" w:rsidRPr="002F236E" w:rsidRDefault="00EB2C53" w:rsidP="005D327B">
            <w:pPr>
              <w:pStyle w:val="Tablevaluetext"/>
              <w:spacing w:before="40"/>
              <w:ind w:left="720" w:hanging="720"/>
            </w:pPr>
            <w:r w:rsidRPr="002F236E">
              <w:t>A</w:t>
            </w:r>
          </w:p>
        </w:tc>
      </w:tr>
      <w:tr w:rsidR="00EB2C53" w:rsidRPr="00E66444" w14:paraId="37A58F49" w14:textId="77777777" w:rsidTr="00866E36">
        <w:tc>
          <w:tcPr>
            <w:tcW w:w="5669" w:type="dxa"/>
          </w:tcPr>
          <w:p w14:paraId="1A468F36" w14:textId="77777777" w:rsidR="00EB2C53" w:rsidRPr="002F236E" w:rsidRDefault="00EB2C53" w:rsidP="00BD7D40">
            <w:pPr>
              <w:pStyle w:val="Tabledescriptext"/>
              <w:ind w:left="720" w:hanging="720"/>
            </w:pPr>
            <w:r w:rsidRPr="002F236E">
              <w:t xml:space="preserve">Telephone number </w:t>
            </w:r>
            <w:r w:rsidR="001F6A38" w:rsidRPr="001F6A38">
              <w:rPr>
                <w:i/>
              </w:rPr>
              <w:t>[</w:t>
            </w:r>
            <w:r w:rsidRPr="001F6A38">
              <w:rPr>
                <w:i/>
              </w:rPr>
              <w:t>mobile</w:t>
            </w:r>
            <w:r w:rsidR="001F6A38">
              <w:rPr>
                <w:i/>
              </w:rPr>
              <w:t>]</w:t>
            </w:r>
          </w:p>
        </w:tc>
        <w:tc>
          <w:tcPr>
            <w:tcW w:w="1134" w:type="dxa"/>
          </w:tcPr>
          <w:p w14:paraId="1FF0CECE" w14:textId="77777777" w:rsidR="00EB2C53" w:rsidRPr="002F236E" w:rsidRDefault="00EB2C53" w:rsidP="005D327B">
            <w:pPr>
              <w:pStyle w:val="Tablevaluetext"/>
              <w:spacing w:before="40"/>
              <w:ind w:left="720" w:hanging="720"/>
            </w:pPr>
            <w:r w:rsidRPr="002F236E">
              <w:t>378</w:t>
            </w:r>
          </w:p>
        </w:tc>
        <w:tc>
          <w:tcPr>
            <w:tcW w:w="1134" w:type="dxa"/>
          </w:tcPr>
          <w:p w14:paraId="743A738C" w14:textId="77777777" w:rsidR="00EB2C53" w:rsidRPr="002F236E" w:rsidRDefault="00EB2C53" w:rsidP="005D327B">
            <w:pPr>
              <w:pStyle w:val="Tablevaluetext"/>
              <w:spacing w:before="40"/>
              <w:ind w:left="720" w:hanging="720"/>
            </w:pPr>
            <w:r w:rsidRPr="002F236E">
              <w:t>20</w:t>
            </w:r>
          </w:p>
        </w:tc>
        <w:tc>
          <w:tcPr>
            <w:tcW w:w="1134" w:type="dxa"/>
          </w:tcPr>
          <w:p w14:paraId="016FC357" w14:textId="77777777" w:rsidR="00EB2C53" w:rsidRPr="002F236E" w:rsidRDefault="00EB2C53" w:rsidP="005D327B">
            <w:pPr>
              <w:pStyle w:val="Tablevaluetext"/>
              <w:spacing w:before="40"/>
              <w:ind w:left="720" w:hanging="720"/>
            </w:pPr>
            <w:r w:rsidRPr="002F236E">
              <w:t>A</w:t>
            </w:r>
          </w:p>
        </w:tc>
      </w:tr>
      <w:tr w:rsidR="00EB2C53" w:rsidRPr="00E66444" w14:paraId="54B6AD75" w14:textId="77777777" w:rsidTr="00866E36">
        <w:tc>
          <w:tcPr>
            <w:tcW w:w="5669" w:type="dxa"/>
          </w:tcPr>
          <w:p w14:paraId="6576C394" w14:textId="77777777" w:rsidR="00EB2C53" w:rsidRPr="002F236E" w:rsidRDefault="00EB2C53" w:rsidP="00866E36">
            <w:pPr>
              <w:pStyle w:val="Tabledescriptext"/>
              <w:ind w:left="720" w:hanging="720"/>
            </w:pPr>
            <w:r w:rsidRPr="002F236E">
              <w:t>Email address</w:t>
            </w:r>
          </w:p>
        </w:tc>
        <w:tc>
          <w:tcPr>
            <w:tcW w:w="1134" w:type="dxa"/>
          </w:tcPr>
          <w:p w14:paraId="1839E4D4" w14:textId="77777777" w:rsidR="00EB2C53" w:rsidRPr="002F236E" w:rsidRDefault="00EB2C53" w:rsidP="005D327B">
            <w:pPr>
              <w:pStyle w:val="Tablevaluetext"/>
              <w:spacing w:before="40"/>
              <w:ind w:left="720" w:hanging="720"/>
            </w:pPr>
            <w:r w:rsidRPr="002F236E">
              <w:t>398</w:t>
            </w:r>
          </w:p>
        </w:tc>
        <w:tc>
          <w:tcPr>
            <w:tcW w:w="1134" w:type="dxa"/>
          </w:tcPr>
          <w:p w14:paraId="000C4740" w14:textId="77777777" w:rsidR="00EB2C53" w:rsidRPr="002F236E" w:rsidRDefault="00EB2C53" w:rsidP="005D327B">
            <w:pPr>
              <w:pStyle w:val="Tablevaluetext"/>
              <w:spacing w:before="40"/>
              <w:ind w:left="720" w:hanging="720"/>
            </w:pPr>
            <w:r w:rsidRPr="002F236E">
              <w:t>80</w:t>
            </w:r>
          </w:p>
        </w:tc>
        <w:tc>
          <w:tcPr>
            <w:tcW w:w="1134" w:type="dxa"/>
          </w:tcPr>
          <w:p w14:paraId="7216187F" w14:textId="77777777" w:rsidR="00EB2C53" w:rsidRPr="002F236E" w:rsidRDefault="00EB2C53" w:rsidP="005D327B">
            <w:pPr>
              <w:pStyle w:val="Tablevaluetext"/>
              <w:spacing w:before="40"/>
              <w:ind w:left="720" w:hanging="720"/>
            </w:pPr>
            <w:r w:rsidRPr="002F236E">
              <w:t>A</w:t>
            </w:r>
          </w:p>
        </w:tc>
      </w:tr>
      <w:tr w:rsidR="00A41E2E" w:rsidRPr="00E66444" w14:paraId="4A40E199" w14:textId="77777777" w:rsidTr="00866E36">
        <w:tc>
          <w:tcPr>
            <w:tcW w:w="5669" w:type="dxa"/>
          </w:tcPr>
          <w:p w14:paraId="7F294993" w14:textId="77777777" w:rsidR="00A41E2E" w:rsidRPr="002F236E" w:rsidRDefault="00D2005E" w:rsidP="00866E36">
            <w:pPr>
              <w:pStyle w:val="Tabledescriptext"/>
              <w:ind w:left="720" w:hanging="720"/>
            </w:pPr>
            <w:r>
              <w:t>E</w:t>
            </w:r>
            <w:r w:rsidR="00A41E2E">
              <w:t>mail address</w:t>
            </w:r>
            <w:r>
              <w:t xml:space="preserve"> </w:t>
            </w:r>
            <w:r w:rsidRPr="00D2005E">
              <w:rPr>
                <w:i/>
              </w:rPr>
              <w:t>[alternative]</w:t>
            </w:r>
          </w:p>
        </w:tc>
        <w:tc>
          <w:tcPr>
            <w:tcW w:w="1134" w:type="dxa"/>
          </w:tcPr>
          <w:p w14:paraId="6DF89811" w14:textId="77777777" w:rsidR="00A41E2E" w:rsidRPr="002F236E" w:rsidRDefault="00A41E2E" w:rsidP="005D327B">
            <w:pPr>
              <w:pStyle w:val="Tablevaluetext"/>
              <w:spacing w:before="40"/>
              <w:ind w:left="720" w:hanging="720"/>
            </w:pPr>
            <w:r>
              <w:t>478</w:t>
            </w:r>
          </w:p>
        </w:tc>
        <w:tc>
          <w:tcPr>
            <w:tcW w:w="1134" w:type="dxa"/>
          </w:tcPr>
          <w:p w14:paraId="74EEB431" w14:textId="77777777" w:rsidR="00A41E2E" w:rsidRPr="002F236E" w:rsidRDefault="00A41E2E" w:rsidP="005D327B">
            <w:pPr>
              <w:pStyle w:val="Tablevaluetext"/>
              <w:spacing w:before="40"/>
              <w:ind w:left="720" w:hanging="720"/>
            </w:pPr>
            <w:r>
              <w:t>80</w:t>
            </w:r>
          </w:p>
        </w:tc>
        <w:tc>
          <w:tcPr>
            <w:tcW w:w="1134" w:type="dxa"/>
          </w:tcPr>
          <w:p w14:paraId="0483AAEC" w14:textId="77777777" w:rsidR="00A41E2E" w:rsidRPr="002F236E" w:rsidRDefault="00B471A8" w:rsidP="005D327B">
            <w:pPr>
              <w:pStyle w:val="Tablevaluetext"/>
              <w:spacing w:before="40"/>
              <w:ind w:left="720" w:hanging="720"/>
            </w:pPr>
            <w:r>
              <w:t>A</w:t>
            </w:r>
          </w:p>
        </w:tc>
      </w:tr>
      <w:tr w:rsidR="00A41E2E" w:rsidRPr="00E66444" w14:paraId="47E15409" w14:textId="77777777" w:rsidTr="00866E36">
        <w:tc>
          <w:tcPr>
            <w:tcW w:w="5669" w:type="dxa"/>
          </w:tcPr>
          <w:p w14:paraId="361B7776" w14:textId="77777777" w:rsidR="00A41E2E" w:rsidRPr="002F236E" w:rsidRDefault="00A41E2E" w:rsidP="00866E36">
            <w:pPr>
              <w:pStyle w:val="Tabledescriptext"/>
              <w:ind w:left="720" w:hanging="720"/>
              <w:jc w:val="right"/>
              <w:rPr>
                <w:b/>
              </w:rPr>
            </w:pPr>
            <w:r w:rsidRPr="006962AB">
              <w:rPr>
                <w:b/>
              </w:rPr>
              <w:t>Record length for national data collection:</w:t>
            </w:r>
          </w:p>
        </w:tc>
        <w:tc>
          <w:tcPr>
            <w:tcW w:w="1134" w:type="dxa"/>
          </w:tcPr>
          <w:p w14:paraId="56C2AB47" w14:textId="77777777" w:rsidR="00A41E2E" w:rsidRPr="002F236E" w:rsidRDefault="00A41E2E" w:rsidP="005D327B">
            <w:pPr>
              <w:pStyle w:val="Tablevaluetext"/>
              <w:spacing w:before="40"/>
              <w:ind w:left="720" w:hanging="720"/>
            </w:pPr>
          </w:p>
        </w:tc>
        <w:tc>
          <w:tcPr>
            <w:tcW w:w="1134" w:type="dxa"/>
          </w:tcPr>
          <w:p w14:paraId="0531B297" w14:textId="77777777" w:rsidR="00A41E2E" w:rsidRPr="002F236E" w:rsidRDefault="00A41E2E" w:rsidP="00785773">
            <w:pPr>
              <w:pStyle w:val="Tablevaluetext"/>
              <w:spacing w:before="40"/>
              <w:ind w:left="720" w:hanging="720"/>
            </w:pPr>
            <w:r>
              <w:t>55</w:t>
            </w:r>
            <w:r w:rsidR="00785773">
              <w:t>7</w:t>
            </w:r>
          </w:p>
        </w:tc>
        <w:tc>
          <w:tcPr>
            <w:tcW w:w="1134" w:type="dxa"/>
          </w:tcPr>
          <w:p w14:paraId="5E9CFEA1" w14:textId="77777777" w:rsidR="00A41E2E" w:rsidRPr="00E66444" w:rsidRDefault="00A41E2E" w:rsidP="005D327B">
            <w:pPr>
              <w:pStyle w:val="Tablevaluetext"/>
              <w:spacing w:before="40"/>
              <w:ind w:left="720" w:hanging="720"/>
            </w:pPr>
          </w:p>
        </w:tc>
      </w:tr>
      <w:tr w:rsidR="00A41E2E" w:rsidRPr="00E66444" w14:paraId="424BCF09" w14:textId="77777777" w:rsidTr="00866E36">
        <w:tc>
          <w:tcPr>
            <w:tcW w:w="5669" w:type="dxa"/>
          </w:tcPr>
          <w:p w14:paraId="2A61A62D" w14:textId="77777777" w:rsidR="00A41E2E" w:rsidRPr="00E66444" w:rsidRDefault="00A41E2E" w:rsidP="00866E36">
            <w:pPr>
              <w:pStyle w:val="Tabledescriptext"/>
              <w:ind w:left="720" w:hanging="720"/>
              <w:jc w:val="right"/>
              <w:rPr>
                <w:b/>
              </w:rPr>
            </w:pPr>
            <w:r w:rsidRPr="006962AB">
              <w:rPr>
                <w:b/>
              </w:rPr>
              <w:t>Carriage return/line feed (ASCII 13/10):</w:t>
            </w:r>
          </w:p>
        </w:tc>
        <w:tc>
          <w:tcPr>
            <w:tcW w:w="1134" w:type="dxa"/>
          </w:tcPr>
          <w:p w14:paraId="7F30DC11" w14:textId="77777777" w:rsidR="00A41E2E" w:rsidRPr="00E66444" w:rsidRDefault="00A41E2E" w:rsidP="005D327B">
            <w:pPr>
              <w:pStyle w:val="Tablevaluetext"/>
              <w:spacing w:before="40"/>
              <w:ind w:left="720" w:hanging="720"/>
            </w:pPr>
          </w:p>
        </w:tc>
        <w:tc>
          <w:tcPr>
            <w:tcW w:w="1134" w:type="dxa"/>
          </w:tcPr>
          <w:p w14:paraId="10778292" w14:textId="77777777" w:rsidR="00A41E2E" w:rsidRPr="00E66444" w:rsidRDefault="00A41E2E" w:rsidP="005D327B">
            <w:pPr>
              <w:pStyle w:val="Tablevaluetext"/>
              <w:spacing w:before="40"/>
              <w:ind w:left="720" w:hanging="720"/>
            </w:pPr>
            <w:r w:rsidRPr="00E66444">
              <w:t>2</w:t>
            </w:r>
          </w:p>
        </w:tc>
        <w:tc>
          <w:tcPr>
            <w:tcW w:w="1134" w:type="dxa"/>
          </w:tcPr>
          <w:p w14:paraId="53D8E165" w14:textId="77777777" w:rsidR="00A41E2E" w:rsidRPr="00E66444" w:rsidRDefault="00A41E2E" w:rsidP="005D327B">
            <w:pPr>
              <w:pStyle w:val="Tablevaluetext"/>
              <w:spacing w:before="40"/>
              <w:ind w:left="720" w:hanging="720"/>
            </w:pPr>
          </w:p>
        </w:tc>
      </w:tr>
    </w:tbl>
    <w:p w14:paraId="715262F5" w14:textId="77777777" w:rsidR="00EB2C53" w:rsidRPr="00822B15" w:rsidRDefault="00EB2C53" w:rsidP="00EB2C53">
      <w:pPr>
        <w:pStyle w:val="Bodytext"/>
      </w:pPr>
    </w:p>
    <w:p w14:paraId="00AB5748" w14:textId="46EFAFA8" w:rsidR="00EB2C53" w:rsidRPr="00822B15" w:rsidRDefault="00EB2C53" w:rsidP="00EB2C53">
      <w:pPr>
        <w:pStyle w:val="H3Parts"/>
      </w:pPr>
      <w:bookmarkStart w:id="180" w:name="_Toc116464444"/>
      <w:bookmarkEnd w:id="179"/>
      <w:r w:rsidRPr="00822B15">
        <w:t>File relationships</w:t>
      </w:r>
      <w:bookmarkEnd w:id="180"/>
      <w:r w:rsidRPr="00822B15">
        <w:t xml:space="preserve"> </w:t>
      </w:r>
    </w:p>
    <w:p w14:paraId="48400573" w14:textId="031BF803" w:rsidR="00EB2C53" w:rsidRPr="00822B15" w:rsidRDefault="00EB2C53" w:rsidP="00EB2C53">
      <w:pPr>
        <w:pStyle w:val="Bodytext"/>
      </w:pPr>
      <w:r w:rsidRPr="00822B15">
        <w:t xml:space="preserve">For each unique </w:t>
      </w:r>
      <w:r>
        <w:rPr>
          <w:i/>
        </w:rPr>
        <w:t>Client identifier</w:t>
      </w:r>
      <w:r w:rsidRPr="00822B15">
        <w:t xml:space="preserve"> in the </w:t>
      </w:r>
      <w:r w:rsidRPr="009F41C3">
        <w:rPr>
          <w:i/>
        </w:rPr>
        <w:t xml:space="preserve">Client </w:t>
      </w:r>
      <w:r w:rsidR="003931A6">
        <w:rPr>
          <w:i/>
        </w:rPr>
        <w:t>contact</w:t>
      </w:r>
      <w:r w:rsidR="003931A6" w:rsidRPr="009F41C3">
        <w:rPr>
          <w:i/>
        </w:rPr>
        <w:t xml:space="preserve"> </w:t>
      </w:r>
      <w:r w:rsidRPr="009F41C3">
        <w:rPr>
          <w:i/>
        </w:rPr>
        <w:t xml:space="preserve">details </w:t>
      </w:r>
      <w:r w:rsidRPr="00863D42">
        <w:t>(NAT00085)</w:t>
      </w:r>
      <w:r w:rsidRPr="009F41C3">
        <w:rPr>
          <w:i/>
        </w:rPr>
        <w:t xml:space="preserve"> </w:t>
      </w:r>
      <w:r w:rsidRPr="00DD4D4E">
        <w:t>file</w:t>
      </w:r>
      <w:r w:rsidRPr="00822B15">
        <w:t xml:space="preserve"> there must be one corresponding record in the</w:t>
      </w:r>
      <w:r w:rsidR="00A5600D">
        <w:t>:</w:t>
      </w:r>
      <w:r w:rsidRPr="00822B15">
        <w:t xml:space="preserve"> </w:t>
      </w:r>
    </w:p>
    <w:p w14:paraId="5B1DF1A1" w14:textId="77777777" w:rsidR="007A5B37" w:rsidRDefault="00EB2C53" w:rsidP="00EB2C53">
      <w:pPr>
        <w:pStyle w:val="Bodytext"/>
        <w:ind w:left="851"/>
        <w:rPr>
          <w:i/>
        </w:rPr>
      </w:pPr>
      <w:r w:rsidRPr="00EC25EF">
        <w:rPr>
          <w:i/>
        </w:rPr>
        <w:t xml:space="preserve">Client </w:t>
      </w:r>
      <w:r w:rsidRPr="00863D42">
        <w:t>(NAT00080)</w:t>
      </w:r>
      <w:r w:rsidRPr="00EC25EF">
        <w:rPr>
          <w:i/>
        </w:rPr>
        <w:t xml:space="preserve"> </w:t>
      </w:r>
      <w:r w:rsidRPr="00DD4D4E">
        <w:t>file</w:t>
      </w:r>
      <w:r w:rsidRPr="00EC25EF">
        <w:rPr>
          <w:i/>
        </w:rPr>
        <w:t>.</w:t>
      </w:r>
    </w:p>
    <w:p w14:paraId="6D99DF11" w14:textId="77777777" w:rsidR="00EB2C53" w:rsidRPr="00822B15" w:rsidRDefault="00EB2C53" w:rsidP="00EB2C53">
      <w:pPr>
        <w:pStyle w:val="H3Parts"/>
      </w:pPr>
      <w:bookmarkStart w:id="181" w:name="_Toc116464445"/>
      <w:r w:rsidRPr="00822B15">
        <w:t>Rules</w:t>
      </w:r>
      <w:bookmarkEnd w:id="181"/>
    </w:p>
    <w:p w14:paraId="526D6B17" w14:textId="77777777" w:rsidR="00217179" w:rsidRPr="00822B15" w:rsidRDefault="00217179" w:rsidP="00217179">
      <w:pPr>
        <w:pStyle w:val="Bodyboldheading"/>
      </w:pPr>
      <w:r>
        <w:t>Only one record per</w:t>
      </w:r>
      <w:r w:rsidRPr="00822B15">
        <w:t xml:space="preserve"> </w:t>
      </w:r>
      <w:r>
        <w:rPr>
          <w:i/>
        </w:rPr>
        <w:t xml:space="preserve">Client identifier </w:t>
      </w:r>
      <w:r w:rsidRPr="00FF566D">
        <w:t>in this file</w:t>
      </w:r>
      <w:r w:rsidRPr="00822B15">
        <w:t>.</w:t>
      </w:r>
    </w:p>
    <w:p w14:paraId="430F83C4" w14:textId="18235F34" w:rsidR="007A5B37" w:rsidRDefault="007A5B37" w:rsidP="007A5B37">
      <w:pPr>
        <w:pStyle w:val="Bodytext"/>
      </w:pPr>
      <w:r w:rsidRPr="00412E47">
        <w:t xml:space="preserve">Rules for all fields </w:t>
      </w:r>
      <w:r>
        <w:t xml:space="preserve">in the </w:t>
      </w:r>
      <w:r>
        <w:rPr>
          <w:i/>
        </w:rPr>
        <w:t xml:space="preserve">Client </w:t>
      </w:r>
      <w:r w:rsidR="003931A6">
        <w:rPr>
          <w:i/>
        </w:rPr>
        <w:t xml:space="preserve">contact </w:t>
      </w:r>
      <w:r>
        <w:rPr>
          <w:i/>
        </w:rPr>
        <w:t xml:space="preserve">details </w:t>
      </w:r>
      <w:r w:rsidRPr="007E774F">
        <w:t>(</w:t>
      </w:r>
      <w:r>
        <w:t xml:space="preserve">NAT00085) file </w:t>
      </w:r>
      <w:r w:rsidRPr="00412E47">
        <w:t>are at the discretion of</w:t>
      </w:r>
      <w:r>
        <w:t>,</w:t>
      </w:r>
      <w:r w:rsidRPr="00412E47">
        <w:t xml:space="preserve"> and may be determined by</w:t>
      </w:r>
      <w:r>
        <w:t>,</w:t>
      </w:r>
      <w:r w:rsidRPr="00412E47">
        <w:t xml:space="preserve"> individual state</w:t>
      </w:r>
      <w:r w:rsidR="001A361A">
        <w:t>s</w:t>
      </w:r>
      <w:r w:rsidRPr="00412E47">
        <w:t xml:space="preserve"> or territories. Traini</w:t>
      </w:r>
      <w:r>
        <w:t>ng organisations in receipt of g</w:t>
      </w:r>
      <w:r w:rsidRPr="00412E47">
        <w:t xml:space="preserve">overnment funding are advised to check with their state or territory training authority prior to submission. </w:t>
      </w:r>
    </w:p>
    <w:p w14:paraId="453EC1F5" w14:textId="2C031DBC" w:rsidR="007A5B37" w:rsidRDefault="007A5B37" w:rsidP="007A5B37">
      <w:pPr>
        <w:pStyle w:val="Bodytext"/>
      </w:pPr>
      <w:r w:rsidRPr="00412E47">
        <w:t xml:space="preserve">Rules described below apply only to the validation </w:t>
      </w:r>
      <w:r>
        <w:t xml:space="preserve">of the </w:t>
      </w:r>
      <w:r>
        <w:rPr>
          <w:i/>
        </w:rPr>
        <w:t xml:space="preserve">Client </w:t>
      </w:r>
      <w:r w:rsidR="003931A6">
        <w:rPr>
          <w:i/>
        </w:rPr>
        <w:t xml:space="preserve">contact </w:t>
      </w:r>
      <w:r>
        <w:rPr>
          <w:i/>
        </w:rPr>
        <w:t xml:space="preserve">details </w:t>
      </w:r>
      <w:r>
        <w:t xml:space="preserve">(NAT00085) file </w:t>
      </w:r>
      <w:r w:rsidRPr="00412E47">
        <w:t>in NCVER’s AVETMISS validation software.</w:t>
      </w:r>
    </w:p>
    <w:p w14:paraId="073D4112" w14:textId="77777777" w:rsidR="00EB2C53" w:rsidRPr="002F236E" w:rsidRDefault="00EB2C53" w:rsidP="00EB2C53">
      <w:pPr>
        <w:pStyle w:val="H4Parts"/>
      </w:pPr>
      <w:r w:rsidRPr="002F236E">
        <w:t>Address building/property name</w:t>
      </w:r>
    </w:p>
    <w:p w14:paraId="53F5FDB2" w14:textId="77777777" w:rsidR="007A5B37" w:rsidRPr="007A5B37" w:rsidRDefault="007A5B37" w:rsidP="007A5B37">
      <w:pPr>
        <w:pStyle w:val="Bodyboldheading"/>
      </w:pPr>
      <w:r w:rsidRPr="007A5B37">
        <w:t>This field may be blank.</w:t>
      </w:r>
    </w:p>
    <w:p w14:paraId="1F126B4F" w14:textId="77777777" w:rsidR="00EB2C53" w:rsidRPr="002F236E" w:rsidRDefault="00EB2C53" w:rsidP="00EB2C53">
      <w:pPr>
        <w:pStyle w:val="H4Parts"/>
      </w:pPr>
      <w:r w:rsidRPr="002F236E">
        <w:t>Address flat/unit details</w:t>
      </w:r>
    </w:p>
    <w:p w14:paraId="20AB80C8" w14:textId="77777777" w:rsidR="007A5B37" w:rsidRPr="007A5B37" w:rsidRDefault="007A5B37" w:rsidP="007A5B37">
      <w:pPr>
        <w:pStyle w:val="Bodyboldheading"/>
      </w:pPr>
      <w:r w:rsidRPr="007A5B37">
        <w:t>This field may be blank.</w:t>
      </w:r>
    </w:p>
    <w:p w14:paraId="6E782C48" w14:textId="77777777" w:rsidR="00EB2C53" w:rsidRPr="002F236E" w:rsidRDefault="00EB2C53" w:rsidP="00EB2C53">
      <w:pPr>
        <w:pStyle w:val="H4Parts"/>
      </w:pPr>
      <w:r w:rsidRPr="002F236E">
        <w:lastRenderedPageBreak/>
        <w:t>Address postal delivery box</w:t>
      </w:r>
    </w:p>
    <w:p w14:paraId="1347A5C5" w14:textId="1B68C2D0" w:rsidR="007A5B37" w:rsidRPr="007A5B37" w:rsidRDefault="007A5B37" w:rsidP="007A5B37">
      <w:pPr>
        <w:pStyle w:val="Bodytext"/>
      </w:pPr>
      <w:r w:rsidRPr="00CD6460">
        <w:rPr>
          <w:rFonts w:ascii="Arial" w:hAnsi="Arial"/>
          <w:b/>
          <w:snapToGrid/>
          <w:sz w:val="18"/>
          <w:lang w:eastAsia="en-AU"/>
        </w:rPr>
        <w:t>This field may be blank</w:t>
      </w:r>
      <w:r w:rsidRPr="007A5B37">
        <w:t xml:space="preserve"> if </w:t>
      </w:r>
      <w:r w:rsidRPr="007A5B37">
        <w:rPr>
          <w:i/>
        </w:rPr>
        <w:t>Address street name</w:t>
      </w:r>
      <w:r w:rsidRPr="007A5B37">
        <w:t xml:space="preserve"> is not blank in the </w:t>
      </w:r>
      <w:r w:rsidRPr="007A5B37">
        <w:rPr>
          <w:i/>
        </w:rPr>
        <w:t xml:space="preserve">Client </w:t>
      </w:r>
      <w:r w:rsidR="003931A6">
        <w:rPr>
          <w:i/>
        </w:rPr>
        <w:t>contact</w:t>
      </w:r>
      <w:r w:rsidR="003931A6" w:rsidRPr="007A5B37">
        <w:rPr>
          <w:i/>
        </w:rPr>
        <w:t xml:space="preserve"> </w:t>
      </w:r>
      <w:r w:rsidRPr="007A5B37">
        <w:rPr>
          <w:i/>
        </w:rPr>
        <w:t xml:space="preserve">details </w:t>
      </w:r>
      <w:r w:rsidRPr="007A5B37">
        <w:t>(NAT00085) file.</w:t>
      </w:r>
    </w:p>
    <w:p w14:paraId="3EAF215A" w14:textId="77777777" w:rsidR="00EB2C53" w:rsidRPr="002F236E" w:rsidRDefault="00EB2C53" w:rsidP="00EB2C53">
      <w:pPr>
        <w:pStyle w:val="H4Parts"/>
      </w:pPr>
      <w:r w:rsidRPr="002F236E">
        <w:t>Address – suburb, locality or town</w:t>
      </w:r>
    </w:p>
    <w:p w14:paraId="5F9F48AB" w14:textId="77777777" w:rsidR="007A5B37" w:rsidRPr="007A5B37" w:rsidRDefault="007A5B37" w:rsidP="007A5B37">
      <w:pPr>
        <w:pStyle w:val="Bodyboldheading"/>
      </w:pPr>
      <w:r w:rsidRPr="007A5B37">
        <w:t>This field must not be blank.</w:t>
      </w:r>
    </w:p>
    <w:p w14:paraId="7CB3B331" w14:textId="77777777" w:rsidR="007A5B37" w:rsidRPr="007A5B37" w:rsidRDefault="007A5B37" w:rsidP="007A5B37">
      <w:pPr>
        <w:pStyle w:val="Bodytext"/>
      </w:pPr>
      <w:r w:rsidRPr="007A5B37">
        <w:rPr>
          <w:i/>
        </w:rPr>
        <w:t xml:space="preserve">Address </w:t>
      </w:r>
      <w:r w:rsidRPr="007A5B37">
        <w:t xml:space="preserve">— </w:t>
      </w:r>
      <w:r w:rsidRPr="007A5B37">
        <w:rPr>
          <w:i/>
        </w:rPr>
        <w:t xml:space="preserve">suburb, locality or town </w:t>
      </w:r>
      <w:r w:rsidRPr="007A5B37">
        <w:t xml:space="preserve">and </w:t>
      </w:r>
      <w:r w:rsidRPr="007A5B37">
        <w:rPr>
          <w:i/>
        </w:rPr>
        <w:t xml:space="preserve">Postcode </w:t>
      </w:r>
      <w:r w:rsidRPr="007A5B37">
        <w:t>in combination must match the combination specified by Australia Post.</w:t>
      </w:r>
    </w:p>
    <w:p w14:paraId="14EE4E4C" w14:textId="011AD043" w:rsidR="007A5B37" w:rsidRPr="007A5B37" w:rsidRDefault="007A5B37" w:rsidP="007A5B37">
      <w:pPr>
        <w:pStyle w:val="Bodytext"/>
      </w:pPr>
      <w:r w:rsidRPr="007A5B37">
        <w:rPr>
          <w:i/>
        </w:rPr>
        <w:t xml:space="preserve">Address </w:t>
      </w:r>
      <w:r w:rsidRPr="007A5B37">
        <w:t xml:space="preserve">— </w:t>
      </w:r>
      <w:r w:rsidRPr="007A5B37">
        <w:rPr>
          <w:i/>
        </w:rPr>
        <w:t xml:space="preserve">suburb, locality or town </w:t>
      </w:r>
      <w:r w:rsidRPr="007A5B37">
        <w:t xml:space="preserve">should be ‘not specified’ if </w:t>
      </w:r>
      <w:r w:rsidRPr="007A5B37">
        <w:rPr>
          <w:i/>
        </w:rPr>
        <w:t xml:space="preserve">Postcode </w:t>
      </w:r>
      <w:r w:rsidRPr="007A5B37">
        <w:t>is ‘OSPC’</w:t>
      </w:r>
      <w:r w:rsidR="005960CF">
        <w:t xml:space="preserve"> or</w:t>
      </w:r>
      <w:r w:rsidRPr="007A5B37">
        <w:t xml:space="preserve"> ‘@@@@’ in the </w:t>
      </w:r>
      <w:r w:rsidRPr="007A5B37">
        <w:rPr>
          <w:i/>
        </w:rPr>
        <w:t xml:space="preserve">Client </w:t>
      </w:r>
      <w:r w:rsidR="003931A6">
        <w:rPr>
          <w:i/>
        </w:rPr>
        <w:t>contact</w:t>
      </w:r>
      <w:r w:rsidR="003931A6" w:rsidRPr="007A5B37">
        <w:rPr>
          <w:i/>
        </w:rPr>
        <w:t xml:space="preserve"> </w:t>
      </w:r>
      <w:r w:rsidRPr="007A5B37">
        <w:rPr>
          <w:i/>
        </w:rPr>
        <w:t>details</w:t>
      </w:r>
      <w:r w:rsidRPr="007A5B37">
        <w:t xml:space="preserve"> (NAT0</w:t>
      </w:r>
      <w:r w:rsidR="001D3BDF">
        <w:t>0</w:t>
      </w:r>
      <w:r w:rsidRPr="007A5B37">
        <w:t xml:space="preserve">085) file. </w:t>
      </w:r>
    </w:p>
    <w:p w14:paraId="153E77E1" w14:textId="77777777" w:rsidR="00EB2C53" w:rsidRPr="002F236E" w:rsidRDefault="00EB2C53" w:rsidP="00EB2C53">
      <w:pPr>
        <w:pStyle w:val="H4Parts"/>
      </w:pPr>
      <w:r w:rsidRPr="002F236E">
        <w:t>Address street name</w:t>
      </w:r>
    </w:p>
    <w:p w14:paraId="1889A40B" w14:textId="651EF6B3" w:rsidR="007A5B37" w:rsidRPr="007A5B37" w:rsidRDefault="007A5B37" w:rsidP="007A5B37">
      <w:pPr>
        <w:pStyle w:val="Bodytext"/>
      </w:pPr>
      <w:r w:rsidRPr="00CD6460">
        <w:rPr>
          <w:rFonts w:ascii="Arial" w:hAnsi="Arial"/>
          <w:b/>
          <w:snapToGrid/>
          <w:sz w:val="18"/>
          <w:lang w:eastAsia="en-AU"/>
        </w:rPr>
        <w:t>This field must not be blank</w:t>
      </w:r>
      <w:r w:rsidRPr="007A5B37">
        <w:rPr>
          <w:rFonts w:ascii="Tahoma" w:hAnsi="Tahoma"/>
          <w:b/>
          <w:sz w:val="18"/>
        </w:rPr>
        <w:t xml:space="preserve"> </w:t>
      </w:r>
      <w:r w:rsidRPr="007A5B37">
        <w:rPr>
          <w:rFonts w:ascii="Tahoma" w:hAnsi="Tahoma"/>
          <w:sz w:val="18"/>
        </w:rPr>
        <w:t>if</w:t>
      </w:r>
      <w:r w:rsidRPr="007A5B37">
        <w:t xml:space="preserve"> </w:t>
      </w:r>
      <w:r w:rsidRPr="00806767">
        <w:rPr>
          <w:i/>
        </w:rPr>
        <w:t>Address postal</w:t>
      </w:r>
      <w:r w:rsidRPr="007A5B37">
        <w:rPr>
          <w:i/>
        </w:rPr>
        <w:t xml:space="preserve"> delivery box</w:t>
      </w:r>
      <w:r w:rsidRPr="007A5B37">
        <w:t xml:space="preserve"> is blank in the </w:t>
      </w:r>
      <w:r w:rsidRPr="007A5B37">
        <w:rPr>
          <w:i/>
        </w:rPr>
        <w:t xml:space="preserve">Client </w:t>
      </w:r>
      <w:r w:rsidR="003931A6">
        <w:rPr>
          <w:i/>
        </w:rPr>
        <w:t>contact</w:t>
      </w:r>
      <w:r w:rsidR="003931A6" w:rsidRPr="007A5B37">
        <w:rPr>
          <w:i/>
        </w:rPr>
        <w:t xml:space="preserve"> </w:t>
      </w:r>
      <w:r w:rsidRPr="007A5B37">
        <w:rPr>
          <w:i/>
        </w:rPr>
        <w:t>details</w:t>
      </w:r>
      <w:r w:rsidRPr="007A5B37">
        <w:t xml:space="preserve"> (NAT00085) file.</w:t>
      </w:r>
    </w:p>
    <w:p w14:paraId="73670166" w14:textId="3661E969" w:rsidR="007A5B37" w:rsidRPr="007A5B37" w:rsidRDefault="007A5B37" w:rsidP="007A5B37">
      <w:pPr>
        <w:pStyle w:val="Bodytext"/>
      </w:pPr>
      <w:r w:rsidRPr="00CD6460">
        <w:rPr>
          <w:rFonts w:ascii="Arial" w:hAnsi="Arial"/>
          <w:b/>
          <w:snapToGrid/>
          <w:sz w:val="18"/>
          <w:lang w:eastAsia="en-AU"/>
        </w:rPr>
        <w:t>This field must not be blank</w:t>
      </w:r>
      <w:r w:rsidRPr="007A5B37">
        <w:t xml:space="preserve"> if </w:t>
      </w:r>
      <w:r w:rsidRPr="007A5B37">
        <w:rPr>
          <w:i/>
        </w:rPr>
        <w:t>Address street number</w:t>
      </w:r>
      <w:r w:rsidRPr="007A5B37">
        <w:t xml:space="preserve"> is not blank in the </w:t>
      </w:r>
      <w:r w:rsidRPr="007A5B37">
        <w:rPr>
          <w:i/>
        </w:rPr>
        <w:t xml:space="preserve">Client </w:t>
      </w:r>
      <w:r w:rsidR="003931A6">
        <w:rPr>
          <w:i/>
        </w:rPr>
        <w:t>contact</w:t>
      </w:r>
      <w:r w:rsidR="003931A6" w:rsidRPr="007A5B37">
        <w:rPr>
          <w:i/>
        </w:rPr>
        <w:t xml:space="preserve"> </w:t>
      </w:r>
      <w:r w:rsidRPr="007A5B37">
        <w:rPr>
          <w:i/>
        </w:rPr>
        <w:t xml:space="preserve">details </w:t>
      </w:r>
      <w:r w:rsidRPr="007A5B37">
        <w:t xml:space="preserve">(NAT00085) file. </w:t>
      </w:r>
    </w:p>
    <w:p w14:paraId="51ADAA3A" w14:textId="77777777" w:rsidR="00EB2C53" w:rsidRPr="002F236E" w:rsidRDefault="00EB2C53" w:rsidP="00EB2C53">
      <w:pPr>
        <w:pStyle w:val="H4Parts"/>
      </w:pPr>
      <w:r w:rsidRPr="002F236E">
        <w:t>Address street number</w:t>
      </w:r>
    </w:p>
    <w:p w14:paraId="0E685CCC" w14:textId="77777777" w:rsidR="00FF3795" w:rsidRPr="00CD6460" w:rsidRDefault="00AB0B7B" w:rsidP="00D2005E">
      <w:pPr>
        <w:pStyle w:val="Bodytext"/>
        <w:rPr>
          <w:rFonts w:ascii="Arial" w:hAnsi="Arial"/>
          <w:b/>
          <w:snapToGrid/>
          <w:sz w:val="18"/>
          <w:lang w:eastAsia="en-AU"/>
        </w:rPr>
      </w:pPr>
      <w:r w:rsidRPr="00CD6460">
        <w:rPr>
          <w:rFonts w:ascii="Arial" w:hAnsi="Arial"/>
          <w:b/>
          <w:snapToGrid/>
          <w:sz w:val="18"/>
          <w:lang w:eastAsia="en-AU"/>
        </w:rPr>
        <w:t>This field may be blank</w:t>
      </w:r>
      <w:r w:rsidR="00D1059F" w:rsidRPr="00CD6460">
        <w:rPr>
          <w:rFonts w:ascii="Arial" w:hAnsi="Arial"/>
          <w:b/>
          <w:snapToGrid/>
          <w:sz w:val="18"/>
          <w:lang w:eastAsia="en-AU"/>
        </w:rPr>
        <w:t>.</w:t>
      </w:r>
      <w:r w:rsidRPr="00CD6460">
        <w:rPr>
          <w:rFonts w:ascii="Arial" w:hAnsi="Arial"/>
          <w:b/>
          <w:snapToGrid/>
          <w:sz w:val="18"/>
          <w:lang w:eastAsia="en-AU"/>
        </w:rPr>
        <w:t xml:space="preserve"> </w:t>
      </w:r>
    </w:p>
    <w:p w14:paraId="54BCBCE6" w14:textId="77777777" w:rsidR="00EB2C53" w:rsidRPr="00822B15" w:rsidRDefault="00EB2C53" w:rsidP="00EB2C53">
      <w:pPr>
        <w:pStyle w:val="H4Parts"/>
      </w:pPr>
      <w:r w:rsidRPr="00822B15">
        <w:t>Client first given name</w:t>
      </w:r>
    </w:p>
    <w:p w14:paraId="67A7A5A2" w14:textId="77777777" w:rsidR="00AB0B7B" w:rsidRPr="001A5D29" w:rsidRDefault="00AB0B7B" w:rsidP="00AB0B7B">
      <w:pPr>
        <w:pStyle w:val="Bodyboldheading"/>
      </w:pPr>
      <w:r w:rsidRPr="001A5D29">
        <w:t xml:space="preserve">This field </w:t>
      </w:r>
      <w:r w:rsidR="00A46F06">
        <w:t>may</w:t>
      </w:r>
      <w:r w:rsidRPr="001A5D29">
        <w:t xml:space="preserve"> be blank.</w:t>
      </w:r>
    </w:p>
    <w:p w14:paraId="258A2F24" w14:textId="77777777" w:rsidR="00EB2C53" w:rsidRPr="00822B15" w:rsidRDefault="00EB2C53" w:rsidP="00EB2C53">
      <w:pPr>
        <w:pStyle w:val="H4Parts"/>
      </w:pPr>
      <w:r>
        <w:t>Client identifier</w:t>
      </w:r>
    </w:p>
    <w:p w14:paraId="413F3226" w14:textId="77777777" w:rsidR="00AB0B7B" w:rsidRPr="00AB0B7B" w:rsidRDefault="00AB0B7B" w:rsidP="00AB0B7B">
      <w:pPr>
        <w:pStyle w:val="Bodyboldheading"/>
      </w:pPr>
      <w:r w:rsidRPr="00AB0B7B">
        <w:t>This field must not be blank.</w:t>
      </w:r>
    </w:p>
    <w:p w14:paraId="3073ACE1" w14:textId="18EEDDA6" w:rsidR="00AB0B7B" w:rsidRPr="00AB0B7B" w:rsidRDefault="00AB0B7B" w:rsidP="00AB0B7B">
      <w:pPr>
        <w:pStyle w:val="Bodytext"/>
      </w:pPr>
      <w:r w:rsidRPr="00AB0B7B">
        <w:rPr>
          <w:i/>
        </w:rPr>
        <w:t xml:space="preserve">Client identifiers </w:t>
      </w:r>
      <w:r w:rsidRPr="00AB0B7B">
        <w:t xml:space="preserve">included in the </w:t>
      </w:r>
      <w:r w:rsidRPr="00AB0B7B">
        <w:rPr>
          <w:i/>
        </w:rPr>
        <w:t xml:space="preserve">Client </w:t>
      </w:r>
      <w:r w:rsidR="003931A6">
        <w:rPr>
          <w:i/>
        </w:rPr>
        <w:t>contact</w:t>
      </w:r>
      <w:r w:rsidR="003931A6" w:rsidRPr="00AB0B7B">
        <w:rPr>
          <w:i/>
        </w:rPr>
        <w:t xml:space="preserve"> </w:t>
      </w:r>
      <w:r w:rsidRPr="00AB0B7B">
        <w:rPr>
          <w:i/>
        </w:rPr>
        <w:t xml:space="preserve">details </w:t>
      </w:r>
      <w:r w:rsidRPr="00AB0B7B">
        <w:t xml:space="preserve">(NAT00085) file must exist in the </w:t>
      </w:r>
      <w:r w:rsidRPr="00AB0B7B">
        <w:rPr>
          <w:i/>
        </w:rPr>
        <w:t>Client</w:t>
      </w:r>
      <w:r w:rsidRPr="00AB0B7B">
        <w:t xml:space="preserve"> (NAT00080) file.</w:t>
      </w:r>
    </w:p>
    <w:p w14:paraId="60BBFBBE" w14:textId="77777777" w:rsidR="00EB2C53" w:rsidRPr="00822B15" w:rsidRDefault="00EB2C53" w:rsidP="00EB2C53">
      <w:pPr>
        <w:pStyle w:val="H4Parts"/>
      </w:pPr>
      <w:r w:rsidRPr="00822B15">
        <w:t xml:space="preserve">Client </w:t>
      </w:r>
      <w:r w:rsidR="00062B80">
        <w:t>family</w:t>
      </w:r>
      <w:r w:rsidR="00062B80" w:rsidRPr="00822B15">
        <w:t xml:space="preserve"> </w:t>
      </w:r>
      <w:r w:rsidRPr="00822B15">
        <w:t xml:space="preserve">name </w:t>
      </w:r>
    </w:p>
    <w:p w14:paraId="26B59738" w14:textId="77777777" w:rsidR="00AB0B7B" w:rsidRPr="00AB0B7B" w:rsidRDefault="00AB0B7B" w:rsidP="00AB0B7B">
      <w:pPr>
        <w:pStyle w:val="Bodyboldheading"/>
      </w:pPr>
      <w:r w:rsidRPr="00AB0B7B">
        <w:t>This field must not be blank.</w:t>
      </w:r>
    </w:p>
    <w:p w14:paraId="1F77081A" w14:textId="77777777" w:rsidR="00EB2C53" w:rsidRPr="00822B15" w:rsidRDefault="00EB2C53" w:rsidP="00EB2C53">
      <w:pPr>
        <w:pStyle w:val="H4Parts"/>
      </w:pPr>
      <w:r w:rsidRPr="00822B15">
        <w:t>Client title</w:t>
      </w:r>
    </w:p>
    <w:p w14:paraId="347E8F3C" w14:textId="77777777" w:rsidR="00AB0B7B" w:rsidRPr="00AB0B7B" w:rsidRDefault="00AB0B7B" w:rsidP="00AB0B7B">
      <w:pPr>
        <w:pStyle w:val="Bodyboldheading"/>
      </w:pPr>
      <w:r w:rsidRPr="00AB0B7B">
        <w:t>This field may be blank.</w:t>
      </w:r>
    </w:p>
    <w:p w14:paraId="7649B6B4" w14:textId="77777777" w:rsidR="00EB2C53" w:rsidRPr="00822B15" w:rsidRDefault="00EB2C53" w:rsidP="00EB2C53">
      <w:pPr>
        <w:pStyle w:val="H4Parts"/>
      </w:pPr>
      <w:r>
        <w:t>Email</w:t>
      </w:r>
      <w:r w:rsidRPr="00822B15">
        <w:t xml:space="preserve"> address</w:t>
      </w:r>
    </w:p>
    <w:p w14:paraId="04F3034B" w14:textId="77777777" w:rsidR="00EB2C53" w:rsidRDefault="00AB0B7B" w:rsidP="00AB0B7B">
      <w:pPr>
        <w:pStyle w:val="Bodyboldheading"/>
      </w:pPr>
      <w:r w:rsidRPr="00AB0B7B">
        <w:t>This field may be blank.</w:t>
      </w:r>
    </w:p>
    <w:p w14:paraId="79D1F6EF" w14:textId="77777777" w:rsidR="00D2005E" w:rsidRPr="00D2005E" w:rsidRDefault="00D2005E" w:rsidP="00D2005E">
      <w:pPr>
        <w:pStyle w:val="H4Parts"/>
      </w:pPr>
      <w:r>
        <w:t xml:space="preserve">EMAIL ADDRESS </w:t>
      </w:r>
      <w:r>
        <w:rPr>
          <w:i/>
        </w:rPr>
        <w:t>[ALTERNATIVE]</w:t>
      </w:r>
    </w:p>
    <w:p w14:paraId="06FB32DA" w14:textId="77777777" w:rsidR="00D2005E" w:rsidRPr="00822B15" w:rsidRDefault="00D2005E" w:rsidP="00CD6460">
      <w:pPr>
        <w:pStyle w:val="Bodyboldheading"/>
      </w:pPr>
      <w:r w:rsidRPr="00CD6460">
        <w:t>This field may be blank</w:t>
      </w:r>
      <w:r w:rsidR="00344242" w:rsidRPr="00CD6460">
        <w:t>.</w:t>
      </w:r>
    </w:p>
    <w:p w14:paraId="6DDA8AC4" w14:textId="77777777" w:rsidR="00EB2C53" w:rsidRPr="00822B15" w:rsidRDefault="00EB2C53" w:rsidP="00EB2C53">
      <w:pPr>
        <w:pStyle w:val="H4Parts"/>
      </w:pPr>
      <w:r w:rsidRPr="00822B15">
        <w:t>Postcode</w:t>
      </w:r>
    </w:p>
    <w:p w14:paraId="740A7C88" w14:textId="77777777" w:rsidR="00AB0B7B" w:rsidRPr="00AB0B7B" w:rsidRDefault="00AB0B7B" w:rsidP="00AB0B7B">
      <w:pPr>
        <w:pStyle w:val="Bodyboldheading"/>
      </w:pPr>
      <w:r w:rsidRPr="00AB0B7B">
        <w:t>This field must not be blank.</w:t>
      </w:r>
    </w:p>
    <w:p w14:paraId="5E62591A" w14:textId="632A7E32" w:rsidR="00AB0B7B" w:rsidRPr="00AB0B7B" w:rsidRDefault="00AB0B7B" w:rsidP="00E836EE">
      <w:pPr>
        <w:pStyle w:val="Bodytext"/>
      </w:pPr>
      <w:r w:rsidRPr="00AB0B7B">
        <w:t xml:space="preserve">If </w:t>
      </w:r>
      <w:r w:rsidRPr="00AB0B7B">
        <w:rPr>
          <w:i/>
        </w:rPr>
        <w:t xml:space="preserve">Postcode </w:t>
      </w:r>
      <w:r w:rsidR="00CC412B">
        <w:t>is not ‘OSPC’ or</w:t>
      </w:r>
      <w:r w:rsidRPr="00AB0B7B">
        <w:t xml:space="preserve"> ‘@@@@’, then </w:t>
      </w:r>
      <w:r w:rsidRPr="00AB0B7B">
        <w:rPr>
          <w:i/>
        </w:rPr>
        <w:t>Postcode</w:t>
      </w:r>
      <w:r w:rsidRPr="00AB0B7B">
        <w:t xml:space="preserve"> in combination with </w:t>
      </w:r>
      <w:r w:rsidRPr="00AB0B7B">
        <w:rPr>
          <w:i/>
        </w:rPr>
        <w:t xml:space="preserve">Address </w:t>
      </w:r>
      <w:r w:rsidRPr="00AB0B7B">
        <w:t>—</w:t>
      </w:r>
      <w:r w:rsidRPr="00AB0B7B">
        <w:rPr>
          <w:i/>
        </w:rPr>
        <w:t xml:space="preserve"> suburb, locality or town </w:t>
      </w:r>
      <w:r w:rsidRPr="00AB0B7B">
        <w:t xml:space="preserve">and </w:t>
      </w:r>
      <w:r w:rsidRPr="00AB0B7B">
        <w:rPr>
          <w:i/>
        </w:rPr>
        <w:t>State identifier</w:t>
      </w:r>
      <w:r w:rsidRPr="00AB0B7B">
        <w:t xml:space="preserve"> must match the combination specified by Australia Post. </w:t>
      </w:r>
    </w:p>
    <w:p w14:paraId="7E0127E9" w14:textId="77777777" w:rsidR="00EB2C53" w:rsidRPr="00822B15" w:rsidRDefault="00EB2C53" w:rsidP="00EB2C53">
      <w:pPr>
        <w:pStyle w:val="H4Parts"/>
      </w:pPr>
      <w:r w:rsidRPr="00822B15">
        <w:t>State identifier</w:t>
      </w:r>
    </w:p>
    <w:p w14:paraId="0D652450" w14:textId="77777777" w:rsidR="00AB0B7B" w:rsidRPr="00AB0B7B" w:rsidRDefault="00AB0B7B" w:rsidP="00AB0B7B">
      <w:pPr>
        <w:pStyle w:val="Bodyboldheading"/>
      </w:pPr>
      <w:r w:rsidRPr="00AB0B7B">
        <w:t>This field must not be blank.</w:t>
      </w:r>
    </w:p>
    <w:p w14:paraId="7C2EBE8A" w14:textId="77777777" w:rsidR="00AB0B7B" w:rsidRPr="00AB0B7B" w:rsidRDefault="00AB0B7B" w:rsidP="00AB0B7B">
      <w:pPr>
        <w:pStyle w:val="Bodytext"/>
      </w:pPr>
      <w:r w:rsidRPr="00AB0B7B">
        <w:t xml:space="preserve">If </w:t>
      </w:r>
      <w:r w:rsidRPr="00AB0B7B">
        <w:rPr>
          <w:i/>
        </w:rPr>
        <w:t>State identifier</w:t>
      </w:r>
      <w:r w:rsidRPr="00AB0B7B">
        <w:t xml:space="preserve"> is not ‘@@’, then </w:t>
      </w:r>
      <w:r w:rsidRPr="00AB0B7B">
        <w:rPr>
          <w:i/>
        </w:rPr>
        <w:t xml:space="preserve">State identifier </w:t>
      </w:r>
      <w:r w:rsidRPr="00AB0B7B">
        <w:t xml:space="preserve">and </w:t>
      </w:r>
      <w:r w:rsidRPr="00AB0B7B">
        <w:rPr>
          <w:i/>
        </w:rPr>
        <w:t xml:space="preserve">Postcode </w:t>
      </w:r>
      <w:r w:rsidRPr="00AB0B7B">
        <w:t xml:space="preserve">combination must match </w:t>
      </w:r>
      <w:r w:rsidR="0006283F">
        <w:t>that</w:t>
      </w:r>
      <w:r w:rsidRPr="00AB0B7B">
        <w:t xml:space="preserve"> specified by Australia Post.</w:t>
      </w:r>
    </w:p>
    <w:p w14:paraId="2850BE27" w14:textId="77777777" w:rsidR="00EB2C53" w:rsidRPr="00822B15" w:rsidRDefault="00EB2C53" w:rsidP="00EB2C53">
      <w:pPr>
        <w:pStyle w:val="H4Parts"/>
      </w:pPr>
      <w:r w:rsidRPr="00822B15">
        <w:t>Telephone number</w:t>
      </w:r>
      <w:r w:rsidR="00ED1796">
        <w:t xml:space="preserve"> </w:t>
      </w:r>
      <w:r w:rsidR="001F6A38" w:rsidRPr="001F6A38">
        <w:rPr>
          <w:i/>
        </w:rPr>
        <w:t>[</w:t>
      </w:r>
      <w:r w:rsidRPr="001F6A38">
        <w:rPr>
          <w:i/>
        </w:rPr>
        <w:t>home</w:t>
      </w:r>
      <w:r w:rsidR="001F6A38" w:rsidRPr="001F6A38">
        <w:rPr>
          <w:i/>
        </w:rPr>
        <w:t>]</w:t>
      </w:r>
    </w:p>
    <w:p w14:paraId="3C9BA81F" w14:textId="77777777" w:rsidR="00AB0B7B" w:rsidRDefault="00AB0B7B" w:rsidP="00AB0B7B">
      <w:pPr>
        <w:pStyle w:val="Bodyboldheading"/>
      </w:pPr>
      <w:r w:rsidRPr="00AB0B7B">
        <w:t>This field may be blank.</w:t>
      </w:r>
    </w:p>
    <w:p w14:paraId="3A8D91D1" w14:textId="77777777" w:rsidR="001D3BDF" w:rsidRDefault="00C87017" w:rsidP="00ED1796">
      <w:pPr>
        <w:pStyle w:val="Bodytext"/>
      </w:pPr>
      <w:r w:rsidRPr="00AB0B7B">
        <w:rPr>
          <w:i/>
        </w:rPr>
        <w:t xml:space="preserve">Telephone number </w:t>
      </w:r>
      <w:r>
        <w:rPr>
          <w:i/>
        </w:rPr>
        <w:t>[home]</w:t>
      </w:r>
      <w:r w:rsidRPr="00AB0B7B">
        <w:rPr>
          <w:i/>
        </w:rPr>
        <w:t xml:space="preserve"> </w:t>
      </w:r>
      <w:r w:rsidRPr="00AB0B7B">
        <w:t xml:space="preserve">must be a valid Australian </w:t>
      </w:r>
      <w:r>
        <w:t>t</w:t>
      </w:r>
      <w:r w:rsidRPr="00AB0B7B">
        <w:t>elephone number</w:t>
      </w:r>
      <w:r>
        <w:t xml:space="preserve"> and include </w:t>
      </w:r>
      <w:r w:rsidR="008F15B3">
        <w:t>an</w:t>
      </w:r>
      <w:r>
        <w:t xml:space="preserve"> area code. </w:t>
      </w:r>
    </w:p>
    <w:p w14:paraId="641FCF9F" w14:textId="77777777" w:rsidR="00C87017" w:rsidRPr="00AB0B7B" w:rsidRDefault="00C87017" w:rsidP="00ED1796">
      <w:pPr>
        <w:pStyle w:val="Bodytext"/>
      </w:pPr>
      <w:r w:rsidRPr="001D3BDF">
        <w:rPr>
          <w:i/>
        </w:rPr>
        <w:t>Telephone number</w:t>
      </w:r>
      <w:r>
        <w:t xml:space="preserve"> </w:t>
      </w:r>
      <w:r>
        <w:rPr>
          <w:i/>
        </w:rPr>
        <w:t xml:space="preserve">[home] </w:t>
      </w:r>
      <w:r>
        <w:t>should be in the following format 0123456789</w:t>
      </w:r>
      <w:r w:rsidR="00344242">
        <w:t>.</w:t>
      </w:r>
    </w:p>
    <w:p w14:paraId="336CF8A7" w14:textId="77777777" w:rsidR="00EB2C53" w:rsidRPr="00822B15" w:rsidRDefault="00EB2C53" w:rsidP="00EB2C53">
      <w:pPr>
        <w:pStyle w:val="H4Parts"/>
      </w:pPr>
      <w:r w:rsidRPr="00822B15">
        <w:t>Telephone number</w:t>
      </w:r>
      <w:r w:rsidR="00ED1796">
        <w:t xml:space="preserve"> </w:t>
      </w:r>
      <w:r w:rsidR="001F6A38" w:rsidRPr="001F6A38">
        <w:rPr>
          <w:i/>
        </w:rPr>
        <w:t>[</w:t>
      </w:r>
      <w:r w:rsidRPr="001F6A38">
        <w:rPr>
          <w:i/>
        </w:rPr>
        <w:t>mobile</w:t>
      </w:r>
      <w:r w:rsidR="001F6A38" w:rsidRPr="001F6A38">
        <w:rPr>
          <w:i/>
        </w:rPr>
        <w:t>]</w:t>
      </w:r>
    </w:p>
    <w:p w14:paraId="768BFC1A" w14:textId="77777777" w:rsidR="00AB0B7B" w:rsidRPr="00AB0B7B" w:rsidRDefault="00AB0B7B" w:rsidP="00AB0B7B">
      <w:pPr>
        <w:pStyle w:val="Bodyboldheading"/>
      </w:pPr>
      <w:r w:rsidRPr="00AB0B7B">
        <w:t>This field may be blank.</w:t>
      </w:r>
    </w:p>
    <w:p w14:paraId="73535EB0" w14:textId="77777777" w:rsidR="00AB0B7B" w:rsidRDefault="00AB0B7B" w:rsidP="00AB0B7B">
      <w:pPr>
        <w:pStyle w:val="Bodytext"/>
      </w:pPr>
      <w:r w:rsidRPr="00AB0B7B">
        <w:rPr>
          <w:i/>
        </w:rPr>
        <w:t xml:space="preserve">Telephone number </w:t>
      </w:r>
      <w:r w:rsidR="001F6A38">
        <w:rPr>
          <w:i/>
        </w:rPr>
        <w:t>[</w:t>
      </w:r>
      <w:r w:rsidRPr="00AB0B7B">
        <w:rPr>
          <w:i/>
        </w:rPr>
        <w:t>mobile</w:t>
      </w:r>
      <w:r w:rsidR="001F6A38">
        <w:rPr>
          <w:i/>
        </w:rPr>
        <w:t>]</w:t>
      </w:r>
      <w:r w:rsidRPr="00AB0B7B">
        <w:rPr>
          <w:i/>
        </w:rPr>
        <w:t xml:space="preserve"> </w:t>
      </w:r>
      <w:r w:rsidRPr="00AB0B7B">
        <w:t>must be a valid Australian mobile telephone number.</w:t>
      </w:r>
    </w:p>
    <w:p w14:paraId="60647FD8" w14:textId="77777777" w:rsidR="00D1767C" w:rsidRPr="00AB0B7B" w:rsidRDefault="00D1767C" w:rsidP="00AB0B7B">
      <w:pPr>
        <w:pStyle w:val="Bodytext"/>
      </w:pPr>
      <w:r>
        <w:rPr>
          <w:i/>
        </w:rPr>
        <w:t xml:space="preserve">Telephone number [mobile] </w:t>
      </w:r>
      <w:r w:rsidRPr="00D1767C">
        <w:t>should be in the following format</w:t>
      </w:r>
      <w:r>
        <w:t xml:space="preserve"> 0423456789.</w:t>
      </w:r>
      <w:r>
        <w:rPr>
          <w:i/>
        </w:rPr>
        <w:t xml:space="preserve"> </w:t>
      </w:r>
    </w:p>
    <w:p w14:paraId="0A896FB1" w14:textId="77777777" w:rsidR="00EB2C53" w:rsidRPr="00822B15" w:rsidRDefault="00EB2C53" w:rsidP="00EB2C53">
      <w:pPr>
        <w:pStyle w:val="H4Parts"/>
      </w:pPr>
      <w:r w:rsidRPr="00822B15">
        <w:t xml:space="preserve">Telephone number </w:t>
      </w:r>
      <w:r w:rsidR="001F6A38" w:rsidRPr="001F6A38">
        <w:rPr>
          <w:i/>
        </w:rPr>
        <w:t>[</w:t>
      </w:r>
      <w:r w:rsidRPr="001F6A38">
        <w:rPr>
          <w:i/>
        </w:rPr>
        <w:t>work</w:t>
      </w:r>
      <w:r w:rsidR="001F6A38" w:rsidRPr="001F6A38">
        <w:rPr>
          <w:i/>
        </w:rPr>
        <w:t>]</w:t>
      </w:r>
    </w:p>
    <w:p w14:paraId="558E9432" w14:textId="77777777" w:rsidR="00AB0B7B" w:rsidRDefault="00AB0B7B" w:rsidP="00AB0B7B">
      <w:pPr>
        <w:pStyle w:val="Bodyboldheading"/>
      </w:pPr>
      <w:bookmarkStart w:id="182" w:name="_Toc116464447"/>
      <w:bookmarkStart w:id="183" w:name="_Toc132178701"/>
      <w:r w:rsidRPr="00AB0B7B">
        <w:t>This field may be blank.</w:t>
      </w:r>
    </w:p>
    <w:p w14:paraId="46211431" w14:textId="77777777" w:rsidR="006D4D89" w:rsidRDefault="00C87017" w:rsidP="00ED1796">
      <w:pPr>
        <w:pStyle w:val="Bodytext"/>
      </w:pPr>
      <w:r w:rsidRPr="00AB0B7B">
        <w:rPr>
          <w:i/>
        </w:rPr>
        <w:t xml:space="preserve">Telephone number </w:t>
      </w:r>
      <w:r>
        <w:rPr>
          <w:i/>
        </w:rPr>
        <w:t>[work]</w:t>
      </w:r>
      <w:r w:rsidRPr="00AB0B7B">
        <w:rPr>
          <w:i/>
        </w:rPr>
        <w:t xml:space="preserve"> </w:t>
      </w:r>
      <w:r w:rsidRPr="00AB0B7B">
        <w:t>must be a valid Australian telephone number</w:t>
      </w:r>
      <w:r>
        <w:t xml:space="preserve"> and include </w:t>
      </w:r>
      <w:r w:rsidR="00F00A2D">
        <w:t>an</w:t>
      </w:r>
      <w:r>
        <w:t xml:space="preserve"> area code.</w:t>
      </w:r>
    </w:p>
    <w:p w14:paraId="5163F34B" w14:textId="29130988" w:rsidR="00C87017" w:rsidRPr="00AB0B7B" w:rsidRDefault="00C87017" w:rsidP="00E836EE">
      <w:pPr>
        <w:pStyle w:val="Bodytext"/>
      </w:pPr>
      <w:r w:rsidRPr="001D3BDF">
        <w:rPr>
          <w:i/>
        </w:rPr>
        <w:t>Telephone number</w:t>
      </w:r>
      <w:r>
        <w:t xml:space="preserve"> </w:t>
      </w:r>
      <w:r>
        <w:rPr>
          <w:i/>
        </w:rPr>
        <w:t xml:space="preserve">[work] </w:t>
      </w:r>
      <w:r w:rsidR="004A2960">
        <w:t>should be</w:t>
      </w:r>
      <w:r w:rsidR="00125E5F">
        <w:t xml:space="preserve"> </w:t>
      </w:r>
      <w:r>
        <w:t>in the following format 0123456789</w:t>
      </w:r>
      <w:r w:rsidR="00344242">
        <w:t>.</w:t>
      </w:r>
    </w:p>
    <w:p w14:paraId="02797791" w14:textId="77777777" w:rsidR="008A1983" w:rsidRPr="00822B15" w:rsidRDefault="00091F41">
      <w:pPr>
        <w:pStyle w:val="H2Headings"/>
      </w:pPr>
      <w:bookmarkStart w:id="184" w:name="_Toc525221161"/>
      <w:bookmarkStart w:id="185" w:name="_Toc25572863"/>
      <w:r w:rsidRPr="00822B15">
        <w:lastRenderedPageBreak/>
        <w:t xml:space="preserve">Disability (NAT00090) </w:t>
      </w:r>
      <w:r w:rsidR="0068504F" w:rsidRPr="00822B15">
        <w:t>f</w:t>
      </w:r>
      <w:r w:rsidRPr="00822B15">
        <w:t>ile</w:t>
      </w:r>
      <w:bookmarkEnd w:id="182"/>
      <w:bookmarkEnd w:id="183"/>
      <w:bookmarkEnd w:id="184"/>
      <w:bookmarkEnd w:id="185"/>
    </w:p>
    <w:p w14:paraId="08EC97B2" w14:textId="77777777" w:rsidR="008A1983" w:rsidRPr="00822B15" w:rsidRDefault="00B02DEC">
      <w:pPr>
        <w:pStyle w:val="H3Parts"/>
      </w:pPr>
      <w:bookmarkStart w:id="186" w:name="_Toc116464448"/>
      <w:r w:rsidRPr="00822B15">
        <w:t>Definition</w:t>
      </w:r>
      <w:bookmarkEnd w:id="186"/>
    </w:p>
    <w:p w14:paraId="77844CF9" w14:textId="77777777" w:rsidR="008A1983" w:rsidRPr="00822B15" w:rsidRDefault="008A1983" w:rsidP="0049619D">
      <w:pPr>
        <w:pStyle w:val="Bodytext"/>
      </w:pPr>
      <w:r w:rsidRPr="00822B15">
        <w:t>Th</w:t>
      </w:r>
      <w:r w:rsidR="00923FDD" w:rsidRPr="00822B15">
        <w:t>e</w:t>
      </w:r>
      <w:r w:rsidR="00015D34" w:rsidRPr="00822B15">
        <w:t xml:space="preserve"> </w:t>
      </w:r>
      <w:r w:rsidR="00091F41" w:rsidRPr="009F41C3">
        <w:rPr>
          <w:i/>
        </w:rPr>
        <w:t xml:space="preserve">Disability </w:t>
      </w:r>
      <w:r w:rsidR="00091F41" w:rsidRPr="00F666F4">
        <w:t xml:space="preserve">(NAT00090) </w:t>
      </w:r>
      <w:r w:rsidR="00DD4D4E" w:rsidRPr="00F666F4">
        <w:t>file</w:t>
      </w:r>
      <w:r w:rsidRPr="00822B15">
        <w:t xml:space="preserve"> contains a record for each disability, impairment, or long-term condition associated with a </w:t>
      </w:r>
      <w:r w:rsidR="0080590F" w:rsidRPr="00822B15">
        <w:t>client</w:t>
      </w:r>
      <w:r w:rsidRPr="00822B15">
        <w:t xml:space="preserve">. </w:t>
      </w:r>
      <w:r w:rsidR="00EE62F0" w:rsidRPr="00822B15">
        <w:t>A client may have more than one type of disability, impairment, or long-term condition.</w:t>
      </w:r>
    </w:p>
    <w:p w14:paraId="2989DDF7" w14:textId="77777777" w:rsidR="008A1983" w:rsidRPr="00822B15" w:rsidRDefault="00B02DEC">
      <w:pPr>
        <w:pStyle w:val="H3Parts"/>
      </w:pPr>
      <w:bookmarkStart w:id="187" w:name="_Toc116464449"/>
      <w:r w:rsidRPr="00822B15">
        <w:t>Context</w:t>
      </w:r>
      <w:bookmarkEnd w:id="187"/>
    </w:p>
    <w:p w14:paraId="29151E7B" w14:textId="77777777" w:rsidR="008A1983" w:rsidRPr="00822B15" w:rsidRDefault="00923FDD" w:rsidP="0049619D">
      <w:pPr>
        <w:pStyle w:val="Bodytext"/>
      </w:pPr>
      <w:r w:rsidRPr="00822B15">
        <w:t>The</w:t>
      </w:r>
      <w:r w:rsidR="00015D34" w:rsidRPr="00822B15">
        <w:t xml:space="preserve"> </w:t>
      </w:r>
      <w:r w:rsidR="00091F41" w:rsidRPr="009F41C3">
        <w:rPr>
          <w:i/>
        </w:rPr>
        <w:t xml:space="preserve">Disability </w:t>
      </w:r>
      <w:r w:rsidR="00091F41" w:rsidRPr="00F666F4">
        <w:t xml:space="preserve">(NAT00090) </w:t>
      </w:r>
      <w:r w:rsidR="00DD4D4E" w:rsidRPr="00F666F4">
        <w:t>file</w:t>
      </w:r>
      <w:r w:rsidR="008A1983" w:rsidRPr="00F666F4">
        <w:t xml:space="preserve"> provide</w:t>
      </w:r>
      <w:r w:rsidR="008E4A59" w:rsidRPr="00F666F4">
        <w:t>s</w:t>
      </w:r>
      <w:r w:rsidR="008A1983" w:rsidRPr="00822B15">
        <w:t xml:space="preserve"> basic information about the type(s) of disability, impairment or long-term condition associated with a </w:t>
      </w:r>
      <w:r w:rsidR="0080590F" w:rsidRPr="00822B15">
        <w:t>client</w:t>
      </w:r>
      <w:r w:rsidR="008A1983" w:rsidRPr="00822B15">
        <w:t xml:space="preserve"> to </w:t>
      </w:r>
      <w:r w:rsidR="00550345" w:rsidRPr="00822B15">
        <w:t xml:space="preserve">assist with </w:t>
      </w:r>
      <w:r w:rsidR="008A1983" w:rsidRPr="00822B15">
        <w:t>analysis for access and equity purposes.</w:t>
      </w:r>
    </w:p>
    <w:p w14:paraId="2A3F0EAE" w14:textId="77777777" w:rsidR="008A1983" w:rsidRPr="00822B15" w:rsidRDefault="009B1AA5">
      <w:pPr>
        <w:pStyle w:val="H3Parts"/>
      </w:pPr>
      <w:bookmarkStart w:id="188" w:name="_Toc116464450"/>
      <w:r w:rsidRPr="00822B15">
        <w:t>Field table</w:t>
      </w:r>
      <w:bookmarkEnd w:id="188"/>
      <w:r w:rsidR="008D2B4F" w:rsidRPr="00822B15">
        <w:t xml:space="preserve"> </w:t>
      </w:r>
    </w:p>
    <w:p w14:paraId="5022F350" w14:textId="77777777" w:rsidR="00516715" w:rsidRPr="00822B15" w:rsidRDefault="00516715" w:rsidP="00E038ED">
      <w:pPr>
        <w:pStyle w:val="Bodytext"/>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8A1983" w:rsidRPr="00822B15" w14:paraId="3FF671B0" w14:textId="77777777" w:rsidTr="00FD7765">
        <w:tc>
          <w:tcPr>
            <w:tcW w:w="5669" w:type="dxa"/>
          </w:tcPr>
          <w:p w14:paraId="67DD368D" w14:textId="32A7CB5A" w:rsidR="008A1983" w:rsidRPr="00D7285E" w:rsidRDefault="00CA2B76" w:rsidP="00D349BC">
            <w:pPr>
              <w:pStyle w:val="StyleTableheadingLeftLeft0cmHanging127cm"/>
            </w:pPr>
            <w:r w:rsidRPr="00D7285E">
              <w:t>Field</w:t>
            </w:r>
            <w:r w:rsidR="00FA3141" w:rsidRPr="00D7285E">
              <w:t>s</w:t>
            </w:r>
            <w:r w:rsidR="0068504F" w:rsidRPr="00D7285E">
              <w:t xml:space="preserve"> </w:t>
            </w:r>
            <w:r w:rsidR="007355E9" w:rsidRPr="00D7285E">
              <w:t>–</w:t>
            </w:r>
            <w:r w:rsidR="004C6C53" w:rsidRPr="00D7285E">
              <w:t xml:space="preserve">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Disability (NAT00090) file</w:t>
            </w:r>
            <w:r w:rsidR="00ED1CCC">
              <w:rPr>
                <w:noProof/>
              </w:rPr>
              <w:fldChar w:fldCharType="end"/>
            </w:r>
          </w:p>
        </w:tc>
        <w:tc>
          <w:tcPr>
            <w:tcW w:w="1134" w:type="dxa"/>
          </w:tcPr>
          <w:p w14:paraId="2C82AE0B" w14:textId="77777777" w:rsidR="008A1983" w:rsidRPr="00822B15" w:rsidRDefault="008A1983">
            <w:pPr>
              <w:pStyle w:val="Tableheading"/>
            </w:pPr>
            <w:r w:rsidRPr="00822B15">
              <w:t>Position</w:t>
            </w:r>
          </w:p>
        </w:tc>
        <w:tc>
          <w:tcPr>
            <w:tcW w:w="1134" w:type="dxa"/>
          </w:tcPr>
          <w:p w14:paraId="2C5BA846" w14:textId="77777777" w:rsidR="008A1983" w:rsidRPr="00822B15" w:rsidRDefault="00122CB6">
            <w:pPr>
              <w:pStyle w:val="Tableheading"/>
            </w:pPr>
            <w:r w:rsidRPr="00822B15">
              <w:t>Length</w:t>
            </w:r>
          </w:p>
        </w:tc>
        <w:tc>
          <w:tcPr>
            <w:tcW w:w="1134" w:type="dxa"/>
          </w:tcPr>
          <w:p w14:paraId="53535BD2" w14:textId="77777777" w:rsidR="008A1983" w:rsidRPr="00822B15" w:rsidRDefault="008A1983">
            <w:pPr>
              <w:pStyle w:val="Tableheading"/>
            </w:pPr>
            <w:r w:rsidRPr="00822B15">
              <w:t>Type</w:t>
            </w:r>
          </w:p>
        </w:tc>
      </w:tr>
      <w:tr w:rsidR="008A1983" w:rsidRPr="00822B15" w14:paraId="460AB2A9" w14:textId="77777777" w:rsidTr="00FD7765">
        <w:tc>
          <w:tcPr>
            <w:tcW w:w="5669" w:type="dxa"/>
          </w:tcPr>
          <w:p w14:paraId="6C744414" w14:textId="77777777" w:rsidR="008A1983" w:rsidRPr="00822B15" w:rsidRDefault="00F35919" w:rsidP="00D7285E">
            <w:pPr>
              <w:pStyle w:val="Tabledescriptext"/>
              <w:ind w:left="720" w:hanging="720"/>
            </w:pPr>
            <w:r>
              <w:t>Client identifier</w:t>
            </w:r>
          </w:p>
        </w:tc>
        <w:tc>
          <w:tcPr>
            <w:tcW w:w="1134" w:type="dxa"/>
          </w:tcPr>
          <w:p w14:paraId="4364969F" w14:textId="77777777" w:rsidR="008A1983" w:rsidRPr="00822B15" w:rsidRDefault="008A1983" w:rsidP="005D327B">
            <w:pPr>
              <w:pStyle w:val="Tablevaluetext"/>
              <w:spacing w:before="40"/>
            </w:pPr>
            <w:r w:rsidRPr="00822B15">
              <w:t>1</w:t>
            </w:r>
          </w:p>
        </w:tc>
        <w:tc>
          <w:tcPr>
            <w:tcW w:w="1134" w:type="dxa"/>
          </w:tcPr>
          <w:p w14:paraId="04F32636" w14:textId="77777777" w:rsidR="008A1983" w:rsidRPr="00822B15" w:rsidRDefault="008A1983" w:rsidP="005D327B">
            <w:pPr>
              <w:pStyle w:val="Tablevaluetext"/>
              <w:spacing w:before="40"/>
            </w:pPr>
            <w:r w:rsidRPr="00822B15">
              <w:t>10</w:t>
            </w:r>
          </w:p>
        </w:tc>
        <w:tc>
          <w:tcPr>
            <w:tcW w:w="1134" w:type="dxa"/>
          </w:tcPr>
          <w:p w14:paraId="7F0D8DED" w14:textId="77777777" w:rsidR="008A1983" w:rsidRPr="00822B15" w:rsidRDefault="008A1983" w:rsidP="005D327B">
            <w:pPr>
              <w:pStyle w:val="Tablevaluetext"/>
              <w:spacing w:before="40"/>
            </w:pPr>
            <w:r w:rsidRPr="00822B15">
              <w:t>A</w:t>
            </w:r>
          </w:p>
        </w:tc>
      </w:tr>
      <w:tr w:rsidR="008A1983" w:rsidRPr="00822B15" w14:paraId="2D8F7BF2" w14:textId="77777777" w:rsidTr="00FD7765">
        <w:tc>
          <w:tcPr>
            <w:tcW w:w="5669" w:type="dxa"/>
          </w:tcPr>
          <w:p w14:paraId="2374D716" w14:textId="77777777" w:rsidR="008A1983" w:rsidRPr="00822B15" w:rsidRDefault="008A1983" w:rsidP="00D7285E">
            <w:pPr>
              <w:pStyle w:val="Tabledescriptext"/>
              <w:ind w:left="720" w:hanging="720"/>
            </w:pPr>
            <w:r w:rsidRPr="00822B15">
              <w:t xml:space="preserve">Disability </w:t>
            </w:r>
            <w:r w:rsidR="0068504F" w:rsidRPr="00822B15">
              <w:t>type identifier</w:t>
            </w:r>
          </w:p>
        </w:tc>
        <w:tc>
          <w:tcPr>
            <w:tcW w:w="1134" w:type="dxa"/>
          </w:tcPr>
          <w:p w14:paraId="546C2ABA" w14:textId="77777777" w:rsidR="008A1983" w:rsidRPr="00822B15" w:rsidRDefault="008A1983" w:rsidP="005D327B">
            <w:pPr>
              <w:pStyle w:val="Tablevaluetext"/>
              <w:spacing w:before="40"/>
            </w:pPr>
            <w:r w:rsidRPr="00822B15">
              <w:t>11</w:t>
            </w:r>
          </w:p>
        </w:tc>
        <w:tc>
          <w:tcPr>
            <w:tcW w:w="1134" w:type="dxa"/>
          </w:tcPr>
          <w:p w14:paraId="54B00333" w14:textId="77777777" w:rsidR="008A1983" w:rsidRPr="00822B15" w:rsidRDefault="008A1983" w:rsidP="005D327B">
            <w:pPr>
              <w:pStyle w:val="Tablevaluetext"/>
              <w:spacing w:before="40"/>
            </w:pPr>
            <w:r w:rsidRPr="00822B15">
              <w:t>2</w:t>
            </w:r>
          </w:p>
        </w:tc>
        <w:tc>
          <w:tcPr>
            <w:tcW w:w="1134" w:type="dxa"/>
          </w:tcPr>
          <w:p w14:paraId="7F77AF5D" w14:textId="77777777" w:rsidR="008A1983" w:rsidRPr="00822B15" w:rsidRDefault="00507A3D" w:rsidP="005D327B">
            <w:pPr>
              <w:pStyle w:val="Tablevaluetext"/>
              <w:spacing w:before="40"/>
            </w:pPr>
            <w:r>
              <w:t>A</w:t>
            </w:r>
          </w:p>
        </w:tc>
      </w:tr>
      <w:tr w:rsidR="008A1983" w:rsidRPr="00822B15" w14:paraId="25744B65" w14:textId="77777777" w:rsidTr="00FD7765">
        <w:tc>
          <w:tcPr>
            <w:tcW w:w="5669" w:type="dxa"/>
          </w:tcPr>
          <w:p w14:paraId="7492C1D0" w14:textId="77777777" w:rsidR="008A1983" w:rsidRPr="00822B15" w:rsidRDefault="008A1983" w:rsidP="00FE68D9">
            <w:pPr>
              <w:pStyle w:val="StyleTabledescriptextBoldRight"/>
            </w:pPr>
            <w:r w:rsidRPr="00822B15">
              <w:t xml:space="preserve">Record </w:t>
            </w:r>
            <w:r w:rsidR="000F1561" w:rsidRPr="00822B15">
              <w:t xml:space="preserve">length </w:t>
            </w:r>
            <w:r w:rsidRPr="00822B15">
              <w:t>for national data collection:</w:t>
            </w:r>
          </w:p>
        </w:tc>
        <w:tc>
          <w:tcPr>
            <w:tcW w:w="1134" w:type="dxa"/>
          </w:tcPr>
          <w:p w14:paraId="3D222CAB" w14:textId="77777777" w:rsidR="008A1983" w:rsidRPr="00822B15" w:rsidRDefault="008A1983" w:rsidP="005D327B">
            <w:pPr>
              <w:pStyle w:val="Tablevaluetext"/>
              <w:spacing w:before="40"/>
            </w:pPr>
          </w:p>
        </w:tc>
        <w:tc>
          <w:tcPr>
            <w:tcW w:w="1134" w:type="dxa"/>
          </w:tcPr>
          <w:p w14:paraId="6318695F" w14:textId="77777777" w:rsidR="008A1983" w:rsidRPr="00822B15" w:rsidRDefault="008A1983" w:rsidP="005D327B">
            <w:pPr>
              <w:pStyle w:val="Tablevaluetext"/>
              <w:spacing w:before="40"/>
            </w:pPr>
            <w:r w:rsidRPr="00822B15">
              <w:t>12</w:t>
            </w:r>
          </w:p>
        </w:tc>
        <w:tc>
          <w:tcPr>
            <w:tcW w:w="1134" w:type="dxa"/>
          </w:tcPr>
          <w:p w14:paraId="3A8F45C4" w14:textId="77777777" w:rsidR="008A1983" w:rsidRPr="00822B15" w:rsidRDefault="008A1983" w:rsidP="005D327B">
            <w:pPr>
              <w:pStyle w:val="Tablevaluetext"/>
              <w:spacing w:before="40"/>
            </w:pPr>
          </w:p>
        </w:tc>
      </w:tr>
      <w:tr w:rsidR="008A1983" w:rsidRPr="00822B15" w14:paraId="1455B366" w14:textId="77777777" w:rsidTr="00FD7765">
        <w:tc>
          <w:tcPr>
            <w:tcW w:w="5669" w:type="dxa"/>
          </w:tcPr>
          <w:p w14:paraId="797D1756" w14:textId="77777777" w:rsidR="008A1983" w:rsidRPr="00822B15" w:rsidRDefault="008A1983" w:rsidP="00FE68D9">
            <w:pPr>
              <w:pStyle w:val="StyleTabledescriptextBoldRight"/>
            </w:pPr>
            <w:r w:rsidRPr="00822B15">
              <w:t xml:space="preserve">Carriage </w:t>
            </w:r>
            <w:r w:rsidR="000F1561" w:rsidRPr="00822B15">
              <w:t>return/line fee</w:t>
            </w:r>
            <w:r w:rsidRPr="00822B15">
              <w:t>d (ASCII 13/10)</w:t>
            </w:r>
            <w:r w:rsidR="0068504F">
              <w:t>:</w:t>
            </w:r>
          </w:p>
        </w:tc>
        <w:tc>
          <w:tcPr>
            <w:tcW w:w="1134" w:type="dxa"/>
          </w:tcPr>
          <w:p w14:paraId="4EF5408B" w14:textId="77777777" w:rsidR="008A1983" w:rsidRPr="00822B15" w:rsidRDefault="008A1983" w:rsidP="005D327B">
            <w:pPr>
              <w:pStyle w:val="Tablevaluetext"/>
              <w:spacing w:before="40"/>
            </w:pPr>
          </w:p>
        </w:tc>
        <w:tc>
          <w:tcPr>
            <w:tcW w:w="1134" w:type="dxa"/>
          </w:tcPr>
          <w:p w14:paraId="31B9E98A" w14:textId="77777777" w:rsidR="008A1983" w:rsidRPr="00822B15" w:rsidRDefault="008A1983" w:rsidP="005D327B">
            <w:pPr>
              <w:pStyle w:val="Tablevaluetext"/>
              <w:spacing w:before="40"/>
            </w:pPr>
            <w:r w:rsidRPr="00822B15">
              <w:t>2</w:t>
            </w:r>
          </w:p>
        </w:tc>
        <w:tc>
          <w:tcPr>
            <w:tcW w:w="1134" w:type="dxa"/>
          </w:tcPr>
          <w:p w14:paraId="44413331" w14:textId="77777777" w:rsidR="008A1983" w:rsidRPr="00822B15" w:rsidRDefault="008A1983" w:rsidP="005D327B">
            <w:pPr>
              <w:pStyle w:val="Tablevaluetext"/>
              <w:spacing w:before="40"/>
            </w:pPr>
          </w:p>
        </w:tc>
      </w:tr>
    </w:tbl>
    <w:p w14:paraId="36D0064E" w14:textId="77777777" w:rsidR="00E038ED" w:rsidRPr="00822B15" w:rsidRDefault="00E038ED" w:rsidP="00E038ED">
      <w:pPr>
        <w:pStyle w:val="Bodytext"/>
      </w:pPr>
    </w:p>
    <w:p w14:paraId="658EA54B" w14:textId="77777777" w:rsidR="00C57F25" w:rsidRPr="00822B15" w:rsidRDefault="00334634">
      <w:pPr>
        <w:pStyle w:val="H3Parts"/>
      </w:pPr>
      <w:bookmarkStart w:id="189" w:name="_Toc116464451"/>
      <w:r w:rsidRPr="00822B15">
        <w:t>File relationships</w:t>
      </w:r>
      <w:bookmarkEnd w:id="189"/>
      <w:r w:rsidR="008D2B4F" w:rsidRPr="00822B15">
        <w:t xml:space="preserve"> </w:t>
      </w:r>
    </w:p>
    <w:p w14:paraId="2C68089C" w14:textId="77777777" w:rsidR="00867C11" w:rsidRPr="00822B15" w:rsidRDefault="00867C11" w:rsidP="00ED56A8">
      <w:pPr>
        <w:pStyle w:val="Bodytext"/>
        <w:spacing w:before="40"/>
      </w:pPr>
      <w:r w:rsidRPr="00822B15">
        <w:t xml:space="preserve">For each unique </w:t>
      </w:r>
      <w:r w:rsidR="00F35919">
        <w:rPr>
          <w:i/>
        </w:rPr>
        <w:t>Client identifier</w:t>
      </w:r>
      <w:r w:rsidRPr="00822B15">
        <w:t xml:space="preserve"> in the </w:t>
      </w:r>
      <w:r w:rsidRPr="009F41C3">
        <w:rPr>
          <w:i/>
        </w:rPr>
        <w:t xml:space="preserve">Disability </w:t>
      </w:r>
      <w:r w:rsidRPr="00F666F4">
        <w:t xml:space="preserve">(NAT00090) </w:t>
      </w:r>
      <w:r w:rsidR="00DD4D4E" w:rsidRPr="00F666F4">
        <w:t>file</w:t>
      </w:r>
      <w:r w:rsidRPr="00822B15">
        <w:t xml:space="preserve"> there </w:t>
      </w:r>
      <w:r w:rsidR="007922D0" w:rsidRPr="00822B15">
        <w:t xml:space="preserve">must be </w:t>
      </w:r>
      <w:r w:rsidR="00A5600D">
        <w:t>one corresponding record in the:</w:t>
      </w:r>
    </w:p>
    <w:p w14:paraId="2E1F24C3" w14:textId="77777777" w:rsidR="00867C11" w:rsidRDefault="00B10E68" w:rsidP="0049619D">
      <w:pPr>
        <w:pStyle w:val="Bodytext"/>
        <w:ind w:left="851"/>
      </w:pPr>
      <w:r w:rsidRPr="0049619D">
        <w:rPr>
          <w:i/>
        </w:rPr>
        <w:t xml:space="preserve">Client </w:t>
      </w:r>
      <w:r w:rsidRPr="00F666F4">
        <w:t xml:space="preserve">(NAT00080) </w:t>
      </w:r>
      <w:r w:rsidR="00DD4D4E" w:rsidRPr="00F666F4">
        <w:t>file</w:t>
      </w:r>
      <w:r w:rsidR="00B052CB" w:rsidRPr="00F666F4">
        <w:t>.</w:t>
      </w:r>
    </w:p>
    <w:p w14:paraId="7BD20961" w14:textId="77777777" w:rsidR="006B5BC9" w:rsidRPr="0049619D" w:rsidRDefault="006B5BC9" w:rsidP="006B5BC9">
      <w:pPr>
        <w:pStyle w:val="Bodytext"/>
        <w:rPr>
          <w:i/>
        </w:rPr>
      </w:pPr>
      <w:r w:rsidRPr="006B5BC9">
        <w:t xml:space="preserve">This file is only required when there is at least one client with </w:t>
      </w:r>
      <w:r w:rsidRPr="006B5BC9">
        <w:rPr>
          <w:i/>
          <w:iCs/>
        </w:rPr>
        <w:t>Disability flag</w:t>
      </w:r>
      <w:r w:rsidRPr="006B5BC9">
        <w:t xml:space="preserve"> = </w:t>
      </w:r>
      <w:r w:rsidR="00A5600D">
        <w:t>‘</w:t>
      </w:r>
      <w:r w:rsidRPr="006B5BC9">
        <w:t>Y</w:t>
      </w:r>
      <w:r w:rsidR="00A5600D">
        <w:t>’</w:t>
      </w:r>
      <w:r w:rsidRPr="006B5BC9">
        <w:t xml:space="preserve"> in the </w:t>
      </w:r>
      <w:r w:rsidRPr="006B5BC9">
        <w:rPr>
          <w:i/>
          <w:iCs/>
        </w:rPr>
        <w:t xml:space="preserve">Client </w:t>
      </w:r>
      <w:r w:rsidRPr="006B5BC9">
        <w:t>(NAT00080) file</w:t>
      </w:r>
      <w:r w:rsidRPr="006C3D1F">
        <w:rPr>
          <w:color w:val="1F497D" w:themeColor="text2"/>
        </w:rPr>
        <w:t>.</w:t>
      </w:r>
    </w:p>
    <w:p w14:paraId="43BEC573" w14:textId="77777777" w:rsidR="00867C11" w:rsidRPr="00822B15" w:rsidRDefault="00867C11" w:rsidP="00867C11">
      <w:pPr>
        <w:pStyle w:val="H3Parts"/>
      </w:pPr>
      <w:bookmarkStart w:id="190" w:name="_Toc116464452"/>
      <w:r w:rsidRPr="00822B15">
        <w:t>Rules</w:t>
      </w:r>
      <w:bookmarkEnd w:id="190"/>
    </w:p>
    <w:p w14:paraId="08A9A652" w14:textId="77777777" w:rsidR="003822F9" w:rsidRDefault="006E4845" w:rsidP="003822F9">
      <w:pPr>
        <w:pStyle w:val="Bodyboldheading"/>
      </w:pPr>
      <w:r>
        <w:t xml:space="preserve">Only one record per combination of </w:t>
      </w:r>
      <w:r w:rsidRPr="006E4845">
        <w:rPr>
          <w:i/>
        </w:rPr>
        <w:t>Client identifier</w:t>
      </w:r>
      <w:r>
        <w:t xml:space="preserve"> and </w:t>
      </w:r>
      <w:r w:rsidRPr="006E4845">
        <w:rPr>
          <w:i/>
        </w:rPr>
        <w:t>Disability type identifier</w:t>
      </w:r>
      <w:r>
        <w:t xml:space="preserve"> in this file.</w:t>
      </w:r>
    </w:p>
    <w:p w14:paraId="6F5E4D96" w14:textId="77777777" w:rsidR="00AC42C5" w:rsidRPr="00822B15" w:rsidRDefault="00F35919" w:rsidP="003822F9">
      <w:pPr>
        <w:pStyle w:val="H4Parts"/>
      </w:pPr>
      <w:r>
        <w:t xml:space="preserve">Client </w:t>
      </w:r>
      <w:r w:rsidR="00F54DC4">
        <w:t>identifier</w:t>
      </w:r>
    </w:p>
    <w:p w14:paraId="0FD35D5E" w14:textId="77777777" w:rsidR="00AC42C5" w:rsidRPr="00822B15" w:rsidRDefault="00AC42C5" w:rsidP="00E06F16">
      <w:pPr>
        <w:pStyle w:val="Bodyboldheading"/>
      </w:pPr>
      <w:r w:rsidRPr="00822B15">
        <w:t xml:space="preserve">This </w:t>
      </w:r>
      <w:r w:rsidR="00CA2B76" w:rsidRPr="00822B15">
        <w:t>field</w:t>
      </w:r>
      <w:r w:rsidRPr="00822B15">
        <w:t xml:space="preserve"> must not be blank</w:t>
      </w:r>
      <w:r w:rsidR="00AF3181" w:rsidRPr="00822B15">
        <w:t>.</w:t>
      </w:r>
    </w:p>
    <w:p w14:paraId="3AB1ABF3" w14:textId="77777777" w:rsidR="002431DB" w:rsidRPr="00822B15" w:rsidRDefault="002431DB" w:rsidP="003B16E3">
      <w:pPr>
        <w:pStyle w:val="H4Parts"/>
      </w:pPr>
      <w:r w:rsidRPr="00822B15">
        <w:t xml:space="preserve">Disability </w:t>
      </w:r>
      <w:r w:rsidR="00F54DC4" w:rsidRPr="00822B15">
        <w:t>type identifier</w:t>
      </w:r>
    </w:p>
    <w:p w14:paraId="4D1E6A16" w14:textId="77777777" w:rsidR="00822B23" w:rsidRPr="00822B15" w:rsidRDefault="00822B23" w:rsidP="00822B23">
      <w:pPr>
        <w:pStyle w:val="Bodyboldheading"/>
      </w:pPr>
      <w:r w:rsidRPr="00822B15">
        <w:t xml:space="preserve">This </w:t>
      </w:r>
      <w:r w:rsidR="00CA2B76" w:rsidRPr="00822B15">
        <w:t>field</w:t>
      </w:r>
      <w:r w:rsidRPr="00822B15">
        <w:t xml:space="preserve"> must not be blank</w:t>
      </w:r>
      <w:r w:rsidR="00AF3181" w:rsidRPr="00822B15">
        <w:t>.</w:t>
      </w:r>
    </w:p>
    <w:p w14:paraId="22D89B8C" w14:textId="77777777" w:rsidR="008A1983" w:rsidRPr="00822B15" w:rsidRDefault="008A1983">
      <w:pPr>
        <w:pStyle w:val="H2Headings"/>
      </w:pPr>
      <w:bookmarkStart w:id="191" w:name="_Toc505487803"/>
      <w:bookmarkStart w:id="192" w:name="_Toc506889339"/>
      <w:bookmarkStart w:id="193" w:name="_Toc514214222"/>
      <w:bookmarkStart w:id="194" w:name="_Toc15271395"/>
      <w:bookmarkStart w:id="195" w:name="_Toc116464453"/>
      <w:bookmarkStart w:id="196" w:name="_Toc132178702"/>
      <w:bookmarkStart w:id="197" w:name="_Toc525221162"/>
      <w:bookmarkStart w:id="198" w:name="_Toc25572864"/>
      <w:r w:rsidRPr="00822B15">
        <w:lastRenderedPageBreak/>
        <w:t xml:space="preserve">Prior </w:t>
      </w:r>
      <w:r w:rsidR="00F54DC4" w:rsidRPr="00822B15">
        <w:t xml:space="preserve">educational achievement </w:t>
      </w:r>
      <w:r w:rsidR="00091F41" w:rsidRPr="00822B15">
        <w:t>(NAT00100)</w:t>
      </w:r>
      <w:r w:rsidRPr="00822B15">
        <w:t xml:space="preserve"> </w:t>
      </w:r>
      <w:bookmarkEnd w:id="191"/>
      <w:bookmarkEnd w:id="192"/>
      <w:bookmarkEnd w:id="193"/>
      <w:bookmarkEnd w:id="194"/>
      <w:r w:rsidR="00F54DC4" w:rsidRPr="00822B15">
        <w:t>f</w:t>
      </w:r>
      <w:r w:rsidR="00015D34" w:rsidRPr="00822B15">
        <w:t>ile</w:t>
      </w:r>
      <w:bookmarkEnd w:id="195"/>
      <w:bookmarkEnd w:id="196"/>
      <w:bookmarkEnd w:id="197"/>
      <w:bookmarkEnd w:id="198"/>
    </w:p>
    <w:p w14:paraId="6AD3FD42" w14:textId="77777777" w:rsidR="008A1983" w:rsidRPr="00822B15" w:rsidRDefault="00B02DEC">
      <w:pPr>
        <w:pStyle w:val="H3Parts"/>
      </w:pPr>
      <w:bookmarkStart w:id="199" w:name="_Toc116464454"/>
      <w:r w:rsidRPr="00822B15">
        <w:t>Definition</w:t>
      </w:r>
      <w:bookmarkEnd w:id="199"/>
    </w:p>
    <w:p w14:paraId="61A7BE0B" w14:textId="77777777" w:rsidR="008A1983" w:rsidRPr="00822B15" w:rsidRDefault="008A1983" w:rsidP="0049619D">
      <w:pPr>
        <w:pStyle w:val="Bodytext"/>
      </w:pPr>
      <w:r w:rsidRPr="00822B15">
        <w:t>Th</w:t>
      </w:r>
      <w:r w:rsidR="00923FDD" w:rsidRPr="00822B15">
        <w:t xml:space="preserve">e </w:t>
      </w:r>
      <w:r w:rsidR="00091F41" w:rsidRPr="009F41C3">
        <w:rPr>
          <w:i/>
        </w:rPr>
        <w:t xml:space="preserve">Prior </w:t>
      </w:r>
      <w:r w:rsidR="00F54DC4" w:rsidRPr="009F41C3">
        <w:rPr>
          <w:i/>
        </w:rPr>
        <w:t xml:space="preserve">educational achievement </w:t>
      </w:r>
      <w:r w:rsidR="00091F41" w:rsidRPr="00F666F4">
        <w:t xml:space="preserve">(NAT00100) </w:t>
      </w:r>
      <w:r w:rsidR="00DD4D4E" w:rsidRPr="00F666F4">
        <w:t>file</w:t>
      </w:r>
      <w:r w:rsidRPr="00822B15">
        <w:t xml:space="preserve"> contains a record for each type of prior educational achievement for a </w:t>
      </w:r>
      <w:r w:rsidR="0080590F" w:rsidRPr="00822B15">
        <w:t>client</w:t>
      </w:r>
      <w:r w:rsidRPr="00822B15">
        <w:t>.</w:t>
      </w:r>
      <w:r w:rsidR="00094400" w:rsidRPr="00822B15">
        <w:t xml:space="preserve"> </w:t>
      </w:r>
      <w:r w:rsidRPr="00822B15">
        <w:t xml:space="preserve">A </w:t>
      </w:r>
      <w:r w:rsidR="0080590F" w:rsidRPr="00822B15">
        <w:t>client</w:t>
      </w:r>
      <w:r w:rsidRPr="00822B15">
        <w:t xml:space="preserve"> may have more than one type of prior educational achievement.</w:t>
      </w:r>
    </w:p>
    <w:p w14:paraId="7B328994" w14:textId="77777777" w:rsidR="008A1983" w:rsidRPr="00822B15" w:rsidRDefault="00B02DEC">
      <w:pPr>
        <w:pStyle w:val="H3Parts"/>
      </w:pPr>
      <w:bookmarkStart w:id="200" w:name="_Toc116464455"/>
      <w:r w:rsidRPr="00822B15">
        <w:t>Context</w:t>
      </w:r>
      <w:bookmarkEnd w:id="200"/>
    </w:p>
    <w:p w14:paraId="5CD4EDF2" w14:textId="77777777" w:rsidR="008A1983" w:rsidRPr="00822B15" w:rsidRDefault="002035A4" w:rsidP="0049619D">
      <w:pPr>
        <w:pStyle w:val="Bodytext"/>
      </w:pPr>
      <w:r w:rsidRPr="00822B15">
        <w:t>T</w:t>
      </w:r>
      <w:r w:rsidR="001344E4" w:rsidRPr="00822B15">
        <w:t xml:space="preserve">he </w:t>
      </w:r>
      <w:r w:rsidR="00091F41" w:rsidRPr="009F41C3">
        <w:rPr>
          <w:i/>
        </w:rPr>
        <w:t xml:space="preserve">Prior </w:t>
      </w:r>
      <w:r w:rsidR="00F54DC4" w:rsidRPr="009F41C3">
        <w:rPr>
          <w:i/>
        </w:rPr>
        <w:t xml:space="preserve">educational achievement </w:t>
      </w:r>
      <w:r w:rsidR="00091F41" w:rsidRPr="00F666F4">
        <w:t xml:space="preserve">(NAT00100) </w:t>
      </w:r>
      <w:r w:rsidR="00DD4D4E" w:rsidRPr="00F666F4">
        <w:t>file</w:t>
      </w:r>
      <w:r w:rsidR="008A1983" w:rsidRPr="00F666F4">
        <w:t xml:space="preserve"> provide</w:t>
      </w:r>
      <w:r w:rsidR="001344E4" w:rsidRPr="00F666F4">
        <w:t>s</w:t>
      </w:r>
      <w:r w:rsidR="008A1983" w:rsidRPr="00822B15">
        <w:t xml:space="preserve"> information about the type</w:t>
      </w:r>
      <w:r w:rsidR="00550345" w:rsidRPr="00822B15">
        <w:t>s</w:t>
      </w:r>
      <w:r w:rsidR="008A1983" w:rsidRPr="00822B15">
        <w:t xml:space="preserve"> of prior educational achievements </w:t>
      </w:r>
      <w:r w:rsidRPr="00822B15">
        <w:t xml:space="preserve">for a </w:t>
      </w:r>
      <w:r w:rsidR="0080590F" w:rsidRPr="00822B15">
        <w:t>client</w:t>
      </w:r>
      <w:r w:rsidR="00550345" w:rsidRPr="00822B15">
        <w:t xml:space="preserve"> to assist with the analysis of pathways and skill levels of clients entering training.</w:t>
      </w:r>
    </w:p>
    <w:p w14:paraId="6FB94E6E" w14:textId="77777777" w:rsidR="008A1983" w:rsidRPr="00822B15" w:rsidRDefault="009B1AA5">
      <w:pPr>
        <w:pStyle w:val="H3Parts"/>
      </w:pPr>
      <w:bookmarkStart w:id="201" w:name="_Toc116464456"/>
      <w:r w:rsidRPr="00822B15">
        <w:t>Field table</w:t>
      </w:r>
      <w:bookmarkEnd w:id="201"/>
      <w:r w:rsidR="008D2B4F" w:rsidRPr="00822B15">
        <w:t xml:space="preserve"> </w:t>
      </w:r>
    </w:p>
    <w:p w14:paraId="3302B2EB" w14:textId="77777777" w:rsidR="00516715" w:rsidRPr="00822B15" w:rsidRDefault="00516715" w:rsidP="00E038ED">
      <w:pPr>
        <w:pStyle w:val="Bodytext"/>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8A1983" w:rsidRPr="00822B15" w14:paraId="4A8CF083" w14:textId="77777777" w:rsidTr="00FD7765">
        <w:tc>
          <w:tcPr>
            <w:tcW w:w="5669" w:type="dxa"/>
          </w:tcPr>
          <w:p w14:paraId="0996BD03" w14:textId="760E91B8" w:rsidR="008A1983" w:rsidRPr="00D7285E" w:rsidRDefault="00CA2B76" w:rsidP="00D349BC">
            <w:pPr>
              <w:pStyle w:val="StyleTableheadingLeftLeft0cmHanging127cm"/>
            </w:pPr>
            <w:r w:rsidRPr="00D7285E">
              <w:t>Field</w:t>
            </w:r>
            <w:r w:rsidR="00FA3141" w:rsidRPr="00D7285E">
              <w:t>s</w:t>
            </w:r>
            <w:r w:rsidR="00F54DC4" w:rsidRPr="00D7285E">
              <w:t xml:space="preserve"> </w:t>
            </w:r>
            <w:r w:rsidR="007355E9" w:rsidRPr="00D7285E">
              <w:t>–</w:t>
            </w:r>
            <w:r w:rsidR="004C6C53" w:rsidRPr="00D7285E">
              <w:t xml:space="preserve">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Prior educational achievement (NAT00100) file</w:t>
            </w:r>
            <w:r w:rsidR="00ED1CCC">
              <w:rPr>
                <w:noProof/>
              </w:rPr>
              <w:fldChar w:fldCharType="end"/>
            </w:r>
          </w:p>
        </w:tc>
        <w:tc>
          <w:tcPr>
            <w:tcW w:w="1134" w:type="dxa"/>
          </w:tcPr>
          <w:p w14:paraId="76DDD52F" w14:textId="77777777" w:rsidR="008A1983" w:rsidRPr="00822B15" w:rsidRDefault="008A1983">
            <w:pPr>
              <w:pStyle w:val="Tableheading"/>
            </w:pPr>
            <w:r w:rsidRPr="00822B15">
              <w:t>Position</w:t>
            </w:r>
          </w:p>
        </w:tc>
        <w:tc>
          <w:tcPr>
            <w:tcW w:w="1134" w:type="dxa"/>
          </w:tcPr>
          <w:p w14:paraId="374855A6" w14:textId="77777777" w:rsidR="008A1983" w:rsidRPr="00822B15" w:rsidRDefault="00122CB6">
            <w:pPr>
              <w:pStyle w:val="Tableheading"/>
            </w:pPr>
            <w:r w:rsidRPr="00822B15">
              <w:t>Length</w:t>
            </w:r>
          </w:p>
        </w:tc>
        <w:tc>
          <w:tcPr>
            <w:tcW w:w="1134" w:type="dxa"/>
          </w:tcPr>
          <w:p w14:paraId="6D0A9898" w14:textId="77777777" w:rsidR="008A1983" w:rsidRPr="00822B15" w:rsidRDefault="008A1983">
            <w:pPr>
              <w:pStyle w:val="Tableheading"/>
            </w:pPr>
            <w:r w:rsidRPr="00822B15">
              <w:t>Type</w:t>
            </w:r>
          </w:p>
        </w:tc>
      </w:tr>
      <w:tr w:rsidR="008A1983" w:rsidRPr="00822B15" w14:paraId="2D64998E" w14:textId="77777777" w:rsidTr="00FD7765">
        <w:tc>
          <w:tcPr>
            <w:tcW w:w="5669" w:type="dxa"/>
          </w:tcPr>
          <w:p w14:paraId="1BF39DA5" w14:textId="77777777" w:rsidR="008A1983" w:rsidRPr="00822B15" w:rsidRDefault="00F35919" w:rsidP="00D7285E">
            <w:pPr>
              <w:pStyle w:val="Tabledescriptext"/>
              <w:ind w:left="720" w:hanging="720"/>
            </w:pPr>
            <w:r>
              <w:t>Client identifier</w:t>
            </w:r>
          </w:p>
        </w:tc>
        <w:tc>
          <w:tcPr>
            <w:tcW w:w="1134" w:type="dxa"/>
          </w:tcPr>
          <w:p w14:paraId="6BF3846D" w14:textId="77777777" w:rsidR="008A1983" w:rsidRPr="00822B15" w:rsidRDefault="008A1983" w:rsidP="005D327B">
            <w:pPr>
              <w:pStyle w:val="Tablevaluetext"/>
              <w:spacing w:before="40"/>
            </w:pPr>
            <w:r w:rsidRPr="00822B15">
              <w:t>1</w:t>
            </w:r>
          </w:p>
        </w:tc>
        <w:tc>
          <w:tcPr>
            <w:tcW w:w="1134" w:type="dxa"/>
          </w:tcPr>
          <w:p w14:paraId="782C405B" w14:textId="77777777" w:rsidR="008A1983" w:rsidRPr="00822B15" w:rsidRDefault="008A1983" w:rsidP="005D327B">
            <w:pPr>
              <w:pStyle w:val="Tablevaluetext"/>
              <w:spacing w:before="40"/>
            </w:pPr>
            <w:r w:rsidRPr="00822B15">
              <w:t>10</w:t>
            </w:r>
          </w:p>
        </w:tc>
        <w:tc>
          <w:tcPr>
            <w:tcW w:w="1134" w:type="dxa"/>
          </w:tcPr>
          <w:p w14:paraId="54ADDF83" w14:textId="77777777" w:rsidR="008A1983" w:rsidRPr="00822B15" w:rsidRDefault="008A1983" w:rsidP="005D327B">
            <w:pPr>
              <w:pStyle w:val="Tablevaluetext"/>
              <w:spacing w:before="40"/>
            </w:pPr>
            <w:r w:rsidRPr="00822B15">
              <w:t>A</w:t>
            </w:r>
          </w:p>
        </w:tc>
      </w:tr>
      <w:tr w:rsidR="008A1983" w:rsidRPr="00822B15" w14:paraId="6D9C64F8" w14:textId="77777777" w:rsidTr="00FD7765">
        <w:tc>
          <w:tcPr>
            <w:tcW w:w="5669" w:type="dxa"/>
          </w:tcPr>
          <w:p w14:paraId="0763A4D2" w14:textId="77777777" w:rsidR="008A1983" w:rsidRPr="00822B15" w:rsidRDefault="008A1983" w:rsidP="00D7285E">
            <w:pPr>
              <w:pStyle w:val="Tabledescriptext"/>
              <w:ind w:left="720" w:hanging="720"/>
            </w:pPr>
            <w:r w:rsidRPr="00822B15">
              <w:t xml:space="preserve">Prior </w:t>
            </w:r>
            <w:r w:rsidR="00F54DC4" w:rsidRPr="00822B15">
              <w:t>educational achievement identifier</w:t>
            </w:r>
          </w:p>
        </w:tc>
        <w:tc>
          <w:tcPr>
            <w:tcW w:w="1134" w:type="dxa"/>
          </w:tcPr>
          <w:p w14:paraId="14B6C3AA" w14:textId="77777777" w:rsidR="008A1983" w:rsidRPr="00822B15" w:rsidRDefault="008A1983" w:rsidP="005D327B">
            <w:pPr>
              <w:pStyle w:val="Tablevaluetext"/>
              <w:spacing w:before="40"/>
            </w:pPr>
            <w:r w:rsidRPr="00822B15">
              <w:t>11</w:t>
            </w:r>
          </w:p>
        </w:tc>
        <w:tc>
          <w:tcPr>
            <w:tcW w:w="1134" w:type="dxa"/>
          </w:tcPr>
          <w:p w14:paraId="427D0D26" w14:textId="77777777" w:rsidR="008A1983" w:rsidRPr="00822B15" w:rsidRDefault="008A1983" w:rsidP="005D327B">
            <w:pPr>
              <w:pStyle w:val="Tablevaluetext"/>
              <w:spacing w:before="40"/>
            </w:pPr>
            <w:r w:rsidRPr="00822B15">
              <w:t>3</w:t>
            </w:r>
          </w:p>
        </w:tc>
        <w:tc>
          <w:tcPr>
            <w:tcW w:w="1134" w:type="dxa"/>
          </w:tcPr>
          <w:p w14:paraId="526E5414" w14:textId="77777777" w:rsidR="008A1983" w:rsidRPr="00822B15" w:rsidRDefault="00B574F0" w:rsidP="005D327B">
            <w:pPr>
              <w:pStyle w:val="Tablevaluetext"/>
              <w:spacing w:before="40"/>
            </w:pPr>
            <w:r>
              <w:t>A</w:t>
            </w:r>
          </w:p>
        </w:tc>
      </w:tr>
      <w:tr w:rsidR="008A1983" w:rsidRPr="00822B15" w14:paraId="0415BC75" w14:textId="77777777" w:rsidTr="00FD7765">
        <w:tc>
          <w:tcPr>
            <w:tcW w:w="5669" w:type="dxa"/>
          </w:tcPr>
          <w:p w14:paraId="23DA78E7" w14:textId="77777777" w:rsidR="008A1983" w:rsidRPr="00822B15" w:rsidRDefault="008A1983" w:rsidP="00FE68D9">
            <w:pPr>
              <w:pStyle w:val="StyleTabledescriptextBoldRight"/>
            </w:pPr>
            <w:r w:rsidRPr="00822B15">
              <w:t xml:space="preserve">Record </w:t>
            </w:r>
            <w:r w:rsidR="000F1561" w:rsidRPr="00822B15">
              <w:t>len</w:t>
            </w:r>
            <w:r w:rsidRPr="00822B15">
              <w:t>gth for national data collection:</w:t>
            </w:r>
          </w:p>
        </w:tc>
        <w:tc>
          <w:tcPr>
            <w:tcW w:w="1134" w:type="dxa"/>
          </w:tcPr>
          <w:p w14:paraId="0F5D04AC" w14:textId="77777777" w:rsidR="008A1983" w:rsidRPr="00822B15" w:rsidRDefault="008A1983" w:rsidP="005D327B">
            <w:pPr>
              <w:pStyle w:val="Tablevaluetext"/>
              <w:spacing w:before="40"/>
            </w:pPr>
          </w:p>
        </w:tc>
        <w:tc>
          <w:tcPr>
            <w:tcW w:w="1134" w:type="dxa"/>
          </w:tcPr>
          <w:p w14:paraId="7E88EA49" w14:textId="77777777" w:rsidR="008A1983" w:rsidRPr="00822B15" w:rsidRDefault="008A1983" w:rsidP="005D327B">
            <w:pPr>
              <w:pStyle w:val="Tablevaluetext"/>
              <w:spacing w:before="40"/>
            </w:pPr>
            <w:r w:rsidRPr="00822B15">
              <w:t>1</w:t>
            </w:r>
            <w:r w:rsidR="00982143" w:rsidRPr="00822B15">
              <w:t>3</w:t>
            </w:r>
          </w:p>
        </w:tc>
        <w:tc>
          <w:tcPr>
            <w:tcW w:w="1134" w:type="dxa"/>
          </w:tcPr>
          <w:p w14:paraId="6590EE60" w14:textId="77777777" w:rsidR="008A1983" w:rsidRPr="00822B15" w:rsidRDefault="008A1983" w:rsidP="005D327B">
            <w:pPr>
              <w:pStyle w:val="Tablevaluetext"/>
              <w:spacing w:before="40"/>
            </w:pPr>
          </w:p>
        </w:tc>
      </w:tr>
      <w:tr w:rsidR="008A1983" w:rsidRPr="00822B15" w14:paraId="48068613" w14:textId="77777777" w:rsidTr="00FD7765">
        <w:tc>
          <w:tcPr>
            <w:tcW w:w="5669" w:type="dxa"/>
          </w:tcPr>
          <w:p w14:paraId="50EB9757" w14:textId="77777777" w:rsidR="008A1983" w:rsidRPr="00822B15" w:rsidRDefault="008A1983" w:rsidP="00FE68D9">
            <w:pPr>
              <w:pStyle w:val="StyleTabledescriptextBoldRight"/>
            </w:pPr>
            <w:r w:rsidRPr="00822B15">
              <w:t xml:space="preserve">Carriage </w:t>
            </w:r>
            <w:r w:rsidR="000F1561" w:rsidRPr="00822B15">
              <w:t>return/line fee</w:t>
            </w:r>
            <w:r w:rsidRPr="00822B15">
              <w:t>d (ASCII 13/10)</w:t>
            </w:r>
            <w:r w:rsidR="00F54DC4">
              <w:t>:</w:t>
            </w:r>
          </w:p>
        </w:tc>
        <w:tc>
          <w:tcPr>
            <w:tcW w:w="1134" w:type="dxa"/>
          </w:tcPr>
          <w:p w14:paraId="7919BF57" w14:textId="77777777" w:rsidR="008A1983" w:rsidRPr="00822B15" w:rsidRDefault="008A1983" w:rsidP="005D327B">
            <w:pPr>
              <w:pStyle w:val="Tablevaluetext"/>
              <w:spacing w:before="40"/>
            </w:pPr>
          </w:p>
        </w:tc>
        <w:tc>
          <w:tcPr>
            <w:tcW w:w="1134" w:type="dxa"/>
          </w:tcPr>
          <w:p w14:paraId="6BCE6B88" w14:textId="77777777" w:rsidR="008A1983" w:rsidRPr="00822B15" w:rsidRDefault="008A1983" w:rsidP="005D327B">
            <w:pPr>
              <w:pStyle w:val="Tablevaluetext"/>
              <w:spacing w:before="40"/>
            </w:pPr>
            <w:r w:rsidRPr="00822B15">
              <w:t>2</w:t>
            </w:r>
          </w:p>
        </w:tc>
        <w:tc>
          <w:tcPr>
            <w:tcW w:w="1134" w:type="dxa"/>
          </w:tcPr>
          <w:p w14:paraId="69003538" w14:textId="77777777" w:rsidR="008A1983" w:rsidRPr="00822B15" w:rsidRDefault="008A1983" w:rsidP="005D327B">
            <w:pPr>
              <w:pStyle w:val="Tablevaluetext"/>
              <w:spacing w:before="40"/>
            </w:pPr>
          </w:p>
        </w:tc>
      </w:tr>
    </w:tbl>
    <w:p w14:paraId="3D5273D9" w14:textId="77777777" w:rsidR="00E038ED" w:rsidRPr="00822B15" w:rsidRDefault="00E038ED" w:rsidP="00E038ED">
      <w:pPr>
        <w:pStyle w:val="Bodytext"/>
      </w:pPr>
    </w:p>
    <w:p w14:paraId="1F3329B8" w14:textId="77777777" w:rsidR="00C57F25" w:rsidRPr="00822B15" w:rsidRDefault="00334634">
      <w:pPr>
        <w:pStyle w:val="H3Parts"/>
      </w:pPr>
      <w:bookmarkStart w:id="202" w:name="_Toc116464457"/>
      <w:r w:rsidRPr="00822B15">
        <w:t>File relationships</w:t>
      </w:r>
      <w:bookmarkEnd w:id="202"/>
      <w:r w:rsidR="008D2B4F" w:rsidRPr="00822B15">
        <w:t xml:space="preserve"> </w:t>
      </w:r>
    </w:p>
    <w:p w14:paraId="08D4422D" w14:textId="77777777" w:rsidR="00994B9E" w:rsidRPr="00822B15" w:rsidRDefault="00994B9E" w:rsidP="0049619D">
      <w:pPr>
        <w:pStyle w:val="Bodytext"/>
      </w:pPr>
      <w:r w:rsidRPr="00822B15">
        <w:t xml:space="preserve">For each unique </w:t>
      </w:r>
      <w:r w:rsidR="00F35919">
        <w:rPr>
          <w:i/>
        </w:rPr>
        <w:t>Client identifier</w:t>
      </w:r>
      <w:r w:rsidRPr="00822B15">
        <w:t xml:space="preserve"> in the </w:t>
      </w:r>
      <w:r w:rsidRPr="009F41C3">
        <w:rPr>
          <w:i/>
        </w:rPr>
        <w:t xml:space="preserve">Prior </w:t>
      </w:r>
      <w:r w:rsidR="00F54DC4" w:rsidRPr="009F41C3">
        <w:rPr>
          <w:i/>
        </w:rPr>
        <w:t xml:space="preserve">educational achievement </w:t>
      </w:r>
      <w:r w:rsidRPr="00F666F4">
        <w:t xml:space="preserve">(NAT00100) </w:t>
      </w:r>
      <w:r w:rsidR="00DD4D4E" w:rsidRPr="00F666F4">
        <w:t>file</w:t>
      </w:r>
      <w:r w:rsidR="007922D0" w:rsidRPr="00F666F4">
        <w:t xml:space="preserve"> </w:t>
      </w:r>
      <w:r w:rsidR="007922D0" w:rsidRPr="00822B15">
        <w:t>there must be one corresponding record in the</w:t>
      </w:r>
      <w:r w:rsidR="00A5600D">
        <w:t>:</w:t>
      </w:r>
      <w:r w:rsidR="00B27A7A" w:rsidRPr="00822B15">
        <w:t xml:space="preserve"> </w:t>
      </w:r>
    </w:p>
    <w:p w14:paraId="51FB7304" w14:textId="77777777" w:rsidR="00994B9E" w:rsidRDefault="00B10E68" w:rsidP="0049619D">
      <w:pPr>
        <w:pStyle w:val="Bodytext"/>
        <w:ind w:left="851"/>
      </w:pPr>
      <w:r w:rsidRPr="0049619D">
        <w:rPr>
          <w:i/>
        </w:rPr>
        <w:t xml:space="preserve">Client </w:t>
      </w:r>
      <w:r w:rsidRPr="00F666F4">
        <w:t xml:space="preserve">(NAT00080) </w:t>
      </w:r>
      <w:r w:rsidR="00DD4D4E" w:rsidRPr="00F666F4">
        <w:t>file</w:t>
      </w:r>
      <w:r w:rsidR="00B052CB" w:rsidRPr="00F666F4">
        <w:t>.</w:t>
      </w:r>
    </w:p>
    <w:p w14:paraId="367842E9" w14:textId="77777777" w:rsidR="00827930" w:rsidRPr="00827930" w:rsidRDefault="00827930" w:rsidP="00827930">
      <w:pPr>
        <w:pStyle w:val="Bodytext"/>
      </w:pPr>
      <w:r w:rsidRPr="00827930">
        <w:t xml:space="preserve">This file is only required when there is at least one client with </w:t>
      </w:r>
      <w:r>
        <w:rPr>
          <w:i/>
          <w:iCs/>
        </w:rPr>
        <w:t>Prior e</w:t>
      </w:r>
      <w:r w:rsidRPr="00827930">
        <w:rPr>
          <w:i/>
          <w:iCs/>
        </w:rPr>
        <w:t xml:space="preserve">ducational achievement flag </w:t>
      </w:r>
      <w:r w:rsidRPr="00827930">
        <w:t xml:space="preserve">= </w:t>
      </w:r>
      <w:r w:rsidR="00A5600D">
        <w:t>‘</w:t>
      </w:r>
      <w:r w:rsidRPr="00827930">
        <w:t>Y</w:t>
      </w:r>
      <w:r w:rsidR="00A5600D">
        <w:t>’</w:t>
      </w:r>
      <w:r w:rsidRPr="00827930">
        <w:t xml:space="preserve"> in the </w:t>
      </w:r>
      <w:r w:rsidRPr="00827930">
        <w:rPr>
          <w:i/>
          <w:iCs/>
        </w:rPr>
        <w:t>Client</w:t>
      </w:r>
      <w:r w:rsidRPr="00827930">
        <w:t xml:space="preserve"> (NAT00080) file.</w:t>
      </w:r>
    </w:p>
    <w:p w14:paraId="3EABB20C" w14:textId="77777777" w:rsidR="00994B9E" w:rsidRPr="00822B15" w:rsidRDefault="00994B9E" w:rsidP="00994B9E">
      <w:pPr>
        <w:pStyle w:val="H3Parts"/>
      </w:pPr>
      <w:bookmarkStart w:id="203" w:name="_Toc116464458"/>
      <w:r w:rsidRPr="00822B15">
        <w:t>Rules</w:t>
      </w:r>
      <w:bookmarkEnd w:id="203"/>
    </w:p>
    <w:p w14:paraId="5BDA422F" w14:textId="77777777" w:rsidR="00FB6940" w:rsidRDefault="006E4845" w:rsidP="00FB6940">
      <w:pPr>
        <w:pStyle w:val="Bodyboldheading"/>
      </w:pPr>
      <w:r>
        <w:t xml:space="preserve">Only one record per combination of </w:t>
      </w:r>
      <w:r w:rsidRPr="00CD39FF">
        <w:rPr>
          <w:i/>
        </w:rPr>
        <w:t>Client identifier</w:t>
      </w:r>
      <w:r>
        <w:t xml:space="preserve"> and </w:t>
      </w:r>
      <w:r w:rsidRPr="00CD39FF">
        <w:rPr>
          <w:i/>
        </w:rPr>
        <w:t>Prior educational achievement identifier</w:t>
      </w:r>
      <w:r>
        <w:t xml:space="preserve"> in this file.</w:t>
      </w:r>
    </w:p>
    <w:p w14:paraId="5F29FE62" w14:textId="77777777" w:rsidR="00AC42C5" w:rsidRPr="00822B15" w:rsidRDefault="00F35919" w:rsidP="007A5227">
      <w:pPr>
        <w:pStyle w:val="H4Parts"/>
      </w:pPr>
      <w:r>
        <w:t>Client identifier</w:t>
      </w:r>
    </w:p>
    <w:p w14:paraId="6910D25C" w14:textId="77777777" w:rsidR="00AC42C5" w:rsidRPr="00822B15" w:rsidRDefault="00AC42C5" w:rsidP="007A5227">
      <w:pPr>
        <w:pStyle w:val="Bodyboldheading"/>
      </w:pPr>
      <w:r w:rsidRPr="00822B15">
        <w:t xml:space="preserve">This </w:t>
      </w:r>
      <w:r w:rsidR="00CA2B76" w:rsidRPr="00822B15">
        <w:t>field</w:t>
      </w:r>
      <w:r w:rsidRPr="00822B15">
        <w:t xml:space="preserve"> must not be blank</w:t>
      </w:r>
      <w:r w:rsidR="009A3FA5" w:rsidRPr="00822B15">
        <w:t>.</w:t>
      </w:r>
    </w:p>
    <w:p w14:paraId="45630EAE" w14:textId="77777777" w:rsidR="002431DB" w:rsidRPr="00822B15" w:rsidRDefault="002431DB" w:rsidP="003B16E3">
      <w:pPr>
        <w:pStyle w:val="H4Parts"/>
      </w:pPr>
      <w:r w:rsidRPr="00822B15">
        <w:t xml:space="preserve">Prior </w:t>
      </w:r>
      <w:r w:rsidR="00F54DC4" w:rsidRPr="00822B15">
        <w:t>educational achievement identifier</w:t>
      </w:r>
    </w:p>
    <w:p w14:paraId="0436FB56" w14:textId="77777777" w:rsidR="00822B23" w:rsidRPr="00822B15" w:rsidRDefault="00822B23" w:rsidP="000A0DD8">
      <w:pPr>
        <w:pStyle w:val="Bodyboldheading"/>
      </w:pPr>
      <w:r w:rsidRPr="00822B15">
        <w:t xml:space="preserve">This </w:t>
      </w:r>
      <w:r w:rsidR="00CA2B76" w:rsidRPr="00822B15">
        <w:t>field</w:t>
      </w:r>
      <w:r w:rsidRPr="00822B15">
        <w:t xml:space="preserve"> must not be </w:t>
      </w:r>
      <w:r w:rsidR="001577A9" w:rsidRPr="00822B15">
        <w:t>blank</w:t>
      </w:r>
      <w:r w:rsidR="009A3FA5" w:rsidRPr="00822B15">
        <w:t>.</w:t>
      </w:r>
    </w:p>
    <w:p w14:paraId="4C54C8B7" w14:textId="77777777" w:rsidR="00585285" w:rsidRDefault="006465FC" w:rsidP="00585285">
      <w:pPr>
        <w:pStyle w:val="H2Headings"/>
      </w:pPr>
      <w:bookmarkStart w:id="204" w:name="_Toc334602641"/>
      <w:bookmarkStart w:id="205" w:name="_Toc525221163"/>
      <w:bookmarkStart w:id="206" w:name="_Toc25572865"/>
      <w:bookmarkStart w:id="207" w:name="_Toc505487805"/>
      <w:bookmarkStart w:id="208" w:name="_Toc506889341"/>
      <w:bookmarkStart w:id="209" w:name="_Toc514214224"/>
      <w:bookmarkStart w:id="210" w:name="_Toc15271397"/>
      <w:bookmarkStart w:id="211" w:name="_Toc116464465"/>
      <w:bookmarkStart w:id="212" w:name="_Toc132178704"/>
      <w:r>
        <w:lastRenderedPageBreak/>
        <w:t xml:space="preserve">Training </w:t>
      </w:r>
      <w:r w:rsidR="00AC7FF7">
        <w:t>a</w:t>
      </w:r>
      <w:r>
        <w:t>ctivity</w:t>
      </w:r>
      <w:r w:rsidR="003310CE">
        <w:t xml:space="preserve"> (NAT00120) f</w:t>
      </w:r>
      <w:r w:rsidR="00585285">
        <w:t>ile</w:t>
      </w:r>
      <w:bookmarkEnd w:id="204"/>
      <w:bookmarkEnd w:id="205"/>
      <w:bookmarkEnd w:id="206"/>
    </w:p>
    <w:p w14:paraId="6BA4F057" w14:textId="77777777" w:rsidR="009D559F" w:rsidRDefault="009D559F" w:rsidP="009D559F">
      <w:pPr>
        <w:pStyle w:val="H3Parts"/>
      </w:pPr>
      <w:bookmarkStart w:id="213" w:name="_Toc333908956"/>
      <w:bookmarkStart w:id="214" w:name="_Toc333909474"/>
      <w:r>
        <w:t>Definition</w:t>
      </w:r>
      <w:bookmarkEnd w:id="213"/>
      <w:bookmarkEnd w:id="214"/>
    </w:p>
    <w:p w14:paraId="31A52DF8" w14:textId="77777777" w:rsidR="009D559F" w:rsidRDefault="009D559F" w:rsidP="009D559F">
      <w:pPr>
        <w:pStyle w:val="Bodytext"/>
      </w:pPr>
      <w:r>
        <w:t xml:space="preserve">The </w:t>
      </w:r>
      <w:r w:rsidR="006465FC">
        <w:rPr>
          <w:i/>
        </w:rPr>
        <w:t xml:space="preserve">Training </w:t>
      </w:r>
      <w:r w:rsidR="00AC7FF7">
        <w:rPr>
          <w:i/>
        </w:rPr>
        <w:t>a</w:t>
      </w:r>
      <w:r w:rsidR="006465FC">
        <w:rPr>
          <w:i/>
        </w:rPr>
        <w:t>ctivity</w:t>
      </w:r>
      <w:r w:rsidRPr="00EB38FC">
        <w:rPr>
          <w:i/>
        </w:rPr>
        <w:t xml:space="preserve"> </w:t>
      </w:r>
      <w:r w:rsidRPr="00F666F4">
        <w:t xml:space="preserve">(NAT00120) </w:t>
      </w:r>
      <w:r w:rsidR="00DD4D4E" w:rsidRPr="00F666F4">
        <w:t>file</w:t>
      </w:r>
      <w:r w:rsidRPr="00F666F4">
        <w:t xml:space="preserve"> contains</w:t>
      </w:r>
      <w:r>
        <w:t xml:space="preserve"> a record for each unit of competency or module </w:t>
      </w:r>
      <w:r w:rsidR="006465FC">
        <w:t>undertaken by</w:t>
      </w:r>
      <w:r>
        <w:t xml:space="preserve"> a client at a training organisation’s delivery location during the collection period.</w:t>
      </w:r>
    </w:p>
    <w:p w14:paraId="28E16062" w14:textId="77777777" w:rsidR="009D559F" w:rsidRDefault="009D559F" w:rsidP="009D559F">
      <w:pPr>
        <w:pStyle w:val="H3Parts"/>
      </w:pPr>
      <w:bookmarkStart w:id="215" w:name="_Toc333908957"/>
      <w:bookmarkStart w:id="216" w:name="_Toc333909475"/>
      <w:r>
        <w:t>Context</w:t>
      </w:r>
      <w:bookmarkEnd w:id="215"/>
      <w:bookmarkEnd w:id="216"/>
    </w:p>
    <w:p w14:paraId="693B488B" w14:textId="21811868" w:rsidR="009D559F" w:rsidRDefault="009D559F" w:rsidP="009D559F">
      <w:pPr>
        <w:pStyle w:val="Bodytext"/>
      </w:pPr>
      <w:r>
        <w:t xml:space="preserve">The </w:t>
      </w:r>
      <w:r w:rsidR="006465FC">
        <w:rPr>
          <w:i/>
        </w:rPr>
        <w:t xml:space="preserve">Training </w:t>
      </w:r>
      <w:r w:rsidR="00AC7FF7">
        <w:rPr>
          <w:i/>
        </w:rPr>
        <w:t>a</w:t>
      </w:r>
      <w:r w:rsidR="006465FC">
        <w:rPr>
          <w:i/>
        </w:rPr>
        <w:t>ctivity</w:t>
      </w:r>
      <w:r w:rsidRPr="00EB38FC">
        <w:rPr>
          <w:i/>
        </w:rPr>
        <w:t xml:space="preserve"> </w:t>
      </w:r>
      <w:r w:rsidRPr="00F666F4">
        <w:t xml:space="preserve">(NAT00120) </w:t>
      </w:r>
      <w:r w:rsidR="00DD4D4E" w:rsidRPr="00F666F4">
        <w:t>file</w:t>
      </w:r>
      <w:r w:rsidRPr="00F666F4">
        <w:t xml:space="preserve"> provides</w:t>
      </w:r>
      <w:r>
        <w:t xml:space="preserve"> information about training activity undertaken by clients during the collection period. This information is used to measure activity and output for the VET </w:t>
      </w:r>
      <w:r w:rsidR="00DC3686">
        <w:t>sector and</w:t>
      </w:r>
      <w:r w:rsidR="001558C3">
        <w:t xml:space="preserve"> will appear on a client’s </w:t>
      </w:r>
      <w:r w:rsidR="00DF798D">
        <w:t>Unique Student Identifier</w:t>
      </w:r>
      <w:r w:rsidR="001558C3">
        <w:t xml:space="preserve"> </w:t>
      </w:r>
      <w:r w:rsidR="00DF798D">
        <w:t>transcript</w:t>
      </w:r>
      <w:r w:rsidR="001558C3">
        <w:t>, where applicable</w:t>
      </w:r>
      <w:r>
        <w:t>.</w:t>
      </w:r>
    </w:p>
    <w:p w14:paraId="225AFE80" w14:textId="77777777" w:rsidR="009D559F" w:rsidRDefault="009D559F" w:rsidP="009D559F">
      <w:pPr>
        <w:pStyle w:val="H3Parts"/>
      </w:pPr>
      <w:bookmarkStart w:id="217" w:name="_Toc333908958"/>
      <w:bookmarkStart w:id="218" w:name="_Toc333909476"/>
      <w:r>
        <w:t>Field table</w:t>
      </w:r>
      <w:bookmarkEnd w:id="217"/>
      <w:bookmarkEnd w:id="218"/>
      <w:r>
        <w:t xml:space="preserve"> </w:t>
      </w:r>
    </w:p>
    <w:p w14:paraId="17E22D99" w14:textId="77777777" w:rsidR="00881647" w:rsidRPr="00822B15" w:rsidRDefault="00881647" w:rsidP="008A7F26">
      <w:pPr>
        <w:pStyle w:val="Bodytext"/>
      </w:pPr>
      <w:r w:rsidRPr="00BC0700">
        <w:t xml:space="preserve">Fields </w:t>
      </w:r>
      <w:r>
        <w:t>shaded</w:t>
      </w:r>
      <w:r w:rsidRPr="00BC0700">
        <w:t xml:space="preserve"> in grey </w:t>
      </w:r>
      <w:r>
        <w:t>may</w:t>
      </w:r>
      <w:r w:rsidRPr="00BC0700">
        <w:t xml:space="preserve"> </w:t>
      </w:r>
      <w:r>
        <w:t>appear in Unique Student I</w:t>
      </w:r>
      <w:r w:rsidRPr="00BC0700">
        <w:t>dentifier transcript</w:t>
      </w:r>
      <w:r>
        <w:t>s</w:t>
      </w:r>
      <w:r w:rsidRPr="00BC0700">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9D559F" w:rsidRPr="00822B15" w14:paraId="6AF8296E" w14:textId="77777777" w:rsidTr="00431D9B">
        <w:tc>
          <w:tcPr>
            <w:tcW w:w="5669" w:type="dxa"/>
          </w:tcPr>
          <w:p w14:paraId="5AFC09CB" w14:textId="77777777" w:rsidR="009D559F" w:rsidRPr="00D7285E" w:rsidRDefault="009D559F" w:rsidP="00AC7FF7">
            <w:pPr>
              <w:pStyle w:val="StyleTableheadingLeftLeft0cmHanging127cm"/>
            </w:pPr>
            <w:r w:rsidRPr="00D7285E">
              <w:t xml:space="preserve">Fields – </w:t>
            </w:r>
            <w:r w:rsidR="006465FC">
              <w:t xml:space="preserve">TRAINING </w:t>
            </w:r>
            <w:r w:rsidR="00AC7FF7">
              <w:t>a</w:t>
            </w:r>
            <w:r w:rsidR="006465FC">
              <w:t>C</w:t>
            </w:r>
            <w:r w:rsidR="000A4886">
              <w:t>Tivit</w:t>
            </w:r>
            <w:r w:rsidR="006465FC">
              <w:t>Y (nat00120) FILE</w:t>
            </w:r>
          </w:p>
        </w:tc>
        <w:tc>
          <w:tcPr>
            <w:tcW w:w="1134" w:type="dxa"/>
          </w:tcPr>
          <w:p w14:paraId="121087F7" w14:textId="77777777" w:rsidR="009D559F" w:rsidRPr="00822B15" w:rsidRDefault="009D559F" w:rsidP="00431D9B">
            <w:pPr>
              <w:pStyle w:val="Tableheading"/>
            </w:pPr>
            <w:r w:rsidRPr="00822B15">
              <w:t>Position</w:t>
            </w:r>
          </w:p>
        </w:tc>
        <w:tc>
          <w:tcPr>
            <w:tcW w:w="1134" w:type="dxa"/>
          </w:tcPr>
          <w:p w14:paraId="1F3CD2B1" w14:textId="77777777" w:rsidR="009D559F" w:rsidRPr="00822B15" w:rsidRDefault="009D559F" w:rsidP="00431D9B">
            <w:pPr>
              <w:pStyle w:val="Tableheading"/>
            </w:pPr>
            <w:r w:rsidRPr="00822B15">
              <w:t>Length</w:t>
            </w:r>
          </w:p>
        </w:tc>
        <w:tc>
          <w:tcPr>
            <w:tcW w:w="1134" w:type="dxa"/>
          </w:tcPr>
          <w:p w14:paraId="7B6BA079" w14:textId="77777777" w:rsidR="009D559F" w:rsidRPr="00822B15" w:rsidRDefault="009D559F" w:rsidP="00431D9B">
            <w:pPr>
              <w:pStyle w:val="Tableheading"/>
            </w:pPr>
            <w:r w:rsidRPr="00822B15">
              <w:t>Type</w:t>
            </w:r>
          </w:p>
        </w:tc>
      </w:tr>
      <w:tr w:rsidR="002A0A32" w:rsidRPr="00822B15" w14:paraId="4CC03969" w14:textId="77777777" w:rsidTr="00A5600D">
        <w:tc>
          <w:tcPr>
            <w:tcW w:w="5669" w:type="dxa"/>
            <w:shd w:val="clear" w:color="auto" w:fill="D9D9D9" w:themeFill="background1" w:themeFillShade="D9"/>
          </w:tcPr>
          <w:p w14:paraId="4D5A5B51" w14:textId="77777777" w:rsidR="002A0A32" w:rsidRPr="00261706" w:rsidRDefault="002A0A32" w:rsidP="00D7285E">
            <w:pPr>
              <w:pStyle w:val="Tabledescriptext"/>
              <w:ind w:left="720" w:hanging="720"/>
            </w:pPr>
            <w:r w:rsidRPr="00822B15">
              <w:t>Training organisation identifier</w:t>
            </w:r>
          </w:p>
        </w:tc>
        <w:tc>
          <w:tcPr>
            <w:tcW w:w="1134" w:type="dxa"/>
          </w:tcPr>
          <w:p w14:paraId="1E6E2418" w14:textId="77777777" w:rsidR="002A0A32" w:rsidRPr="00822B15" w:rsidRDefault="002A0A32" w:rsidP="005D327B">
            <w:pPr>
              <w:pStyle w:val="Tablevaluetext"/>
              <w:spacing w:before="40"/>
            </w:pPr>
            <w:r w:rsidRPr="00822B15">
              <w:t>1</w:t>
            </w:r>
          </w:p>
        </w:tc>
        <w:tc>
          <w:tcPr>
            <w:tcW w:w="1134" w:type="dxa"/>
          </w:tcPr>
          <w:p w14:paraId="026B7541" w14:textId="77777777" w:rsidR="002A0A32" w:rsidRPr="00822B15" w:rsidRDefault="002A0A32" w:rsidP="005D327B">
            <w:pPr>
              <w:pStyle w:val="Tablevaluetext"/>
              <w:spacing w:before="40"/>
            </w:pPr>
            <w:r w:rsidRPr="00822B15">
              <w:t>10</w:t>
            </w:r>
          </w:p>
        </w:tc>
        <w:tc>
          <w:tcPr>
            <w:tcW w:w="1134" w:type="dxa"/>
          </w:tcPr>
          <w:p w14:paraId="6F7DEB7E" w14:textId="77777777" w:rsidR="002A0A32" w:rsidRPr="00822B15" w:rsidRDefault="002A0A32" w:rsidP="005D327B">
            <w:pPr>
              <w:pStyle w:val="Tablevaluetext"/>
              <w:spacing w:before="40"/>
            </w:pPr>
            <w:r w:rsidRPr="00822B15">
              <w:t>A</w:t>
            </w:r>
          </w:p>
        </w:tc>
      </w:tr>
      <w:tr w:rsidR="002A0A32" w:rsidRPr="00822B15" w14:paraId="28266C8D" w14:textId="77777777" w:rsidTr="00EF71E0">
        <w:tc>
          <w:tcPr>
            <w:tcW w:w="5669" w:type="dxa"/>
          </w:tcPr>
          <w:p w14:paraId="05674CA3" w14:textId="77777777" w:rsidR="002A0A32" w:rsidRPr="00822B15" w:rsidRDefault="002A0A32" w:rsidP="00D7285E">
            <w:pPr>
              <w:pStyle w:val="Tabledescriptext"/>
              <w:ind w:left="720" w:hanging="720"/>
            </w:pPr>
            <w:r w:rsidRPr="00261706">
              <w:t>Training organisation delivery location identifier</w:t>
            </w:r>
          </w:p>
        </w:tc>
        <w:tc>
          <w:tcPr>
            <w:tcW w:w="1134" w:type="dxa"/>
          </w:tcPr>
          <w:p w14:paraId="66F3B45F" w14:textId="77777777" w:rsidR="002A0A32" w:rsidRPr="00822B15" w:rsidRDefault="002A0A32" w:rsidP="005D327B">
            <w:pPr>
              <w:pStyle w:val="Tablevaluetext"/>
              <w:spacing w:before="40"/>
            </w:pPr>
            <w:r>
              <w:t>11</w:t>
            </w:r>
          </w:p>
        </w:tc>
        <w:tc>
          <w:tcPr>
            <w:tcW w:w="1134" w:type="dxa"/>
          </w:tcPr>
          <w:p w14:paraId="2E5B9254" w14:textId="77777777" w:rsidR="002A0A32" w:rsidRPr="00822B15" w:rsidRDefault="002A0A32" w:rsidP="005D327B">
            <w:pPr>
              <w:pStyle w:val="Tablevaluetext"/>
              <w:spacing w:before="40"/>
            </w:pPr>
            <w:r w:rsidRPr="00822B15">
              <w:t>10</w:t>
            </w:r>
          </w:p>
        </w:tc>
        <w:tc>
          <w:tcPr>
            <w:tcW w:w="1134" w:type="dxa"/>
          </w:tcPr>
          <w:p w14:paraId="0A0976FD" w14:textId="77777777" w:rsidR="002A0A32" w:rsidRPr="00822B15" w:rsidRDefault="002A0A32" w:rsidP="005D327B">
            <w:pPr>
              <w:pStyle w:val="Tablevaluetext"/>
              <w:spacing w:before="40"/>
            </w:pPr>
            <w:r w:rsidRPr="00822B15">
              <w:t>A</w:t>
            </w:r>
          </w:p>
        </w:tc>
      </w:tr>
      <w:tr w:rsidR="002A0A32" w:rsidRPr="00822B15" w14:paraId="4CD0E3FF" w14:textId="77777777" w:rsidTr="00431D9B">
        <w:tc>
          <w:tcPr>
            <w:tcW w:w="5669" w:type="dxa"/>
          </w:tcPr>
          <w:p w14:paraId="651F303E" w14:textId="77777777" w:rsidR="002A0A32" w:rsidRPr="00822B15" w:rsidRDefault="002A0A32" w:rsidP="00D7285E">
            <w:pPr>
              <w:pStyle w:val="Tabledescriptext"/>
              <w:ind w:left="720" w:hanging="720"/>
            </w:pPr>
            <w:r>
              <w:t>Client identifier</w:t>
            </w:r>
          </w:p>
        </w:tc>
        <w:tc>
          <w:tcPr>
            <w:tcW w:w="1134" w:type="dxa"/>
          </w:tcPr>
          <w:p w14:paraId="788A9E40" w14:textId="77777777" w:rsidR="002A0A32" w:rsidRPr="00822B15" w:rsidRDefault="002A0A32" w:rsidP="005D327B">
            <w:pPr>
              <w:pStyle w:val="Tablevaluetext"/>
              <w:spacing w:before="40"/>
            </w:pPr>
            <w:r>
              <w:t>21</w:t>
            </w:r>
          </w:p>
        </w:tc>
        <w:tc>
          <w:tcPr>
            <w:tcW w:w="1134" w:type="dxa"/>
          </w:tcPr>
          <w:p w14:paraId="78E5F462" w14:textId="77777777" w:rsidR="002A0A32" w:rsidRPr="00822B15" w:rsidRDefault="002A0A32" w:rsidP="005D327B">
            <w:pPr>
              <w:pStyle w:val="Tablevaluetext"/>
              <w:spacing w:before="40"/>
            </w:pPr>
            <w:r w:rsidRPr="00822B15">
              <w:t>10</w:t>
            </w:r>
          </w:p>
        </w:tc>
        <w:tc>
          <w:tcPr>
            <w:tcW w:w="1134" w:type="dxa"/>
          </w:tcPr>
          <w:p w14:paraId="28DD4C9D" w14:textId="77777777" w:rsidR="002A0A32" w:rsidRPr="00822B15" w:rsidRDefault="002A0A32" w:rsidP="005D327B">
            <w:pPr>
              <w:pStyle w:val="Tablevaluetext"/>
              <w:spacing w:before="40"/>
            </w:pPr>
            <w:r w:rsidRPr="00822B15">
              <w:t>A</w:t>
            </w:r>
          </w:p>
        </w:tc>
      </w:tr>
      <w:tr w:rsidR="002A0A32" w:rsidRPr="0023753C" w14:paraId="502BCB71" w14:textId="77777777" w:rsidTr="00CC6F2E">
        <w:tc>
          <w:tcPr>
            <w:tcW w:w="5669" w:type="dxa"/>
            <w:shd w:val="clear" w:color="auto" w:fill="D9D9D9" w:themeFill="background1" w:themeFillShade="D9"/>
          </w:tcPr>
          <w:p w14:paraId="04C799FD" w14:textId="77777777" w:rsidR="002A0A32" w:rsidRPr="0023753C" w:rsidRDefault="002A0A32" w:rsidP="00D7285E">
            <w:pPr>
              <w:pStyle w:val="Tabledescriptext"/>
              <w:ind w:left="720" w:hanging="720"/>
            </w:pPr>
            <w:r w:rsidRPr="0023753C">
              <w:t>Subject identifier</w:t>
            </w:r>
          </w:p>
        </w:tc>
        <w:tc>
          <w:tcPr>
            <w:tcW w:w="1134" w:type="dxa"/>
          </w:tcPr>
          <w:p w14:paraId="786B250C" w14:textId="77777777" w:rsidR="002A0A32" w:rsidRPr="0023753C" w:rsidRDefault="002A0A32" w:rsidP="005D327B">
            <w:pPr>
              <w:pStyle w:val="Tablevaluetext"/>
              <w:spacing w:before="40"/>
            </w:pPr>
            <w:r>
              <w:t>31</w:t>
            </w:r>
          </w:p>
        </w:tc>
        <w:tc>
          <w:tcPr>
            <w:tcW w:w="1134" w:type="dxa"/>
          </w:tcPr>
          <w:p w14:paraId="417928A8" w14:textId="77777777" w:rsidR="002A0A32" w:rsidRPr="0023753C" w:rsidRDefault="002A0A32" w:rsidP="005D327B">
            <w:pPr>
              <w:pStyle w:val="Tablevaluetext"/>
              <w:spacing w:before="40"/>
            </w:pPr>
            <w:r w:rsidRPr="0023753C">
              <w:t>12</w:t>
            </w:r>
          </w:p>
        </w:tc>
        <w:tc>
          <w:tcPr>
            <w:tcW w:w="1134" w:type="dxa"/>
          </w:tcPr>
          <w:p w14:paraId="60199311" w14:textId="77777777" w:rsidR="002A0A32" w:rsidRPr="0023753C" w:rsidRDefault="002A0A32" w:rsidP="005D327B">
            <w:pPr>
              <w:pStyle w:val="Tablevaluetext"/>
              <w:spacing w:before="40"/>
            </w:pPr>
            <w:r w:rsidRPr="0023753C">
              <w:t>A</w:t>
            </w:r>
          </w:p>
        </w:tc>
      </w:tr>
      <w:tr w:rsidR="002A0A32" w:rsidRPr="0023753C" w14:paraId="2CCC34AD" w14:textId="77777777" w:rsidTr="00CC6F2E">
        <w:tc>
          <w:tcPr>
            <w:tcW w:w="5669" w:type="dxa"/>
            <w:shd w:val="clear" w:color="auto" w:fill="D9D9D9" w:themeFill="background1" w:themeFillShade="D9"/>
          </w:tcPr>
          <w:p w14:paraId="3B2886D7" w14:textId="77777777" w:rsidR="002A0A32" w:rsidRPr="0023753C" w:rsidRDefault="002A0A32" w:rsidP="00D7285E">
            <w:pPr>
              <w:pStyle w:val="Tabledescriptext"/>
              <w:ind w:left="720" w:hanging="720"/>
            </w:pPr>
            <w:r w:rsidRPr="0023753C">
              <w:t>Program identifier</w:t>
            </w:r>
          </w:p>
        </w:tc>
        <w:tc>
          <w:tcPr>
            <w:tcW w:w="1134" w:type="dxa"/>
          </w:tcPr>
          <w:p w14:paraId="1CC9C950" w14:textId="77777777" w:rsidR="002A0A32" w:rsidRPr="0023753C" w:rsidRDefault="002A0A32" w:rsidP="005D327B">
            <w:pPr>
              <w:pStyle w:val="Tablevaluetext"/>
              <w:spacing w:before="40"/>
            </w:pPr>
            <w:r>
              <w:t>43</w:t>
            </w:r>
          </w:p>
        </w:tc>
        <w:tc>
          <w:tcPr>
            <w:tcW w:w="1134" w:type="dxa"/>
          </w:tcPr>
          <w:p w14:paraId="043CC86D" w14:textId="77777777" w:rsidR="002A0A32" w:rsidRPr="0023753C" w:rsidRDefault="002A0A32" w:rsidP="005D327B">
            <w:pPr>
              <w:pStyle w:val="Tablevaluetext"/>
              <w:spacing w:before="40"/>
            </w:pPr>
            <w:r w:rsidRPr="0023753C">
              <w:t>10</w:t>
            </w:r>
          </w:p>
        </w:tc>
        <w:tc>
          <w:tcPr>
            <w:tcW w:w="1134" w:type="dxa"/>
          </w:tcPr>
          <w:p w14:paraId="2AE1A037" w14:textId="77777777" w:rsidR="002A0A32" w:rsidRPr="0023753C" w:rsidRDefault="002A0A32" w:rsidP="005D327B">
            <w:pPr>
              <w:pStyle w:val="Tablevaluetext"/>
              <w:spacing w:before="40"/>
            </w:pPr>
            <w:r w:rsidRPr="0023753C">
              <w:t>A</w:t>
            </w:r>
          </w:p>
        </w:tc>
      </w:tr>
      <w:tr w:rsidR="002A0A32" w:rsidRPr="0023753C" w14:paraId="3164A017" w14:textId="77777777" w:rsidTr="00BC0700">
        <w:tc>
          <w:tcPr>
            <w:tcW w:w="5669" w:type="dxa"/>
            <w:shd w:val="clear" w:color="auto" w:fill="D9D9D9" w:themeFill="background1" w:themeFillShade="D9"/>
          </w:tcPr>
          <w:p w14:paraId="310D8A65" w14:textId="77777777" w:rsidR="002A0A32" w:rsidRPr="0023753C" w:rsidRDefault="002A0A32" w:rsidP="00D7285E">
            <w:pPr>
              <w:pStyle w:val="Tabledescriptext"/>
              <w:ind w:left="720" w:hanging="720"/>
            </w:pPr>
            <w:r w:rsidRPr="0023753C">
              <w:t>Activity start date</w:t>
            </w:r>
          </w:p>
        </w:tc>
        <w:tc>
          <w:tcPr>
            <w:tcW w:w="1134" w:type="dxa"/>
          </w:tcPr>
          <w:p w14:paraId="6F830B59" w14:textId="77777777" w:rsidR="002A0A32" w:rsidRPr="0023753C" w:rsidRDefault="002A0A32" w:rsidP="005D327B">
            <w:pPr>
              <w:pStyle w:val="Tablevaluetext"/>
              <w:spacing w:before="40"/>
            </w:pPr>
            <w:r>
              <w:t>53</w:t>
            </w:r>
          </w:p>
        </w:tc>
        <w:tc>
          <w:tcPr>
            <w:tcW w:w="1134" w:type="dxa"/>
          </w:tcPr>
          <w:p w14:paraId="11573A30" w14:textId="77777777" w:rsidR="002A0A32" w:rsidRPr="0023753C" w:rsidRDefault="002A0A32" w:rsidP="005D327B">
            <w:pPr>
              <w:pStyle w:val="Tablevaluetext"/>
              <w:spacing w:before="40"/>
            </w:pPr>
            <w:r w:rsidRPr="0023753C">
              <w:t>8</w:t>
            </w:r>
          </w:p>
        </w:tc>
        <w:tc>
          <w:tcPr>
            <w:tcW w:w="1134" w:type="dxa"/>
          </w:tcPr>
          <w:p w14:paraId="5A6009CB" w14:textId="77777777" w:rsidR="002A0A32" w:rsidRPr="0023753C" w:rsidRDefault="002A0A32" w:rsidP="005D327B">
            <w:pPr>
              <w:pStyle w:val="Tablevaluetext"/>
              <w:spacing w:before="40"/>
            </w:pPr>
            <w:r w:rsidRPr="0023753C">
              <w:t>D</w:t>
            </w:r>
          </w:p>
        </w:tc>
      </w:tr>
      <w:tr w:rsidR="002A0A32" w:rsidRPr="0023753C" w14:paraId="5FCF6C05" w14:textId="77777777" w:rsidTr="00BC0700">
        <w:tc>
          <w:tcPr>
            <w:tcW w:w="5669" w:type="dxa"/>
            <w:shd w:val="clear" w:color="auto" w:fill="D9D9D9" w:themeFill="background1" w:themeFillShade="D9"/>
          </w:tcPr>
          <w:p w14:paraId="7C5E690B" w14:textId="77777777" w:rsidR="002A0A32" w:rsidRPr="0023753C" w:rsidRDefault="002A0A32" w:rsidP="00D7285E">
            <w:pPr>
              <w:pStyle w:val="Tabledescriptext"/>
              <w:ind w:left="720" w:hanging="720"/>
            </w:pPr>
            <w:r w:rsidRPr="0023753C">
              <w:t>Activity end date</w:t>
            </w:r>
          </w:p>
        </w:tc>
        <w:tc>
          <w:tcPr>
            <w:tcW w:w="1134" w:type="dxa"/>
          </w:tcPr>
          <w:p w14:paraId="4CF0D144" w14:textId="77777777" w:rsidR="002A0A32" w:rsidRPr="0023753C" w:rsidRDefault="002A0A32" w:rsidP="005D327B">
            <w:pPr>
              <w:pStyle w:val="Tablevaluetext"/>
              <w:spacing w:before="40"/>
            </w:pPr>
            <w:r>
              <w:t>61</w:t>
            </w:r>
          </w:p>
        </w:tc>
        <w:tc>
          <w:tcPr>
            <w:tcW w:w="1134" w:type="dxa"/>
          </w:tcPr>
          <w:p w14:paraId="4D990AB9" w14:textId="77777777" w:rsidR="002A0A32" w:rsidRPr="0023753C" w:rsidRDefault="002A0A32" w:rsidP="005D327B">
            <w:pPr>
              <w:pStyle w:val="Tablevaluetext"/>
              <w:spacing w:before="40"/>
            </w:pPr>
            <w:r w:rsidRPr="0023753C">
              <w:t>8</w:t>
            </w:r>
          </w:p>
        </w:tc>
        <w:tc>
          <w:tcPr>
            <w:tcW w:w="1134" w:type="dxa"/>
          </w:tcPr>
          <w:p w14:paraId="033D4011" w14:textId="77777777" w:rsidR="002A0A32" w:rsidRPr="0023753C" w:rsidRDefault="002A0A32" w:rsidP="005D327B">
            <w:pPr>
              <w:pStyle w:val="Tablevaluetext"/>
              <w:spacing w:before="40"/>
            </w:pPr>
            <w:r w:rsidRPr="0023753C">
              <w:t>D</w:t>
            </w:r>
          </w:p>
        </w:tc>
      </w:tr>
      <w:tr w:rsidR="002A0A32" w:rsidRPr="0023753C" w14:paraId="78917B5E" w14:textId="77777777" w:rsidTr="00BC0700">
        <w:tc>
          <w:tcPr>
            <w:tcW w:w="5669" w:type="dxa"/>
          </w:tcPr>
          <w:p w14:paraId="336FDD3A" w14:textId="77777777" w:rsidR="002A0A32" w:rsidRPr="0023753C" w:rsidRDefault="002A0A32" w:rsidP="00D7285E">
            <w:pPr>
              <w:pStyle w:val="Tabledescriptext"/>
              <w:ind w:left="720" w:hanging="720"/>
            </w:pPr>
            <w:r w:rsidRPr="0023753C">
              <w:t xml:space="preserve">Delivery mode identifier </w:t>
            </w:r>
          </w:p>
        </w:tc>
        <w:tc>
          <w:tcPr>
            <w:tcW w:w="1134" w:type="dxa"/>
          </w:tcPr>
          <w:p w14:paraId="6586C9A4" w14:textId="77777777" w:rsidR="002A0A32" w:rsidRPr="0023753C" w:rsidRDefault="002A0A32" w:rsidP="005D327B">
            <w:pPr>
              <w:pStyle w:val="Tablevaluetext"/>
              <w:spacing w:before="40"/>
            </w:pPr>
            <w:r>
              <w:t>69</w:t>
            </w:r>
          </w:p>
        </w:tc>
        <w:tc>
          <w:tcPr>
            <w:tcW w:w="1134" w:type="dxa"/>
          </w:tcPr>
          <w:p w14:paraId="7EF29508" w14:textId="77777777" w:rsidR="002A0A32" w:rsidRPr="0023753C" w:rsidRDefault="00610CDA" w:rsidP="005D327B">
            <w:pPr>
              <w:pStyle w:val="Tablevaluetext"/>
              <w:spacing w:before="40"/>
            </w:pPr>
            <w:r>
              <w:t>3</w:t>
            </w:r>
          </w:p>
        </w:tc>
        <w:tc>
          <w:tcPr>
            <w:tcW w:w="1134" w:type="dxa"/>
          </w:tcPr>
          <w:p w14:paraId="3B4C48CC" w14:textId="77777777" w:rsidR="002A0A32" w:rsidRPr="0023753C" w:rsidRDefault="00200180" w:rsidP="005D327B">
            <w:pPr>
              <w:pStyle w:val="Tablevaluetext"/>
              <w:spacing w:before="40"/>
            </w:pPr>
            <w:r>
              <w:t>A</w:t>
            </w:r>
          </w:p>
        </w:tc>
      </w:tr>
      <w:tr w:rsidR="002A0A32" w:rsidRPr="0023753C" w14:paraId="6CAD2F3B" w14:textId="77777777" w:rsidTr="00BC0700">
        <w:tc>
          <w:tcPr>
            <w:tcW w:w="5669" w:type="dxa"/>
            <w:shd w:val="clear" w:color="auto" w:fill="D9D9D9" w:themeFill="background1" w:themeFillShade="D9"/>
          </w:tcPr>
          <w:p w14:paraId="0036CD5F" w14:textId="77777777" w:rsidR="002A0A32" w:rsidRPr="0023753C" w:rsidRDefault="002A0A32" w:rsidP="00D7285E">
            <w:pPr>
              <w:pStyle w:val="Tabledescriptext"/>
              <w:ind w:left="720" w:hanging="720"/>
            </w:pPr>
            <w:r w:rsidRPr="0023753C">
              <w:t>Outcome identifier – national</w:t>
            </w:r>
          </w:p>
        </w:tc>
        <w:tc>
          <w:tcPr>
            <w:tcW w:w="1134" w:type="dxa"/>
          </w:tcPr>
          <w:p w14:paraId="517171AE" w14:textId="77777777" w:rsidR="002A0A32" w:rsidRPr="0023753C" w:rsidRDefault="002A0A32" w:rsidP="00610CDA">
            <w:pPr>
              <w:pStyle w:val="Tablevaluetext"/>
              <w:spacing w:before="40"/>
            </w:pPr>
            <w:r>
              <w:t>7</w:t>
            </w:r>
            <w:r w:rsidR="00610CDA">
              <w:t>2</w:t>
            </w:r>
          </w:p>
        </w:tc>
        <w:tc>
          <w:tcPr>
            <w:tcW w:w="1134" w:type="dxa"/>
          </w:tcPr>
          <w:p w14:paraId="0822F496" w14:textId="77777777" w:rsidR="002A0A32" w:rsidRPr="0023753C" w:rsidRDefault="002A0A32" w:rsidP="005D327B">
            <w:pPr>
              <w:pStyle w:val="Tablevaluetext"/>
              <w:spacing w:before="40"/>
            </w:pPr>
            <w:r w:rsidRPr="0023753C">
              <w:t>2</w:t>
            </w:r>
          </w:p>
        </w:tc>
        <w:tc>
          <w:tcPr>
            <w:tcW w:w="1134" w:type="dxa"/>
          </w:tcPr>
          <w:p w14:paraId="400DCE39" w14:textId="77777777" w:rsidR="002A0A32" w:rsidRPr="0023753C" w:rsidRDefault="00507A3D" w:rsidP="005D327B">
            <w:pPr>
              <w:pStyle w:val="Tablevaluetext"/>
              <w:spacing w:before="40"/>
            </w:pPr>
            <w:r>
              <w:t>A</w:t>
            </w:r>
          </w:p>
        </w:tc>
      </w:tr>
      <w:tr w:rsidR="002A0A32" w:rsidRPr="0023753C" w14:paraId="56E291AF" w14:textId="77777777" w:rsidTr="00BC0700">
        <w:tc>
          <w:tcPr>
            <w:tcW w:w="5669" w:type="dxa"/>
            <w:shd w:val="clear" w:color="auto" w:fill="D9D9D9" w:themeFill="background1" w:themeFillShade="D9"/>
          </w:tcPr>
          <w:p w14:paraId="4AF9D20F" w14:textId="77777777" w:rsidR="002A0A32" w:rsidRPr="0023753C" w:rsidRDefault="002A0A32" w:rsidP="00D7285E">
            <w:pPr>
              <w:pStyle w:val="Tabledescriptext"/>
              <w:ind w:left="720" w:hanging="720"/>
            </w:pPr>
            <w:r w:rsidRPr="0023753C">
              <w:t>Funding source – national</w:t>
            </w:r>
          </w:p>
        </w:tc>
        <w:tc>
          <w:tcPr>
            <w:tcW w:w="1134" w:type="dxa"/>
          </w:tcPr>
          <w:p w14:paraId="6CFC6B61" w14:textId="77777777" w:rsidR="002A0A32" w:rsidRPr="0023753C" w:rsidRDefault="00610CDA" w:rsidP="00610CDA">
            <w:pPr>
              <w:pStyle w:val="Tablevaluetext"/>
              <w:spacing w:before="40"/>
            </w:pPr>
            <w:r>
              <w:t>74</w:t>
            </w:r>
          </w:p>
        </w:tc>
        <w:tc>
          <w:tcPr>
            <w:tcW w:w="1134" w:type="dxa"/>
          </w:tcPr>
          <w:p w14:paraId="2AB05197" w14:textId="77777777" w:rsidR="002A0A32" w:rsidRPr="0023753C" w:rsidRDefault="002A0A32" w:rsidP="005D327B">
            <w:pPr>
              <w:pStyle w:val="Tablevaluetext"/>
              <w:spacing w:before="40"/>
            </w:pPr>
            <w:r w:rsidRPr="0023753C">
              <w:t>2</w:t>
            </w:r>
          </w:p>
        </w:tc>
        <w:tc>
          <w:tcPr>
            <w:tcW w:w="1134" w:type="dxa"/>
          </w:tcPr>
          <w:p w14:paraId="4936D051" w14:textId="77777777" w:rsidR="002A0A32" w:rsidRPr="0023753C" w:rsidRDefault="00507A3D" w:rsidP="005D327B">
            <w:pPr>
              <w:pStyle w:val="Tablevaluetext"/>
              <w:spacing w:before="40"/>
            </w:pPr>
            <w:r>
              <w:t>A</w:t>
            </w:r>
          </w:p>
        </w:tc>
      </w:tr>
      <w:tr w:rsidR="002A0A32" w:rsidRPr="0023753C" w14:paraId="24A2F84F" w14:textId="77777777" w:rsidTr="00431D9B">
        <w:tc>
          <w:tcPr>
            <w:tcW w:w="5669" w:type="dxa"/>
          </w:tcPr>
          <w:p w14:paraId="4CFBD3BF" w14:textId="77777777" w:rsidR="002A0A32" w:rsidRPr="0023753C" w:rsidRDefault="002A0A32" w:rsidP="00D7285E">
            <w:pPr>
              <w:pStyle w:val="Tabledescriptext"/>
              <w:ind w:left="720" w:hanging="720"/>
            </w:pPr>
            <w:r w:rsidRPr="0023753C">
              <w:t>Commencing program identifier</w:t>
            </w:r>
          </w:p>
        </w:tc>
        <w:tc>
          <w:tcPr>
            <w:tcW w:w="1134" w:type="dxa"/>
          </w:tcPr>
          <w:p w14:paraId="73F712D0" w14:textId="77777777" w:rsidR="002A0A32" w:rsidRPr="0023753C" w:rsidRDefault="00610CDA" w:rsidP="00610CDA">
            <w:pPr>
              <w:pStyle w:val="Tablevaluetext"/>
              <w:spacing w:before="40"/>
            </w:pPr>
            <w:r>
              <w:t>76</w:t>
            </w:r>
          </w:p>
        </w:tc>
        <w:tc>
          <w:tcPr>
            <w:tcW w:w="1134" w:type="dxa"/>
          </w:tcPr>
          <w:p w14:paraId="689999E4" w14:textId="77777777" w:rsidR="002A0A32" w:rsidRPr="0023753C" w:rsidRDefault="002A0A32" w:rsidP="005D327B">
            <w:pPr>
              <w:pStyle w:val="Tablevaluetext"/>
              <w:spacing w:before="40"/>
            </w:pPr>
            <w:r w:rsidRPr="0023753C">
              <w:t>1</w:t>
            </w:r>
          </w:p>
        </w:tc>
        <w:tc>
          <w:tcPr>
            <w:tcW w:w="1134" w:type="dxa"/>
          </w:tcPr>
          <w:p w14:paraId="67B1A20F" w14:textId="77777777" w:rsidR="002A0A32" w:rsidRPr="0023753C" w:rsidRDefault="00507A3D" w:rsidP="005D327B">
            <w:pPr>
              <w:pStyle w:val="Tablevaluetext"/>
              <w:spacing w:before="40"/>
            </w:pPr>
            <w:r>
              <w:t>A</w:t>
            </w:r>
          </w:p>
        </w:tc>
      </w:tr>
      <w:tr w:rsidR="002A0A32" w:rsidRPr="0023753C" w14:paraId="0BF10B3F" w14:textId="77777777" w:rsidTr="00431D9B">
        <w:tc>
          <w:tcPr>
            <w:tcW w:w="5669" w:type="dxa"/>
          </w:tcPr>
          <w:p w14:paraId="1B1CC6E4" w14:textId="77777777" w:rsidR="002A0A32" w:rsidRPr="0023753C" w:rsidRDefault="002A0A32" w:rsidP="00D7285E">
            <w:pPr>
              <w:pStyle w:val="Tabledescriptext"/>
              <w:ind w:left="720" w:hanging="720"/>
            </w:pPr>
            <w:r w:rsidRPr="0023753C">
              <w:t>Training contr</w:t>
            </w:r>
            <w:r>
              <w:t>act identifier</w:t>
            </w:r>
          </w:p>
        </w:tc>
        <w:tc>
          <w:tcPr>
            <w:tcW w:w="1134" w:type="dxa"/>
          </w:tcPr>
          <w:p w14:paraId="3A06EAA7" w14:textId="77777777" w:rsidR="002A0A32" w:rsidRPr="0023753C" w:rsidRDefault="002A0A32" w:rsidP="00610CDA">
            <w:pPr>
              <w:pStyle w:val="Tablevaluetext"/>
              <w:spacing w:before="40"/>
            </w:pPr>
            <w:r>
              <w:t>7</w:t>
            </w:r>
            <w:r w:rsidR="00610CDA">
              <w:t>7</w:t>
            </w:r>
          </w:p>
        </w:tc>
        <w:tc>
          <w:tcPr>
            <w:tcW w:w="1134" w:type="dxa"/>
          </w:tcPr>
          <w:p w14:paraId="3664C9A2" w14:textId="77777777" w:rsidR="002A0A32" w:rsidRPr="0023753C" w:rsidRDefault="002A0A32" w:rsidP="005D327B">
            <w:pPr>
              <w:pStyle w:val="Tablevaluetext"/>
              <w:spacing w:before="40"/>
            </w:pPr>
            <w:r w:rsidRPr="0023753C">
              <w:t>10</w:t>
            </w:r>
          </w:p>
        </w:tc>
        <w:tc>
          <w:tcPr>
            <w:tcW w:w="1134" w:type="dxa"/>
          </w:tcPr>
          <w:p w14:paraId="539811D5" w14:textId="77777777" w:rsidR="002A0A32" w:rsidRPr="0023753C" w:rsidRDefault="002A0A32" w:rsidP="005D327B">
            <w:pPr>
              <w:pStyle w:val="Tablevaluetext"/>
              <w:spacing w:before="40"/>
            </w:pPr>
            <w:r w:rsidRPr="0023753C">
              <w:t>A</w:t>
            </w:r>
          </w:p>
        </w:tc>
      </w:tr>
      <w:tr w:rsidR="002A0A32" w:rsidRPr="0023753C" w14:paraId="2CC89D9A" w14:textId="77777777" w:rsidTr="00431D9B">
        <w:tc>
          <w:tcPr>
            <w:tcW w:w="5669" w:type="dxa"/>
          </w:tcPr>
          <w:p w14:paraId="394934D2" w14:textId="77777777" w:rsidR="002A0A32" w:rsidRPr="0023753C" w:rsidRDefault="002A0A32" w:rsidP="00D7285E">
            <w:pPr>
              <w:pStyle w:val="Tabledescriptext"/>
              <w:ind w:left="720" w:hanging="720"/>
            </w:pPr>
            <w:r w:rsidRPr="0023753C">
              <w:t>Client identifier – apprenticeships</w:t>
            </w:r>
          </w:p>
        </w:tc>
        <w:tc>
          <w:tcPr>
            <w:tcW w:w="1134" w:type="dxa"/>
          </w:tcPr>
          <w:p w14:paraId="487C3A53" w14:textId="77777777" w:rsidR="002A0A32" w:rsidRPr="0023753C" w:rsidRDefault="002A0A32" w:rsidP="00610CDA">
            <w:pPr>
              <w:pStyle w:val="Tablevaluetext"/>
              <w:spacing w:before="40"/>
            </w:pPr>
            <w:r>
              <w:t>8</w:t>
            </w:r>
            <w:r w:rsidR="00610CDA">
              <w:t>7</w:t>
            </w:r>
          </w:p>
        </w:tc>
        <w:tc>
          <w:tcPr>
            <w:tcW w:w="1134" w:type="dxa"/>
          </w:tcPr>
          <w:p w14:paraId="60D65A6B" w14:textId="77777777" w:rsidR="002A0A32" w:rsidRPr="0023753C" w:rsidRDefault="002A0A32" w:rsidP="005D327B">
            <w:pPr>
              <w:pStyle w:val="Tablevaluetext"/>
              <w:spacing w:before="40"/>
            </w:pPr>
            <w:r w:rsidRPr="0023753C">
              <w:t>10</w:t>
            </w:r>
          </w:p>
        </w:tc>
        <w:tc>
          <w:tcPr>
            <w:tcW w:w="1134" w:type="dxa"/>
          </w:tcPr>
          <w:p w14:paraId="1A5793AA" w14:textId="77777777" w:rsidR="002A0A32" w:rsidRPr="0023753C" w:rsidRDefault="002A0A32" w:rsidP="005D327B">
            <w:pPr>
              <w:pStyle w:val="Tablevaluetext"/>
              <w:spacing w:before="40"/>
            </w:pPr>
            <w:r w:rsidRPr="0023753C">
              <w:t>A</w:t>
            </w:r>
          </w:p>
        </w:tc>
      </w:tr>
      <w:tr w:rsidR="002A0A32" w:rsidRPr="0023753C" w14:paraId="769FEBDB" w14:textId="77777777" w:rsidTr="00431D9B">
        <w:tc>
          <w:tcPr>
            <w:tcW w:w="5669" w:type="dxa"/>
          </w:tcPr>
          <w:p w14:paraId="2752E34E" w14:textId="77777777" w:rsidR="002A0A32" w:rsidRPr="0023753C" w:rsidRDefault="002A0A32" w:rsidP="00D7285E">
            <w:pPr>
              <w:pStyle w:val="Tabledescriptext"/>
              <w:ind w:left="720" w:hanging="720"/>
            </w:pPr>
            <w:r w:rsidRPr="0023753C">
              <w:t>Study reason identifier</w:t>
            </w:r>
          </w:p>
        </w:tc>
        <w:tc>
          <w:tcPr>
            <w:tcW w:w="1134" w:type="dxa"/>
          </w:tcPr>
          <w:p w14:paraId="31E6F051" w14:textId="77777777" w:rsidR="002A0A32" w:rsidRPr="0023753C" w:rsidRDefault="002A0A32" w:rsidP="00610CDA">
            <w:pPr>
              <w:pStyle w:val="Tablevaluetext"/>
              <w:spacing w:before="40"/>
            </w:pPr>
            <w:r>
              <w:t>9</w:t>
            </w:r>
            <w:r w:rsidR="00610CDA">
              <w:t>7</w:t>
            </w:r>
          </w:p>
        </w:tc>
        <w:tc>
          <w:tcPr>
            <w:tcW w:w="1134" w:type="dxa"/>
          </w:tcPr>
          <w:p w14:paraId="039E2A1F" w14:textId="77777777" w:rsidR="002A0A32" w:rsidRPr="0023753C" w:rsidRDefault="002A0A32" w:rsidP="005D327B">
            <w:pPr>
              <w:pStyle w:val="Tablevaluetext"/>
              <w:spacing w:before="40"/>
            </w:pPr>
            <w:r w:rsidRPr="0023753C">
              <w:t>2</w:t>
            </w:r>
          </w:p>
        </w:tc>
        <w:tc>
          <w:tcPr>
            <w:tcW w:w="1134" w:type="dxa"/>
          </w:tcPr>
          <w:p w14:paraId="65C2A0CE" w14:textId="77777777" w:rsidR="002A0A32" w:rsidRPr="0023753C" w:rsidRDefault="002A0A32" w:rsidP="005D327B">
            <w:pPr>
              <w:pStyle w:val="Tablevaluetext"/>
              <w:spacing w:before="40"/>
            </w:pPr>
            <w:r w:rsidRPr="0023753C">
              <w:t>A</w:t>
            </w:r>
          </w:p>
        </w:tc>
      </w:tr>
      <w:tr w:rsidR="002A0A32" w:rsidRPr="0023753C" w14:paraId="202E8B83" w14:textId="77777777" w:rsidTr="00431D9B">
        <w:tc>
          <w:tcPr>
            <w:tcW w:w="5669" w:type="dxa"/>
          </w:tcPr>
          <w:p w14:paraId="70281569" w14:textId="77777777" w:rsidR="002A0A32" w:rsidRPr="0023753C" w:rsidRDefault="002A0A32" w:rsidP="00D7285E">
            <w:pPr>
              <w:pStyle w:val="Tabledescriptext"/>
              <w:ind w:left="720" w:hanging="720"/>
            </w:pPr>
            <w:r w:rsidRPr="0023753C">
              <w:t>VET in schools flag</w:t>
            </w:r>
          </w:p>
        </w:tc>
        <w:tc>
          <w:tcPr>
            <w:tcW w:w="1134" w:type="dxa"/>
          </w:tcPr>
          <w:p w14:paraId="4CCA49DD" w14:textId="77777777" w:rsidR="002A0A32" w:rsidRPr="0023753C" w:rsidRDefault="002A0A32" w:rsidP="00610CDA">
            <w:pPr>
              <w:pStyle w:val="Tablevaluetext"/>
              <w:spacing w:before="40"/>
            </w:pPr>
            <w:r>
              <w:t>9</w:t>
            </w:r>
            <w:r w:rsidR="00610CDA">
              <w:t>9</w:t>
            </w:r>
          </w:p>
        </w:tc>
        <w:tc>
          <w:tcPr>
            <w:tcW w:w="1134" w:type="dxa"/>
          </w:tcPr>
          <w:p w14:paraId="078092B5" w14:textId="77777777" w:rsidR="002A0A32" w:rsidRPr="0023753C" w:rsidRDefault="002A0A32" w:rsidP="005D327B">
            <w:pPr>
              <w:pStyle w:val="Tablevaluetext"/>
              <w:spacing w:before="40"/>
            </w:pPr>
            <w:r w:rsidRPr="0023753C">
              <w:t>1</w:t>
            </w:r>
          </w:p>
        </w:tc>
        <w:tc>
          <w:tcPr>
            <w:tcW w:w="1134" w:type="dxa"/>
          </w:tcPr>
          <w:p w14:paraId="6A88E10C" w14:textId="77777777" w:rsidR="002A0A32" w:rsidRPr="0023753C" w:rsidRDefault="002A0A32" w:rsidP="005D327B">
            <w:pPr>
              <w:pStyle w:val="Tablevaluetext"/>
              <w:spacing w:before="40"/>
            </w:pPr>
            <w:r w:rsidRPr="0023753C">
              <w:t>A</w:t>
            </w:r>
          </w:p>
        </w:tc>
      </w:tr>
      <w:tr w:rsidR="002A0A32" w:rsidRPr="0023753C" w14:paraId="3FB9DAE3" w14:textId="77777777" w:rsidTr="00431D9B">
        <w:tc>
          <w:tcPr>
            <w:tcW w:w="5669" w:type="dxa"/>
          </w:tcPr>
          <w:p w14:paraId="34AAE79F" w14:textId="77777777" w:rsidR="002A0A32" w:rsidRPr="00D7285E" w:rsidRDefault="002A0A32" w:rsidP="00D7285E">
            <w:pPr>
              <w:pStyle w:val="Tabledescriptext"/>
              <w:ind w:left="720" w:hanging="720"/>
            </w:pPr>
            <w:r w:rsidRPr="00D7285E">
              <w:t>Specific funding identifier</w:t>
            </w:r>
          </w:p>
        </w:tc>
        <w:tc>
          <w:tcPr>
            <w:tcW w:w="1134" w:type="dxa"/>
          </w:tcPr>
          <w:p w14:paraId="1B84A019" w14:textId="77777777" w:rsidR="002A0A32" w:rsidRPr="0023753C" w:rsidRDefault="00610CDA" w:rsidP="00610CDA">
            <w:pPr>
              <w:pStyle w:val="Tablevaluetext"/>
              <w:spacing w:before="40"/>
            </w:pPr>
            <w:r>
              <w:t>100</w:t>
            </w:r>
          </w:p>
        </w:tc>
        <w:tc>
          <w:tcPr>
            <w:tcW w:w="1134" w:type="dxa"/>
          </w:tcPr>
          <w:p w14:paraId="49FE90AF" w14:textId="77777777" w:rsidR="002A0A32" w:rsidRPr="0023753C" w:rsidRDefault="002A0A32" w:rsidP="005D327B">
            <w:pPr>
              <w:pStyle w:val="Tablevaluetext"/>
              <w:spacing w:before="40"/>
            </w:pPr>
            <w:r w:rsidRPr="0023753C">
              <w:t>10</w:t>
            </w:r>
          </w:p>
        </w:tc>
        <w:tc>
          <w:tcPr>
            <w:tcW w:w="1134" w:type="dxa"/>
          </w:tcPr>
          <w:p w14:paraId="46016CDB" w14:textId="77777777" w:rsidR="002A0A32" w:rsidRPr="0023753C" w:rsidRDefault="002A0A32" w:rsidP="005D327B">
            <w:pPr>
              <w:pStyle w:val="Tablevaluetext"/>
              <w:spacing w:before="40"/>
            </w:pPr>
            <w:r w:rsidRPr="0023753C">
              <w:t>A</w:t>
            </w:r>
          </w:p>
        </w:tc>
      </w:tr>
      <w:tr w:rsidR="002A0A32" w:rsidRPr="0023753C" w14:paraId="5504710F" w14:textId="77777777" w:rsidTr="00431D9B">
        <w:tc>
          <w:tcPr>
            <w:tcW w:w="5669" w:type="dxa"/>
          </w:tcPr>
          <w:p w14:paraId="580EFB53" w14:textId="77777777" w:rsidR="002A0A32" w:rsidRPr="00D7285E" w:rsidRDefault="002A0A32" w:rsidP="00D7285E">
            <w:pPr>
              <w:pStyle w:val="Tabledescriptext"/>
              <w:ind w:left="720" w:hanging="720"/>
            </w:pPr>
            <w:r>
              <w:rPr>
                <w:color w:val="000000" w:themeColor="text1"/>
              </w:rPr>
              <w:t>School type identifier</w:t>
            </w:r>
          </w:p>
        </w:tc>
        <w:tc>
          <w:tcPr>
            <w:tcW w:w="1134" w:type="dxa"/>
          </w:tcPr>
          <w:p w14:paraId="51CC7638" w14:textId="77777777" w:rsidR="002A0A32" w:rsidRPr="002A0A32" w:rsidRDefault="002A0A32" w:rsidP="00610CDA">
            <w:pPr>
              <w:pStyle w:val="Tablevaluetext"/>
              <w:spacing w:before="40"/>
              <w:rPr>
                <w:color w:val="000000" w:themeColor="text1"/>
                <w:lang w:eastAsia="en-US"/>
              </w:rPr>
            </w:pPr>
            <w:r>
              <w:rPr>
                <w:color w:val="000000" w:themeColor="text1"/>
                <w:lang w:eastAsia="en-US"/>
              </w:rPr>
              <w:t>1</w:t>
            </w:r>
            <w:r w:rsidR="00610CDA">
              <w:rPr>
                <w:color w:val="000000" w:themeColor="text1"/>
                <w:lang w:eastAsia="en-US"/>
              </w:rPr>
              <w:t>10</w:t>
            </w:r>
          </w:p>
        </w:tc>
        <w:tc>
          <w:tcPr>
            <w:tcW w:w="1134" w:type="dxa"/>
          </w:tcPr>
          <w:p w14:paraId="2BE01EBB" w14:textId="77777777" w:rsidR="002A0A32" w:rsidRPr="0023753C" w:rsidRDefault="002A0A32" w:rsidP="005D327B">
            <w:pPr>
              <w:pStyle w:val="Tablevaluetext"/>
              <w:spacing w:before="40"/>
            </w:pPr>
            <w:r>
              <w:rPr>
                <w:color w:val="000000" w:themeColor="text1"/>
                <w:lang w:eastAsia="en-US"/>
              </w:rPr>
              <w:t>2</w:t>
            </w:r>
          </w:p>
        </w:tc>
        <w:tc>
          <w:tcPr>
            <w:tcW w:w="1134" w:type="dxa"/>
          </w:tcPr>
          <w:p w14:paraId="5007C459" w14:textId="77777777" w:rsidR="002A0A32" w:rsidRPr="0023753C" w:rsidRDefault="002A0A32" w:rsidP="005D327B">
            <w:pPr>
              <w:pStyle w:val="Tablevaluetext"/>
              <w:spacing w:before="40"/>
            </w:pPr>
            <w:r>
              <w:rPr>
                <w:color w:val="000000" w:themeColor="text1"/>
                <w:lang w:eastAsia="en-US"/>
              </w:rPr>
              <w:t>A</w:t>
            </w:r>
          </w:p>
        </w:tc>
      </w:tr>
      <w:tr w:rsidR="002A0A32" w:rsidRPr="0023753C" w14:paraId="3299F5A6" w14:textId="77777777" w:rsidTr="00431D9B">
        <w:tc>
          <w:tcPr>
            <w:tcW w:w="5669" w:type="dxa"/>
          </w:tcPr>
          <w:p w14:paraId="2672276A" w14:textId="77777777" w:rsidR="002A0A32" w:rsidRPr="0023753C" w:rsidRDefault="002A0A32" w:rsidP="00431D9B">
            <w:pPr>
              <w:pStyle w:val="StyleTabledescriptextBoldRight"/>
            </w:pPr>
            <w:r w:rsidRPr="0023753C">
              <w:t>Record length for national data collection:</w:t>
            </w:r>
          </w:p>
        </w:tc>
        <w:tc>
          <w:tcPr>
            <w:tcW w:w="1134" w:type="dxa"/>
          </w:tcPr>
          <w:p w14:paraId="045ED49E" w14:textId="77777777" w:rsidR="002A0A32" w:rsidRPr="0023753C" w:rsidRDefault="002A0A32" w:rsidP="005D327B">
            <w:pPr>
              <w:pStyle w:val="Tablevaluetext"/>
              <w:spacing w:before="40"/>
            </w:pPr>
          </w:p>
        </w:tc>
        <w:tc>
          <w:tcPr>
            <w:tcW w:w="1134" w:type="dxa"/>
          </w:tcPr>
          <w:p w14:paraId="450F7356" w14:textId="77777777" w:rsidR="002A0A32" w:rsidRPr="0023753C" w:rsidRDefault="002A0A32" w:rsidP="00610CDA">
            <w:pPr>
              <w:pStyle w:val="Tablevaluetext"/>
              <w:spacing w:before="40"/>
            </w:pPr>
            <w:r w:rsidRPr="00A04AD5">
              <w:t>11</w:t>
            </w:r>
            <w:r w:rsidR="00610CDA" w:rsidRPr="00A04AD5">
              <w:t>1</w:t>
            </w:r>
          </w:p>
        </w:tc>
        <w:tc>
          <w:tcPr>
            <w:tcW w:w="1134" w:type="dxa"/>
          </w:tcPr>
          <w:p w14:paraId="7CC87E15" w14:textId="77777777" w:rsidR="002A0A32" w:rsidRPr="0023753C" w:rsidRDefault="002A0A32" w:rsidP="005D327B">
            <w:pPr>
              <w:pStyle w:val="Tablevaluetext"/>
              <w:spacing w:before="40"/>
            </w:pPr>
          </w:p>
        </w:tc>
      </w:tr>
      <w:tr w:rsidR="002A0A32" w:rsidRPr="0023753C" w14:paraId="3867A0AE" w14:textId="77777777" w:rsidTr="00431D9B">
        <w:tc>
          <w:tcPr>
            <w:tcW w:w="5669" w:type="dxa"/>
          </w:tcPr>
          <w:p w14:paraId="5771AB42" w14:textId="77777777" w:rsidR="002A0A32" w:rsidRPr="0023753C" w:rsidRDefault="002A0A32" w:rsidP="00433C95">
            <w:pPr>
              <w:pStyle w:val="Tabledescriptext"/>
              <w:ind w:left="720" w:hanging="720"/>
            </w:pPr>
            <w:r w:rsidRPr="0023753C">
              <w:t>Outcome identifier – training organisation</w:t>
            </w:r>
          </w:p>
        </w:tc>
        <w:tc>
          <w:tcPr>
            <w:tcW w:w="1134" w:type="dxa"/>
          </w:tcPr>
          <w:p w14:paraId="3EC3E788" w14:textId="77777777" w:rsidR="002A0A32" w:rsidRPr="0023753C" w:rsidRDefault="002A0A32" w:rsidP="00610CDA">
            <w:pPr>
              <w:pStyle w:val="Tabledescriptext"/>
              <w:jc w:val="center"/>
            </w:pPr>
            <w:r>
              <w:t>11</w:t>
            </w:r>
            <w:r w:rsidR="00610CDA">
              <w:t>2</w:t>
            </w:r>
          </w:p>
        </w:tc>
        <w:tc>
          <w:tcPr>
            <w:tcW w:w="1134" w:type="dxa"/>
          </w:tcPr>
          <w:p w14:paraId="7C961D1A" w14:textId="77777777" w:rsidR="002A0A32" w:rsidRPr="0023753C" w:rsidRDefault="002A0A32" w:rsidP="005D327B">
            <w:pPr>
              <w:pStyle w:val="Tabledescriptext"/>
              <w:jc w:val="center"/>
            </w:pPr>
            <w:r w:rsidRPr="0023753C">
              <w:t>3</w:t>
            </w:r>
          </w:p>
        </w:tc>
        <w:tc>
          <w:tcPr>
            <w:tcW w:w="1134" w:type="dxa"/>
          </w:tcPr>
          <w:p w14:paraId="25E76057" w14:textId="77777777" w:rsidR="002A0A32" w:rsidRPr="0023753C" w:rsidRDefault="002A0A32" w:rsidP="005D327B">
            <w:pPr>
              <w:pStyle w:val="Tabledescriptext"/>
              <w:jc w:val="center"/>
            </w:pPr>
            <w:r w:rsidRPr="0023753C">
              <w:t>A</w:t>
            </w:r>
          </w:p>
        </w:tc>
      </w:tr>
      <w:tr w:rsidR="002A0A32" w:rsidRPr="0023753C" w14:paraId="475CC2D9" w14:textId="77777777" w:rsidTr="00431D9B">
        <w:tc>
          <w:tcPr>
            <w:tcW w:w="5669" w:type="dxa"/>
          </w:tcPr>
          <w:p w14:paraId="7A8BFA17" w14:textId="77777777" w:rsidR="002A0A32" w:rsidRPr="0023753C" w:rsidRDefault="002A0A32" w:rsidP="00433C95">
            <w:pPr>
              <w:pStyle w:val="Tabledescriptext"/>
              <w:ind w:left="720" w:hanging="720"/>
            </w:pPr>
            <w:r w:rsidRPr="0023753C">
              <w:t>Funding source – state training authority</w:t>
            </w:r>
          </w:p>
        </w:tc>
        <w:tc>
          <w:tcPr>
            <w:tcW w:w="1134" w:type="dxa"/>
          </w:tcPr>
          <w:p w14:paraId="67063E1D" w14:textId="77777777" w:rsidR="002A0A32" w:rsidRPr="0023753C" w:rsidRDefault="002A0A32" w:rsidP="00610CDA">
            <w:pPr>
              <w:pStyle w:val="Tabledescriptext"/>
              <w:jc w:val="center"/>
            </w:pPr>
            <w:r>
              <w:t>11</w:t>
            </w:r>
            <w:r w:rsidR="00610CDA">
              <w:t>5</w:t>
            </w:r>
          </w:p>
        </w:tc>
        <w:tc>
          <w:tcPr>
            <w:tcW w:w="1134" w:type="dxa"/>
          </w:tcPr>
          <w:p w14:paraId="7589BED1" w14:textId="77777777" w:rsidR="002A0A32" w:rsidRPr="0023753C" w:rsidRDefault="002A0A32" w:rsidP="005D327B">
            <w:pPr>
              <w:pStyle w:val="Tabledescriptext"/>
              <w:jc w:val="center"/>
            </w:pPr>
            <w:r w:rsidRPr="0023753C">
              <w:t>3</w:t>
            </w:r>
          </w:p>
        </w:tc>
        <w:tc>
          <w:tcPr>
            <w:tcW w:w="1134" w:type="dxa"/>
          </w:tcPr>
          <w:p w14:paraId="406A416D" w14:textId="77777777" w:rsidR="002A0A32" w:rsidRPr="0023753C" w:rsidRDefault="002A0A32" w:rsidP="005D327B">
            <w:pPr>
              <w:pStyle w:val="Tabledescriptext"/>
              <w:jc w:val="center"/>
            </w:pPr>
            <w:r w:rsidRPr="0023753C">
              <w:t>A</w:t>
            </w:r>
          </w:p>
        </w:tc>
      </w:tr>
      <w:tr w:rsidR="002A0A32" w:rsidRPr="0023753C" w14:paraId="456604AB" w14:textId="77777777" w:rsidTr="00431D9B">
        <w:tc>
          <w:tcPr>
            <w:tcW w:w="5669" w:type="dxa"/>
          </w:tcPr>
          <w:p w14:paraId="4CABC6EA" w14:textId="77777777" w:rsidR="002A0A32" w:rsidRPr="0023753C" w:rsidRDefault="002A0A32" w:rsidP="00433C95">
            <w:pPr>
              <w:pStyle w:val="Tabledescriptext"/>
              <w:ind w:left="720" w:hanging="720"/>
            </w:pPr>
            <w:r w:rsidRPr="0023753C">
              <w:t>Client tuition fee</w:t>
            </w:r>
          </w:p>
        </w:tc>
        <w:tc>
          <w:tcPr>
            <w:tcW w:w="1134" w:type="dxa"/>
          </w:tcPr>
          <w:p w14:paraId="74FACECE" w14:textId="77777777" w:rsidR="002A0A32" w:rsidRPr="0023753C" w:rsidRDefault="002A0A32" w:rsidP="00610CDA">
            <w:pPr>
              <w:pStyle w:val="Tabledescriptext"/>
              <w:jc w:val="center"/>
            </w:pPr>
            <w:r>
              <w:t>11</w:t>
            </w:r>
            <w:r w:rsidR="00610CDA">
              <w:t>8</w:t>
            </w:r>
          </w:p>
        </w:tc>
        <w:tc>
          <w:tcPr>
            <w:tcW w:w="1134" w:type="dxa"/>
          </w:tcPr>
          <w:p w14:paraId="54DC9FD5" w14:textId="77777777" w:rsidR="002A0A32" w:rsidRPr="0023753C" w:rsidRDefault="002A0A32" w:rsidP="005D327B">
            <w:pPr>
              <w:pStyle w:val="Tabledescriptext"/>
              <w:jc w:val="center"/>
            </w:pPr>
            <w:r>
              <w:t>5</w:t>
            </w:r>
          </w:p>
        </w:tc>
        <w:tc>
          <w:tcPr>
            <w:tcW w:w="1134" w:type="dxa"/>
          </w:tcPr>
          <w:p w14:paraId="2EEC96E8" w14:textId="77777777" w:rsidR="002A0A32" w:rsidRPr="0023753C" w:rsidRDefault="002A0A32" w:rsidP="005D327B">
            <w:pPr>
              <w:pStyle w:val="Tabledescriptext"/>
              <w:jc w:val="center"/>
            </w:pPr>
            <w:r w:rsidRPr="0023753C">
              <w:t>N</w:t>
            </w:r>
          </w:p>
        </w:tc>
      </w:tr>
      <w:tr w:rsidR="002A0A32" w:rsidRPr="0023753C" w14:paraId="1097D3DD" w14:textId="77777777" w:rsidTr="00431D9B">
        <w:tc>
          <w:tcPr>
            <w:tcW w:w="5669" w:type="dxa"/>
          </w:tcPr>
          <w:p w14:paraId="75CDEB69" w14:textId="77777777" w:rsidR="002A0A32" w:rsidRPr="0023753C" w:rsidRDefault="002A0A32" w:rsidP="00433C95">
            <w:pPr>
              <w:pStyle w:val="Tabledescriptext"/>
              <w:ind w:left="720" w:hanging="720"/>
            </w:pPr>
            <w:r w:rsidRPr="0023753C">
              <w:t>Fee exemption/concession type identifier</w:t>
            </w:r>
          </w:p>
        </w:tc>
        <w:tc>
          <w:tcPr>
            <w:tcW w:w="1134" w:type="dxa"/>
          </w:tcPr>
          <w:p w14:paraId="77CD0C6F" w14:textId="77777777" w:rsidR="002A0A32" w:rsidRPr="0023753C" w:rsidRDefault="002A0A32" w:rsidP="00610CDA">
            <w:pPr>
              <w:pStyle w:val="Tabledescriptext"/>
              <w:jc w:val="center"/>
            </w:pPr>
            <w:r w:rsidRPr="0023753C">
              <w:t>1</w:t>
            </w:r>
            <w:r>
              <w:t>2</w:t>
            </w:r>
            <w:r w:rsidR="00610CDA">
              <w:t>3</w:t>
            </w:r>
          </w:p>
        </w:tc>
        <w:tc>
          <w:tcPr>
            <w:tcW w:w="1134" w:type="dxa"/>
          </w:tcPr>
          <w:p w14:paraId="1062F0BE" w14:textId="77777777" w:rsidR="002A0A32" w:rsidRPr="0023753C" w:rsidRDefault="002A0A32" w:rsidP="005D327B">
            <w:pPr>
              <w:pStyle w:val="Tabledescriptext"/>
              <w:jc w:val="center"/>
            </w:pPr>
            <w:r>
              <w:t>2</w:t>
            </w:r>
          </w:p>
        </w:tc>
        <w:tc>
          <w:tcPr>
            <w:tcW w:w="1134" w:type="dxa"/>
          </w:tcPr>
          <w:p w14:paraId="3EBA6A96" w14:textId="77777777" w:rsidR="002A0A32" w:rsidRPr="0023753C" w:rsidRDefault="002A0A32" w:rsidP="005D327B">
            <w:pPr>
              <w:pStyle w:val="Tabledescriptext"/>
              <w:jc w:val="center"/>
            </w:pPr>
            <w:r w:rsidRPr="0023753C">
              <w:t>A</w:t>
            </w:r>
          </w:p>
        </w:tc>
      </w:tr>
      <w:tr w:rsidR="002A0A32" w:rsidRPr="0023753C" w14:paraId="28EB2DEF" w14:textId="77777777" w:rsidTr="00431D9B">
        <w:tc>
          <w:tcPr>
            <w:tcW w:w="5669" w:type="dxa"/>
          </w:tcPr>
          <w:p w14:paraId="2BA770D2" w14:textId="77777777" w:rsidR="002A0A32" w:rsidRPr="0023753C" w:rsidRDefault="002A0A32" w:rsidP="00433C95">
            <w:pPr>
              <w:pStyle w:val="Tabledescriptext"/>
              <w:ind w:left="720" w:hanging="720"/>
            </w:pPr>
            <w:r w:rsidRPr="0023753C">
              <w:t>Purchasing contract identifier</w:t>
            </w:r>
          </w:p>
        </w:tc>
        <w:tc>
          <w:tcPr>
            <w:tcW w:w="1134" w:type="dxa"/>
          </w:tcPr>
          <w:p w14:paraId="519FF038" w14:textId="77777777" w:rsidR="002A0A32" w:rsidRPr="0023753C" w:rsidRDefault="002A0A32" w:rsidP="00610CDA">
            <w:pPr>
              <w:pStyle w:val="Tabledescriptext"/>
              <w:jc w:val="center"/>
            </w:pPr>
            <w:r w:rsidRPr="0023753C">
              <w:t>1</w:t>
            </w:r>
            <w:r>
              <w:t>2</w:t>
            </w:r>
            <w:r w:rsidR="00610CDA">
              <w:t>5</w:t>
            </w:r>
          </w:p>
        </w:tc>
        <w:tc>
          <w:tcPr>
            <w:tcW w:w="1134" w:type="dxa"/>
          </w:tcPr>
          <w:p w14:paraId="7FCF7C91" w14:textId="77777777" w:rsidR="002A0A32" w:rsidRPr="0023753C" w:rsidRDefault="002A0A32" w:rsidP="005D327B">
            <w:pPr>
              <w:pStyle w:val="Tabledescriptext"/>
              <w:jc w:val="center"/>
            </w:pPr>
            <w:r w:rsidRPr="0023753C">
              <w:t>12</w:t>
            </w:r>
          </w:p>
        </w:tc>
        <w:tc>
          <w:tcPr>
            <w:tcW w:w="1134" w:type="dxa"/>
          </w:tcPr>
          <w:p w14:paraId="55EAB9EA" w14:textId="77777777" w:rsidR="002A0A32" w:rsidRPr="0023753C" w:rsidRDefault="002A0A32" w:rsidP="005D327B">
            <w:pPr>
              <w:pStyle w:val="Tabledescriptext"/>
              <w:jc w:val="center"/>
            </w:pPr>
            <w:r w:rsidRPr="0023753C">
              <w:t>A</w:t>
            </w:r>
          </w:p>
        </w:tc>
      </w:tr>
      <w:tr w:rsidR="002A0A32" w:rsidRPr="0023753C" w14:paraId="5402EF4F" w14:textId="77777777" w:rsidTr="00431D9B">
        <w:tc>
          <w:tcPr>
            <w:tcW w:w="5669" w:type="dxa"/>
          </w:tcPr>
          <w:p w14:paraId="614E0130" w14:textId="77777777" w:rsidR="002A0A32" w:rsidRPr="0023753C" w:rsidRDefault="002A0A32" w:rsidP="00433C95">
            <w:pPr>
              <w:pStyle w:val="Tabledescriptext"/>
              <w:ind w:left="720" w:hanging="720"/>
            </w:pPr>
            <w:r w:rsidRPr="0023753C">
              <w:t>Purchasing contract schedule identifier</w:t>
            </w:r>
          </w:p>
        </w:tc>
        <w:tc>
          <w:tcPr>
            <w:tcW w:w="1134" w:type="dxa"/>
          </w:tcPr>
          <w:p w14:paraId="089086B3" w14:textId="77777777" w:rsidR="002A0A32" w:rsidRPr="0023753C" w:rsidRDefault="002A0A32" w:rsidP="00610CDA">
            <w:pPr>
              <w:pStyle w:val="Tabledescriptext"/>
              <w:jc w:val="center"/>
            </w:pPr>
            <w:r w:rsidRPr="0023753C">
              <w:t>1</w:t>
            </w:r>
            <w:r>
              <w:t>3</w:t>
            </w:r>
            <w:r w:rsidR="00610CDA">
              <w:t>7</w:t>
            </w:r>
          </w:p>
        </w:tc>
        <w:tc>
          <w:tcPr>
            <w:tcW w:w="1134" w:type="dxa"/>
          </w:tcPr>
          <w:p w14:paraId="2B8C48F6" w14:textId="77777777" w:rsidR="002A0A32" w:rsidRPr="0023753C" w:rsidRDefault="002A0A32" w:rsidP="005D327B">
            <w:pPr>
              <w:pStyle w:val="Tabledescriptext"/>
              <w:jc w:val="center"/>
            </w:pPr>
            <w:r w:rsidRPr="0023753C">
              <w:t>3</w:t>
            </w:r>
          </w:p>
        </w:tc>
        <w:tc>
          <w:tcPr>
            <w:tcW w:w="1134" w:type="dxa"/>
          </w:tcPr>
          <w:p w14:paraId="3FD7C73B" w14:textId="77777777" w:rsidR="002A0A32" w:rsidRPr="0023753C" w:rsidRDefault="002A0A32" w:rsidP="005D327B">
            <w:pPr>
              <w:pStyle w:val="Tabledescriptext"/>
              <w:jc w:val="center"/>
            </w:pPr>
            <w:r w:rsidRPr="0023753C">
              <w:t>A</w:t>
            </w:r>
          </w:p>
        </w:tc>
      </w:tr>
      <w:tr w:rsidR="002A0A32" w:rsidRPr="0023753C" w14:paraId="25DBB2FF" w14:textId="77777777" w:rsidTr="00431D9B">
        <w:tc>
          <w:tcPr>
            <w:tcW w:w="5669" w:type="dxa"/>
          </w:tcPr>
          <w:p w14:paraId="0FA3917A" w14:textId="77777777" w:rsidR="002A0A32" w:rsidRPr="0023753C" w:rsidRDefault="002A0A32" w:rsidP="00433C95">
            <w:pPr>
              <w:pStyle w:val="Tabledescriptext"/>
              <w:ind w:left="720" w:hanging="720"/>
            </w:pPr>
            <w:r w:rsidRPr="0023753C">
              <w:t>Hours attended</w:t>
            </w:r>
          </w:p>
        </w:tc>
        <w:tc>
          <w:tcPr>
            <w:tcW w:w="1134" w:type="dxa"/>
          </w:tcPr>
          <w:p w14:paraId="1110BEC1" w14:textId="77777777" w:rsidR="002A0A32" w:rsidRPr="0023753C" w:rsidRDefault="002A0A32" w:rsidP="00610CDA">
            <w:pPr>
              <w:pStyle w:val="Tabledescriptext"/>
              <w:jc w:val="center"/>
            </w:pPr>
            <w:r w:rsidRPr="0023753C">
              <w:t>1</w:t>
            </w:r>
            <w:r w:rsidR="00610CDA">
              <w:t>40</w:t>
            </w:r>
          </w:p>
        </w:tc>
        <w:tc>
          <w:tcPr>
            <w:tcW w:w="1134" w:type="dxa"/>
          </w:tcPr>
          <w:p w14:paraId="4A72A5E3" w14:textId="77777777" w:rsidR="002A0A32" w:rsidRPr="0023753C" w:rsidRDefault="002A0A32" w:rsidP="005D327B">
            <w:pPr>
              <w:pStyle w:val="Tabledescriptext"/>
              <w:jc w:val="center"/>
            </w:pPr>
            <w:r w:rsidRPr="0023753C">
              <w:t>4</w:t>
            </w:r>
          </w:p>
        </w:tc>
        <w:tc>
          <w:tcPr>
            <w:tcW w:w="1134" w:type="dxa"/>
          </w:tcPr>
          <w:p w14:paraId="2B52E303" w14:textId="77777777" w:rsidR="002A0A32" w:rsidRPr="0023753C" w:rsidRDefault="002A0A32" w:rsidP="005D327B">
            <w:pPr>
              <w:pStyle w:val="Tabledescriptext"/>
              <w:jc w:val="center"/>
            </w:pPr>
            <w:r w:rsidRPr="0023753C">
              <w:t>N</w:t>
            </w:r>
          </w:p>
        </w:tc>
      </w:tr>
      <w:tr w:rsidR="002A0A32" w:rsidRPr="0023753C" w14:paraId="6B767960" w14:textId="77777777" w:rsidTr="00431D9B">
        <w:tc>
          <w:tcPr>
            <w:tcW w:w="5669" w:type="dxa"/>
          </w:tcPr>
          <w:p w14:paraId="786EB05B" w14:textId="77777777" w:rsidR="002A0A32" w:rsidRPr="00433C95" w:rsidRDefault="002A0A32" w:rsidP="00433C95">
            <w:pPr>
              <w:pStyle w:val="Tabledescriptext"/>
              <w:ind w:left="720" w:hanging="720"/>
            </w:pPr>
            <w:r w:rsidRPr="00433C95">
              <w:t>Associated course identifier</w:t>
            </w:r>
          </w:p>
        </w:tc>
        <w:tc>
          <w:tcPr>
            <w:tcW w:w="1134" w:type="dxa"/>
          </w:tcPr>
          <w:p w14:paraId="49709D73" w14:textId="77777777" w:rsidR="002A0A32" w:rsidRPr="0023753C" w:rsidRDefault="002A0A32" w:rsidP="00610CDA">
            <w:pPr>
              <w:pStyle w:val="Tablevaluetext"/>
              <w:spacing w:before="40"/>
            </w:pPr>
            <w:r>
              <w:t>14</w:t>
            </w:r>
            <w:r w:rsidR="00610CDA">
              <w:t>4</w:t>
            </w:r>
          </w:p>
        </w:tc>
        <w:tc>
          <w:tcPr>
            <w:tcW w:w="1134" w:type="dxa"/>
          </w:tcPr>
          <w:p w14:paraId="00553181" w14:textId="77777777" w:rsidR="002A0A32" w:rsidRPr="0023753C" w:rsidRDefault="002A0A32" w:rsidP="005D327B">
            <w:pPr>
              <w:pStyle w:val="Tablevaluetext"/>
              <w:spacing w:before="40"/>
            </w:pPr>
            <w:r w:rsidRPr="0023753C">
              <w:t>10</w:t>
            </w:r>
          </w:p>
        </w:tc>
        <w:tc>
          <w:tcPr>
            <w:tcW w:w="1134" w:type="dxa"/>
          </w:tcPr>
          <w:p w14:paraId="5F58C47B" w14:textId="77777777" w:rsidR="002A0A32" w:rsidRPr="0023753C" w:rsidRDefault="002A0A32" w:rsidP="005D327B">
            <w:pPr>
              <w:pStyle w:val="Tablevaluetext"/>
              <w:spacing w:before="40"/>
            </w:pPr>
            <w:r w:rsidRPr="0023753C">
              <w:t>A</w:t>
            </w:r>
          </w:p>
        </w:tc>
      </w:tr>
      <w:tr w:rsidR="002A0A32" w:rsidRPr="0023753C" w14:paraId="1E6E31D7" w14:textId="77777777" w:rsidTr="00431D9B">
        <w:tc>
          <w:tcPr>
            <w:tcW w:w="5669" w:type="dxa"/>
          </w:tcPr>
          <w:p w14:paraId="3B1B462C" w14:textId="77777777" w:rsidR="002A0A32" w:rsidRPr="00433C95" w:rsidRDefault="002A0A32" w:rsidP="00433C95">
            <w:pPr>
              <w:pStyle w:val="Tabledescriptext"/>
              <w:ind w:left="720" w:hanging="720"/>
            </w:pPr>
            <w:r w:rsidRPr="0023753C">
              <w:t>Scheduled hours</w:t>
            </w:r>
          </w:p>
        </w:tc>
        <w:tc>
          <w:tcPr>
            <w:tcW w:w="1134" w:type="dxa"/>
          </w:tcPr>
          <w:p w14:paraId="205FC7D9" w14:textId="77777777" w:rsidR="002A0A32" w:rsidRPr="0023753C" w:rsidDel="000B3B6F" w:rsidRDefault="002A0A32" w:rsidP="00610CDA">
            <w:pPr>
              <w:pStyle w:val="Tablevaluetext"/>
              <w:spacing w:before="40"/>
            </w:pPr>
            <w:r>
              <w:t>15</w:t>
            </w:r>
            <w:r w:rsidR="00610CDA">
              <w:t>4</w:t>
            </w:r>
          </w:p>
        </w:tc>
        <w:tc>
          <w:tcPr>
            <w:tcW w:w="1134" w:type="dxa"/>
          </w:tcPr>
          <w:p w14:paraId="15829CB6" w14:textId="77777777" w:rsidR="002A0A32" w:rsidRPr="0023753C" w:rsidRDefault="002A0A32" w:rsidP="005D327B">
            <w:pPr>
              <w:pStyle w:val="Tablevaluetext"/>
              <w:spacing w:before="40"/>
            </w:pPr>
            <w:r w:rsidRPr="0023753C">
              <w:t>4</w:t>
            </w:r>
          </w:p>
        </w:tc>
        <w:tc>
          <w:tcPr>
            <w:tcW w:w="1134" w:type="dxa"/>
          </w:tcPr>
          <w:p w14:paraId="4EC2B387" w14:textId="77777777" w:rsidR="002A0A32" w:rsidRPr="0023753C" w:rsidRDefault="002A0A32" w:rsidP="005D327B">
            <w:pPr>
              <w:pStyle w:val="Tablevaluetext"/>
              <w:spacing w:before="40"/>
            </w:pPr>
            <w:r w:rsidRPr="0023753C">
              <w:t>N</w:t>
            </w:r>
          </w:p>
        </w:tc>
      </w:tr>
      <w:tr w:rsidR="00A11EDA" w:rsidRPr="0023753C" w14:paraId="186F30B1" w14:textId="77777777" w:rsidTr="00431D9B">
        <w:tc>
          <w:tcPr>
            <w:tcW w:w="5669" w:type="dxa"/>
          </w:tcPr>
          <w:p w14:paraId="047AB8E3" w14:textId="77777777" w:rsidR="00A11EDA" w:rsidRPr="0023753C" w:rsidRDefault="00A11EDA" w:rsidP="00433C95">
            <w:pPr>
              <w:pStyle w:val="Tabledescriptext"/>
              <w:ind w:left="720" w:hanging="720"/>
            </w:pPr>
            <w:r>
              <w:t>Predominant delivery mode</w:t>
            </w:r>
          </w:p>
        </w:tc>
        <w:tc>
          <w:tcPr>
            <w:tcW w:w="1134" w:type="dxa"/>
          </w:tcPr>
          <w:p w14:paraId="73137D48" w14:textId="77777777" w:rsidR="00A11EDA" w:rsidRDefault="00A11EDA" w:rsidP="00610CDA">
            <w:pPr>
              <w:pStyle w:val="Tablevaluetext"/>
              <w:spacing w:before="40"/>
            </w:pPr>
            <w:r>
              <w:t>15</w:t>
            </w:r>
            <w:r w:rsidR="00D04B27">
              <w:t>8</w:t>
            </w:r>
          </w:p>
        </w:tc>
        <w:tc>
          <w:tcPr>
            <w:tcW w:w="1134" w:type="dxa"/>
          </w:tcPr>
          <w:p w14:paraId="4DBA226D" w14:textId="77777777" w:rsidR="00A11EDA" w:rsidRPr="0023753C" w:rsidRDefault="00A11EDA" w:rsidP="005D327B">
            <w:pPr>
              <w:pStyle w:val="Tablevaluetext"/>
              <w:spacing w:before="40"/>
            </w:pPr>
            <w:r>
              <w:t>1</w:t>
            </w:r>
          </w:p>
        </w:tc>
        <w:tc>
          <w:tcPr>
            <w:tcW w:w="1134" w:type="dxa"/>
          </w:tcPr>
          <w:p w14:paraId="78C77F65" w14:textId="77777777" w:rsidR="00A11EDA" w:rsidRPr="0023753C" w:rsidRDefault="00A11EDA" w:rsidP="005D327B">
            <w:pPr>
              <w:pStyle w:val="Tablevaluetext"/>
              <w:spacing w:before="40"/>
            </w:pPr>
            <w:r>
              <w:t>A</w:t>
            </w:r>
          </w:p>
        </w:tc>
      </w:tr>
      <w:tr w:rsidR="002A0A32" w:rsidRPr="00822B15" w14:paraId="2DDAB36B" w14:textId="77777777" w:rsidTr="00431D9B">
        <w:tc>
          <w:tcPr>
            <w:tcW w:w="5669" w:type="dxa"/>
          </w:tcPr>
          <w:p w14:paraId="7CABB876" w14:textId="77777777" w:rsidR="002A0A32" w:rsidRPr="00811010" w:rsidRDefault="002A0A32" w:rsidP="00431D9B">
            <w:pPr>
              <w:pStyle w:val="StyleTabledescriptextBoldRight"/>
              <w:rPr>
                <w:color w:val="000000"/>
              </w:rPr>
            </w:pPr>
            <w:r w:rsidRPr="00811010">
              <w:rPr>
                <w:color w:val="000000"/>
              </w:rPr>
              <w:t>Carriage return/line feed (ASCII 13/10)</w:t>
            </w:r>
            <w:r>
              <w:rPr>
                <w:color w:val="000000"/>
              </w:rPr>
              <w:t>:</w:t>
            </w:r>
          </w:p>
        </w:tc>
        <w:tc>
          <w:tcPr>
            <w:tcW w:w="1134" w:type="dxa"/>
          </w:tcPr>
          <w:p w14:paraId="62D06F9D" w14:textId="77777777" w:rsidR="002A0A32" w:rsidRPr="00811010" w:rsidRDefault="002A0A32" w:rsidP="005D327B">
            <w:pPr>
              <w:pStyle w:val="Tablevaluetext"/>
              <w:spacing w:before="40"/>
              <w:rPr>
                <w:color w:val="000000"/>
              </w:rPr>
            </w:pPr>
          </w:p>
        </w:tc>
        <w:tc>
          <w:tcPr>
            <w:tcW w:w="1134" w:type="dxa"/>
          </w:tcPr>
          <w:p w14:paraId="7156D7D6" w14:textId="77777777" w:rsidR="002A0A32" w:rsidRPr="00811010" w:rsidRDefault="002A0A32" w:rsidP="005D327B">
            <w:pPr>
              <w:pStyle w:val="Tablevaluetext"/>
              <w:spacing w:before="40"/>
              <w:rPr>
                <w:color w:val="000000"/>
              </w:rPr>
            </w:pPr>
            <w:r w:rsidRPr="00811010">
              <w:rPr>
                <w:color w:val="000000"/>
              </w:rPr>
              <w:t>2</w:t>
            </w:r>
          </w:p>
        </w:tc>
        <w:tc>
          <w:tcPr>
            <w:tcW w:w="1134" w:type="dxa"/>
          </w:tcPr>
          <w:p w14:paraId="2BA32BF9" w14:textId="77777777" w:rsidR="002A0A32" w:rsidRPr="00811010" w:rsidRDefault="002A0A32" w:rsidP="005D327B">
            <w:pPr>
              <w:pStyle w:val="Tablevaluetext"/>
              <w:spacing w:before="40"/>
              <w:rPr>
                <w:color w:val="000000"/>
              </w:rPr>
            </w:pPr>
          </w:p>
        </w:tc>
      </w:tr>
    </w:tbl>
    <w:p w14:paraId="3A21E00C" w14:textId="77777777" w:rsidR="009D559F" w:rsidRDefault="009D559F" w:rsidP="009D559F">
      <w:pPr>
        <w:pStyle w:val="Bodytext"/>
      </w:pPr>
    </w:p>
    <w:p w14:paraId="409CED79" w14:textId="77777777" w:rsidR="009D559F" w:rsidRPr="00822B15" w:rsidRDefault="009D559F" w:rsidP="009D559F">
      <w:pPr>
        <w:pStyle w:val="H3Parts"/>
      </w:pPr>
      <w:bookmarkStart w:id="219" w:name="_Toc333908959"/>
      <w:bookmarkStart w:id="220" w:name="_Toc333909477"/>
      <w:r w:rsidRPr="00822B15">
        <w:t>File relationships</w:t>
      </w:r>
      <w:bookmarkEnd w:id="219"/>
      <w:bookmarkEnd w:id="220"/>
      <w:r w:rsidRPr="00822B15">
        <w:t xml:space="preserve"> </w:t>
      </w:r>
    </w:p>
    <w:p w14:paraId="5F4F0EE0" w14:textId="77777777" w:rsidR="009D559F" w:rsidRPr="00822B15" w:rsidRDefault="009D559F" w:rsidP="00686A32">
      <w:pPr>
        <w:pStyle w:val="Bodytext"/>
      </w:pPr>
      <w:r w:rsidRPr="00822B15">
        <w:t xml:space="preserve">For each unique </w:t>
      </w:r>
      <w:r w:rsidR="001558C3">
        <w:t xml:space="preserve">combination of </w:t>
      </w:r>
      <w:r w:rsidR="001558C3" w:rsidRPr="001558C3">
        <w:rPr>
          <w:i/>
        </w:rPr>
        <w:t>Training organisation identifier</w:t>
      </w:r>
      <w:r w:rsidR="001558C3">
        <w:t xml:space="preserve"> and </w:t>
      </w:r>
      <w:r w:rsidRPr="00686A32">
        <w:rPr>
          <w:i/>
        </w:rPr>
        <w:t>Training organisation delivery location identifier</w:t>
      </w:r>
      <w:r w:rsidRPr="00822B15">
        <w:t xml:space="preserve"> in the </w:t>
      </w:r>
      <w:r w:rsidR="006465FC">
        <w:rPr>
          <w:i/>
        </w:rPr>
        <w:t xml:space="preserve">Training </w:t>
      </w:r>
      <w:r w:rsidR="00AC7FF7">
        <w:rPr>
          <w:i/>
        </w:rPr>
        <w:t>a</w:t>
      </w:r>
      <w:r w:rsidR="006465FC">
        <w:rPr>
          <w:i/>
        </w:rPr>
        <w:t>ctivity</w:t>
      </w:r>
      <w:r w:rsidRPr="00686A32">
        <w:rPr>
          <w:i/>
        </w:rPr>
        <w:t xml:space="preserve"> </w:t>
      </w:r>
      <w:r w:rsidRPr="00F666F4">
        <w:t>(NAT00120)</w:t>
      </w:r>
      <w:r w:rsidRPr="00686A32">
        <w:rPr>
          <w:i/>
        </w:rPr>
        <w:t xml:space="preserve"> </w:t>
      </w:r>
      <w:r w:rsidR="00DD4D4E" w:rsidRPr="00DD4D4E">
        <w:t>file</w:t>
      </w:r>
      <w:r w:rsidRPr="00822B15">
        <w:t xml:space="preserve"> there must be one corresponding record in the</w:t>
      </w:r>
      <w:r w:rsidR="00A5600D">
        <w:t>:</w:t>
      </w:r>
      <w:r w:rsidRPr="00822B15">
        <w:t xml:space="preserve"> </w:t>
      </w:r>
    </w:p>
    <w:p w14:paraId="76FA91FF" w14:textId="77777777" w:rsidR="009D559F" w:rsidRPr="00686A32" w:rsidRDefault="009D559F" w:rsidP="00686A32">
      <w:pPr>
        <w:pStyle w:val="Bodytext"/>
        <w:ind w:left="851"/>
        <w:rPr>
          <w:i/>
        </w:rPr>
      </w:pPr>
      <w:r w:rsidRPr="00686A32">
        <w:rPr>
          <w:i/>
        </w:rPr>
        <w:t xml:space="preserve">Training organisation delivery location </w:t>
      </w:r>
      <w:r w:rsidRPr="00F666F4">
        <w:t xml:space="preserve">(NAT00020) </w:t>
      </w:r>
      <w:r w:rsidR="00DD4D4E" w:rsidRPr="00F666F4">
        <w:t>file</w:t>
      </w:r>
      <w:r w:rsidR="00686A32" w:rsidRPr="00F666F4">
        <w:t>.</w:t>
      </w:r>
    </w:p>
    <w:p w14:paraId="05BFCFB0" w14:textId="77777777" w:rsidR="009D559F" w:rsidRPr="00686A32" w:rsidRDefault="009D559F" w:rsidP="00686A32">
      <w:pPr>
        <w:pStyle w:val="Bodytext"/>
      </w:pPr>
      <w:r w:rsidRPr="00686A32">
        <w:t xml:space="preserve">For each unique </w:t>
      </w:r>
      <w:r w:rsidRPr="00686A32">
        <w:rPr>
          <w:i/>
        </w:rPr>
        <w:t>Program identifier</w:t>
      </w:r>
      <w:r w:rsidRPr="00686A32">
        <w:t xml:space="preserve"> in the </w:t>
      </w:r>
      <w:r w:rsidR="006465FC">
        <w:rPr>
          <w:i/>
        </w:rPr>
        <w:t xml:space="preserve">Training </w:t>
      </w:r>
      <w:r w:rsidR="00AC7FF7">
        <w:rPr>
          <w:i/>
        </w:rPr>
        <w:t>a</w:t>
      </w:r>
      <w:r w:rsidR="006465FC">
        <w:rPr>
          <w:i/>
        </w:rPr>
        <w:t>ctivity</w:t>
      </w:r>
      <w:r w:rsidRPr="00686A32">
        <w:rPr>
          <w:i/>
        </w:rPr>
        <w:t xml:space="preserve"> </w:t>
      </w:r>
      <w:r w:rsidRPr="00F666F4">
        <w:t xml:space="preserve">(NAT00120) </w:t>
      </w:r>
      <w:r w:rsidR="00DD4D4E" w:rsidRPr="00F666F4">
        <w:t>file</w:t>
      </w:r>
      <w:r w:rsidRPr="00686A32">
        <w:t xml:space="preserve"> there must be one corresponding record in the</w:t>
      </w:r>
      <w:r w:rsidR="00A5600D">
        <w:t>:</w:t>
      </w:r>
    </w:p>
    <w:p w14:paraId="2A8F43B8" w14:textId="77777777" w:rsidR="009D559F" w:rsidRPr="00686A32" w:rsidRDefault="009D559F" w:rsidP="00686A32">
      <w:pPr>
        <w:pStyle w:val="Bodytext"/>
        <w:ind w:firstLine="284"/>
        <w:rPr>
          <w:i/>
        </w:rPr>
      </w:pPr>
      <w:r w:rsidRPr="00686A32">
        <w:rPr>
          <w:i/>
        </w:rPr>
        <w:t xml:space="preserve">Program </w:t>
      </w:r>
      <w:r w:rsidRPr="00F666F4">
        <w:t>(NAT00030)</w:t>
      </w:r>
      <w:r w:rsidR="0089564E">
        <w:t xml:space="preserve"> or (NAT00030A)</w:t>
      </w:r>
      <w:r w:rsidRPr="00F666F4">
        <w:t xml:space="preserve"> </w:t>
      </w:r>
      <w:r w:rsidR="00DD4D4E" w:rsidRPr="00F666F4">
        <w:t>file</w:t>
      </w:r>
      <w:r w:rsidR="00686A32" w:rsidRPr="00F666F4">
        <w:t>.</w:t>
      </w:r>
    </w:p>
    <w:p w14:paraId="5525A6D6" w14:textId="77777777" w:rsidR="009D559F" w:rsidRPr="00822B15" w:rsidRDefault="009D559F" w:rsidP="009D559F">
      <w:pPr>
        <w:pStyle w:val="Bodytext"/>
      </w:pPr>
      <w:r w:rsidRPr="00822B15">
        <w:lastRenderedPageBreak/>
        <w:t xml:space="preserve">For each unique </w:t>
      </w:r>
      <w:r>
        <w:rPr>
          <w:i/>
        </w:rPr>
        <w:t xml:space="preserve">Subject identifier </w:t>
      </w:r>
      <w:r w:rsidRPr="00822B15">
        <w:t xml:space="preserve">in the </w:t>
      </w:r>
      <w:r w:rsidR="006465FC">
        <w:rPr>
          <w:i/>
        </w:rPr>
        <w:t xml:space="preserve">Training </w:t>
      </w:r>
      <w:r w:rsidR="00AC7FF7">
        <w:rPr>
          <w:i/>
        </w:rPr>
        <w:t>a</w:t>
      </w:r>
      <w:r w:rsidR="006465FC">
        <w:rPr>
          <w:i/>
        </w:rPr>
        <w:t>ctivity</w:t>
      </w:r>
      <w:r w:rsidRPr="00C66D18">
        <w:rPr>
          <w:i/>
        </w:rPr>
        <w:t xml:space="preserve"> </w:t>
      </w:r>
      <w:r w:rsidRPr="00F666F4">
        <w:t xml:space="preserve">(NAT00120) </w:t>
      </w:r>
      <w:r w:rsidR="00DD4D4E" w:rsidRPr="00F666F4">
        <w:t>file</w:t>
      </w:r>
      <w:r w:rsidRPr="00822B15">
        <w:t xml:space="preserve"> there must be one corresponding record in the</w:t>
      </w:r>
      <w:r w:rsidR="00A5600D">
        <w:t>:</w:t>
      </w:r>
    </w:p>
    <w:p w14:paraId="207E340A" w14:textId="77777777" w:rsidR="009D559F" w:rsidRPr="00807C31" w:rsidRDefault="009D559F" w:rsidP="00807C31">
      <w:pPr>
        <w:pStyle w:val="Bodytext"/>
        <w:ind w:firstLine="284"/>
        <w:rPr>
          <w:i/>
        </w:rPr>
      </w:pPr>
      <w:r w:rsidRPr="00807C31">
        <w:rPr>
          <w:i/>
        </w:rPr>
        <w:t xml:space="preserve">Subject </w:t>
      </w:r>
      <w:r w:rsidRPr="00F666F4">
        <w:t>(NAT00060)</w:t>
      </w:r>
      <w:r w:rsidR="00562C44">
        <w:t xml:space="preserve"> </w:t>
      </w:r>
      <w:r w:rsidR="00DD4D4E" w:rsidRPr="00F666F4">
        <w:t>file</w:t>
      </w:r>
      <w:r w:rsidR="00807C31" w:rsidRPr="00F666F4">
        <w:t>.</w:t>
      </w:r>
    </w:p>
    <w:p w14:paraId="249F245F" w14:textId="77777777" w:rsidR="009D559F" w:rsidRPr="00807C31" w:rsidRDefault="009D559F" w:rsidP="00807C31">
      <w:pPr>
        <w:pStyle w:val="Bodytext"/>
      </w:pPr>
      <w:r w:rsidRPr="00807C31">
        <w:t xml:space="preserve">For each unique </w:t>
      </w:r>
      <w:r w:rsidRPr="00D95DC0">
        <w:rPr>
          <w:i/>
        </w:rPr>
        <w:t>Client identifier</w:t>
      </w:r>
      <w:r w:rsidRPr="00807C31">
        <w:t xml:space="preserve"> in the </w:t>
      </w:r>
      <w:r w:rsidR="006465FC">
        <w:rPr>
          <w:i/>
        </w:rPr>
        <w:t xml:space="preserve">Training </w:t>
      </w:r>
      <w:r w:rsidR="00AC7FF7">
        <w:rPr>
          <w:i/>
        </w:rPr>
        <w:t>a</w:t>
      </w:r>
      <w:r w:rsidR="006465FC">
        <w:rPr>
          <w:i/>
        </w:rPr>
        <w:t>ctivity</w:t>
      </w:r>
      <w:r w:rsidRPr="00D95DC0">
        <w:rPr>
          <w:i/>
        </w:rPr>
        <w:t xml:space="preserve"> </w:t>
      </w:r>
      <w:r w:rsidRPr="00F666F4">
        <w:t xml:space="preserve">(NAT00120) </w:t>
      </w:r>
      <w:r w:rsidR="00DD4D4E" w:rsidRPr="00F666F4">
        <w:t>file</w:t>
      </w:r>
      <w:r w:rsidRPr="00F666F4">
        <w:t xml:space="preserve"> there</w:t>
      </w:r>
      <w:r w:rsidRPr="00807C31">
        <w:t xml:space="preserve"> must be one corresponding record in the</w:t>
      </w:r>
      <w:r w:rsidR="00A5600D">
        <w:t>:</w:t>
      </w:r>
    </w:p>
    <w:p w14:paraId="084327F5" w14:textId="77777777" w:rsidR="009D559F" w:rsidRDefault="009D559F" w:rsidP="0087032D">
      <w:pPr>
        <w:pStyle w:val="Bodytext"/>
        <w:ind w:firstLine="284"/>
      </w:pPr>
      <w:r w:rsidRPr="0087032D">
        <w:rPr>
          <w:i/>
        </w:rPr>
        <w:t xml:space="preserve">Client </w:t>
      </w:r>
      <w:r w:rsidRPr="00F666F4">
        <w:t xml:space="preserve">(NAT00080) </w:t>
      </w:r>
      <w:r w:rsidR="00DD4D4E" w:rsidRPr="00F666F4">
        <w:t>file</w:t>
      </w:r>
      <w:r w:rsidRPr="00F666F4">
        <w:t>.</w:t>
      </w:r>
    </w:p>
    <w:p w14:paraId="13609482" w14:textId="77777777" w:rsidR="00B44993" w:rsidRPr="00B44993" w:rsidRDefault="00B44993" w:rsidP="00B44993">
      <w:pPr>
        <w:pStyle w:val="Bodytext"/>
      </w:pPr>
      <w:r w:rsidRPr="00B44993">
        <w:t xml:space="preserve">If there </w:t>
      </w:r>
      <w:r w:rsidR="006465FC">
        <w:t>is</w:t>
      </w:r>
      <w:r w:rsidRPr="00B44993">
        <w:t xml:space="preserve"> no </w:t>
      </w:r>
      <w:r w:rsidR="006465FC">
        <w:t xml:space="preserve">training activity </w:t>
      </w:r>
      <w:r w:rsidRPr="00B44993">
        <w:t xml:space="preserve">and therefore no </w:t>
      </w:r>
      <w:r w:rsidRPr="00B44993">
        <w:rPr>
          <w:i/>
          <w:iCs/>
        </w:rPr>
        <w:t xml:space="preserve">Training organisation delivery location </w:t>
      </w:r>
      <w:r w:rsidRPr="00B44993">
        <w:t xml:space="preserve">(NAT00020) file or </w:t>
      </w:r>
      <w:r w:rsidRPr="00B44993">
        <w:rPr>
          <w:i/>
          <w:iCs/>
        </w:rPr>
        <w:t>Subject</w:t>
      </w:r>
      <w:r w:rsidRPr="00B44993">
        <w:t xml:space="preserve"> (NAT00060) file, then the </w:t>
      </w:r>
      <w:r w:rsidR="006465FC">
        <w:rPr>
          <w:i/>
        </w:rPr>
        <w:t xml:space="preserve">Training </w:t>
      </w:r>
      <w:r w:rsidR="00AC7FF7">
        <w:rPr>
          <w:i/>
        </w:rPr>
        <w:t>a</w:t>
      </w:r>
      <w:r w:rsidR="006465FC">
        <w:rPr>
          <w:i/>
        </w:rPr>
        <w:t>ctivity</w:t>
      </w:r>
      <w:r w:rsidRPr="00B44993">
        <w:t xml:space="preserve"> (NAT00120) file is not required. </w:t>
      </w:r>
    </w:p>
    <w:p w14:paraId="7B2E0309" w14:textId="77777777" w:rsidR="009D559F" w:rsidRPr="00822B15" w:rsidRDefault="009D559F" w:rsidP="009D559F">
      <w:pPr>
        <w:pStyle w:val="H3Parts"/>
      </w:pPr>
      <w:bookmarkStart w:id="221" w:name="_Toc116464464"/>
      <w:bookmarkStart w:id="222" w:name="_Toc333908960"/>
      <w:bookmarkStart w:id="223" w:name="_Toc333909478"/>
      <w:r w:rsidRPr="00822B15">
        <w:t>Rules</w:t>
      </w:r>
      <w:bookmarkEnd w:id="221"/>
      <w:bookmarkEnd w:id="222"/>
      <w:bookmarkEnd w:id="223"/>
    </w:p>
    <w:p w14:paraId="2F3758DF" w14:textId="77777777" w:rsidR="009D559F" w:rsidRPr="00822B15" w:rsidRDefault="00071BF0" w:rsidP="00B44993">
      <w:pPr>
        <w:pStyle w:val="Bodyboldheading"/>
      </w:pPr>
      <w:r>
        <w:t xml:space="preserve">Only one record per </w:t>
      </w:r>
      <w:r w:rsidR="0057095C">
        <w:t xml:space="preserve">combination of </w:t>
      </w:r>
      <w:r w:rsidR="00B44993" w:rsidRPr="00B44993">
        <w:rPr>
          <w:bCs/>
          <w:i/>
          <w:iCs/>
        </w:rPr>
        <w:t>Training organisation identifier</w:t>
      </w:r>
      <w:r w:rsidR="00B44993" w:rsidRPr="006C3D1F">
        <w:t>,</w:t>
      </w:r>
      <w:r w:rsidR="004254DF">
        <w:t xml:space="preserve"> </w:t>
      </w:r>
      <w:r w:rsidR="00B44993" w:rsidRPr="00B44993">
        <w:rPr>
          <w:bCs/>
          <w:i/>
          <w:iCs/>
        </w:rPr>
        <w:t>Client identifier</w:t>
      </w:r>
      <w:r w:rsidR="00B44993" w:rsidRPr="006C3D1F">
        <w:t xml:space="preserve">, </w:t>
      </w:r>
      <w:r w:rsidR="00B44993" w:rsidRPr="00B44993">
        <w:rPr>
          <w:bCs/>
          <w:i/>
          <w:iCs/>
        </w:rPr>
        <w:t>Subject identifier</w:t>
      </w:r>
      <w:r w:rsidR="00B44993" w:rsidRPr="006C3D1F">
        <w:t xml:space="preserve">, </w:t>
      </w:r>
      <w:r w:rsidR="00B44993" w:rsidRPr="00B44993">
        <w:rPr>
          <w:bCs/>
          <w:i/>
          <w:iCs/>
        </w:rPr>
        <w:t>Program identifier</w:t>
      </w:r>
      <w:r w:rsidR="00B44993" w:rsidRPr="006C3D1F">
        <w:t xml:space="preserve"> and </w:t>
      </w:r>
      <w:r w:rsidR="00B44993" w:rsidRPr="00B44993">
        <w:rPr>
          <w:bCs/>
          <w:i/>
          <w:iCs/>
        </w:rPr>
        <w:t>Activity start date</w:t>
      </w:r>
      <w:r>
        <w:rPr>
          <w:bCs/>
          <w:i/>
          <w:iCs/>
        </w:rPr>
        <w:t xml:space="preserve"> </w:t>
      </w:r>
      <w:r w:rsidRPr="00071BF0">
        <w:rPr>
          <w:bCs/>
          <w:iCs/>
        </w:rPr>
        <w:t>in this file</w:t>
      </w:r>
      <w:r w:rsidR="00B44993" w:rsidRPr="00EB7E62">
        <w:t>.</w:t>
      </w:r>
    </w:p>
    <w:p w14:paraId="79592C5D" w14:textId="77777777" w:rsidR="009D559F" w:rsidRPr="0023753C" w:rsidRDefault="009D559F" w:rsidP="009D559F">
      <w:pPr>
        <w:pStyle w:val="H4Parts"/>
      </w:pPr>
      <w:r w:rsidRPr="0023753C">
        <w:t>Activity end date</w:t>
      </w:r>
    </w:p>
    <w:p w14:paraId="6D07E551" w14:textId="77777777" w:rsidR="009D559F" w:rsidRPr="0023753C" w:rsidRDefault="009D559F" w:rsidP="00C713BE">
      <w:pPr>
        <w:pStyle w:val="Bodyboldheading"/>
      </w:pPr>
      <w:r w:rsidRPr="0023753C">
        <w:t>This field must not be blank.</w:t>
      </w:r>
    </w:p>
    <w:p w14:paraId="62F5463D" w14:textId="77777777" w:rsidR="009D559F" w:rsidRPr="0023753C" w:rsidRDefault="009D559F" w:rsidP="009D559F">
      <w:pPr>
        <w:pStyle w:val="Bodytext"/>
      </w:pPr>
      <w:r w:rsidRPr="0023753C">
        <w:rPr>
          <w:i/>
        </w:rPr>
        <w:t>Activity end date</w:t>
      </w:r>
      <w:r w:rsidRPr="0023753C">
        <w:t xml:space="preserve"> must be within the collection </w:t>
      </w:r>
      <w:r w:rsidR="00B44993">
        <w:t>year</w:t>
      </w:r>
      <w:r w:rsidRPr="0023753C">
        <w:t xml:space="preserve"> if </w:t>
      </w:r>
      <w:r w:rsidRPr="0023753C">
        <w:rPr>
          <w:i/>
        </w:rPr>
        <w:t>Outcome identifier</w:t>
      </w:r>
      <w:r w:rsidR="00EE0D44">
        <w:rPr>
          <w:i/>
        </w:rPr>
        <w:t xml:space="preserve"> — </w:t>
      </w:r>
      <w:r w:rsidRPr="0023753C">
        <w:rPr>
          <w:i/>
        </w:rPr>
        <w:t>national</w:t>
      </w:r>
      <w:r w:rsidRPr="0023753C">
        <w:t xml:space="preserve"> is not ‘70</w:t>
      </w:r>
      <w:r w:rsidR="00EE0D44">
        <w:t xml:space="preserve"> — </w:t>
      </w:r>
      <w:r w:rsidRPr="0023753C">
        <w:t xml:space="preserve">Continuing </w:t>
      </w:r>
      <w:r w:rsidR="00F73CE4">
        <w:t>activity</w:t>
      </w:r>
      <w:r w:rsidR="00F73CE4" w:rsidRPr="0023753C">
        <w:t>’</w:t>
      </w:r>
      <w:r w:rsidRPr="0023753C">
        <w:t>.</w:t>
      </w:r>
    </w:p>
    <w:p w14:paraId="76948F10" w14:textId="77777777" w:rsidR="009D559F" w:rsidRPr="0023753C" w:rsidRDefault="009D559F" w:rsidP="009D559F">
      <w:pPr>
        <w:pStyle w:val="Bodytext"/>
      </w:pPr>
      <w:r w:rsidRPr="0023753C">
        <w:rPr>
          <w:i/>
        </w:rPr>
        <w:t xml:space="preserve">Activity end date </w:t>
      </w:r>
      <w:r w:rsidRPr="0023753C">
        <w:t xml:space="preserve">must not be more than five years after </w:t>
      </w:r>
      <w:r w:rsidRPr="0023753C">
        <w:rPr>
          <w:i/>
        </w:rPr>
        <w:t>Activity start date</w:t>
      </w:r>
      <w:r w:rsidRPr="0023753C">
        <w:t>.</w:t>
      </w:r>
    </w:p>
    <w:p w14:paraId="3C415126" w14:textId="77777777" w:rsidR="009D559F" w:rsidRPr="0023753C" w:rsidRDefault="009D559F" w:rsidP="009D559F">
      <w:pPr>
        <w:pStyle w:val="H4Parts"/>
      </w:pPr>
      <w:r w:rsidRPr="0023753C">
        <w:t>Activity start date</w:t>
      </w:r>
    </w:p>
    <w:p w14:paraId="30D2EDDB" w14:textId="77777777" w:rsidR="009D559F" w:rsidRPr="0023753C" w:rsidRDefault="009D559F" w:rsidP="009D559F">
      <w:pPr>
        <w:pStyle w:val="Bodyboldheading"/>
      </w:pPr>
      <w:r w:rsidRPr="0023753C">
        <w:t>This field must not be blank.</w:t>
      </w:r>
    </w:p>
    <w:p w14:paraId="26FBB63D" w14:textId="77777777" w:rsidR="009D559F" w:rsidRPr="0023753C" w:rsidRDefault="009D559F" w:rsidP="009D559F">
      <w:pPr>
        <w:pStyle w:val="Bodytext"/>
      </w:pPr>
      <w:r w:rsidRPr="0023753C">
        <w:rPr>
          <w:i/>
        </w:rPr>
        <w:t xml:space="preserve">Activity start date </w:t>
      </w:r>
      <w:r w:rsidRPr="0023753C">
        <w:t xml:space="preserve">must be on or before the </w:t>
      </w:r>
      <w:r w:rsidRPr="00401AE9">
        <w:rPr>
          <w:i/>
        </w:rPr>
        <w:t>Activity end date</w:t>
      </w:r>
      <w:r w:rsidRPr="0023753C">
        <w:t xml:space="preserve">. </w:t>
      </w:r>
    </w:p>
    <w:p w14:paraId="218B072C" w14:textId="77777777" w:rsidR="009D559F" w:rsidRPr="0023753C" w:rsidRDefault="009D559F" w:rsidP="009D559F">
      <w:pPr>
        <w:pStyle w:val="Bodytext"/>
      </w:pPr>
      <w:r w:rsidRPr="0023753C">
        <w:rPr>
          <w:i/>
        </w:rPr>
        <w:t>Activity start date</w:t>
      </w:r>
      <w:r w:rsidRPr="0023753C">
        <w:t xml:space="preserve"> must be before the end of the collection period.</w:t>
      </w:r>
    </w:p>
    <w:p w14:paraId="6D9EE19F" w14:textId="1121052F" w:rsidR="009D559F" w:rsidRDefault="009D559F" w:rsidP="009D559F">
      <w:pPr>
        <w:pStyle w:val="Bodytext"/>
      </w:pPr>
      <w:r w:rsidRPr="0023753C">
        <w:rPr>
          <w:i/>
        </w:rPr>
        <w:t xml:space="preserve">Activity start date </w:t>
      </w:r>
      <w:r w:rsidRPr="0023753C">
        <w:t xml:space="preserve">must not be more than five years prior to </w:t>
      </w:r>
      <w:r w:rsidR="006B6213">
        <w:t xml:space="preserve">the </w:t>
      </w:r>
      <w:r w:rsidRPr="0023753C">
        <w:t>collection year.</w:t>
      </w:r>
    </w:p>
    <w:p w14:paraId="03428B46" w14:textId="77777777" w:rsidR="00B44993" w:rsidRPr="0023753C" w:rsidRDefault="00B44993" w:rsidP="00B44993">
      <w:pPr>
        <w:pStyle w:val="Bodytext"/>
      </w:pPr>
      <w:r w:rsidRPr="004D3AE1">
        <w:rPr>
          <w:i/>
        </w:rPr>
        <w:t>Activity start date</w:t>
      </w:r>
      <w:r w:rsidRPr="004D3AE1">
        <w:t xml:space="preserve"> should not change in subsequent data submissions when reporting the same training</w:t>
      </w:r>
      <w:r w:rsidR="007B572F">
        <w:t xml:space="preserve"> activity</w:t>
      </w:r>
      <w:r w:rsidRPr="004D3AE1">
        <w:t xml:space="preserve">. </w:t>
      </w:r>
    </w:p>
    <w:p w14:paraId="2AE5AF4F" w14:textId="77777777" w:rsidR="009D559F" w:rsidRPr="0023753C" w:rsidRDefault="009D559F" w:rsidP="009D559F">
      <w:pPr>
        <w:pStyle w:val="H4Parts"/>
      </w:pPr>
      <w:r w:rsidRPr="0023753C">
        <w:t>Associated course identifier</w:t>
      </w:r>
    </w:p>
    <w:p w14:paraId="7B38951F" w14:textId="77777777" w:rsidR="00846DD4" w:rsidRPr="00846DD4" w:rsidRDefault="00846DD4" w:rsidP="00846DD4">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44BDCAA9" w14:textId="77777777" w:rsidR="00846DD4" w:rsidRPr="00846DD4" w:rsidRDefault="00846DD4" w:rsidP="00846DD4">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6AEEB9E8" w14:textId="77777777" w:rsidR="009D559F" w:rsidRPr="0023753C" w:rsidRDefault="009D559F" w:rsidP="009D559F">
      <w:pPr>
        <w:pStyle w:val="H4Parts"/>
      </w:pPr>
      <w:r w:rsidRPr="0023753C">
        <w:t>Client identifier</w:t>
      </w:r>
    </w:p>
    <w:p w14:paraId="635EE1CE" w14:textId="77777777" w:rsidR="009D559F" w:rsidRPr="0023753C" w:rsidRDefault="009D559F" w:rsidP="009D559F">
      <w:pPr>
        <w:pStyle w:val="Bodyboldheading"/>
      </w:pPr>
      <w:r w:rsidRPr="0023753C">
        <w:t>This field must not be blank.</w:t>
      </w:r>
    </w:p>
    <w:p w14:paraId="4A0984A9" w14:textId="77777777" w:rsidR="009D559F" w:rsidRPr="0023753C" w:rsidRDefault="009D559F" w:rsidP="009D559F">
      <w:pPr>
        <w:pStyle w:val="H4Parts"/>
      </w:pPr>
      <w:r w:rsidRPr="0023753C">
        <w:t>Client identifier – apprenticeships</w:t>
      </w:r>
    </w:p>
    <w:p w14:paraId="6A3325A7" w14:textId="77777777" w:rsidR="009D559F" w:rsidRPr="00D85FBB" w:rsidRDefault="009D559F" w:rsidP="009D559F">
      <w:pPr>
        <w:pStyle w:val="Elementtext"/>
        <w:rPr>
          <w:rStyle w:val="BodytextChar"/>
        </w:rPr>
      </w:pPr>
      <w:r w:rsidRPr="00C909B9">
        <w:rPr>
          <w:rStyle w:val="BodyboldheadingChar"/>
        </w:rPr>
        <w:t>This field may be blank</w:t>
      </w:r>
      <w:r w:rsidRPr="0023753C">
        <w:t xml:space="preserve"> </w:t>
      </w:r>
      <w:r w:rsidR="00234A28">
        <w:rPr>
          <w:rStyle w:val="BodytextChar"/>
        </w:rPr>
        <w:t>if</w:t>
      </w:r>
      <w:r w:rsidRPr="00D85FBB">
        <w:rPr>
          <w:rStyle w:val="BodytextChar"/>
        </w:rPr>
        <w:t xml:space="preserve"> </w:t>
      </w:r>
      <w:r w:rsidRPr="00D85FBB">
        <w:rPr>
          <w:rStyle w:val="BodytextChar"/>
          <w:i/>
        </w:rPr>
        <w:t>Training contract identifier</w:t>
      </w:r>
      <w:r w:rsidR="00F12870" w:rsidRPr="00D85FBB">
        <w:rPr>
          <w:rStyle w:val="BodytextChar"/>
        </w:rPr>
        <w:t xml:space="preserve"> </w:t>
      </w:r>
      <w:r w:rsidRPr="00D85FBB">
        <w:rPr>
          <w:rStyle w:val="BodytextChar"/>
        </w:rPr>
        <w:t xml:space="preserve">is blank in the </w:t>
      </w:r>
      <w:r w:rsidR="006465FC">
        <w:rPr>
          <w:i/>
        </w:rPr>
        <w:t xml:space="preserve">Training </w:t>
      </w:r>
      <w:r w:rsidR="00AC7FF7">
        <w:rPr>
          <w:i/>
        </w:rPr>
        <w:t>a</w:t>
      </w:r>
      <w:r w:rsidR="006465FC">
        <w:rPr>
          <w:i/>
        </w:rPr>
        <w:t>ctivity</w:t>
      </w:r>
      <w:r w:rsidRPr="00D85FBB">
        <w:rPr>
          <w:rStyle w:val="BodytextChar"/>
          <w:i/>
        </w:rPr>
        <w:t xml:space="preserve"> </w:t>
      </w:r>
      <w:r w:rsidRPr="00F666F4">
        <w:rPr>
          <w:rStyle w:val="BodytextChar"/>
        </w:rPr>
        <w:t xml:space="preserve">(NAT00120) </w:t>
      </w:r>
      <w:r w:rsidR="00DD4D4E" w:rsidRPr="00F666F4">
        <w:rPr>
          <w:rStyle w:val="BodytextChar"/>
        </w:rPr>
        <w:t>file</w:t>
      </w:r>
      <w:r w:rsidRPr="00D85FBB">
        <w:rPr>
          <w:rStyle w:val="BodytextChar"/>
        </w:rPr>
        <w:t>.</w:t>
      </w:r>
    </w:p>
    <w:p w14:paraId="473864D7" w14:textId="77777777" w:rsidR="009D559F" w:rsidRPr="0023753C" w:rsidRDefault="009D559F" w:rsidP="009D559F">
      <w:pPr>
        <w:pStyle w:val="Bodytext"/>
        <w:spacing w:after="40"/>
      </w:pPr>
      <w:r w:rsidRPr="0023753C">
        <w:rPr>
          <w:i/>
        </w:rPr>
        <w:t>Client identifier</w:t>
      </w:r>
      <w:r w:rsidR="00EE0D44">
        <w:rPr>
          <w:i/>
        </w:rPr>
        <w:t xml:space="preserve"> — </w:t>
      </w:r>
      <w:r w:rsidRPr="0023753C">
        <w:rPr>
          <w:i/>
        </w:rPr>
        <w:t xml:space="preserve">apprenticeships </w:t>
      </w:r>
      <w:r w:rsidRPr="0023753C">
        <w:t xml:space="preserve">must be blank if </w:t>
      </w:r>
      <w:r w:rsidRPr="0023753C">
        <w:rPr>
          <w:i/>
        </w:rPr>
        <w:t>Program identifier</w:t>
      </w:r>
      <w:r w:rsidRPr="0023753C">
        <w:t xml:space="preserve"> is blank in the </w:t>
      </w:r>
      <w:r w:rsidR="006465FC">
        <w:rPr>
          <w:i/>
        </w:rPr>
        <w:t xml:space="preserve">Training </w:t>
      </w:r>
      <w:r w:rsidR="00AC7FF7">
        <w:rPr>
          <w:i/>
        </w:rPr>
        <w:t>a</w:t>
      </w:r>
      <w:r w:rsidR="006465FC">
        <w:rPr>
          <w:i/>
        </w:rPr>
        <w:t>ctivity</w:t>
      </w:r>
      <w:r w:rsidRPr="004F4CB4">
        <w:rPr>
          <w:i/>
        </w:rPr>
        <w:t xml:space="preserve"> </w:t>
      </w:r>
      <w:r w:rsidRPr="00F666F4">
        <w:t xml:space="preserve">(NAT00120) </w:t>
      </w:r>
      <w:r w:rsidR="00DD4D4E" w:rsidRPr="00F666F4">
        <w:t>file</w:t>
      </w:r>
      <w:r w:rsidRPr="00F666F4">
        <w:t>.</w:t>
      </w:r>
      <w:r w:rsidRPr="0023753C">
        <w:t xml:space="preserve"> </w:t>
      </w:r>
    </w:p>
    <w:p w14:paraId="59815888" w14:textId="77777777" w:rsidR="009D559F" w:rsidRPr="0023753C" w:rsidRDefault="009D559F" w:rsidP="009D559F">
      <w:pPr>
        <w:pStyle w:val="H4Parts"/>
      </w:pPr>
      <w:r w:rsidRPr="0023753C">
        <w:t>Client tuition fee</w:t>
      </w:r>
    </w:p>
    <w:p w14:paraId="7371CF9A"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70363191"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53033774" w14:textId="77777777" w:rsidR="009D559F" w:rsidRPr="0023753C" w:rsidRDefault="009D559F" w:rsidP="009D559F">
      <w:pPr>
        <w:pStyle w:val="H4Parts"/>
      </w:pPr>
      <w:r w:rsidRPr="0023753C">
        <w:t>Commencing program identifier</w:t>
      </w:r>
    </w:p>
    <w:p w14:paraId="73318621" w14:textId="77777777" w:rsidR="00756DAE" w:rsidRPr="00846DD4" w:rsidRDefault="00756DAE" w:rsidP="00756DAE">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4DF38331" w14:textId="77777777" w:rsidR="00756DAE" w:rsidRPr="00846DD4" w:rsidRDefault="00756DAE" w:rsidP="00756DAE">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4B82413B" w14:textId="77777777" w:rsidR="009D559F" w:rsidRPr="00822B15" w:rsidRDefault="009D559F" w:rsidP="009D559F">
      <w:pPr>
        <w:pStyle w:val="H4Parts"/>
        <w:widowControl w:val="0"/>
      </w:pPr>
      <w:r w:rsidRPr="00822B15">
        <w:t>Delivery mode identifier</w:t>
      </w:r>
    </w:p>
    <w:p w14:paraId="5F0D4F05" w14:textId="77777777" w:rsidR="009D559F" w:rsidRPr="00822B15" w:rsidRDefault="009D559F" w:rsidP="00F21D99">
      <w:pPr>
        <w:pStyle w:val="Bodyboldheading"/>
      </w:pPr>
      <w:r w:rsidRPr="00822B15">
        <w:t>This field must not be blank.</w:t>
      </w:r>
    </w:p>
    <w:p w14:paraId="1C9D63D0" w14:textId="77777777" w:rsidR="009D559F" w:rsidRPr="00822B15" w:rsidRDefault="009D559F" w:rsidP="009D559F">
      <w:pPr>
        <w:pStyle w:val="H4Parts"/>
      </w:pPr>
      <w:r w:rsidRPr="00822B15">
        <w:t>Fee exemption/concession type identifier</w:t>
      </w:r>
    </w:p>
    <w:p w14:paraId="36885D62"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2873549E"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03439500" w14:textId="77777777" w:rsidR="009D559F" w:rsidRPr="00822B15" w:rsidRDefault="009D559F" w:rsidP="009D559F">
      <w:pPr>
        <w:pStyle w:val="H4Parts"/>
      </w:pPr>
      <w:r w:rsidRPr="00822B15">
        <w:t xml:space="preserve">Funding </w:t>
      </w:r>
      <w:r>
        <w:t>source –</w:t>
      </w:r>
      <w:r w:rsidRPr="00822B15">
        <w:t xml:space="preserve"> national</w:t>
      </w:r>
    </w:p>
    <w:p w14:paraId="52B7C989" w14:textId="77777777" w:rsidR="009D559F" w:rsidRPr="00822B15" w:rsidRDefault="009D559F" w:rsidP="00F21D99">
      <w:pPr>
        <w:pStyle w:val="Bodyboldheading"/>
      </w:pPr>
      <w:r w:rsidRPr="00822B15">
        <w:t>This field must not be blank.</w:t>
      </w:r>
    </w:p>
    <w:p w14:paraId="6FBB70E0" w14:textId="77777777" w:rsidR="009D559F" w:rsidRPr="00822B15" w:rsidRDefault="009D559F" w:rsidP="009D559F">
      <w:pPr>
        <w:pStyle w:val="H4Parts"/>
      </w:pPr>
      <w:r w:rsidRPr="00822B15">
        <w:t xml:space="preserve">Funding </w:t>
      </w:r>
      <w:r>
        <w:t>source –</w:t>
      </w:r>
      <w:r w:rsidRPr="00822B15">
        <w:t xml:space="preserve"> state training authority</w:t>
      </w:r>
    </w:p>
    <w:p w14:paraId="6CAF03D6"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11331E88"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0C3E6CD4" w14:textId="77777777" w:rsidR="009D559F" w:rsidRPr="00822B15" w:rsidRDefault="009D559F" w:rsidP="009D559F">
      <w:pPr>
        <w:pStyle w:val="H4Parts"/>
      </w:pPr>
      <w:r w:rsidRPr="00822B15">
        <w:lastRenderedPageBreak/>
        <w:t>Hours attended</w:t>
      </w:r>
    </w:p>
    <w:p w14:paraId="1A19176F"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4FA4C9D3"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5D401BA4" w14:textId="77777777" w:rsidR="009D559F" w:rsidRPr="00A60525" w:rsidRDefault="009D559F" w:rsidP="00A60525">
      <w:pPr>
        <w:pStyle w:val="H4Parts"/>
      </w:pPr>
      <w:r w:rsidRPr="00A60525">
        <w:t>Outcome identifier – national</w:t>
      </w:r>
    </w:p>
    <w:p w14:paraId="7F71384B" w14:textId="77777777" w:rsidR="009D559F" w:rsidRPr="002F550A" w:rsidRDefault="009D559F" w:rsidP="002F550A">
      <w:pPr>
        <w:pStyle w:val="Bodyboldheading"/>
      </w:pPr>
      <w:r w:rsidRPr="002F550A">
        <w:t>This field must not be blank.</w:t>
      </w:r>
    </w:p>
    <w:p w14:paraId="35898DA8" w14:textId="77777777" w:rsidR="009D559F" w:rsidRPr="00A60525" w:rsidRDefault="009D559F" w:rsidP="00A60525">
      <w:pPr>
        <w:pStyle w:val="H4Parts"/>
      </w:pPr>
      <w:r w:rsidRPr="00A60525">
        <w:t>Outcome identifier – training organisation</w:t>
      </w:r>
    </w:p>
    <w:p w14:paraId="33876D73"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6D7EAA6B"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6565A668" w14:textId="77777777" w:rsidR="00A11EDA" w:rsidRPr="00A11EDA" w:rsidRDefault="00A11EDA" w:rsidP="00A11EDA">
      <w:pPr>
        <w:pStyle w:val="H4Parts"/>
      </w:pPr>
      <w:r w:rsidRPr="00A11EDA">
        <w:t>Predominant delivery mode</w:t>
      </w:r>
    </w:p>
    <w:p w14:paraId="72E89346"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5F66DC03"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32A32827" w14:textId="77777777" w:rsidR="005D3936" w:rsidRPr="00A60525" w:rsidRDefault="005D3936" w:rsidP="005D3936">
      <w:pPr>
        <w:pStyle w:val="H4Parts"/>
      </w:pPr>
      <w:r w:rsidRPr="00A60525">
        <w:t>Program identifier</w:t>
      </w:r>
    </w:p>
    <w:p w14:paraId="46FFE3B9" w14:textId="390E94F5" w:rsidR="005D3936" w:rsidRPr="00B44993" w:rsidRDefault="00486DC3" w:rsidP="005D3936">
      <w:pPr>
        <w:pStyle w:val="Bodytext"/>
      </w:pPr>
      <w:r w:rsidRPr="00486DC3">
        <w:rPr>
          <w:rFonts w:ascii="Arial" w:hAnsi="Arial" w:cs="Arial"/>
          <w:b/>
          <w:sz w:val="18"/>
          <w:szCs w:val="18"/>
        </w:rPr>
        <w:t>This field must not be blank</w:t>
      </w:r>
      <w:r w:rsidRPr="00486DC3">
        <w:rPr>
          <w:rFonts w:ascii="Arial" w:hAnsi="Arial" w:cs="Arial"/>
          <w:b/>
          <w:i/>
          <w:sz w:val="18"/>
          <w:szCs w:val="18"/>
        </w:rPr>
        <w:t xml:space="preserve"> </w:t>
      </w:r>
      <w:r w:rsidR="005D3936" w:rsidRPr="00282B19">
        <w:t xml:space="preserve">if the unit of competency or module is part of a qualification, course or skill set enrolment in the </w:t>
      </w:r>
      <w:r w:rsidR="006465FC">
        <w:rPr>
          <w:i/>
        </w:rPr>
        <w:t xml:space="preserve">Training </w:t>
      </w:r>
      <w:r w:rsidR="00AC7FF7">
        <w:rPr>
          <w:i/>
        </w:rPr>
        <w:t>a</w:t>
      </w:r>
      <w:r w:rsidR="006465FC">
        <w:rPr>
          <w:i/>
        </w:rPr>
        <w:t>ctivity</w:t>
      </w:r>
      <w:r w:rsidR="005D3936" w:rsidRPr="00282B19">
        <w:rPr>
          <w:i/>
        </w:rPr>
        <w:t xml:space="preserve"> </w:t>
      </w:r>
      <w:r w:rsidR="005D3936" w:rsidRPr="00282B19">
        <w:t>(NAT00120) file.</w:t>
      </w:r>
    </w:p>
    <w:p w14:paraId="44148485" w14:textId="76DE3B4C" w:rsidR="00486DC3" w:rsidRDefault="00486DC3" w:rsidP="00486DC3">
      <w:pPr>
        <w:pStyle w:val="Bodytext"/>
      </w:pPr>
      <w:r w:rsidRPr="00486DC3">
        <w:rPr>
          <w:rFonts w:ascii="Arial" w:hAnsi="Arial" w:cs="Arial"/>
          <w:b/>
          <w:sz w:val="18"/>
          <w:szCs w:val="18"/>
        </w:rPr>
        <w:t>This field must not be blank</w:t>
      </w:r>
      <w:r w:rsidRPr="00486DC3">
        <w:rPr>
          <w:rFonts w:ascii="Arial" w:hAnsi="Arial" w:cs="Arial"/>
          <w:b/>
          <w:i/>
          <w:sz w:val="18"/>
          <w:szCs w:val="18"/>
        </w:rPr>
        <w:t xml:space="preserve"> </w:t>
      </w:r>
      <w:r w:rsidRPr="0023753C">
        <w:t xml:space="preserve">if </w:t>
      </w:r>
      <w:r w:rsidRPr="0023753C">
        <w:rPr>
          <w:i/>
        </w:rPr>
        <w:t>Client identifier</w:t>
      </w:r>
      <w:r>
        <w:rPr>
          <w:i/>
        </w:rPr>
        <w:t xml:space="preserve"> — </w:t>
      </w:r>
      <w:r w:rsidRPr="0023753C">
        <w:rPr>
          <w:i/>
        </w:rPr>
        <w:t xml:space="preserve">apprenticeships </w:t>
      </w:r>
      <w:r w:rsidRPr="0023753C">
        <w:t>and</w:t>
      </w:r>
      <w:r w:rsidRPr="0023753C">
        <w:rPr>
          <w:i/>
        </w:rPr>
        <w:t xml:space="preserve"> Training contract identifier </w:t>
      </w:r>
      <w:r w:rsidRPr="0023753C">
        <w:t xml:space="preserve">are not blank in the </w:t>
      </w:r>
      <w:r>
        <w:rPr>
          <w:i/>
        </w:rPr>
        <w:t>Training activity</w:t>
      </w:r>
      <w:r w:rsidRPr="004F4CB4">
        <w:rPr>
          <w:i/>
        </w:rPr>
        <w:t xml:space="preserve"> </w:t>
      </w:r>
      <w:r w:rsidRPr="00F666F4">
        <w:t>(NAT00120) file.</w:t>
      </w:r>
      <w:r w:rsidRPr="0023753C">
        <w:t xml:space="preserve"> </w:t>
      </w:r>
    </w:p>
    <w:p w14:paraId="622CB51C" w14:textId="71B06469" w:rsidR="00486DC3" w:rsidRPr="002F550A" w:rsidRDefault="00486DC3" w:rsidP="00486DC3">
      <w:pPr>
        <w:pStyle w:val="Bodytext"/>
      </w:pPr>
      <w:r w:rsidRPr="00486DC3">
        <w:rPr>
          <w:rFonts w:ascii="Arial" w:hAnsi="Arial" w:cs="Arial"/>
          <w:b/>
          <w:sz w:val="18"/>
          <w:szCs w:val="18"/>
        </w:rPr>
        <w:t>This field must not be blank</w:t>
      </w:r>
      <w:r w:rsidRPr="00486DC3">
        <w:rPr>
          <w:rFonts w:ascii="Arial" w:hAnsi="Arial" w:cs="Arial"/>
          <w:b/>
          <w:i/>
          <w:sz w:val="18"/>
          <w:szCs w:val="18"/>
        </w:rPr>
        <w:t xml:space="preserve"> </w:t>
      </w:r>
      <w:r w:rsidRPr="006C556D">
        <w:rPr>
          <w:color w:val="000000" w:themeColor="text1"/>
        </w:rPr>
        <w:t>when submitted to the National VET in Schools Collection.</w:t>
      </w:r>
    </w:p>
    <w:p w14:paraId="61D01BBA" w14:textId="47B4AF03" w:rsidR="005D3936" w:rsidRPr="00EF1675" w:rsidRDefault="00486DC3" w:rsidP="005D3936">
      <w:pPr>
        <w:pStyle w:val="Bodytext"/>
      </w:pPr>
      <w:r w:rsidRPr="00486DC3">
        <w:rPr>
          <w:rFonts w:ascii="Arial" w:hAnsi="Arial" w:cs="Arial"/>
          <w:b/>
          <w:sz w:val="18"/>
          <w:szCs w:val="18"/>
        </w:rPr>
        <w:t>This field must be blank</w:t>
      </w:r>
      <w:r w:rsidR="005D3936" w:rsidRPr="00EF1675">
        <w:t xml:space="preserve"> if </w:t>
      </w:r>
      <w:r w:rsidR="005D3936" w:rsidRPr="00EF1675">
        <w:rPr>
          <w:i/>
        </w:rPr>
        <w:t xml:space="preserve">Subject identifier </w:t>
      </w:r>
      <w:r w:rsidR="005D3936">
        <w:t xml:space="preserve">is not part of a qualification, </w:t>
      </w:r>
      <w:r w:rsidR="005D3936" w:rsidRPr="00EF1675">
        <w:t>course</w:t>
      </w:r>
      <w:r w:rsidR="005D3936">
        <w:t xml:space="preserve"> or skill set</w:t>
      </w:r>
      <w:r w:rsidR="005D3936" w:rsidRPr="00EF1675">
        <w:t xml:space="preserve"> enrolment in the </w:t>
      </w:r>
      <w:r w:rsidR="006465FC">
        <w:rPr>
          <w:i/>
        </w:rPr>
        <w:t xml:space="preserve">Training </w:t>
      </w:r>
      <w:r w:rsidR="00AC7FF7">
        <w:rPr>
          <w:i/>
        </w:rPr>
        <w:t>a</w:t>
      </w:r>
      <w:r w:rsidR="006465FC">
        <w:rPr>
          <w:i/>
        </w:rPr>
        <w:t>ctivity</w:t>
      </w:r>
      <w:r w:rsidR="005D3936" w:rsidRPr="004F4CB4">
        <w:rPr>
          <w:i/>
        </w:rPr>
        <w:t xml:space="preserve"> </w:t>
      </w:r>
      <w:r w:rsidR="005D3936" w:rsidRPr="00F666F4">
        <w:t>(NAT00120) file.</w:t>
      </w:r>
    </w:p>
    <w:p w14:paraId="2954BDB0" w14:textId="77777777" w:rsidR="009D559F" w:rsidRPr="00A60525" w:rsidRDefault="009D559F" w:rsidP="00A60525">
      <w:pPr>
        <w:pStyle w:val="H4Parts"/>
      </w:pPr>
      <w:r w:rsidRPr="00A60525">
        <w:t>Purchasing contract identifier</w:t>
      </w:r>
    </w:p>
    <w:p w14:paraId="0081E272"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11D8DC4D"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50C3C009" w14:textId="77777777" w:rsidR="009D559F" w:rsidRPr="00A60525" w:rsidRDefault="009D559F" w:rsidP="00A60525">
      <w:pPr>
        <w:pStyle w:val="H4Parts"/>
      </w:pPr>
      <w:r w:rsidRPr="00A60525">
        <w:t>Purchasing contract schedule identifier</w:t>
      </w:r>
    </w:p>
    <w:p w14:paraId="721E71AB"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14FBA54F"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378E1E3E" w14:textId="77777777" w:rsidR="009D559F" w:rsidRPr="00822B15" w:rsidRDefault="009D559F" w:rsidP="009D559F">
      <w:pPr>
        <w:pStyle w:val="H4Parts"/>
      </w:pPr>
      <w:r w:rsidRPr="00822B15">
        <w:t>Scheduled hours</w:t>
      </w:r>
    </w:p>
    <w:p w14:paraId="444DDD28"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7A2A1ED2"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28CEE833" w14:textId="77777777" w:rsidR="0009218E" w:rsidRPr="00C713BE" w:rsidRDefault="0009218E" w:rsidP="0009218E">
      <w:pPr>
        <w:pStyle w:val="H4Parts"/>
        <w:rPr>
          <w:color w:val="000000" w:themeColor="text1"/>
        </w:rPr>
      </w:pPr>
      <w:r w:rsidRPr="00C713BE">
        <w:rPr>
          <w:color w:val="000000" w:themeColor="text1"/>
        </w:rPr>
        <w:t>School type identifier</w:t>
      </w:r>
    </w:p>
    <w:p w14:paraId="24AEA76C" w14:textId="77777777" w:rsidR="007C4FC9" w:rsidRPr="00C713BE" w:rsidRDefault="007C4FC9" w:rsidP="00A7021B">
      <w:pPr>
        <w:pStyle w:val="Bodytext"/>
        <w:rPr>
          <w:color w:val="000000" w:themeColor="text1"/>
        </w:rPr>
      </w:pPr>
      <w:r w:rsidRPr="006737BC">
        <w:rPr>
          <w:rFonts w:ascii="Arial" w:hAnsi="Arial"/>
          <w:b/>
          <w:snapToGrid/>
          <w:sz w:val="18"/>
          <w:lang w:eastAsia="en-AU"/>
        </w:rPr>
        <w:t>This field may be blank</w:t>
      </w:r>
      <w:r w:rsidRPr="00C713BE">
        <w:rPr>
          <w:color w:val="000000" w:themeColor="text1"/>
        </w:rPr>
        <w:t xml:space="preserve"> when data are submitted </w:t>
      </w:r>
      <w:r w:rsidR="00A7021B" w:rsidRPr="00C713BE">
        <w:rPr>
          <w:color w:val="000000" w:themeColor="text1"/>
        </w:rPr>
        <w:t>to</w:t>
      </w:r>
      <w:r w:rsidRPr="00C713BE">
        <w:rPr>
          <w:color w:val="000000" w:themeColor="text1"/>
        </w:rPr>
        <w:t xml:space="preserve"> the </w:t>
      </w:r>
      <w:r w:rsidR="00A7021B" w:rsidRPr="00C713BE">
        <w:rPr>
          <w:color w:val="000000" w:themeColor="text1"/>
        </w:rPr>
        <w:t xml:space="preserve">National </w:t>
      </w:r>
      <w:r w:rsidRPr="00C713BE">
        <w:rPr>
          <w:color w:val="000000" w:themeColor="text1"/>
        </w:rPr>
        <w:t xml:space="preserve">VET </w:t>
      </w:r>
      <w:r w:rsidR="00A7021B" w:rsidRPr="00C713BE">
        <w:rPr>
          <w:color w:val="000000" w:themeColor="text1"/>
        </w:rPr>
        <w:t xml:space="preserve">Provider </w:t>
      </w:r>
      <w:r w:rsidRPr="00C713BE">
        <w:rPr>
          <w:color w:val="000000" w:themeColor="text1"/>
        </w:rPr>
        <w:t>Collection.</w:t>
      </w:r>
    </w:p>
    <w:p w14:paraId="5B59AB3B" w14:textId="0A3F72AD" w:rsidR="0009218E" w:rsidRPr="00C713BE" w:rsidRDefault="0009218E" w:rsidP="0009218E">
      <w:pPr>
        <w:pStyle w:val="Bodytext"/>
        <w:spacing w:after="40"/>
        <w:rPr>
          <w:color w:val="000000" w:themeColor="text1"/>
        </w:rPr>
      </w:pPr>
      <w:r w:rsidRPr="006737BC">
        <w:rPr>
          <w:rFonts w:ascii="Arial" w:hAnsi="Arial"/>
          <w:b/>
          <w:snapToGrid/>
          <w:sz w:val="18"/>
          <w:lang w:eastAsia="en-AU"/>
        </w:rPr>
        <w:t>This field must not be blank</w:t>
      </w:r>
      <w:r w:rsidRPr="00C713BE">
        <w:rPr>
          <w:color w:val="000000" w:themeColor="text1"/>
        </w:rPr>
        <w:t xml:space="preserve"> when data are submitted by Boards of Studies </w:t>
      </w:r>
      <w:r w:rsidR="00CC6D06" w:rsidRPr="00C713BE">
        <w:rPr>
          <w:rStyle w:val="BodyTextChar0"/>
          <w:color w:val="000000" w:themeColor="text1"/>
        </w:rPr>
        <w:t xml:space="preserve">or </w:t>
      </w:r>
      <w:r w:rsidR="00E81CBF">
        <w:rPr>
          <w:rStyle w:val="BodyTextChar0"/>
          <w:color w:val="000000" w:themeColor="text1"/>
        </w:rPr>
        <w:t>state/territory training authorities</w:t>
      </w:r>
      <w:r w:rsidR="00CC6D06" w:rsidRPr="00C713BE">
        <w:rPr>
          <w:rStyle w:val="BodyTextChar0"/>
          <w:color w:val="000000" w:themeColor="text1"/>
        </w:rPr>
        <w:t xml:space="preserve"> </w:t>
      </w:r>
      <w:r w:rsidRPr="00C713BE">
        <w:rPr>
          <w:color w:val="000000" w:themeColor="text1"/>
        </w:rPr>
        <w:t>to the National VET in Schools Collection.</w:t>
      </w:r>
    </w:p>
    <w:p w14:paraId="1A0ADDD6" w14:textId="77777777" w:rsidR="009D559F" w:rsidRPr="0023753C" w:rsidRDefault="009D559F" w:rsidP="009D559F">
      <w:pPr>
        <w:pStyle w:val="H4Parts"/>
      </w:pPr>
      <w:r w:rsidRPr="0023753C">
        <w:t>Specific funding identifier</w:t>
      </w:r>
    </w:p>
    <w:p w14:paraId="2DED27B2" w14:textId="77777777" w:rsidR="009D559F" w:rsidRPr="000401EA" w:rsidRDefault="009D559F" w:rsidP="009D559F">
      <w:pPr>
        <w:pStyle w:val="Bodyboldheading"/>
      </w:pPr>
      <w:r w:rsidRPr="008E29AB">
        <w:t>This field may be blank.</w:t>
      </w:r>
    </w:p>
    <w:p w14:paraId="7E18A00B" w14:textId="62BD0F92" w:rsidR="009D559F" w:rsidRPr="00E4501F" w:rsidRDefault="009D559F" w:rsidP="00A037F4">
      <w:pPr>
        <w:pStyle w:val="Bodytext"/>
      </w:pPr>
      <w:r w:rsidRPr="005C4CD2">
        <w:t xml:space="preserve">This field is only for use by </w:t>
      </w:r>
      <w:r w:rsidR="006D2A23" w:rsidRPr="005C4CD2">
        <w:t>state</w:t>
      </w:r>
      <w:r w:rsidR="00B43B0F">
        <w:t>/</w:t>
      </w:r>
      <w:r w:rsidR="006D2A23" w:rsidRPr="005C4CD2">
        <w:t xml:space="preserve">territory </w:t>
      </w:r>
      <w:r w:rsidR="006D2A23" w:rsidRPr="00E4501F">
        <w:t xml:space="preserve">training authorities </w:t>
      </w:r>
      <w:r w:rsidRPr="00E4501F">
        <w:t xml:space="preserve">or by training organisations as directed by the </w:t>
      </w:r>
      <w:r w:rsidR="00B43B0F" w:rsidRPr="00E4501F">
        <w:t xml:space="preserve">Australian Government </w:t>
      </w:r>
      <w:r w:rsidR="00EE3494" w:rsidRPr="00E4501F">
        <w:t xml:space="preserve">Department of </w:t>
      </w:r>
      <w:r w:rsidR="00914296" w:rsidRPr="00E4501F">
        <w:t xml:space="preserve">Employment and Workplace </w:t>
      </w:r>
      <w:r w:rsidR="00A75584" w:rsidRPr="00E4501F">
        <w:t>Relations</w:t>
      </w:r>
      <w:r w:rsidR="00A75584" w:rsidRPr="00E4501F" w:rsidDel="00914296">
        <w:t>.</w:t>
      </w:r>
      <w:r w:rsidR="00B44993" w:rsidRPr="00E4501F">
        <w:t xml:space="preserve"> </w:t>
      </w:r>
      <w:r w:rsidRPr="00E4501F">
        <w:t xml:space="preserve">It must only be used </w:t>
      </w:r>
      <w:r w:rsidR="00F63191">
        <w:t xml:space="preserve">in limited scenarios </w:t>
      </w:r>
      <w:r w:rsidRPr="00E4501F">
        <w:t xml:space="preserve">when </w:t>
      </w:r>
      <w:r w:rsidRPr="00E4501F">
        <w:rPr>
          <w:i/>
        </w:rPr>
        <w:t>Funding source</w:t>
      </w:r>
      <w:r w:rsidR="00EE0D44" w:rsidRPr="00E4501F">
        <w:rPr>
          <w:i/>
        </w:rPr>
        <w:t xml:space="preserve"> — </w:t>
      </w:r>
      <w:r w:rsidRPr="00E4501F">
        <w:rPr>
          <w:i/>
        </w:rPr>
        <w:t>national</w:t>
      </w:r>
      <w:r w:rsidRPr="00E4501F">
        <w:t xml:space="preserve"> is </w:t>
      </w:r>
      <w:r w:rsidR="0066762A" w:rsidRPr="00E4501F">
        <w:t xml:space="preserve">‘11 — Commonwealth and state general purpose recurrent’ or </w:t>
      </w:r>
      <w:r w:rsidR="00F63191">
        <w:t xml:space="preserve">when </w:t>
      </w:r>
      <w:r w:rsidR="0066762A" w:rsidRPr="00E4501F">
        <w:rPr>
          <w:i/>
        </w:rPr>
        <w:t>Funding source — national</w:t>
      </w:r>
      <w:r w:rsidR="0066762A" w:rsidRPr="00E4501F">
        <w:t xml:space="preserve"> is </w:t>
      </w:r>
      <w:r w:rsidRPr="00E4501F">
        <w:t>‘13</w:t>
      </w:r>
      <w:r w:rsidR="00EE0D44" w:rsidRPr="00E4501F">
        <w:t xml:space="preserve"> — </w:t>
      </w:r>
      <w:r w:rsidRPr="00E4501F">
        <w:t>Commonwealth specific purpose programs’.</w:t>
      </w:r>
    </w:p>
    <w:p w14:paraId="11C0B1AC" w14:textId="2B1B559B" w:rsidR="00B44993" w:rsidRPr="005C4CD2" w:rsidRDefault="001B1C22" w:rsidP="00B44993">
      <w:pPr>
        <w:pStyle w:val="Bodytext"/>
      </w:pPr>
      <w:r w:rsidRPr="001B1C22">
        <w:rPr>
          <w:b/>
        </w:rPr>
        <w:t>This field must not be blank</w:t>
      </w:r>
      <w:r w:rsidR="00B44993" w:rsidRPr="0007120A">
        <w:t xml:space="preserve"> if </w:t>
      </w:r>
      <w:r w:rsidR="00B44993" w:rsidRPr="0007120A">
        <w:rPr>
          <w:i/>
          <w:iCs/>
        </w:rPr>
        <w:t xml:space="preserve">Funding source </w:t>
      </w:r>
      <w:r w:rsidR="00B44993" w:rsidRPr="0007120A">
        <w:rPr>
          <w:i/>
        </w:rPr>
        <w:t xml:space="preserve">— </w:t>
      </w:r>
      <w:r w:rsidR="00B44993" w:rsidRPr="0007120A">
        <w:rPr>
          <w:i/>
          <w:iCs/>
        </w:rPr>
        <w:t>national</w:t>
      </w:r>
      <w:r w:rsidR="00B44993" w:rsidRPr="0007120A">
        <w:t xml:space="preserve"> is ‘13 — Commonwealth specific funding program’.</w:t>
      </w:r>
    </w:p>
    <w:p w14:paraId="286CC7B6" w14:textId="77777777" w:rsidR="009D559F" w:rsidRPr="00A60525" w:rsidRDefault="009D559F" w:rsidP="00A60525">
      <w:pPr>
        <w:pStyle w:val="H4Parts"/>
      </w:pPr>
      <w:r w:rsidRPr="00A60525">
        <w:t>Study reason identifier</w:t>
      </w:r>
    </w:p>
    <w:p w14:paraId="70365BBE" w14:textId="77777777" w:rsidR="009D559F" w:rsidRPr="002F550A" w:rsidRDefault="009D559F" w:rsidP="002F550A">
      <w:pPr>
        <w:pStyle w:val="Bodyboldheading"/>
      </w:pPr>
      <w:r w:rsidRPr="002F550A">
        <w:t>This field may be blank.</w:t>
      </w:r>
    </w:p>
    <w:p w14:paraId="706A84ED" w14:textId="77777777" w:rsidR="009D559F" w:rsidRPr="00822B15" w:rsidRDefault="009D559F" w:rsidP="009D559F">
      <w:pPr>
        <w:pStyle w:val="H4Parts"/>
      </w:pPr>
      <w:r w:rsidRPr="00922564">
        <w:t>Subject</w:t>
      </w:r>
      <w:r w:rsidRPr="00822B15">
        <w:t xml:space="preserve"> identifier</w:t>
      </w:r>
    </w:p>
    <w:p w14:paraId="417A7082" w14:textId="77777777" w:rsidR="009D559F" w:rsidRPr="00822B15" w:rsidRDefault="009D559F" w:rsidP="009D559F">
      <w:pPr>
        <w:pStyle w:val="Bodyboldheading"/>
      </w:pPr>
      <w:r w:rsidRPr="00822B15">
        <w:t>This field must not be blank.</w:t>
      </w:r>
    </w:p>
    <w:p w14:paraId="113B012C" w14:textId="77777777" w:rsidR="009D559F" w:rsidRPr="00811010" w:rsidRDefault="009D559F" w:rsidP="009D559F">
      <w:pPr>
        <w:pStyle w:val="Bodytext"/>
        <w:spacing w:after="40"/>
        <w:rPr>
          <w:color w:val="000000"/>
        </w:rPr>
      </w:pPr>
      <w:r>
        <w:rPr>
          <w:i/>
          <w:color w:val="000000"/>
        </w:rPr>
        <w:t>Subject</w:t>
      </w:r>
      <w:r w:rsidRPr="00811010">
        <w:rPr>
          <w:i/>
          <w:color w:val="000000"/>
        </w:rPr>
        <w:t xml:space="preserve"> identifier</w:t>
      </w:r>
      <w:r w:rsidRPr="00811010">
        <w:rPr>
          <w:color w:val="000000"/>
        </w:rPr>
        <w:t xml:space="preserve"> may exist with a blank </w:t>
      </w:r>
      <w:r>
        <w:rPr>
          <w:i/>
          <w:color w:val="000000"/>
        </w:rPr>
        <w:t xml:space="preserve">Program identifier </w:t>
      </w:r>
      <w:r w:rsidRPr="00811010">
        <w:rPr>
          <w:color w:val="000000"/>
        </w:rPr>
        <w:t xml:space="preserve">in the </w:t>
      </w:r>
      <w:r w:rsidR="006465FC">
        <w:rPr>
          <w:i/>
        </w:rPr>
        <w:t xml:space="preserve">Training </w:t>
      </w:r>
      <w:r w:rsidR="00AC7FF7">
        <w:rPr>
          <w:i/>
        </w:rPr>
        <w:t>a</w:t>
      </w:r>
      <w:r w:rsidR="006465FC">
        <w:rPr>
          <w:i/>
        </w:rPr>
        <w:t xml:space="preserve">ctivity </w:t>
      </w:r>
      <w:r w:rsidRPr="003B5F4E">
        <w:rPr>
          <w:color w:val="000000"/>
        </w:rPr>
        <w:t xml:space="preserve">(NAT00120) </w:t>
      </w:r>
      <w:r w:rsidR="00DD4D4E" w:rsidRPr="003B5F4E">
        <w:rPr>
          <w:color w:val="000000"/>
        </w:rPr>
        <w:t>file</w:t>
      </w:r>
      <w:r w:rsidRPr="00811010">
        <w:rPr>
          <w:color w:val="000000"/>
        </w:rPr>
        <w:t xml:space="preserve"> if enrolment is in a unit of competency or module only.</w:t>
      </w:r>
    </w:p>
    <w:p w14:paraId="1FA8B593" w14:textId="77777777" w:rsidR="009D559F" w:rsidRPr="00365FCE" w:rsidRDefault="009D559F" w:rsidP="009D559F">
      <w:pPr>
        <w:pStyle w:val="H4Parts"/>
      </w:pPr>
      <w:r w:rsidRPr="00365FCE">
        <w:t>Training contr</w:t>
      </w:r>
      <w:r w:rsidR="00F12870">
        <w:t>act identifier</w:t>
      </w:r>
    </w:p>
    <w:p w14:paraId="04B75CBF" w14:textId="77777777" w:rsidR="00486DC3" w:rsidRDefault="00486DC3" w:rsidP="00486DC3">
      <w:pPr>
        <w:pStyle w:val="Bodytext"/>
      </w:pPr>
      <w:r w:rsidRPr="00486DC3">
        <w:rPr>
          <w:rFonts w:ascii="Arial" w:hAnsi="Arial" w:cs="Arial"/>
          <w:b/>
          <w:sz w:val="18"/>
          <w:szCs w:val="18"/>
        </w:rPr>
        <w:t>This field must be blank</w:t>
      </w:r>
      <w:r w:rsidRPr="0023753C">
        <w:t xml:space="preserve"> if </w:t>
      </w:r>
      <w:r w:rsidRPr="0023753C">
        <w:rPr>
          <w:i/>
        </w:rPr>
        <w:t>Program identifier</w:t>
      </w:r>
      <w:r w:rsidRPr="0023753C">
        <w:t xml:space="preserve"> is blank in the </w:t>
      </w:r>
      <w:r>
        <w:rPr>
          <w:i/>
        </w:rPr>
        <w:t>Training activity</w:t>
      </w:r>
      <w:r w:rsidRPr="00B9309A">
        <w:rPr>
          <w:i/>
        </w:rPr>
        <w:t xml:space="preserve"> </w:t>
      </w:r>
      <w:r w:rsidRPr="003B5F4E">
        <w:t>(NAT00120) file.</w:t>
      </w:r>
    </w:p>
    <w:p w14:paraId="264A91E9" w14:textId="77777777" w:rsidR="009D559F" w:rsidRPr="005C4CD2" w:rsidRDefault="009D559F" w:rsidP="009D559F">
      <w:pPr>
        <w:pStyle w:val="Elementtext"/>
        <w:rPr>
          <w:rStyle w:val="BodytextChar"/>
        </w:rPr>
      </w:pPr>
      <w:r w:rsidRPr="002F550A">
        <w:rPr>
          <w:rStyle w:val="BodyboldheadingChar"/>
        </w:rPr>
        <w:t>This field may be blank</w:t>
      </w:r>
      <w:r w:rsidRPr="0023753C">
        <w:t xml:space="preserve"> </w:t>
      </w:r>
      <w:r w:rsidR="00234A28">
        <w:rPr>
          <w:rStyle w:val="BodytextChar"/>
        </w:rPr>
        <w:t>if</w:t>
      </w:r>
      <w:r w:rsidRPr="005C4CD2">
        <w:rPr>
          <w:rStyle w:val="BodytextChar"/>
        </w:rPr>
        <w:t xml:space="preserve"> </w:t>
      </w:r>
      <w:r w:rsidRPr="005C4CD2">
        <w:rPr>
          <w:rStyle w:val="BodytextChar"/>
          <w:i/>
        </w:rPr>
        <w:t>Client identifier</w:t>
      </w:r>
      <w:r w:rsidR="00EE0D44">
        <w:rPr>
          <w:rStyle w:val="BodytextChar"/>
          <w:i/>
        </w:rPr>
        <w:t xml:space="preserve"> — </w:t>
      </w:r>
      <w:r w:rsidRPr="005C4CD2">
        <w:rPr>
          <w:rStyle w:val="BodytextChar"/>
          <w:i/>
        </w:rPr>
        <w:t>apprenticeships</w:t>
      </w:r>
      <w:r w:rsidR="00A5600D">
        <w:rPr>
          <w:rStyle w:val="BodytextChar"/>
        </w:rPr>
        <w:t xml:space="preserve"> </w:t>
      </w:r>
      <w:r w:rsidRPr="005C4CD2">
        <w:rPr>
          <w:rStyle w:val="BodytextChar"/>
        </w:rPr>
        <w:t xml:space="preserve">is blank in the </w:t>
      </w:r>
      <w:r w:rsidR="006465FC">
        <w:rPr>
          <w:i/>
        </w:rPr>
        <w:t xml:space="preserve">Training </w:t>
      </w:r>
      <w:r w:rsidR="00AC7FF7">
        <w:rPr>
          <w:i/>
        </w:rPr>
        <w:t>a</w:t>
      </w:r>
      <w:r w:rsidR="006465FC">
        <w:rPr>
          <w:i/>
        </w:rPr>
        <w:t>ctivity</w:t>
      </w:r>
      <w:r w:rsidRPr="005C4CD2">
        <w:rPr>
          <w:rStyle w:val="BodytextChar"/>
          <w:i/>
        </w:rPr>
        <w:t xml:space="preserve"> </w:t>
      </w:r>
      <w:r w:rsidRPr="003B5F4E">
        <w:rPr>
          <w:rStyle w:val="BodytextChar"/>
        </w:rPr>
        <w:t xml:space="preserve">(NAT00120) </w:t>
      </w:r>
      <w:r w:rsidR="00DD4D4E" w:rsidRPr="003B5F4E">
        <w:rPr>
          <w:rStyle w:val="BodytextChar"/>
        </w:rPr>
        <w:t>file</w:t>
      </w:r>
      <w:r w:rsidRPr="003B5F4E">
        <w:rPr>
          <w:rStyle w:val="BodytextChar"/>
        </w:rPr>
        <w:t>.</w:t>
      </w:r>
    </w:p>
    <w:p w14:paraId="5A818963" w14:textId="77777777" w:rsidR="00B44993" w:rsidRDefault="00B44993" w:rsidP="00B44993">
      <w:pPr>
        <w:pStyle w:val="Bodytext"/>
      </w:pPr>
      <w:r w:rsidRPr="00B44993">
        <w:rPr>
          <w:i/>
          <w:iCs/>
        </w:rPr>
        <w:lastRenderedPageBreak/>
        <w:t>Training contract identifier</w:t>
      </w:r>
      <w:r w:rsidRPr="00F62066">
        <w:t xml:space="preserve"> and </w:t>
      </w:r>
      <w:r w:rsidRPr="00B44993">
        <w:rPr>
          <w:i/>
          <w:iCs/>
        </w:rPr>
        <w:t>Client identifier — apprenticeships</w:t>
      </w:r>
      <w:r w:rsidRPr="00F62066">
        <w:t xml:space="preserve"> should be the same for each unique </w:t>
      </w:r>
      <w:r w:rsidRPr="00B44993">
        <w:rPr>
          <w:i/>
          <w:iCs/>
        </w:rPr>
        <w:t>Program identifier/Client identifier</w:t>
      </w:r>
      <w:r w:rsidRPr="00F62066">
        <w:t xml:space="preserve"> combination.</w:t>
      </w:r>
    </w:p>
    <w:p w14:paraId="36808A9C" w14:textId="77777777" w:rsidR="002A0A32" w:rsidRPr="00822B15" w:rsidRDefault="002A0A32" w:rsidP="002A0A32">
      <w:pPr>
        <w:pStyle w:val="H4Parts"/>
      </w:pPr>
      <w:r w:rsidRPr="00822B15">
        <w:t>Training organisation identifier</w:t>
      </w:r>
    </w:p>
    <w:p w14:paraId="7C524EDF" w14:textId="77777777" w:rsidR="002A0A32" w:rsidRPr="00822B15" w:rsidRDefault="002A0A32" w:rsidP="002A0A32">
      <w:pPr>
        <w:pStyle w:val="Bodyboldheading"/>
      </w:pPr>
      <w:r w:rsidRPr="00822B15">
        <w:t>This field must not be blank.</w:t>
      </w:r>
    </w:p>
    <w:p w14:paraId="7CA8B6CC" w14:textId="77777777" w:rsidR="009D559F" w:rsidRPr="00822B15" w:rsidRDefault="009D559F" w:rsidP="009D559F">
      <w:pPr>
        <w:pStyle w:val="H4Parts"/>
      </w:pPr>
      <w:r w:rsidRPr="00822B15">
        <w:t>Training organisation delivery location identifier</w:t>
      </w:r>
    </w:p>
    <w:p w14:paraId="6F799EA0" w14:textId="77777777" w:rsidR="009D559F" w:rsidRPr="00822B15" w:rsidRDefault="009D559F" w:rsidP="009D559F">
      <w:pPr>
        <w:pStyle w:val="Bodyboldheading"/>
      </w:pPr>
      <w:r w:rsidRPr="00822B15">
        <w:t>This field must not be blank.</w:t>
      </w:r>
    </w:p>
    <w:p w14:paraId="27C75D55" w14:textId="77777777" w:rsidR="009D559F" w:rsidRPr="00822B15" w:rsidRDefault="009D559F" w:rsidP="009D559F">
      <w:pPr>
        <w:pStyle w:val="H4Parts"/>
      </w:pPr>
      <w:r w:rsidRPr="00822B15">
        <w:t>VET in schools flag</w:t>
      </w:r>
    </w:p>
    <w:p w14:paraId="26544D70" w14:textId="77777777" w:rsidR="009D559F" w:rsidRDefault="009D559F" w:rsidP="009D559F">
      <w:pPr>
        <w:pStyle w:val="Bodyboldheading"/>
      </w:pPr>
      <w:r w:rsidRPr="00822B15">
        <w:t>This field must not be blank.</w:t>
      </w:r>
      <w:r w:rsidR="0009218E">
        <w:t xml:space="preserve"> </w:t>
      </w:r>
    </w:p>
    <w:p w14:paraId="0B2B8713" w14:textId="77777777" w:rsidR="0009218E" w:rsidRPr="00A5600D" w:rsidRDefault="0009218E" w:rsidP="009D559F">
      <w:pPr>
        <w:pStyle w:val="Bodyboldheading"/>
        <w:rPr>
          <w:rFonts w:ascii="Trebuchet MS" w:hAnsi="Trebuchet MS"/>
          <w:b w:val="0"/>
          <w:iCs/>
          <w:snapToGrid w:val="0"/>
          <w:sz w:val="19"/>
          <w:lang w:eastAsia="en-US"/>
        </w:rPr>
      </w:pPr>
      <w:r w:rsidRPr="00A5600D">
        <w:rPr>
          <w:rFonts w:ascii="Trebuchet MS" w:hAnsi="Trebuchet MS"/>
          <w:b w:val="0"/>
          <w:iCs/>
          <w:snapToGrid w:val="0"/>
          <w:sz w:val="19"/>
          <w:lang w:eastAsia="en-US"/>
        </w:rPr>
        <w:t xml:space="preserve">This field must be ‘Y’ when data are submitted by Boards of Studies to the National VET in Schools Collection. </w:t>
      </w:r>
    </w:p>
    <w:p w14:paraId="1FE99F06" w14:textId="77777777" w:rsidR="00F923A1" w:rsidRDefault="00F923A1" w:rsidP="00F923A1">
      <w:pPr>
        <w:pStyle w:val="H2Headings"/>
      </w:pPr>
      <w:bookmarkStart w:id="224" w:name="_Toc333909479"/>
      <w:bookmarkStart w:id="225" w:name="_Toc333909523"/>
      <w:bookmarkStart w:id="226" w:name="_Toc334602642"/>
      <w:bookmarkStart w:id="227" w:name="_Toc525221164"/>
      <w:bookmarkStart w:id="228" w:name="_Toc25572866"/>
      <w:r w:rsidRPr="00390928">
        <w:lastRenderedPageBreak/>
        <w:t>Program</w:t>
      </w:r>
      <w:r w:rsidRPr="00822B15">
        <w:t xml:space="preserve"> completed (NAT00130) file</w:t>
      </w:r>
      <w:bookmarkEnd w:id="224"/>
      <w:bookmarkEnd w:id="225"/>
      <w:bookmarkEnd w:id="226"/>
      <w:bookmarkEnd w:id="227"/>
      <w:bookmarkEnd w:id="228"/>
    </w:p>
    <w:p w14:paraId="608668B8" w14:textId="77777777" w:rsidR="008A613D" w:rsidRPr="00822B15" w:rsidRDefault="008A613D" w:rsidP="008A613D">
      <w:pPr>
        <w:pStyle w:val="H3Parts"/>
      </w:pPr>
      <w:bookmarkStart w:id="229" w:name="_Toc116464466"/>
      <w:bookmarkStart w:id="230" w:name="_Toc333908962"/>
      <w:bookmarkStart w:id="231" w:name="_Toc333909480"/>
      <w:r w:rsidRPr="00822B15">
        <w:t>Definition</w:t>
      </w:r>
      <w:bookmarkEnd w:id="229"/>
      <w:bookmarkEnd w:id="230"/>
      <w:bookmarkEnd w:id="231"/>
    </w:p>
    <w:p w14:paraId="1F6C35E2" w14:textId="77777777" w:rsidR="008A613D" w:rsidRPr="008A613D" w:rsidRDefault="008A613D" w:rsidP="002478A2">
      <w:pPr>
        <w:pStyle w:val="Bodytext"/>
      </w:pPr>
      <w:r w:rsidRPr="00D70238">
        <w:t xml:space="preserve">The </w:t>
      </w:r>
      <w:r w:rsidRPr="00B9309A">
        <w:rPr>
          <w:i/>
        </w:rPr>
        <w:t xml:space="preserve">Program completed </w:t>
      </w:r>
      <w:r w:rsidRPr="003B5F4E">
        <w:t xml:space="preserve">(NAT00130) </w:t>
      </w:r>
      <w:r w:rsidR="00DD4D4E" w:rsidRPr="003B5F4E">
        <w:t>file</w:t>
      </w:r>
      <w:r w:rsidRPr="00D70238">
        <w:t xml:space="preserve"> contains records for which all requirements for the completion of the qualification, </w:t>
      </w:r>
      <w:r w:rsidRPr="008A613D">
        <w:t>course or skill set, including on-the-job requirements, have been met. Completions for Australian Qualifications Framework (AQF) qualifications and courses are achieved when the client is eligible for the award to be conferred.</w:t>
      </w:r>
    </w:p>
    <w:p w14:paraId="155BED2E" w14:textId="77777777" w:rsidR="008A613D" w:rsidRPr="008A613D" w:rsidRDefault="008A613D" w:rsidP="008A613D">
      <w:pPr>
        <w:pStyle w:val="H3Parts"/>
      </w:pPr>
      <w:bookmarkStart w:id="232" w:name="_Toc116464467"/>
      <w:bookmarkStart w:id="233" w:name="_Toc333908963"/>
      <w:bookmarkStart w:id="234" w:name="_Toc333909481"/>
      <w:r w:rsidRPr="008A613D">
        <w:t>Context</w:t>
      </w:r>
      <w:bookmarkEnd w:id="232"/>
      <w:bookmarkEnd w:id="233"/>
      <w:bookmarkEnd w:id="234"/>
    </w:p>
    <w:p w14:paraId="02A6BB88" w14:textId="4497A331" w:rsidR="008A613D" w:rsidRPr="008A613D" w:rsidRDefault="008A613D" w:rsidP="008A613D">
      <w:pPr>
        <w:pStyle w:val="Bodytext"/>
        <w:spacing w:after="40"/>
      </w:pPr>
      <w:r w:rsidRPr="008A613D">
        <w:t xml:space="preserve">The </w:t>
      </w:r>
      <w:r w:rsidRPr="00B9309A">
        <w:rPr>
          <w:i/>
        </w:rPr>
        <w:t xml:space="preserve">Program completed </w:t>
      </w:r>
      <w:r w:rsidRPr="003B5F4E">
        <w:t xml:space="preserve">(NAT00130) </w:t>
      </w:r>
      <w:r w:rsidR="00DD4D4E" w:rsidRPr="003B5F4E">
        <w:t>file</w:t>
      </w:r>
      <w:r w:rsidRPr="008A613D">
        <w:t xml:space="preserve"> provides profile information about clients completing the requirements of </w:t>
      </w:r>
      <w:r w:rsidR="00234A28">
        <w:t xml:space="preserve">a </w:t>
      </w:r>
      <w:r w:rsidR="001E1B56">
        <w:t>program of stud</w:t>
      </w:r>
      <w:r w:rsidR="00234A28">
        <w:t>y</w:t>
      </w:r>
      <w:r w:rsidRPr="008A613D">
        <w:t xml:space="preserve">, either during the collection period or in a prior collection period (where the completion </w:t>
      </w:r>
      <w:r w:rsidR="001E1B56">
        <w:t>of the program of study</w:t>
      </w:r>
      <w:r w:rsidR="001E1B56" w:rsidRPr="008A613D">
        <w:t xml:space="preserve"> </w:t>
      </w:r>
      <w:r w:rsidRPr="008A613D">
        <w:t xml:space="preserve">has not previously been reported). This information is used to measure successful outcomes from the VET </w:t>
      </w:r>
      <w:r w:rsidR="00DC3686" w:rsidRPr="008A613D">
        <w:t>sector</w:t>
      </w:r>
      <w:r w:rsidR="00DC3686">
        <w:t xml:space="preserve"> and</w:t>
      </w:r>
      <w:r w:rsidR="001558C3">
        <w:t xml:space="preserve"> will appear on a client’s </w:t>
      </w:r>
      <w:r w:rsidR="00DF798D">
        <w:t>Unique Student Identifier</w:t>
      </w:r>
      <w:r w:rsidR="001558C3">
        <w:t xml:space="preserve"> </w:t>
      </w:r>
      <w:r w:rsidR="00DF798D">
        <w:t>transcript</w:t>
      </w:r>
      <w:r w:rsidR="001558C3">
        <w:t>, where applicable</w:t>
      </w:r>
      <w:r w:rsidRPr="008A613D">
        <w:t>.</w:t>
      </w:r>
    </w:p>
    <w:p w14:paraId="5174FE43" w14:textId="77777777" w:rsidR="008A613D" w:rsidRPr="008A613D" w:rsidRDefault="008A613D" w:rsidP="008A613D">
      <w:pPr>
        <w:pStyle w:val="H3Parts"/>
      </w:pPr>
      <w:bookmarkStart w:id="235" w:name="_Toc116464468"/>
      <w:bookmarkStart w:id="236" w:name="_Toc333908964"/>
      <w:bookmarkStart w:id="237" w:name="_Toc333909482"/>
      <w:r w:rsidRPr="008A613D">
        <w:t>Field table</w:t>
      </w:r>
      <w:bookmarkEnd w:id="235"/>
      <w:bookmarkEnd w:id="236"/>
      <w:bookmarkEnd w:id="237"/>
      <w:r w:rsidRPr="008A613D">
        <w:t xml:space="preserve"> </w:t>
      </w:r>
    </w:p>
    <w:p w14:paraId="104B307A" w14:textId="77777777" w:rsidR="00881647" w:rsidRPr="00822B15" w:rsidRDefault="00881647" w:rsidP="008A7F26">
      <w:pPr>
        <w:pStyle w:val="Bodytext"/>
        <w:spacing w:after="40"/>
      </w:pPr>
      <w:r w:rsidRPr="00BC0700">
        <w:t xml:space="preserve">Fields </w:t>
      </w:r>
      <w:r>
        <w:t>shaded</w:t>
      </w:r>
      <w:r w:rsidRPr="00BC0700">
        <w:t xml:space="preserve"> in grey </w:t>
      </w:r>
      <w:r>
        <w:t>may</w:t>
      </w:r>
      <w:r w:rsidRPr="00BC0700">
        <w:t xml:space="preserve"> </w:t>
      </w:r>
      <w:r>
        <w:t>appear in Unique Student I</w:t>
      </w:r>
      <w:r w:rsidRPr="00BC0700">
        <w:t>dentifier transcript</w:t>
      </w:r>
      <w:r>
        <w:t>s</w:t>
      </w:r>
      <w:r w:rsidRPr="00BC0700">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8A613D" w:rsidRPr="008A613D" w14:paraId="33A00404" w14:textId="77777777" w:rsidTr="00431D9B">
        <w:tc>
          <w:tcPr>
            <w:tcW w:w="5669" w:type="dxa"/>
          </w:tcPr>
          <w:p w14:paraId="2F8F8486" w14:textId="1C384ADB" w:rsidR="008A613D" w:rsidRPr="00433C95" w:rsidRDefault="008A613D" w:rsidP="00D349BC">
            <w:pPr>
              <w:pStyle w:val="StyleTableheadingLeftLeft0cmHanging127cm"/>
            </w:pPr>
            <w:r w:rsidRPr="00433C95">
              <w:t xml:space="preserve">Fields – </w:t>
            </w:r>
            <w:r w:rsidR="00ED1CCC">
              <w:rPr>
                <w:noProof/>
              </w:rPr>
              <w:fldChar w:fldCharType="begin"/>
            </w:r>
            <w:r w:rsidR="00ED1CCC">
              <w:rPr>
                <w:noProof/>
              </w:rPr>
              <w:instrText xml:space="preserve"> STYLEREF  H2_Headings  \* MERGEFORMAT </w:instrText>
            </w:r>
            <w:r w:rsidR="00ED1CCC">
              <w:rPr>
                <w:noProof/>
              </w:rPr>
              <w:fldChar w:fldCharType="separate"/>
            </w:r>
            <w:r w:rsidR="009B65BB">
              <w:rPr>
                <w:noProof/>
              </w:rPr>
              <w:t>Program completed (NAT00130) file</w:t>
            </w:r>
            <w:r w:rsidR="00ED1CCC">
              <w:rPr>
                <w:noProof/>
              </w:rPr>
              <w:fldChar w:fldCharType="end"/>
            </w:r>
          </w:p>
        </w:tc>
        <w:tc>
          <w:tcPr>
            <w:tcW w:w="1134" w:type="dxa"/>
          </w:tcPr>
          <w:p w14:paraId="2FDBD81B" w14:textId="77777777" w:rsidR="008A613D" w:rsidRPr="008A613D" w:rsidRDefault="008A613D" w:rsidP="00431D9B">
            <w:pPr>
              <w:pStyle w:val="Tableheading"/>
            </w:pPr>
            <w:r w:rsidRPr="008A613D">
              <w:t>Position</w:t>
            </w:r>
          </w:p>
        </w:tc>
        <w:tc>
          <w:tcPr>
            <w:tcW w:w="1134" w:type="dxa"/>
          </w:tcPr>
          <w:p w14:paraId="1FFE4BF8" w14:textId="77777777" w:rsidR="008A613D" w:rsidRPr="008A613D" w:rsidRDefault="008A613D" w:rsidP="00431D9B">
            <w:pPr>
              <w:pStyle w:val="Tableheading"/>
            </w:pPr>
            <w:r w:rsidRPr="008A613D">
              <w:t>Length</w:t>
            </w:r>
          </w:p>
        </w:tc>
        <w:tc>
          <w:tcPr>
            <w:tcW w:w="1134" w:type="dxa"/>
          </w:tcPr>
          <w:p w14:paraId="79B5197F" w14:textId="77777777" w:rsidR="008A613D" w:rsidRPr="008A613D" w:rsidRDefault="008A613D" w:rsidP="00431D9B">
            <w:pPr>
              <w:pStyle w:val="Tableheading"/>
            </w:pPr>
            <w:r w:rsidRPr="008A613D">
              <w:t>Type</w:t>
            </w:r>
          </w:p>
        </w:tc>
      </w:tr>
      <w:tr w:rsidR="008A613D" w:rsidRPr="008A613D" w14:paraId="35E1838A" w14:textId="77777777" w:rsidTr="00CC6F2E">
        <w:tc>
          <w:tcPr>
            <w:tcW w:w="5669" w:type="dxa"/>
            <w:shd w:val="clear" w:color="auto" w:fill="D9D9D9" w:themeFill="background1" w:themeFillShade="D9"/>
          </w:tcPr>
          <w:p w14:paraId="1CC6D011" w14:textId="77777777" w:rsidR="008A613D" w:rsidRPr="008A613D" w:rsidRDefault="008A613D" w:rsidP="00433C95">
            <w:pPr>
              <w:pStyle w:val="Tabledescriptext"/>
              <w:ind w:left="720" w:hanging="720"/>
            </w:pPr>
            <w:r w:rsidRPr="008A613D">
              <w:t>Training organisation identifier</w:t>
            </w:r>
          </w:p>
        </w:tc>
        <w:tc>
          <w:tcPr>
            <w:tcW w:w="1134" w:type="dxa"/>
          </w:tcPr>
          <w:p w14:paraId="1228E203" w14:textId="77777777" w:rsidR="008A613D" w:rsidRPr="008A613D" w:rsidRDefault="008A613D" w:rsidP="005D327B">
            <w:pPr>
              <w:pStyle w:val="Tablevaluetext"/>
              <w:spacing w:before="40"/>
            </w:pPr>
            <w:r w:rsidRPr="008A613D">
              <w:t>1</w:t>
            </w:r>
          </w:p>
        </w:tc>
        <w:tc>
          <w:tcPr>
            <w:tcW w:w="1134" w:type="dxa"/>
          </w:tcPr>
          <w:p w14:paraId="45734BA8" w14:textId="77777777" w:rsidR="008A613D" w:rsidRPr="008A613D" w:rsidRDefault="008A613D" w:rsidP="005D327B">
            <w:pPr>
              <w:pStyle w:val="Tablevaluetext"/>
              <w:spacing w:before="40"/>
            </w:pPr>
            <w:r w:rsidRPr="008A613D">
              <w:t>10</w:t>
            </w:r>
          </w:p>
        </w:tc>
        <w:tc>
          <w:tcPr>
            <w:tcW w:w="1134" w:type="dxa"/>
          </w:tcPr>
          <w:p w14:paraId="732A3934" w14:textId="77777777" w:rsidR="008A613D" w:rsidRPr="008A613D" w:rsidRDefault="008A613D" w:rsidP="005D327B">
            <w:pPr>
              <w:pStyle w:val="Tablevaluetext"/>
              <w:spacing w:before="40"/>
            </w:pPr>
            <w:r w:rsidRPr="008A613D">
              <w:t>A</w:t>
            </w:r>
          </w:p>
        </w:tc>
      </w:tr>
      <w:tr w:rsidR="008A613D" w:rsidRPr="008A613D" w14:paraId="0A84E82A" w14:textId="77777777" w:rsidTr="00CC6F2E">
        <w:tc>
          <w:tcPr>
            <w:tcW w:w="5669" w:type="dxa"/>
            <w:shd w:val="clear" w:color="auto" w:fill="D9D9D9" w:themeFill="background1" w:themeFillShade="D9"/>
          </w:tcPr>
          <w:p w14:paraId="27802485" w14:textId="77777777" w:rsidR="008A613D" w:rsidRPr="008A613D" w:rsidRDefault="008A613D" w:rsidP="00433C95">
            <w:pPr>
              <w:pStyle w:val="Tabledescriptext"/>
              <w:ind w:left="720" w:hanging="720"/>
            </w:pPr>
            <w:r w:rsidRPr="008A613D">
              <w:t>Program identifier</w:t>
            </w:r>
          </w:p>
        </w:tc>
        <w:tc>
          <w:tcPr>
            <w:tcW w:w="1134" w:type="dxa"/>
          </w:tcPr>
          <w:p w14:paraId="7A05BE8E" w14:textId="77777777" w:rsidR="008A613D" w:rsidRPr="008A613D" w:rsidRDefault="008A613D" w:rsidP="005D327B">
            <w:pPr>
              <w:pStyle w:val="Tablevaluetext"/>
              <w:spacing w:before="40"/>
            </w:pPr>
            <w:r w:rsidRPr="008A613D">
              <w:t>11</w:t>
            </w:r>
          </w:p>
        </w:tc>
        <w:tc>
          <w:tcPr>
            <w:tcW w:w="1134" w:type="dxa"/>
          </w:tcPr>
          <w:p w14:paraId="496C4F49" w14:textId="77777777" w:rsidR="008A613D" w:rsidRPr="008A613D" w:rsidRDefault="008A613D" w:rsidP="005D327B">
            <w:pPr>
              <w:pStyle w:val="Tablevaluetext"/>
              <w:spacing w:before="40"/>
            </w:pPr>
            <w:r w:rsidRPr="008A613D">
              <w:t>10</w:t>
            </w:r>
          </w:p>
        </w:tc>
        <w:tc>
          <w:tcPr>
            <w:tcW w:w="1134" w:type="dxa"/>
          </w:tcPr>
          <w:p w14:paraId="5B2A8D8B" w14:textId="77777777" w:rsidR="008A613D" w:rsidRPr="008A613D" w:rsidRDefault="008A613D" w:rsidP="005D327B">
            <w:pPr>
              <w:pStyle w:val="Tablevaluetext"/>
              <w:spacing w:before="40"/>
            </w:pPr>
            <w:r w:rsidRPr="008A613D">
              <w:t>A</w:t>
            </w:r>
          </w:p>
        </w:tc>
      </w:tr>
      <w:tr w:rsidR="008A613D" w:rsidRPr="008A613D" w14:paraId="63222797" w14:textId="77777777" w:rsidTr="00431D9B">
        <w:tc>
          <w:tcPr>
            <w:tcW w:w="5669" w:type="dxa"/>
          </w:tcPr>
          <w:p w14:paraId="27CB3E7E" w14:textId="77777777" w:rsidR="008A613D" w:rsidRPr="008A613D" w:rsidRDefault="008A613D" w:rsidP="00433C95">
            <w:pPr>
              <w:pStyle w:val="Tabledescriptext"/>
              <w:ind w:left="720" w:hanging="720"/>
            </w:pPr>
            <w:r w:rsidRPr="008A613D">
              <w:t>Client identifier</w:t>
            </w:r>
          </w:p>
        </w:tc>
        <w:tc>
          <w:tcPr>
            <w:tcW w:w="1134" w:type="dxa"/>
          </w:tcPr>
          <w:p w14:paraId="3B293A32" w14:textId="77777777" w:rsidR="008A613D" w:rsidRPr="008A613D" w:rsidRDefault="008A613D" w:rsidP="005D327B">
            <w:pPr>
              <w:pStyle w:val="Tablevaluetext"/>
              <w:spacing w:before="40"/>
            </w:pPr>
            <w:r w:rsidRPr="008A613D">
              <w:t>21</w:t>
            </w:r>
          </w:p>
        </w:tc>
        <w:tc>
          <w:tcPr>
            <w:tcW w:w="1134" w:type="dxa"/>
          </w:tcPr>
          <w:p w14:paraId="37AA6283" w14:textId="77777777" w:rsidR="008A613D" w:rsidRPr="008A613D" w:rsidRDefault="008A613D" w:rsidP="005D327B">
            <w:pPr>
              <w:pStyle w:val="Tablevaluetext"/>
              <w:spacing w:before="40"/>
            </w:pPr>
            <w:r w:rsidRPr="008A613D">
              <w:t>10</w:t>
            </w:r>
          </w:p>
        </w:tc>
        <w:tc>
          <w:tcPr>
            <w:tcW w:w="1134" w:type="dxa"/>
          </w:tcPr>
          <w:p w14:paraId="1E9206F8" w14:textId="77777777" w:rsidR="008A613D" w:rsidRPr="008A613D" w:rsidRDefault="008A613D" w:rsidP="005D327B">
            <w:pPr>
              <w:pStyle w:val="Tablevaluetext"/>
              <w:spacing w:before="40"/>
            </w:pPr>
            <w:r w:rsidRPr="008A613D">
              <w:t>A</w:t>
            </w:r>
          </w:p>
        </w:tc>
      </w:tr>
      <w:tr w:rsidR="008A613D" w:rsidRPr="008A613D" w14:paraId="5901A22D" w14:textId="77777777" w:rsidTr="00CA2E92">
        <w:tc>
          <w:tcPr>
            <w:tcW w:w="5669" w:type="dxa"/>
            <w:shd w:val="clear" w:color="auto" w:fill="D9D9D9" w:themeFill="background1" w:themeFillShade="D9"/>
          </w:tcPr>
          <w:p w14:paraId="3055C158" w14:textId="77777777" w:rsidR="008A613D" w:rsidRPr="008A613D" w:rsidRDefault="0053095E" w:rsidP="00433C95">
            <w:pPr>
              <w:pStyle w:val="Tabledescriptext"/>
              <w:ind w:left="720" w:hanging="720"/>
            </w:pPr>
            <w:r>
              <w:t>Date</w:t>
            </w:r>
            <w:r w:rsidRPr="008A613D">
              <w:t xml:space="preserve"> </w:t>
            </w:r>
            <w:r w:rsidR="008A613D" w:rsidRPr="008A613D">
              <w:t>program completed</w:t>
            </w:r>
          </w:p>
        </w:tc>
        <w:tc>
          <w:tcPr>
            <w:tcW w:w="1134" w:type="dxa"/>
          </w:tcPr>
          <w:p w14:paraId="64E71F9D" w14:textId="77777777" w:rsidR="008A613D" w:rsidRPr="008A613D" w:rsidRDefault="008A613D" w:rsidP="005D327B">
            <w:pPr>
              <w:pStyle w:val="Tablevaluetext"/>
              <w:spacing w:before="40"/>
            </w:pPr>
            <w:r w:rsidRPr="008A613D">
              <w:t>31</w:t>
            </w:r>
          </w:p>
        </w:tc>
        <w:tc>
          <w:tcPr>
            <w:tcW w:w="1134" w:type="dxa"/>
          </w:tcPr>
          <w:p w14:paraId="11B4B14A" w14:textId="77777777" w:rsidR="008A613D" w:rsidRPr="008A613D" w:rsidRDefault="00F87069" w:rsidP="005D327B">
            <w:pPr>
              <w:pStyle w:val="Tablevaluetext"/>
              <w:spacing w:before="40"/>
            </w:pPr>
            <w:r>
              <w:t>8</w:t>
            </w:r>
          </w:p>
        </w:tc>
        <w:tc>
          <w:tcPr>
            <w:tcW w:w="1134" w:type="dxa"/>
          </w:tcPr>
          <w:p w14:paraId="5C0222E5" w14:textId="77777777" w:rsidR="008A613D" w:rsidRPr="008A613D" w:rsidRDefault="003C026B" w:rsidP="005D327B">
            <w:pPr>
              <w:pStyle w:val="Tablevaluetext"/>
              <w:spacing w:before="40"/>
            </w:pPr>
            <w:r>
              <w:t>A</w:t>
            </w:r>
          </w:p>
        </w:tc>
      </w:tr>
      <w:tr w:rsidR="008A613D" w:rsidRPr="008A613D" w14:paraId="5849A804" w14:textId="77777777" w:rsidTr="00431D9B">
        <w:tc>
          <w:tcPr>
            <w:tcW w:w="5669" w:type="dxa"/>
          </w:tcPr>
          <w:p w14:paraId="2EB78346" w14:textId="77777777" w:rsidR="008A613D" w:rsidRPr="00E74E29" w:rsidRDefault="008A613D" w:rsidP="00433C95">
            <w:pPr>
              <w:pStyle w:val="Tabledescriptext"/>
              <w:ind w:left="720" w:hanging="720"/>
              <w:rPr>
                <w:highlight w:val="yellow"/>
              </w:rPr>
            </w:pPr>
            <w:r w:rsidRPr="008059C7">
              <w:t>Issued flag</w:t>
            </w:r>
          </w:p>
        </w:tc>
        <w:tc>
          <w:tcPr>
            <w:tcW w:w="1134" w:type="dxa"/>
          </w:tcPr>
          <w:p w14:paraId="5133CF9F" w14:textId="77777777" w:rsidR="008A613D" w:rsidRPr="008059C7" w:rsidRDefault="008A613D" w:rsidP="005D327B">
            <w:pPr>
              <w:pStyle w:val="Tablevaluetext"/>
              <w:spacing w:before="40"/>
            </w:pPr>
            <w:r w:rsidRPr="008059C7">
              <w:t>3</w:t>
            </w:r>
            <w:r w:rsidR="008059C7" w:rsidRPr="008059C7">
              <w:t>9</w:t>
            </w:r>
          </w:p>
        </w:tc>
        <w:tc>
          <w:tcPr>
            <w:tcW w:w="1134" w:type="dxa"/>
          </w:tcPr>
          <w:p w14:paraId="4BB0F3A2" w14:textId="77777777" w:rsidR="008A613D" w:rsidRPr="008059C7" w:rsidRDefault="008A613D" w:rsidP="005D327B">
            <w:pPr>
              <w:pStyle w:val="Tablevaluetext"/>
              <w:spacing w:before="40"/>
            </w:pPr>
            <w:r w:rsidRPr="008059C7">
              <w:t>1</w:t>
            </w:r>
          </w:p>
        </w:tc>
        <w:tc>
          <w:tcPr>
            <w:tcW w:w="1134" w:type="dxa"/>
          </w:tcPr>
          <w:p w14:paraId="5E7F64C4" w14:textId="77777777" w:rsidR="008A613D" w:rsidRPr="008059C7" w:rsidRDefault="008A613D" w:rsidP="005D327B">
            <w:pPr>
              <w:pStyle w:val="Tablevaluetext"/>
              <w:spacing w:before="40"/>
            </w:pPr>
            <w:r w:rsidRPr="008059C7">
              <w:t>A</w:t>
            </w:r>
          </w:p>
        </w:tc>
      </w:tr>
      <w:tr w:rsidR="008A613D" w:rsidRPr="00811010" w14:paraId="154FB296" w14:textId="77777777" w:rsidTr="00431D9B">
        <w:tc>
          <w:tcPr>
            <w:tcW w:w="5669" w:type="dxa"/>
          </w:tcPr>
          <w:p w14:paraId="1CBF821D" w14:textId="77777777" w:rsidR="008A613D" w:rsidRPr="00811010" w:rsidRDefault="008A613D" w:rsidP="00431D9B">
            <w:pPr>
              <w:pStyle w:val="StyleTabledescriptextBoldRight"/>
              <w:rPr>
                <w:color w:val="000000"/>
              </w:rPr>
            </w:pPr>
            <w:r w:rsidRPr="00811010">
              <w:rPr>
                <w:color w:val="000000"/>
              </w:rPr>
              <w:t>Record length for national data collection:</w:t>
            </w:r>
          </w:p>
        </w:tc>
        <w:tc>
          <w:tcPr>
            <w:tcW w:w="1134" w:type="dxa"/>
          </w:tcPr>
          <w:p w14:paraId="79EF5225" w14:textId="77777777" w:rsidR="008A613D" w:rsidRPr="008059C7" w:rsidRDefault="008A613D" w:rsidP="005D327B">
            <w:pPr>
              <w:pStyle w:val="Tablevaluetext"/>
              <w:spacing w:before="40"/>
            </w:pPr>
          </w:p>
        </w:tc>
        <w:tc>
          <w:tcPr>
            <w:tcW w:w="1134" w:type="dxa"/>
          </w:tcPr>
          <w:p w14:paraId="6D2F5DCF" w14:textId="77777777" w:rsidR="008A613D" w:rsidRPr="008059C7" w:rsidRDefault="008059C7" w:rsidP="008059C7">
            <w:pPr>
              <w:pStyle w:val="Tablevaluetext"/>
              <w:spacing w:before="40"/>
            </w:pPr>
            <w:r w:rsidRPr="008059C7">
              <w:t>39</w:t>
            </w:r>
          </w:p>
        </w:tc>
        <w:tc>
          <w:tcPr>
            <w:tcW w:w="1134" w:type="dxa"/>
          </w:tcPr>
          <w:p w14:paraId="4D2EBE84" w14:textId="77777777" w:rsidR="008A613D" w:rsidRPr="008059C7" w:rsidRDefault="008A613D" w:rsidP="005D327B">
            <w:pPr>
              <w:pStyle w:val="Tablevaluetext"/>
              <w:spacing w:before="40"/>
            </w:pPr>
          </w:p>
        </w:tc>
      </w:tr>
      <w:tr w:rsidR="00F87069" w:rsidRPr="008A613D" w:rsidDel="0076436C" w14:paraId="67D30277" w14:textId="77777777" w:rsidTr="00084AEB">
        <w:tc>
          <w:tcPr>
            <w:tcW w:w="5669" w:type="dxa"/>
          </w:tcPr>
          <w:p w14:paraId="2D82D5CC" w14:textId="77777777" w:rsidR="00F87069" w:rsidRPr="00E321B2" w:rsidDel="0076436C" w:rsidRDefault="00F87069" w:rsidP="00084AEB">
            <w:pPr>
              <w:pStyle w:val="Tabledescriptext"/>
              <w:ind w:left="720" w:hanging="720"/>
            </w:pPr>
            <w:r w:rsidRPr="00E321B2">
              <w:t>Parchment issue date</w:t>
            </w:r>
          </w:p>
        </w:tc>
        <w:tc>
          <w:tcPr>
            <w:tcW w:w="1134" w:type="dxa"/>
          </w:tcPr>
          <w:p w14:paraId="0F50BA85" w14:textId="77777777" w:rsidR="00F87069" w:rsidRPr="008059C7" w:rsidDel="0076436C" w:rsidRDefault="008059C7" w:rsidP="008059C7">
            <w:pPr>
              <w:pStyle w:val="Tablevaluetext"/>
              <w:spacing w:before="40"/>
            </w:pPr>
            <w:r w:rsidRPr="008059C7">
              <w:t>40</w:t>
            </w:r>
          </w:p>
        </w:tc>
        <w:tc>
          <w:tcPr>
            <w:tcW w:w="1134" w:type="dxa"/>
          </w:tcPr>
          <w:p w14:paraId="271037C4" w14:textId="77777777" w:rsidR="00F87069" w:rsidRPr="008059C7" w:rsidDel="0076436C" w:rsidRDefault="00F87069" w:rsidP="005D327B">
            <w:pPr>
              <w:pStyle w:val="Tablevaluetext"/>
              <w:spacing w:before="40"/>
            </w:pPr>
            <w:r w:rsidRPr="008059C7">
              <w:t>8</w:t>
            </w:r>
          </w:p>
        </w:tc>
        <w:tc>
          <w:tcPr>
            <w:tcW w:w="1134" w:type="dxa"/>
          </w:tcPr>
          <w:p w14:paraId="34381D91" w14:textId="22F0DDAB" w:rsidR="00F87069" w:rsidRPr="00AC3D32" w:rsidDel="0076436C" w:rsidRDefault="00693E41" w:rsidP="005D327B">
            <w:pPr>
              <w:pStyle w:val="Tablevaluetext"/>
              <w:spacing w:before="40"/>
            </w:pPr>
            <w:r>
              <w:t>D</w:t>
            </w:r>
          </w:p>
        </w:tc>
      </w:tr>
      <w:tr w:rsidR="0076436C" w:rsidRPr="0023753C" w14:paraId="00FEDEFD" w14:textId="77777777" w:rsidTr="0076436C">
        <w:tc>
          <w:tcPr>
            <w:tcW w:w="5669" w:type="dxa"/>
          </w:tcPr>
          <w:p w14:paraId="25127150" w14:textId="77777777" w:rsidR="0076436C" w:rsidRPr="00E321B2" w:rsidRDefault="0076436C" w:rsidP="0076436C">
            <w:pPr>
              <w:pStyle w:val="Tabledescriptext"/>
              <w:ind w:left="720" w:hanging="720"/>
            </w:pPr>
            <w:r w:rsidRPr="00E321B2">
              <w:t>Parchment number</w:t>
            </w:r>
          </w:p>
        </w:tc>
        <w:tc>
          <w:tcPr>
            <w:tcW w:w="1134" w:type="dxa"/>
          </w:tcPr>
          <w:p w14:paraId="4F91DAFC" w14:textId="77777777" w:rsidR="0076436C" w:rsidRPr="008059C7" w:rsidRDefault="0076436C" w:rsidP="008059C7">
            <w:pPr>
              <w:pStyle w:val="Tabledescriptext"/>
              <w:jc w:val="center"/>
            </w:pPr>
            <w:r w:rsidRPr="008059C7">
              <w:t>4</w:t>
            </w:r>
            <w:r w:rsidR="008059C7" w:rsidRPr="008059C7">
              <w:t>8</w:t>
            </w:r>
          </w:p>
        </w:tc>
        <w:tc>
          <w:tcPr>
            <w:tcW w:w="1134" w:type="dxa"/>
          </w:tcPr>
          <w:p w14:paraId="298AD5FB" w14:textId="77777777" w:rsidR="0076436C" w:rsidRPr="008059C7" w:rsidRDefault="0076436C" w:rsidP="005D327B">
            <w:pPr>
              <w:pStyle w:val="Tabledescriptext"/>
              <w:jc w:val="center"/>
            </w:pPr>
            <w:r w:rsidRPr="008059C7">
              <w:t>25</w:t>
            </w:r>
          </w:p>
        </w:tc>
        <w:tc>
          <w:tcPr>
            <w:tcW w:w="1134" w:type="dxa"/>
          </w:tcPr>
          <w:p w14:paraId="4E3FCF41" w14:textId="77777777" w:rsidR="0076436C" w:rsidRPr="00AC3D32" w:rsidRDefault="0076436C" w:rsidP="005D327B">
            <w:pPr>
              <w:pStyle w:val="Tabledescriptext"/>
              <w:jc w:val="center"/>
            </w:pPr>
            <w:r w:rsidRPr="00AC3D32">
              <w:t>A</w:t>
            </w:r>
          </w:p>
        </w:tc>
      </w:tr>
      <w:tr w:rsidR="008A613D" w:rsidRPr="00811010" w14:paraId="5A4B7808" w14:textId="77777777" w:rsidTr="00431D9B">
        <w:tc>
          <w:tcPr>
            <w:tcW w:w="5669" w:type="dxa"/>
          </w:tcPr>
          <w:p w14:paraId="4CBD3260" w14:textId="77777777" w:rsidR="008A613D" w:rsidRPr="00811010" w:rsidRDefault="008A613D" w:rsidP="00431D9B">
            <w:pPr>
              <w:pStyle w:val="StyleTabledescriptextBoldRight"/>
              <w:rPr>
                <w:color w:val="000000"/>
              </w:rPr>
            </w:pPr>
            <w:r w:rsidRPr="00811010">
              <w:rPr>
                <w:color w:val="000000"/>
              </w:rPr>
              <w:t>Carriage return/line feed (ASCII 13/10)</w:t>
            </w:r>
            <w:r>
              <w:rPr>
                <w:color w:val="000000"/>
              </w:rPr>
              <w:t>:</w:t>
            </w:r>
          </w:p>
        </w:tc>
        <w:tc>
          <w:tcPr>
            <w:tcW w:w="1134" w:type="dxa"/>
          </w:tcPr>
          <w:p w14:paraId="11427BFF" w14:textId="77777777" w:rsidR="008A613D" w:rsidRPr="00811010" w:rsidRDefault="008A613D" w:rsidP="005D327B">
            <w:pPr>
              <w:pStyle w:val="Tablevaluetext"/>
              <w:spacing w:before="40"/>
              <w:rPr>
                <w:color w:val="000000"/>
              </w:rPr>
            </w:pPr>
          </w:p>
        </w:tc>
        <w:tc>
          <w:tcPr>
            <w:tcW w:w="1134" w:type="dxa"/>
          </w:tcPr>
          <w:p w14:paraId="3E9BB2E3" w14:textId="77777777" w:rsidR="008A613D" w:rsidRPr="00811010" w:rsidRDefault="008A613D" w:rsidP="005D327B">
            <w:pPr>
              <w:pStyle w:val="Tablevaluetext"/>
              <w:spacing w:before="40"/>
              <w:rPr>
                <w:color w:val="000000"/>
              </w:rPr>
            </w:pPr>
            <w:r w:rsidRPr="00811010">
              <w:rPr>
                <w:color w:val="000000"/>
              </w:rPr>
              <w:t>2</w:t>
            </w:r>
          </w:p>
        </w:tc>
        <w:tc>
          <w:tcPr>
            <w:tcW w:w="1134" w:type="dxa"/>
          </w:tcPr>
          <w:p w14:paraId="762A92B7" w14:textId="77777777" w:rsidR="008A613D" w:rsidRPr="00811010" w:rsidRDefault="008A613D" w:rsidP="005D327B">
            <w:pPr>
              <w:pStyle w:val="Tablevaluetext"/>
              <w:spacing w:before="40"/>
              <w:rPr>
                <w:color w:val="000000"/>
              </w:rPr>
            </w:pPr>
          </w:p>
        </w:tc>
      </w:tr>
    </w:tbl>
    <w:p w14:paraId="1C48A6FF" w14:textId="77777777" w:rsidR="008A613D" w:rsidRPr="00811010" w:rsidRDefault="008A613D" w:rsidP="008A613D">
      <w:pPr>
        <w:pStyle w:val="Bodytext"/>
        <w:rPr>
          <w:color w:val="000000"/>
        </w:rPr>
      </w:pPr>
    </w:p>
    <w:p w14:paraId="2A3B412E" w14:textId="77777777" w:rsidR="008A613D" w:rsidRPr="00E10E01" w:rsidRDefault="008A613D" w:rsidP="00E10E01">
      <w:pPr>
        <w:pStyle w:val="H3Parts"/>
      </w:pPr>
      <w:bookmarkStart w:id="238" w:name="_Toc116464469"/>
      <w:bookmarkStart w:id="239" w:name="_Toc333908965"/>
      <w:bookmarkStart w:id="240" w:name="_Toc333909483"/>
      <w:r w:rsidRPr="00E10E01">
        <w:t>File relationships</w:t>
      </w:r>
      <w:bookmarkEnd w:id="238"/>
      <w:r w:rsidRPr="00E10E01">
        <w:t xml:space="preserve"> </w:t>
      </w:r>
    </w:p>
    <w:p w14:paraId="3E40528F" w14:textId="77777777" w:rsidR="008A613D" w:rsidRPr="00811010" w:rsidRDefault="008A613D" w:rsidP="008A613D">
      <w:pPr>
        <w:pStyle w:val="Bodytext"/>
        <w:rPr>
          <w:color w:val="000000"/>
        </w:rPr>
      </w:pPr>
      <w:r w:rsidRPr="00811010">
        <w:rPr>
          <w:color w:val="000000"/>
        </w:rPr>
        <w:t xml:space="preserve">For each unique </w:t>
      </w:r>
      <w:r w:rsidRPr="00811010">
        <w:rPr>
          <w:i/>
          <w:color w:val="000000"/>
        </w:rPr>
        <w:t>Training organisation identifier</w:t>
      </w:r>
      <w:r w:rsidRPr="00811010">
        <w:rPr>
          <w:color w:val="000000"/>
        </w:rPr>
        <w:t xml:space="preserve"> in the </w:t>
      </w:r>
      <w:r w:rsidRPr="00B9309A">
        <w:rPr>
          <w:i/>
          <w:color w:val="000000"/>
        </w:rPr>
        <w:t xml:space="preserve">Program completed </w:t>
      </w:r>
      <w:r w:rsidRPr="003B5F4E">
        <w:rPr>
          <w:color w:val="000000"/>
        </w:rPr>
        <w:t xml:space="preserve">(NAT00130) </w:t>
      </w:r>
      <w:r w:rsidR="00DD4D4E" w:rsidRPr="003B5F4E">
        <w:rPr>
          <w:color w:val="000000"/>
        </w:rPr>
        <w:t>file</w:t>
      </w:r>
      <w:r w:rsidR="003B0844">
        <w:rPr>
          <w:color w:val="000000"/>
        </w:rPr>
        <w:t>,</w:t>
      </w:r>
      <w:r w:rsidRPr="00811010">
        <w:rPr>
          <w:color w:val="000000"/>
        </w:rPr>
        <w:t xml:space="preserve"> there must be one corresponding record in the</w:t>
      </w:r>
      <w:r w:rsidR="00A5600D">
        <w:rPr>
          <w:color w:val="000000"/>
        </w:rPr>
        <w:t>:</w:t>
      </w:r>
    </w:p>
    <w:p w14:paraId="44AC116A" w14:textId="77777777" w:rsidR="008A613D" w:rsidRPr="002478A2" w:rsidRDefault="008A613D" w:rsidP="002478A2">
      <w:pPr>
        <w:pStyle w:val="Bodytext"/>
        <w:ind w:firstLine="284"/>
        <w:rPr>
          <w:i/>
        </w:rPr>
      </w:pPr>
      <w:r w:rsidRPr="002478A2">
        <w:rPr>
          <w:i/>
        </w:rPr>
        <w:t xml:space="preserve">Training organisation </w:t>
      </w:r>
      <w:r w:rsidRPr="003B5F4E">
        <w:t xml:space="preserve">(NAT00010) </w:t>
      </w:r>
      <w:r w:rsidR="00DD4D4E" w:rsidRPr="003B5F4E">
        <w:t>file</w:t>
      </w:r>
      <w:r w:rsidRPr="003B5F4E">
        <w:t>.</w:t>
      </w:r>
    </w:p>
    <w:p w14:paraId="1824E4B4" w14:textId="77777777" w:rsidR="008A613D" w:rsidRPr="00822B15" w:rsidRDefault="008A613D" w:rsidP="008A613D">
      <w:pPr>
        <w:pStyle w:val="Bodytext"/>
      </w:pPr>
      <w:r w:rsidRPr="00811010">
        <w:rPr>
          <w:color w:val="000000"/>
        </w:rPr>
        <w:t xml:space="preserve">For each unique </w:t>
      </w:r>
      <w:r>
        <w:rPr>
          <w:i/>
          <w:color w:val="000000"/>
        </w:rPr>
        <w:t>Program</w:t>
      </w:r>
      <w:r w:rsidRPr="001F154A">
        <w:rPr>
          <w:i/>
          <w:color w:val="000000"/>
        </w:rPr>
        <w:t xml:space="preserve"> </w:t>
      </w:r>
      <w:r w:rsidRPr="00811010">
        <w:rPr>
          <w:i/>
          <w:color w:val="000000"/>
        </w:rPr>
        <w:t>identifier</w:t>
      </w:r>
      <w:r w:rsidRPr="00822B15">
        <w:rPr>
          <w:i/>
        </w:rPr>
        <w:t xml:space="preserve"> </w:t>
      </w:r>
      <w:r w:rsidRPr="00822B15">
        <w:t xml:space="preserve">in the </w:t>
      </w:r>
      <w:r w:rsidRPr="00B9309A">
        <w:rPr>
          <w:i/>
          <w:color w:val="000000"/>
        </w:rPr>
        <w:t xml:space="preserve">Program </w:t>
      </w:r>
      <w:r w:rsidRPr="00B9309A">
        <w:rPr>
          <w:i/>
        </w:rPr>
        <w:t xml:space="preserve">completed </w:t>
      </w:r>
      <w:r w:rsidRPr="003B5F4E">
        <w:t>(NAT00130)</w:t>
      </w:r>
      <w:r w:rsidRPr="00B9309A">
        <w:rPr>
          <w:i/>
        </w:rPr>
        <w:t xml:space="preserve"> </w:t>
      </w:r>
      <w:r w:rsidR="00DD4D4E" w:rsidRPr="00DD4D4E">
        <w:t>file</w:t>
      </w:r>
      <w:r w:rsidR="003B0844">
        <w:t>,</w:t>
      </w:r>
      <w:r w:rsidRPr="00822B15">
        <w:t xml:space="preserve"> there must be one corresponding record in the</w:t>
      </w:r>
      <w:r w:rsidR="00A5600D">
        <w:t>:</w:t>
      </w:r>
    </w:p>
    <w:p w14:paraId="5A669505" w14:textId="77777777" w:rsidR="008A613D" w:rsidRPr="002478A2" w:rsidRDefault="00221EE1" w:rsidP="002478A2">
      <w:pPr>
        <w:pStyle w:val="Bodytext"/>
        <w:ind w:firstLine="284"/>
        <w:rPr>
          <w:i/>
        </w:rPr>
      </w:pPr>
      <w:r>
        <w:rPr>
          <w:i/>
        </w:rPr>
        <w:t>Program</w:t>
      </w:r>
      <w:r w:rsidR="008A613D" w:rsidRPr="002478A2">
        <w:rPr>
          <w:i/>
        </w:rPr>
        <w:t xml:space="preserve"> </w:t>
      </w:r>
      <w:r w:rsidR="008A613D" w:rsidRPr="003B5F4E">
        <w:t xml:space="preserve">(NAT00030) </w:t>
      </w:r>
      <w:r w:rsidR="00DD4D4E" w:rsidRPr="003B5F4E">
        <w:t>file</w:t>
      </w:r>
      <w:r w:rsidR="008A613D" w:rsidRPr="003B5F4E">
        <w:t>.</w:t>
      </w:r>
    </w:p>
    <w:p w14:paraId="2C6FD388" w14:textId="77777777" w:rsidR="008A613D" w:rsidRPr="00822B15" w:rsidRDefault="008A613D" w:rsidP="008A613D">
      <w:pPr>
        <w:pStyle w:val="Bodytext"/>
      </w:pPr>
      <w:r w:rsidRPr="00822B15">
        <w:t xml:space="preserve">For each unique </w:t>
      </w:r>
      <w:r>
        <w:rPr>
          <w:i/>
        </w:rPr>
        <w:t>Client identifier</w:t>
      </w:r>
      <w:r w:rsidRPr="00822B15">
        <w:rPr>
          <w:i/>
        </w:rPr>
        <w:t xml:space="preserve"> </w:t>
      </w:r>
      <w:r w:rsidRPr="00822B15">
        <w:t xml:space="preserve">in the </w:t>
      </w:r>
      <w:r w:rsidRPr="00B9309A">
        <w:rPr>
          <w:i/>
          <w:color w:val="000000"/>
        </w:rPr>
        <w:t xml:space="preserve">Program </w:t>
      </w:r>
      <w:r w:rsidRPr="00B9309A">
        <w:rPr>
          <w:i/>
        </w:rPr>
        <w:t xml:space="preserve">completed </w:t>
      </w:r>
      <w:r w:rsidRPr="003B5F4E">
        <w:t>(NAT00130)</w:t>
      </w:r>
      <w:r w:rsidRPr="00B9309A">
        <w:rPr>
          <w:i/>
        </w:rPr>
        <w:t xml:space="preserve"> </w:t>
      </w:r>
      <w:r w:rsidR="00DD4D4E" w:rsidRPr="00DD4D4E">
        <w:t>file</w:t>
      </w:r>
      <w:r w:rsidR="003B0844">
        <w:t>,</w:t>
      </w:r>
      <w:r w:rsidRPr="00822B15">
        <w:t xml:space="preserve"> there must be one corresponding record in the</w:t>
      </w:r>
      <w:r w:rsidR="00A5600D">
        <w:t>:</w:t>
      </w:r>
    </w:p>
    <w:p w14:paraId="5912E5C4" w14:textId="77777777" w:rsidR="008A613D" w:rsidRDefault="008A613D" w:rsidP="002478A2">
      <w:pPr>
        <w:pStyle w:val="Bodytext"/>
        <w:ind w:firstLine="284"/>
      </w:pPr>
      <w:r w:rsidRPr="002478A2">
        <w:rPr>
          <w:i/>
        </w:rPr>
        <w:t xml:space="preserve">Client </w:t>
      </w:r>
      <w:r w:rsidRPr="003B5F4E">
        <w:t xml:space="preserve">(NAT00080) </w:t>
      </w:r>
      <w:r w:rsidR="00DD4D4E" w:rsidRPr="003B5F4E">
        <w:t>file</w:t>
      </w:r>
      <w:r w:rsidRPr="003B5F4E">
        <w:t>.</w:t>
      </w:r>
    </w:p>
    <w:p w14:paraId="4505767B" w14:textId="10472146" w:rsidR="00B44993" w:rsidRPr="00B44993" w:rsidRDefault="00B44993" w:rsidP="00B44993">
      <w:pPr>
        <w:pStyle w:val="Bodytext"/>
      </w:pPr>
      <w:r w:rsidRPr="00B44993">
        <w:t xml:space="preserve">If there are no program completions to report, then the </w:t>
      </w:r>
      <w:r w:rsidRPr="00B44993">
        <w:rPr>
          <w:i/>
          <w:iCs/>
        </w:rPr>
        <w:t xml:space="preserve">Program completed </w:t>
      </w:r>
      <w:r w:rsidRPr="00B44993">
        <w:t>(NAT00130) file is not required.</w:t>
      </w:r>
    </w:p>
    <w:p w14:paraId="7D9F2432" w14:textId="77777777" w:rsidR="008A613D" w:rsidRPr="00822B15" w:rsidRDefault="008A613D" w:rsidP="008A613D">
      <w:pPr>
        <w:pStyle w:val="H3Parts"/>
      </w:pPr>
      <w:r w:rsidRPr="00822B15">
        <w:t>Rules</w:t>
      </w:r>
      <w:bookmarkEnd w:id="239"/>
      <w:bookmarkEnd w:id="240"/>
    </w:p>
    <w:p w14:paraId="5D3C985C" w14:textId="1C507B8E" w:rsidR="00CD39FF" w:rsidRDefault="00B373E1" w:rsidP="00CD39FF">
      <w:pPr>
        <w:pStyle w:val="Bodyboldheading"/>
      </w:pPr>
      <w:r>
        <w:t xml:space="preserve">Only one record per combination of </w:t>
      </w:r>
      <w:r w:rsidRPr="00B373E1">
        <w:rPr>
          <w:i/>
        </w:rPr>
        <w:t>Program identifier</w:t>
      </w:r>
      <w:r w:rsidR="007979A6">
        <w:t>,</w:t>
      </w:r>
      <w:r>
        <w:t xml:space="preserve"> </w:t>
      </w:r>
      <w:r w:rsidRPr="00B373E1">
        <w:rPr>
          <w:i/>
        </w:rPr>
        <w:t>Client identifier</w:t>
      </w:r>
      <w:r w:rsidR="007979A6" w:rsidRPr="007979A6">
        <w:t xml:space="preserve"> and </w:t>
      </w:r>
      <w:r w:rsidR="007979A6">
        <w:rPr>
          <w:i/>
        </w:rPr>
        <w:t>Date program completed</w:t>
      </w:r>
      <w:r>
        <w:t xml:space="preserve"> in this file.</w:t>
      </w:r>
    </w:p>
    <w:p w14:paraId="78ADE78C" w14:textId="77777777" w:rsidR="008A613D" w:rsidRPr="00590BC8" w:rsidRDefault="008A613D" w:rsidP="008A613D">
      <w:pPr>
        <w:pStyle w:val="Bodytext"/>
      </w:pPr>
      <w:r w:rsidRPr="00590BC8">
        <w:t xml:space="preserve">The </w:t>
      </w:r>
      <w:r w:rsidR="003B5F4E" w:rsidRPr="00B9309A">
        <w:rPr>
          <w:i/>
          <w:color w:val="000000"/>
        </w:rPr>
        <w:t xml:space="preserve">Program </w:t>
      </w:r>
      <w:r w:rsidR="003B5F4E" w:rsidRPr="00B9309A">
        <w:rPr>
          <w:i/>
        </w:rPr>
        <w:t xml:space="preserve">completed </w:t>
      </w:r>
      <w:r w:rsidR="003B5F4E" w:rsidRPr="003B5F4E">
        <w:t>(NAT00130)</w:t>
      </w:r>
      <w:r w:rsidR="003B5F4E" w:rsidRPr="00B9309A">
        <w:rPr>
          <w:i/>
        </w:rPr>
        <w:t xml:space="preserve"> </w:t>
      </w:r>
      <w:r w:rsidR="003B5F4E" w:rsidRPr="00DD4D4E">
        <w:t>file</w:t>
      </w:r>
      <w:r w:rsidR="003B5F4E" w:rsidRPr="00590BC8">
        <w:t xml:space="preserve"> </w:t>
      </w:r>
      <w:r w:rsidRPr="00590BC8">
        <w:t xml:space="preserve">must not contain records that have been reported previously in the </w:t>
      </w:r>
      <w:r w:rsidR="00DB1710">
        <w:t>National VET Provider Collection</w:t>
      </w:r>
      <w:r w:rsidRPr="00590BC8">
        <w:t xml:space="preserve">. </w:t>
      </w:r>
    </w:p>
    <w:p w14:paraId="4298D5CD" w14:textId="77777777" w:rsidR="008A613D" w:rsidRPr="00590BC8" w:rsidRDefault="008A613D" w:rsidP="008A613D">
      <w:pPr>
        <w:pStyle w:val="Bodytext"/>
      </w:pPr>
      <w:r w:rsidRPr="00590BC8">
        <w:t>The on-the-job component is to be completed before the completion can be reported.</w:t>
      </w:r>
    </w:p>
    <w:p w14:paraId="7C4F01B2" w14:textId="77777777" w:rsidR="008A613D" w:rsidRPr="00590BC8" w:rsidRDefault="008A613D" w:rsidP="008A613D">
      <w:pPr>
        <w:pStyle w:val="Bodytext"/>
      </w:pPr>
      <w:r w:rsidRPr="00590BC8">
        <w:t xml:space="preserve">Senior secondary education (Year 11 or Year 12) and junior secondary education (Year 10) are recognised as program completions attained when delivered </w:t>
      </w:r>
      <w:r w:rsidR="00401260">
        <w:t>in</w:t>
      </w:r>
      <w:r w:rsidRPr="00590BC8">
        <w:t xml:space="preserve"> the VET sector and can be recorded in the </w:t>
      </w:r>
      <w:r w:rsidRPr="00590BC8">
        <w:rPr>
          <w:i/>
        </w:rPr>
        <w:t xml:space="preserve">Program completed </w:t>
      </w:r>
      <w:r w:rsidRPr="00E31E62">
        <w:t xml:space="preserve">(NAT00130) </w:t>
      </w:r>
      <w:r w:rsidR="00DD4D4E" w:rsidRPr="00E31E62">
        <w:t>file</w:t>
      </w:r>
      <w:r w:rsidRPr="00E31E62">
        <w:t>.</w:t>
      </w:r>
    </w:p>
    <w:p w14:paraId="7E00FCE6" w14:textId="77777777" w:rsidR="00AD2D18" w:rsidRPr="00AD2D18" w:rsidRDefault="00AD2D18" w:rsidP="00AD2D18">
      <w:pPr>
        <w:pStyle w:val="Bodytext"/>
        <w:spacing w:after="40"/>
      </w:pPr>
      <w:r w:rsidRPr="00AD2D18">
        <w:t xml:space="preserve">If a client has completed a qualification, course or skill set that entitles the client to receive more than one level of education for the program, only the highest level of education conferred </w:t>
      </w:r>
      <w:r w:rsidR="00C87A45">
        <w:t xml:space="preserve">for that qualification, course or skill set </w:t>
      </w:r>
      <w:r w:rsidRPr="00AD2D18">
        <w:t>should be reported.</w:t>
      </w:r>
    </w:p>
    <w:p w14:paraId="06F311D9" w14:textId="77777777" w:rsidR="008A613D" w:rsidRPr="008A613D" w:rsidRDefault="008A613D" w:rsidP="008A613D">
      <w:pPr>
        <w:pStyle w:val="H4Parts"/>
      </w:pPr>
      <w:r w:rsidRPr="008A613D">
        <w:lastRenderedPageBreak/>
        <w:t>Client identifier</w:t>
      </w:r>
    </w:p>
    <w:p w14:paraId="360062E9" w14:textId="77777777" w:rsidR="008A613D" w:rsidRPr="008A613D" w:rsidRDefault="008A613D" w:rsidP="007D3CEA">
      <w:pPr>
        <w:pStyle w:val="Bodyboldheading"/>
        <w:keepNext/>
      </w:pPr>
      <w:r w:rsidRPr="008A613D">
        <w:t>This field must not be blank.</w:t>
      </w:r>
    </w:p>
    <w:p w14:paraId="47DF5D82" w14:textId="77777777" w:rsidR="008A613D" w:rsidRDefault="008A613D" w:rsidP="008A613D">
      <w:pPr>
        <w:pStyle w:val="Bodytext"/>
        <w:spacing w:after="40"/>
      </w:pPr>
      <w:r w:rsidRPr="008A613D">
        <w:t xml:space="preserve">The </w:t>
      </w:r>
      <w:r w:rsidRPr="008A613D">
        <w:rPr>
          <w:i/>
        </w:rPr>
        <w:t>Client identifier</w:t>
      </w:r>
      <w:r w:rsidRPr="008A613D">
        <w:t xml:space="preserve"> must appear in the </w:t>
      </w:r>
      <w:r w:rsidR="00ED2A3A">
        <w:rPr>
          <w:i/>
        </w:rPr>
        <w:t xml:space="preserve">Training </w:t>
      </w:r>
      <w:r w:rsidR="00AC7FF7">
        <w:rPr>
          <w:i/>
        </w:rPr>
        <w:t>a</w:t>
      </w:r>
      <w:r w:rsidR="00ED2A3A">
        <w:rPr>
          <w:i/>
        </w:rPr>
        <w:t>ctivity</w:t>
      </w:r>
      <w:r w:rsidRPr="00937501">
        <w:rPr>
          <w:i/>
        </w:rPr>
        <w:t xml:space="preserve"> </w:t>
      </w:r>
      <w:r w:rsidRPr="00E31E62">
        <w:t xml:space="preserve">(NAT00120) </w:t>
      </w:r>
      <w:r w:rsidR="00DD4D4E" w:rsidRPr="00E31E62">
        <w:t>file</w:t>
      </w:r>
      <w:r w:rsidRPr="008A613D">
        <w:t xml:space="preserve"> if </w:t>
      </w:r>
      <w:r w:rsidR="002B0DEE" w:rsidRPr="002B0DEE">
        <w:rPr>
          <w:i/>
        </w:rPr>
        <w:t>Date</w:t>
      </w:r>
      <w:r w:rsidRPr="008A613D">
        <w:rPr>
          <w:i/>
        </w:rPr>
        <w:t xml:space="preserve"> program completed</w:t>
      </w:r>
      <w:r w:rsidRPr="008A613D">
        <w:t xml:space="preserve"> for the </w:t>
      </w:r>
      <w:r w:rsidRPr="008A613D">
        <w:rPr>
          <w:i/>
        </w:rPr>
        <w:t xml:space="preserve">Client identifier </w:t>
      </w:r>
      <w:r w:rsidRPr="008A613D">
        <w:t xml:space="preserve">in the </w:t>
      </w:r>
      <w:r w:rsidRPr="00937501">
        <w:rPr>
          <w:i/>
        </w:rPr>
        <w:t xml:space="preserve">Program completed </w:t>
      </w:r>
      <w:r w:rsidRPr="00E31E62">
        <w:t xml:space="preserve">(NAT00130) </w:t>
      </w:r>
      <w:r w:rsidR="00DD4D4E" w:rsidRPr="00E31E62">
        <w:t>file</w:t>
      </w:r>
      <w:r w:rsidRPr="008A613D">
        <w:rPr>
          <w:i/>
        </w:rPr>
        <w:t xml:space="preserve"> </w:t>
      </w:r>
      <w:r w:rsidRPr="008A613D">
        <w:t xml:space="preserve">is </w:t>
      </w:r>
      <w:r w:rsidR="002B0DEE">
        <w:t>within</w:t>
      </w:r>
      <w:r w:rsidRPr="008A613D">
        <w:t xml:space="preserve"> the collection year.</w:t>
      </w:r>
    </w:p>
    <w:p w14:paraId="5F132E66" w14:textId="77777777" w:rsidR="0053095E" w:rsidRPr="00D165BC" w:rsidRDefault="0053095E" w:rsidP="0053095E">
      <w:pPr>
        <w:pStyle w:val="H4Parts"/>
      </w:pPr>
      <w:r>
        <w:t>Date</w:t>
      </w:r>
      <w:r w:rsidRPr="00D165BC">
        <w:t xml:space="preserve"> program completed</w:t>
      </w:r>
    </w:p>
    <w:p w14:paraId="7DE7E7A7" w14:textId="77777777" w:rsidR="0053095E" w:rsidRPr="008A613D" w:rsidRDefault="0053095E" w:rsidP="006737BC">
      <w:pPr>
        <w:pStyle w:val="Bodyboldheading"/>
        <w:keepNext/>
      </w:pPr>
      <w:r w:rsidRPr="006737BC">
        <w:t>This field must not be blank</w:t>
      </w:r>
      <w:r w:rsidR="0044767F">
        <w:t>.</w:t>
      </w:r>
    </w:p>
    <w:p w14:paraId="44AEE163" w14:textId="77777777" w:rsidR="005D3936" w:rsidRPr="00D165BC" w:rsidRDefault="005D3936" w:rsidP="005D3936">
      <w:pPr>
        <w:pStyle w:val="H4Parts"/>
      </w:pPr>
      <w:r w:rsidRPr="00D165BC">
        <w:t>issued flag</w:t>
      </w:r>
    </w:p>
    <w:p w14:paraId="04096637" w14:textId="77777777" w:rsidR="005D3936" w:rsidRDefault="005D3936" w:rsidP="005D3936">
      <w:pPr>
        <w:pStyle w:val="Bodyboldheading"/>
      </w:pPr>
      <w:r w:rsidRPr="00E36982">
        <w:t>This field must not be blank.</w:t>
      </w:r>
    </w:p>
    <w:p w14:paraId="77A2F7E3" w14:textId="77777777" w:rsidR="00E9757C" w:rsidRDefault="00E9757C" w:rsidP="0044767F">
      <w:pPr>
        <w:pStyle w:val="H4Parts"/>
        <w:rPr>
          <w:caps w:val="0"/>
        </w:rPr>
      </w:pPr>
      <w:r w:rsidRPr="0076436C">
        <w:t>Parchment issued date</w:t>
      </w:r>
    </w:p>
    <w:p w14:paraId="040AC6D9"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2C7B2FC0"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7AEBB9DA" w14:textId="77777777" w:rsidR="00E9757C" w:rsidRDefault="00E9757C" w:rsidP="0044767F">
      <w:pPr>
        <w:pStyle w:val="H4Parts"/>
        <w:rPr>
          <w:caps w:val="0"/>
        </w:rPr>
      </w:pPr>
      <w:r w:rsidRPr="00E9757C">
        <w:t>Parchment number</w:t>
      </w:r>
    </w:p>
    <w:p w14:paraId="4F6C7236"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0E666892"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532061D7" w14:textId="77777777" w:rsidR="008A613D" w:rsidRPr="008A613D" w:rsidRDefault="008A613D" w:rsidP="008A613D">
      <w:pPr>
        <w:pStyle w:val="H4Parts"/>
      </w:pPr>
      <w:r w:rsidRPr="008A613D">
        <w:t>Program identifier</w:t>
      </w:r>
    </w:p>
    <w:p w14:paraId="1C564AFA" w14:textId="77777777" w:rsidR="008A613D" w:rsidRPr="00E36982" w:rsidRDefault="008A613D" w:rsidP="00E36982">
      <w:pPr>
        <w:pStyle w:val="Bodyboldheading"/>
      </w:pPr>
      <w:r w:rsidRPr="00E36982">
        <w:t>This field must not be blank.</w:t>
      </w:r>
    </w:p>
    <w:p w14:paraId="35871271" w14:textId="77777777" w:rsidR="008A613D" w:rsidRDefault="008A613D" w:rsidP="008A613D">
      <w:pPr>
        <w:pStyle w:val="Bodytext"/>
        <w:spacing w:after="40"/>
        <w:rPr>
          <w:color w:val="000000"/>
        </w:rPr>
      </w:pPr>
      <w:r>
        <w:rPr>
          <w:i/>
          <w:color w:val="000000"/>
        </w:rPr>
        <w:t>Program</w:t>
      </w:r>
      <w:r w:rsidRPr="00811010">
        <w:rPr>
          <w:rStyle w:val="BodytextChar"/>
          <w:i/>
          <w:color w:val="000000"/>
        </w:rPr>
        <w:t xml:space="preserve"> </w:t>
      </w:r>
      <w:r w:rsidRPr="008A79AC">
        <w:rPr>
          <w:rStyle w:val="BodytextChar"/>
          <w:i/>
          <w:color w:val="000000"/>
        </w:rPr>
        <w:t>id</w:t>
      </w:r>
      <w:r w:rsidRPr="00811010">
        <w:rPr>
          <w:rStyle w:val="BodytextChar"/>
          <w:i/>
          <w:color w:val="000000"/>
        </w:rPr>
        <w:t xml:space="preserve">entifier </w:t>
      </w:r>
      <w:r w:rsidRPr="00811010">
        <w:rPr>
          <w:rStyle w:val="BodytextChar"/>
          <w:color w:val="000000"/>
        </w:rPr>
        <w:t xml:space="preserve">with a </w:t>
      </w:r>
      <w:r w:rsidRPr="00811010">
        <w:rPr>
          <w:i/>
          <w:color w:val="000000"/>
        </w:rPr>
        <w:t xml:space="preserve">VET flag </w:t>
      </w:r>
      <w:r w:rsidRPr="00811010">
        <w:rPr>
          <w:color w:val="000000"/>
        </w:rPr>
        <w:t xml:space="preserve">of </w:t>
      </w:r>
      <w:r>
        <w:rPr>
          <w:color w:val="000000"/>
        </w:rPr>
        <w:t>‘N’ (No</w:t>
      </w:r>
      <w:r w:rsidR="00EE0D44">
        <w:rPr>
          <w:color w:val="000000"/>
        </w:rPr>
        <w:t xml:space="preserve"> — </w:t>
      </w:r>
      <w:r w:rsidRPr="00811010">
        <w:rPr>
          <w:color w:val="000000"/>
        </w:rPr>
        <w:t>The intention of the pro</w:t>
      </w:r>
      <w:r>
        <w:rPr>
          <w:color w:val="000000"/>
        </w:rPr>
        <w:t>gram of study is not vocational)</w:t>
      </w:r>
      <w:r w:rsidRPr="00811010">
        <w:rPr>
          <w:color w:val="000000"/>
        </w:rPr>
        <w:t xml:space="preserve"> in the </w:t>
      </w:r>
      <w:r w:rsidR="00792835">
        <w:rPr>
          <w:i/>
          <w:color w:val="000000"/>
        </w:rPr>
        <w:t>Program</w:t>
      </w:r>
      <w:r w:rsidRPr="00937501">
        <w:rPr>
          <w:i/>
          <w:color w:val="000000"/>
        </w:rPr>
        <w:t xml:space="preserve"> </w:t>
      </w:r>
      <w:r w:rsidR="00280C50">
        <w:rPr>
          <w:color w:val="000000"/>
        </w:rPr>
        <w:t>(NAT00030A)</w:t>
      </w:r>
      <w:r w:rsidRPr="00E31E62">
        <w:rPr>
          <w:color w:val="000000"/>
        </w:rPr>
        <w:t xml:space="preserve"> </w:t>
      </w:r>
      <w:r w:rsidR="00DD4D4E" w:rsidRPr="00E31E62">
        <w:rPr>
          <w:color w:val="000000"/>
        </w:rPr>
        <w:t>file</w:t>
      </w:r>
      <w:r w:rsidRPr="00F52128">
        <w:rPr>
          <w:i/>
          <w:color w:val="000000"/>
        </w:rPr>
        <w:t xml:space="preserve"> </w:t>
      </w:r>
      <w:r w:rsidRPr="00811010">
        <w:rPr>
          <w:color w:val="000000"/>
        </w:rPr>
        <w:t xml:space="preserve">must not appear in the </w:t>
      </w:r>
      <w:r w:rsidRPr="00937501">
        <w:rPr>
          <w:i/>
          <w:color w:val="000000"/>
        </w:rPr>
        <w:t xml:space="preserve">Program completed </w:t>
      </w:r>
      <w:r w:rsidRPr="00E31E62">
        <w:rPr>
          <w:color w:val="000000"/>
        </w:rPr>
        <w:t>(NAT00130)</w:t>
      </w:r>
      <w:r w:rsidRPr="00937501">
        <w:rPr>
          <w:i/>
          <w:color w:val="000000"/>
        </w:rPr>
        <w:t xml:space="preserve"> </w:t>
      </w:r>
      <w:r w:rsidR="00DD4D4E" w:rsidRPr="00E31E62">
        <w:rPr>
          <w:color w:val="000000"/>
        </w:rPr>
        <w:t>file</w:t>
      </w:r>
      <w:r w:rsidRPr="00E31E62">
        <w:rPr>
          <w:color w:val="000000"/>
        </w:rPr>
        <w:t>.</w:t>
      </w:r>
    </w:p>
    <w:p w14:paraId="19DB46AE" w14:textId="77777777" w:rsidR="008A613D" w:rsidRPr="00D165BC" w:rsidRDefault="008A613D" w:rsidP="00D165BC">
      <w:pPr>
        <w:pStyle w:val="H4Parts"/>
      </w:pPr>
      <w:r w:rsidRPr="00D165BC">
        <w:t>Training organisation identifier</w:t>
      </w:r>
    </w:p>
    <w:p w14:paraId="0C333B95" w14:textId="77777777" w:rsidR="00CD5EC0" w:rsidRDefault="008A613D" w:rsidP="00E36982">
      <w:pPr>
        <w:pStyle w:val="Bodyboldheading"/>
      </w:pPr>
      <w:r w:rsidRPr="00E36982">
        <w:t>This field must not be blank.</w:t>
      </w:r>
    </w:p>
    <w:p w14:paraId="248189B7" w14:textId="77777777" w:rsidR="00CD5EC0" w:rsidRDefault="00CD5EC0" w:rsidP="00E36982">
      <w:pPr>
        <w:pStyle w:val="Bodyboldheading"/>
      </w:pPr>
    </w:p>
    <w:p w14:paraId="188CE901" w14:textId="77777777" w:rsidR="00CD5EC0" w:rsidRDefault="00CD5EC0" w:rsidP="00E36982">
      <w:pPr>
        <w:pStyle w:val="Bodyboldheading"/>
        <w:sectPr w:rsidR="00CD5EC0" w:rsidSect="00CD5EC0">
          <w:headerReference w:type="default" r:id="rId57"/>
          <w:footerReference w:type="default" r:id="rId58"/>
          <w:type w:val="oddPage"/>
          <w:pgSz w:w="11907" w:h="16840" w:code="9"/>
          <w:pgMar w:top="873" w:right="1418" w:bottom="873" w:left="1418" w:header="567" w:footer="567" w:gutter="0"/>
          <w:cols w:space="720"/>
          <w:docGrid w:linePitch="326"/>
        </w:sectPr>
      </w:pPr>
    </w:p>
    <w:p w14:paraId="70D395B1" w14:textId="76D6C09A" w:rsidR="00CD5EC0" w:rsidRDefault="00E5329A" w:rsidP="00CD5EC0">
      <w:pPr>
        <w:pStyle w:val="H1Section"/>
      </w:pPr>
      <w:bookmarkStart w:id="241" w:name="VETPcs"/>
      <w:bookmarkStart w:id="242" w:name="_Toc393096988"/>
      <w:bookmarkStart w:id="243" w:name="_Toc525221165"/>
      <w:bookmarkStart w:id="244" w:name="_Toc25572867"/>
      <w:bookmarkStart w:id="245" w:name="_Toc291853147"/>
      <w:bookmarkStart w:id="246" w:name="_Toc333909461"/>
      <w:bookmarkStart w:id="247" w:name="_Toc333909520"/>
      <w:bookmarkEnd w:id="207"/>
      <w:bookmarkEnd w:id="208"/>
      <w:bookmarkEnd w:id="209"/>
      <w:bookmarkEnd w:id="210"/>
      <w:bookmarkEnd w:id="211"/>
      <w:bookmarkEnd w:id="212"/>
      <w:bookmarkEnd w:id="241"/>
      <w:r>
        <w:lastRenderedPageBreak/>
        <w:t xml:space="preserve">National VET </w:t>
      </w:r>
      <w:bookmarkEnd w:id="242"/>
      <w:r>
        <w:t>Collection supplement</w:t>
      </w:r>
      <w:r w:rsidR="00AB39F7">
        <w:t xml:space="preserve"> for </w:t>
      </w:r>
      <w:bookmarkEnd w:id="243"/>
      <w:bookmarkEnd w:id="244"/>
      <w:r w:rsidR="00CE0EDA">
        <w:t>non-National Training Register information</w:t>
      </w:r>
    </w:p>
    <w:p w14:paraId="00228856" w14:textId="77777777" w:rsidR="00CD5EC0" w:rsidRPr="00CD5EC0" w:rsidRDefault="00CD5EC0" w:rsidP="00CD5EC0">
      <w:pPr>
        <w:pStyle w:val="H2Headings"/>
        <w:rPr>
          <w:lang w:eastAsia="en-AU"/>
        </w:rPr>
        <w:sectPr w:rsidR="00CD5EC0" w:rsidRPr="00CD5EC0" w:rsidSect="00CD5EC0">
          <w:headerReference w:type="default" r:id="rId59"/>
          <w:footerReference w:type="default" r:id="rId60"/>
          <w:type w:val="oddPage"/>
          <w:pgSz w:w="11907" w:h="16840" w:code="9"/>
          <w:pgMar w:top="873" w:right="1418" w:bottom="873" w:left="1418" w:header="567" w:footer="567" w:gutter="0"/>
          <w:cols w:space="720"/>
          <w:docGrid w:linePitch="326"/>
        </w:sectPr>
      </w:pPr>
    </w:p>
    <w:p w14:paraId="47D50769" w14:textId="77777777" w:rsidR="009872A6" w:rsidRDefault="009872A6" w:rsidP="009872A6">
      <w:pPr>
        <w:pStyle w:val="H2Headings"/>
      </w:pPr>
      <w:bookmarkStart w:id="248" w:name="_Toc525221166"/>
      <w:bookmarkStart w:id="249" w:name="_Toc25572868"/>
      <w:bookmarkStart w:id="250" w:name="_Toc333909524"/>
      <w:bookmarkStart w:id="251" w:name="_Toc333909484"/>
      <w:bookmarkStart w:id="252" w:name="_Toc333909512"/>
      <w:bookmarkStart w:id="253" w:name="_Toc333909431"/>
      <w:bookmarkEnd w:id="245"/>
      <w:bookmarkEnd w:id="246"/>
      <w:bookmarkEnd w:id="247"/>
      <w:r>
        <w:lastRenderedPageBreak/>
        <w:t>Introduction</w:t>
      </w:r>
      <w:bookmarkEnd w:id="248"/>
      <w:bookmarkEnd w:id="249"/>
    </w:p>
    <w:p w14:paraId="528A1B84" w14:textId="77777777" w:rsidR="009872A6" w:rsidRDefault="009872A6" w:rsidP="009872A6"/>
    <w:p w14:paraId="174E6D0C" w14:textId="77777777" w:rsidR="009872A6" w:rsidRDefault="009872A6" w:rsidP="00421E7D">
      <w:pPr>
        <w:pStyle w:val="Bodytext"/>
      </w:pPr>
      <w:r>
        <w:t xml:space="preserve">This supplement is an addition to the </w:t>
      </w:r>
      <w:r>
        <w:rPr>
          <w:i/>
        </w:rPr>
        <w:t>National</w:t>
      </w:r>
      <w:r>
        <w:t xml:space="preserve"> </w:t>
      </w:r>
      <w:r>
        <w:rPr>
          <w:i/>
        </w:rPr>
        <w:t>VET Provider Collection specifications</w:t>
      </w:r>
      <w:r>
        <w:t xml:space="preserve"> to cater for specific requirements </w:t>
      </w:r>
      <w:r w:rsidR="007C4FC9">
        <w:t xml:space="preserve">for </w:t>
      </w:r>
      <w:r w:rsidR="00421E7D">
        <w:t>non-registered</w:t>
      </w:r>
      <w:r w:rsidR="006F4DDC">
        <w:t xml:space="preserve"> training organisations and </w:t>
      </w:r>
      <w:r w:rsidR="004D258C">
        <w:t xml:space="preserve">government-funded </w:t>
      </w:r>
      <w:r w:rsidR="00E8333F">
        <w:t xml:space="preserve">locally </w:t>
      </w:r>
      <w:r w:rsidR="004D258C">
        <w:t xml:space="preserve">recognised </w:t>
      </w:r>
      <w:r w:rsidR="007C4FC9">
        <w:t>training</w:t>
      </w:r>
      <w:r w:rsidR="00963426">
        <w:t>,</w:t>
      </w:r>
      <w:r w:rsidR="007C4FC9">
        <w:t xml:space="preserve"> delivered by both </w:t>
      </w:r>
      <w:r w:rsidR="008B11D6">
        <w:t>r</w:t>
      </w:r>
      <w:r w:rsidR="007C4FC9">
        <w:t>egistered and non-</w:t>
      </w:r>
      <w:r w:rsidR="008B11D6">
        <w:t>r</w:t>
      </w:r>
      <w:r w:rsidR="007C4FC9">
        <w:t xml:space="preserve">egistered </w:t>
      </w:r>
      <w:r w:rsidR="00FB2E01">
        <w:t>t</w:t>
      </w:r>
      <w:r w:rsidR="007C4FC9">
        <w:t xml:space="preserve">raining </w:t>
      </w:r>
      <w:r w:rsidR="00FB2E01">
        <w:t>o</w:t>
      </w:r>
      <w:r w:rsidR="007C4FC9">
        <w:t xml:space="preserve">rganisations in </w:t>
      </w:r>
      <w:r>
        <w:t xml:space="preserve">the National VET </w:t>
      </w:r>
      <w:r w:rsidR="00152158">
        <w:t xml:space="preserve">Provider </w:t>
      </w:r>
      <w:r>
        <w:t xml:space="preserve">Collection. It contains the </w:t>
      </w:r>
      <w:r w:rsidR="007C4FC9" w:rsidRPr="00123C64">
        <w:rPr>
          <w:i/>
        </w:rPr>
        <w:t>Training organisation</w:t>
      </w:r>
      <w:r w:rsidR="007C4FC9" w:rsidRPr="00B407C4">
        <w:t xml:space="preserve"> (NAT00010</w:t>
      </w:r>
      <w:r w:rsidR="007C4FC9">
        <w:t>A)</w:t>
      </w:r>
      <w:r w:rsidR="00331D1E">
        <w:t xml:space="preserve"> and</w:t>
      </w:r>
      <w:r w:rsidR="007C4FC9">
        <w:t xml:space="preserve"> </w:t>
      </w:r>
      <w:r w:rsidR="007C4FC9" w:rsidRPr="00123C64">
        <w:rPr>
          <w:i/>
        </w:rPr>
        <w:t>Program</w:t>
      </w:r>
      <w:r w:rsidR="007C4FC9" w:rsidRPr="00B407C4">
        <w:t xml:space="preserve"> (NAT00030</w:t>
      </w:r>
      <w:r w:rsidR="007C4FC9">
        <w:t>A</w:t>
      </w:r>
      <w:r w:rsidR="007C4FC9" w:rsidRPr="00B407C4">
        <w:t>)</w:t>
      </w:r>
      <w:r w:rsidR="007C4FC9">
        <w:t xml:space="preserve"> files</w:t>
      </w:r>
      <w:r w:rsidR="00421E7D">
        <w:t xml:space="preserve"> </w:t>
      </w:r>
      <w:r>
        <w:t xml:space="preserve">which </w:t>
      </w:r>
      <w:r w:rsidR="007C4FC9">
        <w:t>are to</w:t>
      </w:r>
      <w:r w:rsidR="00421E7D">
        <w:t xml:space="preserve"> </w:t>
      </w:r>
      <w:r>
        <w:t xml:space="preserve">be submitted in place of the </w:t>
      </w:r>
      <w:r w:rsidR="007C4FC9" w:rsidRPr="00123C64">
        <w:rPr>
          <w:i/>
        </w:rPr>
        <w:t>Training organisation</w:t>
      </w:r>
      <w:r w:rsidR="007C4FC9" w:rsidRPr="00B407C4">
        <w:t xml:space="preserve"> (NAT00010</w:t>
      </w:r>
      <w:r w:rsidR="006737BC">
        <w:t>) and</w:t>
      </w:r>
      <w:r w:rsidR="007C4FC9">
        <w:t xml:space="preserve"> </w:t>
      </w:r>
      <w:r w:rsidR="007C4FC9" w:rsidRPr="00123C64">
        <w:rPr>
          <w:i/>
        </w:rPr>
        <w:t>Program</w:t>
      </w:r>
      <w:r w:rsidR="007C4FC9" w:rsidRPr="00B407C4">
        <w:t xml:space="preserve"> (NAT00030)</w:t>
      </w:r>
      <w:r w:rsidR="007C4FC9">
        <w:t xml:space="preserve"> files</w:t>
      </w:r>
      <w:r>
        <w:t xml:space="preserve"> described in the </w:t>
      </w:r>
      <w:r w:rsidR="0048265F">
        <w:t>main body of this document</w:t>
      </w:r>
      <w:r>
        <w:t>.</w:t>
      </w:r>
    </w:p>
    <w:p w14:paraId="36BA33E3" w14:textId="22C839BD" w:rsidR="009872A6" w:rsidRPr="003F0262" w:rsidRDefault="009872A6" w:rsidP="009872A6">
      <w:pPr>
        <w:pStyle w:val="Bodytext"/>
        <w:rPr>
          <w:color w:val="000000" w:themeColor="text1"/>
        </w:rPr>
      </w:pPr>
      <w:r>
        <w:t xml:space="preserve">The </w:t>
      </w:r>
      <w:r w:rsidR="007C4FC9" w:rsidRPr="000E5553">
        <w:rPr>
          <w:i/>
        </w:rPr>
        <w:t>Training organisation</w:t>
      </w:r>
      <w:r w:rsidR="007C4FC9" w:rsidRPr="00B407C4">
        <w:t xml:space="preserve"> (NAT00010</w:t>
      </w:r>
      <w:r w:rsidR="007C4FC9">
        <w:t>A)</w:t>
      </w:r>
      <w:r w:rsidR="00331D1E">
        <w:t xml:space="preserve"> and</w:t>
      </w:r>
      <w:r w:rsidR="007C4FC9">
        <w:t xml:space="preserve"> </w:t>
      </w:r>
      <w:r w:rsidR="007C4FC9" w:rsidRPr="000E5553">
        <w:rPr>
          <w:i/>
        </w:rPr>
        <w:t xml:space="preserve">Program </w:t>
      </w:r>
      <w:r w:rsidR="007C4FC9" w:rsidRPr="00B407C4">
        <w:t>(NAT00030</w:t>
      </w:r>
      <w:r w:rsidR="007C4FC9">
        <w:t>A</w:t>
      </w:r>
      <w:r w:rsidR="007C4FC9" w:rsidRPr="00B407C4">
        <w:t>)</w:t>
      </w:r>
      <w:r w:rsidR="007C4FC9">
        <w:t xml:space="preserve"> files</w:t>
      </w:r>
      <w:r w:rsidR="00421E7D">
        <w:t xml:space="preserve"> </w:t>
      </w:r>
      <w:r w:rsidR="000E5553">
        <w:t>contain extra</w:t>
      </w:r>
      <w:r w:rsidR="006F4DDC">
        <w:t xml:space="preserve"> fields </w:t>
      </w:r>
      <w:r>
        <w:t xml:space="preserve">and </w:t>
      </w:r>
      <w:r w:rsidR="006F4DDC">
        <w:t xml:space="preserve">are </w:t>
      </w:r>
      <w:r w:rsidRPr="003F0262">
        <w:rPr>
          <w:color w:val="000000" w:themeColor="text1"/>
        </w:rPr>
        <w:t>validat</w:t>
      </w:r>
      <w:r w:rsidR="006F4DDC" w:rsidRPr="003F0262">
        <w:rPr>
          <w:color w:val="000000" w:themeColor="text1"/>
        </w:rPr>
        <w:t>ed</w:t>
      </w:r>
      <w:r w:rsidR="00086FA6" w:rsidRPr="003F0262">
        <w:rPr>
          <w:color w:val="000000" w:themeColor="text1"/>
        </w:rPr>
        <w:t xml:space="preserve"> differently</w:t>
      </w:r>
      <w:r w:rsidRPr="003F0262">
        <w:rPr>
          <w:color w:val="000000" w:themeColor="text1"/>
        </w:rPr>
        <w:t>.</w:t>
      </w:r>
      <w:r w:rsidR="00011FA7">
        <w:rPr>
          <w:color w:val="000000" w:themeColor="text1"/>
        </w:rPr>
        <w:t xml:space="preserve"> </w:t>
      </w:r>
      <w:r w:rsidR="00086FA6" w:rsidRPr="003F0262">
        <w:rPr>
          <w:color w:val="000000" w:themeColor="text1"/>
        </w:rPr>
        <w:t xml:space="preserve">The extra fields in these files do not exist in the main body of the document, as this information can be sourced from </w:t>
      </w:r>
      <w:r w:rsidR="0074274F">
        <w:rPr>
          <w:color w:val="000000" w:themeColor="text1"/>
        </w:rPr>
        <w:t xml:space="preserve">the </w:t>
      </w:r>
      <w:r w:rsidR="000543D2">
        <w:rPr>
          <w:color w:val="000000" w:themeColor="text1"/>
        </w:rPr>
        <w:t>National Training Register</w:t>
      </w:r>
      <w:r w:rsidR="0074274F" w:rsidRPr="0074274F" w:rsidDel="0074274F">
        <w:rPr>
          <w:color w:val="000000" w:themeColor="text1"/>
        </w:rPr>
        <w:t xml:space="preserve"> </w:t>
      </w:r>
      <w:r w:rsidR="00086FA6" w:rsidRPr="003F0262">
        <w:rPr>
          <w:color w:val="000000" w:themeColor="text1"/>
        </w:rPr>
        <w:t xml:space="preserve">for registered training organisations and </w:t>
      </w:r>
      <w:r w:rsidR="00536574">
        <w:rPr>
          <w:color w:val="000000" w:themeColor="text1"/>
        </w:rPr>
        <w:t xml:space="preserve">for </w:t>
      </w:r>
      <w:r w:rsidR="00086FA6" w:rsidRPr="003F0262">
        <w:rPr>
          <w:color w:val="000000" w:themeColor="text1"/>
        </w:rPr>
        <w:t xml:space="preserve">nationally recognised training activity. </w:t>
      </w:r>
      <w:r w:rsidR="006F4DDC" w:rsidRPr="003F0262">
        <w:rPr>
          <w:color w:val="000000" w:themeColor="text1"/>
        </w:rPr>
        <w:t>However</w:t>
      </w:r>
      <w:r w:rsidR="00536574">
        <w:rPr>
          <w:color w:val="000000" w:themeColor="text1"/>
        </w:rPr>
        <w:t>,</w:t>
      </w:r>
      <w:r w:rsidR="00E8333F" w:rsidRPr="003F0262">
        <w:rPr>
          <w:color w:val="000000" w:themeColor="text1"/>
        </w:rPr>
        <w:t xml:space="preserve"> </w:t>
      </w:r>
      <w:r w:rsidR="005264A5" w:rsidRPr="003F0262">
        <w:rPr>
          <w:color w:val="000000" w:themeColor="text1"/>
        </w:rPr>
        <w:t xml:space="preserve">this information cannot </w:t>
      </w:r>
      <w:r w:rsidR="00EB63C7" w:rsidRPr="003F0262">
        <w:rPr>
          <w:color w:val="000000" w:themeColor="text1"/>
        </w:rPr>
        <w:t>be sourced</w:t>
      </w:r>
      <w:r w:rsidR="005264A5" w:rsidRPr="003F0262">
        <w:rPr>
          <w:color w:val="000000" w:themeColor="text1"/>
        </w:rPr>
        <w:t xml:space="preserve"> externally for </w:t>
      </w:r>
      <w:r w:rsidR="00E8333F" w:rsidRPr="003F0262">
        <w:rPr>
          <w:color w:val="000000" w:themeColor="text1"/>
        </w:rPr>
        <w:t xml:space="preserve">locally </w:t>
      </w:r>
      <w:r w:rsidR="002C0397" w:rsidRPr="003F0262">
        <w:rPr>
          <w:color w:val="000000" w:themeColor="text1"/>
        </w:rPr>
        <w:t>recognised</w:t>
      </w:r>
      <w:r w:rsidR="00E8333F" w:rsidRPr="003F0262">
        <w:rPr>
          <w:color w:val="000000" w:themeColor="text1"/>
        </w:rPr>
        <w:t xml:space="preserve"> </w:t>
      </w:r>
      <w:r w:rsidR="006F4DDC" w:rsidRPr="003F0262">
        <w:rPr>
          <w:color w:val="000000" w:themeColor="text1"/>
        </w:rPr>
        <w:t>training and therefore needs to be provided via the</w:t>
      </w:r>
      <w:r w:rsidR="002C0397" w:rsidRPr="003F0262">
        <w:rPr>
          <w:color w:val="000000" w:themeColor="text1"/>
        </w:rPr>
        <w:t>se</w:t>
      </w:r>
      <w:r w:rsidR="006F4DDC" w:rsidRPr="003F0262">
        <w:rPr>
          <w:color w:val="000000" w:themeColor="text1"/>
        </w:rPr>
        <w:t xml:space="preserve"> supplementary files. </w:t>
      </w:r>
      <w:r w:rsidRPr="003F0262">
        <w:rPr>
          <w:color w:val="000000" w:themeColor="text1"/>
        </w:rPr>
        <w:t xml:space="preserve">Using the wrong file in your submission </w:t>
      </w:r>
      <w:r w:rsidR="00963426" w:rsidRPr="003F0262">
        <w:rPr>
          <w:color w:val="000000" w:themeColor="text1"/>
        </w:rPr>
        <w:t>will cause validation errors e.g</w:t>
      </w:r>
      <w:r w:rsidR="005264A5" w:rsidRPr="003F0262">
        <w:rPr>
          <w:color w:val="000000" w:themeColor="text1"/>
        </w:rPr>
        <w:t>.</w:t>
      </w:r>
      <w:r w:rsidR="00011FA7">
        <w:rPr>
          <w:color w:val="000000" w:themeColor="text1"/>
        </w:rPr>
        <w:t xml:space="preserve"> s</w:t>
      </w:r>
      <w:r w:rsidR="00E8333F" w:rsidRPr="003F0262">
        <w:rPr>
          <w:color w:val="000000" w:themeColor="text1"/>
        </w:rPr>
        <w:t>ubmitting the</w:t>
      </w:r>
      <w:r w:rsidR="00963426" w:rsidRPr="003F0262">
        <w:rPr>
          <w:color w:val="000000" w:themeColor="text1"/>
        </w:rPr>
        <w:t xml:space="preserve"> </w:t>
      </w:r>
      <w:r w:rsidR="006F4DDC" w:rsidRPr="003F0262">
        <w:rPr>
          <w:i/>
          <w:color w:val="000000" w:themeColor="text1"/>
        </w:rPr>
        <w:t>Training organisation</w:t>
      </w:r>
      <w:r w:rsidR="006F4DDC" w:rsidRPr="003F0262">
        <w:rPr>
          <w:color w:val="000000" w:themeColor="text1"/>
        </w:rPr>
        <w:t xml:space="preserve"> (NAT00010) </w:t>
      </w:r>
      <w:r w:rsidR="00E8333F" w:rsidRPr="003F0262">
        <w:rPr>
          <w:color w:val="000000" w:themeColor="text1"/>
        </w:rPr>
        <w:t xml:space="preserve">file </w:t>
      </w:r>
      <w:r w:rsidR="006F4DDC" w:rsidRPr="003F0262">
        <w:rPr>
          <w:color w:val="000000" w:themeColor="text1"/>
        </w:rPr>
        <w:t>when your training organisation is not registered</w:t>
      </w:r>
      <w:r w:rsidR="00536574">
        <w:rPr>
          <w:color w:val="000000" w:themeColor="text1"/>
        </w:rPr>
        <w:t>,</w:t>
      </w:r>
      <w:r w:rsidR="006F4DDC" w:rsidRPr="003F0262">
        <w:rPr>
          <w:color w:val="000000" w:themeColor="text1"/>
        </w:rPr>
        <w:t xml:space="preserve"> or the </w:t>
      </w:r>
      <w:r w:rsidR="006F4DDC" w:rsidRPr="003F0262">
        <w:rPr>
          <w:i/>
          <w:color w:val="000000" w:themeColor="text1"/>
        </w:rPr>
        <w:t>Program</w:t>
      </w:r>
      <w:r w:rsidR="006F4DDC" w:rsidRPr="003F0262">
        <w:rPr>
          <w:color w:val="000000" w:themeColor="text1"/>
        </w:rPr>
        <w:t xml:space="preserve"> (NAT00030) file when your training organisation is delivering </w:t>
      </w:r>
      <w:r w:rsidR="001D3BDF" w:rsidRPr="003F0262">
        <w:rPr>
          <w:color w:val="000000" w:themeColor="text1"/>
        </w:rPr>
        <w:t xml:space="preserve">locally </w:t>
      </w:r>
      <w:r w:rsidR="002C0397" w:rsidRPr="003F0262">
        <w:rPr>
          <w:color w:val="000000" w:themeColor="text1"/>
        </w:rPr>
        <w:t>recognised</w:t>
      </w:r>
      <w:r w:rsidR="006F4DDC" w:rsidRPr="003F0262">
        <w:rPr>
          <w:color w:val="000000" w:themeColor="text1"/>
        </w:rPr>
        <w:t xml:space="preserve"> training.</w:t>
      </w:r>
      <w:r w:rsidR="00963426" w:rsidRPr="003F0262" w:rsidDel="006F4DDC">
        <w:rPr>
          <w:color w:val="000000" w:themeColor="text1"/>
        </w:rPr>
        <w:t xml:space="preserve"> </w:t>
      </w:r>
    </w:p>
    <w:p w14:paraId="20654CBB" w14:textId="77777777" w:rsidR="00421E7D" w:rsidRPr="003F0262" w:rsidRDefault="009872A6" w:rsidP="00421E7D">
      <w:pPr>
        <w:pStyle w:val="Bodytext"/>
        <w:rPr>
          <w:color w:val="000000" w:themeColor="text1"/>
        </w:rPr>
      </w:pPr>
      <w:r w:rsidRPr="003F0262">
        <w:rPr>
          <w:color w:val="000000" w:themeColor="text1"/>
        </w:rPr>
        <w:t xml:space="preserve">The </w:t>
      </w:r>
      <w:r w:rsidR="006F4DDC" w:rsidRPr="003F0262">
        <w:rPr>
          <w:i/>
          <w:color w:val="000000" w:themeColor="text1"/>
        </w:rPr>
        <w:t>Training organisation</w:t>
      </w:r>
      <w:r w:rsidR="006F4DDC" w:rsidRPr="003F0262">
        <w:rPr>
          <w:color w:val="000000" w:themeColor="text1"/>
        </w:rPr>
        <w:t xml:space="preserve"> (NAT00010A) file is only for use by </w:t>
      </w:r>
      <w:r w:rsidR="00421E7D" w:rsidRPr="003F0262">
        <w:rPr>
          <w:color w:val="000000" w:themeColor="text1"/>
        </w:rPr>
        <w:t xml:space="preserve">non-registered training organisations. </w:t>
      </w:r>
    </w:p>
    <w:p w14:paraId="693D5D6D" w14:textId="77777777" w:rsidR="009872A6" w:rsidRPr="003F0262" w:rsidRDefault="00421E7D" w:rsidP="009872A6">
      <w:pPr>
        <w:pStyle w:val="Bodytext"/>
        <w:rPr>
          <w:color w:val="000000" w:themeColor="text1"/>
        </w:rPr>
      </w:pPr>
      <w:r w:rsidRPr="003F0262">
        <w:rPr>
          <w:color w:val="000000" w:themeColor="text1"/>
        </w:rPr>
        <w:t xml:space="preserve">The </w:t>
      </w:r>
      <w:r w:rsidR="006F4DDC" w:rsidRPr="003F0262">
        <w:rPr>
          <w:i/>
          <w:color w:val="000000" w:themeColor="text1"/>
        </w:rPr>
        <w:t>Program</w:t>
      </w:r>
      <w:r w:rsidR="006F4DDC" w:rsidRPr="003F0262">
        <w:rPr>
          <w:color w:val="000000" w:themeColor="text1"/>
        </w:rPr>
        <w:t xml:space="preserve"> (NAT00030A) </w:t>
      </w:r>
      <w:r w:rsidRPr="003F0262">
        <w:rPr>
          <w:color w:val="000000" w:themeColor="text1"/>
        </w:rPr>
        <w:t xml:space="preserve">file </w:t>
      </w:r>
      <w:r w:rsidR="00331D1E" w:rsidRPr="003F0262">
        <w:rPr>
          <w:color w:val="000000" w:themeColor="text1"/>
        </w:rPr>
        <w:t>is</w:t>
      </w:r>
      <w:r w:rsidRPr="003F0262">
        <w:rPr>
          <w:color w:val="000000" w:themeColor="text1"/>
        </w:rPr>
        <w:t xml:space="preserve"> for use by training organisations delivering </w:t>
      </w:r>
      <w:r w:rsidR="004D258C" w:rsidRPr="003F0262">
        <w:rPr>
          <w:color w:val="000000" w:themeColor="text1"/>
        </w:rPr>
        <w:t xml:space="preserve">government-funded </w:t>
      </w:r>
      <w:r w:rsidR="001D3BDF" w:rsidRPr="003F0262">
        <w:rPr>
          <w:color w:val="000000" w:themeColor="text1"/>
        </w:rPr>
        <w:t xml:space="preserve">locally </w:t>
      </w:r>
      <w:r w:rsidR="004D258C" w:rsidRPr="003F0262">
        <w:rPr>
          <w:color w:val="000000" w:themeColor="text1"/>
        </w:rPr>
        <w:t>recognised</w:t>
      </w:r>
      <w:r w:rsidRPr="003F0262">
        <w:rPr>
          <w:color w:val="000000" w:themeColor="text1"/>
        </w:rPr>
        <w:t xml:space="preserve"> training.</w:t>
      </w:r>
      <w:r w:rsidR="00782BC9" w:rsidRPr="003F0262">
        <w:rPr>
          <w:color w:val="000000" w:themeColor="text1"/>
        </w:rPr>
        <w:t xml:space="preserve"> </w:t>
      </w:r>
      <w:r w:rsidR="00415A4A" w:rsidRPr="003F0262">
        <w:rPr>
          <w:color w:val="000000" w:themeColor="text1"/>
        </w:rPr>
        <w:t xml:space="preserve">Training organisations delivering a mixture of nationally </w:t>
      </w:r>
      <w:r w:rsidR="004D258C" w:rsidRPr="003F0262">
        <w:rPr>
          <w:color w:val="000000" w:themeColor="text1"/>
        </w:rPr>
        <w:t xml:space="preserve">recognised and locally recognised </w:t>
      </w:r>
      <w:r w:rsidR="003F0262">
        <w:rPr>
          <w:color w:val="000000" w:themeColor="text1"/>
        </w:rPr>
        <w:t xml:space="preserve">training </w:t>
      </w:r>
      <w:r w:rsidR="00415A4A" w:rsidRPr="003F0262">
        <w:rPr>
          <w:color w:val="000000" w:themeColor="text1"/>
        </w:rPr>
        <w:t xml:space="preserve">should submit </w:t>
      </w:r>
      <w:r w:rsidR="00415A4A" w:rsidRPr="00011FA7">
        <w:rPr>
          <w:b/>
          <w:color w:val="000000" w:themeColor="text1"/>
        </w:rPr>
        <w:t>all</w:t>
      </w:r>
      <w:r w:rsidR="00415A4A" w:rsidRPr="003F0262">
        <w:rPr>
          <w:color w:val="000000" w:themeColor="text1"/>
        </w:rPr>
        <w:t xml:space="preserve"> their data in the </w:t>
      </w:r>
      <w:r w:rsidR="00415A4A" w:rsidRPr="003F0262">
        <w:rPr>
          <w:i/>
          <w:color w:val="000000" w:themeColor="text1"/>
        </w:rPr>
        <w:t>Program</w:t>
      </w:r>
      <w:r w:rsidR="00415A4A" w:rsidRPr="003F0262">
        <w:rPr>
          <w:color w:val="000000" w:themeColor="text1"/>
        </w:rPr>
        <w:t xml:space="preserve"> (NAT00030A) file format.</w:t>
      </w:r>
    </w:p>
    <w:p w14:paraId="723600FA" w14:textId="40615950" w:rsidR="00E5329A" w:rsidRPr="003F0262" w:rsidRDefault="00E5329A" w:rsidP="00E5329A">
      <w:pPr>
        <w:pStyle w:val="Bodytext"/>
        <w:rPr>
          <w:color w:val="000000" w:themeColor="text1"/>
        </w:rPr>
      </w:pPr>
      <w:r w:rsidRPr="003F0262">
        <w:rPr>
          <w:color w:val="000000" w:themeColor="text1"/>
        </w:rPr>
        <w:br w:type="page"/>
      </w:r>
    </w:p>
    <w:p w14:paraId="1CD0639E" w14:textId="77777777" w:rsidR="007C4FC9" w:rsidRPr="00B407C4" w:rsidRDefault="007C4FC9" w:rsidP="007C4FC9">
      <w:pPr>
        <w:pStyle w:val="H2Headings"/>
      </w:pPr>
      <w:bookmarkStart w:id="254" w:name="_Toc525221167"/>
      <w:bookmarkStart w:id="255" w:name="_Toc25572869"/>
      <w:bookmarkStart w:id="256" w:name="_Toc393097001"/>
      <w:r w:rsidRPr="00B407C4">
        <w:lastRenderedPageBreak/>
        <w:t>Training organisation (NAT00010</w:t>
      </w:r>
      <w:r>
        <w:t>A</w:t>
      </w:r>
      <w:r w:rsidRPr="00B407C4">
        <w:t>) file</w:t>
      </w:r>
      <w:bookmarkEnd w:id="254"/>
      <w:bookmarkEnd w:id="255"/>
    </w:p>
    <w:p w14:paraId="018A745A" w14:textId="77777777" w:rsidR="007C4FC9" w:rsidRPr="00822B15" w:rsidRDefault="007C4FC9" w:rsidP="007C4FC9">
      <w:pPr>
        <w:pStyle w:val="H3Parts"/>
      </w:pPr>
      <w:r w:rsidRPr="00822B15">
        <w:t>Definition</w:t>
      </w:r>
    </w:p>
    <w:p w14:paraId="379E4CE7" w14:textId="77777777" w:rsidR="007C4FC9" w:rsidRPr="00E8342F" w:rsidRDefault="007C4FC9" w:rsidP="007C4FC9">
      <w:pPr>
        <w:pStyle w:val="Bodytext"/>
      </w:pPr>
      <w:r w:rsidRPr="00E8342F">
        <w:t xml:space="preserve">The </w:t>
      </w:r>
      <w:r w:rsidRPr="00E8342F">
        <w:rPr>
          <w:i/>
        </w:rPr>
        <w:t xml:space="preserve">Training organisation </w:t>
      </w:r>
      <w:r w:rsidRPr="003375C6">
        <w:t>(NAT00010</w:t>
      </w:r>
      <w:r w:rsidR="002662EC">
        <w:t>A</w:t>
      </w:r>
      <w:r w:rsidRPr="003375C6">
        <w:t>)</w:t>
      </w:r>
      <w:r w:rsidRPr="00E8342F">
        <w:rPr>
          <w:i/>
        </w:rPr>
        <w:t xml:space="preserve"> </w:t>
      </w:r>
      <w:r w:rsidRPr="00DD4D4E">
        <w:t>file</w:t>
      </w:r>
      <w:r w:rsidRPr="00E8342F">
        <w:t xml:space="preserve"> contains records about </w:t>
      </w:r>
      <w:r w:rsidR="00084AEB">
        <w:t>the</w:t>
      </w:r>
      <w:r w:rsidR="004A431B">
        <w:t xml:space="preserve"> </w:t>
      </w:r>
      <w:r w:rsidR="00084AEB">
        <w:t>training organisation</w:t>
      </w:r>
      <w:r w:rsidRPr="00E8342F">
        <w:t xml:space="preserve">. </w:t>
      </w:r>
    </w:p>
    <w:p w14:paraId="4EF91A34" w14:textId="77777777" w:rsidR="007C4FC9" w:rsidRPr="00822B15" w:rsidRDefault="007C4FC9" w:rsidP="007C4FC9">
      <w:pPr>
        <w:pStyle w:val="H3Parts"/>
      </w:pPr>
      <w:r w:rsidRPr="00822B15">
        <w:t>Context</w:t>
      </w:r>
    </w:p>
    <w:p w14:paraId="456F0B7E" w14:textId="77777777" w:rsidR="007C4FC9" w:rsidRDefault="007C4FC9" w:rsidP="007C4FC9">
      <w:pPr>
        <w:pStyle w:val="Bodytext"/>
      </w:pPr>
      <w:r w:rsidRPr="00E8342F">
        <w:t xml:space="preserve">The </w:t>
      </w:r>
      <w:r w:rsidRPr="00E8342F">
        <w:rPr>
          <w:i/>
        </w:rPr>
        <w:t xml:space="preserve">Training organisation </w:t>
      </w:r>
      <w:r w:rsidRPr="003375C6">
        <w:t>(NAT00010</w:t>
      </w:r>
      <w:r w:rsidR="002662EC">
        <w:t>A</w:t>
      </w:r>
      <w:r w:rsidRPr="003375C6">
        <w:t>)</w:t>
      </w:r>
      <w:r w:rsidRPr="00E8342F">
        <w:rPr>
          <w:i/>
        </w:rPr>
        <w:t xml:space="preserve"> </w:t>
      </w:r>
      <w:r w:rsidRPr="00DD4D4E">
        <w:t>file</w:t>
      </w:r>
      <w:r w:rsidRPr="00E8342F">
        <w:t xml:space="preserve"> provides information about the training organisation for the </w:t>
      </w:r>
      <w:r>
        <w:t>N</w:t>
      </w:r>
      <w:r w:rsidRPr="00E8342F">
        <w:t xml:space="preserve">ational VET </w:t>
      </w:r>
      <w:r>
        <w:t>Provider C</w:t>
      </w:r>
      <w:r w:rsidRPr="00E8342F">
        <w:t>ollection.</w:t>
      </w:r>
    </w:p>
    <w:p w14:paraId="5018A901" w14:textId="77777777" w:rsidR="008A7F26" w:rsidRPr="001C69C7" w:rsidRDefault="008A7F26" w:rsidP="007C4FC9">
      <w:pPr>
        <w:pStyle w:val="Bodytext"/>
        <w:rPr>
          <w:b/>
        </w:rPr>
      </w:pPr>
      <w:r w:rsidRPr="001C69C7">
        <w:rPr>
          <w:b/>
        </w:rPr>
        <w:t xml:space="preserve">If your organisation is not a registered training organisation you must use the following </w:t>
      </w:r>
      <w:r w:rsidRPr="001C69C7">
        <w:rPr>
          <w:b/>
          <w:i/>
        </w:rPr>
        <w:t>Training organisation</w:t>
      </w:r>
      <w:r w:rsidRPr="001C69C7">
        <w:rPr>
          <w:b/>
        </w:rPr>
        <w:t xml:space="preserve"> (NAT00010A) file format to submit to the National VET Provider Collection.</w:t>
      </w:r>
    </w:p>
    <w:p w14:paraId="5D186919" w14:textId="77777777" w:rsidR="0010411B" w:rsidRPr="008F767E" w:rsidRDefault="0010411B" w:rsidP="0010411B">
      <w:pPr>
        <w:pStyle w:val="Bodytext"/>
      </w:pPr>
      <w:r w:rsidRPr="001C69C7">
        <w:rPr>
          <w:b/>
        </w:rPr>
        <w:t xml:space="preserve">This file is not valid for National VET in Schools Collection submissions from state and territories or Boards of Studies. These organisations should use the </w:t>
      </w:r>
      <w:r w:rsidRPr="001C69C7">
        <w:rPr>
          <w:b/>
          <w:i/>
        </w:rPr>
        <w:t>Training organisation</w:t>
      </w:r>
      <w:r w:rsidRPr="001C69C7">
        <w:rPr>
          <w:b/>
        </w:rPr>
        <w:t xml:space="preserve"> (NAT00010) file.</w:t>
      </w:r>
    </w:p>
    <w:p w14:paraId="0C84C6D7" w14:textId="77777777" w:rsidR="007C4FC9" w:rsidRPr="00822B15" w:rsidRDefault="007C4FC9" w:rsidP="007C4FC9">
      <w:pPr>
        <w:pStyle w:val="H3Parts"/>
      </w:pPr>
      <w:r w:rsidRPr="00822B15">
        <w:t xml:space="preserve">Field table </w:t>
      </w:r>
    </w:p>
    <w:p w14:paraId="5CCCE904" w14:textId="77777777" w:rsidR="00084AEB" w:rsidRPr="008A7F26" w:rsidRDefault="00084AEB" w:rsidP="00536574">
      <w:pPr>
        <w:pStyle w:val="Bodytext"/>
        <w:ind w:left="0"/>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7C4FC9" w:rsidRPr="00822B15" w14:paraId="3160666A" w14:textId="77777777" w:rsidTr="00C8793C">
        <w:tc>
          <w:tcPr>
            <w:tcW w:w="5669" w:type="dxa"/>
          </w:tcPr>
          <w:p w14:paraId="3C142029" w14:textId="77777777" w:rsidR="007C4FC9" w:rsidRPr="00F448A1" w:rsidRDefault="007C4FC9" w:rsidP="002662EC">
            <w:pPr>
              <w:pStyle w:val="StyleTableheadingLeftLeft0cmHanging127cm"/>
            </w:pPr>
            <w:r w:rsidRPr="00F448A1">
              <w:t>Fields –</w:t>
            </w:r>
            <w:r w:rsidR="00011FA7">
              <w:t xml:space="preserve"> </w:t>
            </w:r>
            <w:r w:rsidR="002662EC">
              <w:t>TRAINING ORGANISATION (NAT00010a) FILE</w:t>
            </w:r>
            <w:r w:rsidR="002662EC" w:rsidRPr="00F448A1">
              <w:t xml:space="preserve"> </w:t>
            </w:r>
          </w:p>
        </w:tc>
        <w:tc>
          <w:tcPr>
            <w:tcW w:w="1134" w:type="dxa"/>
          </w:tcPr>
          <w:p w14:paraId="6B229956" w14:textId="77777777" w:rsidR="007C4FC9" w:rsidRPr="00822B15" w:rsidRDefault="007C4FC9" w:rsidP="0007361A">
            <w:pPr>
              <w:pStyle w:val="Tableheading"/>
              <w:ind w:left="720" w:hanging="720"/>
            </w:pPr>
            <w:r w:rsidRPr="00822B15">
              <w:t>Position</w:t>
            </w:r>
          </w:p>
        </w:tc>
        <w:tc>
          <w:tcPr>
            <w:tcW w:w="1134" w:type="dxa"/>
          </w:tcPr>
          <w:p w14:paraId="29616D48" w14:textId="77777777" w:rsidR="007C4FC9" w:rsidRPr="00822B15" w:rsidRDefault="007C4FC9" w:rsidP="0007361A">
            <w:pPr>
              <w:pStyle w:val="Tableheading"/>
              <w:ind w:left="720" w:hanging="720"/>
            </w:pPr>
            <w:r w:rsidRPr="00822B15">
              <w:t>Length</w:t>
            </w:r>
          </w:p>
        </w:tc>
        <w:tc>
          <w:tcPr>
            <w:tcW w:w="1134" w:type="dxa"/>
          </w:tcPr>
          <w:p w14:paraId="19AA3282" w14:textId="77777777" w:rsidR="007C4FC9" w:rsidRPr="00822B15" w:rsidRDefault="007C4FC9" w:rsidP="0007361A">
            <w:pPr>
              <w:pStyle w:val="Tableheading"/>
              <w:ind w:left="720" w:hanging="720"/>
            </w:pPr>
            <w:r w:rsidRPr="00822B15">
              <w:t>Type</w:t>
            </w:r>
          </w:p>
        </w:tc>
      </w:tr>
      <w:tr w:rsidR="007C4FC9" w:rsidRPr="00822B15" w14:paraId="142417AD" w14:textId="77777777" w:rsidTr="00C8793C">
        <w:tc>
          <w:tcPr>
            <w:tcW w:w="5669" w:type="dxa"/>
          </w:tcPr>
          <w:p w14:paraId="5A45CB65" w14:textId="77777777" w:rsidR="007C4FC9" w:rsidRPr="00822B15" w:rsidRDefault="007C4FC9" w:rsidP="0007361A">
            <w:pPr>
              <w:pStyle w:val="Tabledescriptext"/>
              <w:ind w:left="720" w:hanging="720"/>
            </w:pPr>
            <w:r w:rsidRPr="00822B15">
              <w:t>Training organisation identifier</w:t>
            </w:r>
          </w:p>
        </w:tc>
        <w:tc>
          <w:tcPr>
            <w:tcW w:w="1134" w:type="dxa"/>
          </w:tcPr>
          <w:p w14:paraId="4298C832" w14:textId="77777777" w:rsidR="007C4FC9" w:rsidRPr="00822B15" w:rsidRDefault="007C4FC9" w:rsidP="005D327B">
            <w:pPr>
              <w:pStyle w:val="Tablevaluetext"/>
              <w:spacing w:before="40"/>
              <w:ind w:left="720" w:hanging="720"/>
            </w:pPr>
            <w:r w:rsidRPr="00822B15">
              <w:t>1</w:t>
            </w:r>
          </w:p>
        </w:tc>
        <w:tc>
          <w:tcPr>
            <w:tcW w:w="1134" w:type="dxa"/>
          </w:tcPr>
          <w:p w14:paraId="7A44EC38" w14:textId="77777777" w:rsidR="007C4FC9" w:rsidRPr="00822B15" w:rsidRDefault="007C4FC9" w:rsidP="005D327B">
            <w:pPr>
              <w:pStyle w:val="Tablevaluetext"/>
              <w:spacing w:before="40"/>
              <w:ind w:left="720" w:hanging="720"/>
            </w:pPr>
            <w:r w:rsidRPr="00822B15">
              <w:t>10</w:t>
            </w:r>
          </w:p>
        </w:tc>
        <w:tc>
          <w:tcPr>
            <w:tcW w:w="1134" w:type="dxa"/>
          </w:tcPr>
          <w:p w14:paraId="41271A2D" w14:textId="77777777" w:rsidR="007C4FC9" w:rsidRPr="00822B15" w:rsidRDefault="007C4FC9" w:rsidP="005D327B">
            <w:pPr>
              <w:pStyle w:val="Tablevaluetext"/>
              <w:spacing w:before="40"/>
              <w:ind w:left="720" w:hanging="720"/>
            </w:pPr>
            <w:r w:rsidRPr="00822B15">
              <w:t>A</w:t>
            </w:r>
          </w:p>
        </w:tc>
      </w:tr>
      <w:tr w:rsidR="007C4FC9" w:rsidRPr="00822B15" w14:paraId="7EBBAE99" w14:textId="77777777" w:rsidTr="00C8793C">
        <w:tc>
          <w:tcPr>
            <w:tcW w:w="5669" w:type="dxa"/>
          </w:tcPr>
          <w:p w14:paraId="47AD0DD5" w14:textId="77777777" w:rsidR="007C4FC9" w:rsidRPr="00822B15" w:rsidRDefault="007C4FC9" w:rsidP="0007361A">
            <w:pPr>
              <w:pStyle w:val="Tabledescriptext"/>
              <w:ind w:left="720" w:hanging="720"/>
            </w:pPr>
            <w:r w:rsidRPr="00822B15">
              <w:t>Training organisation name</w:t>
            </w:r>
          </w:p>
        </w:tc>
        <w:tc>
          <w:tcPr>
            <w:tcW w:w="1134" w:type="dxa"/>
          </w:tcPr>
          <w:p w14:paraId="54F870E1" w14:textId="77777777" w:rsidR="007C4FC9" w:rsidRPr="00822B15" w:rsidRDefault="007C4FC9" w:rsidP="005D327B">
            <w:pPr>
              <w:pStyle w:val="Tablevaluetext"/>
              <w:spacing w:before="40"/>
              <w:ind w:left="720" w:hanging="720"/>
            </w:pPr>
            <w:r w:rsidRPr="00822B15">
              <w:t>11</w:t>
            </w:r>
          </w:p>
        </w:tc>
        <w:tc>
          <w:tcPr>
            <w:tcW w:w="1134" w:type="dxa"/>
          </w:tcPr>
          <w:p w14:paraId="5A0F5309" w14:textId="77777777" w:rsidR="007C4FC9" w:rsidRPr="00822B15" w:rsidRDefault="007C4FC9" w:rsidP="005D327B">
            <w:pPr>
              <w:pStyle w:val="Tablevaluetext"/>
              <w:spacing w:before="40"/>
              <w:ind w:left="720" w:hanging="720"/>
            </w:pPr>
            <w:r w:rsidRPr="00822B15">
              <w:t>100</w:t>
            </w:r>
          </w:p>
        </w:tc>
        <w:tc>
          <w:tcPr>
            <w:tcW w:w="1134" w:type="dxa"/>
          </w:tcPr>
          <w:p w14:paraId="18F15E4F" w14:textId="77777777" w:rsidR="007C4FC9" w:rsidRPr="00822B15" w:rsidRDefault="007C4FC9" w:rsidP="005D327B">
            <w:pPr>
              <w:pStyle w:val="Tablevaluetext"/>
              <w:spacing w:before="40"/>
              <w:ind w:left="720" w:hanging="720"/>
            </w:pPr>
            <w:r w:rsidRPr="00822B15">
              <w:t>A</w:t>
            </w:r>
          </w:p>
        </w:tc>
      </w:tr>
      <w:tr w:rsidR="007C4FC9" w:rsidRPr="00822B15" w14:paraId="46B72A18" w14:textId="77777777" w:rsidTr="00C8793C">
        <w:tc>
          <w:tcPr>
            <w:tcW w:w="5669" w:type="dxa"/>
          </w:tcPr>
          <w:p w14:paraId="012622BD" w14:textId="77777777" w:rsidR="007C4FC9" w:rsidRPr="00822B15" w:rsidRDefault="007C4FC9" w:rsidP="0007361A">
            <w:pPr>
              <w:pStyle w:val="Tabledescriptext"/>
              <w:ind w:left="720" w:hanging="720"/>
            </w:pPr>
            <w:r w:rsidRPr="00822B15">
              <w:t>Training organisation type identifier</w:t>
            </w:r>
          </w:p>
        </w:tc>
        <w:tc>
          <w:tcPr>
            <w:tcW w:w="1134" w:type="dxa"/>
          </w:tcPr>
          <w:p w14:paraId="2F0F6994" w14:textId="77777777" w:rsidR="007C4FC9" w:rsidRPr="00822B15" w:rsidRDefault="007C4FC9" w:rsidP="005D327B">
            <w:pPr>
              <w:pStyle w:val="Tablevaluetext"/>
              <w:spacing w:before="40"/>
              <w:ind w:left="720" w:hanging="720"/>
            </w:pPr>
            <w:r w:rsidRPr="00822B15">
              <w:t>111</w:t>
            </w:r>
          </w:p>
        </w:tc>
        <w:tc>
          <w:tcPr>
            <w:tcW w:w="1134" w:type="dxa"/>
          </w:tcPr>
          <w:p w14:paraId="7D522017" w14:textId="77777777" w:rsidR="007C4FC9" w:rsidRPr="00822B15" w:rsidRDefault="007C4FC9" w:rsidP="005D327B">
            <w:pPr>
              <w:pStyle w:val="Tablevaluetext"/>
              <w:spacing w:before="40"/>
              <w:ind w:left="720" w:hanging="720"/>
            </w:pPr>
            <w:r w:rsidRPr="00822B15">
              <w:t>2</w:t>
            </w:r>
          </w:p>
        </w:tc>
        <w:tc>
          <w:tcPr>
            <w:tcW w:w="1134" w:type="dxa"/>
          </w:tcPr>
          <w:p w14:paraId="52A60914" w14:textId="77777777" w:rsidR="007C4FC9" w:rsidRPr="00822B15" w:rsidRDefault="00B574F0" w:rsidP="005D327B">
            <w:pPr>
              <w:pStyle w:val="Tablevaluetext"/>
              <w:spacing w:before="40"/>
              <w:ind w:left="720" w:hanging="720"/>
            </w:pPr>
            <w:r>
              <w:t>A</w:t>
            </w:r>
          </w:p>
        </w:tc>
      </w:tr>
      <w:tr w:rsidR="007C4FC9" w:rsidRPr="00822B15" w14:paraId="4E8BC2DE" w14:textId="77777777" w:rsidTr="00C8793C">
        <w:tc>
          <w:tcPr>
            <w:tcW w:w="5669" w:type="dxa"/>
          </w:tcPr>
          <w:p w14:paraId="7BD6AEC9" w14:textId="77777777" w:rsidR="007C4FC9" w:rsidRPr="00822B15" w:rsidRDefault="007C4FC9" w:rsidP="0007361A">
            <w:pPr>
              <w:pStyle w:val="Tabledescriptext"/>
              <w:ind w:left="720" w:hanging="720"/>
            </w:pPr>
            <w:r w:rsidRPr="00822B15">
              <w:t>Address first line</w:t>
            </w:r>
          </w:p>
        </w:tc>
        <w:tc>
          <w:tcPr>
            <w:tcW w:w="1134" w:type="dxa"/>
          </w:tcPr>
          <w:p w14:paraId="75FC4D94" w14:textId="77777777" w:rsidR="007C4FC9" w:rsidRPr="00822B15" w:rsidRDefault="007C4FC9" w:rsidP="005D327B">
            <w:pPr>
              <w:pStyle w:val="Tablevaluetext"/>
              <w:spacing w:before="40"/>
              <w:ind w:left="720" w:hanging="720"/>
            </w:pPr>
            <w:r w:rsidRPr="00822B15">
              <w:t>113</w:t>
            </w:r>
          </w:p>
        </w:tc>
        <w:tc>
          <w:tcPr>
            <w:tcW w:w="1134" w:type="dxa"/>
          </w:tcPr>
          <w:p w14:paraId="6B390AA5" w14:textId="77777777" w:rsidR="007C4FC9" w:rsidRPr="00822B15" w:rsidRDefault="007C4FC9" w:rsidP="005D327B">
            <w:pPr>
              <w:pStyle w:val="Tablevaluetext"/>
              <w:spacing w:before="40"/>
              <w:ind w:left="720" w:hanging="720"/>
            </w:pPr>
            <w:r w:rsidRPr="00822B15">
              <w:t>50</w:t>
            </w:r>
          </w:p>
        </w:tc>
        <w:tc>
          <w:tcPr>
            <w:tcW w:w="1134" w:type="dxa"/>
          </w:tcPr>
          <w:p w14:paraId="065A3ABB" w14:textId="77777777" w:rsidR="007C4FC9" w:rsidRPr="00822B15" w:rsidRDefault="007C4FC9" w:rsidP="005D327B">
            <w:pPr>
              <w:pStyle w:val="Tablevaluetext"/>
              <w:spacing w:before="40"/>
              <w:ind w:left="720" w:hanging="720"/>
            </w:pPr>
            <w:r w:rsidRPr="00822B15">
              <w:t>A</w:t>
            </w:r>
          </w:p>
        </w:tc>
      </w:tr>
      <w:tr w:rsidR="007C4FC9" w:rsidRPr="00822B15" w14:paraId="6B02559E" w14:textId="77777777" w:rsidTr="00C8793C">
        <w:tc>
          <w:tcPr>
            <w:tcW w:w="5669" w:type="dxa"/>
          </w:tcPr>
          <w:p w14:paraId="62BF9B8F" w14:textId="77777777" w:rsidR="007C4FC9" w:rsidRPr="00822B15" w:rsidRDefault="007C4FC9" w:rsidP="0007361A">
            <w:pPr>
              <w:pStyle w:val="Tabledescriptext"/>
              <w:ind w:left="720" w:hanging="720"/>
            </w:pPr>
            <w:r w:rsidRPr="00822B15">
              <w:t>Address second line</w:t>
            </w:r>
          </w:p>
        </w:tc>
        <w:tc>
          <w:tcPr>
            <w:tcW w:w="1134" w:type="dxa"/>
          </w:tcPr>
          <w:p w14:paraId="6BBF9FC7" w14:textId="77777777" w:rsidR="007C4FC9" w:rsidRPr="00822B15" w:rsidRDefault="007C4FC9" w:rsidP="005D327B">
            <w:pPr>
              <w:pStyle w:val="Tablevaluetext"/>
              <w:spacing w:before="40"/>
              <w:ind w:left="720" w:hanging="720"/>
            </w:pPr>
            <w:r w:rsidRPr="00822B15">
              <w:t>163</w:t>
            </w:r>
          </w:p>
        </w:tc>
        <w:tc>
          <w:tcPr>
            <w:tcW w:w="1134" w:type="dxa"/>
          </w:tcPr>
          <w:p w14:paraId="31618589" w14:textId="77777777" w:rsidR="007C4FC9" w:rsidRPr="00822B15" w:rsidRDefault="007C4FC9" w:rsidP="005D327B">
            <w:pPr>
              <w:pStyle w:val="Tablevaluetext"/>
              <w:spacing w:before="40"/>
              <w:ind w:left="720" w:hanging="720"/>
            </w:pPr>
            <w:r w:rsidRPr="00822B15">
              <w:t>50</w:t>
            </w:r>
          </w:p>
        </w:tc>
        <w:tc>
          <w:tcPr>
            <w:tcW w:w="1134" w:type="dxa"/>
          </w:tcPr>
          <w:p w14:paraId="054CB682" w14:textId="77777777" w:rsidR="007C4FC9" w:rsidRPr="00822B15" w:rsidRDefault="007C4FC9" w:rsidP="005D327B">
            <w:pPr>
              <w:pStyle w:val="Tablevaluetext"/>
              <w:spacing w:before="40"/>
              <w:ind w:left="720" w:hanging="720"/>
            </w:pPr>
            <w:r w:rsidRPr="00822B15">
              <w:t>A</w:t>
            </w:r>
          </w:p>
        </w:tc>
      </w:tr>
      <w:tr w:rsidR="007C4FC9" w:rsidRPr="00822B15" w14:paraId="1FFE91B7" w14:textId="77777777" w:rsidTr="00C8793C">
        <w:tc>
          <w:tcPr>
            <w:tcW w:w="5669" w:type="dxa"/>
          </w:tcPr>
          <w:p w14:paraId="539B77AC" w14:textId="77777777" w:rsidR="007C4FC9" w:rsidRPr="00822B15" w:rsidRDefault="007C4FC9" w:rsidP="00B177B0">
            <w:pPr>
              <w:pStyle w:val="Tabledescriptext"/>
              <w:ind w:left="720" w:hanging="720"/>
            </w:pPr>
            <w:r w:rsidRPr="00822B15">
              <w:t>Address</w:t>
            </w:r>
            <w:r w:rsidR="00066458">
              <w:t xml:space="preserve"> </w:t>
            </w:r>
            <w:r>
              <w:t>–</w:t>
            </w:r>
            <w:r w:rsidRPr="00822B15">
              <w:t xml:space="preserve"> suburb, locality or town</w:t>
            </w:r>
          </w:p>
        </w:tc>
        <w:tc>
          <w:tcPr>
            <w:tcW w:w="1134" w:type="dxa"/>
          </w:tcPr>
          <w:p w14:paraId="0E4AE345" w14:textId="77777777" w:rsidR="007C4FC9" w:rsidRPr="00822B15" w:rsidRDefault="007C4FC9" w:rsidP="005D327B">
            <w:pPr>
              <w:pStyle w:val="Tablevaluetext"/>
              <w:spacing w:before="40"/>
              <w:ind w:left="720" w:hanging="720"/>
            </w:pPr>
            <w:r w:rsidRPr="00822B15">
              <w:t>213</w:t>
            </w:r>
          </w:p>
        </w:tc>
        <w:tc>
          <w:tcPr>
            <w:tcW w:w="1134" w:type="dxa"/>
          </w:tcPr>
          <w:p w14:paraId="69FD831D" w14:textId="77777777" w:rsidR="007C4FC9" w:rsidRPr="00822B15" w:rsidRDefault="007C4FC9" w:rsidP="005D327B">
            <w:pPr>
              <w:pStyle w:val="Tablevaluetext"/>
              <w:spacing w:before="40"/>
              <w:ind w:left="720" w:hanging="720"/>
            </w:pPr>
            <w:r w:rsidRPr="00822B15">
              <w:t>50</w:t>
            </w:r>
          </w:p>
        </w:tc>
        <w:tc>
          <w:tcPr>
            <w:tcW w:w="1134" w:type="dxa"/>
          </w:tcPr>
          <w:p w14:paraId="3D9BE074" w14:textId="77777777" w:rsidR="007C4FC9" w:rsidRPr="00822B15" w:rsidRDefault="007C4FC9" w:rsidP="005D327B">
            <w:pPr>
              <w:pStyle w:val="Tablevaluetext"/>
              <w:spacing w:before="40"/>
              <w:ind w:left="720" w:hanging="720"/>
            </w:pPr>
            <w:r w:rsidRPr="00822B15">
              <w:t>A</w:t>
            </w:r>
          </w:p>
        </w:tc>
      </w:tr>
      <w:tr w:rsidR="007C4FC9" w:rsidRPr="00822B15" w14:paraId="777EE257" w14:textId="77777777" w:rsidTr="00C8793C">
        <w:tc>
          <w:tcPr>
            <w:tcW w:w="5669" w:type="dxa"/>
          </w:tcPr>
          <w:p w14:paraId="0428EF94" w14:textId="77777777" w:rsidR="007C4FC9" w:rsidRPr="00822B15" w:rsidRDefault="007C4FC9" w:rsidP="0007361A">
            <w:pPr>
              <w:pStyle w:val="Tabledescriptext"/>
              <w:ind w:left="720" w:hanging="720"/>
            </w:pPr>
            <w:r w:rsidRPr="00822B15">
              <w:t>Postcode</w:t>
            </w:r>
          </w:p>
        </w:tc>
        <w:tc>
          <w:tcPr>
            <w:tcW w:w="1134" w:type="dxa"/>
          </w:tcPr>
          <w:p w14:paraId="317BA8EE" w14:textId="77777777" w:rsidR="007C4FC9" w:rsidRPr="00822B15" w:rsidRDefault="007C4FC9" w:rsidP="005D327B">
            <w:pPr>
              <w:pStyle w:val="Tablevaluetext"/>
              <w:spacing w:before="40"/>
              <w:ind w:left="720" w:hanging="720"/>
            </w:pPr>
            <w:r w:rsidRPr="00822B15">
              <w:t>263</w:t>
            </w:r>
          </w:p>
        </w:tc>
        <w:tc>
          <w:tcPr>
            <w:tcW w:w="1134" w:type="dxa"/>
          </w:tcPr>
          <w:p w14:paraId="700C73B9" w14:textId="77777777" w:rsidR="007C4FC9" w:rsidRPr="00822B15" w:rsidRDefault="007C4FC9" w:rsidP="005D327B">
            <w:pPr>
              <w:pStyle w:val="Tablevaluetext"/>
              <w:spacing w:before="40"/>
              <w:ind w:left="720" w:hanging="720"/>
            </w:pPr>
            <w:r w:rsidRPr="00822B15">
              <w:t>4</w:t>
            </w:r>
          </w:p>
        </w:tc>
        <w:tc>
          <w:tcPr>
            <w:tcW w:w="1134" w:type="dxa"/>
          </w:tcPr>
          <w:p w14:paraId="28C06211" w14:textId="77777777" w:rsidR="007C4FC9" w:rsidRPr="00822B15" w:rsidRDefault="007C4FC9" w:rsidP="005D327B">
            <w:pPr>
              <w:pStyle w:val="Tablevaluetext"/>
              <w:spacing w:before="40"/>
              <w:ind w:left="720" w:hanging="720"/>
            </w:pPr>
            <w:r w:rsidRPr="00822B15">
              <w:t>A</w:t>
            </w:r>
          </w:p>
        </w:tc>
      </w:tr>
      <w:tr w:rsidR="007C4FC9" w:rsidRPr="00822B15" w14:paraId="5118C9FA" w14:textId="77777777" w:rsidTr="00C8793C">
        <w:tc>
          <w:tcPr>
            <w:tcW w:w="5669" w:type="dxa"/>
          </w:tcPr>
          <w:p w14:paraId="59BE1E56" w14:textId="77777777" w:rsidR="007C4FC9" w:rsidRPr="00822B15" w:rsidRDefault="007C4FC9" w:rsidP="0007361A">
            <w:pPr>
              <w:pStyle w:val="Tabledescriptext"/>
              <w:ind w:left="720" w:hanging="720"/>
            </w:pPr>
            <w:r w:rsidRPr="00822B15">
              <w:t>State identifier</w:t>
            </w:r>
          </w:p>
        </w:tc>
        <w:tc>
          <w:tcPr>
            <w:tcW w:w="1134" w:type="dxa"/>
          </w:tcPr>
          <w:p w14:paraId="6D9EB776" w14:textId="77777777" w:rsidR="007C4FC9" w:rsidRPr="00822B15" w:rsidRDefault="007C4FC9" w:rsidP="005D327B">
            <w:pPr>
              <w:pStyle w:val="Tablevaluetext"/>
              <w:spacing w:before="40"/>
              <w:ind w:left="720" w:hanging="720"/>
            </w:pPr>
            <w:r w:rsidRPr="00822B15">
              <w:t>267</w:t>
            </w:r>
          </w:p>
        </w:tc>
        <w:tc>
          <w:tcPr>
            <w:tcW w:w="1134" w:type="dxa"/>
          </w:tcPr>
          <w:p w14:paraId="7CF10B1F" w14:textId="77777777" w:rsidR="007C4FC9" w:rsidRPr="00822B15" w:rsidRDefault="007C4FC9" w:rsidP="005D327B">
            <w:pPr>
              <w:pStyle w:val="Tablevaluetext"/>
              <w:spacing w:before="40"/>
              <w:ind w:left="720" w:hanging="720"/>
            </w:pPr>
            <w:r w:rsidRPr="00822B15">
              <w:t>2</w:t>
            </w:r>
          </w:p>
        </w:tc>
        <w:tc>
          <w:tcPr>
            <w:tcW w:w="1134" w:type="dxa"/>
          </w:tcPr>
          <w:p w14:paraId="46449BC6" w14:textId="7AC7E173" w:rsidR="007C4FC9" w:rsidRPr="00822B15" w:rsidRDefault="00CA2644" w:rsidP="005D327B">
            <w:pPr>
              <w:pStyle w:val="Tablevaluetext"/>
              <w:spacing w:before="40"/>
              <w:ind w:left="720" w:hanging="720"/>
            </w:pPr>
            <w:r>
              <w:t>A</w:t>
            </w:r>
          </w:p>
        </w:tc>
      </w:tr>
      <w:tr w:rsidR="007C4FC9" w:rsidRPr="00822B15" w14:paraId="16F9F8DC" w14:textId="77777777" w:rsidTr="00C8793C">
        <w:tc>
          <w:tcPr>
            <w:tcW w:w="5669" w:type="dxa"/>
          </w:tcPr>
          <w:p w14:paraId="3F096DDD" w14:textId="77777777" w:rsidR="007C4FC9" w:rsidRPr="00822B15" w:rsidRDefault="007C4FC9" w:rsidP="0007361A">
            <w:pPr>
              <w:pStyle w:val="Tabledescriptext"/>
              <w:ind w:left="720" w:hanging="720"/>
              <w:jc w:val="right"/>
            </w:pPr>
            <w:r w:rsidRPr="00822B15">
              <w:rPr>
                <w:b/>
              </w:rPr>
              <w:t>Record length for national data collection:</w:t>
            </w:r>
          </w:p>
        </w:tc>
        <w:tc>
          <w:tcPr>
            <w:tcW w:w="1134" w:type="dxa"/>
          </w:tcPr>
          <w:p w14:paraId="67C87C4B" w14:textId="77777777" w:rsidR="007C4FC9" w:rsidRPr="00822B15" w:rsidRDefault="007C4FC9" w:rsidP="005D327B">
            <w:pPr>
              <w:pStyle w:val="Tablevaluetext"/>
              <w:spacing w:before="40"/>
              <w:ind w:left="720" w:hanging="720"/>
            </w:pPr>
          </w:p>
        </w:tc>
        <w:tc>
          <w:tcPr>
            <w:tcW w:w="1134" w:type="dxa"/>
          </w:tcPr>
          <w:p w14:paraId="11552E41" w14:textId="77777777" w:rsidR="007C4FC9" w:rsidRPr="00822B15" w:rsidRDefault="007C4FC9" w:rsidP="005D327B">
            <w:pPr>
              <w:pStyle w:val="Tablevaluetext"/>
              <w:spacing w:before="40"/>
              <w:ind w:left="720" w:hanging="720"/>
            </w:pPr>
            <w:r w:rsidRPr="00822B15">
              <w:t>268</w:t>
            </w:r>
          </w:p>
        </w:tc>
        <w:tc>
          <w:tcPr>
            <w:tcW w:w="1134" w:type="dxa"/>
          </w:tcPr>
          <w:p w14:paraId="0BDC2166" w14:textId="77777777" w:rsidR="007C4FC9" w:rsidRPr="00822B15" w:rsidRDefault="007C4FC9" w:rsidP="005D327B">
            <w:pPr>
              <w:pStyle w:val="Tablevaluetext"/>
              <w:spacing w:before="40"/>
              <w:ind w:left="720" w:hanging="720"/>
            </w:pPr>
          </w:p>
        </w:tc>
      </w:tr>
      <w:tr w:rsidR="007C4FC9" w:rsidRPr="00822B15" w14:paraId="4CDF7DC1" w14:textId="77777777" w:rsidTr="00C8793C">
        <w:tc>
          <w:tcPr>
            <w:tcW w:w="5669" w:type="dxa"/>
          </w:tcPr>
          <w:p w14:paraId="0ECCC93F" w14:textId="77777777" w:rsidR="007C4FC9" w:rsidRPr="00822B15" w:rsidRDefault="007C4FC9" w:rsidP="0007361A">
            <w:pPr>
              <w:pStyle w:val="Tabledescriptext"/>
              <w:ind w:left="720" w:hanging="720"/>
            </w:pPr>
            <w:r w:rsidRPr="00822B15">
              <w:t>Contact name</w:t>
            </w:r>
          </w:p>
        </w:tc>
        <w:tc>
          <w:tcPr>
            <w:tcW w:w="1134" w:type="dxa"/>
          </w:tcPr>
          <w:p w14:paraId="615127A3" w14:textId="77777777" w:rsidR="007C4FC9" w:rsidRPr="00822B15" w:rsidRDefault="007C4FC9" w:rsidP="005D327B">
            <w:pPr>
              <w:pStyle w:val="Tablevaluetext"/>
              <w:spacing w:before="40"/>
              <w:ind w:left="720" w:hanging="720"/>
            </w:pPr>
            <w:r w:rsidRPr="00822B15">
              <w:t>269</w:t>
            </w:r>
          </w:p>
        </w:tc>
        <w:tc>
          <w:tcPr>
            <w:tcW w:w="1134" w:type="dxa"/>
          </w:tcPr>
          <w:p w14:paraId="016A8970" w14:textId="77777777" w:rsidR="007C4FC9" w:rsidRPr="00822B15" w:rsidRDefault="007C4FC9" w:rsidP="005D327B">
            <w:pPr>
              <w:pStyle w:val="Tablevaluetext"/>
              <w:spacing w:before="40"/>
              <w:ind w:left="720" w:hanging="720"/>
            </w:pPr>
            <w:r w:rsidRPr="00822B15">
              <w:t>60</w:t>
            </w:r>
          </w:p>
        </w:tc>
        <w:tc>
          <w:tcPr>
            <w:tcW w:w="1134" w:type="dxa"/>
          </w:tcPr>
          <w:p w14:paraId="6F272C68" w14:textId="77777777" w:rsidR="007C4FC9" w:rsidRPr="00822B15" w:rsidRDefault="007C4FC9" w:rsidP="005D327B">
            <w:pPr>
              <w:pStyle w:val="Tablevaluetext"/>
              <w:spacing w:before="40"/>
              <w:ind w:left="720" w:hanging="720"/>
            </w:pPr>
            <w:r w:rsidRPr="00822B15">
              <w:t>A</w:t>
            </w:r>
          </w:p>
        </w:tc>
      </w:tr>
      <w:tr w:rsidR="007C4FC9" w:rsidRPr="00822B15" w14:paraId="145B00C3" w14:textId="77777777" w:rsidTr="00C8793C">
        <w:tc>
          <w:tcPr>
            <w:tcW w:w="5669" w:type="dxa"/>
          </w:tcPr>
          <w:p w14:paraId="34E830C0" w14:textId="77777777" w:rsidR="007C4FC9" w:rsidRPr="00822B15" w:rsidRDefault="007C4FC9" w:rsidP="0007361A">
            <w:pPr>
              <w:pStyle w:val="Tabledescriptext"/>
              <w:ind w:left="720" w:hanging="720"/>
            </w:pPr>
            <w:r w:rsidRPr="00822B15">
              <w:t>Telephone number</w:t>
            </w:r>
          </w:p>
        </w:tc>
        <w:tc>
          <w:tcPr>
            <w:tcW w:w="1134" w:type="dxa"/>
          </w:tcPr>
          <w:p w14:paraId="4AA31535" w14:textId="77777777" w:rsidR="007C4FC9" w:rsidRPr="00822B15" w:rsidRDefault="007C4FC9" w:rsidP="005D327B">
            <w:pPr>
              <w:pStyle w:val="Tablevaluetext"/>
              <w:spacing w:before="40"/>
              <w:ind w:left="720" w:hanging="720"/>
            </w:pPr>
            <w:r w:rsidRPr="00822B15">
              <w:t>329</w:t>
            </w:r>
          </w:p>
        </w:tc>
        <w:tc>
          <w:tcPr>
            <w:tcW w:w="1134" w:type="dxa"/>
          </w:tcPr>
          <w:p w14:paraId="6D717BD3" w14:textId="77777777" w:rsidR="007C4FC9" w:rsidRPr="00822B15" w:rsidRDefault="007C4FC9" w:rsidP="005D327B">
            <w:pPr>
              <w:pStyle w:val="Tablevaluetext"/>
              <w:spacing w:before="40"/>
              <w:ind w:left="720" w:hanging="720"/>
            </w:pPr>
            <w:r w:rsidRPr="00822B15">
              <w:t>20</w:t>
            </w:r>
          </w:p>
        </w:tc>
        <w:tc>
          <w:tcPr>
            <w:tcW w:w="1134" w:type="dxa"/>
          </w:tcPr>
          <w:p w14:paraId="35A84B3C" w14:textId="77777777" w:rsidR="007C4FC9" w:rsidRPr="00822B15" w:rsidRDefault="007C4FC9" w:rsidP="005D327B">
            <w:pPr>
              <w:pStyle w:val="Tablevaluetext"/>
              <w:spacing w:before="40"/>
              <w:ind w:left="720" w:hanging="720"/>
            </w:pPr>
            <w:r w:rsidRPr="00822B15">
              <w:t>A</w:t>
            </w:r>
          </w:p>
        </w:tc>
      </w:tr>
      <w:tr w:rsidR="007C4FC9" w:rsidRPr="00822B15" w14:paraId="4EE7C5AC" w14:textId="77777777" w:rsidTr="00C8793C">
        <w:tc>
          <w:tcPr>
            <w:tcW w:w="5669" w:type="dxa"/>
          </w:tcPr>
          <w:p w14:paraId="0238E2A7" w14:textId="77777777" w:rsidR="007C4FC9" w:rsidRPr="00822B15" w:rsidRDefault="007C4FC9" w:rsidP="0007361A">
            <w:pPr>
              <w:pStyle w:val="Tabledescriptext"/>
              <w:ind w:left="720" w:hanging="720"/>
            </w:pPr>
            <w:r w:rsidRPr="00822B15">
              <w:t>Facsimile number</w:t>
            </w:r>
          </w:p>
        </w:tc>
        <w:tc>
          <w:tcPr>
            <w:tcW w:w="1134" w:type="dxa"/>
          </w:tcPr>
          <w:p w14:paraId="5B5BE1C8" w14:textId="77777777" w:rsidR="007C4FC9" w:rsidRPr="00822B15" w:rsidRDefault="007C4FC9" w:rsidP="005D327B">
            <w:pPr>
              <w:pStyle w:val="Tablevaluetext"/>
              <w:spacing w:before="40"/>
              <w:ind w:left="720" w:hanging="720"/>
            </w:pPr>
            <w:r w:rsidRPr="00822B15">
              <w:t>349</w:t>
            </w:r>
          </w:p>
        </w:tc>
        <w:tc>
          <w:tcPr>
            <w:tcW w:w="1134" w:type="dxa"/>
          </w:tcPr>
          <w:p w14:paraId="6EF18993" w14:textId="77777777" w:rsidR="007C4FC9" w:rsidRPr="00822B15" w:rsidRDefault="007C4FC9" w:rsidP="005D327B">
            <w:pPr>
              <w:pStyle w:val="Tablevaluetext"/>
              <w:spacing w:before="40"/>
              <w:ind w:left="720" w:hanging="720"/>
            </w:pPr>
            <w:r w:rsidRPr="00822B15">
              <w:t>20</w:t>
            </w:r>
          </w:p>
        </w:tc>
        <w:tc>
          <w:tcPr>
            <w:tcW w:w="1134" w:type="dxa"/>
          </w:tcPr>
          <w:p w14:paraId="4337CE07" w14:textId="77777777" w:rsidR="007C4FC9" w:rsidRPr="00822B15" w:rsidRDefault="007C4FC9" w:rsidP="005D327B">
            <w:pPr>
              <w:pStyle w:val="Tablevaluetext"/>
              <w:spacing w:before="40"/>
              <w:ind w:left="720" w:hanging="720"/>
            </w:pPr>
            <w:r w:rsidRPr="00822B15">
              <w:t>A</w:t>
            </w:r>
          </w:p>
        </w:tc>
      </w:tr>
      <w:tr w:rsidR="007C4FC9" w:rsidRPr="00822B15" w14:paraId="1661BC22" w14:textId="77777777" w:rsidTr="00C8793C">
        <w:tc>
          <w:tcPr>
            <w:tcW w:w="5669" w:type="dxa"/>
          </w:tcPr>
          <w:p w14:paraId="2C973D3D" w14:textId="77777777" w:rsidR="007C4FC9" w:rsidRPr="00822B15" w:rsidRDefault="007C4FC9" w:rsidP="0007361A">
            <w:pPr>
              <w:pStyle w:val="Tabledescriptext"/>
              <w:ind w:left="720" w:hanging="720"/>
            </w:pPr>
            <w:r>
              <w:t>Email</w:t>
            </w:r>
            <w:r w:rsidRPr="00822B15">
              <w:t xml:space="preserve"> address</w:t>
            </w:r>
          </w:p>
        </w:tc>
        <w:tc>
          <w:tcPr>
            <w:tcW w:w="1134" w:type="dxa"/>
          </w:tcPr>
          <w:p w14:paraId="41151A43" w14:textId="77777777" w:rsidR="007C4FC9" w:rsidRPr="00822B15" w:rsidRDefault="007C4FC9" w:rsidP="005D327B">
            <w:pPr>
              <w:pStyle w:val="Tablevaluetext"/>
              <w:spacing w:before="40"/>
              <w:ind w:left="720" w:hanging="720"/>
            </w:pPr>
            <w:r w:rsidRPr="00822B15">
              <w:t>369</w:t>
            </w:r>
          </w:p>
        </w:tc>
        <w:tc>
          <w:tcPr>
            <w:tcW w:w="1134" w:type="dxa"/>
          </w:tcPr>
          <w:p w14:paraId="619D52A8" w14:textId="77777777" w:rsidR="007C4FC9" w:rsidRPr="00822B15" w:rsidRDefault="007C4FC9" w:rsidP="005D327B">
            <w:pPr>
              <w:pStyle w:val="Tablevaluetext"/>
              <w:spacing w:before="40"/>
              <w:ind w:left="720" w:hanging="720"/>
            </w:pPr>
            <w:r w:rsidRPr="00822B15">
              <w:t>80</w:t>
            </w:r>
          </w:p>
        </w:tc>
        <w:tc>
          <w:tcPr>
            <w:tcW w:w="1134" w:type="dxa"/>
          </w:tcPr>
          <w:p w14:paraId="6B78DA75" w14:textId="77777777" w:rsidR="007C4FC9" w:rsidRPr="00822B15" w:rsidRDefault="007C4FC9" w:rsidP="005D327B">
            <w:pPr>
              <w:pStyle w:val="Tablevaluetext"/>
              <w:spacing w:before="40"/>
              <w:ind w:left="720" w:hanging="720"/>
            </w:pPr>
            <w:r w:rsidRPr="00822B15">
              <w:t>A</w:t>
            </w:r>
          </w:p>
        </w:tc>
      </w:tr>
      <w:tr w:rsidR="007C4FC9" w:rsidRPr="00822B15" w14:paraId="23D16089" w14:textId="77777777" w:rsidTr="00C8793C">
        <w:tc>
          <w:tcPr>
            <w:tcW w:w="5669" w:type="dxa"/>
          </w:tcPr>
          <w:p w14:paraId="3E7B211E" w14:textId="77777777" w:rsidR="007C4FC9" w:rsidRPr="00822B15" w:rsidRDefault="007C4FC9" w:rsidP="0007361A">
            <w:pPr>
              <w:pStyle w:val="Tabledescriptext"/>
              <w:jc w:val="right"/>
            </w:pPr>
            <w:r w:rsidRPr="00822B15">
              <w:rPr>
                <w:b/>
              </w:rPr>
              <w:t>Carriage return/line feed (ASCII 13/10)</w:t>
            </w:r>
            <w:r>
              <w:rPr>
                <w:b/>
              </w:rPr>
              <w:t>:</w:t>
            </w:r>
          </w:p>
        </w:tc>
        <w:tc>
          <w:tcPr>
            <w:tcW w:w="1134" w:type="dxa"/>
          </w:tcPr>
          <w:p w14:paraId="14B261A7" w14:textId="77777777" w:rsidR="007C4FC9" w:rsidRPr="00822B15" w:rsidRDefault="007C4FC9" w:rsidP="005D327B">
            <w:pPr>
              <w:pStyle w:val="Tablevaluetext"/>
              <w:spacing w:before="40"/>
              <w:ind w:left="720" w:hanging="720"/>
            </w:pPr>
          </w:p>
        </w:tc>
        <w:tc>
          <w:tcPr>
            <w:tcW w:w="1134" w:type="dxa"/>
          </w:tcPr>
          <w:p w14:paraId="1A5910C6" w14:textId="77777777" w:rsidR="007C4FC9" w:rsidRPr="00822B15" w:rsidRDefault="007C4FC9" w:rsidP="005D327B">
            <w:pPr>
              <w:pStyle w:val="Tablevaluetext"/>
              <w:spacing w:before="40"/>
              <w:ind w:left="720" w:hanging="720"/>
            </w:pPr>
            <w:r w:rsidRPr="00822B15">
              <w:t>2</w:t>
            </w:r>
          </w:p>
        </w:tc>
        <w:tc>
          <w:tcPr>
            <w:tcW w:w="1134" w:type="dxa"/>
          </w:tcPr>
          <w:p w14:paraId="65E52BE2" w14:textId="77777777" w:rsidR="007C4FC9" w:rsidRPr="00822B15" w:rsidRDefault="007C4FC9" w:rsidP="005D327B">
            <w:pPr>
              <w:pStyle w:val="Tablevaluetext"/>
              <w:spacing w:before="40"/>
              <w:ind w:left="720" w:hanging="720"/>
            </w:pPr>
          </w:p>
        </w:tc>
      </w:tr>
    </w:tbl>
    <w:p w14:paraId="32711CAC" w14:textId="77777777" w:rsidR="007C4FC9" w:rsidRPr="00822B15" w:rsidRDefault="007C4FC9" w:rsidP="007C4FC9">
      <w:pPr>
        <w:pStyle w:val="Bodytext"/>
      </w:pPr>
    </w:p>
    <w:p w14:paraId="3865AF1A" w14:textId="77777777" w:rsidR="007C4FC9" w:rsidRPr="00822B15" w:rsidRDefault="007C4FC9" w:rsidP="007C4FC9">
      <w:pPr>
        <w:pStyle w:val="H3Parts"/>
      </w:pPr>
      <w:r w:rsidRPr="00822B15">
        <w:t>File relationships</w:t>
      </w:r>
    </w:p>
    <w:p w14:paraId="2FFB5043" w14:textId="77777777" w:rsidR="008D3968" w:rsidRPr="008D3968" w:rsidRDefault="008D3968" w:rsidP="007C4FC9">
      <w:pPr>
        <w:pStyle w:val="Bodytext"/>
      </w:pPr>
      <w:r>
        <w:t xml:space="preserve">The </w:t>
      </w:r>
      <w:r>
        <w:rPr>
          <w:i/>
        </w:rPr>
        <w:t>Training organisation</w:t>
      </w:r>
      <w:r>
        <w:t xml:space="preserve"> (NAT0010A) file cannot be validated </w:t>
      </w:r>
      <w:r w:rsidR="0034230C">
        <w:t xml:space="preserve">as part of a file set containing </w:t>
      </w:r>
      <w:r>
        <w:t xml:space="preserve">a </w:t>
      </w:r>
      <w:r>
        <w:rPr>
          <w:i/>
        </w:rPr>
        <w:t xml:space="preserve">Program </w:t>
      </w:r>
      <w:r>
        <w:t>(NAT00030) file.</w:t>
      </w:r>
    </w:p>
    <w:p w14:paraId="5742EFAF" w14:textId="77777777" w:rsidR="007C4FC9" w:rsidRPr="00850180" w:rsidRDefault="007C4FC9" w:rsidP="007C4FC9">
      <w:pPr>
        <w:pStyle w:val="Bodytext"/>
      </w:pPr>
      <w:r w:rsidRPr="00850180">
        <w:t xml:space="preserve">For each unique </w:t>
      </w:r>
      <w:r w:rsidRPr="00850180">
        <w:rPr>
          <w:i/>
        </w:rPr>
        <w:t>Training organisation identifier</w:t>
      </w:r>
      <w:r w:rsidRPr="00850180">
        <w:t xml:space="preserve"> in the </w:t>
      </w:r>
      <w:r w:rsidRPr="00850180">
        <w:rPr>
          <w:i/>
        </w:rPr>
        <w:t xml:space="preserve">Training organisation </w:t>
      </w:r>
      <w:r w:rsidRPr="003375C6">
        <w:t>(NAT00010</w:t>
      </w:r>
      <w:r w:rsidR="002662EC">
        <w:t>A</w:t>
      </w:r>
      <w:r w:rsidRPr="003375C6">
        <w:t>)</w:t>
      </w:r>
      <w:r w:rsidRPr="00850180">
        <w:rPr>
          <w:i/>
        </w:rPr>
        <w:t xml:space="preserve"> </w:t>
      </w:r>
      <w:r w:rsidRPr="00DD4D4E">
        <w:t>file</w:t>
      </w:r>
      <w:r w:rsidRPr="00850180">
        <w:rPr>
          <w:i/>
        </w:rPr>
        <w:t xml:space="preserve"> </w:t>
      </w:r>
      <w:r w:rsidRPr="00850180">
        <w:t>there must be at least one corresponding record in the:</w:t>
      </w:r>
    </w:p>
    <w:p w14:paraId="3DF1E225" w14:textId="77777777" w:rsidR="007C4FC9" w:rsidRPr="00850180" w:rsidRDefault="007C4FC9" w:rsidP="007C4FC9">
      <w:pPr>
        <w:pStyle w:val="Bodytext"/>
        <w:ind w:left="851"/>
      </w:pPr>
      <w:r w:rsidRPr="00850180">
        <w:rPr>
          <w:i/>
        </w:rPr>
        <w:t xml:space="preserve">Training organisation delivery location </w:t>
      </w:r>
      <w:r w:rsidRPr="003375C6">
        <w:t>(NAT00020)</w:t>
      </w:r>
      <w:r w:rsidRPr="00850180">
        <w:rPr>
          <w:i/>
        </w:rPr>
        <w:t xml:space="preserve"> </w:t>
      </w:r>
      <w:r w:rsidRPr="00DD4D4E">
        <w:t>file</w:t>
      </w:r>
      <w:r w:rsidRPr="00850180">
        <w:t xml:space="preserve"> or</w:t>
      </w:r>
      <w:r w:rsidRPr="00850180">
        <w:br/>
      </w:r>
      <w:r>
        <w:rPr>
          <w:i/>
        </w:rPr>
        <w:t>Program</w:t>
      </w:r>
      <w:r w:rsidRPr="00850180">
        <w:rPr>
          <w:i/>
        </w:rPr>
        <w:t xml:space="preserve"> completed </w:t>
      </w:r>
      <w:r w:rsidRPr="003375C6">
        <w:t>(NAT00130)</w:t>
      </w:r>
      <w:r w:rsidRPr="00850180">
        <w:rPr>
          <w:i/>
        </w:rPr>
        <w:t xml:space="preserve"> </w:t>
      </w:r>
      <w:r w:rsidRPr="00DD4D4E">
        <w:t>file</w:t>
      </w:r>
      <w:r w:rsidRPr="00850180">
        <w:t>.</w:t>
      </w:r>
    </w:p>
    <w:p w14:paraId="037D698E" w14:textId="77777777" w:rsidR="007C4FC9" w:rsidRPr="00822B15" w:rsidRDefault="007C4FC9" w:rsidP="007C4FC9">
      <w:pPr>
        <w:pStyle w:val="H3Parts"/>
      </w:pPr>
      <w:r w:rsidRPr="00822B15">
        <w:t>Rules</w:t>
      </w:r>
    </w:p>
    <w:p w14:paraId="5DD5C294" w14:textId="30562596" w:rsidR="00BD26EB" w:rsidRDefault="00BD26EB" w:rsidP="00BD26EB">
      <w:pPr>
        <w:pStyle w:val="Bodyboldheading"/>
        <w:spacing w:before="0" w:after="140"/>
      </w:pPr>
      <w:r>
        <w:t xml:space="preserve">This file is not valid </w:t>
      </w:r>
      <w:r w:rsidR="009B65BB">
        <w:t xml:space="preserve">for RTOs </w:t>
      </w:r>
      <w:r>
        <w:t xml:space="preserve">when submitting </w:t>
      </w:r>
      <w:r w:rsidR="009B65BB">
        <w:t xml:space="preserve">directly </w:t>
      </w:r>
      <w:r>
        <w:t>to NCVER.</w:t>
      </w:r>
    </w:p>
    <w:p w14:paraId="6C969ED3" w14:textId="239D310B" w:rsidR="00BD26EB" w:rsidRDefault="00BD26EB" w:rsidP="00BD26EB">
      <w:pPr>
        <w:pStyle w:val="Bodyboldheading"/>
        <w:spacing w:before="0" w:after="140"/>
      </w:pPr>
      <w:r>
        <w:t>A submission must include either a NAT00010 or NAT00010A file, but not both.</w:t>
      </w:r>
    </w:p>
    <w:p w14:paraId="7D472454" w14:textId="3EE7D13A" w:rsidR="007C4FC9" w:rsidRPr="00822B15" w:rsidRDefault="00F16E06" w:rsidP="007C4FC9">
      <w:pPr>
        <w:pStyle w:val="Bodyboldheading"/>
      </w:pPr>
      <w:r>
        <w:t xml:space="preserve">Only one record per </w:t>
      </w:r>
      <w:r w:rsidR="007C4FC9" w:rsidRPr="00822B15">
        <w:rPr>
          <w:i/>
        </w:rPr>
        <w:t>Training organisation identifier</w:t>
      </w:r>
      <w:r>
        <w:rPr>
          <w:i/>
        </w:rPr>
        <w:t xml:space="preserve"> </w:t>
      </w:r>
      <w:r w:rsidRPr="00F16E06">
        <w:t>in this file</w:t>
      </w:r>
      <w:r w:rsidR="007C4FC9" w:rsidRPr="00822B15">
        <w:t>.</w:t>
      </w:r>
    </w:p>
    <w:p w14:paraId="2D49B01D" w14:textId="77777777" w:rsidR="007C4FC9" w:rsidRPr="00822B15" w:rsidRDefault="007C4FC9" w:rsidP="007C4FC9">
      <w:pPr>
        <w:pStyle w:val="H4Parts"/>
      </w:pPr>
      <w:r w:rsidRPr="00822B15">
        <w:t>Address first line</w:t>
      </w:r>
    </w:p>
    <w:p w14:paraId="7EF61D47" w14:textId="77777777" w:rsidR="007C4FC9" w:rsidRPr="00822B15" w:rsidRDefault="007C4FC9" w:rsidP="007C4FC9">
      <w:pPr>
        <w:pStyle w:val="Bodyboldheading"/>
        <w:rPr>
          <w:b w:val="0"/>
        </w:rPr>
      </w:pPr>
      <w:r w:rsidRPr="00822B15">
        <w:t>This field must not be blank</w:t>
      </w:r>
      <w:r w:rsidRPr="00F43B4B">
        <w:t xml:space="preserve">. </w:t>
      </w:r>
    </w:p>
    <w:p w14:paraId="42CE1757" w14:textId="77777777" w:rsidR="007C4FC9" w:rsidRPr="00822B15" w:rsidRDefault="007C4FC9" w:rsidP="007C4FC9">
      <w:pPr>
        <w:pStyle w:val="H4Parts"/>
      </w:pPr>
      <w:r w:rsidRPr="00822B15">
        <w:lastRenderedPageBreak/>
        <w:t xml:space="preserve">Address </w:t>
      </w:r>
      <w:r>
        <w:t>–</w:t>
      </w:r>
      <w:r w:rsidRPr="00822B15">
        <w:t xml:space="preserve"> suburb, locality or town</w:t>
      </w:r>
    </w:p>
    <w:p w14:paraId="776249D5" w14:textId="77777777" w:rsidR="007C4FC9" w:rsidRPr="00822B15" w:rsidRDefault="007C4FC9" w:rsidP="007C4FC9">
      <w:pPr>
        <w:pStyle w:val="Bodyboldheading"/>
        <w:rPr>
          <w:b w:val="0"/>
        </w:rPr>
      </w:pPr>
      <w:r w:rsidRPr="00822B15">
        <w:t>This field must not be blank</w:t>
      </w:r>
      <w:r w:rsidRPr="00F43B4B">
        <w:t>.</w:t>
      </w:r>
    </w:p>
    <w:p w14:paraId="10B7596E" w14:textId="77777777" w:rsidR="007C4FC9" w:rsidRPr="00822B15" w:rsidRDefault="007C4FC9" w:rsidP="007C4FC9">
      <w:pPr>
        <w:pStyle w:val="H4Parts"/>
      </w:pPr>
      <w:r w:rsidRPr="00822B15">
        <w:t>Address second line</w:t>
      </w:r>
    </w:p>
    <w:p w14:paraId="64EE9DE9" w14:textId="77777777" w:rsidR="007C4FC9" w:rsidRPr="00F43B4B" w:rsidRDefault="007C4FC9" w:rsidP="007C4FC9">
      <w:pPr>
        <w:pStyle w:val="Bodyboldheading"/>
        <w:rPr>
          <w:b w:val="0"/>
        </w:rPr>
      </w:pPr>
      <w:r w:rsidRPr="00822B15">
        <w:t>This field may be blank</w:t>
      </w:r>
      <w:r w:rsidRPr="00F43B4B">
        <w:t>.</w:t>
      </w:r>
    </w:p>
    <w:p w14:paraId="312CE264" w14:textId="77777777" w:rsidR="007C4FC9" w:rsidRPr="00822B15" w:rsidRDefault="007C4FC9" w:rsidP="007C4FC9">
      <w:pPr>
        <w:pStyle w:val="H4Parts"/>
      </w:pPr>
      <w:r w:rsidRPr="00822B15">
        <w:t>Contact name</w:t>
      </w:r>
    </w:p>
    <w:p w14:paraId="7BAD8BA5"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4BD3456E"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6FF7D6BA" w14:textId="77777777" w:rsidR="007C4FC9" w:rsidRPr="00822B15" w:rsidRDefault="007C4FC9" w:rsidP="007C4FC9">
      <w:pPr>
        <w:pStyle w:val="H4Parts"/>
      </w:pPr>
      <w:r>
        <w:t>Email</w:t>
      </w:r>
      <w:r w:rsidRPr="00822B15">
        <w:t xml:space="preserve"> address</w:t>
      </w:r>
    </w:p>
    <w:p w14:paraId="76D96A7C"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0DD703FF"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135FACF6" w14:textId="77777777" w:rsidR="007C4FC9" w:rsidRPr="00822B15" w:rsidRDefault="007C4FC9" w:rsidP="007C4FC9">
      <w:pPr>
        <w:pStyle w:val="H4Parts"/>
      </w:pPr>
      <w:r w:rsidRPr="00822B15">
        <w:t>Facsimile number</w:t>
      </w:r>
    </w:p>
    <w:p w14:paraId="11FFBDCC"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1B21061D"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0377AE58" w14:textId="77777777" w:rsidR="007C4FC9" w:rsidRPr="00822B15" w:rsidRDefault="007C4FC9" w:rsidP="007C4FC9">
      <w:pPr>
        <w:pStyle w:val="H4Parts"/>
      </w:pPr>
      <w:r w:rsidRPr="00822B15">
        <w:t>Postcode</w:t>
      </w:r>
    </w:p>
    <w:p w14:paraId="21681254" w14:textId="77777777" w:rsidR="007C4FC9" w:rsidRPr="00822B15" w:rsidRDefault="007C4FC9" w:rsidP="007C4FC9">
      <w:pPr>
        <w:pStyle w:val="Bodyboldheading"/>
        <w:keepNext/>
      </w:pPr>
      <w:r w:rsidRPr="00822B15">
        <w:t>This field must not be blank</w:t>
      </w:r>
      <w:r w:rsidRPr="008E254A">
        <w:t xml:space="preserve">. </w:t>
      </w:r>
    </w:p>
    <w:p w14:paraId="3093E860" w14:textId="77777777" w:rsidR="007C4FC9" w:rsidRPr="0020044D" w:rsidRDefault="007C4FC9" w:rsidP="007C4FC9">
      <w:pPr>
        <w:pStyle w:val="Bodytext"/>
      </w:pPr>
      <w:r w:rsidRPr="0020044D">
        <w:rPr>
          <w:i/>
        </w:rPr>
        <w:t>Postcode</w:t>
      </w:r>
      <w:r w:rsidRPr="0020044D">
        <w:t xml:space="preserve"> must not include the values ‘OSPC’ or ‘@@@@’.</w:t>
      </w:r>
    </w:p>
    <w:p w14:paraId="354665C5" w14:textId="77777777" w:rsidR="007C4FC9" w:rsidRPr="00822B15" w:rsidRDefault="007C4FC9" w:rsidP="007C4FC9">
      <w:pPr>
        <w:pStyle w:val="H4Parts"/>
      </w:pPr>
      <w:r w:rsidRPr="00822B15">
        <w:t>State identifier</w:t>
      </w:r>
    </w:p>
    <w:p w14:paraId="68BB0790" w14:textId="77777777" w:rsidR="007C4FC9" w:rsidRPr="00822B15" w:rsidRDefault="007C4FC9" w:rsidP="007C4FC9">
      <w:pPr>
        <w:pStyle w:val="Bodyboldheading"/>
      </w:pPr>
      <w:r w:rsidRPr="00822B15">
        <w:t>This field must not be blank.</w:t>
      </w:r>
    </w:p>
    <w:p w14:paraId="6A1E06B6" w14:textId="77777777" w:rsidR="007C4FC9" w:rsidRPr="0020044D" w:rsidRDefault="007C4FC9" w:rsidP="007C4FC9">
      <w:pPr>
        <w:pStyle w:val="Bodytext"/>
      </w:pPr>
      <w:r w:rsidRPr="0020044D">
        <w:rPr>
          <w:i/>
        </w:rPr>
        <w:t>State identifier</w:t>
      </w:r>
      <w:r w:rsidRPr="0020044D">
        <w:t xml:space="preserve"> must not be ‘99</w:t>
      </w:r>
      <w:r>
        <w:t xml:space="preserve"> — </w:t>
      </w:r>
      <w:r w:rsidRPr="0020044D">
        <w:t>Other (overseas but not an Australian territory or dependency)’.</w:t>
      </w:r>
    </w:p>
    <w:p w14:paraId="1CF4676F" w14:textId="77777777" w:rsidR="007C4FC9" w:rsidRPr="00822B15" w:rsidRDefault="007C4FC9" w:rsidP="007C4FC9">
      <w:pPr>
        <w:pStyle w:val="H4Parts"/>
      </w:pPr>
      <w:r w:rsidRPr="00822B15">
        <w:t xml:space="preserve">Telephone number </w:t>
      </w:r>
    </w:p>
    <w:p w14:paraId="75F98B83" w14:textId="77777777" w:rsidR="006D4D89" w:rsidRPr="00846DD4" w:rsidRDefault="006D4D89" w:rsidP="006D4D89">
      <w:pPr>
        <w:pStyle w:val="Bodyboldheading"/>
        <w:rPr>
          <w:rFonts w:ascii="Trebuchet MS" w:hAnsi="Trebuchet MS"/>
          <w:b w:val="0"/>
          <w:sz w:val="19"/>
          <w:szCs w:val="19"/>
        </w:rPr>
      </w:pPr>
      <w:r w:rsidRPr="00846DD4">
        <w:t>This field may be blank</w:t>
      </w:r>
      <w:r w:rsidRPr="00846DD4">
        <w:rPr>
          <w:rFonts w:ascii="Trebuchet MS" w:hAnsi="Trebuchet MS"/>
          <w:b w:val="0"/>
          <w:sz w:val="19"/>
          <w:szCs w:val="19"/>
        </w:rPr>
        <w:t xml:space="preserve"> when reporting to NCVER.</w:t>
      </w:r>
    </w:p>
    <w:p w14:paraId="016A06A5" w14:textId="77777777" w:rsidR="006D4D89" w:rsidRPr="00846DD4" w:rsidRDefault="006D4D89" w:rsidP="006D4D89">
      <w:pPr>
        <w:pStyle w:val="Bodyboldheading"/>
        <w:spacing w:before="0" w:after="140"/>
        <w:rPr>
          <w:rFonts w:ascii="Trebuchet MS" w:hAnsi="Trebuchet MS"/>
          <w:b w:val="0"/>
          <w:sz w:val="19"/>
          <w:szCs w:val="19"/>
        </w:rPr>
      </w:pPr>
      <w:r w:rsidRPr="00846DD4">
        <w:rPr>
          <w:rFonts w:ascii="Trebuchet MS" w:hAnsi="Trebuchet MS"/>
          <w:b w:val="0"/>
          <w:sz w:val="19"/>
          <w:szCs w:val="19"/>
        </w:rPr>
        <w:t>Alternative rules may apply when reporting to a state/territory training authority.</w:t>
      </w:r>
    </w:p>
    <w:p w14:paraId="57834610" w14:textId="77777777" w:rsidR="007C4FC9" w:rsidRPr="00822B15" w:rsidRDefault="007C4FC9" w:rsidP="007C4FC9">
      <w:pPr>
        <w:pStyle w:val="H4Parts"/>
      </w:pPr>
      <w:r w:rsidRPr="00822B15">
        <w:t>Training organisation identifier</w:t>
      </w:r>
    </w:p>
    <w:p w14:paraId="6223AE53" w14:textId="77777777" w:rsidR="007C4FC9" w:rsidRPr="00822B15" w:rsidRDefault="007C4FC9" w:rsidP="007C4FC9">
      <w:pPr>
        <w:pStyle w:val="Bodyboldheading"/>
      </w:pPr>
      <w:r w:rsidRPr="00822B15">
        <w:t>This field must not be blank.</w:t>
      </w:r>
    </w:p>
    <w:p w14:paraId="0DE3902E" w14:textId="77777777" w:rsidR="007C4FC9" w:rsidRPr="00822B15" w:rsidRDefault="007C4FC9" w:rsidP="007C4FC9">
      <w:pPr>
        <w:pStyle w:val="H4Parts"/>
      </w:pPr>
      <w:r w:rsidRPr="00822B15">
        <w:t>Training organisation name</w:t>
      </w:r>
    </w:p>
    <w:p w14:paraId="6E1EE902" w14:textId="77777777" w:rsidR="007C4FC9" w:rsidRPr="00822B15" w:rsidRDefault="007C4FC9" w:rsidP="007C4FC9">
      <w:pPr>
        <w:pStyle w:val="Bodyboldheading"/>
      </w:pPr>
      <w:r w:rsidRPr="00822B15">
        <w:t>This field must not be blank.</w:t>
      </w:r>
    </w:p>
    <w:p w14:paraId="32DDE9B0" w14:textId="77777777" w:rsidR="007C4FC9" w:rsidRPr="00822B15" w:rsidRDefault="007C4FC9" w:rsidP="007C4FC9">
      <w:pPr>
        <w:pStyle w:val="H4Parts"/>
      </w:pPr>
      <w:r w:rsidRPr="00822B15">
        <w:t>Training organisation type identifier</w:t>
      </w:r>
    </w:p>
    <w:p w14:paraId="065AD770" w14:textId="24C7D9DA" w:rsidR="007C4FC9" w:rsidRDefault="007C4FC9" w:rsidP="007C4FC9">
      <w:pPr>
        <w:pStyle w:val="Bodytext"/>
        <w:spacing w:after="40"/>
        <w:rPr>
          <w:lang w:eastAsia="en-AU"/>
        </w:rPr>
      </w:pPr>
      <w:r w:rsidRPr="006737BC">
        <w:rPr>
          <w:rFonts w:ascii="Arial" w:hAnsi="Arial"/>
          <w:b/>
          <w:snapToGrid/>
          <w:sz w:val="18"/>
          <w:lang w:eastAsia="en-AU"/>
        </w:rPr>
        <w:t>This field must not be blank</w:t>
      </w:r>
      <w:r w:rsidRPr="00AA1A7A">
        <w:rPr>
          <w:b/>
          <w:lang w:eastAsia="en-AU"/>
        </w:rPr>
        <w:t xml:space="preserve"> </w:t>
      </w:r>
      <w:r w:rsidRPr="00AA1A7A">
        <w:rPr>
          <w:lang w:eastAsia="en-AU"/>
        </w:rPr>
        <w:t xml:space="preserve">if </w:t>
      </w:r>
      <w:r w:rsidRPr="00AA1A7A">
        <w:rPr>
          <w:i/>
          <w:lang w:eastAsia="en-AU"/>
        </w:rPr>
        <w:t>Training organisation identifier</w:t>
      </w:r>
      <w:r w:rsidRPr="00AA1A7A">
        <w:rPr>
          <w:lang w:eastAsia="en-AU"/>
        </w:rPr>
        <w:t xml:space="preserve"> and </w:t>
      </w:r>
      <w:r w:rsidRPr="00AA1A7A">
        <w:rPr>
          <w:i/>
          <w:lang w:eastAsia="en-AU"/>
        </w:rPr>
        <w:t>Training organisation name</w:t>
      </w:r>
      <w:r w:rsidRPr="00AA1A7A">
        <w:rPr>
          <w:lang w:eastAsia="en-AU"/>
        </w:rPr>
        <w:t xml:space="preserve"> in combination do not match the code </w:t>
      </w:r>
      <w:r w:rsidR="00A14CDE">
        <w:rPr>
          <w:lang w:eastAsia="en-AU"/>
        </w:rPr>
        <w:t>and name combination listed on</w:t>
      </w:r>
      <w:r>
        <w:rPr>
          <w:lang w:eastAsia="en-AU"/>
        </w:rPr>
        <w:t xml:space="preserve"> </w:t>
      </w:r>
      <w:r w:rsidR="0074274F" w:rsidRPr="0074274F">
        <w:rPr>
          <w:lang w:eastAsia="en-AU"/>
        </w:rPr>
        <w:t xml:space="preserve">the </w:t>
      </w:r>
      <w:r w:rsidR="000543D2">
        <w:rPr>
          <w:lang w:eastAsia="en-AU"/>
        </w:rPr>
        <w:t>National Training Register</w:t>
      </w:r>
      <w:r w:rsidR="007911A4">
        <w:rPr>
          <w:lang w:eastAsia="en-AU"/>
        </w:rPr>
        <w:t>.</w:t>
      </w:r>
    </w:p>
    <w:p w14:paraId="660796A3" w14:textId="77777777" w:rsidR="007C4FC9" w:rsidRDefault="007C4FC9">
      <w:pPr>
        <w:rPr>
          <w:rFonts w:ascii="Trebuchet MS" w:hAnsi="Trebuchet MS"/>
          <w:snapToGrid w:val="0"/>
          <w:sz w:val="19"/>
        </w:rPr>
      </w:pPr>
      <w:r>
        <w:br w:type="page"/>
      </w:r>
    </w:p>
    <w:p w14:paraId="4C2AD8D6" w14:textId="77777777" w:rsidR="007C4FC9" w:rsidRPr="00B407C4" w:rsidRDefault="007C4FC9" w:rsidP="007C4FC9">
      <w:pPr>
        <w:pStyle w:val="H2Headings"/>
      </w:pPr>
      <w:bookmarkStart w:id="257" w:name="_Toc525221168"/>
      <w:bookmarkStart w:id="258" w:name="_Toc25572870"/>
      <w:r w:rsidRPr="00B407C4">
        <w:lastRenderedPageBreak/>
        <w:t>Program (NAT00030</w:t>
      </w:r>
      <w:r>
        <w:t>A</w:t>
      </w:r>
      <w:r w:rsidRPr="00B407C4">
        <w:t>) file</w:t>
      </w:r>
      <w:bookmarkEnd w:id="257"/>
      <w:bookmarkEnd w:id="258"/>
    </w:p>
    <w:p w14:paraId="22CD599E" w14:textId="77777777" w:rsidR="007C4FC9" w:rsidRPr="0094445C" w:rsidRDefault="007C4FC9" w:rsidP="007C4FC9">
      <w:pPr>
        <w:pStyle w:val="H3Parts"/>
      </w:pPr>
      <w:r w:rsidRPr="00822B15">
        <w:t>Definition</w:t>
      </w:r>
    </w:p>
    <w:p w14:paraId="3AF3CE00" w14:textId="77777777" w:rsidR="007C4FC9" w:rsidRPr="0094445C" w:rsidRDefault="007C4FC9" w:rsidP="007C4FC9">
      <w:pPr>
        <w:pStyle w:val="Bodytext"/>
      </w:pPr>
      <w:r w:rsidRPr="0094445C">
        <w:t xml:space="preserve">The </w:t>
      </w:r>
      <w:r w:rsidRPr="005527E9">
        <w:rPr>
          <w:i/>
        </w:rPr>
        <w:t xml:space="preserve">Program </w:t>
      </w:r>
      <w:r w:rsidRPr="00F666F4">
        <w:t>(NAT00030</w:t>
      </w:r>
      <w:r w:rsidR="002662EC">
        <w:t>A</w:t>
      </w:r>
      <w:r w:rsidRPr="00F666F4">
        <w:t>) file</w:t>
      </w:r>
      <w:r w:rsidRPr="0094445C">
        <w:t xml:space="preserve"> contains a record for each </w:t>
      </w:r>
      <w:r w:rsidR="00C8793C">
        <w:t xml:space="preserve">qualification, </w:t>
      </w:r>
      <w:r w:rsidRPr="0094445C">
        <w:t xml:space="preserve">course or skill set associated with </w:t>
      </w:r>
      <w:r w:rsidR="00A6215B">
        <w:t>activity</w:t>
      </w:r>
      <w:r w:rsidRPr="0094445C">
        <w:t xml:space="preserve"> and completions during the collection period. </w:t>
      </w:r>
    </w:p>
    <w:p w14:paraId="3632BA68" w14:textId="77777777" w:rsidR="007C4FC9" w:rsidRPr="00665BBC" w:rsidRDefault="007C4FC9" w:rsidP="007C4FC9">
      <w:pPr>
        <w:pStyle w:val="Bodytext"/>
      </w:pPr>
      <w:r w:rsidRPr="00665BBC">
        <w:t xml:space="preserve">A </w:t>
      </w:r>
      <w:r w:rsidR="00C8793C">
        <w:t xml:space="preserve">qualification, </w:t>
      </w:r>
      <w:r w:rsidRPr="00665BBC">
        <w:t xml:space="preserve">course or skill set </w:t>
      </w:r>
      <w:r w:rsidR="00C8793C">
        <w:t>is</w:t>
      </w:r>
      <w:r w:rsidRPr="00665BBC">
        <w:t xml:space="preserve"> a structured program that may include practical experience.</w:t>
      </w:r>
    </w:p>
    <w:p w14:paraId="5325EA8B" w14:textId="77777777" w:rsidR="007C4FC9" w:rsidRPr="0094445C" w:rsidRDefault="007C4FC9" w:rsidP="007C4FC9">
      <w:pPr>
        <w:pStyle w:val="H3Parts"/>
      </w:pPr>
      <w:r w:rsidRPr="0094445C">
        <w:t>Context</w:t>
      </w:r>
    </w:p>
    <w:p w14:paraId="70A3AA43" w14:textId="77777777" w:rsidR="007C4FC9" w:rsidRDefault="007C4FC9" w:rsidP="007C4FC9">
      <w:pPr>
        <w:pStyle w:val="Bodytext"/>
      </w:pPr>
      <w:r w:rsidRPr="00665BBC">
        <w:t xml:space="preserve">The </w:t>
      </w:r>
      <w:r w:rsidRPr="00665BBC">
        <w:rPr>
          <w:i/>
        </w:rPr>
        <w:t xml:space="preserve">Program </w:t>
      </w:r>
      <w:r w:rsidRPr="00F666F4">
        <w:t>(NAT00030</w:t>
      </w:r>
      <w:r w:rsidR="002662EC">
        <w:t>A</w:t>
      </w:r>
      <w:r w:rsidRPr="00F666F4">
        <w:t>) file provides</w:t>
      </w:r>
      <w:r w:rsidRPr="00665BBC">
        <w:t xml:space="preserve"> information about </w:t>
      </w:r>
      <w:r w:rsidR="00C8793C">
        <w:t xml:space="preserve">qualifications, </w:t>
      </w:r>
      <w:r w:rsidRPr="00665BBC">
        <w:t>courses or skill sets</w:t>
      </w:r>
      <w:r w:rsidR="00782BC9">
        <w:t xml:space="preserve"> </w:t>
      </w:r>
      <w:r w:rsidR="00C8793C">
        <w:t>t</w:t>
      </w:r>
      <w:r w:rsidRPr="00665BBC">
        <w:t xml:space="preserve">o assist with analysis of the type and level of training activity. </w:t>
      </w:r>
    </w:p>
    <w:p w14:paraId="51C7CF63" w14:textId="77777777" w:rsidR="008A7F26" w:rsidRPr="001C69C7" w:rsidRDefault="008A7F26" w:rsidP="008A7F26">
      <w:pPr>
        <w:pStyle w:val="Bodytext"/>
        <w:rPr>
          <w:b/>
        </w:rPr>
      </w:pPr>
      <w:r w:rsidRPr="001C69C7">
        <w:rPr>
          <w:b/>
        </w:rPr>
        <w:t xml:space="preserve">If your organisation delivers any government-funded qualifications, courses or skill sets that are locally recognised (i.e. not nationally recognised) you must use the following </w:t>
      </w:r>
      <w:r w:rsidRPr="001C69C7">
        <w:rPr>
          <w:b/>
          <w:i/>
        </w:rPr>
        <w:t xml:space="preserve">Program </w:t>
      </w:r>
      <w:r w:rsidRPr="001C69C7">
        <w:rPr>
          <w:b/>
        </w:rPr>
        <w:t>(NAT00030A) file format to submit to the National VET Provider Collection.</w:t>
      </w:r>
    </w:p>
    <w:p w14:paraId="796BFD53" w14:textId="472E79C8" w:rsidR="008A7F26" w:rsidRPr="001C69C7" w:rsidRDefault="008A7F26" w:rsidP="008A7F26">
      <w:pPr>
        <w:pStyle w:val="Bodytext"/>
        <w:rPr>
          <w:b/>
        </w:rPr>
      </w:pPr>
      <w:r w:rsidRPr="001C69C7">
        <w:rPr>
          <w:b/>
        </w:rPr>
        <w:t>Where an organisation delivers a mixture of nationally recognised and locally recognised training, they should submit data in the f</w:t>
      </w:r>
      <w:r w:rsidR="00011FA7" w:rsidRPr="001C69C7">
        <w:rPr>
          <w:b/>
        </w:rPr>
        <w:t xml:space="preserve">ollowing </w:t>
      </w:r>
      <w:r w:rsidRPr="001C69C7">
        <w:rPr>
          <w:b/>
          <w:i/>
        </w:rPr>
        <w:t>Program</w:t>
      </w:r>
      <w:r w:rsidRPr="001C69C7">
        <w:rPr>
          <w:b/>
        </w:rPr>
        <w:t xml:space="preserve"> (NAT00030A) file</w:t>
      </w:r>
      <w:r w:rsidR="00011FA7" w:rsidRPr="001C69C7">
        <w:rPr>
          <w:b/>
        </w:rPr>
        <w:t xml:space="preserve"> format</w:t>
      </w:r>
      <w:r w:rsidRPr="001C69C7">
        <w:rPr>
          <w:b/>
        </w:rPr>
        <w:t xml:space="preserve">. Where programs delivered are listed on </w:t>
      </w:r>
      <w:r w:rsidR="0074274F" w:rsidRPr="0074274F">
        <w:rPr>
          <w:b/>
        </w:rPr>
        <w:t xml:space="preserve">the </w:t>
      </w:r>
      <w:r w:rsidR="000543D2">
        <w:rPr>
          <w:b/>
        </w:rPr>
        <w:t>National Training Register</w:t>
      </w:r>
      <w:r w:rsidRPr="001C69C7">
        <w:rPr>
          <w:b/>
        </w:rPr>
        <w:t xml:space="preserve">, those fields not required under the </w:t>
      </w:r>
      <w:r w:rsidRPr="001C69C7">
        <w:rPr>
          <w:b/>
          <w:i/>
        </w:rPr>
        <w:t>Program</w:t>
      </w:r>
      <w:r w:rsidRPr="001C69C7">
        <w:rPr>
          <w:b/>
        </w:rPr>
        <w:t xml:space="preserve"> (NAT00030) file in the main body of the Standard may be left blank.</w:t>
      </w:r>
    </w:p>
    <w:p w14:paraId="3EE25CBA" w14:textId="77777777" w:rsidR="008A7F26" w:rsidRPr="008F767E" w:rsidRDefault="008A7F26" w:rsidP="008A7F26">
      <w:pPr>
        <w:pStyle w:val="Bodytext"/>
      </w:pPr>
      <w:r w:rsidRPr="001C69C7">
        <w:rPr>
          <w:b/>
        </w:rPr>
        <w:t xml:space="preserve">This file is not valid for National VET in Schools Collection submissions from state and territories or Boards of Studies. These organisations should use the </w:t>
      </w:r>
      <w:r w:rsidRPr="001C69C7">
        <w:rPr>
          <w:b/>
          <w:i/>
        </w:rPr>
        <w:t>Program</w:t>
      </w:r>
      <w:r w:rsidRPr="001C69C7">
        <w:rPr>
          <w:b/>
        </w:rPr>
        <w:t xml:space="preserve"> (NAT00030) file.</w:t>
      </w:r>
    </w:p>
    <w:p w14:paraId="0D0C23EA" w14:textId="77777777" w:rsidR="007C4FC9" w:rsidRPr="00822B15" w:rsidRDefault="007C4FC9" w:rsidP="007C4FC9">
      <w:pPr>
        <w:pStyle w:val="H3Parts"/>
      </w:pPr>
      <w:r w:rsidRPr="00822B15">
        <w:t xml:space="preserve">Field table </w:t>
      </w:r>
    </w:p>
    <w:p w14:paraId="25CA8168" w14:textId="77777777" w:rsidR="007C4FC9" w:rsidRPr="00822B15" w:rsidRDefault="00C8793C" w:rsidP="003A637E">
      <w:pPr>
        <w:pStyle w:val="Bodytext"/>
      </w:pPr>
      <w:r w:rsidRPr="00BC0700">
        <w:t xml:space="preserve">Fields </w:t>
      </w:r>
      <w:r>
        <w:t>shaded</w:t>
      </w:r>
      <w:r w:rsidRPr="00BC0700">
        <w:t xml:space="preserve"> in grey </w:t>
      </w:r>
      <w:r>
        <w:t>may</w:t>
      </w:r>
      <w:r w:rsidRPr="00BC0700">
        <w:t xml:space="preserve"> </w:t>
      </w:r>
      <w:r>
        <w:t>appear in Unique Student I</w:t>
      </w:r>
      <w:r w:rsidRPr="00BC0700">
        <w:t>dentifier transcript</w:t>
      </w:r>
      <w:r>
        <w:t>s for nationally recognised programs</w:t>
      </w:r>
      <w:r w:rsidRPr="00BC0700">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69"/>
        <w:gridCol w:w="1134"/>
        <w:gridCol w:w="1134"/>
        <w:gridCol w:w="1134"/>
      </w:tblGrid>
      <w:tr w:rsidR="007C4FC9" w:rsidRPr="0094445C" w14:paraId="4E55FC69" w14:textId="77777777" w:rsidTr="0007361A">
        <w:tc>
          <w:tcPr>
            <w:tcW w:w="5669" w:type="dxa"/>
          </w:tcPr>
          <w:p w14:paraId="64D32B80" w14:textId="77777777" w:rsidR="007C4FC9" w:rsidRPr="00D7285E" w:rsidRDefault="007C4FC9" w:rsidP="002662EC">
            <w:pPr>
              <w:pStyle w:val="StyleTableheadingLeftLeft0cmHanging127cm"/>
            </w:pPr>
            <w:r w:rsidRPr="00D7285E">
              <w:t>Fields –</w:t>
            </w:r>
            <w:r w:rsidR="00944003">
              <w:t xml:space="preserve"> </w:t>
            </w:r>
            <w:r w:rsidR="002662EC">
              <w:t>PROGRAM (NAT00030a)</w:t>
            </w:r>
            <w:r w:rsidR="00671264">
              <w:t xml:space="preserve"> </w:t>
            </w:r>
            <w:r w:rsidR="002662EC">
              <w:t>FILE</w:t>
            </w:r>
            <w:r w:rsidR="002662EC" w:rsidRPr="00D7285E">
              <w:t xml:space="preserve"> </w:t>
            </w:r>
          </w:p>
        </w:tc>
        <w:tc>
          <w:tcPr>
            <w:tcW w:w="1134" w:type="dxa"/>
          </w:tcPr>
          <w:p w14:paraId="1438BA99" w14:textId="77777777" w:rsidR="007C4FC9" w:rsidRPr="0094445C" w:rsidRDefault="007C4FC9" w:rsidP="0007361A">
            <w:pPr>
              <w:pStyle w:val="Tableheading"/>
            </w:pPr>
            <w:r w:rsidRPr="0094445C">
              <w:t>Position</w:t>
            </w:r>
          </w:p>
        </w:tc>
        <w:tc>
          <w:tcPr>
            <w:tcW w:w="1134" w:type="dxa"/>
          </w:tcPr>
          <w:p w14:paraId="5F5B450A" w14:textId="77777777" w:rsidR="007C4FC9" w:rsidRPr="0094445C" w:rsidRDefault="007C4FC9" w:rsidP="0007361A">
            <w:pPr>
              <w:pStyle w:val="Tableheading"/>
            </w:pPr>
            <w:r w:rsidRPr="0094445C">
              <w:t>Length</w:t>
            </w:r>
          </w:p>
        </w:tc>
        <w:tc>
          <w:tcPr>
            <w:tcW w:w="1134" w:type="dxa"/>
          </w:tcPr>
          <w:p w14:paraId="4B747915" w14:textId="77777777" w:rsidR="007C4FC9" w:rsidRPr="0094445C" w:rsidRDefault="007C4FC9" w:rsidP="0007361A">
            <w:pPr>
              <w:pStyle w:val="Tableheading"/>
            </w:pPr>
            <w:r w:rsidRPr="0094445C">
              <w:t>Type</w:t>
            </w:r>
          </w:p>
        </w:tc>
      </w:tr>
      <w:tr w:rsidR="007C4FC9" w:rsidRPr="0094445C" w14:paraId="1E5F1C2F" w14:textId="77777777" w:rsidTr="00C8793C">
        <w:tc>
          <w:tcPr>
            <w:tcW w:w="5669" w:type="dxa"/>
            <w:shd w:val="clear" w:color="auto" w:fill="D9D9D9" w:themeFill="background1" w:themeFillShade="D9"/>
          </w:tcPr>
          <w:p w14:paraId="53C1238E" w14:textId="77777777" w:rsidR="007C4FC9" w:rsidRPr="0094445C" w:rsidRDefault="007C4FC9" w:rsidP="0007361A">
            <w:pPr>
              <w:pStyle w:val="Tabledescriptext"/>
              <w:ind w:left="720" w:hanging="720"/>
            </w:pPr>
            <w:r w:rsidRPr="0094445C">
              <w:t>Program identifier</w:t>
            </w:r>
          </w:p>
        </w:tc>
        <w:tc>
          <w:tcPr>
            <w:tcW w:w="1134" w:type="dxa"/>
          </w:tcPr>
          <w:p w14:paraId="337DEF81" w14:textId="77777777" w:rsidR="007C4FC9" w:rsidRPr="0094445C" w:rsidRDefault="007C4FC9" w:rsidP="005D327B">
            <w:pPr>
              <w:pStyle w:val="Tablevaluetext"/>
              <w:spacing w:before="40"/>
            </w:pPr>
            <w:r w:rsidRPr="0094445C">
              <w:t>1</w:t>
            </w:r>
          </w:p>
        </w:tc>
        <w:tc>
          <w:tcPr>
            <w:tcW w:w="1134" w:type="dxa"/>
          </w:tcPr>
          <w:p w14:paraId="0159F771" w14:textId="77777777" w:rsidR="007C4FC9" w:rsidRPr="0094445C" w:rsidRDefault="007C4FC9" w:rsidP="005D327B">
            <w:pPr>
              <w:pStyle w:val="Tablevaluetext"/>
              <w:spacing w:before="40"/>
            </w:pPr>
            <w:r w:rsidRPr="0094445C">
              <w:t>10</w:t>
            </w:r>
          </w:p>
        </w:tc>
        <w:tc>
          <w:tcPr>
            <w:tcW w:w="1134" w:type="dxa"/>
          </w:tcPr>
          <w:p w14:paraId="737659C7" w14:textId="77777777" w:rsidR="007C4FC9" w:rsidRPr="0094445C" w:rsidRDefault="007C4FC9" w:rsidP="005D327B">
            <w:pPr>
              <w:pStyle w:val="Tablevaluetext"/>
              <w:spacing w:before="40"/>
            </w:pPr>
            <w:r w:rsidRPr="0094445C">
              <w:t>A</w:t>
            </w:r>
          </w:p>
        </w:tc>
      </w:tr>
      <w:tr w:rsidR="007C4FC9" w:rsidRPr="0094445C" w14:paraId="3C36E188" w14:textId="77777777" w:rsidTr="00C8793C">
        <w:tc>
          <w:tcPr>
            <w:tcW w:w="5669" w:type="dxa"/>
            <w:shd w:val="clear" w:color="auto" w:fill="D9D9D9" w:themeFill="background1" w:themeFillShade="D9"/>
          </w:tcPr>
          <w:p w14:paraId="41C903E0" w14:textId="77777777" w:rsidR="007C4FC9" w:rsidRPr="0094445C" w:rsidRDefault="007C4FC9" w:rsidP="0007361A">
            <w:pPr>
              <w:pStyle w:val="Tabledescriptext"/>
              <w:ind w:left="720" w:hanging="720"/>
            </w:pPr>
            <w:r w:rsidRPr="0094445C">
              <w:t>Program name</w:t>
            </w:r>
          </w:p>
        </w:tc>
        <w:tc>
          <w:tcPr>
            <w:tcW w:w="1134" w:type="dxa"/>
          </w:tcPr>
          <w:p w14:paraId="57A6892E" w14:textId="77777777" w:rsidR="007C4FC9" w:rsidRPr="0094445C" w:rsidRDefault="007C4FC9" w:rsidP="005D327B">
            <w:pPr>
              <w:pStyle w:val="Tablevaluetext"/>
              <w:spacing w:before="40"/>
            </w:pPr>
            <w:r w:rsidRPr="0094445C">
              <w:t>11</w:t>
            </w:r>
          </w:p>
        </w:tc>
        <w:tc>
          <w:tcPr>
            <w:tcW w:w="1134" w:type="dxa"/>
          </w:tcPr>
          <w:p w14:paraId="2AE99DA0" w14:textId="77777777" w:rsidR="007C4FC9" w:rsidRPr="0094445C" w:rsidRDefault="007C4FC9" w:rsidP="005D327B">
            <w:pPr>
              <w:pStyle w:val="Tablevaluetext"/>
              <w:spacing w:before="40"/>
            </w:pPr>
            <w:r w:rsidRPr="0094445C">
              <w:t>100</w:t>
            </w:r>
          </w:p>
        </w:tc>
        <w:tc>
          <w:tcPr>
            <w:tcW w:w="1134" w:type="dxa"/>
          </w:tcPr>
          <w:p w14:paraId="5F50DCE3" w14:textId="77777777" w:rsidR="007C4FC9" w:rsidRPr="0094445C" w:rsidRDefault="007C4FC9" w:rsidP="005D327B">
            <w:pPr>
              <w:pStyle w:val="Tablevaluetext"/>
              <w:spacing w:before="40"/>
            </w:pPr>
            <w:r w:rsidRPr="0094445C">
              <w:t>A</w:t>
            </w:r>
          </w:p>
        </w:tc>
      </w:tr>
      <w:tr w:rsidR="007C4FC9" w:rsidRPr="0094445C" w14:paraId="537F8C36" w14:textId="77777777" w:rsidTr="0007361A">
        <w:tc>
          <w:tcPr>
            <w:tcW w:w="5669" w:type="dxa"/>
          </w:tcPr>
          <w:p w14:paraId="2076FBEB" w14:textId="77777777" w:rsidR="007C4FC9" w:rsidRPr="0094445C" w:rsidRDefault="007C4FC9" w:rsidP="0007361A">
            <w:pPr>
              <w:pStyle w:val="Tabledescriptext"/>
              <w:ind w:left="720" w:hanging="720"/>
            </w:pPr>
            <w:r w:rsidRPr="0094445C">
              <w:t>Nominal hours</w:t>
            </w:r>
          </w:p>
        </w:tc>
        <w:tc>
          <w:tcPr>
            <w:tcW w:w="1134" w:type="dxa"/>
          </w:tcPr>
          <w:p w14:paraId="0FAB343A" w14:textId="77777777" w:rsidR="007C4FC9" w:rsidRPr="0094445C" w:rsidRDefault="007C4FC9" w:rsidP="005D327B">
            <w:pPr>
              <w:pStyle w:val="Tablevaluetext"/>
              <w:spacing w:before="40"/>
            </w:pPr>
            <w:r w:rsidRPr="0094445C">
              <w:t>111</w:t>
            </w:r>
          </w:p>
        </w:tc>
        <w:tc>
          <w:tcPr>
            <w:tcW w:w="1134" w:type="dxa"/>
          </w:tcPr>
          <w:p w14:paraId="35FF3DFB" w14:textId="77777777" w:rsidR="007C4FC9" w:rsidRPr="0094445C" w:rsidRDefault="007C4FC9" w:rsidP="005D327B">
            <w:pPr>
              <w:pStyle w:val="Tablevaluetext"/>
              <w:spacing w:before="40"/>
            </w:pPr>
            <w:r w:rsidRPr="0094445C">
              <w:t>4</w:t>
            </w:r>
          </w:p>
        </w:tc>
        <w:tc>
          <w:tcPr>
            <w:tcW w:w="1134" w:type="dxa"/>
          </w:tcPr>
          <w:p w14:paraId="1BF9A6C5" w14:textId="77777777" w:rsidR="007C4FC9" w:rsidRPr="0094445C" w:rsidRDefault="007C4FC9" w:rsidP="005D327B">
            <w:pPr>
              <w:pStyle w:val="Tablevaluetext"/>
              <w:spacing w:before="40"/>
            </w:pPr>
            <w:r w:rsidRPr="0094445C">
              <w:t>N</w:t>
            </w:r>
          </w:p>
        </w:tc>
      </w:tr>
      <w:tr w:rsidR="007C4FC9" w:rsidRPr="0094445C" w14:paraId="69A216BB" w14:textId="77777777" w:rsidTr="0007361A">
        <w:tc>
          <w:tcPr>
            <w:tcW w:w="5669" w:type="dxa"/>
          </w:tcPr>
          <w:p w14:paraId="5F32D9BE" w14:textId="77777777" w:rsidR="007C4FC9" w:rsidRPr="0094445C" w:rsidRDefault="007C4FC9" w:rsidP="0007361A">
            <w:pPr>
              <w:pStyle w:val="Tabledescriptext"/>
              <w:ind w:left="720" w:hanging="720"/>
            </w:pPr>
            <w:r w:rsidRPr="0094445C">
              <w:t>Program recognition identifier</w:t>
            </w:r>
          </w:p>
        </w:tc>
        <w:tc>
          <w:tcPr>
            <w:tcW w:w="1134" w:type="dxa"/>
          </w:tcPr>
          <w:p w14:paraId="3CD83DF8" w14:textId="77777777" w:rsidR="007C4FC9" w:rsidRPr="0094445C" w:rsidRDefault="007C4FC9" w:rsidP="005D327B">
            <w:pPr>
              <w:pStyle w:val="Tablevaluetext"/>
              <w:spacing w:before="40"/>
            </w:pPr>
            <w:r w:rsidRPr="0094445C">
              <w:t>115</w:t>
            </w:r>
          </w:p>
        </w:tc>
        <w:tc>
          <w:tcPr>
            <w:tcW w:w="1134" w:type="dxa"/>
          </w:tcPr>
          <w:p w14:paraId="4ECE14CE" w14:textId="77777777" w:rsidR="007C4FC9" w:rsidRPr="0094445C" w:rsidRDefault="007C4FC9" w:rsidP="005D327B">
            <w:pPr>
              <w:pStyle w:val="Tablevaluetext"/>
              <w:spacing w:before="40"/>
            </w:pPr>
            <w:r w:rsidRPr="0094445C">
              <w:t>2</w:t>
            </w:r>
          </w:p>
        </w:tc>
        <w:tc>
          <w:tcPr>
            <w:tcW w:w="1134" w:type="dxa"/>
          </w:tcPr>
          <w:p w14:paraId="53010823" w14:textId="77777777" w:rsidR="007C4FC9" w:rsidRPr="0094445C" w:rsidRDefault="00B574F0" w:rsidP="005D327B">
            <w:pPr>
              <w:pStyle w:val="Tablevaluetext"/>
              <w:spacing w:before="40"/>
            </w:pPr>
            <w:r>
              <w:t>A</w:t>
            </w:r>
          </w:p>
        </w:tc>
      </w:tr>
      <w:tr w:rsidR="007C4FC9" w:rsidRPr="0094445C" w14:paraId="45801CC6" w14:textId="77777777" w:rsidTr="0007361A">
        <w:tc>
          <w:tcPr>
            <w:tcW w:w="5669" w:type="dxa"/>
          </w:tcPr>
          <w:p w14:paraId="0A4EF2FB" w14:textId="77777777" w:rsidR="007C4FC9" w:rsidRPr="0094445C" w:rsidRDefault="007C4FC9" w:rsidP="0007361A">
            <w:pPr>
              <w:pStyle w:val="Tabledescriptext"/>
              <w:ind w:left="720" w:hanging="720"/>
            </w:pPr>
            <w:r w:rsidRPr="0094445C">
              <w:t>Program level of education identifier</w:t>
            </w:r>
          </w:p>
        </w:tc>
        <w:tc>
          <w:tcPr>
            <w:tcW w:w="1134" w:type="dxa"/>
          </w:tcPr>
          <w:p w14:paraId="11CC4201" w14:textId="77777777" w:rsidR="007C4FC9" w:rsidRPr="0094445C" w:rsidRDefault="007C4FC9" w:rsidP="005D327B">
            <w:pPr>
              <w:pStyle w:val="Tablevaluetext"/>
              <w:spacing w:before="40"/>
            </w:pPr>
            <w:r w:rsidRPr="0094445C">
              <w:t>117</w:t>
            </w:r>
          </w:p>
        </w:tc>
        <w:tc>
          <w:tcPr>
            <w:tcW w:w="1134" w:type="dxa"/>
          </w:tcPr>
          <w:p w14:paraId="640CEA64" w14:textId="77777777" w:rsidR="007C4FC9" w:rsidRPr="0094445C" w:rsidRDefault="007C4FC9" w:rsidP="005D327B">
            <w:pPr>
              <w:pStyle w:val="Tablevaluetext"/>
              <w:spacing w:before="40"/>
            </w:pPr>
            <w:r w:rsidRPr="0094445C">
              <w:t>3</w:t>
            </w:r>
          </w:p>
        </w:tc>
        <w:tc>
          <w:tcPr>
            <w:tcW w:w="1134" w:type="dxa"/>
          </w:tcPr>
          <w:p w14:paraId="5E88E9D9" w14:textId="77777777" w:rsidR="007C4FC9" w:rsidRPr="0094445C" w:rsidRDefault="00B574F0" w:rsidP="005D327B">
            <w:pPr>
              <w:pStyle w:val="Tablevaluetext"/>
              <w:spacing w:before="40"/>
            </w:pPr>
            <w:r>
              <w:t>A</w:t>
            </w:r>
          </w:p>
        </w:tc>
      </w:tr>
      <w:tr w:rsidR="007C4FC9" w:rsidRPr="0094445C" w14:paraId="204B38E6" w14:textId="77777777" w:rsidTr="0007361A">
        <w:tc>
          <w:tcPr>
            <w:tcW w:w="5669" w:type="dxa"/>
          </w:tcPr>
          <w:p w14:paraId="5EDCA3D5" w14:textId="77777777" w:rsidR="007C4FC9" w:rsidRPr="0094445C" w:rsidRDefault="007C4FC9" w:rsidP="0007361A">
            <w:pPr>
              <w:pStyle w:val="Tabledescriptext"/>
              <w:ind w:left="720" w:hanging="720"/>
            </w:pPr>
            <w:r w:rsidRPr="0094445C">
              <w:t>Program field of education identifier</w:t>
            </w:r>
          </w:p>
        </w:tc>
        <w:tc>
          <w:tcPr>
            <w:tcW w:w="1134" w:type="dxa"/>
          </w:tcPr>
          <w:p w14:paraId="5185FC4B" w14:textId="77777777" w:rsidR="007C4FC9" w:rsidRPr="0094445C" w:rsidRDefault="007C4FC9" w:rsidP="005D327B">
            <w:pPr>
              <w:pStyle w:val="Tablevaluetext"/>
              <w:spacing w:before="40"/>
            </w:pPr>
            <w:r w:rsidRPr="0094445C">
              <w:t>120</w:t>
            </w:r>
          </w:p>
        </w:tc>
        <w:tc>
          <w:tcPr>
            <w:tcW w:w="1134" w:type="dxa"/>
          </w:tcPr>
          <w:p w14:paraId="1C2CA1E4" w14:textId="77777777" w:rsidR="007C4FC9" w:rsidRPr="0094445C" w:rsidRDefault="007C4FC9" w:rsidP="005D327B">
            <w:pPr>
              <w:pStyle w:val="Tablevaluetext"/>
              <w:spacing w:before="40"/>
            </w:pPr>
            <w:r w:rsidRPr="0094445C">
              <w:t>4</w:t>
            </w:r>
          </w:p>
        </w:tc>
        <w:tc>
          <w:tcPr>
            <w:tcW w:w="1134" w:type="dxa"/>
          </w:tcPr>
          <w:p w14:paraId="774B56BB" w14:textId="77777777" w:rsidR="007C4FC9" w:rsidRPr="0094445C" w:rsidRDefault="00B574F0" w:rsidP="005D327B">
            <w:pPr>
              <w:pStyle w:val="Tablevaluetext"/>
              <w:spacing w:before="40"/>
            </w:pPr>
            <w:r>
              <w:t>A</w:t>
            </w:r>
          </w:p>
        </w:tc>
      </w:tr>
      <w:tr w:rsidR="00860F06" w:rsidRPr="0094445C" w14:paraId="528D81A3" w14:textId="77777777" w:rsidTr="0007361A">
        <w:tc>
          <w:tcPr>
            <w:tcW w:w="5669" w:type="dxa"/>
          </w:tcPr>
          <w:p w14:paraId="0E15800D" w14:textId="1E15505F" w:rsidR="00860F06" w:rsidRPr="0094445C" w:rsidRDefault="00860F06" w:rsidP="0007361A">
            <w:pPr>
              <w:pStyle w:val="Tabledescriptext"/>
              <w:ind w:left="720" w:hanging="720"/>
            </w:pPr>
            <w:r>
              <w:t>OSCA identifier</w:t>
            </w:r>
          </w:p>
        </w:tc>
        <w:tc>
          <w:tcPr>
            <w:tcW w:w="1134" w:type="dxa"/>
          </w:tcPr>
          <w:p w14:paraId="69DE3794" w14:textId="21094352" w:rsidR="00860F06" w:rsidRPr="0094445C" w:rsidRDefault="00860F06" w:rsidP="005D327B">
            <w:pPr>
              <w:pStyle w:val="Tablevaluetext"/>
              <w:spacing w:before="40"/>
            </w:pPr>
            <w:r>
              <w:t>124</w:t>
            </w:r>
          </w:p>
        </w:tc>
        <w:tc>
          <w:tcPr>
            <w:tcW w:w="1134" w:type="dxa"/>
          </w:tcPr>
          <w:p w14:paraId="0D072633" w14:textId="26F489A9" w:rsidR="00860F06" w:rsidRPr="0094445C" w:rsidRDefault="00860F06" w:rsidP="005D327B">
            <w:pPr>
              <w:pStyle w:val="Tablevaluetext"/>
              <w:spacing w:before="40"/>
            </w:pPr>
            <w:r>
              <w:t>6</w:t>
            </w:r>
          </w:p>
        </w:tc>
        <w:tc>
          <w:tcPr>
            <w:tcW w:w="1134" w:type="dxa"/>
          </w:tcPr>
          <w:p w14:paraId="6651288C" w14:textId="556544F8" w:rsidR="00860F06" w:rsidRPr="0094445C" w:rsidRDefault="00860F06" w:rsidP="005D327B">
            <w:pPr>
              <w:pStyle w:val="Tablevaluetext"/>
              <w:spacing w:before="40"/>
            </w:pPr>
            <w:r>
              <w:t>A</w:t>
            </w:r>
          </w:p>
        </w:tc>
      </w:tr>
      <w:tr w:rsidR="007C4FC9" w:rsidRPr="0094445C" w14:paraId="02FEBF25" w14:textId="77777777" w:rsidTr="0007361A">
        <w:tc>
          <w:tcPr>
            <w:tcW w:w="5669" w:type="dxa"/>
          </w:tcPr>
          <w:p w14:paraId="0E2E49A9" w14:textId="77777777" w:rsidR="007C4FC9" w:rsidRPr="0094445C" w:rsidRDefault="007C4FC9" w:rsidP="0007361A">
            <w:pPr>
              <w:pStyle w:val="Tabledescriptext"/>
              <w:ind w:left="720" w:hanging="720"/>
            </w:pPr>
            <w:r w:rsidRPr="0094445C">
              <w:t>VET flag</w:t>
            </w:r>
          </w:p>
        </w:tc>
        <w:tc>
          <w:tcPr>
            <w:tcW w:w="1134" w:type="dxa"/>
          </w:tcPr>
          <w:p w14:paraId="20CC8607" w14:textId="77777777" w:rsidR="007C4FC9" w:rsidRPr="0094445C" w:rsidRDefault="007C4FC9" w:rsidP="005D327B">
            <w:pPr>
              <w:pStyle w:val="Tablevaluetext"/>
              <w:spacing w:before="40"/>
            </w:pPr>
            <w:r w:rsidRPr="0094445C">
              <w:t>130</w:t>
            </w:r>
          </w:p>
        </w:tc>
        <w:tc>
          <w:tcPr>
            <w:tcW w:w="1134" w:type="dxa"/>
          </w:tcPr>
          <w:p w14:paraId="613E85C5" w14:textId="77777777" w:rsidR="007C4FC9" w:rsidRPr="0094445C" w:rsidRDefault="007C4FC9" w:rsidP="005D327B">
            <w:pPr>
              <w:pStyle w:val="Tablevaluetext"/>
              <w:spacing w:before="40"/>
            </w:pPr>
            <w:r w:rsidRPr="0094445C">
              <w:t>1</w:t>
            </w:r>
          </w:p>
        </w:tc>
        <w:tc>
          <w:tcPr>
            <w:tcW w:w="1134" w:type="dxa"/>
          </w:tcPr>
          <w:p w14:paraId="369EBE7E" w14:textId="77777777" w:rsidR="007C4FC9" w:rsidRPr="0094445C" w:rsidRDefault="007C4FC9" w:rsidP="005D327B">
            <w:pPr>
              <w:pStyle w:val="Tablevaluetext"/>
              <w:spacing w:before="40"/>
            </w:pPr>
            <w:r w:rsidRPr="0094445C">
              <w:t>A</w:t>
            </w:r>
          </w:p>
        </w:tc>
      </w:tr>
      <w:tr w:rsidR="007C4FC9" w:rsidRPr="0094445C" w14:paraId="1178A362" w14:textId="77777777" w:rsidTr="0007361A">
        <w:tc>
          <w:tcPr>
            <w:tcW w:w="5669" w:type="dxa"/>
          </w:tcPr>
          <w:p w14:paraId="01F799FB" w14:textId="77777777" w:rsidR="007C4FC9" w:rsidRPr="0094445C" w:rsidRDefault="007C4FC9" w:rsidP="0007361A">
            <w:pPr>
              <w:pStyle w:val="StyleTabledescriptextBoldRight"/>
            </w:pPr>
            <w:r w:rsidRPr="0094445C">
              <w:t>Record length for national data collection:</w:t>
            </w:r>
          </w:p>
        </w:tc>
        <w:tc>
          <w:tcPr>
            <w:tcW w:w="1134" w:type="dxa"/>
          </w:tcPr>
          <w:p w14:paraId="12DAD3C2" w14:textId="77777777" w:rsidR="007C4FC9" w:rsidRPr="0094445C" w:rsidRDefault="007C4FC9" w:rsidP="005D327B">
            <w:pPr>
              <w:pStyle w:val="Tablevaluetext"/>
              <w:spacing w:before="40"/>
            </w:pPr>
          </w:p>
        </w:tc>
        <w:tc>
          <w:tcPr>
            <w:tcW w:w="1134" w:type="dxa"/>
          </w:tcPr>
          <w:p w14:paraId="6FFA6BF9" w14:textId="77777777" w:rsidR="007C4FC9" w:rsidRPr="0094445C" w:rsidRDefault="007C4FC9" w:rsidP="005D327B">
            <w:pPr>
              <w:pStyle w:val="Tablevaluetext"/>
              <w:spacing w:before="40"/>
            </w:pPr>
            <w:r w:rsidRPr="0094445C">
              <w:t>130</w:t>
            </w:r>
          </w:p>
        </w:tc>
        <w:tc>
          <w:tcPr>
            <w:tcW w:w="1134" w:type="dxa"/>
          </w:tcPr>
          <w:p w14:paraId="750D1201" w14:textId="77777777" w:rsidR="007C4FC9" w:rsidRPr="0094445C" w:rsidRDefault="007C4FC9" w:rsidP="005D327B">
            <w:pPr>
              <w:pStyle w:val="Tablevaluetext"/>
              <w:spacing w:before="40"/>
            </w:pPr>
          </w:p>
        </w:tc>
      </w:tr>
      <w:tr w:rsidR="007C4FC9" w:rsidRPr="00822B15" w14:paraId="3FA2BF14" w14:textId="77777777" w:rsidTr="0007361A">
        <w:tc>
          <w:tcPr>
            <w:tcW w:w="5669" w:type="dxa"/>
          </w:tcPr>
          <w:p w14:paraId="5C20932F" w14:textId="77777777" w:rsidR="007C4FC9" w:rsidRPr="00822B15" w:rsidRDefault="007C4FC9" w:rsidP="0007361A">
            <w:pPr>
              <w:pStyle w:val="StyleTabledescriptextBoldRight"/>
            </w:pPr>
            <w:r w:rsidRPr="00822B15">
              <w:t>Carriage return/line feed (ASCII 13/10)</w:t>
            </w:r>
            <w:r>
              <w:t>:</w:t>
            </w:r>
          </w:p>
        </w:tc>
        <w:tc>
          <w:tcPr>
            <w:tcW w:w="1134" w:type="dxa"/>
          </w:tcPr>
          <w:p w14:paraId="68BB4ED5" w14:textId="77777777" w:rsidR="007C4FC9" w:rsidRPr="00822B15" w:rsidRDefault="007C4FC9" w:rsidP="005D327B">
            <w:pPr>
              <w:pStyle w:val="Tablevaluetext"/>
              <w:spacing w:before="40"/>
            </w:pPr>
          </w:p>
        </w:tc>
        <w:tc>
          <w:tcPr>
            <w:tcW w:w="1134" w:type="dxa"/>
          </w:tcPr>
          <w:p w14:paraId="74CC3CA2" w14:textId="77777777" w:rsidR="007C4FC9" w:rsidRPr="00822B15" w:rsidRDefault="007C4FC9" w:rsidP="005D327B">
            <w:pPr>
              <w:pStyle w:val="Tablevaluetext"/>
              <w:spacing w:before="40"/>
            </w:pPr>
            <w:r w:rsidRPr="00822B15">
              <w:t>2</w:t>
            </w:r>
          </w:p>
        </w:tc>
        <w:tc>
          <w:tcPr>
            <w:tcW w:w="1134" w:type="dxa"/>
          </w:tcPr>
          <w:p w14:paraId="5A3F0B56" w14:textId="77777777" w:rsidR="007C4FC9" w:rsidRPr="00822B15" w:rsidRDefault="007C4FC9" w:rsidP="005D327B">
            <w:pPr>
              <w:pStyle w:val="Tablevaluetext"/>
              <w:spacing w:before="40"/>
            </w:pPr>
          </w:p>
        </w:tc>
      </w:tr>
    </w:tbl>
    <w:p w14:paraId="61893E20" w14:textId="77777777" w:rsidR="007C4FC9" w:rsidRPr="00822B15" w:rsidRDefault="007C4FC9" w:rsidP="007C4FC9">
      <w:pPr>
        <w:pStyle w:val="Bodytext"/>
      </w:pPr>
    </w:p>
    <w:p w14:paraId="692145FD" w14:textId="77777777" w:rsidR="007C4FC9" w:rsidRPr="00822B15" w:rsidRDefault="007C4FC9" w:rsidP="007C4FC9">
      <w:pPr>
        <w:pStyle w:val="H3Parts"/>
      </w:pPr>
      <w:r w:rsidRPr="00822B15">
        <w:t xml:space="preserve">File relationships </w:t>
      </w:r>
    </w:p>
    <w:p w14:paraId="3C86D81F" w14:textId="77777777" w:rsidR="007C4FC9" w:rsidRPr="00822B15" w:rsidRDefault="007C4FC9" w:rsidP="007C4FC9">
      <w:pPr>
        <w:pStyle w:val="Bodytext"/>
      </w:pPr>
      <w:r w:rsidRPr="00822B15">
        <w:t xml:space="preserve">For each unique </w:t>
      </w:r>
      <w:r>
        <w:rPr>
          <w:i/>
        </w:rPr>
        <w:t xml:space="preserve">Program </w:t>
      </w:r>
      <w:r>
        <w:rPr>
          <w:i/>
          <w:color w:val="000000"/>
        </w:rPr>
        <w:t>i</w:t>
      </w:r>
      <w:r w:rsidRPr="00811010">
        <w:rPr>
          <w:i/>
          <w:color w:val="000000"/>
        </w:rPr>
        <w:t>dentifier</w:t>
      </w:r>
      <w:r w:rsidRPr="00822B15">
        <w:t xml:space="preserve"> in the </w:t>
      </w:r>
      <w:r>
        <w:rPr>
          <w:i/>
        </w:rPr>
        <w:t xml:space="preserve">Program </w:t>
      </w:r>
      <w:r w:rsidRPr="00F666F4">
        <w:t>(NAT00030</w:t>
      </w:r>
      <w:r w:rsidR="002662EC">
        <w:t>A</w:t>
      </w:r>
      <w:r w:rsidRPr="00F666F4">
        <w:t>) file</w:t>
      </w:r>
      <w:r w:rsidRPr="00822B15">
        <w:t xml:space="preserve"> there must be at least one corresponding record in the</w:t>
      </w:r>
      <w:r w:rsidR="00011FA7">
        <w:t>:</w:t>
      </w:r>
      <w:r w:rsidRPr="00822B15">
        <w:t xml:space="preserve"> </w:t>
      </w:r>
    </w:p>
    <w:p w14:paraId="1C1DF59B" w14:textId="77777777" w:rsidR="00011FA7" w:rsidRDefault="007C4FC9" w:rsidP="007C4FC9">
      <w:pPr>
        <w:pStyle w:val="Bodytext"/>
        <w:ind w:left="851"/>
      </w:pPr>
      <w:r>
        <w:rPr>
          <w:i/>
        </w:rPr>
        <w:t xml:space="preserve">Training </w:t>
      </w:r>
      <w:r w:rsidR="00AC7FF7">
        <w:rPr>
          <w:i/>
        </w:rPr>
        <w:t>a</w:t>
      </w:r>
      <w:r>
        <w:rPr>
          <w:i/>
        </w:rPr>
        <w:t>ctivity</w:t>
      </w:r>
      <w:r w:rsidRPr="00C711A4">
        <w:rPr>
          <w:i/>
        </w:rPr>
        <w:t xml:space="preserve"> </w:t>
      </w:r>
      <w:r w:rsidRPr="00F666F4">
        <w:t xml:space="preserve">(NAT00120) file </w:t>
      </w:r>
    </w:p>
    <w:p w14:paraId="4463F4B4" w14:textId="77777777" w:rsidR="00AC7FF7" w:rsidRDefault="007C4FC9" w:rsidP="007C4FC9">
      <w:pPr>
        <w:pStyle w:val="Bodytext"/>
        <w:ind w:left="851"/>
      </w:pPr>
      <w:r w:rsidRPr="00F666F4">
        <w:t>or</w:t>
      </w:r>
      <w:r w:rsidRPr="00822B15">
        <w:t xml:space="preserve"> </w:t>
      </w:r>
    </w:p>
    <w:p w14:paraId="49AF7C79" w14:textId="77777777" w:rsidR="007C4FC9" w:rsidRDefault="007C4FC9" w:rsidP="00011FA7">
      <w:pPr>
        <w:pStyle w:val="Bodytext"/>
        <w:ind w:left="851"/>
      </w:pPr>
      <w:r w:rsidRPr="00C711A4">
        <w:rPr>
          <w:i/>
        </w:rPr>
        <w:t xml:space="preserve">Program completed </w:t>
      </w:r>
      <w:r w:rsidRPr="00F666F4">
        <w:t>(NAT00130) file.</w:t>
      </w:r>
    </w:p>
    <w:p w14:paraId="6C471B0D" w14:textId="77777777" w:rsidR="007C4FC9" w:rsidRPr="000B2692" w:rsidRDefault="007C4FC9" w:rsidP="007C4FC9">
      <w:pPr>
        <w:pStyle w:val="Bodytext"/>
      </w:pPr>
      <w:r w:rsidRPr="000449B5">
        <w:t xml:space="preserve">If there is no </w:t>
      </w:r>
      <w:r w:rsidRPr="005E46F3">
        <w:rPr>
          <w:i/>
        </w:rPr>
        <w:t xml:space="preserve">Program identifier </w:t>
      </w:r>
      <w:r w:rsidRPr="000449B5">
        <w:t xml:space="preserve">in </w:t>
      </w:r>
      <w:r>
        <w:t xml:space="preserve">the </w:t>
      </w:r>
      <w:r>
        <w:rPr>
          <w:i/>
        </w:rPr>
        <w:t xml:space="preserve">Training </w:t>
      </w:r>
      <w:r w:rsidR="00AC7FF7">
        <w:rPr>
          <w:i/>
        </w:rPr>
        <w:t>a</w:t>
      </w:r>
      <w:r>
        <w:rPr>
          <w:i/>
        </w:rPr>
        <w:t xml:space="preserve">ctivity </w:t>
      </w:r>
      <w:r>
        <w:t xml:space="preserve">(NAT00120) file or </w:t>
      </w:r>
      <w:r>
        <w:rPr>
          <w:i/>
        </w:rPr>
        <w:t xml:space="preserve">Program completed </w:t>
      </w:r>
      <w:r>
        <w:t xml:space="preserve">(NAT00130) file, because of subject-only training, </w:t>
      </w:r>
      <w:r w:rsidRPr="000449B5">
        <w:t xml:space="preserve">then the </w:t>
      </w:r>
      <w:r w:rsidRPr="005E46F3">
        <w:rPr>
          <w:i/>
        </w:rPr>
        <w:t xml:space="preserve">Program </w:t>
      </w:r>
      <w:r w:rsidRPr="000449B5">
        <w:t>(NAT00030</w:t>
      </w:r>
      <w:r w:rsidR="002662EC">
        <w:t>A</w:t>
      </w:r>
      <w:r w:rsidRPr="000449B5">
        <w:t xml:space="preserve">) </w:t>
      </w:r>
      <w:r>
        <w:t xml:space="preserve">file </w:t>
      </w:r>
      <w:r w:rsidRPr="000449B5">
        <w:t xml:space="preserve">is not required. </w:t>
      </w:r>
    </w:p>
    <w:p w14:paraId="7EE5AD8A" w14:textId="77777777" w:rsidR="007C4FC9" w:rsidRPr="00822B15" w:rsidRDefault="007C4FC9" w:rsidP="007C4FC9">
      <w:pPr>
        <w:pStyle w:val="H3Parts"/>
      </w:pPr>
      <w:r w:rsidRPr="00822B15">
        <w:t>Rules</w:t>
      </w:r>
    </w:p>
    <w:p w14:paraId="5C5775EF" w14:textId="48CF5A1C" w:rsidR="008E5918" w:rsidRDefault="008E5918" w:rsidP="008E5918">
      <w:pPr>
        <w:pStyle w:val="Bodyboldheading"/>
        <w:spacing w:before="0" w:after="140"/>
      </w:pPr>
      <w:r>
        <w:t xml:space="preserve">This file is not valid </w:t>
      </w:r>
      <w:r w:rsidR="009B65BB">
        <w:t xml:space="preserve">for RTOs </w:t>
      </w:r>
      <w:r>
        <w:t xml:space="preserve">when submitting </w:t>
      </w:r>
      <w:r w:rsidR="009B65BB">
        <w:t xml:space="preserve">directly </w:t>
      </w:r>
      <w:r>
        <w:t>to NCVER.</w:t>
      </w:r>
    </w:p>
    <w:p w14:paraId="294B57D5" w14:textId="77777777" w:rsidR="00BD26EB" w:rsidRDefault="008E5918" w:rsidP="00BD26EB">
      <w:pPr>
        <w:pStyle w:val="Bodyboldheading"/>
        <w:spacing w:before="0" w:after="140"/>
      </w:pPr>
      <w:r>
        <w:t>A submission can include either a NAT00030 or NAT00030A file, but not both.</w:t>
      </w:r>
    </w:p>
    <w:p w14:paraId="40B9854B" w14:textId="6D348A28" w:rsidR="00BD26EB" w:rsidRPr="005D2FB6" w:rsidRDefault="005B260F" w:rsidP="00BD26EB">
      <w:pPr>
        <w:pStyle w:val="Bodyboldheading"/>
        <w:spacing w:before="0" w:after="140"/>
      </w:pPr>
      <w:r>
        <w:lastRenderedPageBreak/>
        <w:t xml:space="preserve">Only one record per </w:t>
      </w:r>
      <w:r w:rsidR="007C4FC9" w:rsidRPr="00BD26EB">
        <w:t>Program identifier</w:t>
      </w:r>
      <w:r w:rsidRPr="00BD26EB">
        <w:t xml:space="preserve"> </w:t>
      </w:r>
      <w:r w:rsidRPr="005B260F">
        <w:t>in this file</w:t>
      </w:r>
      <w:r w:rsidR="007C4FC9" w:rsidRPr="005D2FB6">
        <w:t>.</w:t>
      </w:r>
    </w:p>
    <w:p w14:paraId="2BD69A70" w14:textId="77777777" w:rsidR="007C4FC9" w:rsidRPr="0094445C" w:rsidRDefault="007C4FC9" w:rsidP="007C4FC9">
      <w:pPr>
        <w:pStyle w:val="H4Parts"/>
      </w:pPr>
      <w:r w:rsidRPr="0094445C">
        <w:t>Nominal hours</w:t>
      </w:r>
    </w:p>
    <w:p w14:paraId="62EF78A7" w14:textId="77777777" w:rsidR="007C4FC9" w:rsidRDefault="007C4FC9" w:rsidP="007C4FC9">
      <w:pPr>
        <w:pStyle w:val="Bodyboldheading"/>
      </w:pPr>
      <w:r w:rsidRPr="0094445C">
        <w:t xml:space="preserve">This field must not be blank. </w:t>
      </w:r>
    </w:p>
    <w:p w14:paraId="0DB183E5" w14:textId="77777777" w:rsidR="00860F06" w:rsidRPr="00740EB4" w:rsidRDefault="00860F06" w:rsidP="00860F06">
      <w:pPr>
        <w:pStyle w:val="H4Parts"/>
      </w:pPr>
      <w:r w:rsidRPr="00740EB4">
        <w:t>OSCA identifier</w:t>
      </w:r>
    </w:p>
    <w:p w14:paraId="6E1D8DE1" w14:textId="77777777" w:rsidR="00860F06" w:rsidRPr="00740EB4" w:rsidRDefault="00860F06" w:rsidP="00860F06">
      <w:pPr>
        <w:pStyle w:val="Bodytext"/>
        <w:rPr>
          <w:szCs w:val="22"/>
        </w:rPr>
      </w:pPr>
      <w:r w:rsidRPr="00740EB4">
        <w:rPr>
          <w:rFonts w:ascii="Arial" w:hAnsi="Arial"/>
          <w:b/>
          <w:snapToGrid/>
          <w:sz w:val="18"/>
          <w:lang w:eastAsia="en-AU"/>
        </w:rPr>
        <w:t>This field may be blank</w:t>
      </w:r>
      <w:r w:rsidRPr="00740EB4">
        <w:rPr>
          <w:lang w:eastAsia="en-AU"/>
        </w:rPr>
        <w:t xml:space="preserve"> if </w:t>
      </w:r>
      <w:r w:rsidRPr="00740EB4">
        <w:rPr>
          <w:i/>
          <w:iCs/>
        </w:rPr>
        <w:t xml:space="preserve">Program identifier </w:t>
      </w:r>
      <w:r w:rsidRPr="00740EB4">
        <w:rPr>
          <w:iCs/>
        </w:rPr>
        <w:t>and</w:t>
      </w:r>
      <w:r w:rsidRPr="00740EB4">
        <w:t xml:space="preserve"> </w:t>
      </w:r>
      <w:r w:rsidRPr="00740EB4">
        <w:rPr>
          <w:i/>
        </w:rPr>
        <w:t>Program name</w:t>
      </w:r>
      <w:r w:rsidRPr="00740EB4">
        <w:t xml:space="preserve"> in combination match the code and name combination listed on the National Register of VET</w:t>
      </w:r>
      <w:r w:rsidRPr="00740EB4">
        <w:rPr>
          <w:lang w:eastAsia="en-AU"/>
        </w:rPr>
        <w:t>.</w:t>
      </w:r>
    </w:p>
    <w:p w14:paraId="2A6F14C0" w14:textId="2BC67083" w:rsidR="00860F06" w:rsidRPr="00740EB4" w:rsidRDefault="00860F06" w:rsidP="00860F06">
      <w:pPr>
        <w:pStyle w:val="Bodytext"/>
      </w:pPr>
      <w:r w:rsidRPr="00740EB4">
        <w:rPr>
          <w:rFonts w:ascii="Arial" w:hAnsi="Arial"/>
          <w:b/>
          <w:snapToGrid/>
          <w:sz w:val="18"/>
          <w:lang w:eastAsia="en-AU"/>
        </w:rPr>
        <w:t>This field may be blank</w:t>
      </w:r>
      <w:r w:rsidRPr="00740EB4">
        <w:t xml:space="preserve"> if </w:t>
      </w:r>
      <w:r w:rsidRPr="00740EB4">
        <w:rPr>
          <w:i/>
        </w:rPr>
        <w:t>Program recognition identifier</w:t>
      </w:r>
      <w:r w:rsidRPr="00740EB4">
        <w:t xml:space="preserve"> is ‘13 </w:t>
      </w:r>
      <w:r w:rsidRPr="00740EB4">
        <w:rPr>
          <w:szCs w:val="22"/>
        </w:rPr>
        <w:t xml:space="preserve">— </w:t>
      </w:r>
      <w:r w:rsidRPr="00740EB4">
        <w:t>Nationally recognised skill set, specified in a national training package’ or ‘16 — Locally recognised skill set’.</w:t>
      </w:r>
    </w:p>
    <w:p w14:paraId="17F480D4" w14:textId="77777777" w:rsidR="007C4FC9" w:rsidRPr="0094445C" w:rsidRDefault="007C4FC9" w:rsidP="007C4FC9">
      <w:pPr>
        <w:pStyle w:val="H4Parts"/>
      </w:pPr>
      <w:r w:rsidRPr="0094445C">
        <w:t>Program field of education identifier</w:t>
      </w:r>
    </w:p>
    <w:p w14:paraId="19FEF68C" w14:textId="5E41A9C6" w:rsidR="007C4FC9" w:rsidRDefault="007C4FC9" w:rsidP="007C4FC9">
      <w:pPr>
        <w:pStyle w:val="Bodytext"/>
      </w:pPr>
      <w:r w:rsidRPr="006737BC">
        <w:rPr>
          <w:rFonts w:ascii="Arial" w:hAnsi="Arial"/>
          <w:b/>
          <w:snapToGrid/>
          <w:sz w:val="18"/>
          <w:lang w:eastAsia="en-AU"/>
        </w:rPr>
        <w:t xml:space="preserve">This field may be blank </w:t>
      </w:r>
      <w:r w:rsidRPr="009C61DA">
        <w:rPr>
          <w:lang w:eastAsia="en-AU"/>
        </w:rPr>
        <w:t xml:space="preserve">if </w:t>
      </w:r>
      <w:r w:rsidRPr="009C61DA">
        <w:rPr>
          <w:i/>
          <w:iCs/>
        </w:rPr>
        <w:t xml:space="preserve">Program identifier </w:t>
      </w:r>
      <w:r w:rsidRPr="009C61DA">
        <w:rPr>
          <w:iCs/>
        </w:rPr>
        <w:t>and</w:t>
      </w:r>
      <w:r w:rsidRPr="009C61DA">
        <w:t xml:space="preserve"> </w:t>
      </w:r>
      <w:r w:rsidRPr="009C61DA">
        <w:rPr>
          <w:i/>
        </w:rPr>
        <w:t>Program name</w:t>
      </w:r>
      <w:r w:rsidRPr="009C61DA">
        <w:t xml:space="preserve"> in combination match the code and name combination listed on </w:t>
      </w:r>
      <w:r w:rsidR="0074274F" w:rsidRPr="0074274F">
        <w:t xml:space="preserve">the </w:t>
      </w:r>
      <w:r w:rsidR="000543D2">
        <w:t>National Training Register</w:t>
      </w:r>
      <w:r>
        <w:rPr>
          <w:lang w:eastAsia="en-AU"/>
        </w:rPr>
        <w:t>.</w:t>
      </w:r>
      <w:r w:rsidRPr="00AA1A7A">
        <w:rPr>
          <w:lang w:eastAsia="en-AU"/>
        </w:rPr>
        <w:t xml:space="preserve"> </w:t>
      </w:r>
    </w:p>
    <w:p w14:paraId="65450ECE" w14:textId="77777777" w:rsidR="007C4FC9" w:rsidRPr="009C61DA" w:rsidRDefault="007C4FC9" w:rsidP="007C4FC9">
      <w:pPr>
        <w:pStyle w:val="Bodytext"/>
      </w:pPr>
      <w:r w:rsidRPr="006737BC">
        <w:rPr>
          <w:rFonts w:ascii="Arial" w:hAnsi="Arial"/>
          <w:b/>
          <w:snapToGrid/>
          <w:sz w:val="18"/>
          <w:lang w:eastAsia="en-AU"/>
        </w:rPr>
        <w:t>This field may be blank</w:t>
      </w:r>
      <w:r w:rsidRPr="009C61DA">
        <w:t xml:space="preserve"> if </w:t>
      </w:r>
      <w:r w:rsidRPr="009C61DA">
        <w:rPr>
          <w:i/>
        </w:rPr>
        <w:t>Program recognition identifier</w:t>
      </w:r>
      <w:r w:rsidRPr="009C61DA">
        <w:t xml:space="preserve"> is ‘13 </w:t>
      </w:r>
      <w:r w:rsidRPr="009C61DA">
        <w:rPr>
          <w:szCs w:val="22"/>
        </w:rPr>
        <w:t xml:space="preserve">— </w:t>
      </w:r>
      <w:r w:rsidRPr="009C61DA">
        <w:t>Nationally recognised skill set, specified in a national training package’ or ‘16 — Locally recognised skill set’.</w:t>
      </w:r>
    </w:p>
    <w:p w14:paraId="2555ECA6" w14:textId="77777777" w:rsidR="007C4FC9" w:rsidRPr="0094445C" w:rsidRDefault="007C4FC9" w:rsidP="007C4FC9">
      <w:pPr>
        <w:pStyle w:val="H4Parts"/>
      </w:pPr>
      <w:r w:rsidRPr="0094445C">
        <w:t>Program identifier</w:t>
      </w:r>
    </w:p>
    <w:p w14:paraId="6C6460C9" w14:textId="77777777" w:rsidR="007C4FC9" w:rsidRDefault="007C4FC9" w:rsidP="007C4FC9">
      <w:pPr>
        <w:pStyle w:val="Bodyboldheading"/>
      </w:pPr>
      <w:r w:rsidRPr="0094445C">
        <w:t>This field must not be blank.</w:t>
      </w:r>
    </w:p>
    <w:p w14:paraId="61E1FFF8" w14:textId="77777777" w:rsidR="007C4FC9" w:rsidRPr="0094445C" w:rsidRDefault="007C4FC9" w:rsidP="007C4FC9">
      <w:pPr>
        <w:pStyle w:val="H4Parts"/>
      </w:pPr>
      <w:r w:rsidRPr="0094445C">
        <w:t>Program level of education identifier</w:t>
      </w:r>
    </w:p>
    <w:p w14:paraId="3625BE29" w14:textId="181AFDA7" w:rsidR="007C4FC9" w:rsidRDefault="007C4FC9" w:rsidP="007C4FC9">
      <w:pPr>
        <w:pStyle w:val="Bodytext"/>
        <w:rPr>
          <w:lang w:eastAsia="en-AU"/>
        </w:rPr>
      </w:pPr>
      <w:r w:rsidRPr="006737BC">
        <w:rPr>
          <w:rFonts w:ascii="Arial" w:hAnsi="Arial"/>
          <w:b/>
          <w:snapToGrid/>
          <w:sz w:val="18"/>
          <w:lang w:eastAsia="en-AU"/>
        </w:rPr>
        <w:t>This field must not be blank</w:t>
      </w:r>
      <w:r w:rsidRPr="009C61DA">
        <w:rPr>
          <w:lang w:eastAsia="en-AU"/>
        </w:rPr>
        <w:t xml:space="preserve"> if </w:t>
      </w:r>
      <w:r w:rsidRPr="009C61DA">
        <w:rPr>
          <w:i/>
          <w:iCs/>
        </w:rPr>
        <w:t xml:space="preserve">Program identifier </w:t>
      </w:r>
      <w:r w:rsidRPr="009C61DA">
        <w:rPr>
          <w:iCs/>
        </w:rPr>
        <w:t>and</w:t>
      </w:r>
      <w:r w:rsidRPr="009C61DA">
        <w:t xml:space="preserve"> </w:t>
      </w:r>
      <w:r w:rsidRPr="009C61DA">
        <w:rPr>
          <w:i/>
        </w:rPr>
        <w:t>Program name</w:t>
      </w:r>
      <w:r w:rsidRPr="009C61DA">
        <w:t xml:space="preserve"> in combination do not match the code and name combination listed on </w:t>
      </w:r>
      <w:r w:rsidR="0074274F" w:rsidRPr="0074274F">
        <w:t xml:space="preserve">the </w:t>
      </w:r>
      <w:r w:rsidR="000543D2">
        <w:t>National Training Register</w:t>
      </w:r>
      <w:r>
        <w:rPr>
          <w:lang w:eastAsia="en-AU"/>
        </w:rPr>
        <w:t>.</w:t>
      </w:r>
    </w:p>
    <w:p w14:paraId="60FD0867" w14:textId="5E81B8A6" w:rsidR="007C4FC9" w:rsidRPr="009C61DA" w:rsidRDefault="007C4FC9" w:rsidP="007C4FC9">
      <w:pPr>
        <w:pStyle w:val="Bodytext"/>
        <w:rPr>
          <w:szCs w:val="22"/>
        </w:rPr>
      </w:pPr>
      <w:r w:rsidRPr="006737BC">
        <w:rPr>
          <w:rFonts w:ascii="Arial" w:hAnsi="Arial"/>
          <w:b/>
          <w:snapToGrid/>
          <w:sz w:val="18"/>
          <w:lang w:eastAsia="en-AU"/>
        </w:rPr>
        <w:t>This field must not be blank</w:t>
      </w:r>
      <w:r w:rsidRPr="0042511C">
        <w:t xml:space="preserve"> if </w:t>
      </w:r>
      <w:r w:rsidRPr="0042511C">
        <w:rPr>
          <w:i/>
          <w:iCs/>
        </w:rPr>
        <w:t xml:space="preserve">Program </w:t>
      </w:r>
      <w:r>
        <w:rPr>
          <w:i/>
          <w:iCs/>
        </w:rPr>
        <w:t>level</w:t>
      </w:r>
      <w:r w:rsidRPr="0042511C">
        <w:rPr>
          <w:i/>
          <w:iCs/>
        </w:rPr>
        <w:t xml:space="preserve"> of education identifier </w:t>
      </w:r>
      <w:r w:rsidRPr="0042511C">
        <w:t xml:space="preserve">is not available on </w:t>
      </w:r>
      <w:r w:rsidR="0074274F" w:rsidRPr="0074274F">
        <w:t xml:space="preserve">the </w:t>
      </w:r>
      <w:r w:rsidR="000543D2">
        <w:t>National Training Register</w:t>
      </w:r>
      <w:r w:rsidRPr="0042511C">
        <w:t>.</w:t>
      </w:r>
    </w:p>
    <w:p w14:paraId="66384BA1" w14:textId="77777777" w:rsidR="007C4FC9" w:rsidRPr="009C61DA" w:rsidRDefault="007C4FC9" w:rsidP="007C4FC9">
      <w:pPr>
        <w:pStyle w:val="Bodytext"/>
      </w:pPr>
      <w:r w:rsidRPr="006737BC">
        <w:rPr>
          <w:rFonts w:ascii="Arial" w:hAnsi="Arial"/>
          <w:b/>
          <w:snapToGrid/>
          <w:sz w:val="18"/>
          <w:lang w:eastAsia="en-AU"/>
        </w:rPr>
        <w:t>This field may be blank</w:t>
      </w:r>
      <w:r w:rsidRPr="009C61DA">
        <w:t xml:space="preserve"> if </w:t>
      </w:r>
      <w:r w:rsidRPr="009C61DA">
        <w:rPr>
          <w:i/>
        </w:rPr>
        <w:t>Program recognition identifier</w:t>
      </w:r>
      <w:r w:rsidRPr="009C61DA">
        <w:t xml:space="preserve"> is ‘13 </w:t>
      </w:r>
      <w:r w:rsidRPr="009C61DA">
        <w:rPr>
          <w:szCs w:val="22"/>
        </w:rPr>
        <w:t xml:space="preserve">— </w:t>
      </w:r>
      <w:r w:rsidRPr="009C61DA">
        <w:t>Nationally recognised skill set, specified in a national training package’ or ‘16 — Locally recognised skill set’.</w:t>
      </w:r>
    </w:p>
    <w:p w14:paraId="18BA5521" w14:textId="77777777" w:rsidR="007C4FC9" w:rsidRPr="0094445C" w:rsidRDefault="007C4FC9" w:rsidP="007C4FC9">
      <w:pPr>
        <w:pStyle w:val="H4Parts"/>
      </w:pPr>
      <w:r w:rsidRPr="0094445C">
        <w:t>Program name</w:t>
      </w:r>
    </w:p>
    <w:p w14:paraId="3F608D35" w14:textId="77777777" w:rsidR="007C4FC9" w:rsidRDefault="007C4FC9" w:rsidP="007C4FC9">
      <w:pPr>
        <w:pStyle w:val="Bodyboldheading"/>
      </w:pPr>
      <w:r w:rsidRPr="0094445C">
        <w:t>This field must not be blank.</w:t>
      </w:r>
    </w:p>
    <w:p w14:paraId="76160943" w14:textId="519BAC8B" w:rsidR="007C4FC9" w:rsidRPr="00BD1836" w:rsidRDefault="007C4FC9" w:rsidP="007C4FC9">
      <w:pPr>
        <w:pStyle w:val="Bodytext"/>
        <w:rPr>
          <w:i/>
          <w:color w:val="000000" w:themeColor="text1"/>
          <w:szCs w:val="19"/>
        </w:rPr>
      </w:pPr>
      <w:r w:rsidRPr="001652FD">
        <w:rPr>
          <w:color w:val="000000" w:themeColor="text1"/>
          <w:szCs w:val="19"/>
        </w:rPr>
        <w:t xml:space="preserve">If </w:t>
      </w:r>
      <w:r w:rsidRPr="001652FD">
        <w:rPr>
          <w:i/>
          <w:color w:val="000000" w:themeColor="text1"/>
          <w:szCs w:val="19"/>
        </w:rPr>
        <w:t>Program id</w:t>
      </w:r>
      <w:r>
        <w:rPr>
          <w:i/>
          <w:color w:val="000000" w:themeColor="text1"/>
          <w:szCs w:val="19"/>
        </w:rPr>
        <w:t>entifier</w:t>
      </w:r>
      <w:r>
        <w:rPr>
          <w:color w:val="000000" w:themeColor="text1"/>
          <w:szCs w:val="19"/>
        </w:rPr>
        <w:t xml:space="preserve"> is</w:t>
      </w:r>
      <w:r w:rsidR="00DD69AA">
        <w:rPr>
          <w:color w:val="000000" w:themeColor="text1"/>
          <w:szCs w:val="19"/>
        </w:rPr>
        <w:t xml:space="preserve"> listed </w:t>
      </w:r>
      <w:r>
        <w:rPr>
          <w:color w:val="000000" w:themeColor="text1"/>
          <w:szCs w:val="19"/>
        </w:rPr>
        <w:t xml:space="preserve">on </w:t>
      </w:r>
      <w:r w:rsidR="0074274F" w:rsidRPr="0074274F">
        <w:rPr>
          <w:color w:val="000000" w:themeColor="text1"/>
          <w:szCs w:val="19"/>
        </w:rPr>
        <w:t xml:space="preserve">the </w:t>
      </w:r>
      <w:r w:rsidR="000543D2">
        <w:rPr>
          <w:color w:val="000000" w:themeColor="text1"/>
          <w:szCs w:val="19"/>
        </w:rPr>
        <w:t>National Training Register</w:t>
      </w:r>
      <w:r>
        <w:rPr>
          <w:color w:val="000000" w:themeColor="text1"/>
          <w:szCs w:val="19"/>
        </w:rPr>
        <w:t xml:space="preserve"> </w:t>
      </w:r>
      <w:r w:rsidR="00FA162E">
        <w:rPr>
          <w:color w:val="000000" w:themeColor="text1"/>
          <w:szCs w:val="19"/>
        </w:rPr>
        <w:t xml:space="preserve">as a </w:t>
      </w:r>
      <w:r>
        <w:rPr>
          <w:color w:val="000000" w:themeColor="text1"/>
          <w:szCs w:val="19"/>
        </w:rPr>
        <w:t xml:space="preserve">nationally accredited qualification, course or skill set, then </w:t>
      </w:r>
      <w:r>
        <w:rPr>
          <w:i/>
          <w:color w:val="000000" w:themeColor="text1"/>
          <w:szCs w:val="19"/>
        </w:rPr>
        <w:t>Program name</w:t>
      </w:r>
      <w:r>
        <w:rPr>
          <w:color w:val="000000" w:themeColor="text1"/>
          <w:szCs w:val="19"/>
        </w:rPr>
        <w:t xml:space="preserve"> must match the program name listed on </w:t>
      </w:r>
      <w:r w:rsidR="0074274F" w:rsidRPr="0074274F">
        <w:rPr>
          <w:color w:val="000000" w:themeColor="text1"/>
          <w:szCs w:val="19"/>
        </w:rPr>
        <w:t xml:space="preserve">the </w:t>
      </w:r>
      <w:r w:rsidR="000543D2">
        <w:rPr>
          <w:color w:val="000000" w:themeColor="text1"/>
          <w:szCs w:val="19"/>
        </w:rPr>
        <w:t>National Training Register</w:t>
      </w:r>
      <w:r>
        <w:rPr>
          <w:color w:val="000000" w:themeColor="text1"/>
          <w:szCs w:val="19"/>
        </w:rPr>
        <w:t>.</w:t>
      </w:r>
    </w:p>
    <w:p w14:paraId="466E3578" w14:textId="77777777" w:rsidR="007C4FC9" w:rsidRPr="0094445C" w:rsidRDefault="007C4FC9" w:rsidP="007C4FC9">
      <w:pPr>
        <w:pStyle w:val="H4Parts"/>
      </w:pPr>
      <w:r w:rsidRPr="0094445C">
        <w:t>Program recognition identifier</w:t>
      </w:r>
    </w:p>
    <w:p w14:paraId="0D060640" w14:textId="5C373D84" w:rsidR="007C4FC9" w:rsidRDefault="007C4FC9" w:rsidP="007C4FC9">
      <w:pPr>
        <w:pStyle w:val="Bodytext"/>
      </w:pPr>
      <w:r w:rsidRPr="006737BC">
        <w:rPr>
          <w:rFonts w:ascii="Arial" w:hAnsi="Arial"/>
          <w:b/>
          <w:snapToGrid/>
          <w:sz w:val="18"/>
          <w:lang w:eastAsia="en-AU"/>
        </w:rPr>
        <w:t>This field must not be blank</w:t>
      </w:r>
      <w:r w:rsidRPr="007B06DE">
        <w:rPr>
          <w:b/>
        </w:rPr>
        <w:t xml:space="preserve"> </w:t>
      </w:r>
      <w:r w:rsidRPr="007B06DE">
        <w:t xml:space="preserve">if </w:t>
      </w:r>
      <w:r w:rsidRPr="007B06DE">
        <w:rPr>
          <w:i/>
        </w:rPr>
        <w:t>Program identifier</w:t>
      </w:r>
      <w:r w:rsidRPr="007B06DE">
        <w:t xml:space="preserve"> and </w:t>
      </w:r>
      <w:r w:rsidRPr="007B06DE">
        <w:rPr>
          <w:i/>
        </w:rPr>
        <w:t>Program name</w:t>
      </w:r>
      <w:r w:rsidRPr="007B06DE">
        <w:t xml:space="preserve"> in combination do not match </w:t>
      </w:r>
      <w:r w:rsidR="0022221D">
        <w:t xml:space="preserve">any </w:t>
      </w:r>
      <w:r w:rsidRPr="007B06DE">
        <w:t xml:space="preserve">code and name combination listed on </w:t>
      </w:r>
      <w:r w:rsidR="0074274F" w:rsidRPr="0074274F">
        <w:t xml:space="preserve">the </w:t>
      </w:r>
      <w:r w:rsidR="00D62AAE">
        <w:t>National Training Register</w:t>
      </w:r>
      <w:r>
        <w:t xml:space="preserve">. </w:t>
      </w:r>
    </w:p>
    <w:p w14:paraId="3B2A8DEE" w14:textId="77777777" w:rsidR="007C4FC9" w:rsidRPr="0094445C" w:rsidRDefault="007C4FC9" w:rsidP="007C4FC9">
      <w:pPr>
        <w:pStyle w:val="H4Parts"/>
      </w:pPr>
      <w:r w:rsidRPr="0094445C">
        <w:t>VET flag</w:t>
      </w:r>
    </w:p>
    <w:p w14:paraId="6A93C4A4" w14:textId="77777777" w:rsidR="007C4FC9" w:rsidRDefault="007C4FC9" w:rsidP="007C4FC9">
      <w:pPr>
        <w:pStyle w:val="Bodyboldheading"/>
      </w:pPr>
      <w:r w:rsidRPr="0094445C">
        <w:t>This field must not be blank.</w:t>
      </w:r>
    </w:p>
    <w:p w14:paraId="41EBB7F9" w14:textId="77777777" w:rsidR="007C4FC9" w:rsidRPr="007B06DE" w:rsidRDefault="007C4FC9" w:rsidP="007C4FC9">
      <w:pPr>
        <w:pStyle w:val="Bodytext"/>
      </w:pPr>
    </w:p>
    <w:p w14:paraId="0AFD909F" w14:textId="77777777" w:rsidR="00D02DA6" w:rsidRDefault="00D02DA6" w:rsidP="007C4FC9">
      <w:pPr>
        <w:pStyle w:val="Bodytext"/>
        <w:spacing w:after="40"/>
        <w:rPr>
          <w:szCs w:val="22"/>
        </w:rPr>
        <w:sectPr w:rsidR="00D02DA6" w:rsidSect="00CD5EC0">
          <w:headerReference w:type="default" r:id="rId61"/>
          <w:footerReference w:type="default" r:id="rId62"/>
          <w:type w:val="oddPage"/>
          <w:pgSz w:w="11907" w:h="16840" w:code="9"/>
          <w:pgMar w:top="873" w:right="1418" w:bottom="873" w:left="1418" w:header="567" w:footer="567" w:gutter="0"/>
          <w:cols w:space="720"/>
          <w:docGrid w:linePitch="326"/>
        </w:sectPr>
      </w:pPr>
    </w:p>
    <w:p w14:paraId="3CA1C9FA" w14:textId="77777777" w:rsidR="005F0465" w:rsidRDefault="00532942" w:rsidP="00A1797A">
      <w:pPr>
        <w:pStyle w:val="H1Section"/>
      </w:pPr>
      <w:bookmarkStart w:id="259" w:name="_Toc525221169"/>
      <w:bookmarkStart w:id="260" w:name="_Toc25572871"/>
      <w:bookmarkEnd w:id="250"/>
      <w:bookmarkEnd w:id="251"/>
      <w:bookmarkEnd w:id="252"/>
      <w:bookmarkEnd w:id="253"/>
      <w:bookmarkEnd w:id="256"/>
      <w:r w:rsidRPr="00822B15">
        <w:lastRenderedPageBreak/>
        <w:t xml:space="preserve">Changes and </w:t>
      </w:r>
      <w:r w:rsidR="008A79AC" w:rsidRPr="00822B15">
        <w:t>r</w:t>
      </w:r>
      <w:r w:rsidRPr="00822B15">
        <w:t xml:space="preserve">evisions to </w:t>
      </w:r>
      <w:r w:rsidR="008A79AC" w:rsidRPr="00822B15">
        <w:t>f</w:t>
      </w:r>
      <w:r w:rsidRPr="00822B15">
        <w:t>iles</w:t>
      </w:r>
      <w:bookmarkStart w:id="261" w:name="_Toc116464472"/>
      <w:bookmarkStart w:id="262" w:name="_Toc132178706"/>
      <w:bookmarkEnd w:id="259"/>
      <w:bookmarkEnd w:id="260"/>
    </w:p>
    <w:p w14:paraId="25CE47B9" w14:textId="77777777" w:rsidR="005F0465" w:rsidRPr="005F0465" w:rsidRDefault="005F0465" w:rsidP="005F0465"/>
    <w:p w14:paraId="75A25E1E" w14:textId="77777777" w:rsidR="008A43A0" w:rsidRDefault="008A43A0" w:rsidP="005F0465">
      <w:pPr>
        <w:sectPr w:rsidR="008A43A0" w:rsidSect="00CD5EC0">
          <w:headerReference w:type="default" r:id="rId63"/>
          <w:footerReference w:type="default" r:id="rId64"/>
          <w:type w:val="oddPage"/>
          <w:pgSz w:w="11907" w:h="16840" w:code="9"/>
          <w:pgMar w:top="873" w:right="1418" w:bottom="873" w:left="1418" w:header="567" w:footer="567" w:gutter="0"/>
          <w:cols w:space="720"/>
          <w:docGrid w:linePitch="326"/>
        </w:sectPr>
      </w:pPr>
    </w:p>
    <w:p w14:paraId="7101A3E6" w14:textId="77777777" w:rsidR="00013CBD" w:rsidRPr="00822B15" w:rsidRDefault="00013CBD" w:rsidP="005F0465">
      <w:pPr>
        <w:pStyle w:val="H2Headings"/>
      </w:pPr>
      <w:bookmarkStart w:id="263" w:name="_Toc525221170"/>
      <w:bookmarkStart w:id="264" w:name="_Toc25572872"/>
      <w:r w:rsidRPr="00822B15">
        <w:lastRenderedPageBreak/>
        <w:t xml:space="preserve">Changes and </w:t>
      </w:r>
      <w:r w:rsidR="008A79AC" w:rsidRPr="00822B15">
        <w:t>r</w:t>
      </w:r>
      <w:r w:rsidRPr="00822B15">
        <w:t>evisions</w:t>
      </w:r>
      <w:bookmarkEnd w:id="261"/>
      <w:bookmarkEnd w:id="262"/>
      <w:bookmarkEnd w:id="263"/>
      <w:bookmarkEnd w:id="264"/>
    </w:p>
    <w:p w14:paraId="66F9AA42" w14:textId="77777777" w:rsidR="000908CC" w:rsidRDefault="000908CC" w:rsidP="000908CC">
      <w:pPr>
        <w:pStyle w:val="H4Parts"/>
      </w:pPr>
    </w:p>
    <w:p w14:paraId="1305A1FC" w14:textId="297B8AC1" w:rsidR="000C33C7" w:rsidRDefault="00013CBD" w:rsidP="00712CD7">
      <w:pPr>
        <w:pStyle w:val="BodyText0"/>
      </w:pPr>
      <w:r w:rsidRPr="00590BC8">
        <w:t xml:space="preserve">The following are the changes and revisions made </w:t>
      </w:r>
      <w:r w:rsidR="00712CD7">
        <w:t xml:space="preserve">from release </w:t>
      </w:r>
      <w:r w:rsidR="00EE1916">
        <w:t>8</w:t>
      </w:r>
      <w:r w:rsidR="00712CD7">
        <w:t>.0 to release 8.</w:t>
      </w:r>
      <w:r w:rsidR="00EE1916">
        <w:t>1</w:t>
      </w:r>
      <w:r w:rsidR="00AB1A8A">
        <w:t xml:space="preserve"> data collection to files in the </w:t>
      </w:r>
      <w:r w:rsidRPr="000D08B3">
        <w:rPr>
          <w:i/>
        </w:rPr>
        <w:t>A</w:t>
      </w:r>
      <w:r w:rsidR="00D052E9">
        <w:rPr>
          <w:i/>
        </w:rPr>
        <w:t>V</w:t>
      </w:r>
      <w:r w:rsidRPr="000D08B3">
        <w:rPr>
          <w:i/>
        </w:rPr>
        <w:t xml:space="preserve">ETMISS </w:t>
      </w:r>
      <w:r w:rsidR="00677768" w:rsidRPr="000D08B3">
        <w:rPr>
          <w:i/>
        </w:rPr>
        <w:t>VET Provider Collection</w:t>
      </w:r>
      <w:r w:rsidRPr="000D08B3">
        <w:rPr>
          <w:i/>
        </w:rPr>
        <w:t xml:space="preserve"> </w:t>
      </w:r>
      <w:r w:rsidR="000D08B3" w:rsidRPr="000D08B3">
        <w:rPr>
          <w:i/>
        </w:rPr>
        <w:t>s</w:t>
      </w:r>
      <w:r w:rsidRPr="000D08B3">
        <w:rPr>
          <w:i/>
        </w:rPr>
        <w:t>pecification</w:t>
      </w:r>
      <w:r w:rsidR="003A637E">
        <w:rPr>
          <w:i/>
        </w:rPr>
        <w:t>s</w:t>
      </w:r>
      <w:r w:rsidR="003A637E">
        <w:t>.</w:t>
      </w:r>
    </w:p>
    <w:p w14:paraId="2A6C8345" w14:textId="0D5E74FC" w:rsidR="008441D0" w:rsidRDefault="00AB1A8A" w:rsidP="008441D0">
      <w:pPr>
        <w:pStyle w:val="H3Parts"/>
      </w:pPr>
      <w:r w:rsidRPr="00F126DD">
        <w:t xml:space="preserve">File </w:t>
      </w:r>
      <w:r>
        <w:t>set changes</w:t>
      </w:r>
    </w:p>
    <w:p w14:paraId="1FF4ADC2" w14:textId="77777777" w:rsidR="008441D0" w:rsidRPr="00303290" w:rsidRDefault="008441D0" w:rsidP="008441D0">
      <w:pPr>
        <w:pStyle w:val="H4Parts"/>
      </w:pPr>
      <w:r w:rsidRPr="00303290">
        <w:t>Updated organisation name</w:t>
      </w:r>
    </w:p>
    <w:p w14:paraId="08BAAE17" w14:textId="77777777" w:rsidR="008441D0" w:rsidRPr="00303290" w:rsidRDefault="008441D0" w:rsidP="008441D0">
      <w:pPr>
        <w:pStyle w:val="Bodytext"/>
        <w:rPr>
          <w:lang w:eastAsia="en-AU"/>
        </w:rPr>
      </w:pPr>
      <w:r w:rsidRPr="00303290">
        <w:rPr>
          <w:lang w:eastAsia="en-AU"/>
        </w:rPr>
        <w:t>Updated ‘National Register of VET’ to ‘National Training Register’.</w:t>
      </w:r>
    </w:p>
    <w:p w14:paraId="237F6DD8" w14:textId="36A08726" w:rsidR="00EE1916" w:rsidRDefault="006D33CA" w:rsidP="006D33CA">
      <w:pPr>
        <w:pStyle w:val="H3Parts"/>
      </w:pPr>
      <w:r>
        <w:t>Training activity (NAT00120)</w:t>
      </w:r>
    </w:p>
    <w:p w14:paraId="5CD2DF4C" w14:textId="06615AF8" w:rsidR="006D33CA" w:rsidRPr="006D33CA" w:rsidRDefault="006D33CA" w:rsidP="006D33CA">
      <w:pPr>
        <w:rPr>
          <w:rFonts w:ascii="Arial Bold" w:hAnsi="Arial Bold"/>
          <w:b/>
          <w:caps/>
          <w:sz w:val="20"/>
          <w:szCs w:val="24"/>
        </w:rPr>
      </w:pPr>
      <w:r w:rsidRPr="006D33CA">
        <w:rPr>
          <w:rFonts w:ascii="Arial Bold" w:hAnsi="Arial Bold"/>
          <w:b/>
          <w:caps/>
          <w:sz w:val="20"/>
          <w:szCs w:val="24"/>
        </w:rPr>
        <w:t>Rules</w:t>
      </w:r>
    </w:p>
    <w:p w14:paraId="7530A2D1" w14:textId="32BA5501" w:rsidR="00EE1916" w:rsidRDefault="00CB3B94" w:rsidP="00CB3B94">
      <w:pPr>
        <w:pStyle w:val="Bodytext"/>
      </w:pPr>
      <w:r>
        <w:t>Changed rule for:</w:t>
      </w:r>
    </w:p>
    <w:p w14:paraId="21D95DAC" w14:textId="4E4FA6C5" w:rsidR="00CB3B94" w:rsidRPr="00CB3B94" w:rsidRDefault="00CB3B94" w:rsidP="00CB3B94">
      <w:pPr>
        <w:pStyle w:val="Bodytext"/>
        <w:rPr>
          <w:i/>
          <w:iCs/>
        </w:rPr>
      </w:pPr>
      <w:r w:rsidRPr="00CB3B94">
        <w:rPr>
          <w:i/>
          <w:iCs/>
        </w:rPr>
        <w:t>Specific funding identifier</w:t>
      </w:r>
    </w:p>
    <w:p w14:paraId="310916D8" w14:textId="77777777" w:rsidR="00F63191" w:rsidRPr="00E4501F" w:rsidRDefault="00F63191" w:rsidP="00F63191">
      <w:pPr>
        <w:pStyle w:val="Bodytext"/>
      </w:pPr>
      <w:r w:rsidRPr="005C4CD2">
        <w:t>This field is only for use by state</w:t>
      </w:r>
      <w:r>
        <w:t>/</w:t>
      </w:r>
      <w:r w:rsidRPr="005C4CD2">
        <w:t xml:space="preserve">territory </w:t>
      </w:r>
      <w:r w:rsidRPr="00E4501F">
        <w:t>training authorities or by training organisations as directed by the Australian Government Department of Employment and Workplace Relations</w:t>
      </w:r>
      <w:r w:rsidRPr="00E4501F" w:rsidDel="00914296">
        <w:t>.</w:t>
      </w:r>
      <w:r w:rsidRPr="00E4501F">
        <w:t xml:space="preserve"> It must only be used </w:t>
      </w:r>
      <w:r>
        <w:t xml:space="preserve">in limited scenarios </w:t>
      </w:r>
      <w:r w:rsidRPr="00E4501F">
        <w:t xml:space="preserve">when </w:t>
      </w:r>
      <w:r w:rsidRPr="00E4501F">
        <w:rPr>
          <w:i/>
        </w:rPr>
        <w:t>Funding source — national</w:t>
      </w:r>
      <w:r w:rsidRPr="00E4501F">
        <w:t xml:space="preserve"> is ‘11 — Commonwealth and state general purpose recurrent’ or </w:t>
      </w:r>
      <w:r>
        <w:t xml:space="preserve">when </w:t>
      </w:r>
      <w:r w:rsidRPr="00E4501F">
        <w:rPr>
          <w:i/>
        </w:rPr>
        <w:t>Funding source — national</w:t>
      </w:r>
      <w:r w:rsidRPr="00E4501F">
        <w:t xml:space="preserve"> is ‘13 — Commonwealth specific purpose programs’.</w:t>
      </w:r>
    </w:p>
    <w:p w14:paraId="3040808A" w14:textId="19A323CB" w:rsidR="006D33CA" w:rsidRDefault="006D33CA" w:rsidP="006D33CA">
      <w:pPr>
        <w:pStyle w:val="H3Parts"/>
      </w:pPr>
      <w:r>
        <w:t>Program (NAT00030A) FILE</w:t>
      </w:r>
    </w:p>
    <w:p w14:paraId="5697CA72" w14:textId="7A3A78FD" w:rsidR="00EE1916" w:rsidRDefault="00EE1916" w:rsidP="006D33CA">
      <w:pPr>
        <w:pStyle w:val="H4Parts"/>
      </w:pPr>
      <w:r>
        <w:t xml:space="preserve">STRUCTURE </w:t>
      </w:r>
    </w:p>
    <w:p w14:paraId="580C7521" w14:textId="53145494" w:rsidR="00EE1916" w:rsidRDefault="00EE1916" w:rsidP="006D33CA">
      <w:pPr>
        <w:pStyle w:val="Bodytext"/>
      </w:pPr>
      <w:r w:rsidRPr="006D33CA">
        <w:t xml:space="preserve">Added </w:t>
      </w:r>
      <w:r w:rsidR="006D33CA" w:rsidRPr="006D33CA">
        <w:rPr>
          <w:i/>
          <w:iCs/>
        </w:rPr>
        <w:t>OSCA identifier</w:t>
      </w:r>
      <w:r w:rsidR="006D33CA" w:rsidRPr="006D33CA">
        <w:t xml:space="preserve"> at position</w:t>
      </w:r>
      <w:r w:rsidRPr="006D33CA">
        <w:t xml:space="preserve"> </w:t>
      </w:r>
      <w:r w:rsidR="006D33CA">
        <w:t>124.</w:t>
      </w:r>
    </w:p>
    <w:p w14:paraId="2EDCE6AF" w14:textId="418C8796" w:rsidR="006D33CA" w:rsidRPr="006D33CA" w:rsidRDefault="006D33CA" w:rsidP="006D33CA">
      <w:pPr>
        <w:pStyle w:val="Bodytext"/>
      </w:pPr>
      <w:r>
        <w:t xml:space="preserve">Deleted </w:t>
      </w:r>
      <w:r w:rsidRPr="006D33CA">
        <w:rPr>
          <w:i/>
          <w:iCs/>
        </w:rPr>
        <w:t>ANZ</w:t>
      </w:r>
      <w:r w:rsidR="00B3097E">
        <w:rPr>
          <w:i/>
          <w:iCs/>
        </w:rPr>
        <w:t>S</w:t>
      </w:r>
      <w:r w:rsidRPr="006D33CA">
        <w:rPr>
          <w:i/>
          <w:iCs/>
        </w:rPr>
        <w:t>CO identifier</w:t>
      </w:r>
      <w:r w:rsidRPr="006D33CA">
        <w:t xml:space="preserve">. </w:t>
      </w:r>
    </w:p>
    <w:p w14:paraId="4589CFBE" w14:textId="5CAFCEF2" w:rsidR="00EE1916" w:rsidRPr="006D33CA" w:rsidRDefault="00EE1916" w:rsidP="00EE1916">
      <w:pPr>
        <w:rPr>
          <w:rFonts w:ascii="Arial Bold" w:hAnsi="Arial Bold"/>
          <w:b/>
          <w:caps/>
          <w:sz w:val="20"/>
          <w:szCs w:val="24"/>
        </w:rPr>
      </w:pPr>
      <w:r w:rsidRPr="006D33CA">
        <w:rPr>
          <w:rFonts w:ascii="Arial Bold" w:hAnsi="Arial Bold"/>
          <w:b/>
          <w:caps/>
          <w:sz w:val="20"/>
          <w:szCs w:val="24"/>
        </w:rPr>
        <w:t>RU</w:t>
      </w:r>
      <w:r w:rsidR="006D33CA" w:rsidRPr="006D33CA">
        <w:rPr>
          <w:rFonts w:ascii="Arial Bold" w:hAnsi="Arial Bold"/>
          <w:b/>
          <w:caps/>
          <w:sz w:val="20"/>
          <w:szCs w:val="24"/>
        </w:rPr>
        <w:t>les</w:t>
      </w:r>
    </w:p>
    <w:p w14:paraId="020C4713" w14:textId="1C74B0BC" w:rsidR="00F63191" w:rsidRPr="00740EB4" w:rsidRDefault="006D33CA" w:rsidP="00CB3B94">
      <w:pPr>
        <w:pStyle w:val="Bodytext"/>
        <w:rPr>
          <w:rFonts w:ascii="Arial" w:hAnsi="Arial"/>
          <w:bCs/>
          <w:snapToGrid/>
          <w:sz w:val="18"/>
          <w:lang w:eastAsia="en-AU"/>
        </w:rPr>
      </w:pPr>
      <w:r w:rsidRPr="00740EB4">
        <w:rPr>
          <w:rFonts w:ascii="Arial" w:hAnsi="Arial"/>
          <w:bCs/>
          <w:snapToGrid/>
          <w:sz w:val="18"/>
          <w:lang w:eastAsia="en-AU"/>
        </w:rPr>
        <w:t>Added rule</w:t>
      </w:r>
      <w:r w:rsidR="00F63191" w:rsidRPr="00740EB4">
        <w:rPr>
          <w:rFonts w:ascii="Arial" w:hAnsi="Arial"/>
          <w:bCs/>
          <w:snapToGrid/>
          <w:sz w:val="18"/>
          <w:lang w:eastAsia="en-AU"/>
        </w:rPr>
        <w:t>:</w:t>
      </w:r>
      <w:r w:rsidRPr="00740EB4">
        <w:rPr>
          <w:rFonts w:ascii="Arial" w:hAnsi="Arial"/>
          <w:bCs/>
          <w:snapToGrid/>
          <w:sz w:val="18"/>
          <w:lang w:eastAsia="en-AU"/>
        </w:rPr>
        <w:t xml:space="preserve"> </w:t>
      </w:r>
    </w:p>
    <w:p w14:paraId="3F0709FA" w14:textId="70EFBD58" w:rsidR="00740EB4" w:rsidRPr="00740EB4" w:rsidRDefault="00740EB4" w:rsidP="00CB3B94">
      <w:pPr>
        <w:pStyle w:val="Bodytext"/>
        <w:rPr>
          <w:rFonts w:ascii="Arial" w:hAnsi="Arial"/>
          <w:b/>
          <w:snapToGrid/>
          <w:sz w:val="18"/>
          <w:lang w:eastAsia="en-AU"/>
        </w:rPr>
      </w:pPr>
      <w:r w:rsidRPr="00740EB4">
        <w:rPr>
          <w:i/>
          <w:iCs/>
        </w:rPr>
        <w:t>OSCA identifier</w:t>
      </w:r>
    </w:p>
    <w:p w14:paraId="5B910729" w14:textId="01890EE0" w:rsidR="006D33CA" w:rsidRPr="00740EB4" w:rsidRDefault="00CB3B94" w:rsidP="00CB3B94">
      <w:pPr>
        <w:pStyle w:val="Bodytext"/>
        <w:rPr>
          <w:szCs w:val="22"/>
        </w:rPr>
      </w:pPr>
      <w:r w:rsidRPr="00740EB4">
        <w:rPr>
          <w:rFonts w:ascii="Arial" w:hAnsi="Arial"/>
          <w:b/>
          <w:snapToGrid/>
          <w:sz w:val="18"/>
          <w:lang w:eastAsia="en-AU"/>
        </w:rPr>
        <w:t>“</w:t>
      </w:r>
      <w:r w:rsidR="006D33CA" w:rsidRPr="00740EB4">
        <w:rPr>
          <w:rFonts w:ascii="Arial" w:hAnsi="Arial"/>
          <w:b/>
          <w:snapToGrid/>
          <w:sz w:val="18"/>
          <w:lang w:eastAsia="en-AU"/>
        </w:rPr>
        <w:t>This field may be blank</w:t>
      </w:r>
      <w:r w:rsidR="006D33CA" w:rsidRPr="00740EB4">
        <w:rPr>
          <w:lang w:eastAsia="en-AU"/>
        </w:rPr>
        <w:t xml:space="preserve"> if </w:t>
      </w:r>
      <w:r w:rsidR="006D33CA" w:rsidRPr="00740EB4">
        <w:rPr>
          <w:i/>
          <w:iCs/>
        </w:rPr>
        <w:t xml:space="preserve">Program identifier </w:t>
      </w:r>
      <w:r w:rsidR="006D33CA" w:rsidRPr="00740EB4">
        <w:rPr>
          <w:iCs/>
        </w:rPr>
        <w:t>and</w:t>
      </w:r>
      <w:r w:rsidR="006D33CA" w:rsidRPr="00740EB4">
        <w:t xml:space="preserve"> </w:t>
      </w:r>
      <w:r w:rsidR="006D33CA" w:rsidRPr="00740EB4">
        <w:rPr>
          <w:i/>
        </w:rPr>
        <w:t>Program name</w:t>
      </w:r>
      <w:r w:rsidR="006D33CA" w:rsidRPr="00740EB4">
        <w:t xml:space="preserve"> in combination match the code and name combination listed on the National Register of VET</w:t>
      </w:r>
      <w:r w:rsidRPr="00740EB4">
        <w:t>”</w:t>
      </w:r>
      <w:r w:rsidRPr="00740EB4">
        <w:rPr>
          <w:lang w:eastAsia="en-AU"/>
        </w:rPr>
        <w:t>, and</w:t>
      </w:r>
      <w:r w:rsidRPr="00740EB4">
        <w:rPr>
          <w:szCs w:val="22"/>
        </w:rPr>
        <w:t xml:space="preserve"> </w:t>
      </w:r>
      <w:r w:rsidRPr="00740EB4">
        <w:rPr>
          <w:rFonts w:ascii="Arial" w:hAnsi="Arial"/>
          <w:b/>
          <w:snapToGrid/>
          <w:sz w:val="18"/>
          <w:lang w:eastAsia="en-AU"/>
        </w:rPr>
        <w:t>“</w:t>
      </w:r>
      <w:r w:rsidR="006D33CA" w:rsidRPr="00740EB4">
        <w:rPr>
          <w:rFonts w:ascii="Arial" w:hAnsi="Arial"/>
          <w:b/>
          <w:snapToGrid/>
          <w:sz w:val="18"/>
          <w:lang w:eastAsia="en-AU"/>
        </w:rPr>
        <w:t>This field may be blank</w:t>
      </w:r>
      <w:r w:rsidR="006D33CA" w:rsidRPr="00740EB4">
        <w:t xml:space="preserve"> if </w:t>
      </w:r>
      <w:r w:rsidR="006D33CA" w:rsidRPr="00740EB4">
        <w:rPr>
          <w:i/>
        </w:rPr>
        <w:t>Program recognition identifier</w:t>
      </w:r>
      <w:r w:rsidR="006D33CA" w:rsidRPr="00740EB4">
        <w:t xml:space="preserve"> is ‘13 </w:t>
      </w:r>
      <w:r w:rsidR="006D33CA" w:rsidRPr="00740EB4">
        <w:rPr>
          <w:szCs w:val="22"/>
        </w:rPr>
        <w:t xml:space="preserve">— </w:t>
      </w:r>
      <w:r w:rsidR="006D33CA" w:rsidRPr="00740EB4">
        <w:t>Nationally recognised skill set, specified in a national training package’ or ‘16 — Locally recognised skill set’</w:t>
      </w:r>
      <w:r w:rsidRPr="00740EB4">
        <w:t>” for OSCA identifier</w:t>
      </w:r>
      <w:r w:rsidR="006D33CA" w:rsidRPr="00740EB4">
        <w:t>.</w:t>
      </w:r>
    </w:p>
    <w:p w14:paraId="70314FDE" w14:textId="77777777" w:rsidR="000F3C99" w:rsidRDefault="000F3C99" w:rsidP="00EC74CD">
      <w:pPr>
        <w:pStyle w:val="Bodytext"/>
      </w:pPr>
    </w:p>
    <w:p w14:paraId="3AB593C8" w14:textId="77777777" w:rsidR="00342FB6" w:rsidRDefault="00342FB6" w:rsidP="00EC74CD">
      <w:pPr>
        <w:pStyle w:val="Bodytext"/>
        <w:sectPr w:rsidR="00342FB6" w:rsidSect="00CD5EC0">
          <w:headerReference w:type="default" r:id="rId65"/>
          <w:footerReference w:type="default" r:id="rId66"/>
          <w:type w:val="oddPage"/>
          <w:pgSz w:w="11907" w:h="16840" w:code="9"/>
          <w:pgMar w:top="873" w:right="1418" w:bottom="873" w:left="1418" w:header="567" w:footer="567" w:gutter="0"/>
          <w:cols w:space="720"/>
          <w:docGrid w:linePitch="326"/>
        </w:sectPr>
      </w:pPr>
    </w:p>
    <w:p w14:paraId="2A4CACB7" w14:textId="77777777" w:rsidR="00342FB6" w:rsidRDefault="00342FB6" w:rsidP="00342FB6">
      <w:pPr>
        <w:pStyle w:val="H2Headings"/>
      </w:pPr>
      <w:bookmarkStart w:id="265" w:name="_Toc525221171"/>
      <w:bookmarkStart w:id="266" w:name="_Toc25572873"/>
      <w:bookmarkStart w:id="267" w:name="_Toc480361714"/>
      <w:r w:rsidRPr="00B506E1">
        <w:lastRenderedPageBreak/>
        <w:t xml:space="preserve">Amendments </w:t>
      </w:r>
      <w:r>
        <w:t>since publication</w:t>
      </w:r>
      <w:bookmarkEnd w:id="265"/>
      <w:bookmarkEnd w:id="266"/>
    </w:p>
    <w:p w14:paraId="09CE5996" w14:textId="77777777" w:rsidR="00E40C70" w:rsidRDefault="00E40C70" w:rsidP="00E40C70">
      <w:pPr>
        <w:pStyle w:val="Bodytext"/>
        <w:ind w:left="0"/>
      </w:pPr>
    </w:p>
    <w:p w14:paraId="7ECE5BB5" w14:textId="6E78E6B9" w:rsidR="000543D2" w:rsidRDefault="00342FB6" w:rsidP="00E40C70">
      <w:pPr>
        <w:pStyle w:val="Bodytext"/>
        <w:ind w:left="0"/>
      </w:pPr>
      <w:r>
        <w:t xml:space="preserve">Reverse chronological order of changes </w:t>
      </w:r>
      <w:r w:rsidRPr="00B506E1">
        <w:t>to</w:t>
      </w:r>
      <w:r>
        <w:t xml:space="preserve"> the</w:t>
      </w:r>
      <w:r w:rsidRPr="00B506E1">
        <w:t xml:space="preserve"> AVETMIS</w:t>
      </w:r>
      <w:r>
        <w:t>S for VET Providers Collection specifications: r</w:t>
      </w:r>
      <w:r w:rsidRPr="00B506E1">
        <w:t>elease 8.</w:t>
      </w:r>
      <w:r w:rsidR="00EE1916">
        <w:t>1</w:t>
      </w:r>
      <w:bookmarkEnd w:id="267"/>
      <w:r>
        <w:t xml:space="preserve"> since </w:t>
      </w:r>
      <w:r w:rsidR="00EE1916">
        <w:t xml:space="preserve">January </w:t>
      </w:r>
      <w:r>
        <w:t>20</w:t>
      </w:r>
      <w:r w:rsidR="00EE1916">
        <w:t>2</w:t>
      </w:r>
      <w:r>
        <w:t>6.</w:t>
      </w:r>
    </w:p>
    <w:p w14:paraId="2ED1E352" w14:textId="2A5E7560" w:rsidR="00342FB6" w:rsidRDefault="00342FB6" w:rsidP="00EC74CD">
      <w:pPr>
        <w:pStyle w:val="Bodytext"/>
        <w:sectPr w:rsidR="00342FB6" w:rsidSect="00CD5EC0">
          <w:type w:val="oddPage"/>
          <w:pgSz w:w="11907" w:h="16840" w:code="9"/>
          <w:pgMar w:top="873" w:right="1418" w:bottom="873" w:left="1418" w:header="567" w:footer="567" w:gutter="0"/>
          <w:cols w:space="720"/>
          <w:docGrid w:linePitch="326"/>
        </w:sectPr>
      </w:pPr>
    </w:p>
    <w:p w14:paraId="450A9B61" w14:textId="77777777" w:rsidR="000F3C99" w:rsidRDefault="00692FB8" w:rsidP="00CC412B">
      <w:pPr>
        <w:pStyle w:val="H1Section"/>
      </w:pPr>
      <w:bookmarkStart w:id="268" w:name="_Toc132178707"/>
      <w:bookmarkStart w:id="269" w:name="_Toc525221172"/>
      <w:bookmarkStart w:id="270" w:name="_Toc25572874"/>
      <w:r w:rsidRPr="00822B15">
        <w:lastRenderedPageBreak/>
        <w:t xml:space="preserve">Standard </w:t>
      </w:r>
      <w:r w:rsidR="00324DA9" w:rsidRPr="00822B15">
        <w:t>enrolment q</w:t>
      </w:r>
      <w:r w:rsidRPr="00822B15">
        <w:t>uestion</w:t>
      </w:r>
      <w:bookmarkEnd w:id="268"/>
      <w:r w:rsidR="004C4764">
        <w:t>s</w:t>
      </w:r>
      <w:bookmarkEnd w:id="269"/>
      <w:bookmarkEnd w:id="270"/>
    </w:p>
    <w:p w14:paraId="42F7A2DE" w14:textId="77777777" w:rsidR="000F3C99" w:rsidRPr="000F3C99" w:rsidRDefault="000F3C99" w:rsidP="000F3C99"/>
    <w:p w14:paraId="312FF531" w14:textId="77777777" w:rsidR="000F3C99" w:rsidRDefault="000F3C99" w:rsidP="000F3C99"/>
    <w:p w14:paraId="17DE2AC6" w14:textId="77777777" w:rsidR="000F3C99" w:rsidRDefault="000F3C99" w:rsidP="000F3C99"/>
    <w:p w14:paraId="411BBCD4" w14:textId="77777777" w:rsidR="000F3C99" w:rsidRPr="000F3C99" w:rsidRDefault="000F3C99" w:rsidP="000F3C99">
      <w:pPr>
        <w:sectPr w:rsidR="000F3C99" w:rsidRPr="000F3C99" w:rsidSect="00CD5EC0">
          <w:type w:val="oddPage"/>
          <w:pgSz w:w="11907" w:h="16840" w:code="9"/>
          <w:pgMar w:top="873" w:right="1418" w:bottom="873" w:left="1418" w:header="567" w:footer="567" w:gutter="0"/>
          <w:cols w:space="720"/>
          <w:titlePg/>
        </w:sectPr>
      </w:pPr>
    </w:p>
    <w:p w14:paraId="6027F51E" w14:textId="77777777" w:rsidR="00E62278" w:rsidRPr="002B593D" w:rsidRDefault="00E62278" w:rsidP="002B593D">
      <w:pPr>
        <w:pStyle w:val="H2Headings"/>
      </w:pPr>
      <w:bookmarkStart w:id="271" w:name="_Toc525221173"/>
      <w:bookmarkStart w:id="272" w:name="_Toc25572875"/>
      <w:bookmarkStart w:id="273" w:name="_Toc459887825"/>
      <w:bookmarkStart w:id="274" w:name="_Hlk527531429"/>
      <w:r w:rsidRPr="002B593D">
        <w:lastRenderedPageBreak/>
        <w:t>Standard enrolment questions</w:t>
      </w:r>
      <w:bookmarkEnd w:id="271"/>
      <w:bookmarkEnd w:id="272"/>
      <w:r w:rsidRPr="002B593D">
        <w:t xml:space="preserve"> </w:t>
      </w:r>
    </w:p>
    <w:bookmarkEnd w:id="273"/>
    <w:bookmarkEnd w:id="274"/>
    <w:p w14:paraId="77F37382" w14:textId="77777777" w:rsidR="00E62278" w:rsidRPr="00EF2967" w:rsidRDefault="00E62278" w:rsidP="005D6ACB">
      <w:pPr>
        <w:pStyle w:val="H3Parts"/>
      </w:pPr>
      <w:r w:rsidRPr="00EF2967">
        <w:t>Introduction</w:t>
      </w:r>
    </w:p>
    <w:p w14:paraId="5A2FB1FA" w14:textId="77777777" w:rsidR="00257F21" w:rsidRPr="0077228F" w:rsidRDefault="00257F21" w:rsidP="00257F21">
      <w:pPr>
        <w:tabs>
          <w:tab w:val="left" w:pos="2977"/>
        </w:tabs>
        <w:spacing w:after="140"/>
        <w:ind w:left="567"/>
        <w:rPr>
          <w:rFonts w:ascii="Trebuchet MS" w:hAnsi="Trebuchet MS"/>
          <w:snapToGrid w:val="0"/>
          <w:sz w:val="18"/>
          <w:szCs w:val="18"/>
        </w:rPr>
      </w:pPr>
      <w:r w:rsidRPr="0077228F">
        <w:rPr>
          <w:rFonts w:ascii="Trebuchet MS" w:hAnsi="Trebuchet MS"/>
          <w:snapToGrid w:val="0"/>
          <w:sz w:val="18"/>
          <w:szCs w:val="18"/>
        </w:rPr>
        <w:t xml:space="preserve">The following enrolment form is an example. These questions are provided to assist with collecting student data in an AVETMISS-compliant format. The use of standard enrolment questions supports the capture of compatible and comparable data over time. We recommend that the sequence and wording of questions are maintained. </w:t>
      </w:r>
    </w:p>
    <w:p w14:paraId="72CBAF1D" w14:textId="77777777" w:rsidR="00257F21" w:rsidRPr="00041A8C" w:rsidRDefault="00257F21" w:rsidP="00257F21">
      <w:pPr>
        <w:tabs>
          <w:tab w:val="left" w:pos="2977"/>
        </w:tabs>
        <w:spacing w:after="140"/>
        <w:ind w:left="567"/>
        <w:rPr>
          <w:rFonts w:ascii="Trebuchet MS" w:hAnsi="Trebuchet MS"/>
          <w:snapToGrid w:val="0"/>
          <w:sz w:val="18"/>
          <w:szCs w:val="18"/>
        </w:rPr>
      </w:pPr>
      <w:r w:rsidRPr="0077228F">
        <w:rPr>
          <w:rFonts w:ascii="Trebuchet MS" w:hAnsi="Trebuchet MS"/>
          <w:snapToGrid w:val="0"/>
          <w:sz w:val="18"/>
          <w:szCs w:val="18"/>
        </w:rPr>
        <w:t xml:space="preserve">Data element names in italics below the questions link the standard enrolment question to the </w:t>
      </w:r>
      <w:r w:rsidRPr="0077228F">
        <w:rPr>
          <w:rFonts w:ascii="Trebuchet MS" w:hAnsi="Trebuchet MS"/>
          <w:i/>
          <w:snapToGrid w:val="0"/>
          <w:sz w:val="18"/>
          <w:szCs w:val="18"/>
        </w:rPr>
        <w:t>AVETMISS VET Provider Collection specifications</w:t>
      </w:r>
      <w:r w:rsidRPr="0077228F">
        <w:rPr>
          <w:rFonts w:ascii="Trebuchet MS" w:hAnsi="Trebuchet MS"/>
          <w:snapToGrid w:val="0"/>
          <w:sz w:val="18"/>
          <w:szCs w:val="18"/>
        </w:rPr>
        <w:t xml:space="preserve"> and the </w:t>
      </w:r>
      <w:r w:rsidRPr="0077228F">
        <w:rPr>
          <w:rFonts w:ascii="Trebuchet MS" w:hAnsi="Trebuchet MS"/>
          <w:i/>
          <w:snapToGrid w:val="0"/>
          <w:sz w:val="18"/>
          <w:szCs w:val="18"/>
        </w:rPr>
        <w:t>AVETMISS</w:t>
      </w:r>
      <w:r w:rsidRPr="0077228F">
        <w:rPr>
          <w:rFonts w:ascii="Trebuchet MS" w:hAnsi="Trebuchet MS"/>
          <w:snapToGrid w:val="0"/>
          <w:sz w:val="18"/>
          <w:szCs w:val="18"/>
        </w:rPr>
        <w:t xml:space="preserve"> </w:t>
      </w:r>
      <w:r w:rsidRPr="0077228F">
        <w:rPr>
          <w:rFonts w:ascii="Trebuchet MS" w:hAnsi="Trebuchet MS"/>
          <w:i/>
          <w:snapToGrid w:val="0"/>
          <w:sz w:val="18"/>
          <w:szCs w:val="18"/>
        </w:rPr>
        <w:t>data element definitions</w:t>
      </w:r>
      <w:r>
        <w:rPr>
          <w:rFonts w:ascii="Trebuchet MS" w:hAnsi="Trebuchet MS"/>
          <w:snapToGrid w:val="0"/>
          <w:sz w:val="18"/>
          <w:szCs w:val="18"/>
        </w:rPr>
        <w:t>.</w:t>
      </w:r>
    </w:p>
    <w:p w14:paraId="0B09EFF0" w14:textId="6D08CD0A" w:rsidR="00257F21" w:rsidRDefault="00257F21" w:rsidP="00257F21">
      <w:pPr>
        <w:spacing w:after="120"/>
        <w:ind w:left="567"/>
        <w:rPr>
          <w:rFonts w:ascii="Trebuchet MS" w:hAnsi="Trebuchet MS"/>
          <w:sz w:val="18"/>
          <w:szCs w:val="18"/>
        </w:rPr>
      </w:pPr>
      <w:r>
        <w:rPr>
          <w:rFonts w:ascii="Trebuchet MS" w:hAnsi="Trebuchet MS"/>
          <w:sz w:val="18"/>
          <w:szCs w:val="18"/>
        </w:rPr>
        <w:t xml:space="preserve">The </w:t>
      </w:r>
      <w:bookmarkStart w:id="275" w:name="_Hlk117264265"/>
      <w:r>
        <w:rPr>
          <w:rFonts w:ascii="Trebuchet MS" w:hAnsi="Trebuchet MS"/>
          <w:sz w:val="18"/>
          <w:szCs w:val="18"/>
        </w:rPr>
        <w:t xml:space="preserve">Australian Government </w:t>
      </w:r>
      <w:r w:rsidR="00EE3494">
        <w:rPr>
          <w:rFonts w:ascii="Trebuchet MS" w:hAnsi="Trebuchet MS"/>
          <w:sz w:val="18"/>
          <w:szCs w:val="18"/>
        </w:rPr>
        <w:t xml:space="preserve">Department of </w:t>
      </w:r>
      <w:r w:rsidR="00914296" w:rsidRPr="00914296">
        <w:rPr>
          <w:rFonts w:ascii="Trebuchet MS" w:hAnsi="Trebuchet MS"/>
          <w:sz w:val="18"/>
          <w:szCs w:val="18"/>
        </w:rPr>
        <w:t>Employment and Workplace Relations</w:t>
      </w:r>
      <w:r w:rsidR="00021E03">
        <w:rPr>
          <w:rFonts w:ascii="Trebuchet MS" w:hAnsi="Trebuchet MS"/>
          <w:sz w:val="18"/>
          <w:szCs w:val="18"/>
        </w:rPr>
        <w:t>’</w:t>
      </w:r>
      <w:r w:rsidR="00914296" w:rsidRPr="00914296">
        <w:rPr>
          <w:rFonts w:ascii="Trebuchet MS" w:hAnsi="Trebuchet MS"/>
          <w:sz w:val="18"/>
          <w:szCs w:val="18"/>
        </w:rPr>
        <w:t xml:space="preserve"> </w:t>
      </w:r>
      <w:hyperlink r:id="rId67" w:history="1">
        <w:r w:rsidR="00021E03" w:rsidRPr="001E009D">
          <w:rPr>
            <w:rStyle w:val="Hyperlink"/>
            <w:sz w:val="18"/>
            <w:szCs w:val="16"/>
          </w:rPr>
          <w:t>VET Data Policy</w:t>
        </w:r>
      </w:hyperlink>
      <w:bookmarkEnd w:id="275"/>
      <w:r>
        <w:rPr>
          <w:rFonts w:ascii="Trebuchet MS" w:hAnsi="Trebuchet MS"/>
          <w:sz w:val="18"/>
          <w:szCs w:val="18"/>
        </w:rPr>
        <w:t>, Part B, Clause 7.2: states:</w:t>
      </w:r>
    </w:p>
    <w:p w14:paraId="17467C2B" w14:textId="77777777" w:rsidR="00257F21" w:rsidRPr="008F4666" w:rsidRDefault="00257F21" w:rsidP="00257F21">
      <w:pPr>
        <w:ind w:left="851"/>
        <w:rPr>
          <w:rFonts w:ascii="Trebuchet MS" w:hAnsi="Trebuchet MS"/>
          <w:sz w:val="18"/>
          <w:szCs w:val="18"/>
        </w:rPr>
      </w:pPr>
      <w:r w:rsidRPr="008F4666">
        <w:rPr>
          <w:rFonts w:ascii="Trebuchet MS" w:hAnsi="Trebuchet MS"/>
          <w:sz w:val="18"/>
          <w:szCs w:val="18"/>
        </w:rPr>
        <w:t>Where personal information is collected from a student, RTOs must make students aware of the purposes for which their information may be collected, used or disclosed. RTOs must give the student a copy of the Privacy Notice at Schedule 1 of this Policy. This can be achieved by including the ‘Privacy Notice’ during the stu</w:t>
      </w:r>
      <w:r>
        <w:rPr>
          <w:rFonts w:ascii="Trebuchet MS" w:hAnsi="Trebuchet MS"/>
          <w:sz w:val="18"/>
          <w:szCs w:val="18"/>
        </w:rPr>
        <w:t>dent’s enrolment process</w:t>
      </w:r>
      <w:r w:rsidRPr="008F4666">
        <w:rPr>
          <w:rFonts w:ascii="Trebuchet MS" w:hAnsi="Trebuchet MS"/>
          <w:sz w:val="18"/>
          <w:szCs w:val="18"/>
        </w:rPr>
        <w:t>.</w:t>
      </w:r>
    </w:p>
    <w:p w14:paraId="06163705" w14:textId="77777777" w:rsidR="00257F21" w:rsidRDefault="00257F21" w:rsidP="00257F21">
      <w:pPr>
        <w:ind w:left="567"/>
        <w:rPr>
          <w:rFonts w:ascii="Trebuchet MS" w:hAnsi="Trebuchet MS"/>
          <w:sz w:val="18"/>
          <w:szCs w:val="18"/>
        </w:rPr>
      </w:pPr>
    </w:p>
    <w:p w14:paraId="1F5D472D" w14:textId="0E22E312" w:rsidR="00355A36" w:rsidRDefault="00257F21" w:rsidP="00355A36">
      <w:pPr>
        <w:spacing w:after="120"/>
        <w:ind w:left="567"/>
        <w:rPr>
          <w:rStyle w:val="Hyperlink"/>
        </w:rPr>
      </w:pPr>
      <w:r w:rsidRPr="00F72AA8">
        <w:rPr>
          <w:rFonts w:ascii="Trebuchet MS" w:hAnsi="Trebuchet MS"/>
          <w:sz w:val="18"/>
          <w:szCs w:val="18"/>
        </w:rPr>
        <w:t xml:space="preserve">The minimum mandatory content for inclusion in a Privacy Notice as at Schedule 1 of the </w:t>
      </w:r>
      <w:hyperlink r:id="rId68" w:history="1">
        <w:r w:rsidR="00117980" w:rsidRPr="00F72AA8">
          <w:rPr>
            <w:rStyle w:val="Hyperlink"/>
            <w:szCs w:val="18"/>
          </w:rPr>
          <w:t>VET Data Policy</w:t>
        </w:r>
      </w:hyperlink>
      <w:r w:rsidR="00117980" w:rsidRPr="00F72AA8">
        <w:rPr>
          <w:rStyle w:val="Hyperlink"/>
        </w:rPr>
        <w:t xml:space="preserve"> </w:t>
      </w:r>
      <w:r w:rsidRPr="00F72AA8">
        <w:rPr>
          <w:rFonts w:ascii="Trebuchet MS" w:hAnsi="Trebuchet MS"/>
          <w:sz w:val="18"/>
          <w:szCs w:val="18"/>
        </w:rPr>
        <w:t>is provided below</w:t>
      </w:r>
      <w:r w:rsidR="00F72AA8">
        <w:rPr>
          <w:rFonts w:ascii="Trebuchet MS" w:hAnsi="Trebuchet MS"/>
          <w:sz w:val="18"/>
          <w:szCs w:val="18"/>
        </w:rPr>
        <w:t xml:space="preserve">, and is to be used from 1 January 2021. </w:t>
      </w:r>
      <w:r w:rsidRPr="00F72AA8">
        <w:rPr>
          <w:rFonts w:ascii="Trebuchet MS" w:hAnsi="Trebuchet MS"/>
          <w:sz w:val="18"/>
          <w:szCs w:val="18"/>
        </w:rPr>
        <w:t xml:space="preserve"> </w:t>
      </w:r>
      <w:r w:rsidR="00E61816">
        <w:rPr>
          <w:rFonts w:ascii="Trebuchet MS" w:hAnsi="Trebuchet MS"/>
          <w:sz w:val="18"/>
          <w:szCs w:val="18"/>
        </w:rPr>
        <w:t>This content is</w:t>
      </w:r>
      <w:r w:rsidR="00592E8D">
        <w:rPr>
          <w:rFonts w:ascii="Trebuchet MS" w:hAnsi="Trebuchet MS"/>
          <w:sz w:val="18"/>
          <w:szCs w:val="18"/>
        </w:rPr>
        <w:t xml:space="preserve"> </w:t>
      </w:r>
      <w:r w:rsidRPr="00F72AA8">
        <w:rPr>
          <w:rFonts w:ascii="Trebuchet MS" w:hAnsi="Trebuchet MS"/>
          <w:sz w:val="18"/>
          <w:szCs w:val="18"/>
        </w:rPr>
        <w:t xml:space="preserve">also available on the </w:t>
      </w:r>
      <w:bookmarkStart w:id="276" w:name="_Hlk117264355"/>
      <w:r w:rsidR="00EE3494" w:rsidRPr="00F72AA8">
        <w:rPr>
          <w:rFonts w:ascii="Trebuchet MS" w:hAnsi="Trebuchet MS"/>
          <w:sz w:val="18"/>
          <w:szCs w:val="18"/>
        </w:rPr>
        <w:t xml:space="preserve">Department of </w:t>
      </w:r>
      <w:r w:rsidR="00914296" w:rsidRPr="00914296">
        <w:rPr>
          <w:rFonts w:ascii="Trebuchet MS" w:hAnsi="Trebuchet MS"/>
          <w:sz w:val="18"/>
          <w:szCs w:val="18"/>
        </w:rPr>
        <w:t>Employment and Workplace Relations</w:t>
      </w:r>
      <w:r w:rsidR="00914296">
        <w:rPr>
          <w:rFonts w:ascii="Trebuchet MS" w:hAnsi="Trebuchet MS"/>
          <w:sz w:val="18"/>
          <w:szCs w:val="18"/>
        </w:rPr>
        <w:t>’</w:t>
      </w:r>
      <w:r w:rsidR="00914296" w:rsidRPr="00914296">
        <w:rPr>
          <w:rFonts w:ascii="Trebuchet MS" w:hAnsi="Trebuchet MS"/>
          <w:sz w:val="18"/>
          <w:szCs w:val="18"/>
        </w:rPr>
        <w:t xml:space="preserve"> </w:t>
      </w:r>
      <w:r w:rsidRPr="00F72AA8">
        <w:rPr>
          <w:rFonts w:ascii="Trebuchet MS" w:hAnsi="Trebuchet MS"/>
          <w:sz w:val="18"/>
          <w:szCs w:val="18"/>
        </w:rPr>
        <w:t xml:space="preserve">website: - </w:t>
      </w:r>
      <w:hyperlink r:id="rId69" w:history="1">
        <w:r w:rsidR="00914296">
          <w:rPr>
            <w:rStyle w:val="Hyperlink"/>
          </w:rPr>
          <w:t>https://www.dewr.gov.au/</w:t>
        </w:r>
      </w:hyperlink>
      <w:bookmarkEnd w:id="276"/>
      <w:r w:rsidR="001C36A6">
        <w:rPr>
          <w:rStyle w:val="Hyperlink"/>
        </w:rPr>
        <w:t>.</w:t>
      </w:r>
    </w:p>
    <w:p w14:paraId="5C1F04E2" w14:textId="77777777" w:rsidR="00111A83" w:rsidRPr="00EF2967" w:rsidRDefault="00111A83" w:rsidP="00111A83">
      <w:pPr>
        <w:pStyle w:val="H3Parts"/>
      </w:pPr>
      <w:r w:rsidRPr="00EF2967">
        <w:t xml:space="preserve">Privacy </w:t>
      </w:r>
      <w:r>
        <w:t>Notice</w:t>
      </w:r>
    </w:p>
    <w:p w14:paraId="4B735B85" w14:textId="77777777" w:rsidR="00A179EE" w:rsidRDefault="00A179EE" w:rsidP="000C1C8A">
      <w:pPr>
        <w:ind w:left="360"/>
        <w:rPr>
          <w:b/>
        </w:rPr>
      </w:pPr>
      <w:r>
        <w:rPr>
          <w:b/>
        </w:rPr>
        <w:t xml:space="preserve">   </w:t>
      </w:r>
    </w:p>
    <w:p w14:paraId="62D8627F" w14:textId="77777777" w:rsidR="00426DB1" w:rsidRPr="00426DB1" w:rsidRDefault="00426DB1" w:rsidP="00426DB1">
      <w:pPr>
        <w:ind w:left="360"/>
        <w:rPr>
          <w:rFonts w:ascii="Trebuchet MS" w:hAnsi="Trebuchet MS"/>
          <w:b/>
          <w:sz w:val="18"/>
          <w:szCs w:val="18"/>
          <w:u w:val="single"/>
        </w:rPr>
      </w:pPr>
      <w:bookmarkStart w:id="277" w:name="_Toc56093843"/>
      <w:r w:rsidRPr="00426DB1">
        <w:rPr>
          <w:rFonts w:ascii="Trebuchet MS" w:hAnsi="Trebuchet MS"/>
          <w:b/>
          <w:sz w:val="18"/>
          <w:szCs w:val="18"/>
          <w:u w:val="single"/>
        </w:rPr>
        <w:t>Why we collect your personal information</w:t>
      </w:r>
      <w:bookmarkEnd w:id="277"/>
    </w:p>
    <w:p w14:paraId="22478964" w14:textId="77777777" w:rsidR="00426DB1" w:rsidRPr="003F2403" w:rsidRDefault="00426DB1" w:rsidP="00426DB1">
      <w:pPr>
        <w:spacing w:after="240"/>
        <w:ind w:left="570"/>
        <w:rPr>
          <w:rFonts w:ascii="Trebuchet MS" w:hAnsi="Trebuchet MS"/>
          <w:sz w:val="18"/>
          <w:szCs w:val="18"/>
        </w:rPr>
      </w:pPr>
      <w:r w:rsidRPr="00426DB1">
        <w:rPr>
          <w:rFonts w:ascii="Trebuchet MS" w:hAnsi="Trebuchet MS"/>
          <w:sz w:val="18"/>
          <w:szCs w:val="18"/>
        </w:rPr>
        <w:t xml:space="preserve">As a registered training organisation (RTO), we collect your personal information so we can process and </w:t>
      </w:r>
      <w:r w:rsidRPr="003F2403">
        <w:rPr>
          <w:rFonts w:ascii="Trebuchet MS" w:hAnsi="Trebuchet MS"/>
          <w:sz w:val="18"/>
          <w:szCs w:val="18"/>
        </w:rPr>
        <w:t>manage your enrolment in a vocational education and training (VET) course with us.</w:t>
      </w:r>
    </w:p>
    <w:p w14:paraId="2D6E8058" w14:textId="77777777" w:rsidR="00426DB1" w:rsidRPr="009D41CF" w:rsidRDefault="00426DB1" w:rsidP="00426DB1">
      <w:pPr>
        <w:spacing w:after="240"/>
        <w:ind w:left="570"/>
        <w:rPr>
          <w:rFonts w:ascii="Trebuchet MS" w:hAnsi="Trebuchet MS"/>
          <w:i/>
          <w:iCs/>
          <w:color w:val="CC0099"/>
          <w:sz w:val="18"/>
          <w:szCs w:val="18"/>
        </w:rPr>
      </w:pPr>
      <w:r w:rsidRPr="009D41CF">
        <w:rPr>
          <w:rFonts w:ascii="Trebuchet MS" w:hAnsi="Trebuchet MS"/>
          <w:i/>
          <w:iCs/>
          <w:color w:val="CC0099"/>
          <w:sz w:val="18"/>
          <w:szCs w:val="18"/>
        </w:rPr>
        <w:t>[</w:t>
      </w:r>
      <w:r w:rsidRPr="009D41CF">
        <w:rPr>
          <w:rFonts w:ascii="Trebuchet MS" w:hAnsi="Trebuchet MS"/>
          <w:b/>
          <w:bCs/>
          <w:i/>
          <w:iCs/>
          <w:color w:val="CC0099"/>
          <w:sz w:val="18"/>
          <w:szCs w:val="18"/>
        </w:rPr>
        <w:t>Note to RTOs – delete before providing to students:</w:t>
      </w:r>
      <w:r w:rsidRPr="009D41CF">
        <w:rPr>
          <w:rFonts w:ascii="Trebuchet MS" w:hAnsi="Trebuchet MS"/>
          <w:i/>
          <w:iCs/>
          <w:color w:val="CC0099"/>
          <w:sz w:val="18"/>
          <w:szCs w:val="18"/>
        </w:rPr>
        <w:t xml:space="preserve"> in accordance with APP 5.2(e), a collection notice should include the consequences for the individual if the personal information is not collected. If there are any consequences if an individual does not provide their personal information to you, you should explain these consequences here (e.g. that you will not be able to enrol them as a student).]</w:t>
      </w:r>
    </w:p>
    <w:p w14:paraId="033E8098" w14:textId="77777777" w:rsidR="00426DB1" w:rsidRPr="00426DB1" w:rsidRDefault="00426DB1" w:rsidP="00426DB1">
      <w:pPr>
        <w:ind w:left="360"/>
        <w:rPr>
          <w:rFonts w:ascii="Trebuchet MS" w:hAnsi="Trebuchet MS"/>
          <w:b/>
          <w:sz w:val="18"/>
          <w:szCs w:val="18"/>
          <w:u w:val="single"/>
        </w:rPr>
      </w:pPr>
      <w:bookmarkStart w:id="278" w:name="_Toc56093844"/>
      <w:r w:rsidRPr="00426DB1">
        <w:rPr>
          <w:rFonts w:ascii="Trebuchet MS" w:hAnsi="Trebuchet MS"/>
          <w:b/>
          <w:sz w:val="18"/>
          <w:szCs w:val="18"/>
          <w:u w:val="single"/>
        </w:rPr>
        <w:t>How we use your personal information</w:t>
      </w:r>
      <w:bookmarkEnd w:id="278"/>
    </w:p>
    <w:p w14:paraId="0FD80BC8" w14:textId="77777777"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We use your personal information to enable us to deliver VET courses to you, and otherwise, as needed, to comply with our obligations as an RTO.</w:t>
      </w:r>
    </w:p>
    <w:p w14:paraId="6E48B2D9" w14:textId="77777777" w:rsidR="00426DB1" w:rsidRPr="00426DB1" w:rsidRDefault="00426DB1" w:rsidP="00426DB1">
      <w:pPr>
        <w:ind w:left="360"/>
        <w:rPr>
          <w:rFonts w:ascii="Trebuchet MS" w:hAnsi="Trebuchet MS"/>
          <w:b/>
          <w:sz w:val="18"/>
          <w:szCs w:val="18"/>
          <w:u w:val="single"/>
        </w:rPr>
      </w:pPr>
      <w:bookmarkStart w:id="279" w:name="_Toc56093845"/>
      <w:r w:rsidRPr="00426DB1">
        <w:rPr>
          <w:rFonts w:ascii="Trebuchet MS" w:hAnsi="Trebuchet MS"/>
          <w:b/>
          <w:sz w:val="18"/>
          <w:szCs w:val="18"/>
          <w:u w:val="single"/>
        </w:rPr>
        <w:t>How we disclose your personal information</w:t>
      </w:r>
      <w:bookmarkEnd w:id="279"/>
    </w:p>
    <w:p w14:paraId="760232B4" w14:textId="65567805"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 xml:space="preserve">We are required by law (under the </w:t>
      </w:r>
      <w:r w:rsidRPr="00426DB1">
        <w:rPr>
          <w:rFonts w:ascii="Trebuchet MS" w:hAnsi="Trebuchet MS"/>
          <w:i/>
          <w:iCs/>
          <w:sz w:val="18"/>
          <w:szCs w:val="18"/>
        </w:rPr>
        <w:t>National Vocational Education and Training Regulator Act 2011</w:t>
      </w:r>
      <w:r w:rsidRPr="00426DB1">
        <w:rPr>
          <w:rFonts w:ascii="Trebuchet MS" w:hAnsi="Trebuchet MS"/>
          <w:sz w:val="18"/>
          <w:szCs w:val="18"/>
        </w:rPr>
        <w:t xml:space="preserve"> (Cth) (NVETR Act)) to disclose the personal information we collect about you to the National VET Data Collection kept by the National Centre for Vocational Education Research Ltd (NCVER). NCVER is responsible for collecting, managing, analysing and communicating research and statistics about the Australian VET sector.</w:t>
      </w:r>
    </w:p>
    <w:p w14:paraId="4D60179B" w14:textId="77777777"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We are also authorised by law (under the NVETR Act) to disclose your personal information to the relevant state or territory training authority.</w:t>
      </w:r>
    </w:p>
    <w:p w14:paraId="7A7664A8" w14:textId="77777777" w:rsidR="00426DB1" w:rsidRPr="009D41CF" w:rsidRDefault="00426DB1" w:rsidP="00426DB1">
      <w:pPr>
        <w:spacing w:after="240"/>
        <w:ind w:left="570"/>
        <w:rPr>
          <w:rFonts w:ascii="Trebuchet MS" w:hAnsi="Trebuchet MS"/>
          <w:i/>
          <w:iCs/>
          <w:color w:val="CC0099"/>
          <w:sz w:val="18"/>
          <w:szCs w:val="18"/>
        </w:rPr>
      </w:pPr>
      <w:r w:rsidRPr="009D41CF">
        <w:rPr>
          <w:rFonts w:ascii="Trebuchet MS" w:hAnsi="Trebuchet MS"/>
          <w:b/>
          <w:bCs/>
          <w:i/>
          <w:iCs/>
          <w:color w:val="CC0099"/>
          <w:sz w:val="18"/>
          <w:szCs w:val="18"/>
        </w:rPr>
        <w:t>[Note to RTOs – delete before providing to students:</w:t>
      </w:r>
      <w:r w:rsidRPr="009D41CF">
        <w:rPr>
          <w:rFonts w:ascii="Trebuchet MS" w:hAnsi="Trebuchet MS"/>
          <w:i/>
          <w:iCs/>
          <w:color w:val="CC0099"/>
          <w:sz w:val="18"/>
          <w:szCs w:val="18"/>
        </w:rPr>
        <w:t xml:space="preserve"> if any disclosures of students’ personal information to overseas recipients are likely, please include a statement notifying students of this likely disclosure and the countries in which such recipients are likely to be located (if it is practicable to specify those countries in the notice or to otherwise make the individual aware of them) in accordance with the requirements set out in APP 5.2(i) and (j).]</w:t>
      </w:r>
    </w:p>
    <w:p w14:paraId="2B006895" w14:textId="728AADC6" w:rsidR="00426DB1" w:rsidRPr="00426DB1" w:rsidRDefault="00426DB1" w:rsidP="00426DB1">
      <w:pPr>
        <w:ind w:left="360"/>
        <w:rPr>
          <w:rFonts w:ascii="Trebuchet MS" w:hAnsi="Trebuchet MS"/>
          <w:b/>
          <w:sz w:val="18"/>
          <w:szCs w:val="18"/>
          <w:u w:val="single"/>
        </w:rPr>
      </w:pPr>
      <w:bookmarkStart w:id="280" w:name="_Toc56093846"/>
      <w:r w:rsidRPr="00426DB1">
        <w:rPr>
          <w:rFonts w:ascii="Trebuchet MS" w:hAnsi="Trebuchet MS"/>
          <w:b/>
          <w:sz w:val="18"/>
          <w:szCs w:val="18"/>
          <w:u w:val="single"/>
        </w:rPr>
        <w:t>How NCVER and other bodies handle your personal information</w:t>
      </w:r>
      <w:bookmarkEnd w:id="280"/>
    </w:p>
    <w:p w14:paraId="49B8F72B" w14:textId="4D397566"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 xml:space="preserve">NCVER will collect, hold, use and disclose your personal information in accordance with the law, including the </w:t>
      </w:r>
      <w:r w:rsidRPr="00426DB1">
        <w:rPr>
          <w:rFonts w:ascii="Trebuchet MS" w:hAnsi="Trebuchet MS"/>
          <w:i/>
          <w:iCs/>
          <w:sz w:val="18"/>
          <w:szCs w:val="18"/>
        </w:rPr>
        <w:t>Privacy Act 1988</w:t>
      </w:r>
      <w:r w:rsidRPr="00426DB1">
        <w:rPr>
          <w:rFonts w:ascii="Trebuchet MS" w:hAnsi="Trebuchet MS"/>
          <w:sz w:val="18"/>
          <w:szCs w:val="18"/>
        </w:rPr>
        <w:t> (Cth)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w:t>
      </w:r>
    </w:p>
    <w:p w14:paraId="57EEFAB2" w14:textId="55CE1C08"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 xml:space="preserve">NCVER is authorised to disclose information to the Australian Government </w:t>
      </w:r>
      <w:r w:rsidR="00914296" w:rsidRPr="00914296">
        <w:rPr>
          <w:rFonts w:ascii="Trebuchet MS" w:hAnsi="Trebuchet MS"/>
          <w:sz w:val="18"/>
          <w:szCs w:val="18"/>
        </w:rPr>
        <w:t>Employment and Workplace Relations</w:t>
      </w:r>
      <w:r w:rsidR="00914296">
        <w:rPr>
          <w:rFonts w:ascii="Trebuchet MS" w:hAnsi="Trebuchet MS"/>
          <w:sz w:val="18"/>
          <w:szCs w:val="18"/>
        </w:rPr>
        <w:t xml:space="preserve"> (DEWR</w:t>
      </w:r>
      <w:r w:rsidRPr="00426DB1">
        <w:rPr>
          <w:rFonts w:ascii="Trebuchet MS" w:hAnsi="Trebuchet MS"/>
          <w:sz w:val="18"/>
          <w:szCs w:val="18"/>
        </w:rPr>
        <w:t xml:space="preserve">), Commonwealth authorities, </w:t>
      </w:r>
      <w:r w:rsidR="00DD5051">
        <w:rPr>
          <w:rFonts w:ascii="Trebuchet MS" w:hAnsi="Trebuchet MS"/>
          <w:sz w:val="18"/>
          <w:szCs w:val="18"/>
        </w:rPr>
        <w:t>s</w:t>
      </w:r>
      <w:r w:rsidRPr="00426DB1">
        <w:rPr>
          <w:rFonts w:ascii="Trebuchet MS" w:hAnsi="Trebuchet MS"/>
          <w:sz w:val="18"/>
          <w:szCs w:val="18"/>
        </w:rPr>
        <w:t xml:space="preserve">tate and </w:t>
      </w:r>
      <w:r w:rsidR="00DD5051">
        <w:rPr>
          <w:rFonts w:ascii="Trebuchet MS" w:hAnsi="Trebuchet MS"/>
          <w:sz w:val="18"/>
          <w:szCs w:val="18"/>
        </w:rPr>
        <w:t>t</w:t>
      </w:r>
      <w:r w:rsidRPr="00426DB1">
        <w:rPr>
          <w:rFonts w:ascii="Trebuchet MS" w:hAnsi="Trebuchet MS"/>
          <w:sz w:val="18"/>
          <w:szCs w:val="18"/>
        </w:rPr>
        <w:t>erritory authorities (other than registered training organisations) that deal with matters relating to VET and VET regulators for the purposes of those bodies, including to enable:</w:t>
      </w:r>
    </w:p>
    <w:p w14:paraId="061462D9" w14:textId="77777777" w:rsidR="00426DB1" w:rsidRPr="00426DB1" w:rsidRDefault="00426DB1" w:rsidP="00426DB1">
      <w:pPr>
        <w:pStyle w:val="ListParagraph"/>
        <w:numPr>
          <w:ilvl w:val="0"/>
          <w:numId w:val="27"/>
        </w:numPr>
        <w:spacing w:after="240"/>
        <w:rPr>
          <w:rFonts w:ascii="Trebuchet MS" w:hAnsi="Trebuchet MS"/>
          <w:sz w:val="18"/>
          <w:szCs w:val="18"/>
        </w:rPr>
      </w:pPr>
      <w:r w:rsidRPr="00426DB1">
        <w:rPr>
          <w:rFonts w:ascii="Trebuchet MS" w:hAnsi="Trebuchet MS"/>
          <w:sz w:val="18"/>
          <w:szCs w:val="18"/>
        </w:rPr>
        <w:lastRenderedPageBreak/>
        <w:t>administration of VET, including program administration, regulation, monitoring and evaluation</w:t>
      </w:r>
    </w:p>
    <w:p w14:paraId="5720CCB0" w14:textId="77777777" w:rsidR="00426DB1" w:rsidRPr="00426DB1" w:rsidRDefault="00426DB1" w:rsidP="00426DB1">
      <w:pPr>
        <w:pStyle w:val="ListParagraph"/>
        <w:numPr>
          <w:ilvl w:val="0"/>
          <w:numId w:val="27"/>
        </w:numPr>
        <w:spacing w:after="240"/>
        <w:rPr>
          <w:rFonts w:ascii="Trebuchet MS" w:hAnsi="Trebuchet MS"/>
          <w:sz w:val="18"/>
          <w:szCs w:val="18"/>
        </w:rPr>
      </w:pPr>
      <w:r w:rsidRPr="00426DB1">
        <w:rPr>
          <w:rFonts w:ascii="Trebuchet MS" w:hAnsi="Trebuchet MS"/>
          <w:sz w:val="18"/>
          <w:szCs w:val="18"/>
        </w:rPr>
        <w:t>facilitation of statistics and research relating to education, including surveys and data linkage</w:t>
      </w:r>
    </w:p>
    <w:p w14:paraId="20595C13" w14:textId="77777777" w:rsidR="00426DB1" w:rsidRPr="00426DB1" w:rsidRDefault="00426DB1" w:rsidP="00426DB1">
      <w:pPr>
        <w:pStyle w:val="ListParagraph"/>
        <w:numPr>
          <w:ilvl w:val="0"/>
          <w:numId w:val="27"/>
        </w:numPr>
        <w:spacing w:after="240"/>
        <w:rPr>
          <w:rFonts w:ascii="Trebuchet MS" w:hAnsi="Trebuchet MS"/>
          <w:sz w:val="18"/>
          <w:szCs w:val="18"/>
        </w:rPr>
      </w:pPr>
      <w:r w:rsidRPr="00426DB1">
        <w:rPr>
          <w:rFonts w:ascii="Trebuchet MS" w:hAnsi="Trebuchet MS"/>
          <w:sz w:val="18"/>
          <w:szCs w:val="18"/>
        </w:rPr>
        <w:t>understanding how the VET market operates, for policy, workforce planning and consumer information.</w:t>
      </w:r>
    </w:p>
    <w:p w14:paraId="1F2DFA1B" w14:textId="33876CCB"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NCVER may also disclose personal information to persons engaged by NCVER to conduct research on NCVER’s behalf.</w:t>
      </w:r>
    </w:p>
    <w:p w14:paraId="41E08FF0" w14:textId="33B001F9"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NCVER does not intend to disclose your personal information to any overseas recipients.</w:t>
      </w:r>
    </w:p>
    <w:p w14:paraId="5EFEB185" w14:textId="6E7C160E"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 xml:space="preserve">For more information about how NCVER will handle your personal information please refer to the NCVER’s Privacy Policy at </w:t>
      </w:r>
      <w:hyperlink r:id="rId70" w:history="1">
        <w:r w:rsidRPr="00F72AA8">
          <w:rPr>
            <w:rStyle w:val="Hyperlink"/>
            <w:snapToGrid w:val="0"/>
            <w:lang w:eastAsia="en-US"/>
          </w:rPr>
          <w:t>www.ncver.edu.au/privacy</w:t>
        </w:r>
      </w:hyperlink>
      <w:r w:rsidRPr="00426DB1">
        <w:rPr>
          <w:rFonts w:ascii="Trebuchet MS" w:hAnsi="Trebuchet MS"/>
          <w:sz w:val="18"/>
          <w:szCs w:val="18"/>
        </w:rPr>
        <w:t>.</w:t>
      </w:r>
    </w:p>
    <w:p w14:paraId="6BED1228" w14:textId="77777777" w:rsidR="00426DB1" w:rsidRPr="00426DB1" w:rsidRDefault="00426DB1" w:rsidP="00426DB1">
      <w:pPr>
        <w:spacing w:after="240"/>
        <w:ind w:left="570"/>
        <w:rPr>
          <w:rFonts w:ascii="Trebuchet MS" w:hAnsi="Trebuchet MS"/>
          <w:sz w:val="18"/>
          <w:szCs w:val="18"/>
        </w:rPr>
      </w:pPr>
      <w:r w:rsidRPr="00426DB1">
        <w:rPr>
          <w:rFonts w:ascii="Trebuchet MS" w:hAnsi="Trebuchet MS"/>
          <w:sz w:val="18"/>
          <w:szCs w:val="18"/>
        </w:rPr>
        <w:t>If you would like to seek access to or correct your information, in the first instance, please contact your RTO using the contact details listed below.</w:t>
      </w:r>
    </w:p>
    <w:p w14:paraId="00DE7661" w14:textId="1BF1E90D" w:rsidR="00426DB1" w:rsidRPr="00426DB1" w:rsidRDefault="00914296" w:rsidP="00426DB1">
      <w:pPr>
        <w:spacing w:after="240"/>
        <w:ind w:left="570"/>
        <w:rPr>
          <w:rFonts w:ascii="Trebuchet MS" w:hAnsi="Trebuchet MS"/>
          <w:sz w:val="18"/>
          <w:szCs w:val="18"/>
        </w:rPr>
      </w:pPr>
      <w:bookmarkStart w:id="281" w:name="_Hlk117264542"/>
      <w:r>
        <w:rPr>
          <w:rFonts w:ascii="Trebuchet MS" w:hAnsi="Trebuchet MS"/>
          <w:sz w:val="18"/>
          <w:szCs w:val="18"/>
        </w:rPr>
        <w:t>DEWR</w:t>
      </w:r>
      <w:r w:rsidRPr="00426DB1">
        <w:rPr>
          <w:rFonts w:ascii="Trebuchet MS" w:hAnsi="Trebuchet MS"/>
          <w:sz w:val="18"/>
          <w:szCs w:val="18"/>
        </w:rPr>
        <w:t xml:space="preserve"> </w:t>
      </w:r>
      <w:bookmarkEnd w:id="281"/>
      <w:r w:rsidR="00426DB1" w:rsidRPr="00426DB1">
        <w:rPr>
          <w:rFonts w:ascii="Trebuchet MS" w:hAnsi="Trebuchet MS"/>
          <w:sz w:val="18"/>
          <w:szCs w:val="18"/>
        </w:rPr>
        <w:t xml:space="preserve">is authorised by law, including the Privacy Act and the NVETR Act, to collect, use and disclose your personal information to fulfil specified functions and activities. For more information about how </w:t>
      </w:r>
      <w:r>
        <w:rPr>
          <w:rFonts w:ascii="Trebuchet MS" w:hAnsi="Trebuchet MS"/>
          <w:sz w:val="18"/>
          <w:szCs w:val="18"/>
        </w:rPr>
        <w:t>DEWR</w:t>
      </w:r>
      <w:r w:rsidRPr="00426DB1">
        <w:rPr>
          <w:rFonts w:ascii="Trebuchet MS" w:hAnsi="Trebuchet MS"/>
          <w:sz w:val="18"/>
          <w:szCs w:val="18"/>
        </w:rPr>
        <w:t xml:space="preserve"> </w:t>
      </w:r>
      <w:r w:rsidR="00426DB1" w:rsidRPr="00426DB1">
        <w:rPr>
          <w:rFonts w:ascii="Trebuchet MS" w:hAnsi="Trebuchet MS"/>
          <w:sz w:val="18"/>
          <w:szCs w:val="18"/>
        </w:rPr>
        <w:t xml:space="preserve">will handle your personal information, please refer to the </w:t>
      </w:r>
      <w:r>
        <w:rPr>
          <w:rFonts w:ascii="Trebuchet MS" w:hAnsi="Trebuchet MS"/>
          <w:sz w:val="18"/>
          <w:szCs w:val="18"/>
        </w:rPr>
        <w:t>DEWR</w:t>
      </w:r>
      <w:r w:rsidRPr="00426DB1">
        <w:rPr>
          <w:rFonts w:ascii="Trebuchet MS" w:hAnsi="Trebuchet MS"/>
          <w:sz w:val="18"/>
          <w:szCs w:val="18"/>
        </w:rPr>
        <w:t xml:space="preserve"> </w:t>
      </w:r>
      <w:r w:rsidR="00426DB1" w:rsidRPr="00426DB1">
        <w:rPr>
          <w:rFonts w:ascii="Trebuchet MS" w:hAnsi="Trebuchet MS"/>
          <w:sz w:val="18"/>
          <w:szCs w:val="18"/>
        </w:rPr>
        <w:t>VET Privacy Notice at</w:t>
      </w:r>
      <w:r w:rsidR="00426DB1" w:rsidRPr="00426DB1">
        <w:rPr>
          <w:sz w:val="18"/>
          <w:szCs w:val="18"/>
        </w:rPr>
        <w:t xml:space="preserve"> </w:t>
      </w:r>
      <w:hyperlink r:id="rId71" w:history="1">
        <w:r w:rsidRPr="001E009D">
          <w:rPr>
            <w:rStyle w:val="Hyperlink"/>
            <w:snapToGrid w:val="0"/>
            <w:sz w:val="18"/>
            <w:szCs w:val="18"/>
            <w:lang w:eastAsia="en-US"/>
          </w:rPr>
          <w:t>https://www.dewr.gov.au/national-vet-data/vet-privacy-notice</w:t>
        </w:r>
      </w:hyperlink>
      <w:r w:rsidR="00426DB1" w:rsidRPr="00426DB1">
        <w:rPr>
          <w:rFonts w:ascii="Trebuchet MS" w:hAnsi="Trebuchet MS"/>
          <w:sz w:val="18"/>
          <w:szCs w:val="18"/>
        </w:rPr>
        <w:t>.</w:t>
      </w:r>
    </w:p>
    <w:p w14:paraId="717025CD" w14:textId="77777777" w:rsidR="00426DB1" w:rsidRPr="009D41CF" w:rsidRDefault="00426DB1" w:rsidP="00F72AA8">
      <w:pPr>
        <w:spacing w:after="240"/>
        <w:ind w:left="570"/>
        <w:rPr>
          <w:rFonts w:ascii="Trebuchet MS" w:hAnsi="Trebuchet MS"/>
          <w:i/>
          <w:iCs/>
          <w:color w:val="CC0099"/>
          <w:sz w:val="18"/>
          <w:szCs w:val="18"/>
        </w:rPr>
      </w:pPr>
      <w:r w:rsidRPr="009D41CF">
        <w:rPr>
          <w:rFonts w:ascii="Trebuchet MS" w:hAnsi="Trebuchet MS"/>
          <w:i/>
          <w:iCs/>
          <w:color w:val="CC0099"/>
          <w:sz w:val="18"/>
          <w:szCs w:val="18"/>
        </w:rPr>
        <w:t>[</w:t>
      </w:r>
      <w:r w:rsidRPr="009D41CF">
        <w:rPr>
          <w:rFonts w:ascii="Trebuchet MS" w:hAnsi="Trebuchet MS"/>
          <w:b/>
          <w:bCs/>
          <w:i/>
          <w:iCs/>
          <w:color w:val="CC0099"/>
          <w:sz w:val="18"/>
          <w:szCs w:val="18"/>
        </w:rPr>
        <w:t>Note to RTOs – delete before providing to students</w:t>
      </w:r>
      <w:r w:rsidRPr="009D41CF">
        <w:rPr>
          <w:rFonts w:ascii="Trebuchet MS" w:hAnsi="Trebuchet MS"/>
          <w:i/>
          <w:iCs/>
          <w:color w:val="CC0099"/>
          <w:sz w:val="18"/>
          <w:szCs w:val="18"/>
        </w:rPr>
        <w:t>: if the privacy notice on the Department’s website cannot be accessed electronically by the student, you are required to provide them with a downloaded or hard copy of that notice.]</w:t>
      </w:r>
    </w:p>
    <w:p w14:paraId="76671D03" w14:textId="77777777" w:rsidR="00426DB1" w:rsidRPr="009D41CF" w:rsidRDefault="00426DB1" w:rsidP="00F72AA8">
      <w:pPr>
        <w:spacing w:after="240"/>
        <w:ind w:left="570"/>
        <w:rPr>
          <w:rFonts w:ascii="Trebuchet MS" w:hAnsi="Trebuchet MS"/>
          <w:i/>
          <w:iCs/>
          <w:color w:val="CC0099"/>
          <w:sz w:val="18"/>
          <w:szCs w:val="18"/>
        </w:rPr>
      </w:pPr>
      <w:r w:rsidRPr="009D41CF">
        <w:rPr>
          <w:rFonts w:ascii="Trebuchet MS" w:hAnsi="Trebuchet MS"/>
          <w:b/>
          <w:bCs/>
          <w:i/>
          <w:iCs/>
          <w:color w:val="CC0099"/>
          <w:sz w:val="18"/>
          <w:szCs w:val="18"/>
        </w:rPr>
        <w:t>[Note to RTOs – delete before providing to students</w:t>
      </w:r>
      <w:r w:rsidRPr="009D41CF">
        <w:rPr>
          <w:rFonts w:ascii="Trebuchet MS" w:hAnsi="Trebuchet MS"/>
          <w:i/>
          <w:iCs/>
          <w:color w:val="CC0099"/>
          <w:sz w:val="18"/>
          <w:szCs w:val="18"/>
        </w:rPr>
        <w:t>: if applicable to the student, insert details about how a state or territory authority may handle personal information and link to relevant privacy notice or policy.]</w:t>
      </w:r>
    </w:p>
    <w:p w14:paraId="6CD0E4EA" w14:textId="77777777" w:rsidR="00426DB1" w:rsidRPr="00F72AA8" w:rsidRDefault="00426DB1" w:rsidP="00F72AA8">
      <w:pPr>
        <w:ind w:left="360"/>
        <w:rPr>
          <w:rFonts w:ascii="Trebuchet MS" w:hAnsi="Trebuchet MS"/>
          <w:b/>
          <w:sz w:val="18"/>
          <w:szCs w:val="18"/>
          <w:u w:val="single"/>
        </w:rPr>
      </w:pPr>
      <w:bookmarkStart w:id="282" w:name="_Toc56093847"/>
      <w:r w:rsidRPr="00F72AA8">
        <w:rPr>
          <w:rFonts w:ascii="Trebuchet MS" w:hAnsi="Trebuchet MS"/>
          <w:b/>
          <w:sz w:val="18"/>
          <w:szCs w:val="18"/>
          <w:u w:val="single"/>
        </w:rPr>
        <w:t>Surveys</w:t>
      </w:r>
      <w:bookmarkEnd w:id="282"/>
    </w:p>
    <w:p w14:paraId="24EAC358" w14:textId="77777777" w:rsidR="00426DB1" w:rsidRPr="00F72AA8" w:rsidRDefault="00426DB1" w:rsidP="00F72AA8">
      <w:pPr>
        <w:spacing w:after="240"/>
        <w:ind w:left="570"/>
        <w:rPr>
          <w:rFonts w:ascii="Trebuchet MS" w:hAnsi="Trebuchet MS"/>
          <w:sz w:val="18"/>
          <w:szCs w:val="18"/>
        </w:rPr>
      </w:pPr>
      <w:r w:rsidRPr="00F72AA8">
        <w:rPr>
          <w:rFonts w:ascii="Trebuchet MS" w:hAnsi="Trebuchet MS"/>
          <w:sz w:val="18"/>
          <w:szCs w:val="18"/>
        </w:rPr>
        <w:t>You may receive a student survey which may be run by a government department or an NCVER employee, agent, third-party contractor or another authorised agency. Please note you may opt out of the survey at the time of being contacted.</w:t>
      </w:r>
    </w:p>
    <w:p w14:paraId="5D54D4D1" w14:textId="77777777" w:rsidR="00426DB1" w:rsidRPr="00F72AA8" w:rsidRDefault="00426DB1" w:rsidP="00F72AA8">
      <w:pPr>
        <w:ind w:left="360"/>
        <w:rPr>
          <w:rFonts w:ascii="Trebuchet MS" w:hAnsi="Trebuchet MS"/>
          <w:b/>
          <w:sz w:val="18"/>
          <w:szCs w:val="18"/>
          <w:u w:val="single"/>
        </w:rPr>
      </w:pPr>
      <w:bookmarkStart w:id="283" w:name="_Toc56093848"/>
      <w:r w:rsidRPr="00F72AA8">
        <w:rPr>
          <w:rFonts w:ascii="Trebuchet MS" w:hAnsi="Trebuchet MS"/>
          <w:b/>
          <w:sz w:val="18"/>
          <w:szCs w:val="18"/>
          <w:u w:val="single"/>
        </w:rPr>
        <w:t>Contact information</w:t>
      </w:r>
      <w:bookmarkEnd w:id="283"/>
    </w:p>
    <w:p w14:paraId="1A754B91" w14:textId="77777777" w:rsidR="00426DB1" w:rsidRPr="00F72AA8" w:rsidRDefault="00426DB1" w:rsidP="00F72AA8">
      <w:pPr>
        <w:spacing w:after="240"/>
        <w:ind w:left="570"/>
        <w:rPr>
          <w:rFonts w:ascii="Trebuchet MS" w:hAnsi="Trebuchet MS"/>
          <w:sz w:val="18"/>
          <w:szCs w:val="18"/>
        </w:rPr>
      </w:pPr>
      <w:r w:rsidRPr="00F72AA8">
        <w:rPr>
          <w:rFonts w:ascii="Trebuchet MS" w:hAnsi="Trebuchet MS"/>
          <w:sz w:val="18"/>
          <w:szCs w:val="18"/>
        </w:rPr>
        <w:t>At any time, you may contact [</w:t>
      </w:r>
      <w:r w:rsidRPr="00F72AA8">
        <w:rPr>
          <w:rFonts w:ascii="Trebuchet MS" w:hAnsi="Trebuchet MS"/>
          <w:i/>
          <w:iCs/>
          <w:sz w:val="18"/>
          <w:szCs w:val="18"/>
        </w:rPr>
        <w:t>insert RTO name</w:t>
      </w:r>
      <w:r w:rsidRPr="00F72AA8">
        <w:rPr>
          <w:rFonts w:ascii="Trebuchet MS" w:hAnsi="Trebuchet MS"/>
          <w:sz w:val="18"/>
          <w:szCs w:val="18"/>
        </w:rPr>
        <w:t>] to:</w:t>
      </w:r>
    </w:p>
    <w:p w14:paraId="20E0B3E6" w14:textId="77777777" w:rsidR="00426DB1" w:rsidRPr="00F72AA8" w:rsidRDefault="00426DB1" w:rsidP="00F72AA8">
      <w:pPr>
        <w:pStyle w:val="ListParagraph"/>
        <w:numPr>
          <w:ilvl w:val="0"/>
          <w:numId w:val="28"/>
        </w:numPr>
        <w:spacing w:after="240"/>
        <w:rPr>
          <w:rFonts w:ascii="Trebuchet MS" w:hAnsi="Trebuchet MS"/>
          <w:sz w:val="18"/>
          <w:szCs w:val="18"/>
        </w:rPr>
      </w:pPr>
      <w:r w:rsidRPr="00F72AA8">
        <w:rPr>
          <w:rFonts w:ascii="Trebuchet MS" w:hAnsi="Trebuchet MS"/>
          <w:sz w:val="18"/>
          <w:szCs w:val="18"/>
        </w:rPr>
        <w:t>request access to your personal information</w:t>
      </w:r>
    </w:p>
    <w:p w14:paraId="67623733" w14:textId="77777777" w:rsidR="00426DB1" w:rsidRPr="00F72AA8" w:rsidRDefault="00426DB1" w:rsidP="00F72AA8">
      <w:pPr>
        <w:pStyle w:val="ListParagraph"/>
        <w:numPr>
          <w:ilvl w:val="0"/>
          <w:numId w:val="28"/>
        </w:numPr>
        <w:spacing w:after="240"/>
        <w:rPr>
          <w:rFonts w:ascii="Trebuchet MS" w:hAnsi="Trebuchet MS"/>
          <w:sz w:val="18"/>
          <w:szCs w:val="18"/>
        </w:rPr>
      </w:pPr>
      <w:r w:rsidRPr="00F72AA8">
        <w:rPr>
          <w:rFonts w:ascii="Trebuchet MS" w:hAnsi="Trebuchet MS"/>
          <w:sz w:val="18"/>
          <w:szCs w:val="18"/>
        </w:rPr>
        <w:t>correct your personal information</w:t>
      </w:r>
    </w:p>
    <w:p w14:paraId="3DEC85A8" w14:textId="77777777" w:rsidR="00426DB1" w:rsidRPr="00F72AA8" w:rsidRDefault="00426DB1" w:rsidP="00F72AA8">
      <w:pPr>
        <w:pStyle w:val="ListParagraph"/>
        <w:numPr>
          <w:ilvl w:val="0"/>
          <w:numId w:val="28"/>
        </w:numPr>
        <w:spacing w:after="240"/>
        <w:rPr>
          <w:rFonts w:ascii="Trebuchet MS" w:hAnsi="Trebuchet MS"/>
          <w:sz w:val="18"/>
          <w:szCs w:val="18"/>
        </w:rPr>
      </w:pPr>
      <w:r w:rsidRPr="00F72AA8">
        <w:rPr>
          <w:rFonts w:ascii="Trebuchet MS" w:hAnsi="Trebuchet MS"/>
          <w:sz w:val="18"/>
          <w:szCs w:val="18"/>
        </w:rPr>
        <w:t>make a complaint about how your personal information has been handled</w:t>
      </w:r>
    </w:p>
    <w:p w14:paraId="35D0479D" w14:textId="77777777" w:rsidR="00426DB1" w:rsidRPr="00F72AA8" w:rsidRDefault="00426DB1" w:rsidP="00F72AA8">
      <w:pPr>
        <w:pStyle w:val="ListParagraph"/>
        <w:numPr>
          <w:ilvl w:val="0"/>
          <w:numId w:val="28"/>
        </w:numPr>
        <w:spacing w:after="240"/>
        <w:rPr>
          <w:rFonts w:ascii="Trebuchet MS" w:hAnsi="Trebuchet MS"/>
          <w:sz w:val="18"/>
          <w:szCs w:val="18"/>
        </w:rPr>
      </w:pPr>
      <w:r w:rsidRPr="00F72AA8">
        <w:rPr>
          <w:rFonts w:ascii="Trebuchet MS" w:hAnsi="Trebuchet MS"/>
          <w:sz w:val="18"/>
          <w:szCs w:val="18"/>
        </w:rPr>
        <w:t>ask a question about this Privacy Notice</w:t>
      </w:r>
    </w:p>
    <w:p w14:paraId="16C8F201" w14:textId="638FA24B" w:rsidR="00F72AA8" w:rsidRPr="00837E1B" w:rsidRDefault="00426DB1" w:rsidP="00F72AA8">
      <w:pPr>
        <w:spacing w:after="240"/>
        <w:ind w:left="570"/>
        <w:rPr>
          <w:rFonts w:ascii="Trebuchet MS" w:hAnsi="Trebuchet MS"/>
          <w:i/>
          <w:iCs/>
          <w:color w:val="CC0099"/>
          <w:sz w:val="18"/>
          <w:szCs w:val="18"/>
        </w:rPr>
      </w:pPr>
      <w:r w:rsidRPr="00837E1B">
        <w:rPr>
          <w:rFonts w:ascii="Trebuchet MS" w:hAnsi="Trebuchet MS"/>
          <w:i/>
          <w:iCs/>
          <w:color w:val="CC0099"/>
          <w:sz w:val="18"/>
          <w:szCs w:val="18"/>
        </w:rPr>
        <w:t>[insert RTO contact details and link to RTO’s privacy policy]</w:t>
      </w:r>
    </w:p>
    <w:p w14:paraId="06DE11E9" w14:textId="3040B95B" w:rsidR="00426DB1" w:rsidRPr="00837E1B" w:rsidRDefault="00F72AA8" w:rsidP="00837E1B">
      <w:pPr>
        <w:spacing w:after="240"/>
        <w:ind w:left="570"/>
        <w:rPr>
          <w:color w:val="CC0099"/>
        </w:rPr>
      </w:pPr>
      <w:r w:rsidRPr="00837E1B">
        <w:rPr>
          <w:rFonts w:ascii="Trebuchet MS" w:hAnsi="Trebuchet MS"/>
          <w:b/>
          <w:bCs/>
          <w:i/>
          <w:iCs/>
          <w:color w:val="CC0099"/>
          <w:sz w:val="18"/>
          <w:szCs w:val="18"/>
        </w:rPr>
        <w:t>[RTOs please note</w:t>
      </w:r>
      <w:r w:rsidRPr="00837E1B">
        <w:rPr>
          <w:i/>
          <w:iCs/>
          <w:color w:val="CC0099"/>
        </w:rPr>
        <w:t xml:space="preserve">: </w:t>
      </w:r>
      <w:r w:rsidRPr="00837E1B">
        <w:rPr>
          <w:rFonts w:ascii="Trebuchet MS" w:hAnsi="Trebuchet MS"/>
          <w:i/>
          <w:iCs/>
          <w:color w:val="CC0099"/>
          <w:sz w:val="18"/>
          <w:szCs w:val="18"/>
        </w:rPr>
        <w:t>This Privacy Notice is to be given to students in addition to your standard Privacy Notice that includes any requirements under your state or territory laws, etc.</w:t>
      </w:r>
    </w:p>
    <w:p w14:paraId="510FF7AF" w14:textId="77777777" w:rsidR="000C1C8A" w:rsidRPr="00EF2967" w:rsidRDefault="000C1C8A" w:rsidP="000C1C8A">
      <w:pPr>
        <w:tabs>
          <w:tab w:val="left" w:pos="2977"/>
        </w:tabs>
        <w:spacing w:after="140"/>
        <w:rPr>
          <w:rFonts w:ascii="Trebuchet MS" w:hAnsi="Trebuchet MS"/>
          <w:snapToGrid w:val="0"/>
          <w:sz w:val="18"/>
          <w:szCs w:val="18"/>
        </w:rPr>
      </w:pPr>
    </w:p>
    <w:p w14:paraId="4753A7FB" w14:textId="77777777" w:rsidR="00257F21" w:rsidRPr="00EF2967" w:rsidRDefault="00257F21" w:rsidP="004D5AA0">
      <w:pPr>
        <w:pStyle w:val="H3Parts"/>
      </w:pPr>
      <w:r w:rsidRPr="00EF2967">
        <w:t>Personal details</w:t>
      </w:r>
    </w:p>
    <w:p w14:paraId="6F601595" w14:textId="77777777" w:rsidR="00257F21" w:rsidRDefault="00257F21" w:rsidP="004D5AA0">
      <w:pPr>
        <w:keepNext/>
        <w:numPr>
          <w:ilvl w:val="0"/>
          <w:numId w:val="1"/>
        </w:numPr>
        <w:spacing w:before="40" w:after="40"/>
        <w:outlineLvl w:val="3"/>
        <w:rPr>
          <w:rFonts w:ascii="Trebuchet MS" w:hAnsi="Trebuchet MS"/>
          <w:b/>
          <w:sz w:val="18"/>
        </w:rPr>
      </w:pPr>
      <w:r w:rsidRPr="00EF2967">
        <w:rPr>
          <w:rFonts w:ascii="Trebuchet MS" w:hAnsi="Trebuchet MS"/>
          <w:b/>
          <w:sz w:val="18"/>
        </w:rPr>
        <w:t xml:space="preserve">Enter your full name * </w:t>
      </w:r>
    </w:p>
    <w:p w14:paraId="5428E752" w14:textId="77777777" w:rsidR="00257F21" w:rsidRPr="00EF2967" w:rsidRDefault="00257F21" w:rsidP="004D5AA0">
      <w:pPr>
        <w:keepNext/>
        <w:spacing w:before="40" w:after="40"/>
        <w:ind w:left="360"/>
        <w:outlineLvl w:val="3"/>
        <w:rPr>
          <w:rFonts w:ascii="Trebuchet MS" w:hAnsi="Trebuchet MS"/>
          <w:b/>
          <w:sz w:val="18"/>
        </w:rPr>
      </w:pPr>
    </w:p>
    <w:p w14:paraId="403F07BC" w14:textId="77777777" w:rsidR="00257F21" w:rsidRPr="005E04EB" w:rsidRDefault="00257F21" w:rsidP="004D5AA0">
      <w:pPr>
        <w:pStyle w:val="ListParagraph"/>
        <w:keepNext/>
        <w:spacing w:before="40" w:after="40"/>
        <w:ind w:left="1701"/>
        <w:outlineLvl w:val="3"/>
        <w:rPr>
          <w:rFonts w:ascii="Arial" w:hAnsi="Arial" w:cs="Arial"/>
          <w:sz w:val="16"/>
          <w:szCs w:val="16"/>
        </w:rPr>
      </w:pPr>
      <w:r w:rsidRPr="005E04EB">
        <w:rPr>
          <w:rFonts w:ascii="Arial" w:hAnsi="Arial" w:cs="Arial"/>
          <w:sz w:val="16"/>
          <w:szCs w:val="16"/>
        </w:rPr>
        <w:t xml:space="preserve">Single name only </w:t>
      </w:r>
      <w:r w:rsidRPr="005E04EB">
        <w:rPr>
          <w:rFonts w:ascii="Arial" w:hAnsi="Arial" w:cs="Arial"/>
          <w:sz w:val="16"/>
          <w:szCs w:val="16"/>
        </w:rPr>
        <w:fldChar w:fldCharType="begin">
          <w:ffData>
            <w:name w:val=""/>
            <w:enabled/>
            <w:calcOnExit w:val="0"/>
            <w:checkBox>
              <w:sizeAuto/>
              <w:default w:val="0"/>
            </w:checkBox>
          </w:ffData>
        </w:fldChar>
      </w:r>
      <w:r w:rsidRPr="005E04EB">
        <w:rPr>
          <w:rFonts w:ascii="Arial" w:hAnsi="Arial" w:cs="Arial"/>
          <w:sz w:val="16"/>
          <w:szCs w:val="16"/>
        </w:rPr>
        <w:instrText xml:space="preserve"> FORMCHECKBOX </w:instrText>
      </w:r>
      <w:r w:rsidRPr="005E04EB">
        <w:rPr>
          <w:rFonts w:ascii="Arial" w:hAnsi="Arial" w:cs="Arial"/>
          <w:sz w:val="16"/>
          <w:szCs w:val="16"/>
        </w:rPr>
      </w:r>
      <w:r w:rsidRPr="005E04EB">
        <w:rPr>
          <w:rFonts w:ascii="Arial" w:hAnsi="Arial" w:cs="Arial"/>
          <w:sz w:val="16"/>
          <w:szCs w:val="16"/>
        </w:rPr>
        <w:fldChar w:fldCharType="separate"/>
      </w:r>
      <w:r w:rsidRPr="005E04EB">
        <w:rPr>
          <w:rFonts w:ascii="Arial" w:hAnsi="Arial" w:cs="Arial"/>
          <w:sz w:val="16"/>
          <w:szCs w:val="16"/>
        </w:rPr>
        <w:fldChar w:fldCharType="end"/>
      </w:r>
      <w:r w:rsidRPr="005E04EB">
        <w:rPr>
          <w:rFonts w:ascii="Arial" w:hAnsi="Arial" w:cs="Arial"/>
          <w:sz w:val="16"/>
          <w:szCs w:val="16"/>
        </w:rPr>
        <w:t xml:space="preserve">  (Tick this box if you have one name only that cannot be written in the following format. Write your single name in the ‘Family name section).</w:t>
      </w:r>
    </w:p>
    <w:p w14:paraId="4D18940F" w14:textId="77777777" w:rsidR="00257F21" w:rsidRPr="005E04EB" w:rsidRDefault="00257F21" w:rsidP="004D5AA0">
      <w:pPr>
        <w:pStyle w:val="ListParagraph"/>
        <w:keepNext/>
        <w:spacing w:before="40" w:after="40"/>
        <w:ind w:left="360"/>
        <w:outlineLvl w:val="3"/>
        <w:rPr>
          <w:rFonts w:ascii="Trebuchet MS" w:hAnsi="Trebuchet MS"/>
          <w:b/>
          <w:sz w:val="18"/>
        </w:rPr>
      </w:pPr>
    </w:p>
    <w:tbl>
      <w:tblPr>
        <w:tblW w:w="0" w:type="auto"/>
        <w:tblInd w:w="1668" w:type="dxa"/>
        <w:tblBorders>
          <w:bottom w:val="single" w:sz="6" w:space="0" w:color="000000"/>
          <w:insideH w:val="single" w:sz="6" w:space="0" w:color="000000"/>
        </w:tblBorders>
        <w:tblLayout w:type="fixed"/>
        <w:tblLook w:val="00A0" w:firstRow="1" w:lastRow="0" w:firstColumn="1" w:lastColumn="0" w:noHBand="0" w:noVBand="0"/>
      </w:tblPr>
      <w:tblGrid>
        <w:gridCol w:w="7374"/>
      </w:tblGrid>
      <w:tr w:rsidR="00257F21" w:rsidRPr="00EF2967" w14:paraId="461C7A17" w14:textId="77777777" w:rsidTr="000907B8">
        <w:trPr>
          <w:trHeight w:val="270"/>
        </w:trPr>
        <w:tc>
          <w:tcPr>
            <w:tcW w:w="7374" w:type="dxa"/>
          </w:tcPr>
          <w:p w14:paraId="42F4D858"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t>Family name (surname)</w:t>
            </w:r>
          </w:p>
        </w:tc>
      </w:tr>
      <w:tr w:rsidR="00257F21" w:rsidRPr="00EF2967" w14:paraId="7428B0A9" w14:textId="77777777" w:rsidTr="000907B8">
        <w:trPr>
          <w:trHeight w:val="255"/>
        </w:trPr>
        <w:tc>
          <w:tcPr>
            <w:tcW w:w="7374" w:type="dxa"/>
          </w:tcPr>
          <w:p w14:paraId="4D84A131" w14:textId="77777777" w:rsidR="00257F21" w:rsidRPr="00EF2967" w:rsidRDefault="00257F21" w:rsidP="004D5AA0">
            <w:pPr>
              <w:keepNext/>
              <w:spacing w:before="40" w:after="40"/>
              <w:rPr>
                <w:rFonts w:ascii="Arial" w:hAnsi="Arial"/>
                <w:noProof/>
                <w:sz w:val="16"/>
              </w:rPr>
            </w:pPr>
            <w:r>
              <w:rPr>
                <w:rFonts w:ascii="Arial" w:hAnsi="Arial"/>
                <w:noProof/>
                <w:sz w:val="16"/>
              </w:rPr>
              <w:t>First g</w:t>
            </w:r>
            <w:r w:rsidRPr="00EF2967">
              <w:rPr>
                <w:rFonts w:ascii="Arial" w:hAnsi="Arial"/>
                <w:noProof/>
                <w:sz w:val="16"/>
              </w:rPr>
              <w:t>iven name</w:t>
            </w:r>
          </w:p>
        </w:tc>
      </w:tr>
      <w:tr w:rsidR="00257F21" w:rsidRPr="00EF2967" w14:paraId="347DEAC3" w14:textId="77777777" w:rsidTr="000907B8">
        <w:trPr>
          <w:trHeight w:val="255"/>
        </w:trPr>
        <w:tc>
          <w:tcPr>
            <w:tcW w:w="7374" w:type="dxa"/>
          </w:tcPr>
          <w:p w14:paraId="580E37C2" w14:textId="77777777" w:rsidR="00257F21" w:rsidRDefault="00257F21" w:rsidP="004D5AA0">
            <w:pPr>
              <w:keepNext/>
              <w:spacing w:before="40" w:after="40"/>
              <w:rPr>
                <w:rFonts w:ascii="Arial" w:hAnsi="Arial"/>
                <w:noProof/>
                <w:sz w:val="16"/>
              </w:rPr>
            </w:pPr>
            <w:r>
              <w:rPr>
                <w:rFonts w:ascii="Arial" w:hAnsi="Arial"/>
                <w:noProof/>
                <w:sz w:val="16"/>
              </w:rPr>
              <w:t>Second given name (middle)</w:t>
            </w:r>
          </w:p>
        </w:tc>
      </w:tr>
    </w:tbl>
    <w:p w14:paraId="5DA41A26" w14:textId="0179E85D" w:rsidR="00257F21" w:rsidRDefault="00257F21" w:rsidP="004D5AA0">
      <w:pPr>
        <w:keepNext/>
        <w:spacing w:after="60"/>
        <w:jc w:val="right"/>
        <w:rPr>
          <w:rFonts w:ascii="Trebuchet MS" w:hAnsi="Trebuchet MS"/>
          <w:i/>
          <w:sz w:val="15"/>
        </w:rPr>
      </w:pPr>
      <w:r w:rsidRPr="005E04EB">
        <w:rPr>
          <w:rFonts w:ascii="Trebuchet MS" w:hAnsi="Trebuchet MS"/>
          <w:i/>
          <w:sz w:val="15"/>
        </w:rPr>
        <w:t>Name for encryption</w:t>
      </w:r>
    </w:p>
    <w:p w14:paraId="3CD3E2A5" w14:textId="35DA177C" w:rsidR="00DF509F" w:rsidRDefault="00DF509F" w:rsidP="004D5AA0">
      <w:pPr>
        <w:keepNext/>
        <w:spacing w:after="60"/>
        <w:jc w:val="right"/>
        <w:rPr>
          <w:rFonts w:ascii="Trebuchet MS" w:hAnsi="Trebuchet MS"/>
          <w:i/>
          <w:sz w:val="15"/>
        </w:rPr>
      </w:pPr>
      <w:r>
        <w:rPr>
          <w:rFonts w:ascii="Trebuchet MS" w:hAnsi="Trebuchet MS"/>
          <w:i/>
          <w:sz w:val="15"/>
        </w:rPr>
        <w:t>Client first given name</w:t>
      </w:r>
    </w:p>
    <w:p w14:paraId="0AC3C744" w14:textId="650202CB" w:rsidR="00DF509F" w:rsidRPr="005E04EB" w:rsidRDefault="00DF509F" w:rsidP="004D5AA0">
      <w:pPr>
        <w:keepNext/>
        <w:spacing w:after="60"/>
        <w:jc w:val="right"/>
        <w:rPr>
          <w:rFonts w:ascii="Trebuchet MS" w:hAnsi="Trebuchet MS"/>
          <w:i/>
          <w:sz w:val="15"/>
        </w:rPr>
      </w:pPr>
      <w:r>
        <w:rPr>
          <w:rFonts w:ascii="Trebuchet MS" w:hAnsi="Trebuchet MS"/>
          <w:i/>
          <w:sz w:val="15"/>
        </w:rPr>
        <w:t>Client family name</w:t>
      </w:r>
    </w:p>
    <w:p w14:paraId="44D37182" w14:textId="45112DD8" w:rsidR="00257F21" w:rsidRPr="00EF2967" w:rsidRDefault="00257F21" w:rsidP="004D5AA0">
      <w:pPr>
        <w:keepNext/>
        <w:spacing w:after="60"/>
        <w:rPr>
          <w:rFonts w:ascii="Trebuchet MS" w:hAnsi="Trebuchet MS"/>
          <w:i/>
          <w:sz w:val="15"/>
        </w:rPr>
      </w:pPr>
      <w:r w:rsidRPr="00EF2967">
        <w:rPr>
          <w:rFonts w:ascii="Trebuchet MS" w:hAnsi="Trebuchet MS"/>
          <w:i/>
          <w:sz w:val="15"/>
        </w:rPr>
        <w:t xml:space="preserve">* </w:t>
      </w:r>
      <w:r w:rsidRPr="00EF2967">
        <w:rPr>
          <w:rFonts w:ascii="Trebuchet MS" w:hAnsi="Trebuchet MS"/>
          <w:sz w:val="15"/>
        </w:rPr>
        <w:t xml:space="preserve">Please write the name that you used when you applied for your Unique Student Identifier (USI), including any middle names. If you do not yet have a USI and want [name of RTO] to apply for a USI on your behalf, </w:t>
      </w:r>
      <w:r w:rsidRPr="00EF2967">
        <w:rPr>
          <w:rFonts w:ascii="Trebuchet MS" w:hAnsi="Trebuchet MS"/>
          <w:b/>
          <w:sz w:val="15"/>
        </w:rPr>
        <w:t xml:space="preserve">you must write your name, including any middle </w:t>
      </w:r>
      <w:r w:rsidRPr="00EF2967">
        <w:rPr>
          <w:rFonts w:ascii="Trebuchet MS" w:hAnsi="Trebuchet MS"/>
          <w:b/>
          <w:sz w:val="15"/>
        </w:rPr>
        <w:lastRenderedPageBreak/>
        <w:t>names, exactly as written in the identity document</w:t>
      </w:r>
      <w:r w:rsidRPr="00EF2967">
        <w:rPr>
          <w:rFonts w:ascii="Trebuchet MS" w:hAnsi="Trebuchet MS"/>
          <w:sz w:val="15"/>
        </w:rPr>
        <w:t xml:space="preserve"> you choose to use for this purpose. See section on the USI at the end of this form for a detailed explanation.</w:t>
      </w:r>
      <w:r w:rsidRPr="00EF2967">
        <w:rPr>
          <w:rFonts w:ascii="Trebuchet MS" w:hAnsi="Trebuchet MS"/>
          <w:i/>
          <w:sz w:val="15"/>
        </w:rPr>
        <w:t xml:space="preserve">    </w:t>
      </w:r>
    </w:p>
    <w:p w14:paraId="7EB671F2"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Enter your birth date</w:t>
      </w:r>
    </w:p>
    <w:tbl>
      <w:tblPr>
        <w:tblW w:w="0" w:type="auto"/>
        <w:tblInd w:w="1668" w:type="dxa"/>
        <w:tblBorders>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01"/>
        <w:gridCol w:w="567"/>
        <w:gridCol w:w="567"/>
        <w:gridCol w:w="567"/>
      </w:tblGrid>
      <w:tr w:rsidR="00257F21" w:rsidRPr="00EF2967" w14:paraId="100F4351" w14:textId="77777777" w:rsidTr="000907B8">
        <w:tc>
          <w:tcPr>
            <w:tcW w:w="1701" w:type="dxa"/>
          </w:tcPr>
          <w:p w14:paraId="383E5C6E" w14:textId="77777777" w:rsidR="00257F21" w:rsidRPr="00EF2967" w:rsidRDefault="00257F21" w:rsidP="000907B8">
            <w:pPr>
              <w:spacing w:before="40" w:after="40"/>
              <w:rPr>
                <w:rFonts w:ascii="Arial" w:hAnsi="Arial"/>
                <w:noProof/>
                <w:sz w:val="16"/>
              </w:rPr>
            </w:pPr>
            <w:r w:rsidRPr="00EF2967">
              <w:rPr>
                <w:rFonts w:ascii="Arial" w:hAnsi="Arial"/>
                <w:noProof/>
                <w:sz w:val="16"/>
              </w:rPr>
              <w:t>Day/month/year</w:t>
            </w:r>
          </w:p>
        </w:tc>
        <w:tc>
          <w:tcPr>
            <w:tcW w:w="567" w:type="dxa"/>
          </w:tcPr>
          <w:p w14:paraId="4B6CCA31" w14:textId="77777777" w:rsidR="00257F21" w:rsidRPr="00EF2967" w:rsidRDefault="00257F21" w:rsidP="000907B8">
            <w:pPr>
              <w:spacing w:before="40" w:after="40"/>
              <w:rPr>
                <w:rFonts w:ascii="Arial" w:hAnsi="Arial"/>
                <w:noProof/>
                <w:sz w:val="16"/>
              </w:rPr>
            </w:pPr>
          </w:p>
        </w:tc>
        <w:tc>
          <w:tcPr>
            <w:tcW w:w="567" w:type="dxa"/>
          </w:tcPr>
          <w:p w14:paraId="279598A9" w14:textId="77777777" w:rsidR="00257F21" w:rsidRPr="00EF2967" w:rsidRDefault="00257F21" w:rsidP="000907B8">
            <w:pPr>
              <w:spacing w:before="40" w:after="40"/>
              <w:rPr>
                <w:rFonts w:ascii="Arial" w:hAnsi="Arial"/>
                <w:noProof/>
                <w:sz w:val="16"/>
              </w:rPr>
            </w:pPr>
          </w:p>
        </w:tc>
        <w:tc>
          <w:tcPr>
            <w:tcW w:w="567" w:type="dxa"/>
          </w:tcPr>
          <w:p w14:paraId="310E6396" w14:textId="77777777" w:rsidR="00257F21" w:rsidRPr="00EF2967" w:rsidRDefault="00257F21" w:rsidP="000907B8">
            <w:pPr>
              <w:spacing w:before="40" w:after="40"/>
              <w:rPr>
                <w:rFonts w:ascii="Arial" w:hAnsi="Arial"/>
                <w:noProof/>
                <w:sz w:val="16"/>
              </w:rPr>
            </w:pPr>
          </w:p>
        </w:tc>
      </w:tr>
    </w:tbl>
    <w:p w14:paraId="34963B64" w14:textId="77777777" w:rsidR="00257F21" w:rsidRDefault="00257F21" w:rsidP="00257F21">
      <w:pPr>
        <w:spacing w:after="60"/>
        <w:jc w:val="right"/>
        <w:rPr>
          <w:rFonts w:ascii="Trebuchet MS" w:hAnsi="Trebuchet MS"/>
          <w:i/>
          <w:sz w:val="15"/>
        </w:rPr>
      </w:pPr>
      <w:r w:rsidRPr="00EF2967">
        <w:rPr>
          <w:rFonts w:ascii="Trebuchet MS" w:hAnsi="Trebuchet MS"/>
          <w:i/>
          <w:sz w:val="15"/>
        </w:rPr>
        <w:t>Date of birth</w:t>
      </w:r>
    </w:p>
    <w:p w14:paraId="02713151" w14:textId="77777777" w:rsidR="00257F21" w:rsidRPr="00EF2967" w:rsidRDefault="00257F21" w:rsidP="00257F21">
      <w:pPr>
        <w:keepNext/>
        <w:numPr>
          <w:ilvl w:val="0"/>
          <w:numId w:val="1"/>
        </w:numPr>
        <w:spacing w:before="40" w:after="40"/>
        <w:outlineLvl w:val="3"/>
        <w:rPr>
          <w:rFonts w:ascii="Trebuchet MS" w:hAnsi="Trebuchet MS"/>
          <w:b/>
          <w:sz w:val="18"/>
        </w:rPr>
      </w:pPr>
      <w:r>
        <w:rPr>
          <w:rFonts w:ascii="Trebuchet MS" w:hAnsi="Trebuchet MS"/>
          <w:b/>
          <w:sz w:val="18"/>
        </w:rPr>
        <w:t>Gender</w:t>
      </w:r>
      <w:r w:rsidRPr="00EF2967">
        <w:rPr>
          <w:rFonts w:ascii="Trebuchet MS" w:hAnsi="Trebuchet MS"/>
          <w:b/>
          <w:sz w:val="18"/>
        </w:rPr>
        <w:t xml:space="preserve"> (Tick ONE box only)</w:t>
      </w:r>
    </w:p>
    <w:tbl>
      <w:tblPr>
        <w:tblW w:w="0" w:type="auto"/>
        <w:tblInd w:w="1668" w:type="dxa"/>
        <w:tblBorders>
          <w:bottom w:val="single" w:sz="6" w:space="0" w:color="000000"/>
          <w:insideH w:val="single" w:sz="6" w:space="0" w:color="000000"/>
        </w:tblBorders>
        <w:tblLayout w:type="fixed"/>
        <w:tblLook w:val="00A0" w:firstRow="1" w:lastRow="0" w:firstColumn="1" w:lastColumn="0" w:noHBand="0" w:noVBand="0"/>
      </w:tblPr>
      <w:tblGrid>
        <w:gridCol w:w="1701"/>
        <w:gridCol w:w="737"/>
      </w:tblGrid>
      <w:tr w:rsidR="00257F21" w:rsidRPr="00EF2967" w14:paraId="7CDF3EB5" w14:textId="77777777" w:rsidTr="000907B8">
        <w:tc>
          <w:tcPr>
            <w:tcW w:w="1701" w:type="dxa"/>
          </w:tcPr>
          <w:p w14:paraId="4B7D9690" w14:textId="77777777" w:rsidR="00257F21" w:rsidRPr="00EF2967" w:rsidRDefault="00257F21" w:rsidP="000907B8">
            <w:pPr>
              <w:spacing w:before="40" w:after="40"/>
              <w:rPr>
                <w:rFonts w:ascii="Arial" w:hAnsi="Arial"/>
                <w:noProof/>
                <w:sz w:val="16"/>
              </w:rPr>
            </w:pPr>
            <w:r w:rsidRPr="00EF2967">
              <w:rPr>
                <w:rFonts w:ascii="Arial" w:hAnsi="Arial"/>
                <w:noProof/>
                <w:sz w:val="16"/>
              </w:rPr>
              <w:t>Male</w:t>
            </w:r>
          </w:p>
        </w:tc>
        <w:tc>
          <w:tcPr>
            <w:tcW w:w="737" w:type="dxa"/>
          </w:tcPr>
          <w:p w14:paraId="2C05FD9D"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w:t>
            </w:r>
          </w:p>
        </w:tc>
      </w:tr>
      <w:tr w:rsidR="00257F21" w:rsidRPr="00EF2967" w14:paraId="3078DEA3" w14:textId="77777777" w:rsidTr="000907B8">
        <w:tc>
          <w:tcPr>
            <w:tcW w:w="1701" w:type="dxa"/>
          </w:tcPr>
          <w:p w14:paraId="1B759B52" w14:textId="77777777" w:rsidR="00257F21" w:rsidRPr="00EF2967" w:rsidRDefault="00257F21" w:rsidP="000907B8">
            <w:pPr>
              <w:spacing w:before="40" w:after="40"/>
              <w:rPr>
                <w:rFonts w:ascii="Arial" w:hAnsi="Arial"/>
                <w:noProof/>
                <w:sz w:val="16"/>
              </w:rPr>
            </w:pPr>
            <w:r w:rsidRPr="00EF2967">
              <w:rPr>
                <w:rFonts w:ascii="Arial" w:hAnsi="Arial"/>
                <w:noProof/>
                <w:sz w:val="16"/>
              </w:rPr>
              <w:t>Female</w:t>
            </w:r>
          </w:p>
        </w:tc>
        <w:tc>
          <w:tcPr>
            <w:tcW w:w="737" w:type="dxa"/>
          </w:tcPr>
          <w:p w14:paraId="09D44C1E"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2"/>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w:t>
            </w:r>
          </w:p>
        </w:tc>
      </w:tr>
      <w:tr w:rsidR="00257F21" w:rsidRPr="00EF2967" w14:paraId="0E943F7B" w14:textId="77777777" w:rsidTr="000907B8">
        <w:tc>
          <w:tcPr>
            <w:tcW w:w="1701" w:type="dxa"/>
          </w:tcPr>
          <w:p w14:paraId="2801CE7C" w14:textId="77777777" w:rsidR="00257F21" w:rsidRPr="00EF2967" w:rsidRDefault="00257F21" w:rsidP="000907B8">
            <w:pPr>
              <w:spacing w:before="40" w:after="40"/>
              <w:rPr>
                <w:rFonts w:ascii="Arial" w:hAnsi="Arial"/>
                <w:noProof/>
                <w:sz w:val="16"/>
              </w:rPr>
            </w:pPr>
            <w:r>
              <w:rPr>
                <w:rFonts w:ascii="Arial" w:hAnsi="Arial"/>
                <w:noProof/>
                <w:sz w:val="16"/>
              </w:rPr>
              <w:t>Other</w:t>
            </w:r>
          </w:p>
        </w:tc>
        <w:tc>
          <w:tcPr>
            <w:tcW w:w="737" w:type="dxa"/>
          </w:tcPr>
          <w:p w14:paraId="685B3885"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2"/>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w:t>
            </w:r>
          </w:p>
        </w:tc>
      </w:tr>
    </w:tbl>
    <w:p w14:paraId="6853FA25" w14:textId="77777777" w:rsidR="00257F21" w:rsidRPr="00EF2967" w:rsidRDefault="00257F21" w:rsidP="00257F21">
      <w:pPr>
        <w:spacing w:after="60"/>
        <w:jc w:val="right"/>
        <w:rPr>
          <w:rFonts w:ascii="Trebuchet MS" w:hAnsi="Trebuchet MS"/>
          <w:i/>
          <w:sz w:val="15"/>
        </w:rPr>
      </w:pPr>
      <w:r>
        <w:rPr>
          <w:rFonts w:ascii="Trebuchet MS" w:hAnsi="Trebuchet MS"/>
          <w:i/>
          <w:sz w:val="15"/>
        </w:rPr>
        <w:t>Gender</w:t>
      </w:r>
    </w:p>
    <w:p w14:paraId="78B03A93" w14:textId="77777777" w:rsidR="00257F21" w:rsidRPr="00EF2967" w:rsidRDefault="00257F21" w:rsidP="00257F21">
      <w:pPr>
        <w:keepNext/>
        <w:numPr>
          <w:ilvl w:val="0"/>
          <w:numId w:val="1"/>
        </w:numPr>
        <w:spacing w:before="40" w:after="40"/>
        <w:ind w:left="357" w:hanging="357"/>
        <w:outlineLvl w:val="3"/>
        <w:rPr>
          <w:rFonts w:ascii="Trebuchet MS" w:hAnsi="Trebuchet MS"/>
          <w:b/>
          <w:sz w:val="18"/>
        </w:rPr>
      </w:pPr>
      <w:r w:rsidRPr="00EF2967">
        <w:rPr>
          <w:rFonts w:ascii="Trebuchet MS" w:hAnsi="Trebuchet MS"/>
          <w:b/>
          <w:sz w:val="18"/>
        </w:rPr>
        <w:t>Enter your contact details</w:t>
      </w:r>
    </w:p>
    <w:p w14:paraId="1BC41124" w14:textId="77777777" w:rsidR="00257F21" w:rsidRPr="00EF2967" w:rsidRDefault="00257F21" w:rsidP="00257F21">
      <w:pPr>
        <w:ind w:left="360"/>
        <w:contextualSpacing/>
        <w:rPr>
          <w:rFonts w:ascii="Trebuchet MS" w:hAnsi="Trebuchet MS"/>
          <w:sz w:val="18"/>
        </w:rPr>
      </w:pPr>
    </w:p>
    <w:p w14:paraId="4BD24FBE" w14:textId="77777777" w:rsidR="00257F21" w:rsidRPr="00EF2967" w:rsidRDefault="00257F21" w:rsidP="00257F21">
      <w:pPr>
        <w:ind w:left="360"/>
        <w:contextualSpacing/>
        <w:rPr>
          <w:rFonts w:ascii="Trebuchet MS" w:hAnsi="Trebuchet MS"/>
          <w:sz w:val="18"/>
        </w:rPr>
      </w:pPr>
      <w:r w:rsidRPr="00EF2967">
        <w:rPr>
          <w:rFonts w:ascii="Trebuchet MS" w:hAnsi="Trebuchet MS"/>
          <w:sz w:val="18"/>
        </w:rPr>
        <w:t>Home phone ___________________________   Work phone______________________________</w:t>
      </w:r>
    </w:p>
    <w:p w14:paraId="5E4A18AB" w14:textId="77777777" w:rsidR="00257F21" w:rsidRPr="00EF2967" w:rsidRDefault="00257F21" w:rsidP="00257F21">
      <w:pPr>
        <w:ind w:left="360"/>
        <w:contextualSpacing/>
        <w:rPr>
          <w:rFonts w:ascii="Trebuchet MS" w:hAnsi="Trebuchet MS"/>
          <w:sz w:val="18"/>
        </w:rPr>
      </w:pPr>
    </w:p>
    <w:p w14:paraId="5BA1407F" w14:textId="77777777" w:rsidR="00257F21" w:rsidRDefault="00257F21" w:rsidP="00257F21">
      <w:pPr>
        <w:ind w:left="360"/>
        <w:contextualSpacing/>
        <w:rPr>
          <w:rFonts w:ascii="Trebuchet MS" w:hAnsi="Trebuchet MS"/>
          <w:sz w:val="18"/>
        </w:rPr>
      </w:pPr>
      <w:r w:rsidRPr="00EF2967">
        <w:rPr>
          <w:rFonts w:ascii="Trebuchet MS" w:hAnsi="Trebuchet MS"/>
          <w:sz w:val="18"/>
        </w:rPr>
        <w:t>Mobile_________________________________   Email address____________________________</w:t>
      </w:r>
    </w:p>
    <w:p w14:paraId="543422F3" w14:textId="77777777" w:rsidR="00257F21" w:rsidRDefault="00257F21" w:rsidP="00257F21">
      <w:pPr>
        <w:ind w:left="360"/>
        <w:contextualSpacing/>
        <w:rPr>
          <w:rFonts w:ascii="Trebuchet MS" w:hAnsi="Trebuchet MS"/>
          <w:sz w:val="18"/>
        </w:rPr>
      </w:pPr>
    </w:p>
    <w:p w14:paraId="44F22CBE" w14:textId="532B3027" w:rsidR="00257F21" w:rsidRPr="00EF2967" w:rsidRDefault="00257F21" w:rsidP="006A5AA0">
      <w:pPr>
        <w:ind w:left="360"/>
        <w:contextualSpacing/>
        <w:rPr>
          <w:rFonts w:ascii="Trebuchet MS" w:hAnsi="Trebuchet MS"/>
          <w:sz w:val="18"/>
        </w:rPr>
      </w:pPr>
      <w:r w:rsidRPr="003F01B0">
        <w:rPr>
          <w:rFonts w:ascii="Trebuchet MS" w:hAnsi="Trebuchet MS"/>
          <w:sz w:val="18"/>
        </w:rPr>
        <w:t>Alternative email address (optional)____________________________</w:t>
      </w:r>
    </w:p>
    <w:p w14:paraId="19AB4845"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 xml:space="preserve">Telephone number </w:t>
      </w:r>
      <w:r>
        <w:rPr>
          <w:rFonts w:ascii="Trebuchet MS" w:hAnsi="Trebuchet MS"/>
          <w:i/>
          <w:sz w:val="15"/>
        </w:rPr>
        <w:t>[</w:t>
      </w:r>
      <w:r w:rsidRPr="00EF2967">
        <w:rPr>
          <w:rFonts w:ascii="Trebuchet MS" w:hAnsi="Trebuchet MS"/>
          <w:i/>
          <w:sz w:val="15"/>
        </w:rPr>
        <w:t>home</w:t>
      </w:r>
      <w:r>
        <w:rPr>
          <w:rFonts w:ascii="Trebuchet MS" w:hAnsi="Trebuchet MS"/>
          <w:i/>
          <w:sz w:val="15"/>
        </w:rPr>
        <w:t>]</w:t>
      </w:r>
    </w:p>
    <w:p w14:paraId="5B005156"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 xml:space="preserve">Telephone number </w:t>
      </w:r>
      <w:r>
        <w:rPr>
          <w:rFonts w:ascii="Trebuchet MS" w:hAnsi="Trebuchet MS"/>
          <w:i/>
          <w:sz w:val="15"/>
        </w:rPr>
        <w:t>[</w:t>
      </w:r>
      <w:r w:rsidRPr="00EF2967">
        <w:rPr>
          <w:rFonts w:ascii="Trebuchet MS" w:hAnsi="Trebuchet MS"/>
          <w:i/>
          <w:sz w:val="15"/>
        </w:rPr>
        <w:t>work</w:t>
      </w:r>
      <w:r>
        <w:rPr>
          <w:rFonts w:ascii="Trebuchet MS" w:hAnsi="Trebuchet MS"/>
          <w:i/>
          <w:sz w:val="15"/>
        </w:rPr>
        <w:t>]</w:t>
      </w:r>
    </w:p>
    <w:p w14:paraId="363D3B04"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 xml:space="preserve">Telephone number </w:t>
      </w:r>
      <w:r>
        <w:rPr>
          <w:rFonts w:ascii="Trebuchet MS" w:hAnsi="Trebuchet MS"/>
          <w:i/>
          <w:sz w:val="15"/>
        </w:rPr>
        <w:t>[</w:t>
      </w:r>
      <w:r w:rsidRPr="00EF2967">
        <w:rPr>
          <w:rFonts w:ascii="Trebuchet MS" w:hAnsi="Trebuchet MS"/>
          <w:i/>
          <w:sz w:val="15"/>
        </w:rPr>
        <w:t>mobile</w:t>
      </w:r>
      <w:r>
        <w:rPr>
          <w:rFonts w:ascii="Trebuchet MS" w:hAnsi="Trebuchet MS"/>
          <w:i/>
          <w:sz w:val="15"/>
        </w:rPr>
        <w:t>]</w:t>
      </w:r>
    </w:p>
    <w:p w14:paraId="660DDC12" w14:textId="77777777" w:rsidR="00257F21" w:rsidRDefault="00257F21" w:rsidP="00257F21">
      <w:pPr>
        <w:spacing w:after="60"/>
        <w:jc w:val="right"/>
        <w:rPr>
          <w:rFonts w:ascii="Trebuchet MS" w:hAnsi="Trebuchet MS"/>
          <w:i/>
          <w:sz w:val="15"/>
        </w:rPr>
      </w:pPr>
      <w:r w:rsidRPr="00EF2967">
        <w:rPr>
          <w:rFonts w:ascii="Trebuchet MS" w:hAnsi="Trebuchet MS"/>
          <w:i/>
          <w:sz w:val="15"/>
        </w:rPr>
        <w:t>Email address</w:t>
      </w:r>
    </w:p>
    <w:p w14:paraId="3CC093A7" w14:textId="77777777" w:rsidR="00257F21" w:rsidRPr="00EF2967" w:rsidRDefault="00257F21" w:rsidP="00257F21">
      <w:pPr>
        <w:spacing w:after="60"/>
        <w:jc w:val="right"/>
        <w:rPr>
          <w:rFonts w:ascii="Trebuchet MS" w:hAnsi="Trebuchet MS"/>
          <w:i/>
          <w:sz w:val="15"/>
        </w:rPr>
      </w:pPr>
      <w:r>
        <w:rPr>
          <w:rFonts w:ascii="Trebuchet MS" w:hAnsi="Trebuchet MS"/>
          <w:i/>
          <w:sz w:val="15"/>
        </w:rPr>
        <w:t>Email address [alternative]</w:t>
      </w:r>
    </w:p>
    <w:p w14:paraId="42ED43D6"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What is the address of your usual residence?</w:t>
      </w:r>
    </w:p>
    <w:p w14:paraId="61583767" w14:textId="77777777" w:rsidR="00D1093D" w:rsidRPr="00D1093D" w:rsidRDefault="00D1093D" w:rsidP="00D1093D">
      <w:pPr>
        <w:pStyle w:val="ListParagraph"/>
        <w:keepNext/>
        <w:spacing w:before="40" w:after="40"/>
        <w:ind w:left="360"/>
        <w:outlineLvl w:val="3"/>
        <w:rPr>
          <w:rFonts w:ascii="Trebuchet MS" w:hAnsi="Trebuchet MS"/>
          <w:sz w:val="18"/>
        </w:rPr>
      </w:pPr>
      <w:r w:rsidRPr="00D1093D">
        <w:rPr>
          <w:rFonts w:ascii="Trebuchet MS" w:hAnsi="Trebuchet MS"/>
          <w:sz w:val="18"/>
        </w:rPr>
        <w:t xml:space="preserve">‘Usual residence’ refers to the address you live at on a permanent basis. This is important for international and rural students in particular. </w:t>
      </w:r>
    </w:p>
    <w:p w14:paraId="23503E3D" w14:textId="3DB1C739" w:rsidR="00257F21" w:rsidRPr="00EF2967" w:rsidRDefault="00257F21" w:rsidP="00257F21">
      <w:pPr>
        <w:keepNext/>
        <w:spacing w:before="40" w:after="40"/>
        <w:ind w:left="360"/>
        <w:outlineLvl w:val="3"/>
        <w:rPr>
          <w:rFonts w:ascii="Trebuchet MS" w:hAnsi="Trebuchet MS"/>
          <w:sz w:val="18"/>
        </w:rPr>
      </w:pPr>
      <w:r w:rsidRPr="00EF2967">
        <w:rPr>
          <w:rFonts w:ascii="Trebuchet MS" w:hAnsi="Trebuchet MS"/>
          <w:sz w:val="18"/>
        </w:rPr>
        <w:t xml:space="preserve">Please provide the physical address (street number and name </w:t>
      </w:r>
      <w:r w:rsidRPr="00A41079">
        <w:rPr>
          <w:rFonts w:ascii="Trebuchet MS" w:hAnsi="Trebuchet MS"/>
          <w:b/>
          <w:sz w:val="18"/>
        </w:rPr>
        <w:t>not</w:t>
      </w:r>
      <w:r w:rsidRPr="00EF2967">
        <w:rPr>
          <w:rFonts w:ascii="Trebuchet MS" w:hAnsi="Trebuchet MS"/>
          <w:sz w:val="18"/>
        </w:rPr>
        <w:t xml:space="preserve"> post office box) where you usually reside rather than any temporary address at which you reside for training, work or other purposes before returning to your home. </w:t>
      </w:r>
    </w:p>
    <w:p w14:paraId="5870674D" w14:textId="77777777" w:rsidR="00257F21" w:rsidRDefault="00257F21" w:rsidP="00257F21">
      <w:pPr>
        <w:keepNext/>
        <w:spacing w:before="40" w:after="40"/>
        <w:ind w:left="360"/>
        <w:outlineLvl w:val="3"/>
        <w:rPr>
          <w:rFonts w:ascii="Trebuchet MS" w:hAnsi="Trebuchet MS"/>
          <w:sz w:val="18"/>
        </w:rPr>
      </w:pPr>
      <w:r w:rsidRPr="00EF2967">
        <w:rPr>
          <w:rFonts w:ascii="Trebuchet MS" w:hAnsi="Trebuchet MS"/>
          <w:sz w:val="18"/>
        </w:rPr>
        <w:t xml:space="preserve">If you are from a rural area use the address from your state or territory’s ‘rural property addressing’ or ‘numbering’ system as your residential street address. </w:t>
      </w:r>
    </w:p>
    <w:p w14:paraId="6B37D734" w14:textId="77777777" w:rsidR="00257F21" w:rsidRPr="00452545" w:rsidRDefault="00257F21" w:rsidP="00257F21">
      <w:pPr>
        <w:keepNext/>
        <w:spacing w:before="40" w:after="40"/>
        <w:ind w:left="360"/>
        <w:outlineLvl w:val="3"/>
        <w:rPr>
          <w:rFonts w:ascii="Trebuchet MS" w:hAnsi="Trebuchet MS"/>
          <w:sz w:val="18"/>
          <w:szCs w:val="18"/>
        </w:rPr>
      </w:pPr>
      <w:r w:rsidRPr="00BF7279">
        <w:rPr>
          <w:rFonts w:ascii="Trebuchet MS" w:hAnsi="Trebuchet MS"/>
          <w:sz w:val="18"/>
          <w:szCs w:val="18"/>
        </w:rPr>
        <w:t>B</w:t>
      </w:r>
      <w:r w:rsidRPr="00D736E5">
        <w:rPr>
          <w:rFonts w:ascii="Trebuchet MS" w:hAnsi="Trebuchet MS"/>
          <w:sz w:val="18"/>
          <w:szCs w:val="18"/>
        </w:rPr>
        <w:t>uilding/property name</w:t>
      </w:r>
      <w:r w:rsidRPr="00452545">
        <w:rPr>
          <w:rFonts w:ascii="Trebuchet MS" w:hAnsi="Trebuchet MS"/>
          <w:sz w:val="18"/>
          <w:szCs w:val="18"/>
        </w:rPr>
        <w:t xml:space="preserve"> is the official place name or common usage name for an address site, including the name of a building, Aboriginal community, homestead, building complex, agricultural property, park or unbounded address site.</w:t>
      </w:r>
    </w:p>
    <w:tbl>
      <w:tblPr>
        <w:tblW w:w="7512" w:type="dxa"/>
        <w:tblInd w:w="1668" w:type="dxa"/>
        <w:tblBorders>
          <w:bottom w:val="single" w:sz="6" w:space="0" w:color="000000"/>
          <w:insideH w:val="single" w:sz="6" w:space="0" w:color="000000"/>
        </w:tblBorders>
        <w:tblLayout w:type="fixed"/>
        <w:tblLook w:val="00A0" w:firstRow="1" w:lastRow="0" w:firstColumn="1" w:lastColumn="0" w:noHBand="0" w:noVBand="0"/>
      </w:tblPr>
      <w:tblGrid>
        <w:gridCol w:w="3402"/>
        <w:gridCol w:w="4110"/>
      </w:tblGrid>
      <w:tr w:rsidR="00257F21" w:rsidRPr="00EF2967" w14:paraId="2204E39F" w14:textId="77777777" w:rsidTr="00211D1E">
        <w:tc>
          <w:tcPr>
            <w:tcW w:w="3402" w:type="dxa"/>
          </w:tcPr>
          <w:p w14:paraId="5453D217" w14:textId="77777777" w:rsidR="00257F21" w:rsidRPr="00EF2967" w:rsidRDefault="00257F21" w:rsidP="000907B8">
            <w:pPr>
              <w:spacing w:before="40" w:after="40"/>
              <w:rPr>
                <w:rFonts w:ascii="Arial" w:hAnsi="Arial"/>
                <w:noProof/>
                <w:sz w:val="16"/>
              </w:rPr>
            </w:pPr>
            <w:r w:rsidRPr="00EF2967">
              <w:rPr>
                <w:rFonts w:ascii="Arial" w:hAnsi="Arial"/>
                <w:noProof/>
                <w:sz w:val="16"/>
              </w:rPr>
              <w:t>Building/property name</w:t>
            </w:r>
          </w:p>
        </w:tc>
        <w:tc>
          <w:tcPr>
            <w:tcW w:w="4110" w:type="dxa"/>
          </w:tcPr>
          <w:p w14:paraId="2EAF9C1D" w14:textId="77777777" w:rsidR="00257F21" w:rsidRPr="00EF2967" w:rsidRDefault="00257F21" w:rsidP="000907B8">
            <w:pPr>
              <w:spacing w:before="40" w:after="40"/>
              <w:rPr>
                <w:rFonts w:ascii="Arial" w:hAnsi="Arial"/>
                <w:noProof/>
                <w:sz w:val="16"/>
              </w:rPr>
            </w:pPr>
          </w:p>
        </w:tc>
      </w:tr>
      <w:tr w:rsidR="00257F21" w:rsidRPr="00EF2967" w14:paraId="7DFE81AA" w14:textId="77777777" w:rsidTr="00211D1E">
        <w:tc>
          <w:tcPr>
            <w:tcW w:w="3402" w:type="dxa"/>
          </w:tcPr>
          <w:p w14:paraId="309D117F" w14:textId="77777777" w:rsidR="00257F21" w:rsidRPr="00EF2967" w:rsidRDefault="00257F21" w:rsidP="000907B8">
            <w:pPr>
              <w:spacing w:before="40" w:after="40"/>
              <w:rPr>
                <w:rFonts w:ascii="Arial" w:hAnsi="Arial"/>
                <w:noProof/>
                <w:sz w:val="16"/>
              </w:rPr>
            </w:pPr>
            <w:r w:rsidRPr="00EF2967">
              <w:rPr>
                <w:rFonts w:ascii="Arial" w:hAnsi="Arial"/>
                <w:noProof/>
                <w:sz w:val="16"/>
              </w:rPr>
              <w:t>Flat/unit details</w:t>
            </w:r>
          </w:p>
        </w:tc>
        <w:tc>
          <w:tcPr>
            <w:tcW w:w="4110" w:type="dxa"/>
          </w:tcPr>
          <w:p w14:paraId="14B4FA99" w14:textId="77777777" w:rsidR="00257F21" w:rsidRPr="00EF2967" w:rsidRDefault="00257F21" w:rsidP="000907B8">
            <w:pPr>
              <w:spacing w:before="40" w:after="40"/>
              <w:rPr>
                <w:rFonts w:ascii="Arial" w:hAnsi="Arial"/>
                <w:noProof/>
                <w:sz w:val="16"/>
              </w:rPr>
            </w:pPr>
          </w:p>
        </w:tc>
      </w:tr>
      <w:tr w:rsidR="00257F21" w:rsidRPr="00EF2967" w14:paraId="228A2A4E" w14:textId="77777777" w:rsidTr="00211D1E">
        <w:tc>
          <w:tcPr>
            <w:tcW w:w="3402" w:type="dxa"/>
          </w:tcPr>
          <w:p w14:paraId="27C15EE8" w14:textId="77777777" w:rsidR="00257F21" w:rsidRPr="00EF2967" w:rsidRDefault="00257F21" w:rsidP="000907B8">
            <w:pPr>
              <w:spacing w:before="40" w:after="40"/>
              <w:rPr>
                <w:rFonts w:ascii="Arial" w:hAnsi="Arial"/>
                <w:noProof/>
                <w:sz w:val="16"/>
              </w:rPr>
            </w:pPr>
            <w:r w:rsidRPr="00EF2967">
              <w:rPr>
                <w:rFonts w:ascii="Arial" w:hAnsi="Arial"/>
                <w:sz w:val="16"/>
              </w:rPr>
              <w:t>Street or lot number (e.g. 205 or Lot 118)</w:t>
            </w:r>
          </w:p>
        </w:tc>
        <w:tc>
          <w:tcPr>
            <w:tcW w:w="4110" w:type="dxa"/>
          </w:tcPr>
          <w:p w14:paraId="40629F68" w14:textId="77777777" w:rsidR="00257F21" w:rsidRPr="00EF2967" w:rsidRDefault="00257F21" w:rsidP="000907B8">
            <w:pPr>
              <w:spacing w:before="40" w:after="40"/>
              <w:rPr>
                <w:rFonts w:ascii="Arial" w:hAnsi="Arial"/>
                <w:noProof/>
                <w:sz w:val="16"/>
              </w:rPr>
            </w:pPr>
          </w:p>
        </w:tc>
      </w:tr>
      <w:tr w:rsidR="00257F21" w:rsidRPr="00EF2967" w14:paraId="3962AA33" w14:textId="77777777" w:rsidTr="00211D1E">
        <w:tc>
          <w:tcPr>
            <w:tcW w:w="3402" w:type="dxa"/>
          </w:tcPr>
          <w:p w14:paraId="2985BDCA" w14:textId="77777777" w:rsidR="00257F21" w:rsidRPr="00EF2967" w:rsidRDefault="00257F21" w:rsidP="000907B8">
            <w:pPr>
              <w:spacing w:before="40" w:after="40"/>
              <w:rPr>
                <w:rFonts w:ascii="Arial" w:hAnsi="Arial"/>
                <w:noProof/>
                <w:sz w:val="16"/>
              </w:rPr>
            </w:pPr>
            <w:r w:rsidRPr="00EF2967">
              <w:rPr>
                <w:rFonts w:ascii="Arial" w:hAnsi="Arial"/>
                <w:noProof/>
                <w:sz w:val="16"/>
              </w:rPr>
              <w:t>Street name</w:t>
            </w:r>
          </w:p>
        </w:tc>
        <w:tc>
          <w:tcPr>
            <w:tcW w:w="4110" w:type="dxa"/>
          </w:tcPr>
          <w:p w14:paraId="0ACEC4DB" w14:textId="77777777" w:rsidR="00257F21" w:rsidRPr="00EF2967" w:rsidRDefault="00257F21" w:rsidP="000907B8">
            <w:pPr>
              <w:spacing w:before="40" w:after="40"/>
              <w:rPr>
                <w:rFonts w:ascii="Arial" w:hAnsi="Arial"/>
                <w:noProof/>
                <w:sz w:val="16"/>
              </w:rPr>
            </w:pPr>
          </w:p>
        </w:tc>
      </w:tr>
      <w:tr w:rsidR="00257F21" w:rsidRPr="00EF2967" w14:paraId="770ED8A0" w14:textId="77777777" w:rsidTr="00211D1E">
        <w:tc>
          <w:tcPr>
            <w:tcW w:w="3402" w:type="dxa"/>
          </w:tcPr>
          <w:p w14:paraId="1928398D" w14:textId="77777777" w:rsidR="00257F21" w:rsidRPr="00EF2967" w:rsidRDefault="00257F21" w:rsidP="000907B8">
            <w:pPr>
              <w:spacing w:before="40" w:after="40"/>
              <w:rPr>
                <w:rFonts w:ascii="Arial" w:hAnsi="Arial"/>
                <w:noProof/>
                <w:sz w:val="16"/>
              </w:rPr>
            </w:pPr>
            <w:r w:rsidRPr="00EF2967">
              <w:rPr>
                <w:rFonts w:ascii="Arial" w:hAnsi="Arial"/>
                <w:noProof/>
                <w:sz w:val="16"/>
              </w:rPr>
              <w:t>Suburb, locality or town</w:t>
            </w:r>
          </w:p>
        </w:tc>
        <w:tc>
          <w:tcPr>
            <w:tcW w:w="4110" w:type="dxa"/>
          </w:tcPr>
          <w:p w14:paraId="37349397" w14:textId="77777777" w:rsidR="00257F21" w:rsidRPr="00EF2967" w:rsidRDefault="00257F21" w:rsidP="000907B8">
            <w:pPr>
              <w:spacing w:before="40" w:after="40"/>
              <w:rPr>
                <w:rFonts w:ascii="Arial" w:hAnsi="Arial"/>
                <w:noProof/>
                <w:sz w:val="16"/>
              </w:rPr>
            </w:pPr>
          </w:p>
        </w:tc>
      </w:tr>
      <w:tr w:rsidR="00257F21" w:rsidRPr="00EF2967" w14:paraId="1871AB6A" w14:textId="77777777" w:rsidTr="00211D1E">
        <w:tc>
          <w:tcPr>
            <w:tcW w:w="3402" w:type="dxa"/>
          </w:tcPr>
          <w:p w14:paraId="0F996AFD" w14:textId="77777777" w:rsidR="00257F21" w:rsidRPr="00EF2967" w:rsidRDefault="00257F21" w:rsidP="000907B8">
            <w:pPr>
              <w:spacing w:before="40" w:after="40"/>
              <w:rPr>
                <w:rFonts w:ascii="Arial" w:hAnsi="Arial"/>
                <w:noProof/>
                <w:sz w:val="16"/>
              </w:rPr>
            </w:pPr>
            <w:r w:rsidRPr="00EF2967">
              <w:rPr>
                <w:rFonts w:ascii="Arial" w:hAnsi="Arial"/>
                <w:noProof/>
                <w:sz w:val="16"/>
              </w:rPr>
              <w:t>State/territory</w:t>
            </w:r>
          </w:p>
        </w:tc>
        <w:tc>
          <w:tcPr>
            <w:tcW w:w="4110" w:type="dxa"/>
          </w:tcPr>
          <w:p w14:paraId="0BAA1EF1" w14:textId="77777777" w:rsidR="00257F21" w:rsidRPr="00EF2967" w:rsidRDefault="00257F21" w:rsidP="000907B8">
            <w:pPr>
              <w:spacing w:before="40" w:after="40"/>
              <w:rPr>
                <w:rFonts w:ascii="Arial" w:hAnsi="Arial"/>
                <w:noProof/>
                <w:sz w:val="16"/>
              </w:rPr>
            </w:pPr>
          </w:p>
        </w:tc>
      </w:tr>
      <w:tr w:rsidR="00257F21" w:rsidRPr="00EF2967" w14:paraId="56F3B74F" w14:textId="77777777" w:rsidTr="00211D1E">
        <w:tc>
          <w:tcPr>
            <w:tcW w:w="3402" w:type="dxa"/>
          </w:tcPr>
          <w:p w14:paraId="5BC9CD42" w14:textId="77777777" w:rsidR="00257F21" w:rsidRPr="00EF2967" w:rsidRDefault="00257F21" w:rsidP="000907B8">
            <w:pPr>
              <w:spacing w:before="40" w:after="40"/>
              <w:rPr>
                <w:rFonts w:ascii="Arial" w:hAnsi="Arial"/>
                <w:noProof/>
                <w:sz w:val="16"/>
              </w:rPr>
            </w:pPr>
            <w:r w:rsidRPr="00EF2967">
              <w:rPr>
                <w:rFonts w:ascii="Arial" w:hAnsi="Arial"/>
                <w:noProof/>
                <w:sz w:val="16"/>
              </w:rPr>
              <w:t xml:space="preserve">Postcode </w:t>
            </w:r>
          </w:p>
        </w:tc>
        <w:tc>
          <w:tcPr>
            <w:tcW w:w="4110" w:type="dxa"/>
          </w:tcPr>
          <w:p w14:paraId="67D44F51" w14:textId="77777777" w:rsidR="00257F21" w:rsidRPr="00EF2967" w:rsidRDefault="00257F21" w:rsidP="000907B8">
            <w:pPr>
              <w:spacing w:before="40" w:after="40"/>
              <w:rPr>
                <w:rFonts w:ascii="Arial" w:hAnsi="Arial"/>
                <w:noProof/>
                <w:sz w:val="16"/>
              </w:rPr>
            </w:pPr>
          </w:p>
        </w:tc>
      </w:tr>
    </w:tbl>
    <w:p w14:paraId="5ECC2637"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Address building/property name</w:t>
      </w:r>
    </w:p>
    <w:p w14:paraId="58E307FC"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Address flat/unit details</w:t>
      </w:r>
    </w:p>
    <w:p w14:paraId="18B63FFE"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Address street number</w:t>
      </w:r>
    </w:p>
    <w:p w14:paraId="22C1A6E7"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Address street name</w:t>
      </w:r>
    </w:p>
    <w:p w14:paraId="7A2CA529"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 xml:space="preserve">Address </w:t>
      </w:r>
      <w:r w:rsidRPr="00EF2967">
        <w:rPr>
          <w:rFonts w:ascii="Trebuchet MS" w:hAnsi="Trebuchet MS"/>
          <w:sz w:val="15"/>
        </w:rPr>
        <w:t>—</w:t>
      </w:r>
      <w:r w:rsidRPr="00EF2967">
        <w:rPr>
          <w:rFonts w:ascii="Trebuchet MS" w:hAnsi="Trebuchet MS"/>
          <w:i/>
          <w:sz w:val="15"/>
        </w:rPr>
        <w:t xml:space="preserve"> suburb, locality or town </w:t>
      </w:r>
    </w:p>
    <w:p w14:paraId="1DC90D68"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 xml:space="preserve">State identifier </w:t>
      </w:r>
    </w:p>
    <w:p w14:paraId="45141DD5" w14:textId="77777777" w:rsidR="00257F21" w:rsidRDefault="00257F21" w:rsidP="00257F21">
      <w:pPr>
        <w:spacing w:after="60"/>
        <w:jc w:val="right"/>
        <w:rPr>
          <w:rFonts w:ascii="Trebuchet MS" w:hAnsi="Trebuchet MS"/>
          <w:i/>
          <w:sz w:val="15"/>
        </w:rPr>
      </w:pPr>
      <w:r w:rsidRPr="00EF2967">
        <w:rPr>
          <w:rFonts w:ascii="Trebuchet MS" w:hAnsi="Trebuchet MS"/>
          <w:i/>
          <w:sz w:val="15"/>
        </w:rPr>
        <w:t xml:space="preserve">Postcode </w:t>
      </w:r>
    </w:p>
    <w:p w14:paraId="56AB4475" w14:textId="7AD30E93" w:rsidR="00257F21" w:rsidRPr="003F2403" w:rsidRDefault="00257F21" w:rsidP="003F2403">
      <w:pPr>
        <w:pStyle w:val="ListParagraph"/>
        <w:numPr>
          <w:ilvl w:val="0"/>
          <w:numId w:val="1"/>
        </w:numPr>
        <w:spacing w:after="200" w:line="276" w:lineRule="auto"/>
        <w:rPr>
          <w:rFonts w:ascii="Trebuchet MS" w:hAnsi="Trebuchet MS"/>
          <w:b/>
          <w:sz w:val="18"/>
        </w:rPr>
      </w:pPr>
      <w:r w:rsidRPr="003F2403">
        <w:rPr>
          <w:rFonts w:ascii="Trebuchet MS" w:hAnsi="Trebuchet MS"/>
          <w:i/>
          <w:sz w:val="15"/>
        </w:rPr>
        <w:br w:type="page"/>
      </w:r>
      <w:r w:rsidRPr="003F2403">
        <w:rPr>
          <w:rFonts w:ascii="Trebuchet MS" w:hAnsi="Trebuchet MS"/>
          <w:b/>
          <w:sz w:val="18"/>
        </w:rPr>
        <w:lastRenderedPageBreak/>
        <w:t>What is your postal address (if different from above)?</w:t>
      </w:r>
    </w:p>
    <w:tbl>
      <w:tblPr>
        <w:tblW w:w="0" w:type="auto"/>
        <w:tblInd w:w="1668"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7440"/>
      </w:tblGrid>
      <w:tr w:rsidR="00257F21" w:rsidRPr="00EF2967" w14:paraId="33084C5F" w14:textId="77777777" w:rsidTr="000907B8">
        <w:tc>
          <w:tcPr>
            <w:tcW w:w="7440" w:type="dxa"/>
            <w:tcBorders>
              <w:top w:val="nil"/>
            </w:tcBorders>
          </w:tcPr>
          <w:p w14:paraId="036E2183" w14:textId="77777777" w:rsidR="00257F21" w:rsidRPr="00EF2967" w:rsidRDefault="00257F21" w:rsidP="000907B8">
            <w:pPr>
              <w:spacing w:before="40" w:after="40"/>
              <w:rPr>
                <w:rFonts w:ascii="Arial" w:hAnsi="Arial"/>
                <w:sz w:val="16"/>
              </w:rPr>
            </w:pPr>
            <w:r w:rsidRPr="00EF2967">
              <w:rPr>
                <w:rFonts w:ascii="Arial" w:hAnsi="Arial"/>
                <w:sz w:val="16"/>
              </w:rPr>
              <w:t>Building/property name</w:t>
            </w:r>
          </w:p>
        </w:tc>
      </w:tr>
      <w:tr w:rsidR="00257F21" w:rsidRPr="00EF2967" w14:paraId="5EBB1988" w14:textId="77777777" w:rsidTr="000907B8">
        <w:tc>
          <w:tcPr>
            <w:tcW w:w="7440" w:type="dxa"/>
            <w:tcBorders>
              <w:top w:val="nil"/>
            </w:tcBorders>
          </w:tcPr>
          <w:p w14:paraId="6066B1AD" w14:textId="77777777" w:rsidR="00257F21" w:rsidRPr="00EF2967" w:rsidRDefault="00257F21" w:rsidP="000907B8">
            <w:pPr>
              <w:spacing w:before="40" w:after="40"/>
              <w:rPr>
                <w:rFonts w:ascii="Arial" w:hAnsi="Arial"/>
                <w:sz w:val="16"/>
              </w:rPr>
            </w:pPr>
            <w:r w:rsidRPr="00EF2967">
              <w:rPr>
                <w:rFonts w:ascii="Arial" w:hAnsi="Arial"/>
                <w:sz w:val="16"/>
              </w:rPr>
              <w:t>Flat/unit details</w:t>
            </w:r>
          </w:p>
        </w:tc>
      </w:tr>
      <w:tr w:rsidR="00257F21" w:rsidRPr="00EF2967" w14:paraId="0E043589" w14:textId="77777777" w:rsidTr="000907B8">
        <w:tc>
          <w:tcPr>
            <w:tcW w:w="7440" w:type="dxa"/>
            <w:tcBorders>
              <w:top w:val="nil"/>
            </w:tcBorders>
          </w:tcPr>
          <w:p w14:paraId="4ACF4E86" w14:textId="77777777" w:rsidR="00257F21" w:rsidRPr="00EF2967" w:rsidRDefault="00257F21" w:rsidP="000907B8">
            <w:pPr>
              <w:spacing w:before="40" w:after="40"/>
              <w:rPr>
                <w:rFonts w:ascii="Arial" w:hAnsi="Arial"/>
                <w:sz w:val="16"/>
              </w:rPr>
            </w:pPr>
            <w:r w:rsidRPr="00EF2967">
              <w:rPr>
                <w:rFonts w:ascii="Arial" w:hAnsi="Arial"/>
                <w:sz w:val="16"/>
              </w:rPr>
              <w:t>Street or lot number (e.g. 205 or Lot 118)</w:t>
            </w:r>
          </w:p>
        </w:tc>
      </w:tr>
      <w:tr w:rsidR="00257F21" w:rsidRPr="00EF2967" w14:paraId="0EFCD02C" w14:textId="77777777" w:rsidTr="000907B8">
        <w:tc>
          <w:tcPr>
            <w:tcW w:w="7440" w:type="dxa"/>
            <w:tcBorders>
              <w:top w:val="nil"/>
            </w:tcBorders>
          </w:tcPr>
          <w:p w14:paraId="52868DDA" w14:textId="77777777" w:rsidR="00257F21" w:rsidRPr="00EF2967" w:rsidRDefault="00257F21" w:rsidP="000907B8">
            <w:pPr>
              <w:spacing w:before="40" w:after="40"/>
              <w:rPr>
                <w:rFonts w:ascii="Arial" w:hAnsi="Arial"/>
                <w:sz w:val="16"/>
              </w:rPr>
            </w:pPr>
            <w:r w:rsidRPr="00EF2967">
              <w:rPr>
                <w:rFonts w:ascii="Arial" w:hAnsi="Arial"/>
                <w:sz w:val="16"/>
              </w:rPr>
              <w:t>Street name</w:t>
            </w:r>
          </w:p>
        </w:tc>
      </w:tr>
      <w:tr w:rsidR="00257F21" w:rsidRPr="00EF2967" w14:paraId="66D9807B" w14:textId="77777777" w:rsidTr="000907B8">
        <w:tc>
          <w:tcPr>
            <w:tcW w:w="7440" w:type="dxa"/>
            <w:tcBorders>
              <w:top w:val="nil"/>
            </w:tcBorders>
          </w:tcPr>
          <w:p w14:paraId="13CAD1A6" w14:textId="77777777" w:rsidR="00257F21" w:rsidRPr="00EF2967" w:rsidRDefault="00257F21" w:rsidP="000907B8">
            <w:pPr>
              <w:spacing w:before="40" w:after="40"/>
              <w:rPr>
                <w:rFonts w:ascii="Arial" w:hAnsi="Arial"/>
                <w:sz w:val="16"/>
              </w:rPr>
            </w:pPr>
            <w:r w:rsidRPr="00EF2967">
              <w:rPr>
                <w:rFonts w:ascii="Arial" w:hAnsi="Arial"/>
                <w:sz w:val="16"/>
              </w:rPr>
              <w:t>Postal delivery information (e.g. PO Box 254)</w:t>
            </w:r>
          </w:p>
        </w:tc>
      </w:tr>
      <w:tr w:rsidR="00257F21" w:rsidRPr="00EF2967" w14:paraId="6ECCAA57" w14:textId="77777777" w:rsidTr="000907B8">
        <w:tc>
          <w:tcPr>
            <w:tcW w:w="7440" w:type="dxa"/>
            <w:tcBorders>
              <w:top w:val="nil"/>
            </w:tcBorders>
          </w:tcPr>
          <w:p w14:paraId="4122CAD8" w14:textId="77777777" w:rsidR="00257F21" w:rsidRPr="00EF2967" w:rsidRDefault="00257F21" w:rsidP="000907B8">
            <w:pPr>
              <w:spacing w:before="40" w:after="40"/>
              <w:rPr>
                <w:rFonts w:ascii="Arial" w:hAnsi="Arial"/>
                <w:sz w:val="16"/>
              </w:rPr>
            </w:pPr>
            <w:r w:rsidRPr="00EF2967">
              <w:rPr>
                <w:rFonts w:ascii="Arial" w:hAnsi="Arial"/>
                <w:sz w:val="16"/>
              </w:rPr>
              <w:t>Suburb, locality or town</w:t>
            </w:r>
          </w:p>
        </w:tc>
      </w:tr>
      <w:tr w:rsidR="00257F21" w:rsidRPr="00EF2967" w14:paraId="3D338C81" w14:textId="77777777" w:rsidTr="000907B8">
        <w:tc>
          <w:tcPr>
            <w:tcW w:w="7440" w:type="dxa"/>
          </w:tcPr>
          <w:p w14:paraId="3CAFBEB2" w14:textId="77777777" w:rsidR="00257F21" w:rsidRPr="00EF2967" w:rsidRDefault="00257F21" w:rsidP="000907B8">
            <w:pPr>
              <w:spacing w:before="40" w:after="40"/>
              <w:rPr>
                <w:rFonts w:ascii="Arial" w:hAnsi="Arial"/>
                <w:sz w:val="16"/>
              </w:rPr>
            </w:pPr>
            <w:r w:rsidRPr="00EF2967">
              <w:rPr>
                <w:rFonts w:ascii="Arial" w:hAnsi="Arial"/>
                <w:sz w:val="16"/>
              </w:rPr>
              <w:t>State/territory</w:t>
            </w:r>
          </w:p>
        </w:tc>
      </w:tr>
      <w:tr w:rsidR="00257F21" w:rsidRPr="00EF2967" w14:paraId="4B481B29" w14:textId="77777777" w:rsidTr="000907B8">
        <w:tc>
          <w:tcPr>
            <w:tcW w:w="7440" w:type="dxa"/>
          </w:tcPr>
          <w:p w14:paraId="7DA20288" w14:textId="77777777" w:rsidR="00257F21" w:rsidRPr="00EF2967" w:rsidRDefault="00257F21" w:rsidP="000907B8">
            <w:pPr>
              <w:spacing w:before="40" w:after="40"/>
              <w:rPr>
                <w:rFonts w:ascii="Arial" w:hAnsi="Arial"/>
                <w:sz w:val="16"/>
              </w:rPr>
            </w:pPr>
            <w:r w:rsidRPr="00EF2967">
              <w:rPr>
                <w:rFonts w:ascii="Arial" w:hAnsi="Arial"/>
                <w:sz w:val="16"/>
              </w:rPr>
              <w:t>Postcode</w:t>
            </w:r>
          </w:p>
        </w:tc>
      </w:tr>
    </w:tbl>
    <w:p w14:paraId="2846C232" w14:textId="77777777" w:rsidR="00257F21" w:rsidRPr="00EF2967" w:rsidRDefault="00257F21" w:rsidP="00257F21">
      <w:pPr>
        <w:spacing w:before="120" w:after="60"/>
        <w:jc w:val="right"/>
        <w:rPr>
          <w:rFonts w:ascii="Trebuchet MS" w:hAnsi="Trebuchet MS"/>
          <w:i/>
          <w:sz w:val="15"/>
        </w:rPr>
      </w:pPr>
      <w:r w:rsidRPr="00EF2967">
        <w:rPr>
          <w:rFonts w:ascii="Trebuchet MS" w:hAnsi="Trebuchet MS"/>
          <w:i/>
          <w:sz w:val="15"/>
        </w:rPr>
        <w:t>Address building/property name</w:t>
      </w:r>
    </w:p>
    <w:p w14:paraId="3D94CAE3"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Address flat/unit details</w:t>
      </w:r>
    </w:p>
    <w:p w14:paraId="10382E53"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Address street number</w:t>
      </w:r>
    </w:p>
    <w:p w14:paraId="5655E10C"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Address street name</w:t>
      </w:r>
    </w:p>
    <w:p w14:paraId="37A75A5C" w14:textId="77777777" w:rsidR="00257F21" w:rsidRPr="00EF2967" w:rsidRDefault="00257F21" w:rsidP="00257F21">
      <w:pPr>
        <w:spacing w:after="60"/>
        <w:jc w:val="right"/>
        <w:rPr>
          <w:rFonts w:ascii="Trebuchet MS" w:hAnsi="Trebuchet MS"/>
          <w:i/>
          <w:sz w:val="15"/>
        </w:rPr>
      </w:pPr>
      <w:r w:rsidRPr="00342054">
        <w:rPr>
          <w:rFonts w:ascii="Trebuchet MS" w:hAnsi="Trebuchet MS"/>
          <w:i/>
          <w:sz w:val="15"/>
        </w:rPr>
        <w:t>Address postal delivery box</w:t>
      </w:r>
    </w:p>
    <w:p w14:paraId="2A423C76"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 xml:space="preserve">Address </w:t>
      </w:r>
      <w:r w:rsidRPr="00EF2967">
        <w:rPr>
          <w:rFonts w:ascii="Trebuchet MS" w:hAnsi="Trebuchet MS"/>
          <w:sz w:val="15"/>
        </w:rPr>
        <w:t>—</w:t>
      </w:r>
      <w:r w:rsidRPr="00EF2967">
        <w:rPr>
          <w:rFonts w:ascii="Trebuchet MS" w:hAnsi="Trebuchet MS"/>
          <w:i/>
          <w:sz w:val="15"/>
        </w:rPr>
        <w:t xml:space="preserve"> suburb, locality or town</w:t>
      </w:r>
    </w:p>
    <w:p w14:paraId="4A1647D1"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State identifier</w:t>
      </w:r>
    </w:p>
    <w:p w14:paraId="53CE0BAB"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Postcode</w:t>
      </w:r>
    </w:p>
    <w:p w14:paraId="22A28ACC" w14:textId="77777777" w:rsidR="00257F21" w:rsidRPr="00EF2967" w:rsidRDefault="00257F21" w:rsidP="00257F21">
      <w:pPr>
        <w:pStyle w:val="H3Parts"/>
      </w:pPr>
      <w:r w:rsidRPr="00EF2967">
        <w:t>Language and cultural diversity</w:t>
      </w:r>
    </w:p>
    <w:p w14:paraId="50B36842"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In which country were you born?</w:t>
      </w:r>
      <w:r w:rsidRPr="00EF2967">
        <w:rPr>
          <w:rFonts w:ascii="Trebuchet MS" w:hAnsi="Trebuchet MS"/>
          <w:position w:val="10"/>
          <w:sz w:val="18"/>
        </w:rPr>
        <w:t xml:space="preserve"> </w:t>
      </w:r>
    </w:p>
    <w:tbl>
      <w:tblPr>
        <w:tblW w:w="0" w:type="auto"/>
        <w:tblInd w:w="1668" w:type="dxa"/>
        <w:tblBorders>
          <w:bottom w:val="single" w:sz="6" w:space="0" w:color="000000"/>
          <w:insideH w:val="single" w:sz="6" w:space="0" w:color="000000"/>
        </w:tblBorders>
        <w:tblLayout w:type="fixed"/>
        <w:tblLook w:val="00A0" w:firstRow="1" w:lastRow="0" w:firstColumn="1" w:lastColumn="0" w:noHBand="0" w:noVBand="0"/>
      </w:tblPr>
      <w:tblGrid>
        <w:gridCol w:w="2268"/>
        <w:gridCol w:w="5244"/>
      </w:tblGrid>
      <w:tr w:rsidR="00257F21" w:rsidRPr="00EF2967" w14:paraId="18EC435C" w14:textId="77777777" w:rsidTr="000907B8">
        <w:tc>
          <w:tcPr>
            <w:tcW w:w="2268" w:type="dxa"/>
          </w:tcPr>
          <w:p w14:paraId="0DB39601" w14:textId="77777777" w:rsidR="00257F21" w:rsidRPr="00EF2967" w:rsidRDefault="00257F21" w:rsidP="000907B8">
            <w:pPr>
              <w:spacing w:before="40" w:after="40"/>
              <w:rPr>
                <w:rFonts w:ascii="Arial" w:hAnsi="Arial"/>
                <w:noProof/>
                <w:sz w:val="16"/>
              </w:rPr>
            </w:pPr>
            <w:r w:rsidRPr="00EF2967">
              <w:rPr>
                <w:rFonts w:ascii="Arial" w:hAnsi="Arial"/>
                <w:noProof/>
                <w:sz w:val="16"/>
              </w:rPr>
              <w:t>Australia</w:t>
            </w:r>
          </w:p>
        </w:tc>
        <w:tc>
          <w:tcPr>
            <w:tcW w:w="5244" w:type="dxa"/>
          </w:tcPr>
          <w:p w14:paraId="3D8E58AA"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1101</w:t>
            </w:r>
          </w:p>
        </w:tc>
      </w:tr>
      <w:tr w:rsidR="00257F21" w:rsidRPr="00EF2967" w14:paraId="7E2AC748" w14:textId="77777777" w:rsidTr="000907B8">
        <w:tc>
          <w:tcPr>
            <w:tcW w:w="2268" w:type="dxa"/>
          </w:tcPr>
          <w:p w14:paraId="3AE0CC7B" w14:textId="77777777" w:rsidR="00257F21" w:rsidRPr="00EF2967" w:rsidRDefault="00257F21" w:rsidP="000907B8">
            <w:pPr>
              <w:spacing w:before="40" w:after="40"/>
              <w:rPr>
                <w:rFonts w:ascii="Arial" w:hAnsi="Arial"/>
                <w:noProof/>
                <w:sz w:val="16"/>
              </w:rPr>
            </w:pPr>
            <w:r w:rsidRPr="00EF2967">
              <w:rPr>
                <w:rFonts w:ascii="Arial" w:hAnsi="Arial"/>
                <w:noProof/>
                <w:sz w:val="16"/>
              </w:rPr>
              <w:t>Other – please specify</w:t>
            </w:r>
          </w:p>
        </w:tc>
        <w:tc>
          <w:tcPr>
            <w:tcW w:w="5244" w:type="dxa"/>
          </w:tcPr>
          <w:p w14:paraId="5D115D07" w14:textId="77777777" w:rsidR="00257F21" w:rsidRPr="00EF2967" w:rsidRDefault="00257F21" w:rsidP="000907B8">
            <w:pPr>
              <w:spacing w:before="40" w:after="40"/>
              <w:rPr>
                <w:rFonts w:ascii="Arial" w:hAnsi="Arial"/>
                <w:noProof/>
                <w:sz w:val="16"/>
              </w:rPr>
            </w:pPr>
          </w:p>
        </w:tc>
      </w:tr>
    </w:tbl>
    <w:p w14:paraId="4A2C0B05" w14:textId="77777777" w:rsidR="00257F21" w:rsidRPr="00041A8C" w:rsidRDefault="00257F21" w:rsidP="00257F21">
      <w:pPr>
        <w:spacing w:before="120" w:after="60"/>
        <w:jc w:val="right"/>
        <w:rPr>
          <w:rFonts w:ascii="Trebuchet MS" w:hAnsi="Trebuchet MS"/>
          <w:i/>
          <w:sz w:val="15"/>
        </w:rPr>
      </w:pPr>
      <w:r w:rsidRPr="00EF2967">
        <w:rPr>
          <w:rFonts w:ascii="Trebuchet MS" w:hAnsi="Trebuchet MS"/>
          <w:i/>
          <w:sz w:val="15"/>
        </w:rPr>
        <w:t>Country identifier</w:t>
      </w:r>
    </w:p>
    <w:p w14:paraId="16AF8E05"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Do you speak a language other than English at home?</w:t>
      </w:r>
      <w:r w:rsidRPr="00EF2967">
        <w:rPr>
          <w:rFonts w:ascii="Trebuchet MS" w:hAnsi="Trebuchet MS"/>
          <w:b/>
          <w:position w:val="10"/>
          <w:sz w:val="18"/>
        </w:rPr>
        <w:t xml:space="preserve"> </w:t>
      </w:r>
    </w:p>
    <w:p w14:paraId="67E80911" w14:textId="77777777" w:rsidR="00257F21" w:rsidRPr="00EF2967" w:rsidRDefault="00257F21" w:rsidP="00257F21">
      <w:pPr>
        <w:tabs>
          <w:tab w:val="left" w:pos="2977"/>
        </w:tabs>
        <w:spacing w:after="40"/>
        <w:ind w:left="992"/>
        <w:rPr>
          <w:rFonts w:ascii="Trebuchet MS" w:hAnsi="Trebuchet MS"/>
          <w:sz w:val="18"/>
        </w:rPr>
      </w:pPr>
      <w:r w:rsidRPr="00EF2967">
        <w:rPr>
          <w:rFonts w:ascii="Trebuchet MS" w:hAnsi="Trebuchet MS"/>
          <w:sz w:val="18"/>
        </w:rPr>
        <w:t>(If more than one language, indicate the one that is spoken most often)</w:t>
      </w:r>
    </w:p>
    <w:tbl>
      <w:tblPr>
        <w:tblW w:w="0" w:type="auto"/>
        <w:tblInd w:w="1668"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2835"/>
        <w:gridCol w:w="884"/>
        <w:gridCol w:w="3114"/>
      </w:tblGrid>
      <w:tr w:rsidR="00257F21" w:rsidRPr="00EF2967" w14:paraId="137E8BD3" w14:textId="77777777" w:rsidTr="000907B8">
        <w:tc>
          <w:tcPr>
            <w:tcW w:w="2835" w:type="dxa"/>
            <w:tcBorders>
              <w:top w:val="nil"/>
              <w:bottom w:val="single" w:sz="4" w:space="0" w:color="auto"/>
            </w:tcBorders>
          </w:tcPr>
          <w:p w14:paraId="4BB0B44E" w14:textId="77777777" w:rsidR="00257F21" w:rsidRPr="00EF2967" w:rsidRDefault="00257F21" w:rsidP="000907B8">
            <w:pPr>
              <w:spacing w:before="40" w:after="40"/>
              <w:rPr>
                <w:rFonts w:ascii="Arial" w:hAnsi="Arial"/>
                <w:noProof/>
                <w:sz w:val="16"/>
              </w:rPr>
            </w:pPr>
            <w:r w:rsidRPr="00EF2967">
              <w:rPr>
                <w:rFonts w:ascii="Arial" w:hAnsi="Arial"/>
                <w:noProof/>
                <w:sz w:val="16"/>
              </w:rPr>
              <w:t>No, English only</w:t>
            </w:r>
          </w:p>
        </w:tc>
        <w:tc>
          <w:tcPr>
            <w:tcW w:w="884" w:type="dxa"/>
            <w:tcBorders>
              <w:top w:val="nil"/>
              <w:bottom w:val="single" w:sz="4" w:space="0" w:color="auto"/>
            </w:tcBorders>
          </w:tcPr>
          <w:p w14:paraId="5501FA16"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1201</w:t>
            </w:r>
          </w:p>
        </w:tc>
        <w:tc>
          <w:tcPr>
            <w:tcW w:w="3114" w:type="dxa"/>
            <w:tcBorders>
              <w:top w:val="nil"/>
              <w:bottom w:val="single" w:sz="4" w:space="0" w:color="auto"/>
            </w:tcBorders>
          </w:tcPr>
          <w:p w14:paraId="47E41175" w14:textId="77777777" w:rsidR="00257F21" w:rsidRPr="00EF2967" w:rsidRDefault="00257F21" w:rsidP="000907B8">
            <w:pPr>
              <w:spacing w:before="40" w:after="40"/>
              <w:rPr>
                <w:rFonts w:ascii="Arial" w:hAnsi="Arial"/>
                <w:b/>
                <w:noProof/>
                <w:sz w:val="16"/>
              </w:rPr>
            </w:pPr>
          </w:p>
        </w:tc>
      </w:tr>
      <w:tr w:rsidR="00257F21" w:rsidRPr="00EF2967" w14:paraId="15D1F305" w14:textId="77777777" w:rsidTr="000907B8">
        <w:tc>
          <w:tcPr>
            <w:tcW w:w="2835" w:type="dxa"/>
            <w:tcBorders>
              <w:top w:val="nil"/>
            </w:tcBorders>
          </w:tcPr>
          <w:p w14:paraId="78C6DAB7" w14:textId="77777777" w:rsidR="00257F21" w:rsidRPr="00EF2967" w:rsidRDefault="00257F21" w:rsidP="000907B8">
            <w:pPr>
              <w:spacing w:before="40" w:after="40"/>
              <w:rPr>
                <w:rFonts w:ascii="Arial" w:hAnsi="Arial"/>
                <w:noProof/>
                <w:sz w:val="16"/>
              </w:rPr>
            </w:pPr>
            <w:r w:rsidRPr="00EF2967">
              <w:rPr>
                <w:rFonts w:ascii="Arial" w:hAnsi="Arial"/>
                <w:noProof/>
                <w:sz w:val="16"/>
              </w:rPr>
              <w:t>Yes, other – please specify</w:t>
            </w:r>
          </w:p>
        </w:tc>
        <w:tc>
          <w:tcPr>
            <w:tcW w:w="884" w:type="dxa"/>
            <w:tcBorders>
              <w:top w:val="nil"/>
            </w:tcBorders>
          </w:tcPr>
          <w:p w14:paraId="7FC1A01A" w14:textId="77777777" w:rsidR="00257F21" w:rsidRPr="00EF2967" w:rsidRDefault="00257F21" w:rsidP="000907B8">
            <w:pPr>
              <w:spacing w:before="40" w:after="40"/>
              <w:rPr>
                <w:rFonts w:ascii="Arial" w:hAnsi="Arial"/>
                <w:noProof/>
                <w:sz w:val="16"/>
              </w:rPr>
            </w:pPr>
          </w:p>
        </w:tc>
        <w:tc>
          <w:tcPr>
            <w:tcW w:w="3114" w:type="dxa"/>
            <w:tcBorders>
              <w:top w:val="nil"/>
            </w:tcBorders>
          </w:tcPr>
          <w:p w14:paraId="42280EF0" w14:textId="77777777" w:rsidR="00257F21" w:rsidRPr="00EF2967" w:rsidRDefault="00257F21" w:rsidP="000907B8">
            <w:pPr>
              <w:spacing w:before="40" w:after="40"/>
              <w:rPr>
                <w:rFonts w:ascii="Arial" w:hAnsi="Arial"/>
                <w:b/>
                <w:noProof/>
                <w:sz w:val="16"/>
              </w:rPr>
            </w:pPr>
          </w:p>
        </w:tc>
      </w:tr>
    </w:tbl>
    <w:p w14:paraId="3264B486" w14:textId="77777777" w:rsidR="00257F21" w:rsidRPr="00041A8C" w:rsidRDefault="00257F21" w:rsidP="00257F21">
      <w:pPr>
        <w:spacing w:before="120" w:after="60"/>
        <w:jc w:val="right"/>
        <w:rPr>
          <w:rFonts w:ascii="Trebuchet MS" w:hAnsi="Trebuchet MS"/>
          <w:i/>
          <w:sz w:val="15"/>
        </w:rPr>
      </w:pPr>
      <w:r w:rsidRPr="00EF2967">
        <w:rPr>
          <w:rFonts w:ascii="Trebuchet MS" w:hAnsi="Trebuchet MS"/>
          <w:i/>
          <w:sz w:val="15"/>
        </w:rPr>
        <w:t>Language identifier</w:t>
      </w:r>
    </w:p>
    <w:p w14:paraId="5C6E4AE0"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Are you of Aboriginal or Torres Strait Islander origin?</w:t>
      </w:r>
      <w:r w:rsidRPr="00EF2967">
        <w:rPr>
          <w:rFonts w:ascii="Trebuchet MS" w:hAnsi="Trebuchet MS"/>
          <w:b/>
          <w:position w:val="10"/>
          <w:sz w:val="13"/>
        </w:rPr>
        <w:t xml:space="preserve"> </w:t>
      </w:r>
    </w:p>
    <w:p w14:paraId="0E3B572F" w14:textId="77777777" w:rsidR="00257F21" w:rsidRPr="00EF2967" w:rsidRDefault="00257F21" w:rsidP="00257F21">
      <w:pPr>
        <w:tabs>
          <w:tab w:val="left" w:pos="2977"/>
        </w:tabs>
        <w:spacing w:after="40"/>
        <w:ind w:left="992"/>
        <w:rPr>
          <w:rFonts w:ascii="Trebuchet MS" w:hAnsi="Trebuchet MS"/>
          <w:sz w:val="18"/>
        </w:rPr>
      </w:pPr>
      <w:r w:rsidRPr="00EF2967">
        <w:rPr>
          <w:rFonts w:ascii="Trebuchet MS" w:hAnsi="Trebuchet MS"/>
          <w:sz w:val="18"/>
        </w:rPr>
        <w:t>(For persons of both Aboriginal and Torres Strait Islander origin, mark both ‘Yes’ boxes)</w:t>
      </w:r>
    </w:p>
    <w:tbl>
      <w:tblPr>
        <w:tblW w:w="0" w:type="auto"/>
        <w:tblInd w:w="1668" w:type="dxa"/>
        <w:tblBorders>
          <w:top w:val="single" w:sz="6" w:space="0" w:color="000000"/>
          <w:bottom w:val="single" w:sz="6" w:space="0" w:color="000000"/>
          <w:insideH w:val="single" w:sz="6" w:space="0" w:color="000000"/>
        </w:tblBorders>
        <w:tblLayout w:type="fixed"/>
        <w:tblLook w:val="00A0" w:firstRow="1" w:lastRow="0" w:firstColumn="1" w:lastColumn="0" w:noHBand="0" w:noVBand="0"/>
      </w:tblPr>
      <w:tblGrid>
        <w:gridCol w:w="2835"/>
        <w:gridCol w:w="737"/>
        <w:gridCol w:w="1423"/>
      </w:tblGrid>
      <w:tr w:rsidR="00257F21" w:rsidRPr="00EF2967" w14:paraId="76BF5DAC" w14:textId="77777777" w:rsidTr="000907B8">
        <w:tc>
          <w:tcPr>
            <w:tcW w:w="2835" w:type="dxa"/>
            <w:tcBorders>
              <w:top w:val="nil"/>
              <w:bottom w:val="single" w:sz="4" w:space="0" w:color="auto"/>
            </w:tcBorders>
          </w:tcPr>
          <w:p w14:paraId="158C5774" w14:textId="77777777" w:rsidR="00257F21" w:rsidRPr="00EF2967" w:rsidRDefault="00257F21" w:rsidP="000907B8">
            <w:pPr>
              <w:spacing w:before="40" w:after="40"/>
              <w:rPr>
                <w:rFonts w:ascii="Arial" w:hAnsi="Arial"/>
                <w:noProof/>
                <w:sz w:val="16"/>
              </w:rPr>
            </w:pPr>
            <w:r w:rsidRPr="00EF2967">
              <w:rPr>
                <w:rFonts w:ascii="Arial" w:hAnsi="Arial"/>
                <w:noProof/>
                <w:sz w:val="16"/>
              </w:rPr>
              <w:t>No</w:t>
            </w:r>
          </w:p>
        </w:tc>
        <w:tc>
          <w:tcPr>
            <w:tcW w:w="737" w:type="dxa"/>
            <w:tcBorders>
              <w:top w:val="nil"/>
              <w:bottom w:val="single" w:sz="4" w:space="0" w:color="auto"/>
            </w:tcBorders>
          </w:tcPr>
          <w:p w14:paraId="4403CB84"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Pr>
                <w:rFonts w:ascii="Arial" w:hAnsi="Arial"/>
                <w:noProof/>
                <w:sz w:val="16"/>
              </w:rPr>
              <w:t xml:space="preserve"> 4</w:t>
            </w:r>
          </w:p>
        </w:tc>
        <w:tc>
          <w:tcPr>
            <w:tcW w:w="1423" w:type="dxa"/>
            <w:tcBorders>
              <w:top w:val="nil"/>
              <w:bottom w:val="single" w:sz="4" w:space="0" w:color="auto"/>
            </w:tcBorders>
          </w:tcPr>
          <w:p w14:paraId="60A360A4" w14:textId="77777777" w:rsidR="00257F21" w:rsidRPr="00EF2967" w:rsidRDefault="00257F21" w:rsidP="000907B8">
            <w:pPr>
              <w:spacing w:before="40" w:after="40"/>
              <w:rPr>
                <w:rFonts w:ascii="Arial" w:hAnsi="Arial"/>
                <w:noProof/>
                <w:sz w:val="16"/>
              </w:rPr>
            </w:pPr>
          </w:p>
        </w:tc>
      </w:tr>
      <w:tr w:rsidR="00257F21" w:rsidRPr="00EF2967" w14:paraId="02258905" w14:textId="77777777" w:rsidTr="000907B8">
        <w:tc>
          <w:tcPr>
            <w:tcW w:w="2835" w:type="dxa"/>
            <w:tcBorders>
              <w:top w:val="nil"/>
            </w:tcBorders>
          </w:tcPr>
          <w:p w14:paraId="2679977B" w14:textId="77777777" w:rsidR="00257F21" w:rsidRPr="00EF2967" w:rsidRDefault="00257F21" w:rsidP="000907B8">
            <w:pPr>
              <w:spacing w:before="40" w:after="40"/>
              <w:rPr>
                <w:rFonts w:ascii="Arial" w:hAnsi="Arial"/>
                <w:noProof/>
                <w:sz w:val="16"/>
              </w:rPr>
            </w:pPr>
            <w:r w:rsidRPr="00EF2967">
              <w:rPr>
                <w:rFonts w:ascii="Arial" w:hAnsi="Arial"/>
                <w:noProof/>
                <w:sz w:val="16"/>
              </w:rPr>
              <w:t>Yes, Aboriginal</w:t>
            </w:r>
          </w:p>
        </w:tc>
        <w:tc>
          <w:tcPr>
            <w:tcW w:w="737" w:type="dxa"/>
            <w:tcBorders>
              <w:top w:val="nil"/>
            </w:tcBorders>
          </w:tcPr>
          <w:p w14:paraId="21B5173D"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Pr>
                <w:rFonts w:ascii="Arial" w:hAnsi="Arial"/>
                <w:noProof/>
                <w:sz w:val="16"/>
              </w:rPr>
              <w:t xml:space="preserve"> 1</w:t>
            </w:r>
          </w:p>
        </w:tc>
        <w:tc>
          <w:tcPr>
            <w:tcW w:w="1423" w:type="dxa"/>
            <w:vMerge w:val="restart"/>
            <w:tcBorders>
              <w:top w:val="nil"/>
            </w:tcBorders>
            <w:vAlign w:val="center"/>
          </w:tcPr>
          <w:p w14:paraId="3B493290" w14:textId="77777777" w:rsidR="00257F21" w:rsidRPr="00EF2967" w:rsidRDefault="00257F21" w:rsidP="000907B8">
            <w:pPr>
              <w:spacing w:before="40" w:after="40"/>
              <w:rPr>
                <w:rFonts w:ascii="Arial" w:hAnsi="Arial"/>
                <w:noProof/>
                <w:sz w:val="16"/>
              </w:rPr>
            </w:pPr>
            <w:r>
              <w:rPr>
                <w:rFonts w:ascii="Arial" w:hAnsi="Arial"/>
                <w:noProof/>
                <w:sz w:val="16"/>
              </w:rPr>
              <w:t xml:space="preserve"> 3 (yes to both)</w:t>
            </w:r>
          </w:p>
        </w:tc>
      </w:tr>
      <w:tr w:rsidR="00257F21" w:rsidRPr="00EF2967" w14:paraId="0A25BF4D" w14:textId="77777777" w:rsidTr="000907B8">
        <w:tc>
          <w:tcPr>
            <w:tcW w:w="2835" w:type="dxa"/>
          </w:tcPr>
          <w:p w14:paraId="75063BF6" w14:textId="77777777" w:rsidR="00257F21" w:rsidRPr="00EF2967" w:rsidRDefault="00257F21" w:rsidP="000907B8">
            <w:pPr>
              <w:spacing w:before="40" w:after="40"/>
              <w:rPr>
                <w:rFonts w:ascii="Arial" w:hAnsi="Arial"/>
                <w:noProof/>
                <w:sz w:val="16"/>
              </w:rPr>
            </w:pPr>
            <w:r w:rsidRPr="00EF2967">
              <w:rPr>
                <w:rFonts w:ascii="Arial" w:hAnsi="Arial"/>
                <w:noProof/>
                <w:sz w:val="16"/>
              </w:rPr>
              <w:t>Yes, Torres Strait Islander</w:t>
            </w:r>
          </w:p>
        </w:tc>
        <w:tc>
          <w:tcPr>
            <w:tcW w:w="737" w:type="dxa"/>
          </w:tcPr>
          <w:p w14:paraId="0B374096"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Pr>
                <w:rFonts w:ascii="Arial" w:hAnsi="Arial"/>
                <w:noProof/>
                <w:sz w:val="16"/>
              </w:rPr>
              <w:t xml:space="preserve"> 2</w:t>
            </w:r>
          </w:p>
        </w:tc>
        <w:tc>
          <w:tcPr>
            <w:tcW w:w="1423" w:type="dxa"/>
            <w:vMerge/>
          </w:tcPr>
          <w:p w14:paraId="61B57A67" w14:textId="77777777" w:rsidR="00257F21" w:rsidRPr="00EF2967" w:rsidRDefault="00257F21" w:rsidP="000907B8">
            <w:pPr>
              <w:spacing w:before="40" w:after="40"/>
              <w:rPr>
                <w:rFonts w:ascii="Arial" w:hAnsi="Arial"/>
                <w:noProof/>
                <w:sz w:val="16"/>
              </w:rPr>
            </w:pPr>
          </w:p>
        </w:tc>
      </w:tr>
    </w:tbl>
    <w:p w14:paraId="6528A671"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Indigenous status identifier</w:t>
      </w:r>
    </w:p>
    <w:p w14:paraId="6386231A" w14:textId="77777777" w:rsidR="00257F21" w:rsidRPr="00EF2967" w:rsidRDefault="00257F21" w:rsidP="00257F21">
      <w:pPr>
        <w:pStyle w:val="H3Parts"/>
      </w:pPr>
      <w:r w:rsidRPr="00EF2967">
        <w:t>Disability</w:t>
      </w:r>
    </w:p>
    <w:p w14:paraId="2BFD856C"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 xml:space="preserve">Do you consider yourself to have a disability, impairment or long-term condition? </w:t>
      </w:r>
    </w:p>
    <w:tbl>
      <w:tblPr>
        <w:tblW w:w="0" w:type="auto"/>
        <w:tblInd w:w="1668" w:type="dxa"/>
        <w:tblLayout w:type="fixed"/>
        <w:tblLook w:val="00A0" w:firstRow="1" w:lastRow="0" w:firstColumn="1" w:lastColumn="0" w:noHBand="0" w:noVBand="0"/>
      </w:tblPr>
      <w:tblGrid>
        <w:gridCol w:w="851"/>
        <w:gridCol w:w="737"/>
        <w:gridCol w:w="2550"/>
      </w:tblGrid>
      <w:tr w:rsidR="00257F21" w:rsidRPr="00EF2967" w14:paraId="05632FD6" w14:textId="77777777" w:rsidTr="000907B8">
        <w:tc>
          <w:tcPr>
            <w:tcW w:w="851" w:type="dxa"/>
          </w:tcPr>
          <w:p w14:paraId="37F44612" w14:textId="77777777" w:rsidR="00257F21" w:rsidRPr="00EF2967" w:rsidRDefault="00257F21" w:rsidP="000907B8">
            <w:pPr>
              <w:spacing w:before="40" w:after="40"/>
              <w:rPr>
                <w:rFonts w:ascii="Arial" w:hAnsi="Arial"/>
                <w:noProof/>
                <w:sz w:val="16"/>
              </w:rPr>
            </w:pPr>
            <w:r w:rsidRPr="00EF2967">
              <w:rPr>
                <w:rFonts w:ascii="Arial" w:hAnsi="Arial"/>
                <w:noProof/>
                <w:sz w:val="16"/>
              </w:rPr>
              <w:t>Yes</w:t>
            </w:r>
          </w:p>
        </w:tc>
        <w:tc>
          <w:tcPr>
            <w:tcW w:w="737" w:type="dxa"/>
          </w:tcPr>
          <w:p w14:paraId="3130DF1B"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Y</w:t>
            </w:r>
          </w:p>
        </w:tc>
        <w:tc>
          <w:tcPr>
            <w:tcW w:w="2550" w:type="dxa"/>
          </w:tcPr>
          <w:p w14:paraId="3AEBDBFC" w14:textId="77777777" w:rsidR="00257F21" w:rsidRPr="00EF2967" w:rsidRDefault="00257F21" w:rsidP="000907B8">
            <w:pPr>
              <w:spacing w:before="40" w:after="40"/>
              <w:rPr>
                <w:rFonts w:ascii="Arial" w:hAnsi="Arial"/>
                <w:noProof/>
                <w:sz w:val="16"/>
              </w:rPr>
            </w:pPr>
          </w:p>
        </w:tc>
      </w:tr>
      <w:tr w:rsidR="00257F21" w:rsidRPr="00EF2967" w14:paraId="23EE137F" w14:textId="77777777" w:rsidTr="000907B8">
        <w:tc>
          <w:tcPr>
            <w:tcW w:w="851" w:type="dxa"/>
            <w:tcBorders>
              <w:top w:val="single" w:sz="4" w:space="0" w:color="auto"/>
              <w:bottom w:val="single" w:sz="4" w:space="0" w:color="auto"/>
            </w:tcBorders>
          </w:tcPr>
          <w:p w14:paraId="492EDDB0" w14:textId="77777777" w:rsidR="00257F21" w:rsidRPr="00EF2967" w:rsidRDefault="00257F21" w:rsidP="000907B8">
            <w:pPr>
              <w:spacing w:before="40" w:after="40"/>
              <w:rPr>
                <w:rFonts w:ascii="Arial" w:hAnsi="Arial"/>
                <w:noProof/>
                <w:sz w:val="16"/>
              </w:rPr>
            </w:pPr>
            <w:r w:rsidRPr="00EF2967">
              <w:rPr>
                <w:rFonts w:ascii="Arial" w:hAnsi="Arial"/>
                <w:noProof/>
                <w:sz w:val="16"/>
              </w:rPr>
              <w:t>No</w:t>
            </w:r>
          </w:p>
        </w:tc>
        <w:tc>
          <w:tcPr>
            <w:tcW w:w="737" w:type="dxa"/>
            <w:tcBorders>
              <w:top w:val="single" w:sz="4" w:space="0" w:color="auto"/>
              <w:bottom w:val="single" w:sz="4" w:space="0" w:color="auto"/>
            </w:tcBorders>
          </w:tcPr>
          <w:p w14:paraId="25FB8494"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N</w:t>
            </w:r>
          </w:p>
        </w:tc>
        <w:tc>
          <w:tcPr>
            <w:tcW w:w="2550" w:type="dxa"/>
            <w:tcBorders>
              <w:bottom w:val="single" w:sz="4" w:space="0" w:color="auto"/>
            </w:tcBorders>
          </w:tcPr>
          <w:p w14:paraId="3D19DADD" w14:textId="77777777" w:rsidR="00257F21" w:rsidRPr="00EF2967" w:rsidRDefault="00257F21" w:rsidP="000907B8">
            <w:pPr>
              <w:spacing w:before="40" w:after="40"/>
              <w:rPr>
                <w:rFonts w:ascii="Arial" w:hAnsi="Arial"/>
                <w:b/>
                <w:noProof/>
                <w:sz w:val="16"/>
              </w:rPr>
            </w:pPr>
            <w:r w:rsidRPr="00EF2967">
              <w:rPr>
                <w:rFonts w:ascii="Arial" w:hAnsi="Arial"/>
                <w:b/>
                <w:noProof/>
                <w:sz w:val="16"/>
              </w:rPr>
              <w:t>No – Go to question 1</w:t>
            </w:r>
            <w:r>
              <w:rPr>
                <w:rFonts w:ascii="Arial" w:hAnsi="Arial"/>
                <w:b/>
                <w:noProof/>
                <w:sz w:val="16"/>
              </w:rPr>
              <w:t>2</w:t>
            </w:r>
          </w:p>
        </w:tc>
      </w:tr>
    </w:tbl>
    <w:p w14:paraId="7F6EC65A"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Disability flag</w:t>
      </w:r>
    </w:p>
    <w:p w14:paraId="57BC5504" w14:textId="77777777" w:rsidR="00257F21" w:rsidRDefault="00257F21" w:rsidP="00257F21">
      <w:pPr>
        <w:spacing w:after="60"/>
        <w:jc w:val="right"/>
        <w:rPr>
          <w:rFonts w:ascii="Trebuchet MS" w:hAnsi="Trebuchet MS"/>
          <w:i/>
          <w:sz w:val="15"/>
        </w:rPr>
      </w:pPr>
    </w:p>
    <w:p w14:paraId="6F167110" w14:textId="77777777" w:rsidR="00257F21" w:rsidRPr="00EF2967" w:rsidRDefault="00257F21" w:rsidP="004D5AA0">
      <w:pPr>
        <w:keepNext/>
        <w:numPr>
          <w:ilvl w:val="0"/>
          <w:numId w:val="1"/>
        </w:numPr>
        <w:spacing w:before="40" w:after="40"/>
        <w:ind w:left="357" w:hanging="357"/>
        <w:outlineLvl w:val="3"/>
        <w:rPr>
          <w:rFonts w:ascii="Trebuchet MS" w:hAnsi="Trebuchet MS"/>
          <w:b/>
          <w:sz w:val="18"/>
        </w:rPr>
      </w:pPr>
      <w:r w:rsidRPr="00EF2967">
        <w:rPr>
          <w:rFonts w:ascii="Trebuchet MS" w:hAnsi="Trebuchet MS"/>
          <w:b/>
          <w:sz w:val="18"/>
        </w:rPr>
        <w:lastRenderedPageBreak/>
        <w:t>If you indicated the presence of a disability, impairment or long-term condition, please select the area(s) in the following list:</w:t>
      </w:r>
    </w:p>
    <w:p w14:paraId="4AFC6142" w14:textId="77777777" w:rsidR="00257F21" w:rsidRPr="00EF2967" w:rsidRDefault="00257F21" w:rsidP="004D5AA0">
      <w:pPr>
        <w:keepNext/>
        <w:tabs>
          <w:tab w:val="left" w:pos="2977"/>
        </w:tabs>
        <w:spacing w:after="40"/>
        <w:ind w:left="992"/>
        <w:rPr>
          <w:rFonts w:ascii="Trebuchet MS" w:hAnsi="Trebuchet MS"/>
          <w:sz w:val="18"/>
        </w:rPr>
      </w:pPr>
      <w:r w:rsidRPr="00EF2967">
        <w:rPr>
          <w:rFonts w:ascii="Trebuchet MS" w:hAnsi="Trebuchet MS"/>
          <w:sz w:val="18"/>
        </w:rPr>
        <w:t>(You may indicate more than one area)</w:t>
      </w:r>
      <w:r>
        <w:rPr>
          <w:rFonts w:ascii="Trebuchet MS" w:hAnsi="Trebuchet MS"/>
          <w:sz w:val="18"/>
        </w:rPr>
        <w:t xml:space="preserve"> Please refer to the Disability supplement for an explanation of the following disabilities.</w:t>
      </w:r>
    </w:p>
    <w:tbl>
      <w:tblPr>
        <w:tblW w:w="0" w:type="auto"/>
        <w:tblInd w:w="1668" w:type="dxa"/>
        <w:tblLayout w:type="fixed"/>
        <w:tblLook w:val="00A0" w:firstRow="1" w:lastRow="0" w:firstColumn="1" w:lastColumn="0" w:noHBand="0" w:noVBand="0"/>
      </w:tblPr>
      <w:tblGrid>
        <w:gridCol w:w="2835"/>
        <w:gridCol w:w="737"/>
      </w:tblGrid>
      <w:tr w:rsidR="00257F21" w:rsidRPr="00EF2967" w14:paraId="52292E67" w14:textId="77777777" w:rsidTr="000907B8">
        <w:tc>
          <w:tcPr>
            <w:tcW w:w="2835" w:type="dxa"/>
          </w:tcPr>
          <w:p w14:paraId="4F2BF0ED" w14:textId="77777777" w:rsidR="00257F21" w:rsidRPr="00EF2967" w:rsidRDefault="00257F21" w:rsidP="004D5AA0">
            <w:pPr>
              <w:keepNext/>
              <w:spacing w:before="40" w:after="40"/>
              <w:rPr>
                <w:rFonts w:ascii="Arial" w:hAnsi="Arial"/>
                <w:noProof/>
                <w:sz w:val="16"/>
              </w:rPr>
            </w:pPr>
            <w:r w:rsidRPr="00EF2967">
              <w:rPr>
                <w:rFonts w:ascii="Arial" w:hAnsi="Arial"/>
                <w:sz w:val="16"/>
              </w:rPr>
              <w:t>Hearing/deaf</w:t>
            </w:r>
          </w:p>
        </w:tc>
        <w:tc>
          <w:tcPr>
            <w:tcW w:w="737" w:type="dxa"/>
          </w:tcPr>
          <w:p w14:paraId="63C686AB"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11</w:t>
            </w:r>
          </w:p>
        </w:tc>
      </w:tr>
      <w:tr w:rsidR="00257F21" w:rsidRPr="00EF2967" w14:paraId="2B9824D8" w14:textId="77777777" w:rsidTr="000907B8">
        <w:tc>
          <w:tcPr>
            <w:tcW w:w="2835" w:type="dxa"/>
            <w:tcBorders>
              <w:top w:val="single" w:sz="4" w:space="0" w:color="auto"/>
            </w:tcBorders>
          </w:tcPr>
          <w:p w14:paraId="10E60EEC" w14:textId="77777777" w:rsidR="00257F21" w:rsidRPr="00EF2967" w:rsidRDefault="00257F21" w:rsidP="004D5AA0">
            <w:pPr>
              <w:keepNext/>
              <w:spacing w:before="40" w:after="40"/>
              <w:rPr>
                <w:rFonts w:ascii="Arial" w:hAnsi="Arial"/>
                <w:noProof/>
                <w:sz w:val="16"/>
              </w:rPr>
            </w:pPr>
            <w:r w:rsidRPr="00EF2967">
              <w:rPr>
                <w:rFonts w:ascii="Arial" w:hAnsi="Arial"/>
                <w:sz w:val="16"/>
              </w:rPr>
              <w:t>Physical</w:t>
            </w:r>
          </w:p>
        </w:tc>
        <w:tc>
          <w:tcPr>
            <w:tcW w:w="737" w:type="dxa"/>
            <w:tcBorders>
              <w:top w:val="single" w:sz="4" w:space="0" w:color="auto"/>
            </w:tcBorders>
          </w:tcPr>
          <w:p w14:paraId="64D71D9E"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12</w:t>
            </w:r>
          </w:p>
        </w:tc>
      </w:tr>
      <w:tr w:rsidR="00257F21" w:rsidRPr="00EF2967" w14:paraId="46165C8D" w14:textId="77777777" w:rsidTr="000907B8">
        <w:tc>
          <w:tcPr>
            <w:tcW w:w="2835" w:type="dxa"/>
            <w:tcBorders>
              <w:top w:val="single" w:sz="4" w:space="0" w:color="auto"/>
            </w:tcBorders>
          </w:tcPr>
          <w:p w14:paraId="06CA4245" w14:textId="77777777" w:rsidR="00257F21" w:rsidRPr="00EF2967" w:rsidRDefault="00257F21" w:rsidP="004D5AA0">
            <w:pPr>
              <w:keepNext/>
              <w:spacing w:before="40" w:after="40"/>
              <w:rPr>
                <w:rFonts w:ascii="Arial" w:hAnsi="Arial"/>
                <w:noProof/>
                <w:sz w:val="16"/>
              </w:rPr>
            </w:pPr>
            <w:r w:rsidRPr="00EF2967">
              <w:rPr>
                <w:rFonts w:ascii="Arial" w:hAnsi="Arial"/>
                <w:sz w:val="16"/>
              </w:rPr>
              <w:t>Intellectual</w:t>
            </w:r>
          </w:p>
        </w:tc>
        <w:tc>
          <w:tcPr>
            <w:tcW w:w="737" w:type="dxa"/>
            <w:tcBorders>
              <w:top w:val="single" w:sz="4" w:space="0" w:color="auto"/>
            </w:tcBorders>
          </w:tcPr>
          <w:p w14:paraId="185D15B4"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13</w:t>
            </w:r>
          </w:p>
        </w:tc>
      </w:tr>
      <w:tr w:rsidR="00257F21" w:rsidRPr="00EF2967" w14:paraId="3DD998AE" w14:textId="77777777" w:rsidTr="000907B8">
        <w:tc>
          <w:tcPr>
            <w:tcW w:w="2835" w:type="dxa"/>
            <w:tcBorders>
              <w:top w:val="single" w:sz="4" w:space="0" w:color="auto"/>
            </w:tcBorders>
          </w:tcPr>
          <w:p w14:paraId="62E975F8" w14:textId="77777777" w:rsidR="00257F21" w:rsidRPr="00EF2967" w:rsidRDefault="00257F21" w:rsidP="004D5AA0">
            <w:pPr>
              <w:keepNext/>
              <w:spacing w:before="40" w:after="40"/>
              <w:rPr>
                <w:rFonts w:ascii="Arial" w:hAnsi="Arial"/>
                <w:noProof/>
                <w:sz w:val="16"/>
              </w:rPr>
            </w:pPr>
            <w:r w:rsidRPr="00EF2967">
              <w:rPr>
                <w:rFonts w:ascii="Arial" w:hAnsi="Arial"/>
                <w:sz w:val="16"/>
              </w:rPr>
              <w:t>Learning</w:t>
            </w:r>
          </w:p>
        </w:tc>
        <w:tc>
          <w:tcPr>
            <w:tcW w:w="737" w:type="dxa"/>
            <w:tcBorders>
              <w:top w:val="single" w:sz="4" w:space="0" w:color="auto"/>
            </w:tcBorders>
          </w:tcPr>
          <w:p w14:paraId="315FA8C0"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14</w:t>
            </w:r>
          </w:p>
        </w:tc>
      </w:tr>
      <w:tr w:rsidR="00257F21" w:rsidRPr="00EF2967" w14:paraId="3B7E2133" w14:textId="77777777" w:rsidTr="000907B8">
        <w:tc>
          <w:tcPr>
            <w:tcW w:w="2835" w:type="dxa"/>
            <w:tcBorders>
              <w:top w:val="single" w:sz="4" w:space="0" w:color="auto"/>
            </w:tcBorders>
          </w:tcPr>
          <w:p w14:paraId="5FC31743" w14:textId="77777777" w:rsidR="00257F21" w:rsidRPr="00EF2967" w:rsidRDefault="00257F21" w:rsidP="004D5AA0">
            <w:pPr>
              <w:keepNext/>
              <w:spacing w:before="40" w:after="40"/>
              <w:rPr>
                <w:rFonts w:ascii="Arial" w:hAnsi="Arial"/>
                <w:noProof/>
                <w:sz w:val="16"/>
              </w:rPr>
            </w:pPr>
            <w:r w:rsidRPr="00EF2967">
              <w:rPr>
                <w:rFonts w:ascii="Arial" w:hAnsi="Arial"/>
                <w:sz w:val="16"/>
              </w:rPr>
              <w:t>Mental illness</w:t>
            </w:r>
          </w:p>
        </w:tc>
        <w:tc>
          <w:tcPr>
            <w:tcW w:w="737" w:type="dxa"/>
            <w:tcBorders>
              <w:top w:val="single" w:sz="4" w:space="0" w:color="auto"/>
            </w:tcBorders>
          </w:tcPr>
          <w:p w14:paraId="5A604D30"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15</w:t>
            </w:r>
          </w:p>
        </w:tc>
      </w:tr>
      <w:tr w:rsidR="00257F21" w:rsidRPr="00EF2967" w14:paraId="4690B754" w14:textId="77777777" w:rsidTr="000907B8">
        <w:tc>
          <w:tcPr>
            <w:tcW w:w="2835" w:type="dxa"/>
            <w:tcBorders>
              <w:top w:val="single" w:sz="4" w:space="0" w:color="auto"/>
            </w:tcBorders>
          </w:tcPr>
          <w:p w14:paraId="70CC778B" w14:textId="77777777" w:rsidR="00257F21" w:rsidRPr="00EF2967" w:rsidRDefault="00257F21" w:rsidP="004D5AA0">
            <w:pPr>
              <w:keepNext/>
              <w:spacing w:before="40" w:after="40"/>
              <w:rPr>
                <w:rFonts w:ascii="Arial" w:hAnsi="Arial"/>
                <w:noProof/>
                <w:sz w:val="16"/>
              </w:rPr>
            </w:pPr>
            <w:r w:rsidRPr="00EF2967">
              <w:rPr>
                <w:rFonts w:ascii="Arial" w:hAnsi="Arial"/>
                <w:sz w:val="16"/>
              </w:rPr>
              <w:t>Acquired brain impairment</w:t>
            </w:r>
          </w:p>
        </w:tc>
        <w:tc>
          <w:tcPr>
            <w:tcW w:w="737" w:type="dxa"/>
            <w:tcBorders>
              <w:top w:val="single" w:sz="4" w:space="0" w:color="auto"/>
            </w:tcBorders>
          </w:tcPr>
          <w:p w14:paraId="6F12FD6A"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16</w:t>
            </w:r>
          </w:p>
        </w:tc>
      </w:tr>
      <w:tr w:rsidR="00257F21" w:rsidRPr="00EF2967" w14:paraId="325A98E5" w14:textId="77777777" w:rsidTr="000907B8">
        <w:tc>
          <w:tcPr>
            <w:tcW w:w="2835" w:type="dxa"/>
            <w:tcBorders>
              <w:top w:val="single" w:sz="4" w:space="0" w:color="auto"/>
            </w:tcBorders>
          </w:tcPr>
          <w:p w14:paraId="38D5FA0B" w14:textId="77777777" w:rsidR="00257F21" w:rsidRPr="00EF2967" w:rsidRDefault="00257F21" w:rsidP="004D5AA0">
            <w:pPr>
              <w:keepNext/>
              <w:spacing w:before="40" w:after="40"/>
              <w:rPr>
                <w:rFonts w:ascii="Arial" w:hAnsi="Arial"/>
                <w:noProof/>
                <w:sz w:val="16"/>
              </w:rPr>
            </w:pPr>
            <w:r w:rsidRPr="00EF2967">
              <w:rPr>
                <w:rFonts w:ascii="Arial" w:hAnsi="Arial"/>
                <w:sz w:val="16"/>
              </w:rPr>
              <w:t>Vision</w:t>
            </w:r>
          </w:p>
        </w:tc>
        <w:tc>
          <w:tcPr>
            <w:tcW w:w="737" w:type="dxa"/>
            <w:tcBorders>
              <w:top w:val="single" w:sz="4" w:space="0" w:color="auto"/>
            </w:tcBorders>
          </w:tcPr>
          <w:p w14:paraId="03E63A63"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17</w:t>
            </w:r>
          </w:p>
        </w:tc>
      </w:tr>
      <w:tr w:rsidR="00257F21" w:rsidRPr="00EF2967" w14:paraId="1562E5EB" w14:textId="77777777" w:rsidTr="000907B8">
        <w:tc>
          <w:tcPr>
            <w:tcW w:w="2835" w:type="dxa"/>
            <w:tcBorders>
              <w:top w:val="single" w:sz="4" w:space="0" w:color="auto"/>
            </w:tcBorders>
          </w:tcPr>
          <w:p w14:paraId="58A8541E" w14:textId="77777777" w:rsidR="00257F21" w:rsidRPr="00EF2967" w:rsidRDefault="00257F21" w:rsidP="004D5AA0">
            <w:pPr>
              <w:keepNext/>
              <w:spacing w:before="40" w:after="40"/>
              <w:rPr>
                <w:rFonts w:ascii="Arial" w:hAnsi="Arial"/>
                <w:sz w:val="16"/>
              </w:rPr>
            </w:pPr>
            <w:r w:rsidRPr="00EF2967">
              <w:rPr>
                <w:rFonts w:ascii="Arial" w:hAnsi="Arial"/>
                <w:sz w:val="16"/>
              </w:rPr>
              <w:t>Medical condition</w:t>
            </w:r>
          </w:p>
        </w:tc>
        <w:tc>
          <w:tcPr>
            <w:tcW w:w="737" w:type="dxa"/>
            <w:tcBorders>
              <w:top w:val="single" w:sz="4" w:space="0" w:color="auto"/>
            </w:tcBorders>
          </w:tcPr>
          <w:p w14:paraId="4CAFF550"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18 </w:t>
            </w:r>
          </w:p>
        </w:tc>
      </w:tr>
      <w:tr w:rsidR="00257F21" w:rsidRPr="00EF2967" w14:paraId="29EB8108" w14:textId="77777777" w:rsidTr="000907B8">
        <w:tc>
          <w:tcPr>
            <w:tcW w:w="2835" w:type="dxa"/>
            <w:tcBorders>
              <w:top w:val="single" w:sz="4" w:space="0" w:color="auto"/>
              <w:bottom w:val="single" w:sz="4" w:space="0" w:color="auto"/>
            </w:tcBorders>
          </w:tcPr>
          <w:p w14:paraId="0E1B1269" w14:textId="77777777" w:rsidR="00257F21" w:rsidRPr="00EF2967" w:rsidRDefault="00257F21" w:rsidP="004D5AA0">
            <w:pPr>
              <w:keepNext/>
              <w:spacing w:before="40" w:after="40"/>
              <w:rPr>
                <w:rFonts w:ascii="Arial" w:hAnsi="Arial"/>
                <w:sz w:val="16"/>
              </w:rPr>
            </w:pPr>
            <w:r w:rsidRPr="00EF2967">
              <w:rPr>
                <w:rFonts w:ascii="Arial" w:hAnsi="Arial"/>
                <w:sz w:val="16"/>
              </w:rPr>
              <w:t>Other</w:t>
            </w:r>
          </w:p>
        </w:tc>
        <w:tc>
          <w:tcPr>
            <w:tcW w:w="737" w:type="dxa"/>
            <w:tcBorders>
              <w:top w:val="single" w:sz="4" w:space="0" w:color="auto"/>
              <w:bottom w:val="single" w:sz="4" w:space="0" w:color="auto"/>
            </w:tcBorders>
          </w:tcPr>
          <w:p w14:paraId="3F9DF5CD" w14:textId="77777777" w:rsidR="00257F21" w:rsidRPr="00EF2967" w:rsidRDefault="00257F21" w:rsidP="004D5AA0">
            <w:pPr>
              <w:keepNext/>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19</w:t>
            </w:r>
          </w:p>
        </w:tc>
      </w:tr>
    </w:tbl>
    <w:p w14:paraId="4AC1D54A" w14:textId="77777777" w:rsidR="00257F21" w:rsidRPr="00EF2967" w:rsidRDefault="00257F21" w:rsidP="004D5AA0">
      <w:pPr>
        <w:keepNext/>
        <w:spacing w:after="60"/>
        <w:jc w:val="right"/>
        <w:rPr>
          <w:rFonts w:ascii="Trebuchet MS" w:hAnsi="Trebuchet MS"/>
          <w:i/>
          <w:sz w:val="15"/>
        </w:rPr>
      </w:pPr>
      <w:r w:rsidRPr="00EF2967">
        <w:rPr>
          <w:rFonts w:ascii="Trebuchet MS" w:hAnsi="Trebuchet MS"/>
          <w:i/>
          <w:sz w:val="15"/>
        </w:rPr>
        <w:t>Disability type identifier</w:t>
      </w:r>
    </w:p>
    <w:p w14:paraId="0920595E" w14:textId="77777777" w:rsidR="00257F21" w:rsidRPr="00EF2967" w:rsidRDefault="00257F21" w:rsidP="00257F21">
      <w:pPr>
        <w:pStyle w:val="H3Parts"/>
      </w:pPr>
      <w:r w:rsidRPr="00EF2967">
        <w:t>Schooling</w:t>
      </w:r>
    </w:p>
    <w:p w14:paraId="39112AB0" w14:textId="77777777" w:rsidR="00257F21"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What is your highest COMPLETED school level? (Tick ONE box only)</w:t>
      </w:r>
    </w:p>
    <w:p w14:paraId="629F7CF9" w14:textId="77777777" w:rsidR="00257F21" w:rsidRPr="0050113E" w:rsidRDefault="00257F21" w:rsidP="00257F21">
      <w:pPr>
        <w:keepNext/>
        <w:spacing w:before="40" w:after="40"/>
        <w:ind w:left="360"/>
        <w:outlineLvl w:val="3"/>
        <w:rPr>
          <w:rFonts w:ascii="Trebuchet MS" w:hAnsi="Trebuchet MS"/>
          <w:sz w:val="18"/>
        </w:rPr>
      </w:pPr>
      <w:r w:rsidRPr="0050113E">
        <w:rPr>
          <w:rFonts w:ascii="Trebuchet MS" w:hAnsi="Trebuchet MS"/>
          <w:sz w:val="18"/>
        </w:rPr>
        <w:t>If you are</w:t>
      </w:r>
      <w:r>
        <w:rPr>
          <w:rFonts w:ascii="Trebuchet MS" w:hAnsi="Trebuchet MS"/>
          <w:sz w:val="18"/>
        </w:rPr>
        <w:t xml:space="preserve"> currently enrolled in secondary education, the </w:t>
      </w:r>
      <w:r w:rsidRPr="0050113E">
        <w:rPr>
          <w:rFonts w:ascii="Trebuchet MS" w:hAnsi="Trebuchet MS"/>
          <w:i/>
          <w:sz w:val="18"/>
        </w:rPr>
        <w:t>Highest school level completed</w:t>
      </w:r>
      <w:r>
        <w:rPr>
          <w:rFonts w:ascii="Trebuchet MS" w:hAnsi="Trebuchet MS"/>
          <w:sz w:val="18"/>
        </w:rPr>
        <w:t xml:space="preserve"> refers to the highest school level you have actually completed and not the level you are currently undertaking. For example, if you are currently in Year 10 the </w:t>
      </w:r>
      <w:r w:rsidRPr="0050113E">
        <w:rPr>
          <w:rFonts w:ascii="Trebuchet MS" w:hAnsi="Trebuchet MS"/>
          <w:i/>
          <w:sz w:val="18"/>
        </w:rPr>
        <w:t>Highest school level completed</w:t>
      </w:r>
      <w:r>
        <w:rPr>
          <w:rFonts w:ascii="Trebuchet MS" w:hAnsi="Trebuchet MS"/>
          <w:sz w:val="18"/>
        </w:rPr>
        <w:t xml:space="preserve"> is Year 9.</w:t>
      </w:r>
    </w:p>
    <w:tbl>
      <w:tblPr>
        <w:tblW w:w="0" w:type="auto"/>
        <w:tblInd w:w="1668" w:type="dxa"/>
        <w:tblLayout w:type="fixed"/>
        <w:tblLook w:val="00A0" w:firstRow="1" w:lastRow="0" w:firstColumn="1" w:lastColumn="0" w:noHBand="0" w:noVBand="0"/>
      </w:tblPr>
      <w:tblGrid>
        <w:gridCol w:w="2835"/>
        <w:gridCol w:w="737"/>
        <w:gridCol w:w="3515"/>
      </w:tblGrid>
      <w:tr w:rsidR="00257F21" w:rsidRPr="00EF2967" w14:paraId="3DC2E311" w14:textId="77777777" w:rsidTr="000907B8">
        <w:tc>
          <w:tcPr>
            <w:tcW w:w="2835" w:type="dxa"/>
          </w:tcPr>
          <w:p w14:paraId="1B8A50E6" w14:textId="77777777" w:rsidR="00257F21" w:rsidRPr="00EF2967" w:rsidRDefault="00257F21" w:rsidP="000907B8">
            <w:pPr>
              <w:spacing w:before="40" w:after="40"/>
              <w:rPr>
                <w:rFonts w:ascii="Arial" w:hAnsi="Arial"/>
                <w:noProof/>
                <w:sz w:val="16"/>
              </w:rPr>
            </w:pPr>
            <w:r w:rsidRPr="00EF2967">
              <w:rPr>
                <w:rFonts w:ascii="Arial" w:hAnsi="Arial"/>
                <w:noProof/>
                <w:sz w:val="16"/>
              </w:rPr>
              <w:t>Year 12 or equivalent</w:t>
            </w:r>
          </w:p>
        </w:tc>
        <w:tc>
          <w:tcPr>
            <w:tcW w:w="737" w:type="dxa"/>
          </w:tcPr>
          <w:p w14:paraId="244E455F"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12</w:t>
            </w:r>
          </w:p>
        </w:tc>
        <w:tc>
          <w:tcPr>
            <w:tcW w:w="3515" w:type="dxa"/>
          </w:tcPr>
          <w:p w14:paraId="69C821BB" w14:textId="77777777" w:rsidR="00257F21" w:rsidRPr="00EF2967" w:rsidRDefault="00257F21" w:rsidP="000907B8">
            <w:pPr>
              <w:spacing w:before="40" w:after="40"/>
              <w:rPr>
                <w:rFonts w:ascii="Arial" w:hAnsi="Arial"/>
                <w:noProof/>
                <w:sz w:val="16"/>
              </w:rPr>
            </w:pPr>
          </w:p>
        </w:tc>
      </w:tr>
      <w:tr w:rsidR="00257F21" w:rsidRPr="00EF2967" w14:paraId="2BC7C14A" w14:textId="77777777" w:rsidTr="000907B8">
        <w:tc>
          <w:tcPr>
            <w:tcW w:w="2835" w:type="dxa"/>
            <w:tcBorders>
              <w:top w:val="single" w:sz="4" w:space="0" w:color="auto"/>
            </w:tcBorders>
          </w:tcPr>
          <w:p w14:paraId="788DDEBC" w14:textId="77777777" w:rsidR="00257F21" w:rsidRPr="00EF2967" w:rsidRDefault="00257F21" w:rsidP="000907B8">
            <w:pPr>
              <w:spacing w:before="40" w:after="40"/>
              <w:rPr>
                <w:rFonts w:ascii="Arial" w:hAnsi="Arial"/>
                <w:noProof/>
                <w:sz w:val="16"/>
              </w:rPr>
            </w:pPr>
            <w:r w:rsidRPr="00EF2967">
              <w:rPr>
                <w:rFonts w:ascii="Arial" w:hAnsi="Arial"/>
                <w:noProof/>
                <w:sz w:val="16"/>
              </w:rPr>
              <w:t>Year 11 or equivalent</w:t>
            </w:r>
          </w:p>
        </w:tc>
        <w:tc>
          <w:tcPr>
            <w:tcW w:w="737" w:type="dxa"/>
            <w:tcBorders>
              <w:top w:val="single" w:sz="4" w:space="0" w:color="auto"/>
            </w:tcBorders>
          </w:tcPr>
          <w:p w14:paraId="75A6D126"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11</w:t>
            </w:r>
          </w:p>
        </w:tc>
        <w:tc>
          <w:tcPr>
            <w:tcW w:w="3515" w:type="dxa"/>
          </w:tcPr>
          <w:p w14:paraId="1BB28C94" w14:textId="77777777" w:rsidR="00257F21" w:rsidRPr="00EF2967" w:rsidRDefault="00257F21" w:rsidP="000907B8">
            <w:pPr>
              <w:spacing w:before="40" w:after="40"/>
              <w:rPr>
                <w:rFonts w:ascii="Arial" w:hAnsi="Arial"/>
                <w:noProof/>
                <w:sz w:val="16"/>
              </w:rPr>
            </w:pPr>
          </w:p>
        </w:tc>
      </w:tr>
      <w:tr w:rsidR="00257F21" w:rsidRPr="00EF2967" w14:paraId="38372E3E" w14:textId="77777777" w:rsidTr="000907B8">
        <w:tc>
          <w:tcPr>
            <w:tcW w:w="2835" w:type="dxa"/>
            <w:tcBorders>
              <w:top w:val="single" w:sz="4" w:space="0" w:color="auto"/>
            </w:tcBorders>
          </w:tcPr>
          <w:p w14:paraId="294EFE37" w14:textId="77777777" w:rsidR="00257F21" w:rsidRPr="00EF2967" w:rsidRDefault="00257F21" w:rsidP="000907B8">
            <w:pPr>
              <w:spacing w:before="40" w:after="40"/>
              <w:rPr>
                <w:rFonts w:ascii="Arial" w:hAnsi="Arial"/>
                <w:sz w:val="16"/>
              </w:rPr>
            </w:pPr>
            <w:r w:rsidRPr="00EF2967">
              <w:rPr>
                <w:rFonts w:ascii="Arial" w:hAnsi="Arial"/>
                <w:noProof/>
                <w:sz w:val="16"/>
              </w:rPr>
              <w:t>Year 10 or equivalent</w:t>
            </w:r>
          </w:p>
        </w:tc>
        <w:tc>
          <w:tcPr>
            <w:tcW w:w="737" w:type="dxa"/>
            <w:tcBorders>
              <w:top w:val="single" w:sz="4" w:space="0" w:color="auto"/>
            </w:tcBorders>
          </w:tcPr>
          <w:p w14:paraId="567B3EA6"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10</w:t>
            </w:r>
          </w:p>
        </w:tc>
        <w:tc>
          <w:tcPr>
            <w:tcW w:w="3515" w:type="dxa"/>
          </w:tcPr>
          <w:p w14:paraId="511F48C2" w14:textId="77777777" w:rsidR="00257F21" w:rsidRPr="00EF2967" w:rsidRDefault="00257F21" w:rsidP="000907B8">
            <w:pPr>
              <w:spacing w:before="40" w:after="40"/>
              <w:rPr>
                <w:rFonts w:ascii="Arial" w:hAnsi="Arial"/>
                <w:noProof/>
                <w:sz w:val="16"/>
              </w:rPr>
            </w:pPr>
          </w:p>
        </w:tc>
      </w:tr>
      <w:tr w:rsidR="00257F21" w:rsidRPr="00EF2967" w14:paraId="6E7B91A6" w14:textId="77777777" w:rsidTr="000907B8">
        <w:tc>
          <w:tcPr>
            <w:tcW w:w="2835" w:type="dxa"/>
            <w:tcBorders>
              <w:top w:val="single" w:sz="4" w:space="0" w:color="auto"/>
            </w:tcBorders>
          </w:tcPr>
          <w:p w14:paraId="37F5CC5A" w14:textId="77777777" w:rsidR="00257F21" w:rsidRPr="00EF2967" w:rsidRDefault="00257F21" w:rsidP="000907B8">
            <w:pPr>
              <w:spacing w:before="40" w:after="40"/>
              <w:rPr>
                <w:rFonts w:ascii="Arial" w:hAnsi="Arial"/>
                <w:sz w:val="16"/>
              </w:rPr>
            </w:pPr>
            <w:r w:rsidRPr="00EF2967">
              <w:rPr>
                <w:rFonts w:ascii="Arial" w:hAnsi="Arial"/>
                <w:noProof/>
                <w:sz w:val="16"/>
              </w:rPr>
              <w:t>Year 9 or equivalent</w:t>
            </w:r>
          </w:p>
        </w:tc>
        <w:tc>
          <w:tcPr>
            <w:tcW w:w="737" w:type="dxa"/>
            <w:tcBorders>
              <w:top w:val="single" w:sz="4" w:space="0" w:color="auto"/>
            </w:tcBorders>
          </w:tcPr>
          <w:p w14:paraId="6BAD6BA3"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09</w:t>
            </w:r>
          </w:p>
        </w:tc>
        <w:tc>
          <w:tcPr>
            <w:tcW w:w="3515" w:type="dxa"/>
          </w:tcPr>
          <w:p w14:paraId="77074F56" w14:textId="77777777" w:rsidR="00257F21" w:rsidRPr="00EF2967" w:rsidRDefault="00257F21" w:rsidP="000907B8">
            <w:pPr>
              <w:spacing w:before="40" w:after="40"/>
              <w:rPr>
                <w:rFonts w:ascii="Arial" w:hAnsi="Arial"/>
                <w:noProof/>
                <w:sz w:val="16"/>
              </w:rPr>
            </w:pPr>
          </w:p>
        </w:tc>
      </w:tr>
      <w:tr w:rsidR="00257F21" w:rsidRPr="00EF2967" w14:paraId="0D5EE240" w14:textId="77777777" w:rsidTr="000907B8">
        <w:tc>
          <w:tcPr>
            <w:tcW w:w="2835" w:type="dxa"/>
            <w:tcBorders>
              <w:top w:val="single" w:sz="4" w:space="0" w:color="auto"/>
              <w:bottom w:val="single" w:sz="4" w:space="0" w:color="auto"/>
            </w:tcBorders>
          </w:tcPr>
          <w:p w14:paraId="158F6D71" w14:textId="77777777" w:rsidR="00257F21" w:rsidRPr="00EF2967" w:rsidRDefault="00257F21" w:rsidP="000907B8">
            <w:pPr>
              <w:spacing w:before="40" w:after="40"/>
              <w:rPr>
                <w:rFonts w:ascii="Arial" w:hAnsi="Arial"/>
                <w:noProof/>
                <w:sz w:val="16"/>
              </w:rPr>
            </w:pPr>
            <w:r w:rsidRPr="00EF2967">
              <w:rPr>
                <w:rFonts w:ascii="Arial" w:hAnsi="Arial"/>
                <w:noProof/>
                <w:sz w:val="16"/>
              </w:rPr>
              <w:t>Year 8 or below</w:t>
            </w:r>
          </w:p>
        </w:tc>
        <w:tc>
          <w:tcPr>
            <w:tcW w:w="737" w:type="dxa"/>
            <w:tcBorders>
              <w:top w:val="single" w:sz="4" w:space="0" w:color="auto"/>
              <w:bottom w:val="single" w:sz="4" w:space="0" w:color="auto"/>
            </w:tcBorders>
          </w:tcPr>
          <w:p w14:paraId="3A663D53"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08</w:t>
            </w:r>
          </w:p>
        </w:tc>
        <w:tc>
          <w:tcPr>
            <w:tcW w:w="3515" w:type="dxa"/>
          </w:tcPr>
          <w:p w14:paraId="7F4B789C" w14:textId="77777777" w:rsidR="00257F21" w:rsidRPr="00EF2967" w:rsidRDefault="00257F21" w:rsidP="000907B8">
            <w:pPr>
              <w:spacing w:before="40" w:after="40"/>
              <w:rPr>
                <w:rFonts w:ascii="Arial" w:hAnsi="Arial"/>
                <w:noProof/>
                <w:sz w:val="16"/>
              </w:rPr>
            </w:pPr>
          </w:p>
        </w:tc>
      </w:tr>
      <w:tr w:rsidR="00257F21" w:rsidRPr="00EF2967" w14:paraId="7E8DDC69" w14:textId="77777777" w:rsidTr="000907B8">
        <w:tc>
          <w:tcPr>
            <w:tcW w:w="2835" w:type="dxa"/>
            <w:tcBorders>
              <w:bottom w:val="single" w:sz="4" w:space="0" w:color="auto"/>
            </w:tcBorders>
          </w:tcPr>
          <w:p w14:paraId="0C1A622F" w14:textId="77777777" w:rsidR="00257F21" w:rsidRPr="00EF2967" w:rsidRDefault="00257F21" w:rsidP="000907B8">
            <w:pPr>
              <w:spacing w:before="40" w:after="40"/>
              <w:rPr>
                <w:rFonts w:ascii="Arial" w:hAnsi="Arial"/>
                <w:noProof/>
                <w:sz w:val="16"/>
              </w:rPr>
            </w:pPr>
            <w:r w:rsidRPr="00EF2967">
              <w:rPr>
                <w:rFonts w:ascii="Arial" w:hAnsi="Arial"/>
                <w:noProof/>
                <w:sz w:val="16"/>
              </w:rPr>
              <w:t>Never attended school</w:t>
            </w:r>
          </w:p>
        </w:tc>
        <w:tc>
          <w:tcPr>
            <w:tcW w:w="737" w:type="dxa"/>
            <w:tcBorders>
              <w:bottom w:val="single" w:sz="4" w:space="0" w:color="auto"/>
            </w:tcBorders>
          </w:tcPr>
          <w:p w14:paraId="6B3549A3"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02</w:t>
            </w:r>
          </w:p>
        </w:tc>
        <w:tc>
          <w:tcPr>
            <w:tcW w:w="3515" w:type="dxa"/>
            <w:tcBorders>
              <w:bottom w:val="single" w:sz="4" w:space="0" w:color="auto"/>
            </w:tcBorders>
          </w:tcPr>
          <w:p w14:paraId="7656E4A1" w14:textId="77777777" w:rsidR="00257F21" w:rsidRPr="00EF2967" w:rsidRDefault="00257F21" w:rsidP="000907B8">
            <w:pPr>
              <w:spacing w:before="40" w:after="40"/>
              <w:rPr>
                <w:rFonts w:ascii="Arial" w:hAnsi="Arial"/>
                <w:b/>
                <w:noProof/>
                <w:sz w:val="16"/>
              </w:rPr>
            </w:pPr>
            <w:r w:rsidRPr="00EF2967">
              <w:rPr>
                <w:rFonts w:ascii="Arial" w:hAnsi="Arial"/>
                <w:b/>
                <w:noProof/>
                <w:sz w:val="16"/>
              </w:rPr>
              <w:t xml:space="preserve">Never </w:t>
            </w:r>
            <w:r>
              <w:rPr>
                <w:rFonts w:ascii="Arial" w:hAnsi="Arial"/>
                <w:b/>
                <w:noProof/>
                <w:sz w:val="16"/>
              </w:rPr>
              <w:t>completed any primary or secondary level education</w:t>
            </w:r>
            <w:r w:rsidRPr="00EF2967">
              <w:rPr>
                <w:rFonts w:ascii="Arial" w:hAnsi="Arial"/>
                <w:b/>
                <w:noProof/>
                <w:sz w:val="16"/>
              </w:rPr>
              <w:t xml:space="preserve"> – go to question 1</w:t>
            </w:r>
            <w:r>
              <w:rPr>
                <w:rFonts w:ascii="Arial" w:hAnsi="Arial"/>
                <w:b/>
                <w:noProof/>
                <w:sz w:val="16"/>
              </w:rPr>
              <w:t>4</w:t>
            </w:r>
          </w:p>
        </w:tc>
      </w:tr>
    </w:tbl>
    <w:p w14:paraId="234DA5F4" w14:textId="77777777" w:rsidR="00257F21" w:rsidRPr="00EF2967" w:rsidRDefault="00257F21" w:rsidP="00257F21">
      <w:pPr>
        <w:spacing w:before="120" w:after="60"/>
        <w:jc w:val="right"/>
        <w:rPr>
          <w:rFonts w:ascii="Trebuchet MS" w:hAnsi="Trebuchet MS"/>
          <w:i/>
          <w:sz w:val="15"/>
        </w:rPr>
      </w:pPr>
      <w:r w:rsidRPr="00EF2967">
        <w:rPr>
          <w:rFonts w:ascii="Trebuchet MS" w:hAnsi="Trebuchet MS"/>
          <w:i/>
          <w:sz w:val="15"/>
        </w:rPr>
        <w:t>Highest school level completed identifier</w:t>
      </w:r>
    </w:p>
    <w:p w14:paraId="74E43437"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 xml:space="preserve">Are you still </w:t>
      </w:r>
      <w:r>
        <w:rPr>
          <w:rFonts w:ascii="Trebuchet MS" w:hAnsi="Trebuchet MS"/>
          <w:b/>
          <w:sz w:val="18"/>
        </w:rPr>
        <w:t>enrolled in</w:t>
      </w:r>
      <w:r w:rsidRPr="00EF2967">
        <w:rPr>
          <w:rFonts w:ascii="Trebuchet MS" w:hAnsi="Trebuchet MS"/>
          <w:b/>
          <w:sz w:val="18"/>
        </w:rPr>
        <w:t xml:space="preserve"> secondary </w:t>
      </w:r>
      <w:r>
        <w:rPr>
          <w:rFonts w:ascii="Trebuchet MS" w:hAnsi="Trebuchet MS"/>
          <w:b/>
          <w:sz w:val="18"/>
        </w:rPr>
        <w:t>or senior secondary education</w:t>
      </w:r>
      <w:r w:rsidRPr="00EF2967">
        <w:rPr>
          <w:rFonts w:ascii="Trebuchet MS" w:hAnsi="Trebuchet MS"/>
          <w:b/>
          <w:sz w:val="18"/>
        </w:rPr>
        <w:t>?</w:t>
      </w:r>
    </w:p>
    <w:tbl>
      <w:tblPr>
        <w:tblW w:w="0" w:type="auto"/>
        <w:tblInd w:w="1668" w:type="dxa"/>
        <w:tblLayout w:type="fixed"/>
        <w:tblLook w:val="00A0" w:firstRow="1" w:lastRow="0" w:firstColumn="1" w:lastColumn="0" w:noHBand="0" w:noVBand="0"/>
      </w:tblPr>
      <w:tblGrid>
        <w:gridCol w:w="851"/>
        <w:gridCol w:w="737"/>
      </w:tblGrid>
      <w:tr w:rsidR="00257F21" w:rsidRPr="00EF2967" w14:paraId="704DB291" w14:textId="77777777" w:rsidTr="000907B8">
        <w:tc>
          <w:tcPr>
            <w:tcW w:w="851" w:type="dxa"/>
          </w:tcPr>
          <w:p w14:paraId="71B4131F" w14:textId="77777777" w:rsidR="00257F21" w:rsidRPr="00EF2967" w:rsidRDefault="00257F21" w:rsidP="000907B8">
            <w:pPr>
              <w:spacing w:before="40" w:after="40"/>
              <w:rPr>
                <w:rFonts w:ascii="Arial" w:hAnsi="Arial"/>
                <w:noProof/>
                <w:sz w:val="16"/>
              </w:rPr>
            </w:pPr>
            <w:r w:rsidRPr="00EF2967">
              <w:rPr>
                <w:rFonts w:ascii="Arial" w:hAnsi="Arial"/>
                <w:noProof/>
                <w:sz w:val="16"/>
              </w:rPr>
              <w:t>Yes</w:t>
            </w:r>
          </w:p>
        </w:tc>
        <w:tc>
          <w:tcPr>
            <w:tcW w:w="737" w:type="dxa"/>
          </w:tcPr>
          <w:p w14:paraId="244E70E4"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Y</w:t>
            </w:r>
          </w:p>
        </w:tc>
      </w:tr>
      <w:tr w:rsidR="00257F21" w:rsidRPr="00EF2967" w14:paraId="4D755514" w14:textId="77777777" w:rsidTr="000907B8">
        <w:tc>
          <w:tcPr>
            <w:tcW w:w="851" w:type="dxa"/>
            <w:tcBorders>
              <w:top w:val="single" w:sz="4" w:space="0" w:color="auto"/>
              <w:bottom w:val="single" w:sz="4" w:space="0" w:color="auto"/>
            </w:tcBorders>
          </w:tcPr>
          <w:p w14:paraId="6FC85969" w14:textId="77777777" w:rsidR="00257F21" w:rsidRPr="00EF2967" w:rsidRDefault="00257F21" w:rsidP="000907B8">
            <w:pPr>
              <w:spacing w:before="40" w:after="40"/>
              <w:rPr>
                <w:rFonts w:ascii="Arial" w:hAnsi="Arial"/>
                <w:noProof/>
                <w:sz w:val="16"/>
              </w:rPr>
            </w:pPr>
            <w:r w:rsidRPr="00EF2967">
              <w:rPr>
                <w:rFonts w:ascii="Arial" w:hAnsi="Arial"/>
                <w:noProof/>
                <w:sz w:val="16"/>
              </w:rPr>
              <w:t>No</w:t>
            </w:r>
          </w:p>
        </w:tc>
        <w:tc>
          <w:tcPr>
            <w:tcW w:w="737" w:type="dxa"/>
            <w:tcBorders>
              <w:top w:val="single" w:sz="4" w:space="0" w:color="auto"/>
              <w:bottom w:val="single" w:sz="4" w:space="0" w:color="auto"/>
            </w:tcBorders>
          </w:tcPr>
          <w:p w14:paraId="741B1158"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N</w:t>
            </w:r>
          </w:p>
        </w:tc>
      </w:tr>
    </w:tbl>
    <w:p w14:paraId="294DC0B3"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At school flag</w:t>
      </w:r>
    </w:p>
    <w:p w14:paraId="26E6641A" w14:textId="77777777" w:rsidR="00257F21" w:rsidRPr="00EF2967" w:rsidRDefault="00257F21" w:rsidP="00257F21">
      <w:pPr>
        <w:pStyle w:val="H3Parts"/>
      </w:pPr>
      <w:r w:rsidRPr="00EF2967">
        <w:t>Previous qualifications achieved</w:t>
      </w:r>
    </w:p>
    <w:p w14:paraId="6F9B0173"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Have you SUCCESSFULLY completed any of the qualifications</w:t>
      </w:r>
      <w:r>
        <w:rPr>
          <w:rFonts w:ascii="Trebuchet MS" w:hAnsi="Trebuchet MS"/>
          <w:b/>
          <w:sz w:val="18"/>
        </w:rPr>
        <w:t xml:space="preserve"> listed in question 15</w:t>
      </w:r>
      <w:r w:rsidRPr="00EF2967">
        <w:rPr>
          <w:rFonts w:ascii="Trebuchet MS" w:hAnsi="Trebuchet MS"/>
          <w:b/>
          <w:sz w:val="18"/>
        </w:rPr>
        <w:t>?</w:t>
      </w:r>
    </w:p>
    <w:tbl>
      <w:tblPr>
        <w:tblW w:w="0" w:type="auto"/>
        <w:tblInd w:w="1668" w:type="dxa"/>
        <w:tblLayout w:type="fixed"/>
        <w:tblLook w:val="00A0" w:firstRow="1" w:lastRow="0" w:firstColumn="1" w:lastColumn="0" w:noHBand="0" w:noVBand="0"/>
      </w:tblPr>
      <w:tblGrid>
        <w:gridCol w:w="851"/>
        <w:gridCol w:w="737"/>
        <w:gridCol w:w="1984"/>
      </w:tblGrid>
      <w:tr w:rsidR="00257F21" w:rsidRPr="00EF2967" w14:paraId="5EC93279" w14:textId="77777777" w:rsidTr="000907B8">
        <w:tc>
          <w:tcPr>
            <w:tcW w:w="851" w:type="dxa"/>
            <w:tcBorders>
              <w:bottom w:val="single" w:sz="4" w:space="0" w:color="auto"/>
            </w:tcBorders>
          </w:tcPr>
          <w:p w14:paraId="289387F9" w14:textId="77777777" w:rsidR="00257F21" w:rsidRPr="00EF2967" w:rsidRDefault="00257F21" w:rsidP="000907B8">
            <w:pPr>
              <w:spacing w:before="40" w:after="40"/>
              <w:rPr>
                <w:rFonts w:ascii="Arial" w:hAnsi="Arial"/>
                <w:noProof/>
                <w:sz w:val="16"/>
              </w:rPr>
            </w:pPr>
            <w:r w:rsidRPr="00EF2967">
              <w:rPr>
                <w:rFonts w:ascii="Arial" w:hAnsi="Arial"/>
                <w:noProof/>
                <w:sz w:val="16"/>
              </w:rPr>
              <w:t>Yes</w:t>
            </w:r>
          </w:p>
        </w:tc>
        <w:tc>
          <w:tcPr>
            <w:tcW w:w="737" w:type="dxa"/>
            <w:tcBorders>
              <w:bottom w:val="single" w:sz="4" w:space="0" w:color="auto"/>
            </w:tcBorders>
          </w:tcPr>
          <w:p w14:paraId="3ED42436"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Y</w:t>
            </w:r>
          </w:p>
        </w:tc>
        <w:tc>
          <w:tcPr>
            <w:tcW w:w="1984" w:type="dxa"/>
          </w:tcPr>
          <w:p w14:paraId="6B7E13C4" w14:textId="77777777" w:rsidR="00257F21" w:rsidRPr="00EF2967" w:rsidRDefault="00257F21" w:rsidP="000907B8">
            <w:pPr>
              <w:spacing w:before="40" w:after="40"/>
              <w:rPr>
                <w:rFonts w:ascii="Arial" w:hAnsi="Arial"/>
                <w:noProof/>
                <w:sz w:val="16"/>
              </w:rPr>
            </w:pPr>
          </w:p>
        </w:tc>
      </w:tr>
      <w:tr w:rsidR="00257F21" w:rsidRPr="00EF2967" w14:paraId="5F2729A7" w14:textId="77777777" w:rsidTr="000907B8">
        <w:tc>
          <w:tcPr>
            <w:tcW w:w="851" w:type="dxa"/>
            <w:tcBorders>
              <w:bottom w:val="single" w:sz="4" w:space="0" w:color="auto"/>
            </w:tcBorders>
          </w:tcPr>
          <w:p w14:paraId="67A237ED" w14:textId="77777777" w:rsidR="00257F21" w:rsidRPr="00EF2967" w:rsidRDefault="00257F21" w:rsidP="000907B8">
            <w:pPr>
              <w:spacing w:before="40" w:after="40"/>
              <w:rPr>
                <w:rFonts w:ascii="Arial" w:hAnsi="Arial"/>
                <w:noProof/>
                <w:sz w:val="16"/>
              </w:rPr>
            </w:pPr>
            <w:r w:rsidRPr="00EF2967">
              <w:rPr>
                <w:rFonts w:ascii="Arial" w:hAnsi="Arial"/>
                <w:noProof/>
                <w:sz w:val="16"/>
              </w:rPr>
              <w:t>No</w:t>
            </w:r>
          </w:p>
        </w:tc>
        <w:tc>
          <w:tcPr>
            <w:tcW w:w="737" w:type="dxa"/>
            <w:tcBorders>
              <w:bottom w:val="single" w:sz="4" w:space="0" w:color="auto"/>
            </w:tcBorders>
          </w:tcPr>
          <w:p w14:paraId="5548757C"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N</w:t>
            </w:r>
          </w:p>
        </w:tc>
        <w:tc>
          <w:tcPr>
            <w:tcW w:w="1984" w:type="dxa"/>
            <w:tcBorders>
              <w:bottom w:val="single" w:sz="4" w:space="0" w:color="auto"/>
            </w:tcBorders>
          </w:tcPr>
          <w:p w14:paraId="57CFEF96" w14:textId="77777777" w:rsidR="00257F21" w:rsidRPr="00EF2967" w:rsidRDefault="00257F21" w:rsidP="000907B8">
            <w:pPr>
              <w:spacing w:before="40" w:after="40"/>
              <w:rPr>
                <w:rFonts w:ascii="Arial" w:hAnsi="Arial"/>
                <w:b/>
                <w:noProof/>
                <w:sz w:val="16"/>
              </w:rPr>
            </w:pPr>
            <w:r w:rsidRPr="00EF2967">
              <w:rPr>
                <w:rFonts w:ascii="Arial" w:hAnsi="Arial"/>
                <w:b/>
                <w:noProof/>
                <w:sz w:val="16"/>
              </w:rPr>
              <w:t>No – go to question 1</w:t>
            </w:r>
            <w:r>
              <w:rPr>
                <w:rFonts w:ascii="Arial" w:hAnsi="Arial"/>
                <w:b/>
                <w:noProof/>
                <w:sz w:val="16"/>
              </w:rPr>
              <w:t>6</w:t>
            </w:r>
          </w:p>
        </w:tc>
      </w:tr>
    </w:tbl>
    <w:p w14:paraId="7C75D58A" w14:textId="77777777" w:rsidR="00257F21" w:rsidRPr="00EF2967" w:rsidRDefault="00257F21" w:rsidP="00257F21">
      <w:pPr>
        <w:spacing w:after="60"/>
        <w:jc w:val="right"/>
        <w:rPr>
          <w:rFonts w:ascii="Trebuchet MS" w:hAnsi="Trebuchet MS"/>
          <w:i/>
          <w:sz w:val="15"/>
        </w:rPr>
      </w:pPr>
      <w:r w:rsidRPr="00EF2967">
        <w:rPr>
          <w:rFonts w:ascii="Trebuchet MS" w:hAnsi="Trebuchet MS"/>
          <w:i/>
          <w:sz w:val="15"/>
        </w:rPr>
        <w:t>Prior educational achievement flag</w:t>
      </w:r>
    </w:p>
    <w:p w14:paraId="4F8E0239"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If YES, tick ANY applicable boxes.</w:t>
      </w:r>
    </w:p>
    <w:tbl>
      <w:tblPr>
        <w:tblW w:w="0" w:type="auto"/>
        <w:tblInd w:w="1668" w:type="dxa"/>
        <w:tblLayout w:type="fixed"/>
        <w:tblLook w:val="00A0" w:firstRow="1" w:lastRow="0" w:firstColumn="1" w:lastColumn="0" w:noHBand="0" w:noVBand="0"/>
      </w:tblPr>
      <w:tblGrid>
        <w:gridCol w:w="4110"/>
        <w:gridCol w:w="737"/>
      </w:tblGrid>
      <w:tr w:rsidR="00257F21" w:rsidRPr="00EF2967" w14:paraId="4AA5E4CC" w14:textId="77777777" w:rsidTr="000907B8">
        <w:tc>
          <w:tcPr>
            <w:tcW w:w="4110" w:type="dxa"/>
          </w:tcPr>
          <w:p w14:paraId="15F81E8D" w14:textId="77777777" w:rsidR="00257F21" w:rsidRPr="00EF2967" w:rsidRDefault="00257F21" w:rsidP="000907B8">
            <w:pPr>
              <w:spacing w:before="40" w:after="40"/>
              <w:rPr>
                <w:rFonts w:ascii="Arial" w:hAnsi="Arial"/>
                <w:noProof/>
                <w:sz w:val="16"/>
              </w:rPr>
            </w:pPr>
            <w:r w:rsidRPr="00EF2967">
              <w:rPr>
                <w:rFonts w:ascii="Arial" w:hAnsi="Arial"/>
                <w:noProof/>
                <w:sz w:val="16"/>
              </w:rPr>
              <w:t>Bachelor degree or higher degree</w:t>
            </w:r>
          </w:p>
        </w:tc>
        <w:tc>
          <w:tcPr>
            <w:tcW w:w="737" w:type="dxa"/>
          </w:tcPr>
          <w:p w14:paraId="6AB8B287"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008</w:t>
            </w:r>
          </w:p>
        </w:tc>
      </w:tr>
      <w:tr w:rsidR="00257F21" w:rsidRPr="00EF2967" w14:paraId="39A70C9D" w14:textId="77777777" w:rsidTr="000907B8">
        <w:tc>
          <w:tcPr>
            <w:tcW w:w="4110" w:type="dxa"/>
            <w:tcBorders>
              <w:top w:val="single" w:sz="4" w:space="0" w:color="auto"/>
            </w:tcBorders>
          </w:tcPr>
          <w:p w14:paraId="59473455" w14:textId="77777777" w:rsidR="00257F21" w:rsidRPr="00EF2967" w:rsidRDefault="00257F21" w:rsidP="000907B8">
            <w:pPr>
              <w:spacing w:before="40" w:after="40"/>
              <w:rPr>
                <w:rFonts w:ascii="Arial" w:hAnsi="Arial"/>
                <w:noProof/>
                <w:sz w:val="16"/>
              </w:rPr>
            </w:pPr>
            <w:r w:rsidRPr="00EF2967">
              <w:rPr>
                <w:rFonts w:ascii="Arial" w:hAnsi="Arial"/>
                <w:noProof/>
                <w:sz w:val="16"/>
              </w:rPr>
              <w:t>Advanced diploma or associate degree</w:t>
            </w:r>
          </w:p>
        </w:tc>
        <w:tc>
          <w:tcPr>
            <w:tcW w:w="737" w:type="dxa"/>
            <w:tcBorders>
              <w:top w:val="single" w:sz="4" w:space="0" w:color="auto"/>
            </w:tcBorders>
          </w:tcPr>
          <w:p w14:paraId="1BAF92FF"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410</w:t>
            </w:r>
          </w:p>
        </w:tc>
      </w:tr>
      <w:tr w:rsidR="00257F21" w:rsidRPr="00EF2967" w14:paraId="2B881A79" w14:textId="77777777" w:rsidTr="000907B8">
        <w:tc>
          <w:tcPr>
            <w:tcW w:w="4110" w:type="dxa"/>
            <w:tcBorders>
              <w:top w:val="single" w:sz="4" w:space="0" w:color="auto"/>
            </w:tcBorders>
          </w:tcPr>
          <w:p w14:paraId="589BC3EB" w14:textId="77777777" w:rsidR="00257F21" w:rsidRPr="00EF2967" w:rsidRDefault="00257F21" w:rsidP="000907B8">
            <w:pPr>
              <w:spacing w:before="40" w:after="40"/>
              <w:rPr>
                <w:rFonts w:ascii="Arial" w:hAnsi="Arial"/>
                <w:noProof/>
                <w:sz w:val="16"/>
              </w:rPr>
            </w:pPr>
            <w:r w:rsidRPr="00EF2967">
              <w:rPr>
                <w:rFonts w:ascii="Arial" w:hAnsi="Arial"/>
                <w:noProof/>
                <w:sz w:val="16"/>
              </w:rPr>
              <w:t>Diploma (or associate diploma)</w:t>
            </w:r>
          </w:p>
        </w:tc>
        <w:tc>
          <w:tcPr>
            <w:tcW w:w="737" w:type="dxa"/>
            <w:tcBorders>
              <w:top w:val="single" w:sz="4" w:space="0" w:color="auto"/>
            </w:tcBorders>
          </w:tcPr>
          <w:p w14:paraId="6AB7E2E3"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420</w:t>
            </w:r>
          </w:p>
        </w:tc>
      </w:tr>
      <w:tr w:rsidR="00257F21" w:rsidRPr="00EF2967" w14:paraId="1A0AE196" w14:textId="77777777" w:rsidTr="000907B8">
        <w:tc>
          <w:tcPr>
            <w:tcW w:w="4110" w:type="dxa"/>
            <w:tcBorders>
              <w:top w:val="single" w:sz="4" w:space="0" w:color="auto"/>
            </w:tcBorders>
          </w:tcPr>
          <w:p w14:paraId="1F6C5F0A" w14:textId="77777777" w:rsidR="00257F21" w:rsidRPr="00EF2967" w:rsidRDefault="00257F21" w:rsidP="000907B8">
            <w:pPr>
              <w:spacing w:before="40" w:after="40"/>
              <w:rPr>
                <w:rFonts w:ascii="Arial" w:hAnsi="Arial"/>
                <w:b/>
                <w:noProof/>
                <w:sz w:val="16"/>
              </w:rPr>
            </w:pPr>
            <w:r w:rsidRPr="00EF2967">
              <w:rPr>
                <w:rFonts w:ascii="Arial" w:hAnsi="Arial"/>
                <w:noProof/>
                <w:sz w:val="16"/>
              </w:rPr>
              <w:t>Certificate IV (or advanced certificate/technician)</w:t>
            </w:r>
          </w:p>
        </w:tc>
        <w:tc>
          <w:tcPr>
            <w:tcW w:w="737" w:type="dxa"/>
            <w:tcBorders>
              <w:top w:val="single" w:sz="4" w:space="0" w:color="auto"/>
            </w:tcBorders>
          </w:tcPr>
          <w:p w14:paraId="1B86B643"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511</w:t>
            </w:r>
          </w:p>
        </w:tc>
      </w:tr>
      <w:tr w:rsidR="00257F21" w:rsidRPr="00EF2967" w14:paraId="4B55EE4B" w14:textId="77777777" w:rsidTr="000907B8">
        <w:tc>
          <w:tcPr>
            <w:tcW w:w="4110" w:type="dxa"/>
            <w:tcBorders>
              <w:top w:val="single" w:sz="4" w:space="0" w:color="auto"/>
            </w:tcBorders>
          </w:tcPr>
          <w:p w14:paraId="2E7D08A4" w14:textId="77777777" w:rsidR="00257F21" w:rsidRPr="00EF2967" w:rsidRDefault="00257F21" w:rsidP="000907B8">
            <w:pPr>
              <w:spacing w:before="40" w:after="40"/>
              <w:rPr>
                <w:rFonts w:ascii="Arial" w:hAnsi="Arial"/>
                <w:noProof/>
                <w:sz w:val="16"/>
              </w:rPr>
            </w:pPr>
            <w:r w:rsidRPr="00EF2967">
              <w:rPr>
                <w:rFonts w:ascii="Arial" w:hAnsi="Arial"/>
                <w:noProof/>
                <w:sz w:val="16"/>
              </w:rPr>
              <w:t>Certificate III (or trade certificate)</w:t>
            </w:r>
          </w:p>
        </w:tc>
        <w:tc>
          <w:tcPr>
            <w:tcW w:w="737" w:type="dxa"/>
            <w:tcBorders>
              <w:top w:val="single" w:sz="4" w:space="0" w:color="auto"/>
            </w:tcBorders>
          </w:tcPr>
          <w:p w14:paraId="0DC14A8E"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514</w:t>
            </w:r>
          </w:p>
        </w:tc>
      </w:tr>
      <w:tr w:rsidR="00257F21" w:rsidRPr="00EF2967" w14:paraId="4E4F1B8C" w14:textId="77777777" w:rsidTr="000907B8">
        <w:tc>
          <w:tcPr>
            <w:tcW w:w="4110" w:type="dxa"/>
            <w:tcBorders>
              <w:top w:val="single" w:sz="4" w:space="0" w:color="auto"/>
            </w:tcBorders>
          </w:tcPr>
          <w:p w14:paraId="3AA3A2BD" w14:textId="77777777" w:rsidR="00257F21" w:rsidRPr="00EF2967" w:rsidRDefault="00257F21" w:rsidP="000907B8">
            <w:pPr>
              <w:spacing w:before="40" w:after="40"/>
              <w:rPr>
                <w:rFonts w:ascii="Arial" w:hAnsi="Arial"/>
                <w:noProof/>
                <w:sz w:val="16"/>
              </w:rPr>
            </w:pPr>
            <w:r w:rsidRPr="00EF2967">
              <w:rPr>
                <w:rFonts w:ascii="Arial" w:hAnsi="Arial"/>
                <w:noProof/>
                <w:sz w:val="16"/>
              </w:rPr>
              <w:t>Certificate II</w:t>
            </w:r>
          </w:p>
        </w:tc>
        <w:tc>
          <w:tcPr>
            <w:tcW w:w="737" w:type="dxa"/>
            <w:tcBorders>
              <w:top w:val="single" w:sz="4" w:space="0" w:color="auto"/>
            </w:tcBorders>
          </w:tcPr>
          <w:p w14:paraId="32A7114A"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521</w:t>
            </w:r>
          </w:p>
        </w:tc>
      </w:tr>
      <w:tr w:rsidR="00257F21" w:rsidRPr="00EF2967" w14:paraId="78C74254" w14:textId="77777777" w:rsidTr="000907B8">
        <w:tc>
          <w:tcPr>
            <w:tcW w:w="4110" w:type="dxa"/>
            <w:tcBorders>
              <w:top w:val="single" w:sz="4" w:space="0" w:color="auto"/>
            </w:tcBorders>
          </w:tcPr>
          <w:p w14:paraId="4BE0B7A1" w14:textId="77777777" w:rsidR="00257F21" w:rsidRPr="00EF2967" w:rsidRDefault="00257F21" w:rsidP="000907B8">
            <w:pPr>
              <w:spacing w:before="40" w:after="40"/>
              <w:rPr>
                <w:rFonts w:ascii="Arial" w:hAnsi="Arial"/>
                <w:noProof/>
                <w:sz w:val="16"/>
              </w:rPr>
            </w:pPr>
            <w:r w:rsidRPr="00EF2967">
              <w:rPr>
                <w:rFonts w:ascii="Arial" w:hAnsi="Arial"/>
                <w:noProof/>
                <w:sz w:val="16"/>
              </w:rPr>
              <w:t xml:space="preserve">Certificate I </w:t>
            </w:r>
          </w:p>
        </w:tc>
        <w:tc>
          <w:tcPr>
            <w:tcW w:w="737" w:type="dxa"/>
            <w:tcBorders>
              <w:top w:val="single" w:sz="4" w:space="0" w:color="auto"/>
            </w:tcBorders>
          </w:tcPr>
          <w:p w14:paraId="06F1794D"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524</w:t>
            </w:r>
          </w:p>
        </w:tc>
      </w:tr>
      <w:tr w:rsidR="00257F21" w:rsidRPr="00EF2967" w14:paraId="057C3A94" w14:textId="77777777" w:rsidTr="000907B8">
        <w:tc>
          <w:tcPr>
            <w:tcW w:w="4110" w:type="dxa"/>
            <w:tcBorders>
              <w:top w:val="single" w:sz="4" w:space="0" w:color="auto"/>
              <w:bottom w:val="single" w:sz="4" w:space="0" w:color="auto"/>
            </w:tcBorders>
          </w:tcPr>
          <w:p w14:paraId="0F489C09" w14:textId="77777777" w:rsidR="00257F21" w:rsidRPr="00EF2967" w:rsidRDefault="00257F21" w:rsidP="000907B8">
            <w:pPr>
              <w:spacing w:before="40" w:after="40"/>
              <w:rPr>
                <w:rFonts w:ascii="Arial" w:hAnsi="Arial"/>
                <w:noProof/>
                <w:sz w:val="16"/>
              </w:rPr>
            </w:pPr>
            <w:r>
              <w:rPr>
                <w:rFonts w:ascii="Arial" w:hAnsi="Arial"/>
                <w:noProof/>
                <w:sz w:val="16"/>
              </w:rPr>
              <w:t>Other education (including certificates or overseas qualifications not listed above)</w:t>
            </w:r>
          </w:p>
        </w:tc>
        <w:tc>
          <w:tcPr>
            <w:tcW w:w="737" w:type="dxa"/>
            <w:tcBorders>
              <w:top w:val="single" w:sz="4" w:space="0" w:color="auto"/>
              <w:bottom w:val="single" w:sz="4" w:space="0" w:color="auto"/>
            </w:tcBorders>
          </w:tcPr>
          <w:p w14:paraId="6F96C122"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990</w:t>
            </w:r>
          </w:p>
        </w:tc>
      </w:tr>
    </w:tbl>
    <w:p w14:paraId="09DFF1BF" w14:textId="01F97FD7" w:rsidR="00A71268" w:rsidRDefault="00257F21" w:rsidP="00257F21">
      <w:pPr>
        <w:spacing w:before="120" w:after="60"/>
        <w:jc w:val="right"/>
        <w:rPr>
          <w:rFonts w:ascii="Trebuchet MS" w:hAnsi="Trebuchet MS"/>
          <w:i/>
          <w:sz w:val="15"/>
        </w:rPr>
      </w:pPr>
      <w:r w:rsidRPr="00EF2967">
        <w:rPr>
          <w:rFonts w:ascii="Trebuchet MS" w:hAnsi="Trebuchet MS"/>
          <w:i/>
          <w:sz w:val="15"/>
        </w:rPr>
        <w:t>Prior educational achievement identifier</w:t>
      </w:r>
    </w:p>
    <w:p w14:paraId="5BA9FE3F" w14:textId="77777777" w:rsidR="00A71268" w:rsidRDefault="00A71268">
      <w:pPr>
        <w:rPr>
          <w:rFonts w:ascii="Trebuchet MS" w:hAnsi="Trebuchet MS"/>
          <w:i/>
          <w:sz w:val="15"/>
        </w:rPr>
      </w:pPr>
      <w:r>
        <w:rPr>
          <w:rFonts w:ascii="Trebuchet MS" w:hAnsi="Trebuchet MS"/>
          <w:i/>
          <w:sz w:val="15"/>
        </w:rPr>
        <w:br w:type="page"/>
      </w:r>
    </w:p>
    <w:p w14:paraId="650B6A4A" w14:textId="77777777" w:rsidR="00257F21" w:rsidRPr="00EF2967" w:rsidRDefault="00257F21" w:rsidP="00257F21">
      <w:pPr>
        <w:spacing w:before="120" w:after="60"/>
        <w:jc w:val="right"/>
        <w:rPr>
          <w:rFonts w:ascii="Trebuchet MS" w:hAnsi="Trebuchet MS"/>
          <w:i/>
          <w:sz w:val="15"/>
        </w:rPr>
      </w:pPr>
    </w:p>
    <w:p w14:paraId="6F49E5C7" w14:textId="77777777" w:rsidR="00257F21" w:rsidRPr="00EF2967" w:rsidRDefault="00257F21" w:rsidP="00257F21">
      <w:pPr>
        <w:pStyle w:val="H3Parts"/>
      </w:pPr>
      <w:r w:rsidRPr="00EF2967">
        <w:t>Employment</w:t>
      </w:r>
    </w:p>
    <w:p w14:paraId="010108BF"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Of the following categories, which BEST describes your current employment status?</w:t>
      </w:r>
    </w:p>
    <w:p w14:paraId="1FB927D5" w14:textId="77777777" w:rsidR="00257F21" w:rsidRDefault="00257F21" w:rsidP="00257F21">
      <w:pPr>
        <w:tabs>
          <w:tab w:val="left" w:pos="2977"/>
        </w:tabs>
        <w:spacing w:after="40"/>
        <w:ind w:left="992"/>
        <w:rPr>
          <w:rFonts w:ascii="Trebuchet MS" w:hAnsi="Trebuchet MS"/>
          <w:sz w:val="18"/>
        </w:rPr>
      </w:pPr>
      <w:r w:rsidRPr="00EF2967">
        <w:rPr>
          <w:rFonts w:ascii="Trebuchet MS" w:hAnsi="Trebuchet MS"/>
          <w:sz w:val="18"/>
        </w:rPr>
        <w:t>(</w:t>
      </w:r>
      <w:r w:rsidRPr="00EF2967">
        <w:rPr>
          <w:rFonts w:ascii="Trebuchet MS" w:hAnsi="Trebuchet MS"/>
          <w:b/>
          <w:sz w:val="18"/>
        </w:rPr>
        <w:t>Tick ONE box only</w:t>
      </w:r>
      <w:r w:rsidRPr="00EF2967">
        <w:rPr>
          <w:rFonts w:ascii="Trebuchet MS" w:hAnsi="Trebuchet MS"/>
          <w:sz w:val="18"/>
        </w:rPr>
        <w:t>)</w:t>
      </w:r>
    </w:p>
    <w:p w14:paraId="1D39E2CF" w14:textId="77777777" w:rsidR="00257F21" w:rsidRPr="00452545" w:rsidRDefault="00257F21" w:rsidP="00257F21">
      <w:pPr>
        <w:tabs>
          <w:tab w:val="left" w:pos="2977"/>
        </w:tabs>
        <w:spacing w:after="40"/>
        <w:ind w:left="992"/>
        <w:rPr>
          <w:rFonts w:ascii="Trebuchet MS" w:hAnsi="Trebuchet MS"/>
          <w:sz w:val="18"/>
        </w:rPr>
      </w:pPr>
      <w:r w:rsidRPr="00452545">
        <w:rPr>
          <w:rFonts w:ascii="Trebuchet MS" w:hAnsi="Trebuchet MS"/>
          <w:sz w:val="18"/>
          <w:szCs w:val="18"/>
        </w:rPr>
        <w:t>For casual, seasonal, contract and shift work, use the current number of hours worked per week to determine whether full time (35 hours or more per week) or part-time employed (</w:t>
      </w:r>
      <w:r>
        <w:rPr>
          <w:rFonts w:ascii="Trebuchet MS" w:hAnsi="Trebuchet MS"/>
          <w:sz w:val="18"/>
          <w:szCs w:val="18"/>
        </w:rPr>
        <w:t>less than</w:t>
      </w:r>
      <w:r w:rsidRPr="00452545">
        <w:rPr>
          <w:rFonts w:ascii="Trebuchet MS" w:hAnsi="Trebuchet MS"/>
          <w:sz w:val="18"/>
          <w:szCs w:val="18"/>
        </w:rPr>
        <w:t xml:space="preserve"> 35 hours per week).</w:t>
      </w:r>
    </w:p>
    <w:tbl>
      <w:tblPr>
        <w:tblW w:w="0" w:type="auto"/>
        <w:tblInd w:w="1668" w:type="dxa"/>
        <w:tblLayout w:type="fixed"/>
        <w:tblLook w:val="00A0" w:firstRow="1" w:lastRow="0" w:firstColumn="1" w:lastColumn="0" w:noHBand="0" w:noVBand="0"/>
      </w:tblPr>
      <w:tblGrid>
        <w:gridCol w:w="4110"/>
        <w:gridCol w:w="737"/>
      </w:tblGrid>
      <w:tr w:rsidR="00257F21" w:rsidRPr="00EF2967" w14:paraId="1AFF1695" w14:textId="77777777" w:rsidTr="000907B8">
        <w:tc>
          <w:tcPr>
            <w:tcW w:w="4110" w:type="dxa"/>
          </w:tcPr>
          <w:p w14:paraId="50BEE8AA" w14:textId="77777777" w:rsidR="00257F21" w:rsidRPr="00EF2967" w:rsidRDefault="00257F21" w:rsidP="000907B8">
            <w:pPr>
              <w:spacing w:before="40" w:after="40"/>
              <w:rPr>
                <w:rFonts w:ascii="Arial" w:hAnsi="Arial"/>
                <w:noProof/>
                <w:sz w:val="16"/>
              </w:rPr>
            </w:pPr>
            <w:r w:rsidRPr="00EF2967">
              <w:rPr>
                <w:rFonts w:ascii="Arial" w:hAnsi="Arial"/>
                <w:noProof/>
                <w:sz w:val="16"/>
              </w:rPr>
              <w:t>Full-time employee</w:t>
            </w:r>
          </w:p>
        </w:tc>
        <w:tc>
          <w:tcPr>
            <w:tcW w:w="737" w:type="dxa"/>
          </w:tcPr>
          <w:p w14:paraId="46F0B290"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01</w:t>
            </w:r>
          </w:p>
        </w:tc>
      </w:tr>
      <w:tr w:rsidR="00257F21" w:rsidRPr="00EF2967" w14:paraId="1EE9981B" w14:textId="77777777" w:rsidTr="000907B8">
        <w:tc>
          <w:tcPr>
            <w:tcW w:w="4110" w:type="dxa"/>
            <w:tcBorders>
              <w:top w:val="single" w:sz="4" w:space="0" w:color="auto"/>
            </w:tcBorders>
          </w:tcPr>
          <w:p w14:paraId="4712048E" w14:textId="77777777" w:rsidR="00257F21" w:rsidRPr="00EF2967" w:rsidRDefault="00257F21" w:rsidP="000907B8">
            <w:pPr>
              <w:spacing w:before="40" w:after="40"/>
              <w:rPr>
                <w:rFonts w:ascii="Arial" w:hAnsi="Arial"/>
                <w:noProof/>
                <w:sz w:val="16"/>
              </w:rPr>
            </w:pPr>
            <w:r w:rsidRPr="00EF2967">
              <w:rPr>
                <w:rFonts w:ascii="Arial" w:hAnsi="Arial"/>
                <w:noProof/>
                <w:sz w:val="16"/>
              </w:rPr>
              <w:t>Part-time employee</w:t>
            </w:r>
          </w:p>
        </w:tc>
        <w:tc>
          <w:tcPr>
            <w:tcW w:w="737" w:type="dxa"/>
            <w:tcBorders>
              <w:top w:val="single" w:sz="4" w:space="0" w:color="auto"/>
            </w:tcBorders>
          </w:tcPr>
          <w:p w14:paraId="19459ECB"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02</w:t>
            </w:r>
          </w:p>
        </w:tc>
      </w:tr>
      <w:tr w:rsidR="00257F21" w:rsidRPr="00EF2967" w14:paraId="19EB50D1" w14:textId="77777777" w:rsidTr="000907B8">
        <w:tc>
          <w:tcPr>
            <w:tcW w:w="4110" w:type="dxa"/>
            <w:tcBorders>
              <w:top w:val="single" w:sz="4" w:space="0" w:color="auto"/>
            </w:tcBorders>
          </w:tcPr>
          <w:p w14:paraId="027D0CCB" w14:textId="77777777" w:rsidR="00257F21" w:rsidRPr="00EF2967" w:rsidRDefault="00257F21" w:rsidP="000907B8">
            <w:pPr>
              <w:spacing w:before="40" w:after="40"/>
              <w:rPr>
                <w:rFonts w:ascii="Arial" w:hAnsi="Arial"/>
                <w:noProof/>
                <w:sz w:val="16"/>
              </w:rPr>
            </w:pPr>
            <w:r w:rsidRPr="00EF2967">
              <w:rPr>
                <w:rFonts w:ascii="Arial" w:hAnsi="Arial"/>
                <w:noProof/>
                <w:sz w:val="16"/>
              </w:rPr>
              <w:t>Self employed – not employing others</w:t>
            </w:r>
          </w:p>
        </w:tc>
        <w:tc>
          <w:tcPr>
            <w:tcW w:w="737" w:type="dxa"/>
            <w:tcBorders>
              <w:top w:val="single" w:sz="4" w:space="0" w:color="auto"/>
            </w:tcBorders>
          </w:tcPr>
          <w:p w14:paraId="12607814"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03</w:t>
            </w:r>
          </w:p>
        </w:tc>
      </w:tr>
      <w:tr w:rsidR="00257F21" w:rsidRPr="00EF2967" w14:paraId="765A7E3E" w14:textId="77777777" w:rsidTr="000907B8">
        <w:tc>
          <w:tcPr>
            <w:tcW w:w="4110" w:type="dxa"/>
            <w:tcBorders>
              <w:top w:val="single" w:sz="4" w:space="0" w:color="auto"/>
            </w:tcBorders>
          </w:tcPr>
          <w:p w14:paraId="73881938" w14:textId="77777777" w:rsidR="00257F21" w:rsidRPr="00EF2967" w:rsidRDefault="00257F21" w:rsidP="000907B8">
            <w:pPr>
              <w:spacing w:before="40" w:after="40"/>
              <w:rPr>
                <w:rFonts w:ascii="Arial" w:hAnsi="Arial"/>
                <w:noProof/>
                <w:sz w:val="16"/>
              </w:rPr>
            </w:pPr>
            <w:r>
              <w:rPr>
                <w:rFonts w:ascii="Arial" w:hAnsi="Arial"/>
                <w:noProof/>
                <w:sz w:val="16"/>
              </w:rPr>
              <w:t>Self employed – employing others</w:t>
            </w:r>
          </w:p>
        </w:tc>
        <w:tc>
          <w:tcPr>
            <w:tcW w:w="737" w:type="dxa"/>
            <w:tcBorders>
              <w:top w:val="single" w:sz="4" w:space="0" w:color="auto"/>
            </w:tcBorders>
          </w:tcPr>
          <w:p w14:paraId="473C7B7E"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04</w:t>
            </w:r>
          </w:p>
        </w:tc>
      </w:tr>
      <w:tr w:rsidR="00257F21" w:rsidRPr="00EF2967" w14:paraId="64BD0DCA" w14:textId="77777777" w:rsidTr="000907B8">
        <w:tc>
          <w:tcPr>
            <w:tcW w:w="4110" w:type="dxa"/>
            <w:tcBorders>
              <w:top w:val="single" w:sz="4" w:space="0" w:color="auto"/>
            </w:tcBorders>
          </w:tcPr>
          <w:p w14:paraId="08A9F8D4" w14:textId="77777777" w:rsidR="00257F21" w:rsidRPr="00EF2967" w:rsidRDefault="00257F21" w:rsidP="000907B8">
            <w:pPr>
              <w:spacing w:before="40" w:after="40"/>
              <w:rPr>
                <w:rFonts w:ascii="Arial" w:hAnsi="Arial"/>
                <w:noProof/>
                <w:sz w:val="16"/>
              </w:rPr>
            </w:pPr>
            <w:r w:rsidRPr="00EF2967">
              <w:rPr>
                <w:rFonts w:ascii="Arial" w:hAnsi="Arial"/>
                <w:noProof/>
                <w:sz w:val="16"/>
              </w:rPr>
              <w:t>Employed – unpaid worker in a family business</w:t>
            </w:r>
          </w:p>
        </w:tc>
        <w:tc>
          <w:tcPr>
            <w:tcW w:w="737" w:type="dxa"/>
            <w:tcBorders>
              <w:top w:val="single" w:sz="4" w:space="0" w:color="auto"/>
            </w:tcBorders>
          </w:tcPr>
          <w:p w14:paraId="7BBB8A7E"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05</w:t>
            </w:r>
          </w:p>
        </w:tc>
      </w:tr>
      <w:tr w:rsidR="00257F21" w:rsidRPr="00EF2967" w14:paraId="04A17DD5" w14:textId="77777777" w:rsidTr="000907B8">
        <w:tc>
          <w:tcPr>
            <w:tcW w:w="4110" w:type="dxa"/>
            <w:tcBorders>
              <w:top w:val="single" w:sz="4" w:space="0" w:color="auto"/>
            </w:tcBorders>
          </w:tcPr>
          <w:p w14:paraId="43C6EEB3" w14:textId="77777777" w:rsidR="00257F21" w:rsidRPr="00EF2967" w:rsidRDefault="00257F21" w:rsidP="000907B8">
            <w:pPr>
              <w:spacing w:before="40" w:after="40"/>
              <w:rPr>
                <w:rFonts w:ascii="Arial" w:hAnsi="Arial"/>
                <w:noProof/>
                <w:sz w:val="16"/>
              </w:rPr>
            </w:pPr>
            <w:r w:rsidRPr="00EF2967">
              <w:rPr>
                <w:rFonts w:ascii="Arial" w:hAnsi="Arial"/>
                <w:noProof/>
                <w:sz w:val="16"/>
              </w:rPr>
              <w:t>Unemployed – seeking full-time work</w:t>
            </w:r>
          </w:p>
        </w:tc>
        <w:tc>
          <w:tcPr>
            <w:tcW w:w="737" w:type="dxa"/>
            <w:tcBorders>
              <w:top w:val="single" w:sz="4" w:space="0" w:color="auto"/>
            </w:tcBorders>
          </w:tcPr>
          <w:p w14:paraId="41C02D95"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06</w:t>
            </w:r>
          </w:p>
        </w:tc>
      </w:tr>
      <w:tr w:rsidR="00257F21" w:rsidRPr="00EF2967" w14:paraId="6AD065B4" w14:textId="77777777" w:rsidTr="000907B8">
        <w:tc>
          <w:tcPr>
            <w:tcW w:w="4110" w:type="dxa"/>
            <w:tcBorders>
              <w:top w:val="single" w:sz="4" w:space="0" w:color="auto"/>
            </w:tcBorders>
          </w:tcPr>
          <w:p w14:paraId="4264F98B" w14:textId="77777777" w:rsidR="00257F21" w:rsidRPr="00EF2967" w:rsidRDefault="00257F21" w:rsidP="000907B8">
            <w:pPr>
              <w:spacing w:before="40" w:after="40"/>
              <w:rPr>
                <w:rFonts w:ascii="Arial" w:hAnsi="Arial"/>
                <w:noProof/>
                <w:sz w:val="16"/>
              </w:rPr>
            </w:pPr>
            <w:r w:rsidRPr="00EF2967">
              <w:rPr>
                <w:rFonts w:ascii="Arial" w:hAnsi="Arial"/>
                <w:noProof/>
                <w:sz w:val="16"/>
              </w:rPr>
              <w:t>Unemployed – seeking part-time work</w:t>
            </w:r>
          </w:p>
        </w:tc>
        <w:tc>
          <w:tcPr>
            <w:tcW w:w="737" w:type="dxa"/>
            <w:tcBorders>
              <w:top w:val="single" w:sz="4" w:space="0" w:color="auto"/>
            </w:tcBorders>
          </w:tcPr>
          <w:p w14:paraId="36C626EF"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07</w:t>
            </w:r>
          </w:p>
        </w:tc>
      </w:tr>
      <w:tr w:rsidR="00257F21" w:rsidRPr="00EF2967" w14:paraId="743A037D" w14:textId="77777777" w:rsidTr="000907B8">
        <w:tc>
          <w:tcPr>
            <w:tcW w:w="4110" w:type="dxa"/>
            <w:tcBorders>
              <w:top w:val="single" w:sz="4" w:space="0" w:color="auto"/>
              <w:bottom w:val="single" w:sz="4" w:space="0" w:color="auto"/>
            </w:tcBorders>
          </w:tcPr>
          <w:p w14:paraId="57DAA426" w14:textId="77777777" w:rsidR="00257F21" w:rsidRPr="00EF2967" w:rsidRDefault="00257F21" w:rsidP="000907B8">
            <w:pPr>
              <w:spacing w:before="40" w:after="40"/>
              <w:rPr>
                <w:rFonts w:ascii="Arial" w:hAnsi="Arial"/>
                <w:noProof/>
                <w:sz w:val="16"/>
              </w:rPr>
            </w:pPr>
            <w:r w:rsidRPr="00EF2967">
              <w:rPr>
                <w:rFonts w:ascii="Arial" w:hAnsi="Arial"/>
                <w:noProof/>
                <w:sz w:val="16"/>
              </w:rPr>
              <w:t>Not employed – not seeking employment</w:t>
            </w:r>
          </w:p>
        </w:tc>
        <w:tc>
          <w:tcPr>
            <w:tcW w:w="737" w:type="dxa"/>
            <w:tcBorders>
              <w:top w:val="single" w:sz="4" w:space="0" w:color="auto"/>
              <w:bottom w:val="single" w:sz="4" w:space="0" w:color="auto"/>
            </w:tcBorders>
          </w:tcPr>
          <w:p w14:paraId="79D82616"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08</w:t>
            </w:r>
          </w:p>
        </w:tc>
      </w:tr>
    </w:tbl>
    <w:p w14:paraId="70A4C905" w14:textId="77777777" w:rsidR="00257F21" w:rsidRPr="00EF2967" w:rsidRDefault="00257F21" w:rsidP="00257F21">
      <w:pPr>
        <w:spacing w:before="120" w:after="60"/>
        <w:jc w:val="right"/>
        <w:rPr>
          <w:rFonts w:ascii="Trebuchet MS" w:hAnsi="Trebuchet MS"/>
          <w:i/>
          <w:sz w:val="15"/>
        </w:rPr>
      </w:pPr>
      <w:r w:rsidRPr="00EF2967">
        <w:rPr>
          <w:rFonts w:ascii="Trebuchet MS" w:hAnsi="Trebuchet MS"/>
          <w:i/>
          <w:sz w:val="15"/>
        </w:rPr>
        <w:t>Labour force status identifier</w:t>
      </w:r>
    </w:p>
    <w:p w14:paraId="7CC0B355" w14:textId="77777777" w:rsidR="00257F21" w:rsidRPr="00EF2967" w:rsidRDefault="00257F21" w:rsidP="00257F21">
      <w:pPr>
        <w:pStyle w:val="H3Parts"/>
      </w:pPr>
      <w:r w:rsidRPr="00EF2967">
        <w:t>Study reason</w:t>
      </w:r>
    </w:p>
    <w:p w14:paraId="07ACC116" w14:textId="77777777" w:rsidR="00257F21" w:rsidRPr="00EF2967" w:rsidRDefault="00257F21" w:rsidP="00257F21">
      <w:pPr>
        <w:keepNext/>
        <w:numPr>
          <w:ilvl w:val="0"/>
          <w:numId w:val="1"/>
        </w:numPr>
        <w:spacing w:before="40" w:after="40"/>
        <w:outlineLvl w:val="3"/>
        <w:rPr>
          <w:rFonts w:ascii="Trebuchet MS" w:hAnsi="Trebuchet MS"/>
          <w:b/>
          <w:sz w:val="18"/>
        </w:rPr>
      </w:pPr>
      <w:r w:rsidRPr="00EF2967">
        <w:rPr>
          <w:rFonts w:ascii="Trebuchet MS" w:hAnsi="Trebuchet MS"/>
          <w:b/>
          <w:sz w:val="18"/>
        </w:rPr>
        <w:t xml:space="preserve">Of the following categories, </w:t>
      </w:r>
      <w:r>
        <w:rPr>
          <w:rFonts w:ascii="Trebuchet MS" w:hAnsi="Trebuchet MS"/>
          <w:b/>
          <w:sz w:val="18"/>
        </w:rPr>
        <w:t xml:space="preserve">select the one </w:t>
      </w:r>
      <w:r w:rsidRPr="00EF2967">
        <w:rPr>
          <w:rFonts w:ascii="Trebuchet MS" w:hAnsi="Trebuchet MS"/>
          <w:b/>
          <w:sz w:val="18"/>
        </w:rPr>
        <w:t xml:space="preserve">which BEST describes </w:t>
      </w:r>
      <w:r>
        <w:rPr>
          <w:rFonts w:ascii="Trebuchet MS" w:hAnsi="Trebuchet MS"/>
          <w:b/>
          <w:sz w:val="18"/>
        </w:rPr>
        <w:t>the</w:t>
      </w:r>
      <w:r w:rsidRPr="00EF2967">
        <w:rPr>
          <w:rFonts w:ascii="Trebuchet MS" w:hAnsi="Trebuchet MS"/>
          <w:b/>
          <w:sz w:val="18"/>
        </w:rPr>
        <w:t xml:space="preserve"> main reason </w:t>
      </w:r>
      <w:r>
        <w:rPr>
          <w:rFonts w:ascii="Trebuchet MS" w:hAnsi="Trebuchet MS"/>
          <w:b/>
          <w:sz w:val="18"/>
        </w:rPr>
        <w:t>you are</w:t>
      </w:r>
      <w:r w:rsidRPr="00EF2967">
        <w:rPr>
          <w:rFonts w:ascii="Trebuchet MS" w:hAnsi="Trebuchet MS"/>
          <w:b/>
          <w:sz w:val="18"/>
        </w:rPr>
        <w:t xml:space="preserve"> undertaking this course/traineeship/apprenticeship (Tick ONE box only)</w:t>
      </w:r>
    </w:p>
    <w:tbl>
      <w:tblPr>
        <w:tblW w:w="0" w:type="auto"/>
        <w:tblInd w:w="1668" w:type="dxa"/>
        <w:tblLayout w:type="fixed"/>
        <w:tblLook w:val="00A0" w:firstRow="1" w:lastRow="0" w:firstColumn="1" w:lastColumn="0" w:noHBand="0" w:noVBand="0"/>
      </w:tblPr>
      <w:tblGrid>
        <w:gridCol w:w="3402"/>
        <w:gridCol w:w="737"/>
      </w:tblGrid>
      <w:tr w:rsidR="00257F21" w:rsidRPr="00EF2967" w14:paraId="796659CA" w14:textId="77777777" w:rsidTr="000907B8">
        <w:tc>
          <w:tcPr>
            <w:tcW w:w="3402" w:type="dxa"/>
          </w:tcPr>
          <w:p w14:paraId="0978308D" w14:textId="77777777" w:rsidR="00257F21" w:rsidRPr="00EF2967" w:rsidRDefault="00257F21" w:rsidP="000907B8">
            <w:pPr>
              <w:spacing w:before="40" w:after="40"/>
              <w:rPr>
                <w:rFonts w:ascii="Arial" w:hAnsi="Arial"/>
                <w:noProof/>
                <w:sz w:val="16"/>
              </w:rPr>
            </w:pPr>
            <w:r w:rsidRPr="00EF2967">
              <w:rPr>
                <w:rFonts w:ascii="Arial" w:hAnsi="Arial"/>
                <w:sz w:val="16"/>
              </w:rPr>
              <w:t>To get a job</w:t>
            </w:r>
          </w:p>
        </w:tc>
        <w:tc>
          <w:tcPr>
            <w:tcW w:w="737" w:type="dxa"/>
          </w:tcPr>
          <w:p w14:paraId="62EB569B"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01</w:t>
            </w:r>
          </w:p>
        </w:tc>
      </w:tr>
      <w:tr w:rsidR="00257F21" w:rsidRPr="00EF2967" w14:paraId="73147B06" w14:textId="77777777" w:rsidTr="000907B8">
        <w:tc>
          <w:tcPr>
            <w:tcW w:w="3402" w:type="dxa"/>
            <w:tcBorders>
              <w:top w:val="single" w:sz="4" w:space="0" w:color="auto"/>
            </w:tcBorders>
          </w:tcPr>
          <w:p w14:paraId="668F8049" w14:textId="77777777" w:rsidR="00257F21" w:rsidRPr="00EF2967" w:rsidRDefault="00257F21" w:rsidP="000907B8">
            <w:pPr>
              <w:spacing w:before="40" w:after="40"/>
              <w:rPr>
                <w:rFonts w:ascii="Arial" w:hAnsi="Arial"/>
                <w:sz w:val="16"/>
              </w:rPr>
            </w:pPr>
            <w:r w:rsidRPr="00EF2967">
              <w:rPr>
                <w:rFonts w:ascii="Arial" w:hAnsi="Arial"/>
                <w:sz w:val="16"/>
              </w:rPr>
              <w:t>To develop my existing business</w:t>
            </w:r>
          </w:p>
        </w:tc>
        <w:tc>
          <w:tcPr>
            <w:tcW w:w="737" w:type="dxa"/>
            <w:tcBorders>
              <w:top w:val="single" w:sz="4" w:space="0" w:color="auto"/>
            </w:tcBorders>
          </w:tcPr>
          <w:p w14:paraId="2A394B8F"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02</w:t>
            </w:r>
          </w:p>
        </w:tc>
      </w:tr>
      <w:tr w:rsidR="00257F21" w:rsidRPr="00EF2967" w14:paraId="29955DA9" w14:textId="77777777" w:rsidTr="000907B8">
        <w:tc>
          <w:tcPr>
            <w:tcW w:w="3402" w:type="dxa"/>
            <w:tcBorders>
              <w:top w:val="single" w:sz="4" w:space="0" w:color="auto"/>
            </w:tcBorders>
          </w:tcPr>
          <w:p w14:paraId="73C0795B" w14:textId="77777777" w:rsidR="00257F21" w:rsidRPr="00EF2967" w:rsidRDefault="00257F21" w:rsidP="000907B8">
            <w:pPr>
              <w:spacing w:before="40" w:after="40"/>
              <w:rPr>
                <w:rFonts w:ascii="Arial" w:hAnsi="Arial"/>
                <w:noProof/>
                <w:sz w:val="16"/>
              </w:rPr>
            </w:pPr>
            <w:r w:rsidRPr="00EF2967">
              <w:rPr>
                <w:rFonts w:ascii="Arial" w:hAnsi="Arial"/>
                <w:sz w:val="16"/>
              </w:rPr>
              <w:t xml:space="preserve">To start my own business </w:t>
            </w:r>
          </w:p>
        </w:tc>
        <w:tc>
          <w:tcPr>
            <w:tcW w:w="737" w:type="dxa"/>
            <w:tcBorders>
              <w:top w:val="single" w:sz="4" w:space="0" w:color="auto"/>
            </w:tcBorders>
          </w:tcPr>
          <w:p w14:paraId="39FC92B8"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03</w:t>
            </w:r>
          </w:p>
        </w:tc>
      </w:tr>
      <w:tr w:rsidR="00257F21" w:rsidRPr="00EF2967" w14:paraId="237DA14C" w14:textId="77777777" w:rsidTr="000907B8">
        <w:tc>
          <w:tcPr>
            <w:tcW w:w="3402" w:type="dxa"/>
            <w:tcBorders>
              <w:top w:val="single" w:sz="4" w:space="0" w:color="auto"/>
            </w:tcBorders>
          </w:tcPr>
          <w:p w14:paraId="6236D470" w14:textId="77777777" w:rsidR="00257F21" w:rsidRPr="00EF2967" w:rsidRDefault="00257F21" w:rsidP="000907B8">
            <w:pPr>
              <w:spacing w:before="40" w:after="40"/>
              <w:rPr>
                <w:rFonts w:ascii="Arial" w:hAnsi="Arial"/>
                <w:sz w:val="16"/>
              </w:rPr>
            </w:pPr>
            <w:r w:rsidRPr="00EF2967">
              <w:rPr>
                <w:rFonts w:ascii="Arial" w:hAnsi="Arial"/>
                <w:sz w:val="16"/>
              </w:rPr>
              <w:t>To try for a different career</w:t>
            </w:r>
          </w:p>
        </w:tc>
        <w:tc>
          <w:tcPr>
            <w:tcW w:w="737" w:type="dxa"/>
            <w:tcBorders>
              <w:top w:val="single" w:sz="4" w:space="0" w:color="auto"/>
            </w:tcBorders>
          </w:tcPr>
          <w:p w14:paraId="6C80C7CB"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04</w:t>
            </w:r>
          </w:p>
        </w:tc>
      </w:tr>
      <w:tr w:rsidR="00257F21" w:rsidRPr="00EF2967" w14:paraId="103EEF88" w14:textId="77777777" w:rsidTr="000907B8">
        <w:tc>
          <w:tcPr>
            <w:tcW w:w="3402" w:type="dxa"/>
            <w:tcBorders>
              <w:top w:val="single" w:sz="4" w:space="0" w:color="auto"/>
            </w:tcBorders>
          </w:tcPr>
          <w:p w14:paraId="25A19F7A" w14:textId="77777777" w:rsidR="00257F21" w:rsidRPr="00EF2967" w:rsidRDefault="00257F21" w:rsidP="000907B8">
            <w:pPr>
              <w:spacing w:before="40" w:after="40"/>
              <w:rPr>
                <w:rFonts w:ascii="Arial" w:hAnsi="Arial"/>
                <w:noProof/>
                <w:sz w:val="16"/>
              </w:rPr>
            </w:pPr>
            <w:r w:rsidRPr="00EF2967">
              <w:rPr>
                <w:rFonts w:ascii="Arial" w:hAnsi="Arial"/>
                <w:sz w:val="16"/>
              </w:rPr>
              <w:t>To get a better job or promotion</w:t>
            </w:r>
          </w:p>
        </w:tc>
        <w:tc>
          <w:tcPr>
            <w:tcW w:w="737" w:type="dxa"/>
            <w:tcBorders>
              <w:top w:val="single" w:sz="4" w:space="0" w:color="auto"/>
            </w:tcBorders>
          </w:tcPr>
          <w:p w14:paraId="446FCE02"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05</w:t>
            </w:r>
          </w:p>
        </w:tc>
      </w:tr>
      <w:tr w:rsidR="00257F21" w:rsidRPr="00EF2967" w14:paraId="165DEF27" w14:textId="77777777" w:rsidTr="000907B8">
        <w:tc>
          <w:tcPr>
            <w:tcW w:w="3402" w:type="dxa"/>
            <w:tcBorders>
              <w:top w:val="single" w:sz="4" w:space="0" w:color="auto"/>
            </w:tcBorders>
          </w:tcPr>
          <w:p w14:paraId="5977EED9" w14:textId="77777777" w:rsidR="00257F21" w:rsidRPr="00EF2967" w:rsidRDefault="00257F21" w:rsidP="000907B8">
            <w:pPr>
              <w:spacing w:before="40" w:after="40"/>
              <w:rPr>
                <w:rFonts w:ascii="Arial" w:hAnsi="Arial"/>
                <w:noProof/>
                <w:sz w:val="16"/>
              </w:rPr>
            </w:pPr>
            <w:r w:rsidRPr="00EF2967">
              <w:rPr>
                <w:rFonts w:ascii="Arial" w:hAnsi="Arial"/>
                <w:sz w:val="16"/>
              </w:rPr>
              <w:t>It was a requirement of my job</w:t>
            </w:r>
          </w:p>
        </w:tc>
        <w:tc>
          <w:tcPr>
            <w:tcW w:w="737" w:type="dxa"/>
            <w:tcBorders>
              <w:top w:val="single" w:sz="4" w:space="0" w:color="auto"/>
            </w:tcBorders>
          </w:tcPr>
          <w:p w14:paraId="6912EEBE"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06</w:t>
            </w:r>
          </w:p>
        </w:tc>
      </w:tr>
      <w:tr w:rsidR="00257F21" w:rsidRPr="00EF2967" w14:paraId="0A69E789" w14:textId="77777777" w:rsidTr="000907B8">
        <w:tc>
          <w:tcPr>
            <w:tcW w:w="3402" w:type="dxa"/>
            <w:tcBorders>
              <w:top w:val="single" w:sz="4" w:space="0" w:color="auto"/>
            </w:tcBorders>
          </w:tcPr>
          <w:p w14:paraId="2CAC75DF" w14:textId="77777777" w:rsidR="00257F21" w:rsidRPr="00EF2967" w:rsidRDefault="00257F21" w:rsidP="000907B8">
            <w:pPr>
              <w:spacing w:before="40" w:after="40"/>
              <w:rPr>
                <w:rFonts w:ascii="Arial" w:hAnsi="Arial"/>
                <w:noProof/>
                <w:sz w:val="16"/>
              </w:rPr>
            </w:pPr>
            <w:r w:rsidRPr="00EF2967">
              <w:rPr>
                <w:rFonts w:ascii="Arial" w:hAnsi="Arial"/>
                <w:sz w:val="16"/>
              </w:rPr>
              <w:t>I wanted extra skills for my job</w:t>
            </w:r>
          </w:p>
        </w:tc>
        <w:tc>
          <w:tcPr>
            <w:tcW w:w="737" w:type="dxa"/>
            <w:tcBorders>
              <w:top w:val="single" w:sz="4" w:space="0" w:color="auto"/>
            </w:tcBorders>
          </w:tcPr>
          <w:p w14:paraId="6F32C985"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07</w:t>
            </w:r>
          </w:p>
        </w:tc>
      </w:tr>
      <w:tr w:rsidR="00257F21" w:rsidRPr="00EF2967" w14:paraId="21B22EA6" w14:textId="77777777" w:rsidTr="000907B8">
        <w:tc>
          <w:tcPr>
            <w:tcW w:w="3402" w:type="dxa"/>
            <w:tcBorders>
              <w:top w:val="single" w:sz="4" w:space="0" w:color="auto"/>
            </w:tcBorders>
          </w:tcPr>
          <w:p w14:paraId="1BE41BC2" w14:textId="77777777" w:rsidR="00257F21" w:rsidRPr="00EF2967" w:rsidRDefault="00257F21" w:rsidP="000907B8">
            <w:pPr>
              <w:spacing w:before="40" w:after="40"/>
              <w:rPr>
                <w:rFonts w:ascii="Arial" w:hAnsi="Arial"/>
                <w:noProof/>
                <w:sz w:val="16"/>
              </w:rPr>
            </w:pPr>
            <w:r w:rsidRPr="00EF2967">
              <w:rPr>
                <w:rFonts w:ascii="Arial" w:hAnsi="Arial"/>
                <w:sz w:val="16"/>
              </w:rPr>
              <w:t>To get into another course of study</w:t>
            </w:r>
          </w:p>
        </w:tc>
        <w:tc>
          <w:tcPr>
            <w:tcW w:w="737" w:type="dxa"/>
            <w:tcBorders>
              <w:top w:val="single" w:sz="4" w:space="0" w:color="auto"/>
            </w:tcBorders>
          </w:tcPr>
          <w:p w14:paraId="1909A2AB"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08</w:t>
            </w:r>
          </w:p>
        </w:tc>
      </w:tr>
      <w:tr w:rsidR="00257F21" w:rsidRPr="00EF2967" w14:paraId="218F0A6E" w14:textId="77777777" w:rsidTr="000907B8">
        <w:tc>
          <w:tcPr>
            <w:tcW w:w="3402" w:type="dxa"/>
            <w:tcBorders>
              <w:top w:val="single" w:sz="4" w:space="0" w:color="auto"/>
            </w:tcBorders>
          </w:tcPr>
          <w:p w14:paraId="4BB45671" w14:textId="77777777" w:rsidR="00257F21" w:rsidRPr="00EF2967" w:rsidRDefault="00257F21" w:rsidP="000907B8">
            <w:pPr>
              <w:spacing w:before="40" w:after="40"/>
              <w:rPr>
                <w:rFonts w:ascii="Arial" w:hAnsi="Arial"/>
                <w:noProof/>
                <w:sz w:val="16"/>
              </w:rPr>
            </w:pPr>
            <w:r w:rsidRPr="00EF2967">
              <w:rPr>
                <w:rFonts w:ascii="Arial" w:hAnsi="Arial"/>
                <w:noProof/>
                <w:sz w:val="16"/>
              </w:rPr>
              <w:t>For personal interest or self-development</w:t>
            </w:r>
          </w:p>
        </w:tc>
        <w:tc>
          <w:tcPr>
            <w:tcW w:w="737" w:type="dxa"/>
            <w:tcBorders>
              <w:top w:val="single" w:sz="4" w:space="0" w:color="auto"/>
            </w:tcBorders>
          </w:tcPr>
          <w:p w14:paraId="60651978"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12</w:t>
            </w:r>
          </w:p>
        </w:tc>
      </w:tr>
      <w:tr w:rsidR="00257F21" w:rsidRPr="00EF2967" w14:paraId="12E54E5A" w14:textId="77777777" w:rsidTr="000907B8">
        <w:tc>
          <w:tcPr>
            <w:tcW w:w="3402" w:type="dxa"/>
            <w:tcBorders>
              <w:top w:val="single" w:sz="4" w:space="0" w:color="auto"/>
            </w:tcBorders>
          </w:tcPr>
          <w:p w14:paraId="078FDEC7" w14:textId="77777777" w:rsidR="00257F21" w:rsidRPr="00EF2967" w:rsidRDefault="00257F21" w:rsidP="000907B8">
            <w:pPr>
              <w:spacing w:before="40" w:after="40"/>
              <w:rPr>
                <w:rFonts w:ascii="Arial" w:hAnsi="Arial"/>
                <w:noProof/>
                <w:sz w:val="16"/>
              </w:rPr>
            </w:pPr>
            <w:r>
              <w:rPr>
                <w:rFonts w:ascii="Arial" w:hAnsi="Arial"/>
                <w:noProof/>
                <w:sz w:val="16"/>
              </w:rPr>
              <w:t>To get skills for community/voluntary work</w:t>
            </w:r>
          </w:p>
        </w:tc>
        <w:tc>
          <w:tcPr>
            <w:tcW w:w="737" w:type="dxa"/>
            <w:tcBorders>
              <w:top w:val="single" w:sz="4" w:space="0" w:color="auto"/>
            </w:tcBorders>
          </w:tcPr>
          <w:p w14:paraId="35623057"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Pr>
                <w:rFonts w:ascii="Arial" w:hAnsi="Arial"/>
                <w:noProof/>
                <w:sz w:val="16"/>
              </w:rPr>
              <w:t xml:space="preserve"> 13</w:t>
            </w:r>
          </w:p>
        </w:tc>
      </w:tr>
      <w:tr w:rsidR="00257F21" w:rsidRPr="00EF2967" w14:paraId="1C899F0B" w14:textId="77777777" w:rsidTr="000907B8">
        <w:tc>
          <w:tcPr>
            <w:tcW w:w="3402" w:type="dxa"/>
            <w:tcBorders>
              <w:top w:val="single" w:sz="4" w:space="0" w:color="auto"/>
              <w:bottom w:val="single" w:sz="4" w:space="0" w:color="auto"/>
            </w:tcBorders>
          </w:tcPr>
          <w:p w14:paraId="01FB96E2" w14:textId="77777777" w:rsidR="00257F21" w:rsidRPr="00EF2967" w:rsidRDefault="00257F21" w:rsidP="000907B8">
            <w:pPr>
              <w:spacing w:before="40" w:after="40"/>
              <w:rPr>
                <w:rFonts w:ascii="Arial" w:hAnsi="Arial"/>
                <w:sz w:val="16"/>
              </w:rPr>
            </w:pPr>
            <w:r w:rsidRPr="00EF2967">
              <w:rPr>
                <w:rFonts w:ascii="Arial" w:hAnsi="Arial"/>
                <w:sz w:val="16"/>
              </w:rPr>
              <w:t>Other reasons</w:t>
            </w:r>
          </w:p>
        </w:tc>
        <w:tc>
          <w:tcPr>
            <w:tcW w:w="737" w:type="dxa"/>
            <w:tcBorders>
              <w:top w:val="single" w:sz="4" w:space="0" w:color="auto"/>
              <w:bottom w:val="single" w:sz="4" w:space="0" w:color="auto"/>
            </w:tcBorders>
          </w:tcPr>
          <w:p w14:paraId="2BD81AD1" w14:textId="77777777" w:rsidR="00257F21" w:rsidRPr="00EF2967" w:rsidRDefault="00257F21" w:rsidP="000907B8">
            <w:pPr>
              <w:spacing w:before="40" w:after="40"/>
              <w:rPr>
                <w:rFonts w:ascii="Arial" w:hAnsi="Arial"/>
                <w:noProof/>
                <w:sz w:val="16"/>
              </w:rPr>
            </w:pPr>
            <w:r w:rsidRPr="00EF2967">
              <w:rPr>
                <w:rFonts w:ascii="Arial" w:hAnsi="Arial"/>
                <w:noProof/>
                <w:sz w:val="16"/>
              </w:rPr>
              <w:fldChar w:fldCharType="begin">
                <w:ffData>
                  <w:name w:val="Check1"/>
                  <w:enabled/>
                  <w:calcOnExit w:val="0"/>
                  <w:checkBox>
                    <w:sizeAuto/>
                    <w:default w:val="0"/>
                  </w:checkBox>
                </w:ffData>
              </w:fldChar>
            </w:r>
            <w:r w:rsidRPr="00EF2967">
              <w:rPr>
                <w:rFonts w:ascii="Arial" w:hAnsi="Arial"/>
                <w:noProof/>
                <w:sz w:val="16"/>
              </w:rPr>
              <w:instrText xml:space="preserve"> FORMCHECKBOX </w:instrText>
            </w:r>
            <w:r w:rsidRPr="00EF2967">
              <w:rPr>
                <w:rFonts w:ascii="Arial" w:hAnsi="Arial"/>
                <w:noProof/>
                <w:sz w:val="16"/>
              </w:rPr>
            </w:r>
            <w:r w:rsidRPr="00EF2967">
              <w:rPr>
                <w:rFonts w:ascii="Arial" w:hAnsi="Arial"/>
                <w:noProof/>
                <w:sz w:val="16"/>
              </w:rPr>
              <w:fldChar w:fldCharType="separate"/>
            </w:r>
            <w:r w:rsidRPr="00EF2967">
              <w:rPr>
                <w:rFonts w:ascii="Arial" w:hAnsi="Arial"/>
                <w:noProof/>
                <w:sz w:val="16"/>
              </w:rPr>
              <w:fldChar w:fldCharType="end"/>
            </w:r>
            <w:r w:rsidRPr="00EF2967">
              <w:rPr>
                <w:rFonts w:ascii="Arial" w:hAnsi="Arial"/>
                <w:noProof/>
                <w:sz w:val="16"/>
              </w:rPr>
              <w:t xml:space="preserve"> 11</w:t>
            </w:r>
          </w:p>
        </w:tc>
      </w:tr>
    </w:tbl>
    <w:p w14:paraId="66A72EAD" w14:textId="554E6535" w:rsidR="00257F21" w:rsidRDefault="00257F21" w:rsidP="00257F21">
      <w:pPr>
        <w:spacing w:after="60"/>
        <w:jc w:val="right"/>
        <w:rPr>
          <w:rFonts w:ascii="Trebuchet MS" w:hAnsi="Trebuchet MS"/>
          <w:i/>
          <w:sz w:val="15"/>
        </w:rPr>
      </w:pPr>
      <w:r w:rsidRPr="00EF2967">
        <w:rPr>
          <w:rFonts w:ascii="Trebuchet MS" w:hAnsi="Trebuchet MS"/>
          <w:i/>
          <w:sz w:val="15"/>
        </w:rPr>
        <w:t>Study reason identifier</w:t>
      </w:r>
    </w:p>
    <w:p w14:paraId="3B8D96FE" w14:textId="77777777" w:rsidR="00257F21" w:rsidRDefault="00257F21">
      <w:pPr>
        <w:rPr>
          <w:rFonts w:ascii="Trebuchet MS" w:hAnsi="Trebuchet MS"/>
          <w:i/>
          <w:sz w:val="15"/>
        </w:rPr>
      </w:pPr>
      <w:r>
        <w:rPr>
          <w:rFonts w:ascii="Trebuchet MS" w:hAnsi="Trebuchet MS"/>
          <w:i/>
          <w:sz w:val="15"/>
        </w:rPr>
        <w:br w:type="page"/>
      </w:r>
    </w:p>
    <w:p w14:paraId="1654FBD9" w14:textId="77777777" w:rsidR="00257F21" w:rsidRDefault="00257F21" w:rsidP="00257F21">
      <w:pPr>
        <w:spacing w:after="60"/>
        <w:jc w:val="right"/>
        <w:rPr>
          <w:rFonts w:ascii="Trebuchet MS" w:hAnsi="Trebuchet MS"/>
          <w:i/>
          <w:sz w:val="15"/>
        </w:rPr>
      </w:pPr>
    </w:p>
    <w:p w14:paraId="0FC7438B" w14:textId="77777777" w:rsidR="000C1C8A" w:rsidRPr="00EF2967" w:rsidRDefault="000C1C8A" w:rsidP="00854E7A">
      <w:pPr>
        <w:pStyle w:val="H3Parts"/>
        <w:keepLines/>
      </w:pPr>
      <w:r w:rsidRPr="00EF2967">
        <w:t>Unique Student Identifier</w:t>
      </w:r>
      <w:r>
        <w:t xml:space="preserve"> (USI)</w:t>
      </w:r>
    </w:p>
    <w:p w14:paraId="0E65A1F0" w14:textId="5B0AF1CD" w:rsidR="00E17312" w:rsidRPr="00EF2967" w:rsidRDefault="00E17312" w:rsidP="00E17312">
      <w:pPr>
        <w:keepNext/>
        <w:spacing w:before="40" w:after="40"/>
        <w:ind w:left="360"/>
        <w:outlineLvl w:val="3"/>
        <w:rPr>
          <w:rFonts w:ascii="Trebuchet MS" w:hAnsi="Trebuchet MS"/>
          <w:sz w:val="18"/>
        </w:rPr>
      </w:pPr>
      <w:r w:rsidRPr="00EF2967">
        <w:rPr>
          <w:rFonts w:ascii="Trebuchet MS" w:hAnsi="Trebuchet MS"/>
          <w:sz w:val="18"/>
        </w:rPr>
        <w:t xml:space="preserve">From 1 January 2015, we [insert RTO name] can be prevented from issuing you with a nationally recognised VET qualification or statement of attainment when you complete your course if you do not have a Unique Student Identifier (USI). </w:t>
      </w:r>
      <w:r>
        <w:rPr>
          <w:rFonts w:ascii="Trebuchet MS" w:hAnsi="Trebuchet MS"/>
          <w:sz w:val="18"/>
        </w:rPr>
        <w:t xml:space="preserve">In addition, we are required to include your USI in the data we submit to NCVER. </w:t>
      </w:r>
      <w:r w:rsidRPr="00EF2967">
        <w:rPr>
          <w:rFonts w:ascii="Trebuchet MS" w:hAnsi="Trebuchet MS"/>
          <w:sz w:val="18"/>
        </w:rPr>
        <w:t>If you have not yet obtained a USI you can apply for it directly at</w:t>
      </w:r>
      <w:r w:rsidR="00240E0B" w:rsidRPr="00240E0B">
        <w:t xml:space="preserve"> </w:t>
      </w:r>
      <w:hyperlink r:id="rId72" w:history="1">
        <w:r w:rsidR="00240E0B" w:rsidRPr="00240E0B">
          <w:rPr>
            <w:rStyle w:val="Hyperlink"/>
          </w:rPr>
          <w:t>https://www.usi.gov.au/students/create-your-usi</w:t>
        </w:r>
      </w:hyperlink>
      <w:r w:rsidR="00240E0B">
        <w:t xml:space="preserve"> </w:t>
      </w:r>
      <w:r w:rsidRPr="004D5576">
        <w:rPr>
          <w:rFonts w:ascii="Trebuchet MS" w:hAnsi="Trebuchet MS"/>
          <w:sz w:val="12"/>
        </w:rPr>
        <w:t xml:space="preserve"> </w:t>
      </w:r>
      <w:r>
        <w:rPr>
          <w:rFonts w:ascii="Trebuchet MS" w:hAnsi="Trebuchet MS"/>
          <w:sz w:val="18"/>
        </w:rPr>
        <w:t>on computer or mobile device.</w:t>
      </w:r>
    </w:p>
    <w:p w14:paraId="6C02342D" w14:textId="77777777" w:rsidR="00E17312" w:rsidRPr="00EF2967" w:rsidRDefault="00E17312" w:rsidP="00E17312">
      <w:pPr>
        <w:keepNext/>
        <w:spacing w:after="60"/>
        <w:jc w:val="right"/>
        <w:rPr>
          <w:rFonts w:ascii="Trebuchet MS" w:hAnsi="Trebuchet MS"/>
          <w:i/>
          <w:sz w:val="15"/>
        </w:rPr>
      </w:pPr>
    </w:p>
    <w:p w14:paraId="2B9880D5" w14:textId="77777777" w:rsidR="00E17312" w:rsidRPr="00EF2967" w:rsidRDefault="00E17312" w:rsidP="00E17312">
      <w:pPr>
        <w:keepNext/>
        <w:numPr>
          <w:ilvl w:val="0"/>
          <w:numId w:val="1"/>
        </w:numPr>
        <w:spacing w:before="40" w:after="40"/>
        <w:outlineLvl w:val="3"/>
        <w:rPr>
          <w:rFonts w:ascii="Trebuchet MS" w:hAnsi="Trebuchet MS"/>
          <w:b/>
          <w:sz w:val="18"/>
        </w:rPr>
      </w:pPr>
      <w:r w:rsidRPr="00EF2967">
        <w:rPr>
          <w:rFonts w:ascii="Trebuchet MS" w:hAnsi="Trebuchet MS"/>
          <w:b/>
          <w:sz w:val="18"/>
        </w:rPr>
        <w:t xml:space="preserve">Enter your Unique Student </w:t>
      </w:r>
      <w:r>
        <w:rPr>
          <w:rFonts w:ascii="Trebuchet MS" w:hAnsi="Trebuchet MS"/>
          <w:b/>
          <w:sz w:val="18"/>
        </w:rPr>
        <w:t>I</w:t>
      </w:r>
      <w:r w:rsidRPr="00EF2967">
        <w:rPr>
          <w:rFonts w:ascii="Trebuchet MS" w:hAnsi="Trebuchet MS"/>
          <w:b/>
          <w:sz w:val="18"/>
        </w:rPr>
        <w:t>dentifier</w:t>
      </w:r>
      <w:r>
        <w:rPr>
          <w:rFonts w:ascii="Trebuchet MS" w:hAnsi="Trebuchet MS"/>
          <w:b/>
          <w:sz w:val="18"/>
        </w:rPr>
        <w:t xml:space="preserve"> (USI)</w:t>
      </w:r>
      <w:r w:rsidRPr="00EF2967">
        <w:rPr>
          <w:rFonts w:ascii="Trebuchet MS" w:hAnsi="Trebuchet MS"/>
          <w:b/>
          <w:sz w:val="18"/>
        </w:rPr>
        <w:t xml:space="preserve"> (if you already have one)</w:t>
      </w:r>
    </w:p>
    <w:p w14:paraId="1493472B" w14:textId="39190EAB" w:rsidR="00E17312" w:rsidRPr="00EF2967" w:rsidRDefault="00E17312" w:rsidP="00E17312">
      <w:pPr>
        <w:keepNext/>
        <w:spacing w:before="40" w:after="40"/>
        <w:ind w:left="360"/>
        <w:outlineLvl w:val="3"/>
        <w:rPr>
          <w:rFonts w:ascii="Trebuchet MS" w:hAnsi="Trebuchet MS"/>
          <w:sz w:val="18"/>
        </w:rPr>
      </w:pPr>
      <w:r>
        <w:rPr>
          <w:rFonts w:ascii="Trebuchet MS" w:hAnsi="Trebuchet MS"/>
          <w:sz w:val="18"/>
        </w:rPr>
        <w:t xml:space="preserve">You may already have a USI if you have done any nationally recognised training, which could include training at work, completing a first aid course or RSA (Responsible Service of Alcohol) course, getting a white card, or studying at a TAFE or training organisation. It is important that you try to find out whether you already have a USI before attempting to create a new one. You should not have more than one USI. To check if you already have a USI, use the ‘Forgotten USI’ link on the USI website at </w:t>
      </w:r>
      <w:hyperlink r:id="rId73" w:history="1">
        <w:r>
          <w:rPr>
            <w:rStyle w:val="Hyperlink"/>
          </w:rPr>
          <w:t>https://www.usi.gov.au/faqs/i-have-forgotten-my-usi/</w:t>
        </w:r>
      </w:hyperlink>
      <w:r w:rsidRPr="00481757">
        <w:rPr>
          <w:rStyle w:val="Hyperlink"/>
        </w:rPr>
        <w:t>.</w:t>
      </w:r>
    </w:p>
    <w:p w14:paraId="711E03A7" w14:textId="77777777" w:rsidR="00E17312" w:rsidRPr="00EF2967" w:rsidRDefault="00E17312" w:rsidP="00E17312">
      <w:pPr>
        <w:keepNext/>
        <w:spacing w:before="40" w:after="40"/>
        <w:ind w:left="360"/>
        <w:outlineLvl w:val="3"/>
        <w:rPr>
          <w:rFonts w:ascii="Trebuchet MS" w:hAnsi="Trebuchet MS"/>
          <w:sz w:val="18"/>
        </w:rPr>
      </w:pPr>
      <w:r w:rsidRPr="00EF2967">
        <w:rPr>
          <w:rFonts w:ascii="Trebuchet MS" w:hAnsi="Trebuchet MS"/>
          <w:sz w:val="18"/>
        </w:rPr>
        <w:t xml:space="preserve">   Unique </w:t>
      </w:r>
      <w:r>
        <w:rPr>
          <w:rFonts w:ascii="Trebuchet MS" w:hAnsi="Trebuchet MS"/>
          <w:sz w:val="18"/>
        </w:rPr>
        <w:t>S</w:t>
      </w:r>
      <w:r w:rsidRPr="00EF2967">
        <w:rPr>
          <w:rFonts w:ascii="Trebuchet MS" w:hAnsi="Trebuchet MS"/>
          <w:sz w:val="18"/>
        </w:rPr>
        <w:t xml:space="preserve">tudent </w:t>
      </w:r>
      <w:r>
        <w:rPr>
          <w:rFonts w:ascii="Trebuchet MS" w:hAnsi="Trebuchet MS"/>
          <w:sz w:val="18"/>
        </w:rPr>
        <w:t>I</w:t>
      </w:r>
      <w:r w:rsidRPr="00EF2967">
        <w:rPr>
          <w:rFonts w:ascii="Trebuchet MS" w:hAnsi="Trebuchet MS"/>
          <w:sz w:val="18"/>
        </w:rPr>
        <w:t>dentifier</w:t>
      </w:r>
      <w:r>
        <w:rPr>
          <w:rFonts w:ascii="Trebuchet MS" w:hAnsi="Trebuchet MS"/>
          <w:sz w:val="18"/>
        </w:rPr>
        <w:t xml:space="preserve"> (USI)</w:t>
      </w:r>
      <w:r w:rsidRPr="00EF2967">
        <w:rPr>
          <w:rFonts w:ascii="Trebuchet MS" w:hAnsi="Trebuchet MS"/>
          <w:sz w:val="18"/>
        </w:rPr>
        <w:t xml:space="preserve">                    </w:t>
      </w:r>
      <w:r w:rsidRPr="00EF2967">
        <w:rPr>
          <w:rFonts w:ascii="Trebuchet MS" w:hAnsi="Trebuchet MS"/>
          <w:noProof/>
          <w:sz w:val="18"/>
        </w:rPr>
        <w:drawing>
          <wp:inline distT="0" distB="0" distL="0" distR="0" wp14:anchorId="4C457EC7" wp14:editId="211D841E">
            <wp:extent cx="3028950" cy="428625"/>
            <wp:effectExtent l="0" t="0" r="0" b="9525"/>
            <wp:docPr id="1" name="Picture 1" descr="U:\USI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USIbox.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28950" cy="428625"/>
                    </a:xfrm>
                    <a:prstGeom prst="rect">
                      <a:avLst/>
                    </a:prstGeom>
                    <a:noFill/>
                    <a:ln>
                      <a:noFill/>
                    </a:ln>
                  </pic:spPr>
                </pic:pic>
              </a:graphicData>
            </a:graphic>
          </wp:inline>
        </w:drawing>
      </w:r>
    </w:p>
    <w:p w14:paraId="277EFF00" w14:textId="77777777" w:rsidR="00E17312" w:rsidRDefault="00E17312" w:rsidP="00E17312">
      <w:pPr>
        <w:spacing w:after="60"/>
        <w:jc w:val="right"/>
        <w:rPr>
          <w:rFonts w:ascii="Trebuchet MS" w:hAnsi="Trebuchet MS"/>
          <w:i/>
          <w:sz w:val="15"/>
        </w:rPr>
      </w:pPr>
      <w:r w:rsidRPr="00EF2967" w:rsidDel="00C81AB4">
        <w:rPr>
          <w:rFonts w:ascii="Trebuchet MS" w:hAnsi="Trebuchet MS"/>
          <w:i/>
          <w:sz w:val="15"/>
        </w:rPr>
        <w:t>Unique student identifier</w:t>
      </w:r>
    </w:p>
    <w:p w14:paraId="4E097B0A" w14:textId="77777777" w:rsidR="00E17312" w:rsidRPr="00EF2967" w:rsidRDefault="00E17312" w:rsidP="00E17312">
      <w:pPr>
        <w:spacing w:after="60"/>
        <w:jc w:val="right"/>
        <w:rPr>
          <w:rFonts w:ascii="Trebuchet MS" w:hAnsi="Trebuchet MS"/>
          <w:i/>
          <w:sz w:val="15"/>
        </w:rPr>
      </w:pPr>
    </w:p>
    <w:tbl>
      <w:tblPr>
        <w:tblStyle w:val="TableGrid"/>
        <w:tblW w:w="0" w:type="auto"/>
        <w:tblInd w:w="392" w:type="dxa"/>
        <w:tblBorders>
          <w:insideH w:val="none" w:sz="0" w:space="0" w:color="auto"/>
          <w:insideV w:val="none" w:sz="0" w:space="0" w:color="auto"/>
        </w:tblBorders>
        <w:tblLook w:val="04A0" w:firstRow="1" w:lastRow="0" w:firstColumn="1" w:lastColumn="0" w:noHBand="0" w:noVBand="1"/>
      </w:tblPr>
      <w:tblGrid>
        <w:gridCol w:w="8669"/>
      </w:tblGrid>
      <w:tr w:rsidR="00E17312" w:rsidRPr="00EF2967" w14:paraId="72629D9D" w14:textId="77777777" w:rsidTr="000907B8">
        <w:tc>
          <w:tcPr>
            <w:tcW w:w="8895" w:type="dxa"/>
          </w:tcPr>
          <w:p w14:paraId="5CC218E1" w14:textId="77777777" w:rsidR="00E17312" w:rsidRPr="00EF2967" w:rsidRDefault="00E17312" w:rsidP="000907B8">
            <w:pPr>
              <w:rPr>
                <w:rFonts w:ascii="Trebuchet MS" w:hAnsi="Trebuchet MS"/>
                <w:sz w:val="18"/>
                <w:szCs w:val="18"/>
              </w:rPr>
            </w:pPr>
          </w:p>
          <w:p w14:paraId="1D415F4F" w14:textId="77777777" w:rsidR="00E17312" w:rsidRDefault="00E17312" w:rsidP="000907B8">
            <w:pPr>
              <w:rPr>
                <w:rFonts w:ascii="Trebuchet MS" w:hAnsi="Trebuchet MS"/>
                <w:sz w:val="18"/>
                <w:szCs w:val="18"/>
              </w:rPr>
            </w:pPr>
            <w:r w:rsidRPr="00EF2967">
              <w:rPr>
                <w:rFonts w:ascii="Trebuchet MS" w:hAnsi="Trebuchet MS"/>
                <w:b/>
                <w:sz w:val="18"/>
                <w:szCs w:val="18"/>
              </w:rPr>
              <w:t>Advice to RTOs</w:t>
            </w:r>
            <w:r w:rsidRPr="00EF2967">
              <w:rPr>
                <w:rFonts w:ascii="Trebuchet MS" w:hAnsi="Trebuchet MS"/>
                <w:sz w:val="18"/>
                <w:szCs w:val="18"/>
              </w:rPr>
              <w:t>: if you want to apply for USIs on behalf of your students (clients), please use the questions in the following section.</w:t>
            </w:r>
            <w:r>
              <w:rPr>
                <w:rFonts w:ascii="Trebuchet MS" w:hAnsi="Trebuchet MS"/>
                <w:sz w:val="18"/>
                <w:szCs w:val="18"/>
              </w:rPr>
              <w:t xml:space="preserve"> Alternatively, a copy of the ID document can be obtained instead of recording this information. You may remove the following section if you will not be applying for USIs for students.</w:t>
            </w:r>
          </w:p>
          <w:p w14:paraId="6FF21EEE" w14:textId="77777777" w:rsidR="00E17312" w:rsidRDefault="00E17312" w:rsidP="000907B8">
            <w:pPr>
              <w:rPr>
                <w:rFonts w:ascii="Trebuchet MS" w:hAnsi="Trebuchet MS"/>
                <w:sz w:val="18"/>
                <w:szCs w:val="18"/>
              </w:rPr>
            </w:pPr>
          </w:p>
          <w:p w14:paraId="36998A5F" w14:textId="2ADD9A5F" w:rsidR="00E17312" w:rsidRPr="00EF2967" w:rsidRDefault="00E17312" w:rsidP="000907B8">
            <w:pPr>
              <w:rPr>
                <w:rFonts w:ascii="Trebuchet MS" w:hAnsi="Trebuchet MS"/>
                <w:sz w:val="18"/>
                <w:szCs w:val="18"/>
              </w:rPr>
            </w:pPr>
            <w:r>
              <w:rPr>
                <w:rFonts w:ascii="Trebuchet MS" w:hAnsi="Trebuchet MS"/>
                <w:sz w:val="18"/>
                <w:szCs w:val="18"/>
              </w:rPr>
              <w:t xml:space="preserve">Before creating a USI on behalf of a student, with their permission, use the ‘Existing USI Search’ tool to determine whether the student has an existing USI. For details, see the Existing USI Search/Locate USI information on the USI website at </w:t>
            </w:r>
            <w:hyperlink r:id="rId75" w:history="1">
              <w:r w:rsidR="00CC4745" w:rsidRPr="00830EC1">
                <w:rPr>
                  <w:rStyle w:val="Hyperlink"/>
                  <w:szCs w:val="18"/>
                </w:rPr>
                <w:t>https://www.usi.gov.au/providers/find-student-usi</w:t>
              </w:r>
            </w:hyperlink>
            <w:r w:rsidRPr="00830EC1">
              <w:rPr>
                <w:rFonts w:ascii="Trebuchet MS" w:hAnsi="Trebuchet MS"/>
                <w:sz w:val="18"/>
                <w:szCs w:val="18"/>
              </w:rPr>
              <w:t>.</w:t>
            </w:r>
          </w:p>
          <w:p w14:paraId="3B5E265E" w14:textId="77777777" w:rsidR="00E17312" w:rsidRPr="00EF2967" w:rsidRDefault="00E17312" w:rsidP="000907B8">
            <w:pPr>
              <w:rPr>
                <w:rFonts w:ascii="Trebuchet MS" w:hAnsi="Trebuchet MS"/>
                <w:sz w:val="18"/>
              </w:rPr>
            </w:pPr>
          </w:p>
          <w:p w14:paraId="6DA6FEB8" w14:textId="77777777" w:rsidR="00A6757F" w:rsidRDefault="00E17312" w:rsidP="000907B8">
            <w:pPr>
              <w:rPr>
                <w:rFonts w:ascii="Trebuchet MS" w:hAnsi="Trebuchet MS"/>
                <w:sz w:val="18"/>
              </w:rPr>
            </w:pPr>
            <w:r w:rsidRPr="00011FA7">
              <w:rPr>
                <w:rFonts w:ascii="Trebuchet MS" w:hAnsi="Trebuchet MS"/>
                <w:b/>
                <w:sz w:val="18"/>
              </w:rPr>
              <w:t>Australian birth certificate:</w:t>
            </w:r>
            <w:r w:rsidRPr="00EF2967">
              <w:rPr>
                <w:rFonts w:ascii="Trebuchet MS" w:hAnsi="Trebuchet MS"/>
                <w:sz w:val="18"/>
              </w:rPr>
              <w:t xml:space="preserve"> note that different details are required depending on the jurisdiction of issue.  RTOs </w:t>
            </w:r>
            <w:r>
              <w:rPr>
                <w:rFonts w:ascii="Trebuchet MS" w:hAnsi="Trebuchet MS"/>
                <w:sz w:val="18"/>
              </w:rPr>
              <w:t>who</w:t>
            </w:r>
            <w:r w:rsidRPr="00EF2967">
              <w:rPr>
                <w:rFonts w:ascii="Trebuchet MS" w:hAnsi="Trebuchet MS"/>
                <w:sz w:val="18"/>
              </w:rPr>
              <w:t xml:space="preserve"> wish to include the birth certificate option in their enrolment form should note the information items required set out at</w:t>
            </w:r>
            <w:r>
              <w:rPr>
                <w:rFonts w:ascii="Trebuchet MS" w:hAnsi="Trebuchet MS"/>
                <w:sz w:val="18"/>
              </w:rPr>
              <w:t>:</w:t>
            </w:r>
            <w:r w:rsidRPr="00EF2967">
              <w:rPr>
                <w:rFonts w:ascii="Trebuchet MS" w:hAnsi="Trebuchet MS"/>
                <w:sz w:val="18"/>
              </w:rPr>
              <w:t xml:space="preserve">  </w:t>
            </w:r>
          </w:p>
          <w:p w14:paraId="25F2C568" w14:textId="2DB7F6D5" w:rsidR="00E17312" w:rsidRPr="00A6757F" w:rsidRDefault="00A6757F" w:rsidP="000907B8">
            <w:pPr>
              <w:rPr>
                <w:rStyle w:val="Hyperlink"/>
                <w:szCs w:val="18"/>
              </w:rPr>
            </w:pPr>
            <w:hyperlink r:id="rId76" w:history="1">
              <w:r w:rsidRPr="00A6757F">
                <w:rPr>
                  <w:rStyle w:val="Hyperlink"/>
                  <w:szCs w:val="18"/>
                </w:rPr>
                <w:t>https://www.usi.gov.au/about/forms-id/birth-certificate-australian/</w:t>
              </w:r>
            </w:hyperlink>
          </w:p>
          <w:p w14:paraId="6D8BF7C7" w14:textId="77777777" w:rsidR="00E17312" w:rsidRPr="00EF2967" w:rsidRDefault="00E17312" w:rsidP="000907B8">
            <w:r w:rsidRPr="00EF2967">
              <w:rPr>
                <w:rFonts w:ascii="Trebuchet MS" w:hAnsi="Trebuchet MS"/>
                <w:sz w:val="18"/>
              </w:rPr>
              <w:t xml:space="preserve">Alternatively, </w:t>
            </w:r>
            <w:r>
              <w:rPr>
                <w:rFonts w:ascii="Trebuchet MS" w:hAnsi="Trebuchet MS"/>
                <w:sz w:val="18"/>
              </w:rPr>
              <w:t xml:space="preserve">you </w:t>
            </w:r>
            <w:r w:rsidRPr="00EF2967">
              <w:rPr>
                <w:rFonts w:ascii="Trebuchet MS" w:hAnsi="Trebuchet MS"/>
                <w:sz w:val="18"/>
              </w:rPr>
              <w:t xml:space="preserve">may wish not to include ‘birth certificate’ in </w:t>
            </w:r>
            <w:r>
              <w:rPr>
                <w:rFonts w:ascii="Trebuchet MS" w:hAnsi="Trebuchet MS"/>
                <w:sz w:val="18"/>
              </w:rPr>
              <w:t>your</w:t>
            </w:r>
            <w:r w:rsidRPr="00EF2967">
              <w:rPr>
                <w:rFonts w:ascii="Trebuchet MS" w:hAnsi="Trebuchet MS"/>
                <w:sz w:val="18"/>
              </w:rPr>
              <w:t xml:space="preserve"> form.   </w:t>
            </w:r>
          </w:p>
          <w:p w14:paraId="2DAD74B2" w14:textId="77777777" w:rsidR="00E17312" w:rsidRPr="00EF2967" w:rsidRDefault="00E17312" w:rsidP="000907B8">
            <w:pPr>
              <w:spacing w:after="60"/>
              <w:rPr>
                <w:rFonts w:ascii="Trebuchet MS" w:hAnsi="Trebuchet MS"/>
                <w:i/>
                <w:sz w:val="15"/>
              </w:rPr>
            </w:pPr>
          </w:p>
        </w:tc>
      </w:tr>
    </w:tbl>
    <w:p w14:paraId="7914DA85" w14:textId="77777777" w:rsidR="000C1C8A" w:rsidRPr="00EF2967" w:rsidRDefault="000C1C8A" w:rsidP="00912CB7">
      <w:pPr>
        <w:keepNext/>
        <w:spacing w:before="40" w:after="40"/>
        <w:outlineLvl w:val="3"/>
      </w:pPr>
    </w:p>
    <w:p w14:paraId="30101F9F" w14:textId="77777777" w:rsidR="000C1C8A" w:rsidRDefault="000C1C8A" w:rsidP="000C1C8A">
      <w:pPr>
        <w:pStyle w:val="H3Parts"/>
        <w:pBdr>
          <w:top w:val="none" w:sz="0" w:space="0" w:color="auto"/>
        </w:pBdr>
      </w:pPr>
      <w:r w:rsidRPr="00CA4E08">
        <w:rPr>
          <w:color w:val="0070C0"/>
        </w:rPr>
        <w:t xml:space="preserve"> </w:t>
      </w:r>
      <w:r w:rsidRPr="00CA4E08">
        <w:t>USI application through your RTO (if you do not already have one)</w:t>
      </w:r>
    </w:p>
    <w:p w14:paraId="7599E19D" w14:textId="77777777" w:rsidR="000C1C8A" w:rsidRDefault="000C1C8A" w:rsidP="000C1C8A">
      <w:pPr>
        <w:keepNext/>
        <w:spacing w:before="40" w:after="40"/>
        <w:ind w:left="570"/>
        <w:outlineLvl w:val="3"/>
        <w:rPr>
          <w:rFonts w:ascii="Trebuchet MS" w:hAnsi="Trebuchet MS"/>
          <w:b/>
          <w:sz w:val="20"/>
        </w:rPr>
      </w:pPr>
    </w:p>
    <w:p w14:paraId="484B0452" w14:textId="77777777" w:rsidR="00E17312" w:rsidRPr="00C73A31" w:rsidRDefault="00E17312" w:rsidP="00E17312">
      <w:pPr>
        <w:keepNext/>
        <w:spacing w:before="40" w:after="40"/>
        <w:ind w:left="426"/>
        <w:outlineLvl w:val="3"/>
        <w:rPr>
          <w:rFonts w:ascii="Trebuchet MS" w:hAnsi="Trebuchet MS"/>
          <w:b/>
          <w:sz w:val="20"/>
        </w:rPr>
      </w:pPr>
      <w:r w:rsidRPr="00C73A31">
        <w:rPr>
          <w:rFonts w:ascii="Trebuchet MS" w:hAnsi="Trebuchet MS"/>
          <w:b/>
          <w:sz w:val="20"/>
        </w:rPr>
        <w:t>Application for Unique Student Identifier</w:t>
      </w:r>
      <w:r>
        <w:rPr>
          <w:rFonts w:ascii="Trebuchet MS" w:hAnsi="Trebuchet MS"/>
          <w:b/>
          <w:sz w:val="20"/>
        </w:rPr>
        <w:t xml:space="preserve"> (USI)</w:t>
      </w:r>
    </w:p>
    <w:p w14:paraId="00F19CBA" w14:textId="0DB0DED4" w:rsidR="00E17312" w:rsidRPr="00EF2967" w:rsidRDefault="00E17312" w:rsidP="00E17312">
      <w:pPr>
        <w:keepNext/>
        <w:spacing w:before="40" w:after="40"/>
        <w:ind w:left="426"/>
        <w:outlineLvl w:val="3"/>
        <w:rPr>
          <w:rFonts w:ascii="Trebuchet MS" w:hAnsi="Trebuchet MS"/>
          <w:sz w:val="18"/>
        </w:rPr>
      </w:pPr>
      <w:r w:rsidRPr="00EF2967">
        <w:rPr>
          <w:rFonts w:ascii="Trebuchet MS" w:hAnsi="Trebuchet MS"/>
          <w:sz w:val="18"/>
        </w:rPr>
        <w:t xml:space="preserve">If you would like us [insert RTO name] to apply for a USI on your behalf you must authorise us to do so and declare that you have read the privacy information at </w:t>
      </w:r>
      <w:r w:rsidR="00240E0B">
        <w:rPr>
          <w:rFonts w:ascii="Trebuchet MS" w:hAnsi="Trebuchet MS"/>
          <w:sz w:val="18"/>
        </w:rPr>
        <w:t>&lt;</w:t>
      </w:r>
      <w:hyperlink r:id="rId77" w:history="1">
        <w:r w:rsidR="00276F21">
          <w:rPr>
            <w:rStyle w:val="Hyperlink"/>
          </w:rPr>
          <w:t>https://www.usi.gov.au/about-us/privacy</w:t>
        </w:r>
      </w:hyperlink>
      <w:r w:rsidR="00240E0B">
        <w:rPr>
          <w:rStyle w:val="Hyperlink"/>
        </w:rPr>
        <w:t>&gt;.</w:t>
      </w:r>
      <w:r w:rsidR="00240E0B" w:rsidRPr="00240E0B">
        <w:rPr>
          <w:rStyle w:val="Hyperlink"/>
        </w:rPr>
        <w:t xml:space="preserve"> </w:t>
      </w:r>
      <w:r w:rsidRPr="00EF2967">
        <w:rPr>
          <w:rFonts w:ascii="Trebuchet MS" w:hAnsi="Trebuchet MS"/>
          <w:sz w:val="18"/>
        </w:rPr>
        <w:t>You must also provide some additional information as noted at the end of this form so that we can apply for a USI on your behalf.</w:t>
      </w:r>
    </w:p>
    <w:p w14:paraId="5016445E" w14:textId="77777777" w:rsidR="00E17312" w:rsidRPr="00EF2967" w:rsidRDefault="00E17312" w:rsidP="00E17312">
      <w:pPr>
        <w:keepNext/>
        <w:spacing w:before="40" w:after="40"/>
        <w:ind w:left="426"/>
        <w:outlineLvl w:val="3"/>
        <w:rPr>
          <w:rFonts w:ascii="Trebuchet MS" w:hAnsi="Trebuchet MS"/>
          <w:sz w:val="18"/>
        </w:rPr>
      </w:pPr>
    </w:p>
    <w:p w14:paraId="014997DB" w14:textId="77777777" w:rsidR="00E17312" w:rsidRPr="00EF2967" w:rsidRDefault="00E17312" w:rsidP="00E17312">
      <w:pPr>
        <w:keepNext/>
        <w:spacing w:before="40" w:after="40"/>
        <w:ind w:left="426" w:firstLine="210"/>
        <w:outlineLvl w:val="3"/>
        <w:rPr>
          <w:rFonts w:ascii="Trebuchet MS" w:hAnsi="Trebuchet MS"/>
          <w:sz w:val="18"/>
        </w:rPr>
      </w:pPr>
      <w:r w:rsidRPr="00EF2967">
        <w:rPr>
          <w:rFonts w:ascii="Trebuchet MS" w:hAnsi="Trebuchet MS"/>
          <w:sz w:val="18"/>
        </w:rPr>
        <w:t xml:space="preserve">I [NAME] …………………………………………………………………………………………authorise </w:t>
      </w:r>
    </w:p>
    <w:p w14:paraId="7F5352FE" w14:textId="77777777" w:rsidR="00E17312" w:rsidRPr="00EF2967" w:rsidRDefault="00E17312" w:rsidP="00E17312">
      <w:pPr>
        <w:keepNext/>
        <w:spacing w:before="40" w:after="80"/>
        <w:ind w:left="426" w:firstLine="210"/>
        <w:outlineLvl w:val="3"/>
        <w:rPr>
          <w:rFonts w:ascii="Trebuchet MS" w:hAnsi="Trebuchet MS"/>
          <w:sz w:val="18"/>
        </w:rPr>
      </w:pPr>
      <w:r w:rsidRPr="00EF2967">
        <w:rPr>
          <w:rFonts w:ascii="Trebuchet MS" w:hAnsi="Trebuchet MS"/>
          <w:sz w:val="18"/>
        </w:rPr>
        <w:t xml:space="preserve">[insert RTO name]………………………………………………………………………………… to apply pursuant to </w:t>
      </w:r>
    </w:p>
    <w:p w14:paraId="3AA3E172" w14:textId="77777777" w:rsidR="00E17312" w:rsidRDefault="00E17312" w:rsidP="00E17312">
      <w:pPr>
        <w:keepNext/>
        <w:spacing w:before="40" w:after="80"/>
        <w:ind w:left="426" w:firstLine="210"/>
        <w:outlineLvl w:val="3"/>
        <w:rPr>
          <w:rFonts w:ascii="Trebuchet MS" w:hAnsi="Trebuchet MS"/>
          <w:sz w:val="18"/>
        </w:rPr>
      </w:pPr>
      <w:r w:rsidRPr="00EF2967">
        <w:rPr>
          <w:rFonts w:ascii="Trebuchet MS" w:hAnsi="Trebuchet MS"/>
          <w:sz w:val="18"/>
        </w:rPr>
        <w:t xml:space="preserve">sub-section 9(2) of the Student Identifiers Act 2014, for a USI on my behalf. </w:t>
      </w:r>
    </w:p>
    <w:p w14:paraId="3C0CAB81" w14:textId="77777777" w:rsidR="00E17312" w:rsidRPr="00EF2967" w:rsidRDefault="00E17312" w:rsidP="00E17312">
      <w:pPr>
        <w:keepNext/>
        <w:spacing w:before="40" w:after="80"/>
        <w:ind w:left="426"/>
        <w:outlineLvl w:val="3"/>
        <w:rPr>
          <w:rFonts w:ascii="Trebuchet MS" w:hAnsi="Trebuchet MS"/>
          <w:sz w:val="18"/>
        </w:rPr>
      </w:pPr>
    </w:p>
    <w:p w14:paraId="4D1C4C94" w14:textId="1F1A349C" w:rsidR="00E17312" w:rsidRDefault="00E17312" w:rsidP="00E17312">
      <w:pPr>
        <w:keepNext/>
        <w:spacing w:before="40" w:after="80"/>
        <w:ind w:left="426"/>
        <w:outlineLvl w:val="3"/>
        <w:rPr>
          <w:rFonts w:ascii="Trebuchet MS" w:hAnsi="Trebuchet MS"/>
          <w:color w:val="000000" w:themeColor="text1"/>
          <w:sz w:val="18"/>
          <w:szCs w:val="18"/>
        </w:rPr>
      </w:pPr>
      <w:r w:rsidRPr="00EF2967">
        <w:fldChar w:fldCharType="begin">
          <w:ffData>
            <w:name w:val=""/>
            <w:enabled/>
            <w:calcOnExit w:val="0"/>
            <w:checkBox>
              <w:sizeAuto/>
              <w:default w:val="0"/>
            </w:checkBox>
          </w:ffData>
        </w:fldChar>
      </w:r>
      <w:r w:rsidRPr="00EF2967">
        <w:instrText xml:space="preserve"> FORMCHECKBOX </w:instrText>
      </w:r>
      <w:r w:rsidRPr="00EF2967">
        <w:fldChar w:fldCharType="separate"/>
      </w:r>
      <w:r w:rsidRPr="00EF2967">
        <w:fldChar w:fldCharType="end"/>
      </w:r>
      <w:r w:rsidRPr="00EF2967">
        <w:t xml:space="preserve"> </w:t>
      </w:r>
      <w:r w:rsidRPr="00EF2967">
        <w:rPr>
          <w:rFonts w:ascii="Trebuchet MS" w:hAnsi="Trebuchet MS"/>
          <w:sz w:val="18"/>
        </w:rPr>
        <w:t>I have read and I consent to the collection, use and disclosure of my personal information</w:t>
      </w:r>
      <w:r>
        <w:rPr>
          <w:rFonts w:ascii="Trebuchet MS" w:hAnsi="Trebuchet MS"/>
          <w:sz w:val="18"/>
        </w:rPr>
        <w:t xml:space="preserve"> (which may include sensitive information)</w:t>
      </w:r>
      <w:r w:rsidRPr="00EF2967">
        <w:rPr>
          <w:rFonts w:ascii="Trebuchet MS" w:hAnsi="Trebuchet MS"/>
          <w:sz w:val="18"/>
        </w:rPr>
        <w:t xml:space="preserve"> pursuant to the information detailed at </w:t>
      </w:r>
      <w:r w:rsidR="00240E0B">
        <w:rPr>
          <w:rFonts w:ascii="Trebuchet MS" w:hAnsi="Trebuchet MS"/>
          <w:sz w:val="18"/>
        </w:rPr>
        <w:t>&lt;</w:t>
      </w:r>
      <w:hyperlink r:id="rId78" w:history="1">
        <w:r w:rsidR="00276F21">
          <w:rPr>
            <w:rStyle w:val="Hyperlink"/>
          </w:rPr>
          <w:t>https://www.usi.gov.au/about-us/privacy</w:t>
        </w:r>
      </w:hyperlink>
      <w:r w:rsidR="00240E0B">
        <w:rPr>
          <w:rStyle w:val="Hyperlink"/>
        </w:rPr>
        <w:t>&gt;</w:t>
      </w:r>
    </w:p>
    <w:p w14:paraId="51B2A600" w14:textId="77777777" w:rsidR="00E17312" w:rsidRPr="00A47B05" w:rsidRDefault="00E17312" w:rsidP="00E17312">
      <w:pPr>
        <w:keepNext/>
        <w:spacing w:before="40" w:after="80"/>
        <w:ind w:left="426"/>
        <w:outlineLvl w:val="3"/>
        <w:rPr>
          <w:rFonts w:ascii="Trebuchet MS" w:hAnsi="Trebuchet MS"/>
          <w:sz w:val="18"/>
        </w:rPr>
      </w:pPr>
    </w:p>
    <w:p w14:paraId="4D973ED7" w14:textId="77777777" w:rsidR="00E17312" w:rsidRPr="00EF2967" w:rsidRDefault="00E17312" w:rsidP="00E17312">
      <w:pPr>
        <w:ind w:left="357"/>
        <w:rPr>
          <w:rFonts w:ascii="Trebuchet MS" w:hAnsi="Trebuchet MS"/>
          <w:sz w:val="18"/>
        </w:rPr>
      </w:pPr>
      <w:r>
        <w:rPr>
          <w:rFonts w:ascii="Trebuchet MS" w:hAnsi="Trebuchet MS"/>
          <w:sz w:val="18"/>
        </w:rPr>
        <w:t xml:space="preserve">Town/City of Birth </w:t>
      </w:r>
      <w:r w:rsidRPr="00EF2967">
        <w:rPr>
          <w:rFonts w:ascii="Trebuchet MS" w:hAnsi="Trebuchet MS"/>
          <w:sz w:val="18"/>
        </w:rPr>
        <w:t>______________________________________________</w:t>
      </w:r>
    </w:p>
    <w:p w14:paraId="3E52AD13" w14:textId="77777777" w:rsidR="00E17312" w:rsidRPr="00EF2967" w:rsidRDefault="00E17312" w:rsidP="00E17312">
      <w:pPr>
        <w:ind w:left="357"/>
        <w:rPr>
          <w:rFonts w:ascii="Trebuchet MS" w:hAnsi="Trebuchet MS"/>
          <w:sz w:val="18"/>
        </w:rPr>
      </w:pPr>
      <w:r w:rsidRPr="00EF2967">
        <w:rPr>
          <w:rFonts w:ascii="Trebuchet MS" w:hAnsi="Trebuchet MS"/>
          <w:sz w:val="18"/>
        </w:rPr>
        <w:t>(</w:t>
      </w:r>
      <w:r w:rsidRPr="00EF2967">
        <w:rPr>
          <w:rFonts w:ascii="Trebuchet MS" w:hAnsi="Trebuchet MS"/>
          <w:i/>
          <w:sz w:val="18"/>
        </w:rPr>
        <w:t>please write the name of the Australian or overseas town or city where you were born)</w:t>
      </w:r>
    </w:p>
    <w:p w14:paraId="04C68C1F" w14:textId="77777777" w:rsidR="00E17312" w:rsidRPr="00EF2967" w:rsidRDefault="00E17312" w:rsidP="00E17312">
      <w:pPr>
        <w:ind w:left="357"/>
        <w:rPr>
          <w:rFonts w:ascii="Trebuchet MS" w:hAnsi="Trebuchet MS"/>
          <w:sz w:val="18"/>
        </w:rPr>
      </w:pPr>
      <w:r w:rsidRPr="00EF2967">
        <w:rPr>
          <w:rFonts w:ascii="Trebuchet MS" w:hAnsi="Trebuchet MS"/>
          <w:sz w:val="18"/>
        </w:rPr>
        <w:t xml:space="preserve"> </w:t>
      </w:r>
    </w:p>
    <w:p w14:paraId="4FFA290C" w14:textId="77777777" w:rsidR="00E17312" w:rsidRDefault="00E17312" w:rsidP="00E17312">
      <w:pPr>
        <w:ind w:left="357"/>
        <w:rPr>
          <w:rFonts w:ascii="Trebuchet MS" w:hAnsi="Trebuchet MS"/>
          <w:sz w:val="18"/>
        </w:rPr>
      </w:pPr>
      <w:r w:rsidRPr="00EF2967">
        <w:rPr>
          <w:rFonts w:ascii="Trebuchet MS" w:hAnsi="Trebuchet MS"/>
          <w:sz w:val="18"/>
        </w:rPr>
        <w:t>We will also need to verify your identity to create your USI.</w:t>
      </w:r>
    </w:p>
    <w:p w14:paraId="0F4BE0CF" w14:textId="0B20BCCC" w:rsidR="000C1C8A" w:rsidRPr="00EF2967" w:rsidRDefault="000C1C8A" w:rsidP="000C1C8A">
      <w:pPr>
        <w:ind w:left="357"/>
        <w:rPr>
          <w:rFonts w:ascii="Trebuchet MS" w:hAnsi="Trebuchet MS"/>
          <w:sz w:val="18"/>
        </w:rPr>
      </w:pPr>
    </w:p>
    <w:p w14:paraId="6DAE58B6" w14:textId="77777777" w:rsidR="00E17312" w:rsidRPr="00EF2967" w:rsidRDefault="00E17312" w:rsidP="00E17312">
      <w:pPr>
        <w:ind w:left="357"/>
        <w:rPr>
          <w:rFonts w:ascii="Trebuchet MS" w:hAnsi="Trebuchet MS"/>
          <w:b/>
          <w:sz w:val="18"/>
        </w:rPr>
      </w:pPr>
      <w:r w:rsidRPr="00EF2967">
        <w:rPr>
          <w:rFonts w:ascii="Trebuchet MS" w:hAnsi="Trebuchet MS"/>
          <w:b/>
          <w:sz w:val="18"/>
        </w:rPr>
        <w:t xml:space="preserve">Please provide details for </w:t>
      </w:r>
      <w:r w:rsidRPr="00EF2967">
        <w:rPr>
          <w:rFonts w:ascii="Trebuchet MS" w:hAnsi="Trebuchet MS"/>
          <w:b/>
          <w:sz w:val="18"/>
          <w:u w:val="single"/>
        </w:rPr>
        <w:t>one</w:t>
      </w:r>
      <w:r w:rsidRPr="00EF2967">
        <w:rPr>
          <w:rFonts w:ascii="Trebuchet MS" w:hAnsi="Trebuchet MS"/>
          <w:b/>
          <w:sz w:val="18"/>
        </w:rPr>
        <w:t xml:space="preserve"> of the forms of identity below</w:t>
      </w:r>
      <w:r>
        <w:rPr>
          <w:rFonts w:ascii="Trebuchet MS" w:hAnsi="Trebuchet MS"/>
          <w:b/>
          <w:sz w:val="18"/>
        </w:rPr>
        <w:t xml:space="preserve"> </w:t>
      </w:r>
      <w:r w:rsidRPr="00452545">
        <w:rPr>
          <w:rFonts w:ascii="Trebuchet MS" w:hAnsi="Trebuchet MS"/>
          <w:b/>
          <w:sz w:val="18"/>
        </w:rPr>
        <w:t>(numbered 1 to 8).</w:t>
      </w:r>
    </w:p>
    <w:p w14:paraId="548E2106" w14:textId="77777777" w:rsidR="00E17312" w:rsidRPr="00EF2967" w:rsidRDefault="00E17312" w:rsidP="00E17312">
      <w:pPr>
        <w:ind w:left="357"/>
        <w:rPr>
          <w:rFonts w:ascii="Trebuchet MS" w:hAnsi="Trebuchet MS"/>
          <w:sz w:val="18"/>
        </w:rPr>
      </w:pPr>
    </w:p>
    <w:p w14:paraId="6B95B406" w14:textId="77777777" w:rsidR="00E17312" w:rsidRPr="00EF2967" w:rsidRDefault="00E17312" w:rsidP="00E17312">
      <w:pPr>
        <w:ind w:left="357"/>
        <w:rPr>
          <w:rFonts w:ascii="Trebuchet MS" w:hAnsi="Trebuchet MS"/>
          <w:b/>
          <w:sz w:val="18"/>
        </w:rPr>
      </w:pPr>
      <w:r w:rsidRPr="00EF2967">
        <w:rPr>
          <w:rFonts w:ascii="Trebuchet MS" w:hAnsi="Trebuchet MS"/>
          <w:b/>
          <w:sz w:val="18"/>
        </w:rPr>
        <w:lastRenderedPageBreak/>
        <w:t>Please ensure that the name written in ‘Personal Details’ section is exactly the same as written in the document you provide below.</w:t>
      </w:r>
    </w:p>
    <w:p w14:paraId="69284A01" w14:textId="77777777" w:rsidR="00E17312" w:rsidRPr="00EF2967" w:rsidRDefault="00E17312" w:rsidP="00E17312">
      <w:pPr>
        <w:ind w:left="357"/>
        <w:rPr>
          <w:rFonts w:ascii="Trebuchet MS" w:hAnsi="Trebuchet MS"/>
          <w:sz w:val="18"/>
          <w:u w:val="single"/>
        </w:rPr>
      </w:pPr>
      <w:r w:rsidRPr="00EF2967">
        <w:rPr>
          <w:rFonts w:ascii="Trebuchet MS" w:hAnsi="Trebuchet MS"/>
          <w:sz w:val="18"/>
        </w:rPr>
        <w:t xml:space="preserve"> </w:t>
      </w:r>
    </w:p>
    <w:p w14:paraId="49AC0412" w14:textId="77777777" w:rsidR="00E17312" w:rsidRPr="00CA4E08" w:rsidRDefault="00E17312" w:rsidP="00E17312">
      <w:pPr>
        <w:pStyle w:val="ListParagraph"/>
        <w:numPr>
          <w:ilvl w:val="0"/>
          <w:numId w:val="24"/>
        </w:numPr>
        <w:rPr>
          <w:rFonts w:ascii="Trebuchet MS" w:hAnsi="Trebuchet MS"/>
          <w:sz w:val="18"/>
        </w:rPr>
      </w:pPr>
      <w:r w:rsidRPr="00CA4E08">
        <w:rPr>
          <w:rFonts w:ascii="Trebuchet MS" w:hAnsi="Trebuchet MS"/>
          <w:b/>
          <w:sz w:val="18"/>
        </w:rPr>
        <w:t>Australian Driver</w:t>
      </w:r>
      <w:r>
        <w:rPr>
          <w:rFonts w:ascii="Trebuchet MS" w:hAnsi="Trebuchet MS"/>
          <w:b/>
          <w:sz w:val="18"/>
        </w:rPr>
        <w:t>’s</w:t>
      </w:r>
      <w:r w:rsidRPr="00CA4E08">
        <w:rPr>
          <w:rFonts w:ascii="Trebuchet MS" w:hAnsi="Trebuchet MS"/>
          <w:b/>
          <w:sz w:val="18"/>
        </w:rPr>
        <w:t xml:space="preserve"> Licence </w:t>
      </w:r>
    </w:p>
    <w:p w14:paraId="6724FC1B" w14:textId="77777777" w:rsidR="00E17312" w:rsidRPr="00EF2967" w:rsidRDefault="00E17312" w:rsidP="00E17312">
      <w:pPr>
        <w:ind w:left="357"/>
        <w:rPr>
          <w:rFonts w:ascii="Trebuchet MS" w:hAnsi="Trebuchet MS"/>
          <w:sz w:val="18"/>
        </w:rPr>
      </w:pPr>
    </w:p>
    <w:p w14:paraId="10E88249" w14:textId="77777777" w:rsidR="00E17312" w:rsidRPr="00EF2967" w:rsidRDefault="00E17312" w:rsidP="00E17312">
      <w:pPr>
        <w:ind w:left="357"/>
        <w:rPr>
          <w:rFonts w:ascii="Trebuchet MS" w:hAnsi="Trebuchet MS"/>
          <w:sz w:val="18"/>
        </w:rPr>
      </w:pPr>
      <w:r w:rsidRPr="00EF2967">
        <w:rPr>
          <w:rFonts w:ascii="Trebuchet MS" w:hAnsi="Trebuchet MS"/>
          <w:sz w:val="18"/>
        </w:rPr>
        <w:t xml:space="preserve">State: ______________  </w:t>
      </w:r>
      <w:r w:rsidRPr="00EF2967">
        <w:rPr>
          <w:rFonts w:ascii="Trebuchet MS" w:hAnsi="Trebuchet MS"/>
          <w:sz w:val="18"/>
        </w:rPr>
        <w:tab/>
        <w:t>Licence Number:_______________</w:t>
      </w:r>
    </w:p>
    <w:p w14:paraId="42DAE244" w14:textId="77777777" w:rsidR="00E17312" w:rsidRDefault="00E17312" w:rsidP="00E17312">
      <w:pPr>
        <w:rPr>
          <w:rFonts w:ascii="Trebuchet MS" w:hAnsi="Trebuchet MS"/>
          <w:b/>
          <w:sz w:val="18"/>
        </w:rPr>
      </w:pPr>
    </w:p>
    <w:p w14:paraId="622729EF" w14:textId="77777777" w:rsidR="00E17312" w:rsidRPr="00CA4E08" w:rsidRDefault="00E17312" w:rsidP="00E17312">
      <w:pPr>
        <w:pStyle w:val="ListParagraph"/>
        <w:keepNext/>
        <w:numPr>
          <w:ilvl w:val="0"/>
          <w:numId w:val="24"/>
        </w:numPr>
        <w:ind w:left="714" w:hanging="357"/>
        <w:rPr>
          <w:rFonts w:ascii="Trebuchet MS" w:hAnsi="Trebuchet MS"/>
          <w:b/>
          <w:sz w:val="18"/>
        </w:rPr>
      </w:pPr>
      <w:r w:rsidRPr="00CA4E08">
        <w:rPr>
          <w:rFonts w:ascii="Trebuchet MS" w:hAnsi="Trebuchet MS"/>
          <w:b/>
          <w:sz w:val="18"/>
        </w:rPr>
        <w:t>Medicare Card</w:t>
      </w:r>
    </w:p>
    <w:p w14:paraId="1380B0DC" w14:textId="77777777" w:rsidR="00E17312" w:rsidRPr="00EF2967" w:rsidRDefault="00E17312" w:rsidP="00E17312">
      <w:pPr>
        <w:keepNext/>
        <w:ind w:left="357"/>
        <w:rPr>
          <w:rFonts w:ascii="Trebuchet MS" w:hAnsi="Trebuchet MS"/>
          <w:sz w:val="18"/>
        </w:rPr>
      </w:pPr>
    </w:p>
    <w:p w14:paraId="4B0DA523" w14:textId="77777777" w:rsidR="00E17312" w:rsidRPr="000D10B8" w:rsidRDefault="00E17312" w:rsidP="00E17312">
      <w:pPr>
        <w:ind w:left="357"/>
        <w:rPr>
          <w:rFonts w:ascii="Trebuchet MS" w:hAnsi="Trebuchet MS"/>
          <w:sz w:val="18"/>
          <w:szCs w:val="18"/>
        </w:rPr>
      </w:pPr>
      <w:r>
        <w:rPr>
          <w:rFonts w:ascii="Trebuchet MS" w:hAnsi="Trebuchet MS"/>
          <w:sz w:val="18"/>
          <w:szCs w:val="18"/>
        </w:rPr>
        <w:t>Medicare card number___________________________</w:t>
      </w:r>
    </w:p>
    <w:p w14:paraId="658518EA" w14:textId="77777777" w:rsidR="00E17312" w:rsidRPr="00EF2967" w:rsidRDefault="00E17312" w:rsidP="00E17312">
      <w:pPr>
        <w:ind w:left="357"/>
        <w:rPr>
          <w:rFonts w:ascii="Trebuchet MS" w:hAnsi="Trebuchet MS"/>
          <w:sz w:val="18"/>
        </w:rPr>
      </w:pPr>
      <w:r w:rsidRPr="00EF2967">
        <w:rPr>
          <w:rFonts w:ascii="Trebuchet MS" w:hAnsi="Trebuchet MS"/>
          <w:sz w:val="18"/>
        </w:rPr>
        <w:t>Individual reference number (next to your name on Medicare card): __</w:t>
      </w:r>
    </w:p>
    <w:p w14:paraId="3E19A3BF" w14:textId="77777777" w:rsidR="00E17312" w:rsidRPr="00EF2967" w:rsidRDefault="00E17312" w:rsidP="00E17312">
      <w:pPr>
        <w:ind w:left="357"/>
        <w:rPr>
          <w:rFonts w:ascii="Trebuchet MS" w:hAnsi="Trebuchet MS"/>
          <w:sz w:val="18"/>
        </w:rPr>
      </w:pPr>
      <w:r w:rsidRPr="00EF2967">
        <w:rPr>
          <w:rFonts w:ascii="Trebuchet MS" w:hAnsi="Trebuchet MS"/>
          <w:sz w:val="18"/>
        </w:rPr>
        <w:t>Card colour:  (select which applies)</w:t>
      </w:r>
    </w:p>
    <w:p w14:paraId="78ABAEF3" w14:textId="77777777" w:rsidR="00E17312" w:rsidRPr="00EF2967" w:rsidRDefault="00E17312" w:rsidP="00E17312">
      <w:pPr>
        <w:ind w:left="357"/>
        <w:rPr>
          <w:rFonts w:ascii="Trebuchet MS" w:hAnsi="Trebuchet MS"/>
          <w:sz w:val="18"/>
        </w:rPr>
      </w:pPr>
      <w:r w:rsidRPr="00EF2967">
        <w:rPr>
          <w:rFonts w:ascii="Trebuchet MS" w:hAnsi="Trebuchet MS"/>
          <w:sz w:val="18"/>
        </w:rPr>
        <w:t xml:space="preserve">Green </w:t>
      </w:r>
      <w:r w:rsidRPr="00EF2967">
        <w:rPr>
          <w:rFonts w:ascii="Trebuchet MS" w:hAnsi="Trebuchet MS"/>
          <w:sz w:val="18"/>
        </w:rPr>
        <w:tab/>
      </w:r>
      <w:r w:rsidRPr="00EF2967">
        <w:rPr>
          <w:rFonts w:ascii="Trebuchet MS" w:hAnsi="Trebuchet MS"/>
          <w:sz w:val="18"/>
        </w:rPr>
        <w:fldChar w:fldCharType="begin">
          <w:ffData>
            <w:name w:val="Check1"/>
            <w:enabled/>
            <w:calcOnExit w:val="0"/>
            <w:checkBox>
              <w:sizeAuto/>
              <w:default w:val="0"/>
            </w:checkBox>
          </w:ffData>
        </w:fldChar>
      </w:r>
      <w:r w:rsidRPr="00EF2967">
        <w:rPr>
          <w:rFonts w:ascii="Trebuchet MS" w:hAnsi="Trebuchet MS"/>
          <w:sz w:val="18"/>
        </w:rPr>
        <w:instrText xml:space="preserve"> FORMCHECKBOX </w:instrText>
      </w:r>
      <w:r w:rsidRPr="00EF2967">
        <w:rPr>
          <w:rFonts w:ascii="Trebuchet MS" w:hAnsi="Trebuchet MS"/>
          <w:sz w:val="18"/>
        </w:rPr>
      </w:r>
      <w:r w:rsidRPr="00EF2967">
        <w:rPr>
          <w:rFonts w:ascii="Trebuchet MS" w:hAnsi="Trebuchet MS"/>
          <w:sz w:val="18"/>
        </w:rPr>
        <w:fldChar w:fldCharType="separate"/>
      </w:r>
      <w:r w:rsidRPr="00EF2967">
        <w:rPr>
          <w:rFonts w:ascii="Trebuchet MS" w:hAnsi="Trebuchet MS"/>
          <w:sz w:val="18"/>
        </w:rPr>
        <w:fldChar w:fldCharType="end"/>
      </w:r>
      <w:r w:rsidRPr="00EF2967">
        <w:t xml:space="preserve"> </w:t>
      </w:r>
      <w:r w:rsidRPr="00EF2967">
        <w:rPr>
          <w:rFonts w:ascii="Trebuchet MS" w:hAnsi="Trebuchet MS"/>
          <w:sz w:val="18"/>
        </w:rPr>
        <w:t xml:space="preserve">Expiry date  ______/_____ (format MM/YYYY)    </w:t>
      </w:r>
    </w:p>
    <w:p w14:paraId="6D6394F0" w14:textId="77777777" w:rsidR="00E17312" w:rsidRPr="00EF2967" w:rsidRDefault="00E17312" w:rsidP="00E17312">
      <w:pPr>
        <w:ind w:left="2517" w:firstLine="363"/>
        <w:rPr>
          <w:rFonts w:ascii="Trebuchet MS" w:hAnsi="Trebuchet MS"/>
          <w:sz w:val="18"/>
        </w:rPr>
      </w:pPr>
      <w:r w:rsidRPr="00EF2967">
        <w:rPr>
          <w:rFonts w:ascii="Trebuchet MS" w:hAnsi="Trebuchet MS"/>
          <w:sz w:val="18"/>
        </w:rPr>
        <w:t>(month/year)</w:t>
      </w:r>
    </w:p>
    <w:p w14:paraId="2055B459" w14:textId="77777777" w:rsidR="00E17312" w:rsidRPr="00EF2967" w:rsidRDefault="00E17312" w:rsidP="00E17312">
      <w:pPr>
        <w:ind w:left="357"/>
        <w:rPr>
          <w:rFonts w:ascii="Trebuchet MS" w:hAnsi="Trebuchet MS"/>
          <w:sz w:val="18"/>
        </w:rPr>
      </w:pPr>
    </w:p>
    <w:p w14:paraId="12F4893C" w14:textId="77777777" w:rsidR="00E17312" w:rsidRPr="00EF2967" w:rsidRDefault="00E17312" w:rsidP="00E17312">
      <w:pPr>
        <w:ind w:left="357"/>
        <w:rPr>
          <w:rFonts w:ascii="Trebuchet MS" w:hAnsi="Trebuchet MS"/>
          <w:sz w:val="18"/>
        </w:rPr>
      </w:pPr>
      <w:r w:rsidRPr="00EF2967">
        <w:rPr>
          <w:rFonts w:ascii="Trebuchet MS" w:hAnsi="Trebuchet MS"/>
          <w:sz w:val="18"/>
        </w:rPr>
        <w:t xml:space="preserve">  </w:t>
      </w:r>
      <w:r w:rsidRPr="00EF2967">
        <w:rPr>
          <w:rFonts w:ascii="Trebuchet MS" w:hAnsi="Trebuchet MS"/>
          <w:sz w:val="18"/>
        </w:rPr>
        <w:tab/>
        <w:t xml:space="preserve">Yellow  </w:t>
      </w:r>
      <w:r w:rsidRPr="00EF2967">
        <w:rPr>
          <w:rFonts w:ascii="Trebuchet MS" w:hAnsi="Trebuchet MS"/>
          <w:sz w:val="18"/>
        </w:rPr>
        <w:tab/>
      </w:r>
      <w:r w:rsidRPr="00EF2967">
        <w:rPr>
          <w:rFonts w:ascii="Trebuchet MS" w:hAnsi="Trebuchet MS"/>
          <w:sz w:val="18"/>
        </w:rPr>
        <w:fldChar w:fldCharType="begin">
          <w:ffData>
            <w:name w:val="Check1"/>
            <w:enabled/>
            <w:calcOnExit w:val="0"/>
            <w:checkBox>
              <w:sizeAuto/>
              <w:default w:val="0"/>
            </w:checkBox>
          </w:ffData>
        </w:fldChar>
      </w:r>
      <w:r w:rsidRPr="00EF2967">
        <w:rPr>
          <w:rFonts w:ascii="Trebuchet MS" w:hAnsi="Trebuchet MS"/>
          <w:sz w:val="18"/>
        </w:rPr>
        <w:instrText xml:space="preserve"> FORMCHECKBOX </w:instrText>
      </w:r>
      <w:r w:rsidRPr="00EF2967">
        <w:rPr>
          <w:rFonts w:ascii="Trebuchet MS" w:hAnsi="Trebuchet MS"/>
          <w:sz w:val="18"/>
        </w:rPr>
      </w:r>
      <w:r w:rsidRPr="00EF2967">
        <w:rPr>
          <w:rFonts w:ascii="Trebuchet MS" w:hAnsi="Trebuchet MS"/>
          <w:sz w:val="18"/>
        </w:rPr>
        <w:fldChar w:fldCharType="separate"/>
      </w:r>
      <w:r w:rsidRPr="00EF2967">
        <w:rPr>
          <w:rFonts w:ascii="Trebuchet MS" w:hAnsi="Trebuchet MS"/>
          <w:sz w:val="18"/>
        </w:rPr>
        <w:fldChar w:fldCharType="end"/>
      </w:r>
      <w:r w:rsidRPr="00EF2967">
        <w:rPr>
          <w:rFonts w:ascii="Trebuchet MS" w:hAnsi="Trebuchet MS"/>
          <w:sz w:val="18"/>
        </w:rPr>
        <w:t xml:space="preserve">   </w:t>
      </w:r>
      <w:r w:rsidRPr="00EF2967">
        <w:rPr>
          <w:rFonts w:ascii="Trebuchet MS" w:hAnsi="Trebuchet MS"/>
          <w:sz w:val="18"/>
        </w:rPr>
        <w:tab/>
        <w:t xml:space="preserve"> Blue</w:t>
      </w:r>
      <w:r w:rsidRPr="00EF2967">
        <w:rPr>
          <w:rFonts w:ascii="Trebuchet MS" w:hAnsi="Trebuchet MS"/>
          <w:sz w:val="18"/>
        </w:rPr>
        <w:tab/>
      </w:r>
      <w:r w:rsidRPr="00EF2967">
        <w:rPr>
          <w:rFonts w:ascii="Trebuchet MS" w:hAnsi="Trebuchet MS"/>
          <w:sz w:val="18"/>
        </w:rPr>
        <w:fldChar w:fldCharType="begin">
          <w:ffData>
            <w:name w:val=""/>
            <w:enabled/>
            <w:calcOnExit w:val="0"/>
            <w:checkBox>
              <w:sizeAuto/>
              <w:default w:val="0"/>
            </w:checkBox>
          </w:ffData>
        </w:fldChar>
      </w:r>
      <w:r w:rsidRPr="00EF2967">
        <w:rPr>
          <w:rFonts w:ascii="Trebuchet MS" w:hAnsi="Trebuchet MS"/>
          <w:sz w:val="18"/>
        </w:rPr>
        <w:instrText xml:space="preserve"> FORMCHECKBOX </w:instrText>
      </w:r>
      <w:r w:rsidRPr="00EF2967">
        <w:rPr>
          <w:rFonts w:ascii="Trebuchet MS" w:hAnsi="Trebuchet MS"/>
          <w:sz w:val="18"/>
        </w:rPr>
      </w:r>
      <w:r w:rsidRPr="00EF2967">
        <w:rPr>
          <w:rFonts w:ascii="Trebuchet MS" w:hAnsi="Trebuchet MS"/>
          <w:sz w:val="18"/>
        </w:rPr>
        <w:fldChar w:fldCharType="separate"/>
      </w:r>
      <w:r w:rsidRPr="00EF2967">
        <w:rPr>
          <w:rFonts w:ascii="Trebuchet MS" w:hAnsi="Trebuchet MS"/>
          <w:sz w:val="18"/>
        </w:rPr>
        <w:fldChar w:fldCharType="end"/>
      </w:r>
      <w:r w:rsidRPr="00EF2967">
        <w:rPr>
          <w:rFonts w:ascii="Trebuchet MS" w:hAnsi="Trebuchet MS"/>
          <w:sz w:val="18"/>
        </w:rPr>
        <w:t xml:space="preserve"> Expiry date ___/______/____      </w:t>
      </w:r>
      <w:r w:rsidRPr="0079610C">
        <w:rPr>
          <w:rFonts w:ascii="Trebuchet MS" w:hAnsi="Trebuchet MS"/>
          <w:sz w:val="18"/>
        </w:rPr>
        <w:t>(format DD/MM</w:t>
      </w:r>
      <w:r w:rsidRPr="00EF2967">
        <w:rPr>
          <w:rFonts w:ascii="Trebuchet MS" w:hAnsi="Trebuchet MS"/>
          <w:sz w:val="18"/>
        </w:rPr>
        <w:t xml:space="preserve">/YYYY) </w:t>
      </w:r>
    </w:p>
    <w:p w14:paraId="4A41808A" w14:textId="77777777" w:rsidR="00E17312" w:rsidRPr="00EF2967" w:rsidRDefault="00E17312" w:rsidP="00E17312">
      <w:pPr>
        <w:ind w:left="357"/>
        <w:rPr>
          <w:rFonts w:ascii="Trebuchet MS" w:hAnsi="Trebuchet MS"/>
          <w:sz w:val="18"/>
        </w:rPr>
      </w:pP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t xml:space="preserve">       (day/month/year)</w:t>
      </w:r>
    </w:p>
    <w:p w14:paraId="4DECFB62" w14:textId="77777777" w:rsidR="00E17312" w:rsidRPr="00EF2967" w:rsidRDefault="00E17312" w:rsidP="00E17312">
      <w:pPr>
        <w:ind w:left="357"/>
        <w:rPr>
          <w:rFonts w:ascii="Trebuchet MS" w:hAnsi="Trebuchet MS"/>
          <w:sz w:val="18"/>
        </w:rPr>
      </w:pPr>
    </w:p>
    <w:p w14:paraId="1774C2DC" w14:textId="77777777" w:rsidR="00E17312" w:rsidRPr="00CA4E08" w:rsidRDefault="00E17312" w:rsidP="00E17312">
      <w:pPr>
        <w:pStyle w:val="ListParagraph"/>
        <w:numPr>
          <w:ilvl w:val="0"/>
          <w:numId w:val="24"/>
        </w:numPr>
        <w:rPr>
          <w:rFonts w:ascii="Trebuchet MS" w:hAnsi="Trebuchet MS"/>
          <w:b/>
          <w:sz w:val="18"/>
        </w:rPr>
      </w:pPr>
      <w:r w:rsidRPr="00CA4E08">
        <w:rPr>
          <w:rFonts w:ascii="Trebuchet MS" w:hAnsi="Trebuchet MS"/>
          <w:b/>
          <w:sz w:val="18"/>
        </w:rPr>
        <w:t>Australian Birth Certificate</w:t>
      </w:r>
    </w:p>
    <w:p w14:paraId="756426BE" w14:textId="77777777" w:rsidR="00E17312" w:rsidRDefault="00E17312" w:rsidP="00E17312">
      <w:pPr>
        <w:ind w:left="357"/>
        <w:rPr>
          <w:rFonts w:ascii="Trebuchet MS" w:hAnsi="Trebuchet MS"/>
          <w:sz w:val="18"/>
        </w:rPr>
      </w:pPr>
    </w:p>
    <w:p w14:paraId="1E2F4967" w14:textId="77777777" w:rsidR="00E17312" w:rsidRPr="00EF2967" w:rsidRDefault="00E17312" w:rsidP="00E17312">
      <w:pPr>
        <w:ind w:left="357"/>
        <w:rPr>
          <w:rFonts w:ascii="Trebuchet MS" w:hAnsi="Trebuchet MS"/>
          <w:sz w:val="18"/>
        </w:rPr>
      </w:pPr>
      <w:r w:rsidRPr="00EF2967">
        <w:rPr>
          <w:rFonts w:ascii="Trebuchet MS" w:hAnsi="Trebuchet MS"/>
          <w:sz w:val="18"/>
        </w:rPr>
        <w:t>State/Territory______________</w:t>
      </w:r>
    </w:p>
    <w:p w14:paraId="171FA9FF" w14:textId="77777777" w:rsidR="00E17312" w:rsidRPr="00EF2967" w:rsidRDefault="00E17312" w:rsidP="00E17312">
      <w:pPr>
        <w:ind w:left="357"/>
        <w:rPr>
          <w:rFonts w:ascii="Trebuchet MS" w:hAnsi="Trebuchet MS"/>
          <w:i/>
          <w:sz w:val="18"/>
        </w:rPr>
      </w:pPr>
      <w:r w:rsidRPr="00EF2967">
        <w:rPr>
          <w:rFonts w:ascii="Trebuchet MS" w:hAnsi="Trebuchet MS"/>
          <w:i/>
          <w:sz w:val="18"/>
        </w:rPr>
        <w:t xml:space="preserve">Details vary according to State/Territory (see note above)   </w:t>
      </w:r>
    </w:p>
    <w:p w14:paraId="34C94A3E" w14:textId="77777777" w:rsidR="00E17312" w:rsidRPr="00EF2967" w:rsidRDefault="00E17312" w:rsidP="00E17312">
      <w:pPr>
        <w:ind w:left="357"/>
        <w:rPr>
          <w:rFonts w:ascii="Trebuchet MS" w:hAnsi="Trebuchet MS"/>
          <w:sz w:val="18"/>
        </w:rPr>
      </w:pPr>
    </w:p>
    <w:p w14:paraId="2932059D" w14:textId="77777777" w:rsidR="00E17312" w:rsidRPr="00CA4E08" w:rsidRDefault="00E17312" w:rsidP="00E17312">
      <w:pPr>
        <w:pStyle w:val="ListParagraph"/>
        <w:numPr>
          <w:ilvl w:val="0"/>
          <w:numId w:val="24"/>
        </w:numPr>
        <w:rPr>
          <w:rFonts w:ascii="Trebuchet MS" w:hAnsi="Trebuchet MS"/>
          <w:b/>
          <w:sz w:val="18"/>
        </w:rPr>
      </w:pPr>
      <w:r w:rsidRPr="00CA4E08">
        <w:rPr>
          <w:rFonts w:ascii="Trebuchet MS" w:hAnsi="Trebuchet MS"/>
          <w:b/>
          <w:sz w:val="18"/>
        </w:rPr>
        <w:t>Australian Passport</w:t>
      </w:r>
    </w:p>
    <w:p w14:paraId="7F0E30BF" w14:textId="77777777" w:rsidR="00E17312" w:rsidRPr="00EF2967" w:rsidRDefault="00E17312" w:rsidP="00E17312">
      <w:pPr>
        <w:ind w:left="357"/>
        <w:rPr>
          <w:rFonts w:ascii="Trebuchet MS" w:hAnsi="Trebuchet MS"/>
          <w:sz w:val="18"/>
        </w:rPr>
      </w:pPr>
    </w:p>
    <w:p w14:paraId="5E7111FC" w14:textId="77777777" w:rsidR="00E17312" w:rsidRPr="00EF2967" w:rsidRDefault="00E17312" w:rsidP="00E17312">
      <w:pPr>
        <w:ind w:left="357"/>
        <w:rPr>
          <w:rFonts w:ascii="Trebuchet MS" w:hAnsi="Trebuchet MS"/>
          <w:sz w:val="18"/>
        </w:rPr>
      </w:pPr>
      <w:r w:rsidRPr="00EF2967">
        <w:rPr>
          <w:rFonts w:ascii="Trebuchet MS" w:hAnsi="Trebuchet MS"/>
          <w:sz w:val="18"/>
        </w:rPr>
        <w:t>Passport number______________</w:t>
      </w:r>
    </w:p>
    <w:p w14:paraId="32CBE177" w14:textId="77777777" w:rsidR="00E17312" w:rsidRDefault="00E17312" w:rsidP="00E17312">
      <w:pPr>
        <w:ind w:left="357"/>
        <w:rPr>
          <w:rFonts w:ascii="Trebuchet MS" w:hAnsi="Trebuchet MS"/>
          <w:sz w:val="18"/>
        </w:rPr>
      </w:pPr>
    </w:p>
    <w:p w14:paraId="529561CE" w14:textId="77777777" w:rsidR="00E17312" w:rsidRDefault="00E17312" w:rsidP="00E17312">
      <w:pPr>
        <w:ind w:left="357"/>
        <w:rPr>
          <w:rFonts w:ascii="Trebuchet MS" w:hAnsi="Trebuchet MS"/>
          <w:sz w:val="18"/>
        </w:rPr>
      </w:pPr>
    </w:p>
    <w:p w14:paraId="47D5F1EE" w14:textId="77777777" w:rsidR="00E17312" w:rsidRPr="00EF2967" w:rsidRDefault="00E17312" w:rsidP="00E17312">
      <w:pPr>
        <w:ind w:left="357"/>
        <w:rPr>
          <w:rFonts w:ascii="Trebuchet MS" w:hAnsi="Trebuchet MS"/>
          <w:sz w:val="18"/>
        </w:rPr>
      </w:pPr>
    </w:p>
    <w:p w14:paraId="75AF05FC" w14:textId="77777777" w:rsidR="00E17312" w:rsidRPr="00CA4E08" w:rsidRDefault="00E17312" w:rsidP="00E17312">
      <w:pPr>
        <w:pStyle w:val="ListParagraph"/>
        <w:numPr>
          <w:ilvl w:val="0"/>
          <w:numId w:val="24"/>
        </w:numPr>
        <w:rPr>
          <w:rFonts w:ascii="Trebuchet MS" w:hAnsi="Trebuchet MS"/>
          <w:b/>
          <w:sz w:val="18"/>
        </w:rPr>
      </w:pPr>
      <w:r w:rsidRPr="00CA4E08">
        <w:rPr>
          <w:rFonts w:ascii="Trebuchet MS" w:hAnsi="Trebuchet MS"/>
          <w:b/>
          <w:sz w:val="18"/>
        </w:rPr>
        <w:t>Non-Australian Passport (with Australian Visa)</w:t>
      </w:r>
    </w:p>
    <w:p w14:paraId="56857C2C" w14:textId="77777777" w:rsidR="00E17312" w:rsidRPr="00EF2967" w:rsidRDefault="00E17312" w:rsidP="00E17312">
      <w:pPr>
        <w:ind w:left="357"/>
        <w:rPr>
          <w:rFonts w:ascii="Trebuchet MS" w:hAnsi="Trebuchet MS"/>
          <w:sz w:val="18"/>
        </w:rPr>
      </w:pPr>
    </w:p>
    <w:p w14:paraId="59F985EA" w14:textId="77777777" w:rsidR="00E17312" w:rsidRPr="00EF2967" w:rsidRDefault="00E17312" w:rsidP="00E17312">
      <w:pPr>
        <w:ind w:left="357"/>
        <w:rPr>
          <w:rFonts w:ascii="Trebuchet MS" w:hAnsi="Trebuchet MS"/>
          <w:sz w:val="18"/>
        </w:rPr>
      </w:pPr>
      <w:r w:rsidRPr="00EF2967">
        <w:rPr>
          <w:rFonts w:ascii="Trebuchet MS" w:hAnsi="Trebuchet MS"/>
          <w:sz w:val="18"/>
        </w:rPr>
        <w:t>Passport number _________________</w:t>
      </w:r>
    </w:p>
    <w:p w14:paraId="54934B5B" w14:textId="77777777" w:rsidR="00E17312" w:rsidRPr="00EF2967" w:rsidRDefault="00E17312" w:rsidP="00E17312">
      <w:pPr>
        <w:ind w:left="357"/>
        <w:rPr>
          <w:rFonts w:ascii="Trebuchet MS" w:hAnsi="Trebuchet MS"/>
          <w:sz w:val="18"/>
        </w:rPr>
      </w:pPr>
    </w:p>
    <w:p w14:paraId="31BECABC" w14:textId="77777777" w:rsidR="00E17312" w:rsidRPr="00CA4E08" w:rsidRDefault="00E17312" w:rsidP="00E17312">
      <w:pPr>
        <w:pStyle w:val="ListParagraph"/>
        <w:numPr>
          <w:ilvl w:val="0"/>
          <w:numId w:val="24"/>
        </w:numPr>
        <w:rPr>
          <w:rFonts w:ascii="Trebuchet MS" w:hAnsi="Trebuchet MS"/>
          <w:b/>
          <w:sz w:val="18"/>
        </w:rPr>
      </w:pPr>
      <w:r w:rsidRPr="00CA4E08">
        <w:rPr>
          <w:rFonts w:ascii="Trebuchet MS" w:hAnsi="Trebuchet MS"/>
          <w:b/>
          <w:sz w:val="18"/>
        </w:rPr>
        <w:t>Immicard</w:t>
      </w:r>
    </w:p>
    <w:p w14:paraId="7F745E9E" w14:textId="77777777" w:rsidR="00E17312" w:rsidRPr="00EF2967" w:rsidRDefault="00E17312" w:rsidP="00E17312">
      <w:pPr>
        <w:ind w:left="357"/>
        <w:rPr>
          <w:rFonts w:ascii="Trebuchet MS" w:hAnsi="Trebuchet MS"/>
          <w:sz w:val="18"/>
        </w:rPr>
      </w:pPr>
    </w:p>
    <w:p w14:paraId="2E5EC8D0" w14:textId="77777777" w:rsidR="00E17312" w:rsidRPr="00EF2967" w:rsidRDefault="00E17312" w:rsidP="00E17312">
      <w:pPr>
        <w:ind w:left="357"/>
        <w:rPr>
          <w:rFonts w:ascii="Trebuchet MS" w:hAnsi="Trebuchet MS"/>
          <w:sz w:val="18"/>
        </w:rPr>
      </w:pPr>
      <w:r w:rsidRPr="00EF2967">
        <w:rPr>
          <w:rFonts w:ascii="Trebuchet MS" w:hAnsi="Trebuchet MS"/>
          <w:sz w:val="18"/>
        </w:rPr>
        <w:t>Immicard Number ________________________________________</w:t>
      </w:r>
    </w:p>
    <w:p w14:paraId="054A9F52" w14:textId="77777777" w:rsidR="00E17312" w:rsidRPr="00EF2967" w:rsidRDefault="00E17312" w:rsidP="00E17312">
      <w:pPr>
        <w:ind w:left="357"/>
        <w:rPr>
          <w:rFonts w:ascii="Trebuchet MS" w:hAnsi="Trebuchet MS"/>
          <w:b/>
          <w:sz w:val="18"/>
        </w:rPr>
      </w:pPr>
    </w:p>
    <w:p w14:paraId="1ACEB268" w14:textId="77777777" w:rsidR="00E17312" w:rsidRPr="00CA4E08" w:rsidRDefault="00E17312" w:rsidP="00E17312">
      <w:pPr>
        <w:pStyle w:val="ListParagraph"/>
        <w:numPr>
          <w:ilvl w:val="0"/>
          <w:numId w:val="24"/>
        </w:numPr>
        <w:rPr>
          <w:rFonts w:ascii="Trebuchet MS" w:hAnsi="Trebuchet MS"/>
          <w:b/>
          <w:sz w:val="18"/>
        </w:rPr>
      </w:pPr>
      <w:r w:rsidRPr="00CA4E08">
        <w:rPr>
          <w:rFonts w:ascii="Trebuchet MS" w:hAnsi="Trebuchet MS"/>
          <w:b/>
          <w:sz w:val="18"/>
        </w:rPr>
        <w:t>Citizenship Certificate</w:t>
      </w:r>
    </w:p>
    <w:p w14:paraId="069EFA4E" w14:textId="77777777" w:rsidR="00E17312" w:rsidRPr="00EF2967" w:rsidRDefault="00E17312" w:rsidP="00E17312">
      <w:pPr>
        <w:ind w:left="357"/>
        <w:rPr>
          <w:rFonts w:ascii="Trebuchet MS" w:hAnsi="Trebuchet MS"/>
          <w:sz w:val="18"/>
        </w:rPr>
      </w:pPr>
    </w:p>
    <w:p w14:paraId="1BF5307F" w14:textId="77777777" w:rsidR="00E17312" w:rsidRPr="00EF2967" w:rsidRDefault="00E17312" w:rsidP="00E17312">
      <w:pPr>
        <w:ind w:left="357"/>
        <w:rPr>
          <w:rFonts w:ascii="Trebuchet MS" w:hAnsi="Trebuchet MS"/>
          <w:sz w:val="18"/>
        </w:rPr>
      </w:pPr>
      <w:r w:rsidRPr="00EF2967">
        <w:rPr>
          <w:rFonts w:ascii="Trebuchet MS" w:hAnsi="Trebuchet MS"/>
          <w:sz w:val="18"/>
        </w:rPr>
        <w:t>Stock number ______________________________________Acquisition date ____/______/_______________</w:t>
      </w:r>
    </w:p>
    <w:p w14:paraId="2852276B" w14:textId="77777777" w:rsidR="00E17312" w:rsidRPr="00EF2967" w:rsidRDefault="00E17312" w:rsidP="00E17312">
      <w:pPr>
        <w:ind w:left="357"/>
        <w:rPr>
          <w:rFonts w:ascii="Trebuchet MS" w:hAnsi="Trebuchet MS"/>
          <w:sz w:val="18"/>
        </w:rPr>
      </w:pP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t xml:space="preserve">             day/month/year)</w:t>
      </w:r>
    </w:p>
    <w:p w14:paraId="72BEFEF2" w14:textId="77777777" w:rsidR="00E17312" w:rsidRPr="00EF2967" w:rsidRDefault="00E17312" w:rsidP="00E17312">
      <w:pPr>
        <w:ind w:left="357"/>
        <w:rPr>
          <w:rFonts w:ascii="Trebuchet MS" w:hAnsi="Trebuchet MS"/>
          <w:sz w:val="18"/>
        </w:rPr>
      </w:pPr>
    </w:p>
    <w:p w14:paraId="24478A45" w14:textId="77777777" w:rsidR="00E17312" w:rsidRPr="00CA4E08" w:rsidRDefault="00E17312" w:rsidP="00E17312">
      <w:pPr>
        <w:pStyle w:val="ListParagraph"/>
        <w:numPr>
          <w:ilvl w:val="0"/>
          <w:numId w:val="24"/>
        </w:numPr>
        <w:rPr>
          <w:rFonts w:ascii="Trebuchet MS" w:hAnsi="Trebuchet MS"/>
          <w:b/>
          <w:sz w:val="18"/>
        </w:rPr>
      </w:pPr>
      <w:r w:rsidRPr="00CA4E08">
        <w:rPr>
          <w:rFonts w:ascii="Trebuchet MS" w:hAnsi="Trebuchet MS"/>
          <w:b/>
          <w:sz w:val="18"/>
        </w:rPr>
        <w:t>Certificate of Registration by Descent</w:t>
      </w:r>
    </w:p>
    <w:p w14:paraId="67903262" w14:textId="77777777" w:rsidR="00E17312" w:rsidRPr="00EF2967" w:rsidRDefault="00E17312" w:rsidP="00E17312">
      <w:pPr>
        <w:ind w:left="357"/>
        <w:rPr>
          <w:rFonts w:ascii="Trebuchet MS" w:hAnsi="Trebuchet MS"/>
          <w:b/>
          <w:sz w:val="18"/>
        </w:rPr>
      </w:pPr>
    </w:p>
    <w:p w14:paraId="21E9D815" w14:textId="77777777" w:rsidR="00E17312" w:rsidRPr="00EF2967" w:rsidRDefault="00E17312" w:rsidP="00E17312">
      <w:pPr>
        <w:ind w:left="357"/>
        <w:rPr>
          <w:rFonts w:ascii="Trebuchet MS" w:hAnsi="Trebuchet MS"/>
          <w:sz w:val="18"/>
        </w:rPr>
      </w:pPr>
      <w:r w:rsidRPr="00EF2967">
        <w:rPr>
          <w:rFonts w:ascii="Trebuchet MS" w:hAnsi="Trebuchet MS"/>
          <w:sz w:val="18"/>
        </w:rPr>
        <w:t>Acquisition date ________________________________/______/______</w:t>
      </w:r>
    </w:p>
    <w:p w14:paraId="2313687C" w14:textId="77777777" w:rsidR="00E17312" w:rsidRPr="00EF2967" w:rsidRDefault="00E17312" w:rsidP="00E17312">
      <w:pPr>
        <w:ind w:left="357"/>
        <w:rPr>
          <w:rFonts w:ascii="Trebuchet MS" w:hAnsi="Trebuchet MS"/>
          <w:sz w:val="18"/>
        </w:rPr>
      </w:pP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r>
      <w:r w:rsidRPr="00EF2967">
        <w:rPr>
          <w:rFonts w:ascii="Trebuchet MS" w:hAnsi="Trebuchet MS"/>
          <w:sz w:val="18"/>
        </w:rPr>
        <w:tab/>
        <w:t>(day/month/year)</w:t>
      </w:r>
    </w:p>
    <w:p w14:paraId="3A9C2222" w14:textId="77777777" w:rsidR="00E17312" w:rsidRPr="00EF2967" w:rsidRDefault="00E17312" w:rsidP="00E17312">
      <w:pPr>
        <w:ind w:left="357"/>
        <w:rPr>
          <w:rFonts w:ascii="Trebuchet MS" w:hAnsi="Trebuchet MS"/>
          <w:sz w:val="18"/>
        </w:rPr>
      </w:pPr>
    </w:p>
    <w:p w14:paraId="12D637F7" w14:textId="77777777" w:rsidR="00E17312" w:rsidRDefault="00E17312" w:rsidP="00E17312">
      <w:pPr>
        <w:ind w:left="357"/>
        <w:rPr>
          <w:rFonts w:ascii="Trebuchet MS" w:hAnsi="Trebuchet MS"/>
          <w:sz w:val="18"/>
        </w:rPr>
      </w:pPr>
      <w:r w:rsidRPr="00EF2967">
        <w:rPr>
          <w:rFonts w:ascii="Trebuchet MS" w:hAnsi="Trebuchet MS"/>
          <w:sz w:val="18"/>
        </w:rPr>
        <w:t xml:space="preserve">In accordance with section 11 of the </w:t>
      </w:r>
      <w:r w:rsidRPr="00EF2967">
        <w:rPr>
          <w:rFonts w:ascii="Trebuchet MS" w:hAnsi="Trebuchet MS"/>
          <w:i/>
          <w:sz w:val="18"/>
        </w:rPr>
        <w:t>Student Identifiers Act 2014</w:t>
      </w:r>
      <w:r w:rsidRPr="00EF2967">
        <w:rPr>
          <w:rFonts w:ascii="Trebuchet MS" w:hAnsi="Trebuchet MS"/>
          <w:sz w:val="18"/>
        </w:rPr>
        <w:t>, [insert RTO name] will securely destroy personal information which we collect from individuals solely for the purpose of applying for a USI on their behalf as soon as practicable after we have made the application or the information is no longer needed for that purpose.</w:t>
      </w:r>
    </w:p>
    <w:p w14:paraId="3F2DA864" w14:textId="77777777" w:rsidR="00E17312" w:rsidRDefault="00E17312" w:rsidP="00E17312">
      <w:pPr>
        <w:ind w:left="357"/>
        <w:rPr>
          <w:rFonts w:ascii="Trebuchet MS" w:hAnsi="Trebuchet MS"/>
          <w:sz w:val="18"/>
        </w:rPr>
      </w:pPr>
    </w:p>
    <w:p w14:paraId="55A1DDDE" w14:textId="77777777" w:rsidR="00E17312" w:rsidRPr="00E5407E" w:rsidRDefault="00E17312" w:rsidP="00E17312">
      <w:pPr>
        <w:rPr>
          <w:rFonts w:ascii="Trebuchet MS" w:hAnsi="Trebuchet MS"/>
          <w:sz w:val="18"/>
        </w:rPr>
      </w:pPr>
    </w:p>
    <w:tbl>
      <w:tblPr>
        <w:tblW w:w="0" w:type="auto"/>
        <w:tblInd w:w="39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E17312" w:rsidRPr="004B00E7" w14:paraId="5128A9FA" w14:textId="77777777" w:rsidTr="000907B8">
        <w:tc>
          <w:tcPr>
            <w:tcW w:w="8895" w:type="dxa"/>
          </w:tcPr>
          <w:p w14:paraId="3DC969D0" w14:textId="77777777" w:rsidR="00E17312" w:rsidRPr="004B00E7" w:rsidRDefault="00E17312" w:rsidP="000907B8">
            <w:pPr>
              <w:rPr>
                <w:rFonts w:ascii="Trebuchet MS" w:hAnsi="Trebuchet MS"/>
                <w:sz w:val="18"/>
                <w:szCs w:val="18"/>
              </w:rPr>
            </w:pPr>
          </w:p>
          <w:p w14:paraId="72ED1412" w14:textId="77777777" w:rsidR="00E17312" w:rsidRPr="004B00E7" w:rsidRDefault="00E17312" w:rsidP="000907B8">
            <w:pPr>
              <w:rPr>
                <w:rFonts w:ascii="Trebuchet MS" w:hAnsi="Trebuchet MS"/>
                <w:sz w:val="18"/>
                <w:szCs w:val="18"/>
              </w:rPr>
            </w:pPr>
            <w:r w:rsidRPr="004B00E7">
              <w:rPr>
                <w:rFonts w:ascii="Trebuchet MS" w:hAnsi="Trebuchet MS"/>
                <w:b/>
                <w:sz w:val="18"/>
                <w:szCs w:val="18"/>
              </w:rPr>
              <w:t>Advice to RTOs</w:t>
            </w:r>
            <w:r w:rsidRPr="004B00E7">
              <w:rPr>
                <w:rFonts w:ascii="Trebuchet MS" w:hAnsi="Trebuchet MS"/>
                <w:sz w:val="18"/>
                <w:szCs w:val="18"/>
              </w:rPr>
              <w:t xml:space="preserve">: The </w:t>
            </w:r>
            <w:r w:rsidRPr="004B00E7">
              <w:rPr>
                <w:rFonts w:ascii="Trebuchet MS" w:hAnsi="Trebuchet MS"/>
                <w:i/>
                <w:sz w:val="18"/>
                <w:szCs w:val="18"/>
              </w:rPr>
              <w:t>Student Identifiers Act 2014</w:t>
            </w:r>
            <w:r w:rsidRPr="004B00E7">
              <w:rPr>
                <w:rFonts w:ascii="Trebuchet MS" w:hAnsi="Trebuchet MS"/>
                <w:sz w:val="18"/>
                <w:szCs w:val="18"/>
              </w:rPr>
              <w:t xml:space="preserve"> (s.11) requires RTOs to destroy personal information collected from individuals </w:t>
            </w:r>
            <w:r w:rsidRPr="004B00E7">
              <w:rPr>
                <w:rFonts w:ascii="Trebuchet MS" w:hAnsi="Trebuchet MS"/>
                <w:b/>
                <w:sz w:val="18"/>
                <w:szCs w:val="18"/>
                <w:u w:val="single"/>
              </w:rPr>
              <w:t>solely</w:t>
            </w:r>
            <w:r w:rsidRPr="004B00E7">
              <w:rPr>
                <w:rFonts w:ascii="Trebuchet MS" w:hAnsi="Trebuchet MS"/>
                <w:sz w:val="18"/>
                <w:szCs w:val="18"/>
              </w:rP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 </w:t>
            </w:r>
          </w:p>
          <w:p w14:paraId="0C27E9A2" w14:textId="77777777" w:rsidR="00E17312" w:rsidRPr="004B00E7" w:rsidRDefault="00E17312" w:rsidP="000907B8">
            <w:pPr>
              <w:rPr>
                <w:rFonts w:ascii="Trebuchet MS" w:hAnsi="Trebuchet MS"/>
                <w:sz w:val="18"/>
                <w:szCs w:val="18"/>
              </w:rPr>
            </w:pPr>
          </w:p>
          <w:p w14:paraId="723A9F53" w14:textId="77777777" w:rsidR="00E17312" w:rsidRPr="004B00E7" w:rsidRDefault="00E17312" w:rsidP="000907B8">
            <w:pPr>
              <w:rPr>
                <w:rFonts w:ascii="Trebuchet MS" w:hAnsi="Trebuchet MS"/>
                <w:sz w:val="18"/>
                <w:szCs w:val="18"/>
              </w:rPr>
            </w:pPr>
            <w:r w:rsidRPr="004B00E7">
              <w:rPr>
                <w:rFonts w:ascii="Trebuchet MS" w:hAnsi="Trebuchet MS"/>
                <w:sz w:val="18"/>
                <w:szCs w:val="18"/>
              </w:rPr>
              <w:t xml:space="preserve">Under Standard 3.6 (d), you are required to ensure the security of the USI and all related documentation under your control, including information stored in your student management systems.  </w:t>
            </w:r>
          </w:p>
          <w:p w14:paraId="4DFF2B30" w14:textId="77777777" w:rsidR="00E17312" w:rsidRPr="004B00E7" w:rsidRDefault="00E17312" w:rsidP="000907B8">
            <w:pPr>
              <w:rPr>
                <w:rFonts w:ascii="Trebuchet MS" w:hAnsi="Trebuchet MS"/>
                <w:sz w:val="18"/>
              </w:rPr>
            </w:pPr>
          </w:p>
        </w:tc>
      </w:tr>
    </w:tbl>
    <w:p w14:paraId="141131B6" w14:textId="77777777" w:rsidR="000C1C8A" w:rsidRDefault="000C1C8A" w:rsidP="000C1C8A">
      <w:pPr>
        <w:ind w:left="357"/>
      </w:pPr>
    </w:p>
    <w:p w14:paraId="694E66C2" w14:textId="77777777" w:rsidR="004505C1" w:rsidRDefault="004505C1" w:rsidP="004D5AA0"/>
    <w:p w14:paraId="7FC91C2E" w14:textId="77777777" w:rsidR="004505C1" w:rsidRDefault="004505C1" w:rsidP="00B00948">
      <w:pPr>
        <w:ind w:left="357"/>
      </w:pPr>
    </w:p>
    <w:p w14:paraId="614B0CA4" w14:textId="77777777" w:rsidR="004505C1" w:rsidRDefault="004505C1" w:rsidP="00B00948">
      <w:pPr>
        <w:ind w:left="357"/>
        <w:sectPr w:rsidR="004505C1" w:rsidSect="00CD5EC0">
          <w:footerReference w:type="first" r:id="rId79"/>
          <w:type w:val="oddPage"/>
          <w:pgSz w:w="11907" w:h="16840" w:code="9"/>
          <w:pgMar w:top="873" w:right="1418" w:bottom="873" w:left="1418" w:header="567" w:footer="567" w:gutter="0"/>
          <w:cols w:space="720"/>
          <w:docGrid w:linePitch="326"/>
        </w:sectPr>
      </w:pPr>
      <w:bookmarkStart w:id="284" w:name="_Toc459887826"/>
    </w:p>
    <w:p w14:paraId="1730DA34" w14:textId="77777777" w:rsidR="008F1925" w:rsidRDefault="004505C1" w:rsidP="008F1925">
      <w:pPr>
        <w:pStyle w:val="H1Section"/>
      </w:pPr>
      <w:bookmarkStart w:id="285" w:name="_Toc525221174"/>
      <w:bookmarkStart w:id="286" w:name="_Toc25572876"/>
      <w:r>
        <w:lastRenderedPageBreak/>
        <w:t>D</w:t>
      </w:r>
      <w:r w:rsidR="008F1925">
        <w:t>isability supplement</w:t>
      </w:r>
      <w:bookmarkEnd w:id="284"/>
      <w:bookmarkEnd w:id="285"/>
      <w:bookmarkEnd w:id="286"/>
    </w:p>
    <w:p w14:paraId="482FC293" w14:textId="77777777" w:rsidR="007C62F7" w:rsidRDefault="007C62F7" w:rsidP="008F1925">
      <w:pPr>
        <w:ind w:left="357"/>
        <w:rPr>
          <w:rFonts w:ascii="Trebuchet MS" w:hAnsi="Trebuchet MS"/>
          <w:sz w:val="18"/>
        </w:rPr>
        <w:sectPr w:rsidR="007C62F7" w:rsidSect="00CD5EC0">
          <w:footerReference w:type="default" r:id="rId80"/>
          <w:footerReference w:type="first" r:id="rId81"/>
          <w:type w:val="oddPage"/>
          <w:pgSz w:w="11907" w:h="16840" w:code="9"/>
          <w:pgMar w:top="873" w:right="1418" w:bottom="873" w:left="1418" w:header="567" w:footer="567" w:gutter="0"/>
          <w:cols w:space="720"/>
          <w:titlePg/>
        </w:sectPr>
      </w:pPr>
    </w:p>
    <w:p w14:paraId="6B485864" w14:textId="77777777" w:rsidR="008F1925" w:rsidRPr="002B593D" w:rsidRDefault="008F1925" w:rsidP="008F1925">
      <w:pPr>
        <w:pStyle w:val="H2Headings"/>
      </w:pPr>
      <w:bookmarkStart w:id="287" w:name="_Toc525221175"/>
      <w:bookmarkStart w:id="288" w:name="_Toc459887827"/>
      <w:bookmarkStart w:id="289" w:name="_Toc25572877"/>
      <w:r>
        <w:lastRenderedPageBreak/>
        <w:t>Disability supplement</w:t>
      </w:r>
      <w:bookmarkEnd w:id="287"/>
      <w:bookmarkEnd w:id="288"/>
      <w:bookmarkEnd w:id="289"/>
    </w:p>
    <w:p w14:paraId="5173F01C" w14:textId="77777777" w:rsidR="008F1925" w:rsidRPr="00EF2967" w:rsidRDefault="008F1925" w:rsidP="005D6ACB">
      <w:pPr>
        <w:pStyle w:val="H3Parts"/>
      </w:pPr>
      <w:r w:rsidRPr="00EF2967">
        <w:t>Introduction</w:t>
      </w:r>
    </w:p>
    <w:p w14:paraId="67CF3EB5" w14:textId="77777777" w:rsidR="008F1925" w:rsidRPr="00E25360" w:rsidRDefault="00E25360" w:rsidP="00E25360">
      <w:pPr>
        <w:tabs>
          <w:tab w:val="left" w:pos="2977"/>
        </w:tabs>
        <w:spacing w:after="140"/>
        <w:ind w:left="567"/>
        <w:rPr>
          <w:b/>
        </w:rPr>
      </w:pPr>
      <w:r>
        <w:rPr>
          <w:rFonts w:ascii="Trebuchet MS" w:hAnsi="Trebuchet MS"/>
          <w:snapToGrid w:val="0"/>
          <w:sz w:val="19"/>
        </w:rPr>
        <w:t xml:space="preserve">The purpose of the Disability supplement is to provide additional information to assist with answering the disability question. </w:t>
      </w:r>
    </w:p>
    <w:p w14:paraId="14A58C1C" w14:textId="77777777" w:rsidR="00E25360" w:rsidRPr="005D6ACB" w:rsidRDefault="00E25360" w:rsidP="00E25360">
      <w:pPr>
        <w:keepNext/>
        <w:pBdr>
          <w:top w:val="single" w:sz="24" w:space="3" w:color="auto"/>
        </w:pBdr>
        <w:spacing w:before="200" w:after="80"/>
        <w:outlineLvl w:val="2"/>
        <w:rPr>
          <w:rStyle w:val="H3PartsChar"/>
        </w:rPr>
      </w:pPr>
      <w:r w:rsidRPr="005D6ACB">
        <w:rPr>
          <w:rStyle w:val="H3PartsChar"/>
        </w:rPr>
        <w:t>If you indicated the presence of a disability, impairment or long-term</w:t>
      </w:r>
      <w:r>
        <w:rPr>
          <w:rFonts w:ascii="Tahoma" w:hAnsi="Tahoma"/>
          <w:b/>
          <w:snapToGrid w:val="0"/>
        </w:rPr>
        <w:t xml:space="preserve"> </w:t>
      </w:r>
      <w:r w:rsidRPr="005D6ACB">
        <w:rPr>
          <w:rStyle w:val="H3PartsChar"/>
        </w:rPr>
        <w:t>condition, please select the area(s) in the following list:</w:t>
      </w:r>
    </w:p>
    <w:p w14:paraId="2DFCC64B" w14:textId="77777777" w:rsidR="00E25360" w:rsidRPr="00152EDD" w:rsidRDefault="00E25360" w:rsidP="00E25360">
      <w:pPr>
        <w:pStyle w:val="Bodytext"/>
      </w:pPr>
      <w:r w:rsidRPr="00152EDD">
        <w:t>Disability in this context does not include</w:t>
      </w:r>
      <w:r>
        <w:t xml:space="preserve"> short-</w:t>
      </w:r>
      <w:r w:rsidRPr="00152EDD">
        <w:t>term disabling health conditions such as a fractured leg, influenza, or corrected physical conditions s</w:t>
      </w:r>
      <w:r>
        <w:t xml:space="preserve">uch as impaired vision </w:t>
      </w:r>
      <w:r w:rsidRPr="008B743E">
        <w:t>managed</w:t>
      </w:r>
      <w:r w:rsidRPr="00152EDD">
        <w:t xml:space="preserve"> by wearing glasses or lenses. </w:t>
      </w:r>
    </w:p>
    <w:p w14:paraId="555006F5" w14:textId="77777777" w:rsidR="00E25360" w:rsidRPr="002261A3" w:rsidRDefault="00011FA7" w:rsidP="00E25360">
      <w:pPr>
        <w:pStyle w:val="Bodytext"/>
      </w:pPr>
      <w:r>
        <w:t>‘</w:t>
      </w:r>
      <w:r w:rsidR="00E25360" w:rsidRPr="002261A3">
        <w:t>11</w:t>
      </w:r>
      <w:r w:rsidR="00E25360">
        <w:t xml:space="preserve"> — </w:t>
      </w:r>
      <w:r w:rsidR="00E25360" w:rsidRPr="002261A3">
        <w:t>Hearing/deaf</w:t>
      </w:r>
      <w:r>
        <w:t>’</w:t>
      </w:r>
    </w:p>
    <w:p w14:paraId="7A27CB6D" w14:textId="77777777" w:rsidR="00E25360" w:rsidRPr="002261A3" w:rsidRDefault="00E25360" w:rsidP="00E25360">
      <w:pPr>
        <w:pStyle w:val="Bodytext"/>
      </w:pPr>
      <w:r w:rsidRPr="002261A3">
        <w:t>Hearing impairment is used to refer to a person who has an acquired mild, moderate</w:t>
      </w:r>
      <w:r w:rsidR="00536574">
        <w:t>,</w:t>
      </w:r>
      <w:r w:rsidRPr="002261A3">
        <w:t xml:space="preserve"> severe or profound hearing loss after learning to speak, communicates orally and maximises residual hearing with the assistance of amplification.</w:t>
      </w:r>
      <w:r>
        <w:t xml:space="preserve"> </w:t>
      </w:r>
      <w:r w:rsidRPr="002261A3">
        <w:t>A person who is deaf has a severe or profound hearing loss from, at, or near birth and mainly relies upon vision to communicate, whether through lip reading, gestures, cued speech, finger spelling and/or sign language.</w:t>
      </w:r>
    </w:p>
    <w:p w14:paraId="63B42069" w14:textId="77777777" w:rsidR="00E25360" w:rsidRPr="002261A3" w:rsidRDefault="00011FA7" w:rsidP="00E25360">
      <w:pPr>
        <w:pStyle w:val="Bodytext"/>
      </w:pPr>
      <w:r>
        <w:t>‘</w:t>
      </w:r>
      <w:r w:rsidR="00E25360" w:rsidRPr="002261A3">
        <w:t>12</w:t>
      </w:r>
      <w:r w:rsidR="00E25360">
        <w:t xml:space="preserve"> — </w:t>
      </w:r>
      <w:r w:rsidR="00E25360" w:rsidRPr="002261A3">
        <w:t>Physical</w:t>
      </w:r>
      <w:r>
        <w:t>’</w:t>
      </w:r>
    </w:p>
    <w:p w14:paraId="104C5A41" w14:textId="77777777" w:rsidR="00E25360" w:rsidRPr="002261A3" w:rsidRDefault="00E25360" w:rsidP="00E25360">
      <w:pPr>
        <w:pStyle w:val="Bodytext"/>
      </w:pPr>
      <w:r w:rsidRPr="002261A3">
        <w:t>A physical disability affects the mobility or dexterity of a person and may include a total or partial loss of a part of the body.</w:t>
      </w:r>
      <w:r>
        <w:t xml:space="preserve"> </w:t>
      </w:r>
      <w:r w:rsidRPr="002261A3">
        <w:t>A physical disability may have existed since birth or may be the result of an accident, illness, or injury suffered later in life</w:t>
      </w:r>
      <w:r>
        <w:t>; f</w:t>
      </w:r>
      <w:r w:rsidRPr="002261A3">
        <w:t>or example</w:t>
      </w:r>
      <w:r>
        <w:t>,</w:t>
      </w:r>
      <w:r w:rsidRPr="002261A3">
        <w:t xml:space="preserve"> amputation, arthritis, cerebral palsy, multiple sclerosis, muscular dyst</w:t>
      </w:r>
      <w:r>
        <w:t>rophy, paraplegia, quadriplegia or</w:t>
      </w:r>
      <w:r w:rsidRPr="002261A3">
        <w:t xml:space="preserve"> post-polio syndrome.</w:t>
      </w:r>
    </w:p>
    <w:p w14:paraId="5C2F17A0" w14:textId="77777777" w:rsidR="00E25360" w:rsidRPr="002261A3" w:rsidRDefault="00011FA7" w:rsidP="00E25360">
      <w:pPr>
        <w:pStyle w:val="Bodytext"/>
      </w:pPr>
      <w:r>
        <w:t>‘</w:t>
      </w:r>
      <w:r w:rsidR="00E25360" w:rsidRPr="002261A3">
        <w:t>13</w:t>
      </w:r>
      <w:r w:rsidR="00E25360">
        <w:t xml:space="preserve"> — </w:t>
      </w:r>
      <w:r w:rsidR="00E25360" w:rsidRPr="002261A3">
        <w:t>Intellectual</w:t>
      </w:r>
      <w:r>
        <w:t>’</w:t>
      </w:r>
    </w:p>
    <w:p w14:paraId="15AA2ED1" w14:textId="77777777" w:rsidR="00E25360" w:rsidRPr="002261A3" w:rsidRDefault="00E25360" w:rsidP="00E25360">
      <w:pPr>
        <w:pStyle w:val="Bodytext"/>
      </w:pPr>
      <w:r w:rsidRPr="002261A3">
        <w:t xml:space="preserve">In general, the term </w:t>
      </w:r>
      <w:r>
        <w:t>‘</w:t>
      </w:r>
      <w:r w:rsidRPr="002261A3">
        <w:t>intellectual disability</w:t>
      </w:r>
      <w:r>
        <w:t>’</w:t>
      </w:r>
      <w:r w:rsidRPr="002261A3">
        <w:t xml:space="preserve"> is used to refer to low general intellectual functioning and difficulties in adaptive behaviour, both of which conditions were manifested before the person reached the age of 18.</w:t>
      </w:r>
      <w:r>
        <w:t xml:space="preserve"> </w:t>
      </w:r>
      <w:r w:rsidRPr="002261A3">
        <w:t>It may result from infection before or after birth, trauma during birth, or illness.</w:t>
      </w:r>
    </w:p>
    <w:p w14:paraId="3CD2CBA9" w14:textId="77777777" w:rsidR="00E25360" w:rsidRPr="002261A3" w:rsidRDefault="00011FA7" w:rsidP="00E25360">
      <w:pPr>
        <w:pStyle w:val="Bodytext"/>
      </w:pPr>
      <w:r>
        <w:t>‘</w:t>
      </w:r>
      <w:r w:rsidR="00E25360" w:rsidRPr="002261A3">
        <w:t>14</w:t>
      </w:r>
      <w:r w:rsidR="00E25360">
        <w:t xml:space="preserve"> — </w:t>
      </w:r>
      <w:r w:rsidR="00E25360" w:rsidRPr="002261A3">
        <w:t>Learning</w:t>
      </w:r>
      <w:r>
        <w:t>’</w:t>
      </w:r>
    </w:p>
    <w:p w14:paraId="2F044B29" w14:textId="77777777" w:rsidR="00E17312" w:rsidRPr="00E17312" w:rsidRDefault="00E25360" w:rsidP="00E17312">
      <w:pPr>
        <w:pStyle w:val="Bodytext"/>
      </w:pPr>
      <w:r w:rsidRPr="00886BC3">
        <w:rPr>
          <w:szCs w:val="19"/>
        </w:rPr>
        <w:t xml:space="preserve">A general term that refers to a heterogeneous group of disorders manifested by significant difficulties in the acquisition and use of listening, speaking, reading, writing, reasoning, or mathematical abilities. These disorders are intrinsic to the individual, presumed to be due to central nervous system dysfunction, and may occur across the life span. Problems in self-regulatory behaviours, social perception, and social interaction may exist with learning disabilities </w:t>
      </w:r>
      <w:r w:rsidRPr="00E17312">
        <w:t>but do not by themselves constitute a learning disability.</w:t>
      </w:r>
    </w:p>
    <w:p w14:paraId="3E4858C3" w14:textId="3EC1E1E8" w:rsidR="00E25360" w:rsidRPr="00E17312" w:rsidRDefault="00011FA7" w:rsidP="00E17312">
      <w:pPr>
        <w:pStyle w:val="Bodytext"/>
      </w:pPr>
      <w:r>
        <w:t>‘</w:t>
      </w:r>
      <w:r w:rsidR="00E25360" w:rsidRPr="00264957">
        <w:t>15</w:t>
      </w:r>
      <w:r w:rsidR="00E25360">
        <w:t xml:space="preserve"> — Mental i</w:t>
      </w:r>
      <w:r w:rsidR="00E25360" w:rsidRPr="00264957">
        <w:t>llness</w:t>
      </w:r>
      <w:r>
        <w:t>’</w:t>
      </w:r>
    </w:p>
    <w:p w14:paraId="78820DAC" w14:textId="77777777" w:rsidR="00E25360" w:rsidRPr="002261A3" w:rsidRDefault="00E25360" w:rsidP="00E25360">
      <w:pPr>
        <w:pStyle w:val="Bodytext"/>
      </w:pPr>
      <w:r w:rsidRPr="002261A3">
        <w:t>Mental illness refers to a cluster of psychological and physiological symptoms that cause a person suffering or distress and which represent a departure from a person’s usual pattern and level of functioning.</w:t>
      </w:r>
    </w:p>
    <w:p w14:paraId="305381B6" w14:textId="77777777" w:rsidR="00E25360" w:rsidRPr="002261A3" w:rsidRDefault="00011FA7" w:rsidP="00E25360">
      <w:pPr>
        <w:pStyle w:val="Bodytext"/>
        <w:keepNext/>
      </w:pPr>
      <w:r>
        <w:t>‘</w:t>
      </w:r>
      <w:r w:rsidR="00E25360" w:rsidRPr="002261A3">
        <w:t>16</w:t>
      </w:r>
      <w:r w:rsidR="00E25360">
        <w:t xml:space="preserve"> — Acquired brain i</w:t>
      </w:r>
      <w:r w:rsidR="00E25360" w:rsidRPr="002261A3">
        <w:t>mpairment</w:t>
      </w:r>
      <w:r>
        <w:t>’</w:t>
      </w:r>
    </w:p>
    <w:p w14:paraId="0EA3F145" w14:textId="77777777" w:rsidR="00E25360" w:rsidRPr="002261A3" w:rsidRDefault="00E25360" w:rsidP="00E25360">
      <w:pPr>
        <w:pStyle w:val="Bodytext"/>
      </w:pPr>
      <w:r w:rsidRPr="002261A3">
        <w:t>Acquired brain impairment is injury to the brain that results in deterioration in cognitive, physical, emotional or independent functioning.</w:t>
      </w:r>
      <w:r>
        <w:t xml:space="preserve"> </w:t>
      </w:r>
      <w:r w:rsidRPr="002261A3">
        <w:t>Acquired brain impairment can occur as a result of trauma, hypoxia, infection, tumour, accidents, violence, substance abuse, degenerative neurological diseases or stroke.</w:t>
      </w:r>
      <w:r>
        <w:t xml:space="preserve"> </w:t>
      </w:r>
      <w:r w:rsidRPr="002261A3">
        <w:t>These impairments may be either temporary or permanent and cause partial or total disability or</w:t>
      </w:r>
      <w:r>
        <w:t xml:space="preserve"> psychosocial maladjustment</w:t>
      </w:r>
      <w:r w:rsidRPr="002261A3">
        <w:t>.</w:t>
      </w:r>
    </w:p>
    <w:p w14:paraId="426BA8DA" w14:textId="77777777" w:rsidR="00E25360" w:rsidRPr="002261A3" w:rsidRDefault="00011FA7" w:rsidP="00E25360">
      <w:pPr>
        <w:pStyle w:val="Bodytext"/>
      </w:pPr>
      <w:r>
        <w:t>‘</w:t>
      </w:r>
      <w:r w:rsidR="00E25360" w:rsidRPr="002261A3">
        <w:t>17</w:t>
      </w:r>
      <w:r w:rsidR="00E25360">
        <w:t xml:space="preserve"> — </w:t>
      </w:r>
      <w:r w:rsidR="00350996">
        <w:t>Vision</w:t>
      </w:r>
      <w:r>
        <w:t>’</w:t>
      </w:r>
    </w:p>
    <w:p w14:paraId="3739834B" w14:textId="77777777" w:rsidR="00E25360" w:rsidRPr="002261A3" w:rsidRDefault="00E25360" w:rsidP="00E25360">
      <w:pPr>
        <w:pStyle w:val="Bodytext"/>
      </w:pPr>
      <w:r>
        <w:t>This covers a</w:t>
      </w:r>
      <w:r w:rsidRPr="002261A3">
        <w:t xml:space="preserve"> partial loss of sight causing difficulties in seeing</w:t>
      </w:r>
      <w:r>
        <w:t>,</w:t>
      </w:r>
      <w:r w:rsidRPr="002261A3">
        <w:t xml:space="preserve"> up to and including blindness.</w:t>
      </w:r>
      <w:r>
        <w:t xml:space="preserve"> </w:t>
      </w:r>
      <w:r w:rsidRPr="002261A3">
        <w:t>This may be present from birth or acquired as a result of disease, illness or injury.</w:t>
      </w:r>
    </w:p>
    <w:p w14:paraId="346EB4C1" w14:textId="77777777" w:rsidR="00E25360" w:rsidRPr="002261A3" w:rsidRDefault="00011FA7" w:rsidP="00E25360">
      <w:pPr>
        <w:pStyle w:val="Bodytext"/>
      </w:pPr>
      <w:r>
        <w:t>‘</w:t>
      </w:r>
      <w:r w:rsidR="00E25360" w:rsidRPr="002261A3">
        <w:t>18</w:t>
      </w:r>
      <w:r w:rsidR="00E25360">
        <w:t xml:space="preserve"> — Medical c</w:t>
      </w:r>
      <w:r w:rsidR="00E25360" w:rsidRPr="002261A3">
        <w:t>ondition</w:t>
      </w:r>
      <w:r>
        <w:t>’</w:t>
      </w:r>
    </w:p>
    <w:p w14:paraId="16192828" w14:textId="77777777" w:rsidR="00E25360" w:rsidRDefault="00E25360" w:rsidP="00E25360">
      <w:pPr>
        <w:pStyle w:val="Bodytext"/>
      </w:pPr>
      <w:r w:rsidRPr="002261A3">
        <w:t>Medical condition is a temporary or permanent condition that may be hereditary, genetically acquired or of unknown origin.</w:t>
      </w:r>
      <w:r>
        <w:t xml:space="preserve"> </w:t>
      </w:r>
      <w:r w:rsidRPr="002261A3">
        <w:t xml:space="preserve">The condition may not be obvious or readily identifiable, yet may be mildly or severely debilitating and result in fluctuating levels of wellness and sickness, and/or periods of hospitalisation; for example, </w:t>
      </w:r>
      <w:r w:rsidR="00536574">
        <w:t>HIV/</w:t>
      </w:r>
      <w:r w:rsidRPr="002261A3">
        <w:t>AIDS, cancer, chronic fatigue syndrome, Crohn’s disease, cystic fibrosis, asthma or diabetes.</w:t>
      </w:r>
    </w:p>
    <w:p w14:paraId="5E264A6A" w14:textId="77777777" w:rsidR="00E25360" w:rsidRPr="00152EDD" w:rsidRDefault="00011FA7" w:rsidP="00E25360">
      <w:pPr>
        <w:pStyle w:val="Bodytext"/>
      </w:pPr>
      <w:r>
        <w:lastRenderedPageBreak/>
        <w:t>‘</w:t>
      </w:r>
      <w:r w:rsidR="00E25360">
        <w:t xml:space="preserve">19 — </w:t>
      </w:r>
      <w:r w:rsidR="00E25360" w:rsidRPr="00152EDD">
        <w:t>Other</w:t>
      </w:r>
      <w:r>
        <w:t>’</w:t>
      </w:r>
    </w:p>
    <w:p w14:paraId="442C8A0C" w14:textId="4A584445" w:rsidR="00801A1F" w:rsidRDefault="00E25360" w:rsidP="00E17312">
      <w:pPr>
        <w:pStyle w:val="Bodytext"/>
        <w:sectPr w:rsidR="00801A1F" w:rsidSect="00CD5EC0">
          <w:headerReference w:type="first" r:id="rId82"/>
          <w:footerReference w:type="first" r:id="rId83"/>
          <w:type w:val="oddPage"/>
          <w:pgSz w:w="11907" w:h="16840" w:code="9"/>
          <w:pgMar w:top="873" w:right="1418" w:bottom="873" w:left="1418" w:header="567" w:footer="567" w:gutter="0"/>
          <w:cols w:space="720"/>
          <w:titlePg/>
        </w:sectPr>
      </w:pPr>
      <w:r w:rsidRPr="00152EDD">
        <w:t>A disability, impairment or long-term condition which is not suitably described by one or several disability types in combination. Autism spectrum disorders are reported under this category</w:t>
      </w:r>
    </w:p>
    <w:p w14:paraId="7BB8B623" w14:textId="05E467AA" w:rsidR="00801A1F" w:rsidRDefault="00801A1F"/>
    <w:p w14:paraId="78305D5D" w14:textId="00B921F2" w:rsidR="00E62278" w:rsidRPr="00AE2E05" w:rsidRDefault="00E816FB" w:rsidP="00B00948">
      <w:pPr>
        <w:ind w:left="357"/>
      </w:pPr>
      <w:r>
        <w:rPr>
          <w:noProof/>
        </w:rPr>
        <w:drawing>
          <wp:anchor distT="0" distB="0" distL="114300" distR="114300" simplePos="0" relativeHeight="251755520" behindDoc="0" locked="0" layoutInCell="1" allowOverlap="1" wp14:anchorId="59580420" wp14:editId="3E5C58DE">
            <wp:simplePos x="0" y="0"/>
            <wp:positionH relativeFrom="column">
              <wp:posOffset>4076065</wp:posOffset>
            </wp:positionH>
            <wp:positionV relativeFrom="paragraph">
              <wp:posOffset>9582481</wp:posOffset>
            </wp:positionV>
            <wp:extent cx="133985" cy="140335"/>
            <wp:effectExtent l="0" t="0" r="0" b="0"/>
            <wp:wrapNone/>
            <wp:docPr id="1254272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anchor>
        </w:drawing>
      </w:r>
      <w:r w:rsidR="005F03D6" w:rsidRPr="0070608F">
        <w:rPr>
          <w:rFonts w:eastAsiaTheme="minorHAnsi"/>
          <w:noProof/>
          <w:szCs w:val="24"/>
        </w:rPr>
        <w:drawing>
          <wp:anchor distT="0" distB="0" distL="114300" distR="114300" simplePos="0" relativeHeight="251747328" behindDoc="0" locked="0" layoutInCell="1" allowOverlap="1" wp14:anchorId="4EACB626" wp14:editId="5473A7E5">
            <wp:simplePos x="0" y="0"/>
            <wp:positionH relativeFrom="column">
              <wp:posOffset>3924300</wp:posOffset>
            </wp:positionH>
            <wp:positionV relativeFrom="paragraph">
              <wp:posOffset>7409815</wp:posOffset>
            </wp:positionV>
            <wp:extent cx="2275200" cy="486000"/>
            <wp:effectExtent l="0" t="0" r="0" b="9525"/>
            <wp:wrapNone/>
            <wp:docPr id="40" name="Picture 40" descr="NCVER_Floating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CVER_Floating_Blue"/>
                    <pic:cNvPicPr>
                      <a:picLocks noChangeAspect="1" noChangeArrowheads="1"/>
                    </pic:cNvPicPr>
                  </pic:nvPicPr>
                  <pic:blipFill>
                    <a:blip r:embed="rId85" cstate="print">
                      <a:grayscl/>
                      <a:biLevel thresh="50000"/>
                      <a:extLst>
                        <a:ext uri="{28A0092B-C50C-407E-A947-70E740481C1C}">
                          <a14:useLocalDpi xmlns:a14="http://schemas.microsoft.com/office/drawing/2010/main" val="0"/>
                        </a:ext>
                      </a:extLst>
                    </a:blip>
                    <a:srcRect/>
                    <a:stretch>
                      <a:fillRect/>
                    </a:stretch>
                  </pic:blipFill>
                  <pic:spPr bwMode="auto">
                    <a:xfrm>
                      <a:off x="0" y="0"/>
                      <a:ext cx="2275200" cy="486000"/>
                    </a:xfrm>
                    <a:prstGeom prst="rect">
                      <a:avLst/>
                    </a:prstGeom>
                    <a:noFill/>
                  </pic:spPr>
                </pic:pic>
              </a:graphicData>
            </a:graphic>
            <wp14:sizeRelH relativeFrom="page">
              <wp14:pctWidth>0</wp14:pctWidth>
            </wp14:sizeRelH>
            <wp14:sizeRelV relativeFrom="margin">
              <wp14:pctHeight>0</wp14:pctHeight>
            </wp14:sizeRelV>
          </wp:anchor>
        </w:drawing>
      </w:r>
      <w:r w:rsidRPr="0070608F">
        <w:rPr>
          <w:rFonts w:eastAsiaTheme="minorHAnsi"/>
          <w:noProof/>
          <w:szCs w:val="24"/>
        </w:rPr>
        <mc:AlternateContent>
          <mc:Choice Requires="wps">
            <w:drawing>
              <wp:anchor distT="0" distB="0" distL="114300" distR="114300" simplePos="0" relativeHeight="251752448" behindDoc="0" locked="0" layoutInCell="1" allowOverlap="1" wp14:anchorId="4048FD30" wp14:editId="4B25F985">
                <wp:simplePos x="0" y="0"/>
                <wp:positionH relativeFrom="column">
                  <wp:posOffset>1149985</wp:posOffset>
                </wp:positionH>
                <wp:positionV relativeFrom="paragraph">
                  <wp:posOffset>8280400</wp:posOffset>
                </wp:positionV>
                <wp:extent cx="5143500" cy="1638300"/>
                <wp:effectExtent l="0" t="0" r="0" b="0"/>
                <wp:wrapNone/>
                <wp:docPr id="1596413876" name="Text Box 1596413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1638300"/>
                        </a:xfrm>
                        <a:prstGeom prst="rect">
                          <a:avLst/>
                        </a:prstGeom>
                        <a:noFill/>
                        <a:ln w="6350">
                          <a:noFill/>
                        </a:ln>
                        <a:effectLst/>
                      </wps:spPr>
                      <wps:txbx>
                        <w:txbxContent>
                          <w:p w14:paraId="174E7D9A" w14:textId="77777777" w:rsidR="00E816FB" w:rsidRDefault="00E816FB" w:rsidP="00E816FB">
                            <w:pPr>
                              <w:jc w:val="right"/>
                              <w:rPr>
                                <w:rFonts w:ascii="Arial" w:hAnsi="Arial" w:cs="Arial"/>
                                <w:b/>
                                <w:sz w:val="19"/>
                                <w:szCs w:val="19"/>
                              </w:rPr>
                            </w:pPr>
                            <w:r>
                              <w:rPr>
                                <w:rFonts w:ascii="Arial" w:hAnsi="Arial" w:cs="Arial"/>
                                <w:b/>
                                <w:sz w:val="19"/>
                                <w:szCs w:val="19"/>
                              </w:rPr>
                              <w:t>National Centre for Vocational Education Research</w:t>
                            </w:r>
                          </w:p>
                          <w:p w14:paraId="39354327" w14:textId="77777777" w:rsidR="00E816FB" w:rsidRDefault="00E816FB" w:rsidP="00E816FB">
                            <w:pPr>
                              <w:pStyle w:val="Imprint"/>
                              <w:jc w:val="right"/>
                              <w:rPr>
                                <w:rFonts w:ascii="Arial" w:hAnsi="Arial"/>
                              </w:rPr>
                            </w:pPr>
                            <w:r>
                              <w:rPr>
                                <w:rFonts w:ascii="Arial" w:hAnsi="Arial"/>
                              </w:rPr>
                              <w:t>Level 5, 60 Light Square, Adelaide, SA 5000</w:t>
                            </w:r>
                            <w:r>
                              <w:rPr>
                                <w:rFonts w:ascii="Arial" w:hAnsi="Arial"/>
                              </w:rPr>
                              <w:br/>
                              <w:t>PO Box 8288 Station Arcade, Adelaide SA 5000, Australia</w:t>
                            </w:r>
                          </w:p>
                          <w:p w14:paraId="4B5E1093" w14:textId="77777777" w:rsidR="00E816FB" w:rsidRDefault="00E816FB" w:rsidP="00E816FB">
                            <w:pPr>
                              <w:spacing w:line="480" w:lineRule="auto"/>
                              <w:jc w:val="right"/>
                              <w:rPr>
                                <w:rFonts w:ascii="Arial" w:hAnsi="Arial"/>
                                <w:b/>
                                <w:sz w:val="16"/>
                                <w:lang w:eastAsia="en-US"/>
                              </w:rPr>
                            </w:pPr>
                          </w:p>
                          <w:p w14:paraId="72AEB655" w14:textId="01DFBCCA" w:rsidR="00E816FB" w:rsidRPr="003574EA" w:rsidRDefault="00E816FB" w:rsidP="00E816FB">
                            <w:pPr>
                              <w:spacing w:line="480" w:lineRule="auto"/>
                              <w:jc w:val="right"/>
                              <w:rPr>
                                <w:rFonts w:ascii="Arial" w:hAnsi="Arial"/>
                                <w:sz w:val="16"/>
                                <w:szCs w:val="16"/>
                                <w:lang w:eastAsia="en-US"/>
                              </w:rPr>
                            </w:pPr>
                            <w:r w:rsidRPr="001332E4">
                              <w:rPr>
                                <w:rFonts w:ascii="Arial" w:hAnsi="Arial"/>
                                <w:b/>
                                <w:sz w:val="16"/>
                                <w:lang w:eastAsia="en-US"/>
                              </w:rPr>
                              <w:t>Phone</w:t>
                            </w:r>
                            <w:r w:rsidRPr="001332E4">
                              <w:rPr>
                                <w:rFonts w:ascii="Arial" w:hAnsi="Arial"/>
                                <w:sz w:val="16"/>
                                <w:lang w:eastAsia="en-US"/>
                              </w:rPr>
                              <w:t xml:space="preserve"> +61 8 8230 8400 </w:t>
                            </w:r>
                            <w:r w:rsidRPr="001332E4">
                              <w:rPr>
                                <w:rFonts w:ascii="Arial" w:hAnsi="Arial"/>
                                <w:b/>
                                <w:sz w:val="16"/>
                                <w:lang w:eastAsia="en-US"/>
                              </w:rPr>
                              <w:t>Email</w:t>
                            </w:r>
                            <w:r w:rsidRPr="001332E4">
                              <w:rPr>
                                <w:rFonts w:ascii="Arial" w:hAnsi="Arial"/>
                                <w:sz w:val="16"/>
                                <w:szCs w:val="16"/>
                                <w:lang w:eastAsia="en-US"/>
                              </w:rPr>
                              <w:t xml:space="preserve"> </w:t>
                            </w:r>
                            <w:r w:rsidRPr="003574EA">
                              <w:rPr>
                                <w:rFonts w:ascii="Arial" w:hAnsi="Arial" w:cs="Arial"/>
                                <w:sz w:val="16"/>
                                <w:szCs w:val="16"/>
                                <w:lang w:eastAsia="en-US"/>
                              </w:rPr>
                              <w:t>&lt;</w:t>
                            </w:r>
                            <w:r w:rsidRPr="00D8053B">
                              <w:rPr>
                                <w:rFonts w:ascii="Arial" w:eastAsia="Calibri" w:hAnsi="Arial" w:cs="Arial"/>
                                <w:sz w:val="16"/>
                                <w:szCs w:val="16"/>
                                <w:lang w:eastAsia="en-US"/>
                              </w:rPr>
                              <w:t>ncver@ncver.edu.au</w:t>
                            </w:r>
                            <w:r w:rsidRPr="003574EA">
                              <w:rPr>
                                <w:rFonts w:ascii="Arial" w:eastAsia="Calibri" w:hAnsi="Arial" w:cs="Arial"/>
                                <w:sz w:val="16"/>
                                <w:szCs w:val="16"/>
                                <w:lang w:eastAsia="en-US"/>
                              </w:rPr>
                              <w:t>&gt;</w:t>
                            </w:r>
                          </w:p>
                          <w:p w14:paraId="3395E067" w14:textId="45529A9F" w:rsidR="00E816FB" w:rsidRPr="001332E4" w:rsidRDefault="00E816FB" w:rsidP="00E816FB">
                            <w:pPr>
                              <w:spacing w:line="480" w:lineRule="auto"/>
                              <w:jc w:val="right"/>
                              <w:rPr>
                                <w:rFonts w:ascii="Arial" w:hAnsi="Arial"/>
                                <w:sz w:val="16"/>
                                <w:lang w:eastAsia="en-US"/>
                              </w:rPr>
                            </w:pPr>
                            <w:r w:rsidRPr="003574EA">
                              <w:rPr>
                                <w:rFonts w:ascii="Arial" w:hAnsi="Arial"/>
                                <w:b/>
                                <w:sz w:val="16"/>
                                <w:lang w:eastAsia="en-US"/>
                              </w:rPr>
                              <w:t>Web</w:t>
                            </w:r>
                            <w:r w:rsidRPr="003574EA">
                              <w:rPr>
                                <w:rFonts w:ascii="Arial" w:hAnsi="Arial"/>
                                <w:sz w:val="16"/>
                                <w:lang w:eastAsia="en-US"/>
                              </w:rPr>
                              <w:t xml:space="preserve"> </w:t>
                            </w:r>
                            <w:hyperlink r:id="rId86" w:history="1">
                              <w:r w:rsidRPr="003574EA">
                                <w:rPr>
                                  <w:rFonts w:ascii="Arial" w:hAnsi="Arial"/>
                                  <w:sz w:val="16"/>
                                  <w:lang w:eastAsia="en-US"/>
                                </w:rPr>
                                <w:t>&lt;https://www.ncver.edu.au&gt;</w:t>
                              </w:r>
                            </w:hyperlink>
                            <w:r w:rsidRPr="003574EA">
                              <w:rPr>
                                <w:rFonts w:ascii="Arial" w:hAnsi="Arial"/>
                                <w:sz w:val="16"/>
                                <w:lang w:eastAsia="en-US"/>
                              </w:rPr>
                              <w:t xml:space="preserve">  </w:t>
                            </w:r>
                            <w:r w:rsidRPr="00D8053B">
                              <w:rPr>
                                <w:rFonts w:ascii="Arial" w:hAnsi="Arial"/>
                                <w:sz w:val="16"/>
                                <w:lang w:eastAsia="en-US"/>
                              </w:rPr>
                              <w:t>&lt;</w:t>
                            </w:r>
                            <w:r w:rsidRPr="00D8053B">
                              <w:rPr>
                                <w:rFonts w:ascii="Arial" w:eastAsia="Calibri" w:hAnsi="Arial"/>
                                <w:sz w:val="16"/>
                                <w:lang w:eastAsia="en-US"/>
                              </w:rPr>
                              <w:t>https://www.lsay.edu.au</w:t>
                            </w:r>
                            <w:r w:rsidRPr="00D8053B">
                              <w:rPr>
                                <w:rFonts w:ascii="Arial" w:hAnsi="Arial"/>
                                <w:sz w:val="16"/>
                                <w:lang w:eastAsia="en-US"/>
                              </w:rPr>
                              <w:t>&gt;</w:t>
                            </w:r>
                          </w:p>
                          <w:p w14:paraId="17CE9D45" w14:textId="77777777" w:rsidR="00E816FB" w:rsidRDefault="00E816FB" w:rsidP="00E816FB">
                            <w:pPr>
                              <w:pStyle w:val="Imprint"/>
                              <w:spacing w:before="0" w:line="480" w:lineRule="auto"/>
                              <w:jc w:val="right"/>
                              <w:rPr>
                                <w:rFonts w:ascii="Arial" w:hAnsi="Arial"/>
                              </w:rPr>
                            </w:pPr>
                            <w:r w:rsidRPr="001332E4">
                              <w:rPr>
                                <w:rFonts w:ascii="Arial" w:hAnsi="Arial"/>
                                <w:b/>
                                <w:szCs w:val="16"/>
                                <w:lang w:eastAsia="en-AU"/>
                              </w:rPr>
                              <w:t>Follow us:</w:t>
                            </w:r>
                            <w:r>
                              <w:rPr>
                                <w:rFonts w:ascii="Arial" w:hAnsi="Arial"/>
                                <w:b/>
                                <w:szCs w:val="16"/>
                                <w:lang w:eastAsia="en-AU"/>
                              </w:rPr>
                              <w:t xml:space="preserve">    </w:t>
                            </w:r>
                            <w:r w:rsidRPr="001332E4">
                              <w:rPr>
                                <w:rFonts w:ascii="Arial" w:hAnsi="Arial"/>
                                <w:sz w:val="24"/>
                                <w:lang w:eastAsia="en-AU"/>
                              </w:rPr>
                              <w:t xml:space="preserve">  </w:t>
                            </w:r>
                            <w:hyperlink r:id="rId87" w:history="1">
                              <w:r w:rsidRPr="001332E4">
                                <w:rPr>
                                  <w:rFonts w:ascii="Arial" w:hAnsi="Arial"/>
                                  <w:lang w:eastAsia="en-AU"/>
                                </w:rPr>
                                <w:t>&lt;https://www.linkedin.com/company/ncver&gt;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8FD30" id="Text Box 1596413876" o:spid="_x0000_s1076" type="#_x0000_t202" style="position:absolute;left:0;text-align:left;margin-left:90.55pt;margin-top:652pt;width:405pt;height:12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" filled="f" stroked="f" strokeweight=".5pt">
                <v:textbox>
                  <w:txbxContent>
                    <w:p w14:paraId="174E7D9A" w14:textId="77777777" w:rsidR="00E816FB" w:rsidRDefault="00E816FB" w:rsidP="00E816FB">
                      <w:pPr>
                        <w:jc w:val="right"/>
                        <w:rPr>
                          <w:rFonts w:ascii="Arial" w:hAnsi="Arial" w:cs="Arial"/>
                          <w:b/>
                          <w:sz w:val="19"/>
                          <w:szCs w:val="19"/>
                        </w:rPr>
                      </w:pPr>
                      <w:r>
                        <w:rPr>
                          <w:rFonts w:ascii="Arial" w:hAnsi="Arial" w:cs="Arial"/>
                          <w:b/>
                          <w:sz w:val="19"/>
                          <w:szCs w:val="19"/>
                        </w:rPr>
                        <w:t>National Centre for Vocational Education Research</w:t>
                      </w:r>
                    </w:p>
                    <w:p w14:paraId="39354327" w14:textId="77777777" w:rsidR="00E816FB" w:rsidRDefault="00E816FB" w:rsidP="00E816FB">
                      <w:pPr>
                        <w:pStyle w:val="Imprint"/>
                        <w:jc w:val="right"/>
                        <w:rPr>
                          <w:rFonts w:ascii="Arial" w:hAnsi="Arial"/>
                        </w:rPr>
                      </w:pPr>
                      <w:r>
                        <w:rPr>
                          <w:rFonts w:ascii="Arial" w:hAnsi="Arial"/>
                        </w:rPr>
                        <w:t>Level 5, 60 Light Square, Adelaide, SA 5000</w:t>
                      </w:r>
                      <w:r>
                        <w:rPr>
                          <w:rFonts w:ascii="Arial" w:hAnsi="Arial"/>
                        </w:rPr>
                        <w:br/>
                        <w:t>PO Box 8288 Station Arcade, Adelaide SA 5000, Australia</w:t>
                      </w:r>
                    </w:p>
                    <w:p w14:paraId="4B5E1093" w14:textId="77777777" w:rsidR="00E816FB" w:rsidRDefault="00E816FB" w:rsidP="00E816FB">
                      <w:pPr>
                        <w:spacing w:line="480" w:lineRule="auto"/>
                        <w:jc w:val="right"/>
                        <w:rPr>
                          <w:rFonts w:ascii="Arial" w:hAnsi="Arial"/>
                          <w:b/>
                          <w:sz w:val="16"/>
                          <w:lang w:eastAsia="en-US"/>
                        </w:rPr>
                      </w:pPr>
                    </w:p>
                    <w:p w14:paraId="72AEB655" w14:textId="01DFBCCA" w:rsidR="00E816FB" w:rsidRPr="003574EA" w:rsidRDefault="00E816FB" w:rsidP="00E816FB">
                      <w:pPr>
                        <w:spacing w:line="480" w:lineRule="auto"/>
                        <w:jc w:val="right"/>
                        <w:rPr>
                          <w:rFonts w:ascii="Arial" w:hAnsi="Arial"/>
                          <w:sz w:val="16"/>
                          <w:szCs w:val="16"/>
                          <w:lang w:eastAsia="en-US"/>
                        </w:rPr>
                      </w:pPr>
                      <w:r w:rsidRPr="001332E4">
                        <w:rPr>
                          <w:rFonts w:ascii="Arial" w:hAnsi="Arial"/>
                          <w:b/>
                          <w:sz w:val="16"/>
                          <w:lang w:eastAsia="en-US"/>
                        </w:rPr>
                        <w:t>Phone</w:t>
                      </w:r>
                      <w:r w:rsidRPr="001332E4">
                        <w:rPr>
                          <w:rFonts w:ascii="Arial" w:hAnsi="Arial"/>
                          <w:sz w:val="16"/>
                          <w:lang w:eastAsia="en-US"/>
                        </w:rPr>
                        <w:t xml:space="preserve"> +61 8 8230 8400 </w:t>
                      </w:r>
                      <w:r w:rsidRPr="001332E4">
                        <w:rPr>
                          <w:rFonts w:ascii="Arial" w:hAnsi="Arial"/>
                          <w:b/>
                          <w:sz w:val="16"/>
                          <w:lang w:eastAsia="en-US"/>
                        </w:rPr>
                        <w:t>Email</w:t>
                      </w:r>
                      <w:r w:rsidRPr="001332E4">
                        <w:rPr>
                          <w:rFonts w:ascii="Arial" w:hAnsi="Arial"/>
                          <w:sz w:val="16"/>
                          <w:szCs w:val="16"/>
                          <w:lang w:eastAsia="en-US"/>
                        </w:rPr>
                        <w:t xml:space="preserve"> </w:t>
                      </w:r>
                      <w:r w:rsidRPr="003574EA">
                        <w:rPr>
                          <w:rFonts w:ascii="Arial" w:hAnsi="Arial" w:cs="Arial"/>
                          <w:sz w:val="16"/>
                          <w:szCs w:val="16"/>
                          <w:lang w:eastAsia="en-US"/>
                        </w:rPr>
                        <w:t>&lt;</w:t>
                      </w:r>
                      <w:r w:rsidRPr="00D8053B">
                        <w:rPr>
                          <w:rFonts w:ascii="Arial" w:eastAsia="Calibri" w:hAnsi="Arial" w:cs="Arial"/>
                          <w:sz w:val="16"/>
                          <w:szCs w:val="16"/>
                          <w:lang w:eastAsia="en-US"/>
                        </w:rPr>
                        <w:t>ncver@ncver.edu.au</w:t>
                      </w:r>
                      <w:r w:rsidRPr="003574EA">
                        <w:rPr>
                          <w:rFonts w:ascii="Arial" w:eastAsia="Calibri" w:hAnsi="Arial" w:cs="Arial"/>
                          <w:sz w:val="16"/>
                          <w:szCs w:val="16"/>
                          <w:lang w:eastAsia="en-US"/>
                        </w:rPr>
                        <w:t>&gt;</w:t>
                      </w:r>
                    </w:p>
                    <w:p w14:paraId="3395E067" w14:textId="45529A9F" w:rsidR="00E816FB" w:rsidRPr="001332E4" w:rsidRDefault="00E816FB" w:rsidP="00E816FB">
                      <w:pPr>
                        <w:spacing w:line="480" w:lineRule="auto"/>
                        <w:jc w:val="right"/>
                        <w:rPr>
                          <w:rFonts w:ascii="Arial" w:hAnsi="Arial"/>
                          <w:sz w:val="16"/>
                          <w:lang w:eastAsia="en-US"/>
                        </w:rPr>
                      </w:pPr>
                      <w:r w:rsidRPr="003574EA">
                        <w:rPr>
                          <w:rFonts w:ascii="Arial" w:hAnsi="Arial"/>
                          <w:b/>
                          <w:sz w:val="16"/>
                          <w:lang w:eastAsia="en-US"/>
                        </w:rPr>
                        <w:t>Web</w:t>
                      </w:r>
                      <w:r w:rsidRPr="003574EA">
                        <w:rPr>
                          <w:rFonts w:ascii="Arial" w:hAnsi="Arial"/>
                          <w:sz w:val="16"/>
                          <w:lang w:eastAsia="en-US"/>
                        </w:rPr>
                        <w:t xml:space="preserve"> </w:t>
                      </w:r>
                      <w:hyperlink r:id="rId92" w:history="1">
                        <w:r w:rsidRPr="003574EA">
                          <w:rPr>
                            <w:rFonts w:ascii="Arial" w:hAnsi="Arial"/>
                            <w:sz w:val="16"/>
                            <w:lang w:eastAsia="en-US"/>
                          </w:rPr>
                          <w:t>&lt;https://www.ncver.edu.au&gt;</w:t>
                        </w:r>
                      </w:hyperlink>
                      <w:r w:rsidRPr="003574EA">
                        <w:rPr>
                          <w:rFonts w:ascii="Arial" w:hAnsi="Arial"/>
                          <w:sz w:val="16"/>
                          <w:lang w:eastAsia="en-US"/>
                        </w:rPr>
                        <w:t xml:space="preserve">  </w:t>
                      </w:r>
                      <w:r w:rsidRPr="00D8053B">
                        <w:rPr>
                          <w:rFonts w:ascii="Arial" w:hAnsi="Arial"/>
                          <w:sz w:val="16"/>
                          <w:lang w:eastAsia="en-US"/>
                        </w:rPr>
                        <w:t>&lt;</w:t>
                      </w:r>
                      <w:r w:rsidRPr="00D8053B">
                        <w:rPr>
                          <w:rFonts w:ascii="Arial" w:eastAsia="Calibri" w:hAnsi="Arial"/>
                          <w:sz w:val="16"/>
                          <w:lang w:eastAsia="en-US"/>
                        </w:rPr>
                        <w:t>https://www.lsay.edu.au</w:t>
                      </w:r>
                      <w:r w:rsidRPr="00D8053B">
                        <w:rPr>
                          <w:rFonts w:ascii="Arial" w:hAnsi="Arial"/>
                          <w:sz w:val="16"/>
                          <w:lang w:eastAsia="en-US"/>
                        </w:rPr>
                        <w:t>&gt;</w:t>
                      </w:r>
                    </w:p>
                    <w:p w14:paraId="17CE9D45" w14:textId="77777777" w:rsidR="00E816FB" w:rsidRDefault="00E816FB" w:rsidP="00E816FB">
                      <w:pPr>
                        <w:pStyle w:val="Imprint"/>
                        <w:spacing w:before="0" w:line="480" w:lineRule="auto"/>
                        <w:jc w:val="right"/>
                        <w:rPr>
                          <w:rFonts w:ascii="Arial" w:hAnsi="Arial"/>
                        </w:rPr>
                      </w:pPr>
                      <w:r w:rsidRPr="001332E4">
                        <w:rPr>
                          <w:rFonts w:ascii="Arial" w:hAnsi="Arial"/>
                          <w:b/>
                          <w:szCs w:val="16"/>
                          <w:lang w:eastAsia="en-AU"/>
                        </w:rPr>
                        <w:t>Follow us:</w:t>
                      </w:r>
                      <w:r>
                        <w:rPr>
                          <w:rFonts w:ascii="Arial" w:hAnsi="Arial"/>
                          <w:b/>
                          <w:szCs w:val="16"/>
                          <w:lang w:eastAsia="en-AU"/>
                        </w:rPr>
                        <w:t xml:space="preserve">    </w:t>
                      </w:r>
                      <w:r w:rsidRPr="001332E4">
                        <w:rPr>
                          <w:rFonts w:ascii="Arial" w:hAnsi="Arial"/>
                          <w:sz w:val="24"/>
                          <w:lang w:eastAsia="en-AU"/>
                        </w:rPr>
                        <w:t xml:space="preserve">  </w:t>
                      </w:r>
                      <w:hyperlink r:id="rId93" w:history="1">
                        <w:r w:rsidRPr="001332E4">
                          <w:rPr>
                            <w:rFonts w:ascii="Arial" w:hAnsi="Arial"/>
                            <w:lang w:eastAsia="en-AU"/>
                          </w:rPr>
                          <w:t>&lt;https://www.linkedin.com/company/ncver&gt;</w:t>
                        </w:r>
                      </w:hyperlink>
                    </w:p>
                  </w:txbxContent>
                </v:textbox>
              </v:shape>
            </w:pict>
          </mc:Fallback>
        </mc:AlternateContent>
      </w:r>
      <w:r>
        <w:rPr>
          <w:noProof/>
        </w:rPr>
        <w:drawing>
          <wp:anchor distT="0" distB="0" distL="114300" distR="114300" simplePos="0" relativeHeight="251753472" behindDoc="0" locked="0" layoutInCell="1" allowOverlap="1" wp14:anchorId="0AE2506A" wp14:editId="2733B7F8">
            <wp:simplePos x="0" y="0"/>
            <wp:positionH relativeFrom="column">
              <wp:posOffset>7025005</wp:posOffset>
            </wp:positionH>
            <wp:positionV relativeFrom="paragraph">
              <wp:posOffset>10895330</wp:posOffset>
            </wp:positionV>
            <wp:extent cx="133985" cy="140335"/>
            <wp:effectExtent l="0" t="0" r="0" b="0"/>
            <wp:wrapNone/>
            <wp:docPr id="733167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anchor>
        </w:drawing>
      </w:r>
    </w:p>
    <w:sectPr w:rsidR="00E62278" w:rsidRPr="00AE2E05" w:rsidSect="00801A1F">
      <w:headerReference w:type="default" r:id="rId94"/>
      <w:footerReference w:type="default" r:id="rId95"/>
      <w:headerReference w:type="first" r:id="rId96"/>
      <w:footerReference w:type="first" r:id="rId97"/>
      <w:pgSz w:w="11907" w:h="16840" w:code="9"/>
      <w:pgMar w:top="873" w:right="1418" w:bottom="873"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8296" w14:textId="77777777" w:rsidR="00B45954" w:rsidRDefault="00B45954">
      <w:r>
        <w:separator/>
      </w:r>
    </w:p>
    <w:p w14:paraId="2ECFAC61" w14:textId="77777777" w:rsidR="00B45954" w:rsidRDefault="00B45954"/>
    <w:p w14:paraId="7014D0B0" w14:textId="77777777" w:rsidR="00B45954" w:rsidRDefault="00B45954"/>
    <w:p w14:paraId="6996ECC4" w14:textId="77777777" w:rsidR="00B45954" w:rsidRDefault="00B45954"/>
  </w:endnote>
  <w:endnote w:type="continuationSeparator" w:id="0">
    <w:p w14:paraId="2922CFCD" w14:textId="77777777" w:rsidR="00B45954" w:rsidRDefault="00B45954">
      <w:r>
        <w:continuationSeparator/>
      </w:r>
    </w:p>
    <w:p w14:paraId="378AC6F6" w14:textId="77777777" w:rsidR="00B45954" w:rsidRDefault="00B45954"/>
    <w:p w14:paraId="61FF9CE3" w14:textId="77777777" w:rsidR="00B45954" w:rsidRDefault="00B45954"/>
    <w:p w14:paraId="2632A248" w14:textId="77777777" w:rsidR="00B45954" w:rsidRDefault="00B45954"/>
  </w:endnote>
  <w:endnote w:type="continuationNotice" w:id="1">
    <w:p w14:paraId="31D51721" w14:textId="77777777" w:rsidR="00B45954" w:rsidRDefault="00B45954"/>
    <w:p w14:paraId="56E52015" w14:textId="77777777" w:rsidR="00B45954" w:rsidRDefault="00B45954"/>
    <w:p w14:paraId="2F0CB054" w14:textId="77777777" w:rsidR="00B45954" w:rsidRDefault="00B45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illSans Ligh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8822" w14:textId="77777777" w:rsidR="00355A36" w:rsidRDefault="00355A36" w:rsidP="00355A36">
    <w:pPr>
      <w:pStyle w:val="Footer"/>
      <w:jc w:val="right"/>
      <w:rPr>
        <w:rFonts w:ascii="Calibri" w:hAnsi="Calibri" w:cs="Calibri"/>
        <w:sz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8EFA" w14:textId="77777777" w:rsidR="00586D55" w:rsidRPr="003D7BBC" w:rsidRDefault="00586D55" w:rsidP="003D7BB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261E" w14:textId="3A17BA1B" w:rsidR="00586D55" w:rsidRDefault="00586D55" w:rsidP="008A0035">
    <w:pPr>
      <w:pStyle w:val="STDFooter"/>
      <w:jc w:val="center"/>
    </w:pPr>
    <w:r>
      <w:rPr>
        <w:noProof/>
      </w:rPr>
      <w:fldChar w:fldCharType="begin"/>
    </w:r>
    <w:r>
      <w:rPr>
        <w:noProof/>
      </w:rPr>
      <w:instrText xml:space="preserve"> STYLEREF  H1_Section  \* MERGEFORMAT </w:instrText>
    </w:r>
    <w:r>
      <w:rPr>
        <w:noProof/>
      </w:rPr>
      <w:fldChar w:fldCharType="separate"/>
    </w:r>
    <w:r w:rsidR="00A1447B">
      <w:rPr>
        <w:noProof/>
      </w:rPr>
      <w:t>File specifications</w:t>
    </w:r>
    <w:r>
      <w:rPr>
        <w:noProof/>
      </w:rPr>
      <w:fldChar w:fldCharType="end"/>
    </w:r>
    <w:r>
      <w:tab/>
    </w:r>
    <w:r>
      <w:rPr>
        <w:noProof/>
      </w:rPr>
      <w:fldChar w:fldCharType="begin"/>
    </w:r>
    <w:r>
      <w:rPr>
        <w:noProof/>
      </w:rPr>
      <w:instrText xml:space="preserve"> STYLEREF  H2_Headings  \* MERGEFORMAT </w:instrText>
    </w:r>
    <w:r>
      <w:rPr>
        <w:noProof/>
      </w:rPr>
      <w:fldChar w:fldCharType="separate"/>
    </w:r>
    <w:r w:rsidR="00A1447B">
      <w:rPr>
        <w:noProof/>
      </w:rPr>
      <w:t>Guide to file specifications, format and content</w:t>
    </w:r>
    <w:r>
      <w:rPr>
        <w:noProof/>
      </w:rPr>
      <w:fldChar w:fldCharType="end"/>
    </w:r>
  </w:p>
  <w:p w14:paraId="4EB70B17" w14:textId="42739F4F" w:rsidR="00586D55" w:rsidRPr="008A0035" w:rsidRDefault="00586D55" w:rsidP="008A0035">
    <w:pPr>
      <w:pStyle w:val="STDFooter"/>
      <w:jc w:val="center"/>
      <w:rPr>
        <w:sz w:val="18"/>
        <w:szCs w:val="18"/>
      </w:rPr>
    </w:pPr>
    <w:r w:rsidRPr="008A0035">
      <w:rPr>
        <w:rStyle w:val="PageNumber"/>
        <w:sz w:val="18"/>
        <w:szCs w:val="18"/>
      </w:rPr>
      <w:fldChar w:fldCharType="begin"/>
    </w:r>
    <w:r w:rsidRPr="008A0035">
      <w:rPr>
        <w:rStyle w:val="PageNumber"/>
        <w:sz w:val="18"/>
        <w:szCs w:val="18"/>
      </w:rPr>
      <w:instrText xml:space="preserve"> PAGE </w:instrText>
    </w:r>
    <w:r w:rsidRPr="008A0035">
      <w:rPr>
        <w:rStyle w:val="PageNumber"/>
        <w:sz w:val="18"/>
        <w:szCs w:val="18"/>
      </w:rPr>
      <w:fldChar w:fldCharType="separate"/>
    </w:r>
    <w:r>
      <w:rPr>
        <w:rStyle w:val="PageNumber"/>
        <w:noProof/>
        <w:sz w:val="18"/>
        <w:szCs w:val="18"/>
      </w:rPr>
      <w:t>28</w:t>
    </w:r>
    <w:r w:rsidRPr="008A0035">
      <w:rPr>
        <w:rStyle w:val="PageNumber"/>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8AE9" w14:textId="77777777" w:rsidR="00586D55" w:rsidRPr="0042167F" w:rsidRDefault="00586D55" w:rsidP="004216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A068" w14:textId="0358C040" w:rsidR="00586D55" w:rsidRDefault="00586D55" w:rsidP="00C31292">
    <w:pPr>
      <w:pStyle w:val="STDFooter"/>
      <w:jc w:val="center"/>
    </w:pPr>
    <w:r>
      <w:rPr>
        <w:noProof/>
      </w:rPr>
      <w:fldChar w:fldCharType="begin"/>
    </w:r>
    <w:r>
      <w:rPr>
        <w:noProof/>
      </w:rPr>
      <w:instrText xml:space="preserve"> STYLEREF  H1_Section  \* MERGEFORMAT </w:instrText>
    </w:r>
    <w:r>
      <w:rPr>
        <w:noProof/>
      </w:rPr>
      <w:fldChar w:fldCharType="separate"/>
    </w:r>
    <w:r w:rsidR="00A1447B">
      <w:rPr>
        <w:noProof/>
      </w:rPr>
      <w:t>National VET Collection supplement for non-National Training Register information</w:t>
    </w:r>
    <w:r>
      <w:rPr>
        <w:noProof/>
      </w:rPr>
      <w:fldChar w:fldCharType="end"/>
    </w:r>
    <w:r>
      <w:tab/>
    </w:r>
    <w:r>
      <w:rPr>
        <w:noProof/>
      </w:rPr>
      <w:fldChar w:fldCharType="begin"/>
    </w:r>
    <w:r>
      <w:rPr>
        <w:noProof/>
      </w:rPr>
      <w:instrText xml:space="preserve"> STYLEREF  H2_Headings  \* MERGEFORMAT </w:instrText>
    </w:r>
    <w:r w:rsidR="00A1447B">
      <w:rPr>
        <w:noProof/>
      </w:rPr>
      <w:fldChar w:fldCharType="separate"/>
    </w:r>
    <w:r w:rsidR="00A1447B">
      <w:rPr>
        <w:noProof/>
      </w:rPr>
      <w:t>Program (NAT00030A) file</w:t>
    </w:r>
    <w:r>
      <w:rPr>
        <w:noProof/>
      </w:rPr>
      <w:fldChar w:fldCharType="end"/>
    </w:r>
  </w:p>
  <w:p w14:paraId="38B9807C" w14:textId="77777777" w:rsidR="00586D55" w:rsidRPr="008A0035" w:rsidRDefault="00586D55" w:rsidP="00C31292">
    <w:pPr>
      <w:pStyle w:val="STDFooter"/>
      <w:jc w:val="center"/>
      <w:rPr>
        <w:sz w:val="18"/>
        <w:szCs w:val="18"/>
      </w:rPr>
    </w:pPr>
    <w:r w:rsidRPr="008A0035">
      <w:rPr>
        <w:rStyle w:val="PageNumber"/>
        <w:sz w:val="18"/>
        <w:szCs w:val="18"/>
      </w:rPr>
      <w:fldChar w:fldCharType="begin"/>
    </w:r>
    <w:r w:rsidRPr="008A0035">
      <w:rPr>
        <w:rStyle w:val="PageNumber"/>
        <w:sz w:val="18"/>
        <w:szCs w:val="18"/>
      </w:rPr>
      <w:instrText xml:space="preserve"> PAGE </w:instrText>
    </w:r>
    <w:r w:rsidRPr="008A0035">
      <w:rPr>
        <w:rStyle w:val="PageNumber"/>
        <w:sz w:val="18"/>
        <w:szCs w:val="18"/>
      </w:rPr>
      <w:fldChar w:fldCharType="separate"/>
    </w:r>
    <w:r>
      <w:rPr>
        <w:rStyle w:val="PageNumber"/>
        <w:sz w:val="18"/>
        <w:szCs w:val="18"/>
      </w:rPr>
      <w:t>40</w:t>
    </w:r>
    <w:r w:rsidRPr="008A0035">
      <w:rPr>
        <w:rStyle w:val="PageNumber"/>
        <w:sz w:val="18"/>
        <w:szCs w:val="18"/>
      </w:rPr>
      <w:fldChar w:fldCharType="end"/>
    </w:r>
  </w:p>
  <w:p w14:paraId="5BB30E09" w14:textId="57BD9654" w:rsidR="00586D55" w:rsidRPr="00A268B7" w:rsidRDefault="00586D55" w:rsidP="00A268B7">
    <w:pPr>
      <w:pStyle w:val="STDFooter"/>
      <w:jc w:val="right"/>
      <w:rPr>
        <w:rFonts w:ascii="Calibri" w:hAnsi="Calibri" w:cs="Calibri"/>
        <w:sz w:val="22"/>
        <w:szCs w:val="18"/>
      </w:rPr>
    </w:pPr>
  </w:p>
  <w:p w14:paraId="30C8458A" w14:textId="77777777" w:rsidR="00586D55" w:rsidRDefault="00586D55" w:rsidP="00A268B7">
    <w:pPr>
      <w:pStyle w:val="STDFooter"/>
      <w:jc w:val="right"/>
      <w:rPr>
        <w:rFonts w:ascii="Calibri" w:hAnsi="Calibri" w:cs="Calibri"/>
        <w:sz w:val="22"/>
        <w:szCs w:val="18"/>
      </w:rPr>
    </w:pPr>
  </w:p>
  <w:p w14:paraId="00ED8954" w14:textId="0131D6BB" w:rsidR="00586D55" w:rsidRPr="00A268B7" w:rsidRDefault="00586D55" w:rsidP="008A0035">
    <w:pPr>
      <w:pStyle w:val="STDFooter"/>
      <w:jc w:val="center"/>
      <w:rPr>
        <w:rFonts w:ascii="Calibri" w:hAnsi="Calibri" w:cs="Calibri"/>
        <w:sz w:val="22"/>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C6B" w14:textId="77777777" w:rsidR="00586D55" w:rsidRPr="0042167F" w:rsidRDefault="00586D55" w:rsidP="0042167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50DA" w14:textId="72899FC4" w:rsidR="00586D55" w:rsidRDefault="00586D55" w:rsidP="00540F5D">
    <w:pPr>
      <w:pStyle w:val="STDFooter"/>
      <w:jc w:val="center"/>
    </w:pPr>
    <w:r>
      <w:rPr>
        <w:noProof/>
      </w:rPr>
      <w:fldChar w:fldCharType="begin"/>
    </w:r>
    <w:r>
      <w:rPr>
        <w:noProof/>
      </w:rPr>
      <w:instrText xml:space="preserve"> STYLEREF  H1_Section  \* MERGEFORMAT </w:instrText>
    </w:r>
    <w:r>
      <w:rPr>
        <w:noProof/>
      </w:rPr>
      <w:fldChar w:fldCharType="separate"/>
    </w:r>
    <w:r w:rsidR="00A1447B">
      <w:rPr>
        <w:noProof/>
      </w:rPr>
      <w:t>Standard enrolment questions</w:t>
    </w:r>
    <w:r>
      <w:rPr>
        <w:noProof/>
      </w:rPr>
      <w:fldChar w:fldCharType="end"/>
    </w:r>
    <w:r>
      <w:tab/>
    </w:r>
    <w:r>
      <w:rPr>
        <w:noProof/>
      </w:rPr>
      <w:fldChar w:fldCharType="begin"/>
    </w:r>
    <w:r>
      <w:rPr>
        <w:noProof/>
      </w:rPr>
      <w:instrText xml:space="preserve"> STYLEREF  H2_Headings  \* MERGEFORMAT </w:instrText>
    </w:r>
    <w:r>
      <w:rPr>
        <w:noProof/>
      </w:rPr>
      <w:fldChar w:fldCharType="separate"/>
    </w:r>
    <w:r w:rsidR="00A1447B">
      <w:rPr>
        <w:noProof/>
      </w:rPr>
      <w:t>Standard enrolment questions</w:t>
    </w:r>
    <w:r>
      <w:rPr>
        <w:noProof/>
      </w:rPr>
      <w:fldChar w:fldCharType="end"/>
    </w:r>
  </w:p>
  <w:p w14:paraId="2DD29E67" w14:textId="30BB836F" w:rsidR="00586D55" w:rsidRPr="008A0035" w:rsidRDefault="00586D55" w:rsidP="00801A1F">
    <w:pPr>
      <w:pStyle w:val="STDFooter"/>
      <w:pBdr>
        <w:top w:val="none" w:sz="0" w:space="0" w:color="auto"/>
      </w:pBdr>
      <w:jc w:val="center"/>
      <w:rPr>
        <w:sz w:val="18"/>
        <w:szCs w:val="18"/>
      </w:rPr>
    </w:pPr>
    <w:r w:rsidRPr="008A0035">
      <w:rPr>
        <w:rStyle w:val="PageNumber"/>
        <w:sz w:val="18"/>
        <w:szCs w:val="18"/>
      </w:rPr>
      <w:fldChar w:fldCharType="begin"/>
    </w:r>
    <w:r w:rsidRPr="008A0035">
      <w:rPr>
        <w:rStyle w:val="PageNumber"/>
        <w:sz w:val="18"/>
        <w:szCs w:val="18"/>
      </w:rPr>
      <w:instrText xml:space="preserve"> PAGE </w:instrText>
    </w:r>
    <w:r w:rsidRPr="008A0035">
      <w:rPr>
        <w:rStyle w:val="PageNumber"/>
        <w:sz w:val="18"/>
        <w:szCs w:val="18"/>
      </w:rPr>
      <w:fldChar w:fldCharType="separate"/>
    </w:r>
    <w:r>
      <w:rPr>
        <w:rStyle w:val="PageNumber"/>
        <w:noProof/>
        <w:sz w:val="18"/>
        <w:szCs w:val="18"/>
      </w:rPr>
      <w:t>64</w:t>
    </w:r>
    <w:r w:rsidRPr="008A0035">
      <w:rPr>
        <w:rStyle w:val="PageNumbe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ook w:val="01E0" w:firstRow="1" w:lastRow="1" w:firstColumn="1" w:lastColumn="1" w:noHBand="0" w:noVBand="0"/>
    </w:tblPr>
    <w:tblGrid>
      <w:gridCol w:w="3794"/>
      <w:gridCol w:w="1701"/>
      <w:gridCol w:w="3685"/>
    </w:tblGrid>
    <w:tr w:rsidR="00586D55" w14:paraId="5DD21583" w14:textId="77777777" w:rsidTr="004C4764">
      <w:trPr>
        <w:trHeight w:val="138"/>
      </w:trPr>
      <w:tc>
        <w:tcPr>
          <w:tcW w:w="3794" w:type="dxa"/>
        </w:tcPr>
        <w:p w14:paraId="7F4BEA45" w14:textId="77777777" w:rsidR="00586D55" w:rsidRDefault="00586D55" w:rsidP="001E6506">
          <w:pPr>
            <w:pStyle w:val="STDFooter"/>
            <w:pBdr>
              <w:top w:val="none" w:sz="0" w:space="0" w:color="auto"/>
            </w:pBdr>
            <w:spacing w:before="40"/>
            <w:ind w:right="459"/>
          </w:pPr>
        </w:p>
      </w:tc>
      <w:tc>
        <w:tcPr>
          <w:tcW w:w="1701" w:type="dxa"/>
        </w:tcPr>
        <w:p w14:paraId="1E675620" w14:textId="77777777" w:rsidR="00586D55" w:rsidRPr="00B402DE" w:rsidRDefault="00586D55" w:rsidP="001E6506">
          <w:pPr>
            <w:pStyle w:val="STDFooter"/>
            <w:pBdr>
              <w:top w:val="none" w:sz="0" w:space="0" w:color="auto"/>
            </w:pBdr>
            <w:spacing w:before="120"/>
            <w:jc w:val="center"/>
            <w:rPr>
              <w:rFonts w:cs="Arial"/>
              <w:szCs w:val="16"/>
            </w:rPr>
          </w:pPr>
        </w:p>
      </w:tc>
      <w:tc>
        <w:tcPr>
          <w:tcW w:w="3685" w:type="dxa"/>
        </w:tcPr>
        <w:p w14:paraId="7D5FC33E" w14:textId="77777777" w:rsidR="00586D55" w:rsidRDefault="00586D55" w:rsidP="001E6506">
          <w:pPr>
            <w:pStyle w:val="STDFooter"/>
            <w:pBdr>
              <w:top w:val="none" w:sz="0" w:space="0" w:color="auto"/>
            </w:pBdr>
            <w:spacing w:before="40"/>
            <w:jc w:val="right"/>
          </w:pPr>
        </w:p>
      </w:tc>
    </w:tr>
  </w:tbl>
  <w:p w14:paraId="5F902352" w14:textId="77777777" w:rsidR="00586D55" w:rsidRPr="001E6506" w:rsidRDefault="00586D55" w:rsidP="00B402DE">
    <w:pPr>
      <w:pStyle w:val="Footer"/>
      <w:tabs>
        <w:tab w:val="clear" w:pos="4153"/>
        <w:tab w:val="clear" w:pos="8306"/>
        <w:tab w:val="left" w:pos="3483"/>
      </w:tabs>
      <w:rPr>
        <w:rFonts w:ascii="Arial" w:hAnsi="Arial" w:cs="Arial"/>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432F" w14:textId="77777777" w:rsidR="00586D55" w:rsidRDefault="00586D5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232F" w14:textId="77777777" w:rsidR="00586D55" w:rsidRPr="00B45C04" w:rsidRDefault="00586D55" w:rsidP="00B45C0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49CE" w14:textId="3098EF3F" w:rsidR="00586D55" w:rsidRPr="00E41F5C" w:rsidRDefault="00586D55" w:rsidP="00E41F5C">
    <w:pPr>
      <w:pStyle w:val="Footer"/>
      <w:tabs>
        <w:tab w:val="clear" w:pos="4153"/>
        <w:tab w:val="clear" w:pos="8306"/>
        <w:tab w:val="right" w:pos="9071"/>
      </w:tabs>
      <w:rPr>
        <w:rFonts w:ascii="Arial" w:hAnsi="Arial" w:cs="Arial"/>
        <w:noProof/>
        <w:sz w:val="16"/>
        <w:szCs w:val="16"/>
      </w:rPr>
    </w:pPr>
    <w:r w:rsidRPr="00E41F5C">
      <w:rPr>
        <w:rFonts w:ascii="Arial" w:hAnsi="Arial" w:cs="Arial"/>
        <w:sz w:val="16"/>
        <w:szCs w:val="16"/>
      </w:rPr>
      <w:fldChar w:fldCharType="begin"/>
    </w:r>
    <w:r w:rsidRPr="00E41F5C">
      <w:rPr>
        <w:rFonts w:ascii="Arial" w:hAnsi="Arial" w:cs="Arial"/>
        <w:sz w:val="16"/>
        <w:szCs w:val="16"/>
      </w:rPr>
      <w:instrText xml:space="preserve"> STYLEREF  H1_Section  \* MERGEFORMAT </w:instrText>
    </w:r>
    <w:r w:rsidRPr="00E41F5C">
      <w:rPr>
        <w:rFonts w:ascii="Arial" w:hAnsi="Arial" w:cs="Arial"/>
        <w:sz w:val="16"/>
        <w:szCs w:val="16"/>
      </w:rPr>
      <w:fldChar w:fldCharType="separate"/>
    </w:r>
    <w:r w:rsidR="00A1447B">
      <w:rPr>
        <w:rFonts w:ascii="Arial" w:hAnsi="Arial" w:cs="Arial"/>
        <w:noProof/>
        <w:sz w:val="16"/>
        <w:szCs w:val="16"/>
      </w:rPr>
      <w:t>Disability supplement</w:t>
    </w:r>
    <w:r w:rsidRPr="00E41F5C">
      <w:rPr>
        <w:rFonts w:ascii="Arial" w:hAnsi="Arial" w:cs="Arial"/>
        <w:noProof/>
        <w:sz w:val="16"/>
        <w:szCs w:val="16"/>
      </w:rPr>
      <w:fldChar w:fldCharType="end"/>
    </w:r>
    <w:r w:rsidRPr="00E41F5C">
      <w:rPr>
        <w:rFonts w:ascii="Arial" w:hAnsi="Arial" w:cs="Arial"/>
        <w:noProof/>
        <w:sz w:val="16"/>
        <w:szCs w:val="16"/>
      </w:rPr>
      <w:tab/>
    </w:r>
    <w:r w:rsidRPr="00E41F5C">
      <w:rPr>
        <w:rFonts w:ascii="Arial" w:hAnsi="Arial" w:cs="Arial"/>
        <w:sz w:val="16"/>
        <w:szCs w:val="16"/>
      </w:rPr>
      <w:fldChar w:fldCharType="begin"/>
    </w:r>
    <w:r w:rsidRPr="00E41F5C">
      <w:rPr>
        <w:rFonts w:ascii="Arial" w:hAnsi="Arial" w:cs="Arial"/>
        <w:sz w:val="16"/>
        <w:szCs w:val="16"/>
      </w:rPr>
      <w:instrText xml:space="preserve"> STYLEREF  H2_Headings  \* MERGEFORMAT </w:instrText>
    </w:r>
    <w:r w:rsidRPr="00E41F5C">
      <w:rPr>
        <w:rFonts w:ascii="Arial" w:hAnsi="Arial" w:cs="Arial"/>
        <w:sz w:val="16"/>
        <w:szCs w:val="16"/>
      </w:rPr>
      <w:fldChar w:fldCharType="separate"/>
    </w:r>
    <w:r w:rsidR="00A1447B">
      <w:rPr>
        <w:rFonts w:ascii="Arial" w:hAnsi="Arial" w:cs="Arial"/>
        <w:noProof/>
        <w:sz w:val="16"/>
        <w:szCs w:val="16"/>
      </w:rPr>
      <w:t>Disability supplement</w:t>
    </w:r>
    <w:r w:rsidRPr="00E41F5C">
      <w:rPr>
        <w:rFonts w:ascii="Arial" w:hAnsi="Arial" w:cs="Arial"/>
        <w:noProof/>
        <w:sz w:val="16"/>
        <w:szCs w:val="16"/>
      </w:rPr>
      <w:fldChar w:fldCharType="end"/>
    </w:r>
  </w:p>
  <w:p w14:paraId="46B108E8" w14:textId="5A2D2A6B" w:rsidR="00586D55" w:rsidRPr="00E41F5C" w:rsidRDefault="00586D55" w:rsidP="00E41F5C">
    <w:pPr>
      <w:pStyle w:val="Footer"/>
      <w:tabs>
        <w:tab w:val="clear" w:pos="4153"/>
        <w:tab w:val="clear" w:pos="8306"/>
        <w:tab w:val="center" w:pos="4253"/>
      </w:tabs>
      <w:rPr>
        <w:rFonts w:ascii="Arial" w:hAnsi="Arial" w:cs="Arial"/>
        <w:sz w:val="18"/>
        <w:szCs w:val="18"/>
      </w:rPr>
    </w:pPr>
    <w:r w:rsidRPr="00E41F5C">
      <w:rPr>
        <w:rFonts w:ascii="Arial" w:hAnsi="Arial" w:cs="Arial"/>
        <w:sz w:val="16"/>
        <w:szCs w:val="16"/>
      </w:rPr>
      <w:tab/>
    </w:r>
    <w:r w:rsidRPr="00E41F5C">
      <w:rPr>
        <w:rFonts w:ascii="Arial" w:hAnsi="Arial" w:cs="Arial"/>
        <w:sz w:val="18"/>
        <w:szCs w:val="18"/>
      </w:rPr>
      <w:fldChar w:fldCharType="begin"/>
    </w:r>
    <w:r w:rsidRPr="00E41F5C">
      <w:rPr>
        <w:rFonts w:ascii="Arial" w:hAnsi="Arial" w:cs="Arial"/>
        <w:sz w:val="18"/>
        <w:szCs w:val="18"/>
      </w:rPr>
      <w:instrText xml:space="preserve"> PAGE   \* MERGEFORMAT </w:instrText>
    </w:r>
    <w:r w:rsidRPr="00E41F5C">
      <w:rPr>
        <w:rFonts w:ascii="Arial" w:hAnsi="Arial" w:cs="Arial"/>
        <w:sz w:val="18"/>
        <w:szCs w:val="18"/>
      </w:rPr>
      <w:fldChar w:fldCharType="separate"/>
    </w:r>
    <w:r w:rsidRPr="00E41F5C">
      <w:rPr>
        <w:rFonts w:ascii="Arial" w:hAnsi="Arial" w:cs="Arial"/>
        <w:sz w:val="18"/>
        <w:szCs w:val="18"/>
      </w:rPr>
      <w:t>69</w:t>
    </w:r>
    <w:r w:rsidRPr="00E41F5C">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78AF" w14:textId="2E4B1CC6" w:rsidR="00586D55" w:rsidRDefault="00586D55" w:rsidP="007C62F7">
    <w:pPr>
      <w:pStyle w:val="STDFooter"/>
      <w:jc w:val="center"/>
    </w:pPr>
    <w:r>
      <w:t xml:space="preserve">AVETMISS VET Provider Collection </w:t>
    </w:r>
    <w:r w:rsidRPr="003839AA">
      <w:t>specifications</w:t>
    </w:r>
    <w:r>
      <w:t xml:space="preserve"> </w:t>
    </w:r>
    <w:r>
      <w:fldChar w:fldCharType="begin"/>
    </w:r>
    <w:r>
      <w:instrText xml:space="preserve"> STYLEREF  "Publication Title"  \* MERGEFORMAT </w:instrText>
    </w:r>
    <w:r>
      <w:fldChar w:fldCharType="end"/>
    </w:r>
    <w:r>
      <w:fldChar w:fldCharType="begin"/>
    </w:r>
    <w:r>
      <w:instrText xml:space="preserve"> STYLEREF  "Publication Title"  \* MERGEFORMAT </w:instrText>
    </w:r>
    <w:r>
      <w:fldChar w:fldCharType="end"/>
    </w:r>
    <w:r>
      <w:fldChar w:fldCharType="begin"/>
    </w:r>
    <w:r>
      <w:instrText xml:space="preserve"> STYLEREF  "Publication Title"  \* MERGEFORMAT </w:instrText>
    </w:r>
    <w:r>
      <w:fldChar w:fldCharType="end"/>
    </w:r>
    <w:r>
      <w:fldChar w:fldCharType="begin"/>
    </w:r>
    <w:r>
      <w:instrText xml:space="preserve"> STYLEREF  "Publication Title"  \* MERGEFORMAT </w:instrText>
    </w:r>
    <w:r>
      <w:fldChar w:fldCharType="end"/>
    </w:r>
    <w:r>
      <w:fldChar w:fldCharType="begin"/>
    </w:r>
    <w:r>
      <w:instrText xml:space="preserve"> STYLEREF  "Publication Title"  \* MERGEFORMAT </w:instrText>
    </w:r>
    <w:r>
      <w:fldChar w:fldCharType="end"/>
    </w:r>
    <w:r>
      <w:tab/>
    </w:r>
    <w:r>
      <w:rPr>
        <w:noProof/>
      </w:rPr>
      <w:fldChar w:fldCharType="begin"/>
    </w:r>
    <w:r>
      <w:rPr>
        <w:noProof/>
      </w:rPr>
      <w:instrText xml:space="preserve"> STYLEREF  H2_Headings  \* MERGEFORMAT </w:instrText>
    </w:r>
    <w:r>
      <w:rPr>
        <w:noProof/>
      </w:rPr>
      <w:fldChar w:fldCharType="separate"/>
    </w:r>
    <w:r w:rsidR="00A1447B">
      <w:rPr>
        <w:noProof/>
      </w:rPr>
      <w:t>Contents</w:t>
    </w:r>
    <w:r>
      <w:rPr>
        <w:noProof/>
      </w:rPr>
      <w:fldChar w:fldCharType="end"/>
    </w:r>
  </w:p>
  <w:p w14:paraId="72A28619" w14:textId="720C49B0" w:rsidR="00586D55" w:rsidRPr="007C62F7" w:rsidRDefault="00586D55" w:rsidP="007C62F7">
    <w:pPr>
      <w:pStyle w:val="STDFooter"/>
      <w:jc w:val="center"/>
      <w:rPr>
        <w:sz w:val="18"/>
        <w:szCs w:val="18"/>
      </w:rPr>
    </w:pPr>
    <w:r w:rsidRPr="008A0035">
      <w:rPr>
        <w:rStyle w:val="PageNumber"/>
        <w:sz w:val="18"/>
        <w:szCs w:val="18"/>
      </w:rPr>
      <w:fldChar w:fldCharType="begin"/>
    </w:r>
    <w:r w:rsidRPr="008A0035">
      <w:rPr>
        <w:rStyle w:val="PageNumber"/>
        <w:sz w:val="18"/>
        <w:szCs w:val="18"/>
      </w:rPr>
      <w:instrText xml:space="preserve"> PAGE </w:instrText>
    </w:r>
    <w:r w:rsidRPr="008A0035">
      <w:rPr>
        <w:rStyle w:val="PageNumber"/>
        <w:sz w:val="18"/>
        <w:szCs w:val="18"/>
      </w:rPr>
      <w:fldChar w:fldCharType="separate"/>
    </w:r>
    <w:r>
      <w:rPr>
        <w:rStyle w:val="PageNumber"/>
        <w:noProof/>
        <w:sz w:val="18"/>
        <w:szCs w:val="18"/>
      </w:rPr>
      <w:t>3</w:t>
    </w:r>
    <w:r w:rsidRPr="008A0035">
      <w:rPr>
        <w:rStyle w:val="PageNumber"/>
        <w:sz w:val="18"/>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FA2F" w14:textId="67B1E544" w:rsidR="00586D55" w:rsidRPr="008A0035" w:rsidRDefault="00586D55" w:rsidP="00801A1F">
    <w:pPr>
      <w:pStyle w:val="STDFooter"/>
      <w:pBdr>
        <w:top w:val="none" w:sz="0" w:space="0" w:color="auto"/>
      </w:pBdr>
      <w:jc w:val="center"/>
      <w:rPr>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ook w:val="01E0" w:firstRow="1" w:lastRow="1" w:firstColumn="1" w:lastColumn="1" w:noHBand="0" w:noVBand="0"/>
    </w:tblPr>
    <w:tblGrid>
      <w:gridCol w:w="3794"/>
      <w:gridCol w:w="1701"/>
      <w:gridCol w:w="3685"/>
    </w:tblGrid>
    <w:tr w:rsidR="00586D55" w14:paraId="5EF62195" w14:textId="77777777" w:rsidTr="00801A1F">
      <w:tc>
        <w:tcPr>
          <w:tcW w:w="3794" w:type="dxa"/>
        </w:tcPr>
        <w:p w14:paraId="45018BFF" w14:textId="77777777" w:rsidR="00586D55" w:rsidRDefault="00586D55" w:rsidP="001E6506">
          <w:pPr>
            <w:pStyle w:val="STDFooter"/>
            <w:pBdr>
              <w:top w:val="none" w:sz="0" w:space="0" w:color="auto"/>
            </w:pBdr>
            <w:spacing w:before="40"/>
            <w:ind w:right="459"/>
          </w:pPr>
        </w:p>
      </w:tc>
      <w:tc>
        <w:tcPr>
          <w:tcW w:w="1701" w:type="dxa"/>
        </w:tcPr>
        <w:p w14:paraId="676490E6" w14:textId="77777777" w:rsidR="00586D55" w:rsidRPr="00B402DE" w:rsidRDefault="00586D55" w:rsidP="001E6506">
          <w:pPr>
            <w:pStyle w:val="STDFooter"/>
            <w:pBdr>
              <w:top w:val="none" w:sz="0" w:space="0" w:color="auto"/>
            </w:pBdr>
            <w:spacing w:before="120"/>
            <w:jc w:val="center"/>
            <w:rPr>
              <w:rFonts w:cs="Arial"/>
              <w:szCs w:val="16"/>
            </w:rPr>
          </w:pPr>
        </w:p>
      </w:tc>
      <w:tc>
        <w:tcPr>
          <w:tcW w:w="3685" w:type="dxa"/>
        </w:tcPr>
        <w:p w14:paraId="1817AA8A" w14:textId="77777777" w:rsidR="00586D55" w:rsidRDefault="00586D55" w:rsidP="001E6506">
          <w:pPr>
            <w:pStyle w:val="STDFooter"/>
            <w:pBdr>
              <w:top w:val="none" w:sz="0" w:space="0" w:color="auto"/>
            </w:pBdr>
            <w:spacing w:before="40"/>
            <w:jc w:val="right"/>
          </w:pPr>
        </w:p>
      </w:tc>
    </w:tr>
  </w:tbl>
  <w:p w14:paraId="23734CD6" w14:textId="77777777" w:rsidR="00586D55" w:rsidRPr="001E6506" w:rsidRDefault="00586D55" w:rsidP="00B402DE">
    <w:pPr>
      <w:pStyle w:val="Footer"/>
      <w:tabs>
        <w:tab w:val="clear" w:pos="4153"/>
        <w:tab w:val="clear" w:pos="8306"/>
        <w:tab w:val="left" w:pos="3483"/>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F07A" w14:textId="77777777" w:rsidR="00586D55" w:rsidRPr="00CF53CD" w:rsidRDefault="00586D55" w:rsidP="00CF53CD">
    <w:pPr>
      <w:pStyle w:val="Foo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A0D" w14:textId="6F8B6580" w:rsidR="00586D55" w:rsidRDefault="00586D55" w:rsidP="008A0035">
    <w:pPr>
      <w:pStyle w:val="STDFooter"/>
      <w:jc w:val="center"/>
    </w:pPr>
    <w:r>
      <w:rPr>
        <w:noProof/>
      </w:rPr>
      <w:fldChar w:fldCharType="begin"/>
    </w:r>
    <w:r>
      <w:rPr>
        <w:noProof/>
      </w:rPr>
      <w:instrText xml:space="preserve"> STYLEREF  H1_Section  \* MERGEFORMAT </w:instrText>
    </w:r>
    <w:r>
      <w:rPr>
        <w:noProof/>
      </w:rPr>
      <w:fldChar w:fldCharType="separate"/>
    </w:r>
    <w:r w:rsidR="00A1447B">
      <w:rPr>
        <w:noProof/>
      </w:rPr>
      <w:t>Introduction</w:t>
    </w:r>
    <w:r>
      <w:rPr>
        <w:noProof/>
      </w:rPr>
      <w:fldChar w:fldCharType="end"/>
    </w:r>
    <w:r>
      <w:tab/>
    </w:r>
    <w:r>
      <w:rPr>
        <w:noProof/>
      </w:rPr>
      <w:fldChar w:fldCharType="begin"/>
    </w:r>
    <w:r>
      <w:rPr>
        <w:noProof/>
      </w:rPr>
      <w:instrText xml:space="preserve"> STYLEREF  H3_Parts  \* MERGEFORMAT </w:instrText>
    </w:r>
    <w:r>
      <w:rPr>
        <w:noProof/>
      </w:rPr>
      <w:fldChar w:fldCharType="separate"/>
    </w:r>
    <w:r w:rsidR="00A1447B">
      <w:rPr>
        <w:noProof/>
      </w:rPr>
      <w:t>Data collection and validation arrangements</w:t>
    </w:r>
    <w:r>
      <w:rPr>
        <w:noProof/>
      </w:rPr>
      <w:fldChar w:fldCharType="end"/>
    </w:r>
  </w:p>
  <w:p w14:paraId="5D845529" w14:textId="53D36D12" w:rsidR="00586D55" w:rsidRPr="008A0035" w:rsidRDefault="00586D55" w:rsidP="008A0035">
    <w:pPr>
      <w:pStyle w:val="STDFooter"/>
      <w:jc w:val="center"/>
      <w:rPr>
        <w:sz w:val="18"/>
        <w:szCs w:val="18"/>
      </w:rPr>
    </w:pPr>
    <w:r w:rsidRPr="008A0035">
      <w:rPr>
        <w:rStyle w:val="PageNumber"/>
        <w:sz w:val="18"/>
        <w:szCs w:val="18"/>
      </w:rPr>
      <w:fldChar w:fldCharType="begin"/>
    </w:r>
    <w:r w:rsidRPr="008A0035">
      <w:rPr>
        <w:rStyle w:val="PageNumber"/>
        <w:sz w:val="18"/>
        <w:szCs w:val="18"/>
      </w:rPr>
      <w:instrText xml:space="preserve"> PAGE </w:instrText>
    </w:r>
    <w:r w:rsidRPr="008A0035">
      <w:rPr>
        <w:rStyle w:val="PageNumber"/>
        <w:sz w:val="18"/>
        <w:szCs w:val="18"/>
      </w:rPr>
      <w:fldChar w:fldCharType="separate"/>
    </w:r>
    <w:r>
      <w:rPr>
        <w:rStyle w:val="PageNumber"/>
        <w:noProof/>
        <w:sz w:val="18"/>
        <w:szCs w:val="18"/>
      </w:rPr>
      <w:t>10</w:t>
    </w:r>
    <w:r w:rsidRPr="008A0035">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770A" w14:textId="5C0C1951" w:rsidR="00586D55" w:rsidRDefault="00586D55" w:rsidP="008B5572">
    <w:pPr>
      <w:pStyle w:val="STDFooter"/>
      <w:jc w:val="center"/>
    </w:pPr>
    <w:r>
      <w:rPr>
        <w:noProof/>
      </w:rPr>
      <w:fldChar w:fldCharType="begin"/>
    </w:r>
    <w:r>
      <w:rPr>
        <w:noProof/>
      </w:rPr>
      <w:instrText xml:space="preserve"> STYLEREF  H1_Section  \* MERGEFORMAT </w:instrText>
    </w:r>
    <w:r>
      <w:rPr>
        <w:noProof/>
      </w:rPr>
      <w:fldChar w:fldCharType="separate"/>
    </w:r>
    <w:r>
      <w:rPr>
        <w:noProof/>
      </w:rPr>
      <w:t>Introduction</w:t>
    </w:r>
    <w:r>
      <w:rPr>
        <w:noProof/>
      </w:rPr>
      <w:fldChar w:fldCharType="end"/>
    </w:r>
    <w:r>
      <w:tab/>
    </w:r>
    <w:r>
      <w:rPr>
        <w:noProof/>
      </w:rPr>
      <w:fldChar w:fldCharType="begin"/>
    </w:r>
    <w:r>
      <w:rPr>
        <w:noProof/>
      </w:rPr>
      <w:instrText xml:space="preserve"> STYLEREF  H3_Parts  \* MERGEFORMAT </w:instrText>
    </w:r>
    <w:r>
      <w:rPr>
        <w:noProof/>
      </w:rPr>
      <w:fldChar w:fldCharType="separate"/>
    </w:r>
    <w:r>
      <w:rPr>
        <w:noProof/>
      </w:rPr>
      <w:t>Overview</w:t>
    </w:r>
    <w:r>
      <w:rPr>
        <w:noProof/>
      </w:rPr>
      <w:fldChar w:fldCharType="end"/>
    </w:r>
  </w:p>
  <w:p w14:paraId="1BEC5FF3" w14:textId="77777777" w:rsidR="00586D55" w:rsidRPr="008B5572" w:rsidRDefault="00586D55" w:rsidP="008B5572">
    <w:pPr>
      <w:pStyle w:val="STDFooter"/>
      <w:jc w:val="center"/>
      <w:rPr>
        <w:sz w:val="18"/>
        <w:szCs w:val="18"/>
      </w:rPr>
    </w:pPr>
    <w:r w:rsidRPr="008A0035">
      <w:rPr>
        <w:rStyle w:val="PageNumber"/>
        <w:sz w:val="18"/>
        <w:szCs w:val="18"/>
      </w:rPr>
      <w:fldChar w:fldCharType="begin"/>
    </w:r>
    <w:r w:rsidRPr="008A0035">
      <w:rPr>
        <w:rStyle w:val="PageNumber"/>
        <w:sz w:val="18"/>
        <w:szCs w:val="18"/>
      </w:rPr>
      <w:instrText xml:space="preserve"> PAGE </w:instrText>
    </w:r>
    <w:r w:rsidRPr="008A0035">
      <w:rPr>
        <w:rStyle w:val="PageNumber"/>
        <w:sz w:val="18"/>
        <w:szCs w:val="18"/>
      </w:rPr>
      <w:fldChar w:fldCharType="separate"/>
    </w:r>
    <w:r>
      <w:rPr>
        <w:rStyle w:val="PageNumber"/>
        <w:noProof/>
        <w:sz w:val="18"/>
        <w:szCs w:val="18"/>
      </w:rPr>
      <w:t>7</w:t>
    </w:r>
    <w:r w:rsidRPr="008A0035">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76D2" w14:textId="77777777" w:rsidR="00586D55" w:rsidRPr="008B5572" w:rsidRDefault="00586D55" w:rsidP="00375F8E">
    <w:pPr>
      <w:pStyle w:val="STDFooter"/>
      <w:pBdr>
        <w:top w:val="none" w:sz="0" w:space="0" w:color="auto"/>
      </w:pBd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ABCA" w14:textId="7DDFE3F0" w:rsidR="00586D55" w:rsidRDefault="00586D55" w:rsidP="008A0035">
    <w:pPr>
      <w:pStyle w:val="STDFooter"/>
      <w:jc w:val="center"/>
    </w:pPr>
    <w:r>
      <w:rPr>
        <w:noProof/>
      </w:rPr>
      <w:fldChar w:fldCharType="begin"/>
    </w:r>
    <w:r>
      <w:rPr>
        <w:noProof/>
      </w:rPr>
      <w:instrText xml:space="preserve"> STYLEREF  H1_Section  \* MERGEFORMAT </w:instrText>
    </w:r>
    <w:r>
      <w:rPr>
        <w:noProof/>
      </w:rPr>
      <w:fldChar w:fldCharType="separate"/>
    </w:r>
    <w:r w:rsidR="00A1447B">
      <w:rPr>
        <w:noProof/>
      </w:rPr>
      <w:t>Collection structure</w:t>
    </w:r>
    <w:r>
      <w:rPr>
        <w:noProof/>
      </w:rPr>
      <w:fldChar w:fldCharType="end"/>
    </w:r>
    <w:r>
      <w:tab/>
    </w:r>
    <w:r>
      <w:rPr>
        <w:noProof/>
      </w:rPr>
      <w:fldChar w:fldCharType="begin"/>
    </w:r>
    <w:r>
      <w:rPr>
        <w:noProof/>
      </w:rPr>
      <w:instrText xml:space="preserve"> STYLEREF  H2_Headings  \* MERGEFORMAT </w:instrText>
    </w:r>
    <w:r>
      <w:rPr>
        <w:noProof/>
      </w:rPr>
      <w:fldChar w:fldCharType="separate"/>
    </w:r>
    <w:r w:rsidR="00A1447B">
      <w:rPr>
        <w:noProof/>
      </w:rPr>
      <w:t>Fields and related files</w:t>
    </w:r>
    <w:r>
      <w:rPr>
        <w:noProof/>
      </w:rPr>
      <w:fldChar w:fldCharType="end"/>
    </w:r>
  </w:p>
  <w:p w14:paraId="39BD2F3D" w14:textId="4B529367" w:rsidR="00586D55" w:rsidRPr="008A0035" w:rsidRDefault="00586D55" w:rsidP="008A0035">
    <w:pPr>
      <w:pStyle w:val="STDFooter"/>
      <w:jc w:val="center"/>
      <w:rPr>
        <w:sz w:val="18"/>
        <w:szCs w:val="18"/>
      </w:rPr>
    </w:pPr>
    <w:r w:rsidRPr="008A0035">
      <w:rPr>
        <w:rStyle w:val="PageNumber"/>
        <w:sz w:val="18"/>
        <w:szCs w:val="18"/>
      </w:rPr>
      <w:fldChar w:fldCharType="begin"/>
    </w:r>
    <w:r w:rsidRPr="008A0035">
      <w:rPr>
        <w:rStyle w:val="PageNumber"/>
        <w:sz w:val="18"/>
        <w:szCs w:val="18"/>
      </w:rPr>
      <w:instrText xml:space="preserve"> PAGE </w:instrText>
    </w:r>
    <w:r w:rsidRPr="008A0035">
      <w:rPr>
        <w:rStyle w:val="PageNumber"/>
        <w:sz w:val="18"/>
        <w:szCs w:val="18"/>
      </w:rPr>
      <w:fldChar w:fldCharType="separate"/>
    </w:r>
    <w:r>
      <w:rPr>
        <w:rStyle w:val="PageNumber"/>
        <w:noProof/>
        <w:sz w:val="18"/>
        <w:szCs w:val="18"/>
      </w:rPr>
      <w:t>13</w:t>
    </w:r>
    <w:r w:rsidRPr="008A0035">
      <w:rPr>
        <w:rStyle w:val="PageNumbe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ook w:val="01E0" w:firstRow="1" w:lastRow="1" w:firstColumn="1" w:lastColumn="1" w:noHBand="0" w:noVBand="0"/>
    </w:tblPr>
    <w:tblGrid>
      <w:gridCol w:w="3794"/>
      <w:gridCol w:w="1701"/>
      <w:gridCol w:w="3685"/>
    </w:tblGrid>
    <w:tr w:rsidR="00586D55" w14:paraId="475C2A5C" w14:textId="77777777" w:rsidTr="00421F82">
      <w:tc>
        <w:tcPr>
          <w:tcW w:w="3794" w:type="dxa"/>
        </w:tcPr>
        <w:p w14:paraId="7F1A267C" w14:textId="0F2AA9FE" w:rsidR="00586D55" w:rsidRDefault="00586D55" w:rsidP="00421F82">
          <w:pPr>
            <w:pStyle w:val="STDFooter"/>
            <w:pBdr>
              <w:top w:val="none" w:sz="0" w:space="0" w:color="auto"/>
            </w:pBdr>
            <w:spacing w:before="40"/>
            <w:ind w:right="459"/>
          </w:pPr>
          <w:r>
            <w:rPr>
              <w:noProof/>
            </w:rPr>
            <w:fldChar w:fldCharType="begin"/>
          </w:r>
          <w:r>
            <w:rPr>
              <w:noProof/>
            </w:rPr>
            <w:instrText xml:space="preserve"> STYLEREF  H1_Section  \* MERGEFORMAT </w:instrText>
          </w:r>
          <w:r>
            <w:rPr>
              <w:noProof/>
            </w:rPr>
            <w:fldChar w:fldCharType="separate"/>
          </w:r>
          <w:r>
            <w:rPr>
              <w:noProof/>
            </w:rPr>
            <w:t>Collection structure</w:t>
          </w:r>
          <w:r>
            <w:rPr>
              <w:noProof/>
            </w:rPr>
            <w:fldChar w:fldCharType="end"/>
          </w:r>
        </w:p>
      </w:tc>
      <w:tc>
        <w:tcPr>
          <w:tcW w:w="1701" w:type="dxa"/>
        </w:tcPr>
        <w:p w14:paraId="29434D12" w14:textId="77777777" w:rsidR="00586D55" w:rsidRPr="006224C0" w:rsidRDefault="00586D55" w:rsidP="00421F82">
          <w:pPr>
            <w:pStyle w:val="STDFooter"/>
            <w:pBdr>
              <w:top w:val="none" w:sz="0" w:space="0" w:color="auto"/>
            </w:pBdr>
            <w:spacing w:before="120"/>
            <w:jc w:val="center"/>
            <w:rPr>
              <w:rStyle w:val="PageNumber"/>
            </w:rPr>
          </w:pPr>
          <w:r w:rsidRPr="006224C0">
            <w:rPr>
              <w:rStyle w:val="PageNumber"/>
            </w:rPr>
            <w:fldChar w:fldCharType="begin"/>
          </w:r>
          <w:r w:rsidRPr="006224C0">
            <w:rPr>
              <w:rStyle w:val="PageNumber"/>
            </w:rPr>
            <w:instrText xml:space="preserve"> PAGE </w:instrText>
          </w:r>
          <w:r w:rsidRPr="006224C0">
            <w:rPr>
              <w:rStyle w:val="PageNumber"/>
            </w:rPr>
            <w:fldChar w:fldCharType="separate"/>
          </w:r>
          <w:r>
            <w:rPr>
              <w:rStyle w:val="PageNumber"/>
            </w:rPr>
            <w:t>21</w:t>
          </w:r>
          <w:r w:rsidRPr="006224C0">
            <w:rPr>
              <w:rStyle w:val="PageNumber"/>
            </w:rPr>
            <w:fldChar w:fldCharType="end"/>
          </w:r>
        </w:p>
      </w:tc>
      <w:tc>
        <w:tcPr>
          <w:tcW w:w="3685" w:type="dxa"/>
        </w:tcPr>
        <w:p w14:paraId="15F08648" w14:textId="05542DF7" w:rsidR="00586D55" w:rsidRDefault="00586D55" w:rsidP="00421F82">
          <w:pPr>
            <w:pStyle w:val="STDFooter"/>
            <w:pBdr>
              <w:top w:val="none" w:sz="0" w:space="0" w:color="auto"/>
            </w:pBdr>
            <w:spacing w:before="40"/>
            <w:jc w:val="right"/>
          </w:pPr>
          <w:r>
            <w:rPr>
              <w:noProof/>
            </w:rPr>
            <w:fldChar w:fldCharType="begin"/>
          </w:r>
          <w:r>
            <w:rPr>
              <w:noProof/>
            </w:rPr>
            <w:instrText xml:space="preserve"> STYLEREF  H2_Headings  \* MERGEFORMAT </w:instrText>
          </w:r>
          <w:r>
            <w:rPr>
              <w:noProof/>
            </w:rPr>
            <w:fldChar w:fldCharType="separate"/>
          </w:r>
          <w:r>
            <w:rPr>
              <w:noProof/>
            </w:rPr>
            <w:t>Contents</w:t>
          </w:r>
          <w:r>
            <w:rPr>
              <w:noProof/>
            </w:rPr>
            <w:fldChar w:fldCharType="end"/>
          </w:r>
        </w:p>
      </w:tc>
    </w:tr>
  </w:tbl>
  <w:p w14:paraId="35D1D9B9" w14:textId="77777777" w:rsidR="00586D55" w:rsidRPr="005D6CEC" w:rsidRDefault="00586D55" w:rsidP="005F24E4">
    <w:pPr>
      <w:pStyle w:val="Footer"/>
      <w:rPr>
        <w:rFonts w:ascii="Arial" w:hAnsi="Arial" w:cs="Arial"/>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E093" w14:textId="77777777" w:rsidR="00586D55" w:rsidRPr="001E6506" w:rsidRDefault="00586D55" w:rsidP="00B402DE">
    <w:pPr>
      <w:pStyle w:val="Footer"/>
      <w:tabs>
        <w:tab w:val="clear" w:pos="4153"/>
        <w:tab w:val="clear" w:pos="8306"/>
        <w:tab w:val="left" w:pos="3483"/>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8FDD" w14:textId="77777777" w:rsidR="00B45954" w:rsidRDefault="00B45954">
      <w:r>
        <w:separator/>
      </w:r>
    </w:p>
    <w:p w14:paraId="7F47F323" w14:textId="77777777" w:rsidR="00B45954" w:rsidRDefault="00B45954"/>
    <w:p w14:paraId="06478E76" w14:textId="77777777" w:rsidR="00B45954" w:rsidRDefault="00B45954"/>
    <w:p w14:paraId="02310B61" w14:textId="77777777" w:rsidR="00B45954" w:rsidRDefault="00B45954"/>
  </w:footnote>
  <w:footnote w:type="continuationSeparator" w:id="0">
    <w:p w14:paraId="21259233" w14:textId="77777777" w:rsidR="00B45954" w:rsidRDefault="00B45954">
      <w:r>
        <w:continuationSeparator/>
      </w:r>
    </w:p>
    <w:p w14:paraId="39667FD3" w14:textId="77777777" w:rsidR="00B45954" w:rsidRDefault="00B45954"/>
    <w:p w14:paraId="2C429E91" w14:textId="77777777" w:rsidR="00B45954" w:rsidRDefault="00B45954"/>
    <w:p w14:paraId="12C9DD25" w14:textId="77777777" w:rsidR="00B45954" w:rsidRDefault="00B45954"/>
  </w:footnote>
  <w:footnote w:type="continuationNotice" w:id="1">
    <w:p w14:paraId="55078D60" w14:textId="77777777" w:rsidR="00B45954" w:rsidRDefault="00B45954"/>
    <w:p w14:paraId="1DC770B2" w14:textId="77777777" w:rsidR="00B45954" w:rsidRDefault="00B45954"/>
    <w:p w14:paraId="073B27D2" w14:textId="77777777" w:rsidR="00B45954" w:rsidRDefault="00B45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1AA2" w14:textId="20D305E2" w:rsidR="00586D55" w:rsidRDefault="00586D55" w:rsidP="007C62F7">
    <w:pPr>
      <w:pStyle w:val="STDHeader"/>
    </w:pPr>
    <w:r w:rsidRPr="0083017E">
      <w:t xml:space="preserve">Release </w:t>
    </w:r>
    <w:r>
      <w:t>8.</w:t>
    </w:r>
    <w:r w:rsidR="00EE1916">
      <w:t>1</w:t>
    </w:r>
    <w:r w:rsidRPr="0083017E">
      <w:t xml:space="preserve"> </w:t>
    </w:r>
    <w:r w:rsidR="00B3097E">
      <w:t>March</w:t>
    </w:r>
    <w:r>
      <w:t xml:space="preserve"> 20</w:t>
    </w:r>
    <w:r w:rsidR="00EE1916">
      <w:t>2</w:t>
    </w:r>
    <w:r>
      <w:t>6</w:t>
    </w:r>
    <w:r>
      <w:tab/>
      <w:t xml:space="preserve">AVETMISS VET Provider Collection </w:t>
    </w:r>
    <w:r w:rsidRPr="003839AA">
      <w:t>specifications</w:t>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DE9C" w14:textId="77777777" w:rsidR="00586D55" w:rsidRDefault="00586D5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B18B" w14:textId="24440B5B" w:rsidR="00586D55" w:rsidRDefault="00586D55" w:rsidP="004C4764">
    <w:pPr>
      <w:pStyle w:val="STDHeader"/>
    </w:pPr>
    <w:r w:rsidRPr="0083017E">
      <w:t xml:space="preserve">Release </w:t>
    </w:r>
    <w:r>
      <w:t>8.</w:t>
    </w:r>
    <w:r w:rsidR="00EE1916">
      <w:t>1</w:t>
    </w:r>
    <w:r w:rsidRPr="0083017E">
      <w:t xml:space="preserve"> </w:t>
    </w:r>
    <w:r w:rsidR="00896B24">
      <w:t xml:space="preserve">February </w:t>
    </w:r>
    <w:r>
      <w:t>20</w:t>
    </w:r>
    <w:r w:rsidR="00EE1916">
      <w:t>2</w:t>
    </w:r>
    <w:r>
      <w:t>6</w:t>
    </w:r>
    <w:r>
      <w:tab/>
      <w:t xml:space="preserve">AVETMISS VET Provider Collection </w:t>
    </w:r>
    <w:r w:rsidRPr="003839AA">
      <w:t>specifications</w:t>
    </w:r>
    <w:r>
      <w:t xml:space="preserve"> </w:t>
    </w:r>
  </w:p>
  <w:p w14:paraId="37680740" w14:textId="77777777" w:rsidR="00586D55" w:rsidRDefault="00586D5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087C" w14:textId="77777777" w:rsidR="00586D55" w:rsidRDefault="00586D5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390F" w14:textId="3C26596E" w:rsidR="00586D55" w:rsidRDefault="00586D55" w:rsidP="004C4764">
    <w:pPr>
      <w:pStyle w:val="STDHeader"/>
    </w:pPr>
    <w:r w:rsidRPr="0083017E">
      <w:t xml:space="preserve">Release </w:t>
    </w:r>
    <w:r>
      <w:t>8.</w:t>
    </w:r>
    <w:r w:rsidR="00EE1916">
      <w:t>1</w:t>
    </w:r>
    <w:r w:rsidRPr="0083017E">
      <w:t xml:space="preserve"> </w:t>
    </w:r>
    <w:r w:rsidR="00896B24">
      <w:t xml:space="preserve">February </w:t>
    </w:r>
    <w:r>
      <w:t>20</w:t>
    </w:r>
    <w:r w:rsidR="00EE1916">
      <w:t>2</w:t>
    </w:r>
    <w:r>
      <w:t>6</w:t>
    </w:r>
    <w:r>
      <w:tab/>
      <w:t xml:space="preserve">AVETMISS VET Provider Collection </w:t>
    </w:r>
    <w:r w:rsidRPr="003839AA">
      <w:t>specifications</w:t>
    </w:r>
    <w:r>
      <w:t xml:space="preserve"> </w:t>
    </w:r>
  </w:p>
  <w:p w14:paraId="2628D27C" w14:textId="77777777" w:rsidR="00586D55" w:rsidRDefault="00586D5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2C74" w14:textId="7ADE0D36" w:rsidR="00586D55" w:rsidRDefault="00586D55" w:rsidP="00416306">
    <w:pPr>
      <w:pStyle w:val="STDHeader"/>
    </w:pPr>
    <w:r w:rsidRPr="0083017E">
      <w:t xml:space="preserve">Release </w:t>
    </w:r>
    <w:r>
      <w:t>8.</w:t>
    </w:r>
    <w:r w:rsidR="00316D3A">
      <w:t>1</w:t>
    </w:r>
    <w:r>
      <w:t xml:space="preserve"> </w:t>
    </w:r>
    <w:r w:rsidR="00896B24">
      <w:t xml:space="preserve">February </w:t>
    </w:r>
    <w:r>
      <w:t>20</w:t>
    </w:r>
    <w:r w:rsidR="00316D3A">
      <w:t>2</w:t>
    </w:r>
    <w:r>
      <w:t>6</w:t>
    </w:r>
    <w:r>
      <w:tab/>
      <w:t>AVETMISS VET Provider Collection s</w:t>
    </w:r>
    <w:r w:rsidRPr="003839AA">
      <w:t>pecifications</w:t>
    </w:r>
    <w:r>
      <w:t xml:space="preserve"> </w:t>
    </w:r>
  </w:p>
  <w:p w14:paraId="702B1A3B" w14:textId="77777777" w:rsidR="00586D55" w:rsidRPr="00BE2150" w:rsidRDefault="00586D55" w:rsidP="0041630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03A3" w14:textId="77777777" w:rsidR="00586D55" w:rsidRDefault="00586D5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5F14" w14:textId="77777777" w:rsidR="00586D55" w:rsidRPr="00BE2150" w:rsidRDefault="00586D55" w:rsidP="00416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678C" w14:textId="77777777" w:rsidR="00586D55" w:rsidRDefault="00586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F88D" w14:textId="0D779716" w:rsidR="00586D55" w:rsidRDefault="00586D55" w:rsidP="004C4764">
    <w:pPr>
      <w:pStyle w:val="STDHeader"/>
    </w:pPr>
    <w:r w:rsidRPr="0083017E">
      <w:t xml:space="preserve">Release </w:t>
    </w:r>
    <w:r>
      <w:t>8.</w:t>
    </w:r>
    <w:r w:rsidR="00EE1916">
      <w:t>1</w:t>
    </w:r>
    <w:r w:rsidRPr="0083017E">
      <w:t xml:space="preserve"> </w:t>
    </w:r>
    <w:r w:rsidR="00896B24">
      <w:t xml:space="preserve">February </w:t>
    </w:r>
    <w:r>
      <w:t>20</w:t>
    </w:r>
    <w:r w:rsidR="00EE1916">
      <w:t>2</w:t>
    </w:r>
    <w:r>
      <w:t>6</w:t>
    </w:r>
    <w:r>
      <w:tab/>
      <w:t xml:space="preserve">AVETMISS VET Provider Collection </w:t>
    </w:r>
    <w:r w:rsidRPr="003839AA">
      <w:t>specifications</w:t>
    </w:r>
    <w:r>
      <w:t xml:space="preserve"> </w:t>
    </w:r>
  </w:p>
  <w:p w14:paraId="0CF5F94A" w14:textId="77777777" w:rsidR="00586D55" w:rsidRDefault="00586D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7300" w14:textId="77777777" w:rsidR="00586D55" w:rsidRDefault="00586D55" w:rsidP="008B5572">
    <w:pPr>
      <w:pStyle w:val="STDHeader"/>
    </w:pPr>
    <w:r w:rsidRPr="0083017E">
      <w:t xml:space="preserve">Release </w:t>
    </w:r>
    <w:r>
      <w:t>8.0</w:t>
    </w:r>
    <w:r w:rsidRPr="0083017E">
      <w:t xml:space="preserve"> </w:t>
    </w:r>
    <w:r>
      <w:t>November 2016</w:t>
    </w:r>
    <w:r>
      <w:tab/>
      <w:t xml:space="preserve">AVETMISS VET Provider Collection </w:t>
    </w:r>
    <w:r w:rsidRPr="003839AA">
      <w:t>specifications</w:t>
    </w:r>
    <w:r>
      <w:t xml:space="preserve"> </w:t>
    </w:r>
  </w:p>
  <w:p w14:paraId="22C5AFAD" w14:textId="77777777" w:rsidR="00586D55" w:rsidRDefault="00586D55" w:rsidP="00CF53CD">
    <w:pPr>
      <w:pStyle w:val="STD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7F87" w14:textId="77777777" w:rsidR="00586D55" w:rsidRDefault="00586D55" w:rsidP="00CF53CD">
    <w:pPr>
      <w:pStyle w:val="STD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C27F" w14:textId="77777777" w:rsidR="00586D55" w:rsidRDefault="00586D55" w:rsidP="00AB1B64">
    <w:pPr>
      <w:pStyle w:val="STDHeader"/>
    </w:pPr>
    <w:r w:rsidRPr="00811010">
      <w:rPr>
        <w:color w:val="000000"/>
      </w:rPr>
      <w:t xml:space="preserve">Release </w:t>
    </w:r>
    <w:r>
      <w:rPr>
        <w:color w:val="000000"/>
      </w:rPr>
      <w:t>7.0 April 2013</w:t>
    </w:r>
    <w:r>
      <w:tab/>
      <w:t>AVETMISS National VET Provider Collection s</w:t>
    </w:r>
    <w:r w:rsidRPr="003839AA">
      <w:t>pecifications</w:t>
    </w:r>
    <w:r>
      <w:t xml:space="preserve"> </w:t>
    </w:r>
  </w:p>
  <w:p w14:paraId="30D85229" w14:textId="77777777" w:rsidR="00586D55" w:rsidRDefault="00586D55" w:rsidP="00CF53CD">
    <w:pPr>
      <w:pStyle w:val="STD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5252" w14:textId="77777777" w:rsidR="00586D55" w:rsidRPr="00BE2150" w:rsidRDefault="00586D55" w:rsidP="004163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23DF" w14:textId="77777777" w:rsidR="00586D55" w:rsidRDefault="00586D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0E2B" w14:textId="0C0117CD" w:rsidR="00586D55" w:rsidRDefault="00586D55" w:rsidP="004C4764">
    <w:pPr>
      <w:pStyle w:val="STDHeader"/>
    </w:pPr>
    <w:r w:rsidRPr="0083017E">
      <w:t xml:space="preserve">Release </w:t>
    </w:r>
    <w:r>
      <w:t>8.</w:t>
    </w:r>
    <w:r w:rsidR="00316D3A">
      <w:t>1</w:t>
    </w:r>
    <w:r w:rsidRPr="0083017E">
      <w:t xml:space="preserve"> </w:t>
    </w:r>
    <w:r w:rsidR="00896B24">
      <w:t xml:space="preserve">February </w:t>
    </w:r>
    <w:r>
      <w:t>20</w:t>
    </w:r>
    <w:r w:rsidR="00316D3A">
      <w:t>2</w:t>
    </w:r>
    <w:r>
      <w:t>6</w:t>
    </w:r>
    <w:r>
      <w:tab/>
      <w:t xml:space="preserve">AVETMISS VET Provider Collection </w:t>
    </w:r>
    <w:r w:rsidRPr="003839AA">
      <w:t>specifications</w:t>
    </w:r>
    <w:r>
      <w:t xml:space="preserve"> </w:t>
    </w:r>
  </w:p>
  <w:p w14:paraId="782E6487" w14:textId="77777777" w:rsidR="00586D55" w:rsidRDefault="00586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F433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EEBC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4818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49238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2AA9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225A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D4E0231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8E610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5E6935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3A208D8"/>
    <w:multiLevelType w:val="hybridMultilevel"/>
    <w:tmpl w:val="2D046582"/>
    <w:lvl w:ilvl="0" w:tplc="2B00FB2E">
      <w:start w:val="1"/>
      <w:numFmt w:val="bullet"/>
      <w:pStyle w:val="CVbulletfooter"/>
      <w:lvlText w:val=""/>
      <w:lvlJc w:val="left"/>
      <w:pPr>
        <w:tabs>
          <w:tab w:val="num" w:pos="2138"/>
        </w:tabs>
        <w:ind w:left="213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09FE7EFA"/>
    <w:multiLevelType w:val="hybridMultilevel"/>
    <w:tmpl w:val="3B52464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11E93A49"/>
    <w:multiLevelType w:val="singleLevel"/>
    <w:tmpl w:val="78A601CA"/>
    <w:lvl w:ilvl="0">
      <w:start w:val="1"/>
      <w:numFmt w:val="decimal"/>
      <w:pStyle w:val="Enrolboldnumbered"/>
      <w:lvlText w:val="%1)"/>
      <w:lvlJc w:val="left"/>
      <w:pPr>
        <w:tabs>
          <w:tab w:val="num" w:pos="360"/>
        </w:tabs>
        <w:ind w:left="360" w:hanging="360"/>
      </w:pPr>
    </w:lvl>
  </w:abstractNum>
  <w:abstractNum w:abstractNumId="13" w15:restartNumberingAfterBreak="0">
    <w:nsid w:val="18603EE1"/>
    <w:multiLevelType w:val="hybridMultilevel"/>
    <w:tmpl w:val="ED627E2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23B56C2"/>
    <w:multiLevelType w:val="hybridMultilevel"/>
    <w:tmpl w:val="B67C3BDA"/>
    <w:lvl w:ilvl="0" w:tplc="C88C1F50">
      <w:start w:val="1"/>
      <w:numFmt w:val="decimal"/>
      <w:lvlText w:val="%1."/>
      <w:lvlJc w:val="left"/>
      <w:pPr>
        <w:ind w:left="717" w:hanging="360"/>
      </w:pPr>
      <w:rPr>
        <w:rFonts w:hint="default"/>
        <w:b/>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5" w15:restartNumberingAfterBreak="0">
    <w:nsid w:val="3A1C10EA"/>
    <w:multiLevelType w:val="hybridMultilevel"/>
    <w:tmpl w:val="0D26BDEC"/>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16" w15:restartNumberingAfterBreak="0">
    <w:nsid w:val="4257439E"/>
    <w:multiLevelType w:val="singleLevel"/>
    <w:tmpl w:val="D9C0590A"/>
    <w:lvl w:ilvl="0">
      <w:start w:val="1"/>
      <w:numFmt w:val="bullet"/>
      <w:pStyle w:val="Bullet1"/>
      <w:lvlText w:val=""/>
      <w:lvlJc w:val="left"/>
      <w:pPr>
        <w:tabs>
          <w:tab w:val="num" w:pos="2061"/>
        </w:tabs>
        <w:ind w:left="2058" w:hanging="357"/>
      </w:pPr>
      <w:rPr>
        <w:rFonts w:ascii="Symbol" w:hAnsi="Symbol" w:hint="default"/>
        <w:sz w:val="18"/>
      </w:rPr>
    </w:lvl>
  </w:abstractNum>
  <w:abstractNum w:abstractNumId="17" w15:restartNumberingAfterBreak="0">
    <w:nsid w:val="48A40F94"/>
    <w:multiLevelType w:val="hybridMultilevel"/>
    <w:tmpl w:val="9934DEA2"/>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8" w15:restartNumberingAfterBreak="0">
    <w:nsid w:val="4A4E6741"/>
    <w:multiLevelType w:val="hybridMultilevel"/>
    <w:tmpl w:val="F3CA1AF6"/>
    <w:lvl w:ilvl="0" w:tplc="859413E4">
      <w:start w:val="1"/>
      <w:numFmt w:val="bullet"/>
      <w:pStyle w:val="Tablebullet"/>
      <w:lvlText w:val=""/>
      <w:lvlJc w:val="left"/>
      <w:pPr>
        <w:tabs>
          <w:tab w:val="num" w:pos="720"/>
        </w:tabs>
        <w:ind w:left="720" w:hanging="360"/>
      </w:pPr>
      <w:rPr>
        <w:rFonts w:ascii="Symbol" w:hAnsi="Symbol" w:hint="default"/>
      </w:rPr>
    </w:lvl>
    <w:lvl w:ilvl="1" w:tplc="8FA41094" w:tentative="1">
      <w:start w:val="1"/>
      <w:numFmt w:val="bullet"/>
      <w:lvlText w:val="o"/>
      <w:lvlJc w:val="left"/>
      <w:pPr>
        <w:tabs>
          <w:tab w:val="num" w:pos="1440"/>
        </w:tabs>
        <w:ind w:left="1440" w:hanging="360"/>
      </w:pPr>
      <w:rPr>
        <w:rFonts w:ascii="Courier New" w:hAnsi="Courier New" w:cs="Courier New" w:hint="default"/>
      </w:rPr>
    </w:lvl>
    <w:lvl w:ilvl="2" w:tplc="4BFEBD7A" w:tentative="1">
      <w:start w:val="1"/>
      <w:numFmt w:val="bullet"/>
      <w:lvlText w:val=""/>
      <w:lvlJc w:val="left"/>
      <w:pPr>
        <w:tabs>
          <w:tab w:val="num" w:pos="2160"/>
        </w:tabs>
        <w:ind w:left="2160" w:hanging="360"/>
      </w:pPr>
      <w:rPr>
        <w:rFonts w:ascii="Wingdings" w:hAnsi="Wingdings" w:hint="default"/>
      </w:rPr>
    </w:lvl>
    <w:lvl w:ilvl="3" w:tplc="ABEC09E4" w:tentative="1">
      <w:start w:val="1"/>
      <w:numFmt w:val="bullet"/>
      <w:lvlText w:val=""/>
      <w:lvlJc w:val="left"/>
      <w:pPr>
        <w:tabs>
          <w:tab w:val="num" w:pos="2880"/>
        </w:tabs>
        <w:ind w:left="2880" w:hanging="360"/>
      </w:pPr>
      <w:rPr>
        <w:rFonts w:ascii="Symbol" w:hAnsi="Symbol" w:hint="default"/>
      </w:rPr>
    </w:lvl>
    <w:lvl w:ilvl="4" w:tplc="E14CADE4" w:tentative="1">
      <w:start w:val="1"/>
      <w:numFmt w:val="bullet"/>
      <w:lvlText w:val="o"/>
      <w:lvlJc w:val="left"/>
      <w:pPr>
        <w:tabs>
          <w:tab w:val="num" w:pos="3600"/>
        </w:tabs>
        <w:ind w:left="3600" w:hanging="360"/>
      </w:pPr>
      <w:rPr>
        <w:rFonts w:ascii="Courier New" w:hAnsi="Courier New" w:cs="Courier New" w:hint="default"/>
      </w:rPr>
    </w:lvl>
    <w:lvl w:ilvl="5" w:tplc="B1DA73FC" w:tentative="1">
      <w:start w:val="1"/>
      <w:numFmt w:val="bullet"/>
      <w:lvlText w:val=""/>
      <w:lvlJc w:val="left"/>
      <w:pPr>
        <w:tabs>
          <w:tab w:val="num" w:pos="4320"/>
        </w:tabs>
        <w:ind w:left="4320" w:hanging="360"/>
      </w:pPr>
      <w:rPr>
        <w:rFonts w:ascii="Wingdings" w:hAnsi="Wingdings" w:hint="default"/>
      </w:rPr>
    </w:lvl>
    <w:lvl w:ilvl="6" w:tplc="E850C55E" w:tentative="1">
      <w:start w:val="1"/>
      <w:numFmt w:val="bullet"/>
      <w:lvlText w:val=""/>
      <w:lvlJc w:val="left"/>
      <w:pPr>
        <w:tabs>
          <w:tab w:val="num" w:pos="5040"/>
        </w:tabs>
        <w:ind w:left="5040" w:hanging="360"/>
      </w:pPr>
      <w:rPr>
        <w:rFonts w:ascii="Symbol" w:hAnsi="Symbol" w:hint="default"/>
      </w:rPr>
    </w:lvl>
    <w:lvl w:ilvl="7" w:tplc="42286570" w:tentative="1">
      <w:start w:val="1"/>
      <w:numFmt w:val="bullet"/>
      <w:lvlText w:val="o"/>
      <w:lvlJc w:val="left"/>
      <w:pPr>
        <w:tabs>
          <w:tab w:val="num" w:pos="5760"/>
        </w:tabs>
        <w:ind w:left="5760" w:hanging="360"/>
      </w:pPr>
      <w:rPr>
        <w:rFonts w:ascii="Courier New" w:hAnsi="Courier New" w:cs="Courier New" w:hint="default"/>
      </w:rPr>
    </w:lvl>
    <w:lvl w:ilvl="8" w:tplc="D058748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40CAD"/>
    <w:multiLevelType w:val="hybridMultilevel"/>
    <w:tmpl w:val="DE560BAC"/>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2260F8"/>
    <w:multiLevelType w:val="hybridMultilevel"/>
    <w:tmpl w:val="BDC4AE0A"/>
    <w:lvl w:ilvl="0" w:tplc="9E8A9DA0">
      <w:start w:val="1"/>
      <w:numFmt w:val="upperLetter"/>
      <w:pStyle w:val="Bulletbodytext"/>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EDD0A22"/>
    <w:multiLevelType w:val="multilevel"/>
    <w:tmpl w:val="BC408C32"/>
    <w:lvl w:ilvl="0">
      <w:start w:val="1"/>
      <w:numFmt w:val="decimal"/>
      <w:pStyle w:val="MtgPaperNumberedList"/>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F033F69"/>
    <w:multiLevelType w:val="multilevel"/>
    <w:tmpl w:val="E7043B9C"/>
    <w:lvl w:ilvl="0">
      <w:start w:val="1"/>
      <w:numFmt w:val="bullet"/>
      <w:pStyle w:val="NewHistory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Symbol" w:hAnsi="Symbol" w:hint="default"/>
        <w:color w:val="auto"/>
        <w:sz w:val="18"/>
        <w:szCs w:val="18"/>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23" w15:restartNumberingAfterBreak="0">
    <w:nsid w:val="61F25861"/>
    <w:multiLevelType w:val="hybridMultilevel"/>
    <w:tmpl w:val="95A0A83E"/>
    <w:lvl w:ilvl="0" w:tplc="0C09000D">
      <w:start w:val="1"/>
      <w:numFmt w:val="bullet"/>
      <w:pStyle w:val="ListBullet3"/>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15:restartNumberingAfterBreak="0">
    <w:nsid w:val="65720595"/>
    <w:multiLevelType w:val="hybridMultilevel"/>
    <w:tmpl w:val="A3569ED8"/>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25" w15:restartNumberingAfterBreak="0">
    <w:nsid w:val="6F5F6AD8"/>
    <w:multiLevelType w:val="hybridMultilevel"/>
    <w:tmpl w:val="BB16D992"/>
    <w:lvl w:ilvl="0" w:tplc="0C090001">
      <w:start w:val="1"/>
      <w:numFmt w:val="decimal"/>
      <w:lvlText w:val="%1."/>
      <w:lvlJc w:val="left"/>
      <w:pPr>
        <w:ind w:left="360" w:hanging="360"/>
      </w:pPr>
      <w:rPr>
        <w:rFonts w:hint="default"/>
      </w:r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7962024B"/>
    <w:multiLevelType w:val="singleLevel"/>
    <w:tmpl w:val="F012900E"/>
    <w:lvl w:ilvl="0">
      <w:start w:val="1"/>
      <w:numFmt w:val="bullet"/>
      <w:pStyle w:val="Dotpoint1"/>
      <w:lvlText w:val=""/>
      <w:lvlJc w:val="left"/>
      <w:pPr>
        <w:tabs>
          <w:tab w:val="num" w:pos="360"/>
        </w:tabs>
        <w:ind w:left="360" w:hanging="360"/>
      </w:pPr>
      <w:rPr>
        <w:rFonts w:ascii="Symbol" w:hAnsi="Symbol" w:hint="default"/>
      </w:rPr>
    </w:lvl>
  </w:abstractNum>
  <w:abstractNum w:abstractNumId="27" w15:restartNumberingAfterBreak="0">
    <w:nsid w:val="7E6A0E9A"/>
    <w:multiLevelType w:val="hybridMultilevel"/>
    <w:tmpl w:val="B1A21F44"/>
    <w:lvl w:ilvl="0" w:tplc="A0D0ED8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31914989">
    <w:abstractNumId w:val="25"/>
  </w:num>
  <w:num w:numId="2" w16cid:durableId="837234172">
    <w:abstractNumId w:val="27"/>
  </w:num>
  <w:num w:numId="3" w16cid:durableId="643118782">
    <w:abstractNumId w:val="19"/>
  </w:num>
  <w:num w:numId="4" w16cid:durableId="701055688">
    <w:abstractNumId w:val="11"/>
  </w:num>
  <w:num w:numId="5" w16cid:durableId="576942065">
    <w:abstractNumId w:val="16"/>
  </w:num>
  <w:num w:numId="6" w16cid:durableId="1321274220">
    <w:abstractNumId w:val="20"/>
  </w:num>
  <w:num w:numId="7" w16cid:durableId="1474178841">
    <w:abstractNumId w:val="10"/>
  </w:num>
  <w:num w:numId="8" w16cid:durableId="1658997526">
    <w:abstractNumId w:val="26"/>
  </w:num>
  <w:num w:numId="9" w16cid:durableId="353652945">
    <w:abstractNumId w:val="12"/>
  </w:num>
  <w:num w:numId="10" w16cid:durableId="1073042486">
    <w:abstractNumId w:val="8"/>
  </w:num>
  <w:num w:numId="11" w16cid:durableId="674067449">
    <w:abstractNumId w:val="6"/>
  </w:num>
  <w:num w:numId="12" w16cid:durableId="1060791395">
    <w:abstractNumId w:val="23"/>
  </w:num>
  <w:num w:numId="13" w16cid:durableId="1525316624">
    <w:abstractNumId w:val="5"/>
  </w:num>
  <w:num w:numId="14" w16cid:durableId="627591537">
    <w:abstractNumId w:val="4"/>
  </w:num>
  <w:num w:numId="15" w16cid:durableId="87164866">
    <w:abstractNumId w:val="7"/>
  </w:num>
  <w:num w:numId="16" w16cid:durableId="1780449001">
    <w:abstractNumId w:val="3"/>
  </w:num>
  <w:num w:numId="17" w16cid:durableId="709916464">
    <w:abstractNumId w:val="2"/>
  </w:num>
  <w:num w:numId="18" w16cid:durableId="1760171678">
    <w:abstractNumId w:val="1"/>
  </w:num>
  <w:num w:numId="19" w16cid:durableId="1802264626">
    <w:abstractNumId w:val="0"/>
  </w:num>
  <w:num w:numId="20" w16cid:durableId="789857268">
    <w:abstractNumId w:val="21"/>
  </w:num>
  <w:num w:numId="21" w16cid:durableId="453712899">
    <w:abstractNumId w:val="22"/>
  </w:num>
  <w:num w:numId="22" w16cid:durableId="582187183">
    <w:abstractNumId w:val="9"/>
  </w:num>
  <w:num w:numId="23" w16cid:durableId="1057780397">
    <w:abstractNumId w:val="18"/>
  </w:num>
  <w:num w:numId="24" w16cid:durableId="1931699335">
    <w:abstractNumId w:val="14"/>
  </w:num>
  <w:num w:numId="25" w16cid:durableId="2095541172">
    <w:abstractNumId w:val="13"/>
  </w:num>
  <w:num w:numId="26" w16cid:durableId="1133064457">
    <w:abstractNumId w:val="15"/>
  </w:num>
  <w:num w:numId="27" w16cid:durableId="1867908997">
    <w:abstractNumId w:val="24"/>
  </w:num>
  <w:num w:numId="28" w16cid:durableId="175184862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8813A0"/>
    <w:rsid w:val="00000CF0"/>
    <w:rsid w:val="00003300"/>
    <w:rsid w:val="00003730"/>
    <w:rsid w:val="00003E4E"/>
    <w:rsid w:val="00004569"/>
    <w:rsid w:val="00004B24"/>
    <w:rsid w:val="0000500B"/>
    <w:rsid w:val="00005687"/>
    <w:rsid w:val="0000617A"/>
    <w:rsid w:val="000066BD"/>
    <w:rsid w:val="000066FC"/>
    <w:rsid w:val="00010814"/>
    <w:rsid w:val="000109BC"/>
    <w:rsid w:val="00011FA7"/>
    <w:rsid w:val="00011FE4"/>
    <w:rsid w:val="00013153"/>
    <w:rsid w:val="00013AD7"/>
    <w:rsid w:val="00013B04"/>
    <w:rsid w:val="00013CBD"/>
    <w:rsid w:val="00014392"/>
    <w:rsid w:val="000151BF"/>
    <w:rsid w:val="00015D34"/>
    <w:rsid w:val="00015F3A"/>
    <w:rsid w:val="000162D6"/>
    <w:rsid w:val="000166BC"/>
    <w:rsid w:val="000207E1"/>
    <w:rsid w:val="00020F3F"/>
    <w:rsid w:val="0002157A"/>
    <w:rsid w:val="00021585"/>
    <w:rsid w:val="00021BF6"/>
    <w:rsid w:val="00021E03"/>
    <w:rsid w:val="000223A1"/>
    <w:rsid w:val="000228A6"/>
    <w:rsid w:val="0002334D"/>
    <w:rsid w:val="00023AE0"/>
    <w:rsid w:val="00023D45"/>
    <w:rsid w:val="000249C9"/>
    <w:rsid w:val="00024BA8"/>
    <w:rsid w:val="00024DBA"/>
    <w:rsid w:val="000253B6"/>
    <w:rsid w:val="00025DF7"/>
    <w:rsid w:val="0003062A"/>
    <w:rsid w:val="00030A07"/>
    <w:rsid w:val="00031148"/>
    <w:rsid w:val="00032EE2"/>
    <w:rsid w:val="00033271"/>
    <w:rsid w:val="000337F1"/>
    <w:rsid w:val="00033815"/>
    <w:rsid w:val="00033967"/>
    <w:rsid w:val="00033D18"/>
    <w:rsid w:val="000353DB"/>
    <w:rsid w:val="000354EA"/>
    <w:rsid w:val="00035B53"/>
    <w:rsid w:val="00036B83"/>
    <w:rsid w:val="0003726F"/>
    <w:rsid w:val="000407FD"/>
    <w:rsid w:val="00040C0B"/>
    <w:rsid w:val="000416B2"/>
    <w:rsid w:val="00042761"/>
    <w:rsid w:val="0004495B"/>
    <w:rsid w:val="00044979"/>
    <w:rsid w:val="00045D4D"/>
    <w:rsid w:val="00046F1A"/>
    <w:rsid w:val="00047827"/>
    <w:rsid w:val="00047830"/>
    <w:rsid w:val="00047C09"/>
    <w:rsid w:val="00047F18"/>
    <w:rsid w:val="00050304"/>
    <w:rsid w:val="0005067F"/>
    <w:rsid w:val="00051C84"/>
    <w:rsid w:val="00051E1D"/>
    <w:rsid w:val="00052057"/>
    <w:rsid w:val="000522EB"/>
    <w:rsid w:val="00053C04"/>
    <w:rsid w:val="0005419B"/>
    <w:rsid w:val="000543D2"/>
    <w:rsid w:val="000547BD"/>
    <w:rsid w:val="00054B7E"/>
    <w:rsid w:val="00055376"/>
    <w:rsid w:val="0005564F"/>
    <w:rsid w:val="0005635D"/>
    <w:rsid w:val="00056CAE"/>
    <w:rsid w:val="0005778C"/>
    <w:rsid w:val="00060016"/>
    <w:rsid w:val="00060113"/>
    <w:rsid w:val="00060B0E"/>
    <w:rsid w:val="000617C0"/>
    <w:rsid w:val="000617E2"/>
    <w:rsid w:val="000625E5"/>
    <w:rsid w:val="0006283F"/>
    <w:rsid w:val="00062901"/>
    <w:rsid w:val="00062B80"/>
    <w:rsid w:val="00063D26"/>
    <w:rsid w:val="000647C8"/>
    <w:rsid w:val="000649AD"/>
    <w:rsid w:val="000654AA"/>
    <w:rsid w:val="0006566D"/>
    <w:rsid w:val="000661BE"/>
    <w:rsid w:val="00066413"/>
    <w:rsid w:val="00066458"/>
    <w:rsid w:val="00067BD5"/>
    <w:rsid w:val="00067BD6"/>
    <w:rsid w:val="00071BF0"/>
    <w:rsid w:val="00071E69"/>
    <w:rsid w:val="00071F8E"/>
    <w:rsid w:val="00072AB9"/>
    <w:rsid w:val="00072CEF"/>
    <w:rsid w:val="0007361A"/>
    <w:rsid w:val="000747B2"/>
    <w:rsid w:val="00074D09"/>
    <w:rsid w:val="00074F3B"/>
    <w:rsid w:val="0007602F"/>
    <w:rsid w:val="00076842"/>
    <w:rsid w:val="00076E34"/>
    <w:rsid w:val="0008390E"/>
    <w:rsid w:val="0008431F"/>
    <w:rsid w:val="00084391"/>
    <w:rsid w:val="00084474"/>
    <w:rsid w:val="00084AEB"/>
    <w:rsid w:val="00085341"/>
    <w:rsid w:val="00085353"/>
    <w:rsid w:val="000856AA"/>
    <w:rsid w:val="00085EF0"/>
    <w:rsid w:val="000869EE"/>
    <w:rsid w:val="00086E7B"/>
    <w:rsid w:val="00086E82"/>
    <w:rsid w:val="00086FA6"/>
    <w:rsid w:val="00086FC4"/>
    <w:rsid w:val="000872D8"/>
    <w:rsid w:val="0008774B"/>
    <w:rsid w:val="000903D1"/>
    <w:rsid w:val="0009045D"/>
    <w:rsid w:val="000907B8"/>
    <w:rsid w:val="000908CC"/>
    <w:rsid w:val="00091346"/>
    <w:rsid w:val="00091F41"/>
    <w:rsid w:val="0009218E"/>
    <w:rsid w:val="00092759"/>
    <w:rsid w:val="00093A1B"/>
    <w:rsid w:val="00094400"/>
    <w:rsid w:val="000959EB"/>
    <w:rsid w:val="00095AAB"/>
    <w:rsid w:val="000961DD"/>
    <w:rsid w:val="0009637F"/>
    <w:rsid w:val="000967C6"/>
    <w:rsid w:val="00096D4A"/>
    <w:rsid w:val="00096DDB"/>
    <w:rsid w:val="00096EEA"/>
    <w:rsid w:val="000A0020"/>
    <w:rsid w:val="000A00CD"/>
    <w:rsid w:val="000A0267"/>
    <w:rsid w:val="000A0DD8"/>
    <w:rsid w:val="000A16B6"/>
    <w:rsid w:val="000A237F"/>
    <w:rsid w:val="000A3D5C"/>
    <w:rsid w:val="000A4084"/>
    <w:rsid w:val="000A4886"/>
    <w:rsid w:val="000A4AFF"/>
    <w:rsid w:val="000A4C74"/>
    <w:rsid w:val="000A512F"/>
    <w:rsid w:val="000A5825"/>
    <w:rsid w:val="000A5B30"/>
    <w:rsid w:val="000A7F31"/>
    <w:rsid w:val="000B05CB"/>
    <w:rsid w:val="000B10AF"/>
    <w:rsid w:val="000B2692"/>
    <w:rsid w:val="000B3A87"/>
    <w:rsid w:val="000B3B6F"/>
    <w:rsid w:val="000B4E9C"/>
    <w:rsid w:val="000B547A"/>
    <w:rsid w:val="000B5A89"/>
    <w:rsid w:val="000B7AB1"/>
    <w:rsid w:val="000B7B67"/>
    <w:rsid w:val="000C1C8A"/>
    <w:rsid w:val="000C1DA4"/>
    <w:rsid w:val="000C33C7"/>
    <w:rsid w:val="000C3488"/>
    <w:rsid w:val="000C388C"/>
    <w:rsid w:val="000C3BC2"/>
    <w:rsid w:val="000C3D54"/>
    <w:rsid w:val="000C3DDD"/>
    <w:rsid w:val="000C42DB"/>
    <w:rsid w:val="000C5228"/>
    <w:rsid w:val="000C5AC5"/>
    <w:rsid w:val="000C6777"/>
    <w:rsid w:val="000C76C1"/>
    <w:rsid w:val="000C7DE2"/>
    <w:rsid w:val="000D01B9"/>
    <w:rsid w:val="000D08B3"/>
    <w:rsid w:val="000D177B"/>
    <w:rsid w:val="000D2BDC"/>
    <w:rsid w:val="000D2F41"/>
    <w:rsid w:val="000D637E"/>
    <w:rsid w:val="000D6DEB"/>
    <w:rsid w:val="000D6F1E"/>
    <w:rsid w:val="000D6F37"/>
    <w:rsid w:val="000E0755"/>
    <w:rsid w:val="000E0809"/>
    <w:rsid w:val="000E11D8"/>
    <w:rsid w:val="000E3491"/>
    <w:rsid w:val="000E5553"/>
    <w:rsid w:val="000E5E15"/>
    <w:rsid w:val="000E6313"/>
    <w:rsid w:val="000E7002"/>
    <w:rsid w:val="000E71DA"/>
    <w:rsid w:val="000E7A00"/>
    <w:rsid w:val="000E7FDD"/>
    <w:rsid w:val="000F1371"/>
    <w:rsid w:val="000F1561"/>
    <w:rsid w:val="000F1581"/>
    <w:rsid w:val="000F192B"/>
    <w:rsid w:val="000F3888"/>
    <w:rsid w:val="000F3C99"/>
    <w:rsid w:val="000F45B6"/>
    <w:rsid w:val="000F45F9"/>
    <w:rsid w:val="000F467E"/>
    <w:rsid w:val="000F5184"/>
    <w:rsid w:val="000F653E"/>
    <w:rsid w:val="000F67AD"/>
    <w:rsid w:val="000F699D"/>
    <w:rsid w:val="000F6CDA"/>
    <w:rsid w:val="000F6D19"/>
    <w:rsid w:val="000F7CF8"/>
    <w:rsid w:val="000F7DF5"/>
    <w:rsid w:val="00101985"/>
    <w:rsid w:val="001021A0"/>
    <w:rsid w:val="001032A4"/>
    <w:rsid w:val="00103604"/>
    <w:rsid w:val="00103798"/>
    <w:rsid w:val="00103B6E"/>
    <w:rsid w:val="00103FF7"/>
    <w:rsid w:val="0010411B"/>
    <w:rsid w:val="00104D53"/>
    <w:rsid w:val="00106C7D"/>
    <w:rsid w:val="00107BCC"/>
    <w:rsid w:val="00111623"/>
    <w:rsid w:val="00111846"/>
    <w:rsid w:val="00111A83"/>
    <w:rsid w:val="00111FAF"/>
    <w:rsid w:val="00112469"/>
    <w:rsid w:val="00112FA5"/>
    <w:rsid w:val="001158D5"/>
    <w:rsid w:val="0011681F"/>
    <w:rsid w:val="00117980"/>
    <w:rsid w:val="00120290"/>
    <w:rsid w:val="0012035E"/>
    <w:rsid w:val="001207B0"/>
    <w:rsid w:val="001217CD"/>
    <w:rsid w:val="00121BB0"/>
    <w:rsid w:val="00121F2E"/>
    <w:rsid w:val="001223C6"/>
    <w:rsid w:val="001225B2"/>
    <w:rsid w:val="00122B98"/>
    <w:rsid w:val="00122CB6"/>
    <w:rsid w:val="00122FD5"/>
    <w:rsid w:val="001237BF"/>
    <w:rsid w:val="00123C64"/>
    <w:rsid w:val="0012433D"/>
    <w:rsid w:val="00124A7A"/>
    <w:rsid w:val="001251A4"/>
    <w:rsid w:val="00125E5F"/>
    <w:rsid w:val="00126322"/>
    <w:rsid w:val="00126BD7"/>
    <w:rsid w:val="00126C8A"/>
    <w:rsid w:val="00127163"/>
    <w:rsid w:val="001273D7"/>
    <w:rsid w:val="00127F44"/>
    <w:rsid w:val="001311A6"/>
    <w:rsid w:val="001313CB"/>
    <w:rsid w:val="0013221D"/>
    <w:rsid w:val="0013222D"/>
    <w:rsid w:val="00133919"/>
    <w:rsid w:val="0013425C"/>
    <w:rsid w:val="001344E4"/>
    <w:rsid w:val="00135744"/>
    <w:rsid w:val="0013589A"/>
    <w:rsid w:val="001371D2"/>
    <w:rsid w:val="00137584"/>
    <w:rsid w:val="00137B5C"/>
    <w:rsid w:val="00137BAC"/>
    <w:rsid w:val="00137F90"/>
    <w:rsid w:val="001404DD"/>
    <w:rsid w:val="0014069F"/>
    <w:rsid w:val="0014094A"/>
    <w:rsid w:val="00141056"/>
    <w:rsid w:val="001418F2"/>
    <w:rsid w:val="00141C23"/>
    <w:rsid w:val="00141D77"/>
    <w:rsid w:val="00142261"/>
    <w:rsid w:val="0014305E"/>
    <w:rsid w:val="00143560"/>
    <w:rsid w:val="00144AA9"/>
    <w:rsid w:val="00146740"/>
    <w:rsid w:val="00146E29"/>
    <w:rsid w:val="0014741D"/>
    <w:rsid w:val="00147527"/>
    <w:rsid w:val="00147D7F"/>
    <w:rsid w:val="0015104F"/>
    <w:rsid w:val="001517CC"/>
    <w:rsid w:val="00151C98"/>
    <w:rsid w:val="00152158"/>
    <w:rsid w:val="00152624"/>
    <w:rsid w:val="00152FD4"/>
    <w:rsid w:val="00153061"/>
    <w:rsid w:val="001536BF"/>
    <w:rsid w:val="00153803"/>
    <w:rsid w:val="001541DD"/>
    <w:rsid w:val="001555E1"/>
    <w:rsid w:val="001558C3"/>
    <w:rsid w:val="00155F6A"/>
    <w:rsid w:val="0015625B"/>
    <w:rsid w:val="00156F05"/>
    <w:rsid w:val="001577A9"/>
    <w:rsid w:val="00160879"/>
    <w:rsid w:val="00161E80"/>
    <w:rsid w:val="0016229D"/>
    <w:rsid w:val="0016262B"/>
    <w:rsid w:val="00162FD3"/>
    <w:rsid w:val="001634F4"/>
    <w:rsid w:val="00163BE4"/>
    <w:rsid w:val="00163D96"/>
    <w:rsid w:val="001652FD"/>
    <w:rsid w:val="00165E12"/>
    <w:rsid w:val="001669E1"/>
    <w:rsid w:val="00166B20"/>
    <w:rsid w:val="00167739"/>
    <w:rsid w:val="00172BD0"/>
    <w:rsid w:val="00173744"/>
    <w:rsid w:val="00173829"/>
    <w:rsid w:val="00174851"/>
    <w:rsid w:val="001750C9"/>
    <w:rsid w:val="001754BD"/>
    <w:rsid w:val="00175933"/>
    <w:rsid w:val="00176B4E"/>
    <w:rsid w:val="0017732C"/>
    <w:rsid w:val="001775D8"/>
    <w:rsid w:val="001776F1"/>
    <w:rsid w:val="00177962"/>
    <w:rsid w:val="00180291"/>
    <w:rsid w:val="0018031B"/>
    <w:rsid w:val="00180951"/>
    <w:rsid w:val="00180996"/>
    <w:rsid w:val="001812F6"/>
    <w:rsid w:val="00181644"/>
    <w:rsid w:val="001817AD"/>
    <w:rsid w:val="00182C96"/>
    <w:rsid w:val="00182E0A"/>
    <w:rsid w:val="001842F6"/>
    <w:rsid w:val="00185AB2"/>
    <w:rsid w:val="00185DA7"/>
    <w:rsid w:val="00187605"/>
    <w:rsid w:val="00187CF1"/>
    <w:rsid w:val="001901A6"/>
    <w:rsid w:val="001905BB"/>
    <w:rsid w:val="00192029"/>
    <w:rsid w:val="001928CF"/>
    <w:rsid w:val="00193295"/>
    <w:rsid w:val="00193D72"/>
    <w:rsid w:val="0019548A"/>
    <w:rsid w:val="00195E73"/>
    <w:rsid w:val="00196B9C"/>
    <w:rsid w:val="001971BB"/>
    <w:rsid w:val="00197FD1"/>
    <w:rsid w:val="001A0A6D"/>
    <w:rsid w:val="001A0D40"/>
    <w:rsid w:val="001A0E98"/>
    <w:rsid w:val="001A1174"/>
    <w:rsid w:val="001A25E3"/>
    <w:rsid w:val="001A2CD5"/>
    <w:rsid w:val="001A361A"/>
    <w:rsid w:val="001A3D7C"/>
    <w:rsid w:val="001A3E30"/>
    <w:rsid w:val="001A421C"/>
    <w:rsid w:val="001A4562"/>
    <w:rsid w:val="001A4783"/>
    <w:rsid w:val="001A553E"/>
    <w:rsid w:val="001A57FD"/>
    <w:rsid w:val="001A59BC"/>
    <w:rsid w:val="001A5B68"/>
    <w:rsid w:val="001B0400"/>
    <w:rsid w:val="001B077A"/>
    <w:rsid w:val="001B0926"/>
    <w:rsid w:val="001B1B04"/>
    <w:rsid w:val="001B1C22"/>
    <w:rsid w:val="001B2D24"/>
    <w:rsid w:val="001B3D9F"/>
    <w:rsid w:val="001B47A6"/>
    <w:rsid w:val="001B4D40"/>
    <w:rsid w:val="001B5D5D"/>
    <w:rsid w:val="001B6D45"/>
    <w:rsid w:val="001B7B98"/>
    <w:rsid w:val="001C1188"/>
    <w:rsid w:val="001C36A6"/>
    <w:rsid w:val="001C378E"/>
    <w:rsid w:val="001C4215"/>
    <w:rsid w:val="001C5843"/>
    <w:rsid w:val="001C5B6A"/>
    <w:rsid w:val="001C667A"/>
    <w:rsid w:val="001C69C7"/>
    <w:rsid w:val="001C6C14"/>
    <w:rsid w:val="001C768E"/>
    <w:rsid w:val="001C7CDC"/>
    <w:rsid w:val="001D0264"/>
    <w:rsid w:val="001D0B7A"/>
    <w:rsid w:val="001D1145"/>
    <w:rsid w:val="001D1BE4"/>
    <w:rsid w:val="001D1C3F"/>
    <w:rsid w:val="001D362D"/>
    <w:rsid w:val="001D398E"/>
    <w:rsid w:val="001D3B86"/>
    <w:rsid w:val="001D3BDF"/>
    <w:rsid w:val="001D3C0D"/>
    <w:rsid w:val="001D4004"/>
    <w:rsid w:val="001D481A"/>
    <w:rsid w:val="001E009D"/>
    <w:rsid w:val="001E082A"/>
    <w:rsid w:val="001E1014"/>
    <w:rsid w:val="001E1B56"/>
    <w:rsid w:val="001E2439"/>
    <w:rsid w:val="001E315F"/>
    <w:rsid w:val="001E331C"/>
    <w:rsid w:val="001E3D7A"/>
    <w:rsid w:val="001E3DF4"/>
    <w:rsid w:val="001E45FB"/>
    <w:rsid w:val="001E49AF"/>
    <w:rsid w:val="001E52D3"/>
    <w:rsid w:val="001E55DD"/>
    <w:rsid w:val="001E5C8D"/>
    <w:rsid w:val="001E6506"/>
    <w:rsid w:val="001E6A02"/>
    <w:rsid w:val="001E6A9A"/>
    <w:rsid w:val="001E75DF"/>
    <w:rsid w:val="001E7AA0"/>
    <w:rsid w:val="001E7C06"/>
    <w:rsid w:val="001F0457"/>
    <w:rsid w:val="001F09E1"/>
    <w:rsid w:val="001F0BB1"/>
    <w:rsid w:val="001F0EEB"/>
    <w:rsid w:val="001F154A"/>
    <w:rsid w:val="001F1595"/>
    <w:rsid w:val="001F175E"/>
    <w:rsid w:val="001F22DC"/>
    <w:rsid w:val="001F2534"/>
    <w:rsid w:val="001F28F0"/>
    <w:rsid w:val="001F4786"/>
    <w:rsid w:val="001F543A"/>
    <w:rsid w:val="001F57B3"/>
    <w:rsid w:val="001F61FC"/>
    <w:rsid w:val="001F6A38"/>
    <w:rsid w:val="001F7AD3"/>
    <w:rsid w:val="00200180"/>
    <w:rsid w:val="0020044D"/>
    <w:rsid w:val="00200C81"/>
    <w:rsid w:val="00200FE7"/>
    <w:rsid w:val="00201263"/>
    <w:rsid w:val="00201957"/>
    <w:rsid w:val="00201A1F"/>
    <w:rsid w:val="002030E5"/>
    <w:rsid w:val="00203221"/>
    <w:rsid w:val="002035A4"/>
    <w:rsid w:val="00203682"/>
    <w:rsid w:val="0020512B"/>
    <w:rsid w:val="0020654E"/>
    <w:rsid w:val="00207680"/>
    <w:rsid w:val="00210D38"/>
    <w:rsid w:val="00210D93"/>
    <w:rsid w:val="00211081"/>
    <w:rsid w:val="00211D1E"/>
    <w:rsid w:val="002126FF"/>
    <w:rsid w:val="00213023"/>
    <w:rsid w:val="00214C35"/>
    <w:rsid w:val="0021612F"/>
    <w:rsid w:val="00217179"/>
    <w:rsid w:val="002177D0"/>
    <w:rsid w:val="00220755"/>
    <w:rsid w:val="00220E56"/>
    <w:rsid w:val="00221453"/>
    <w:rsid w:val="00221780"/>
    <w:rsid w:val="00221EE1"/>
    <w:rsid w:val="0022221D"/>
    <w:rsid w:val="00222670"/>
    <w:rsid w:val="002228E9"/>
    <w:rsid w:val="002245C9"/>
    <w:rsid w:val="0022477C"/>
    <w:rsid w:val="00224A1C"/>
    <w:rsid w:val="00226B61"/>
    <w:rsid w:val="00226B76"/>
    <w:rsid w:val="00226FCA"/>
    <w:rsid w:val="0022791A"/>
    <w:rsid w:val="00227BCC"/>
    <w:rsid w:val="00227C12"/>
    <w:rsid w:val="002302CE"/>
    <w:rsid w:val="0023055C"/>
    <w:rsid w:val="002314A2"/>
    <w:rsid w:val="002315FB"/>
    <w:rsid w:val="00231E42"/>
    <w:rsid w:val="00232C45"/>
    <w:rsid w:val="00232E79"/>
    <w:rsid w:val="00233566"/>
    <w:rsid w:val="0023474B"/>
    <w:rsid w:val="00234A28"/>
    <w:rsid w:val="00234B90"/>
    <w:rsid w:val="00234FEB"/>
    <w:rsid w:val="0023531C"/>
    <w:rsid w:val="002355E0"/>
    <w:rsid w:val="00235B7D"/>
    <w:rsid w:val="00236180"/>
    <w:rsid w:val="002374A9"/>
    <w:rsid w:val="0023753C"/>
    <w:rsid w:val="002401E9"/>
    <w:rsid w:val="00240317"/>
    <w:rsid w:val="0024077A"/>
    <w:rsid w:val="00240E0B"/>
    <w:rsid w:val="0024288E"/>
    <w:rsid w:val="002431DB"/>
    <w:rsid w:val="00244241"/>
    <w:rsid w:val="0024551A"/>
    <w:rsid w:val="00246202"/>
    <w:rsid w:val="002464FE"/>
    <w:rsid w:val="00246EFD"/>
    <w:rsid w:val="002478A2"/>
    <w:rsid w:val="00250405"/>
    <w:rsid w:val="00251248"/>
    <w:rsid w:val="00253261"/>
    <w:rsid w:val="00254274"/>
    <w:rsid w:val="00254E9A"/>
    <w:rsid w:val="00254FC7"/>
    <w:rsid w:val="0025523E"/>
    <w:rsid w:val="002554E3"/>
    <w:rsid w:val="002559F2"/>
    <w:rsid w:val="0025675D"/>
    <w:rsid w:val="00256A0C"/>
    <w:rsid w:val="00257CD9"/>
    <w:rsid w:val="00257F21"/>
    <w:rsid w:val="002609B7"/>
    <w:rsid w:val="00260ABA"/>
    <w:rsid w:val="00260DF3"/>
    <w:rsid w:val="00260E62"/>
    <w:rsid w:val="002610E1"/>
    <w:rsid w:val="002612B8"/>
    <w:rsid w:val="002613D2"/>
    <w:rsid w:val="00261706"/>
    <w:rsid w:val="00261825"/>
    <w:rsid w:val="00261AB5"/>
    <w:rsid w:val="00261FCA"/>
    <w:rsid w:val="002621E9"/>
    <w:rsid w:val="00264188"/>
    <w:rsid w:val="00264DBE"/>
    <w:rsid w:val="002651D0"/>
    <w:rsid w:val="002661E0"/>
    <w:rsid w:val="002662EC"/>
    <w:rsid w:val="0026674D"/>
    <w:rsid w:val="00266EEE"/>
    <w:rsid w:val="002673BE"/>
    <w:rsid w:val="0026794A"/>
    <w:rsid w:val="00267A4E"/>
    <w:rsid w:val="00267F34"/>
    <w:rsid w:val="00270228"/>
    <w:rsid w:val="00270F1E"/>
    <w:rsid w:val="00271307"/>
    <w:rsid w:val="00272B7A"/>
    <w:rsid w:val="0027345A"/>
    <w:rsid w:val="00273924"/>
    <w:rsid w:val="00274E9E"/>
    <w:rsid w:val="00275B1C"/>
    <w:rsid w:val="002761BF"/>
    <w:rsid w:val="00276F21"/>
    <w:rsid w:val="00277332"/>
    <w:rsid w:val="0027790C"/>
    <w:rsid w:val="00277EBC"/>
    <w:rsid w:val="00280889"/>
    <w:rsid w:val="00280C50"/>
    <w:rsid w:val="002812F1"/>
    <w:rsid w:val="00281B2A"/>
    <w:rsid w:val="0028272D"/>
    <w:rsid w:val="00282F0A"/>
    <w:rsid w:val="002832C6"/>
    <w:rsid w:val="00283764"/>
    <w:rsid w:val="00283A84"/>
    <w:rsid w:val="00284801"/>
    <w:rsid w:val="002858B5"/>
    <w:rsid w:val="002858D4"/>
    <w:rsid w:val="00285A2E"/>
    <w:rsid w:val="002865A7"/>
    <w:rsid w:val="00286983"/>
    <w:rsid w:val="00287693"/>
    <w:rsid w:val="00290638"/>
    <w:rsid w:val="00290E6A"/>
    <w:rsid w:val="00291008"/>
    <w:rsid w:val="002916A9"/>
    <w:rsid w:val="00291869"/>
    <w:rsid w:val="00291F38"/>
    <w:rsid w:val="002920D2"/>
    <w:rsid w:val="0029248F"/>
    <w:rsid w:val="00292B50"/>
    <w:rsid w:val="00293A69"/>
    <w:rsid w:val="00293AA5"/>
    <w:rsid w:val="00294F0F"/>
    <w:rsid w:val="00295710"/>
    <w:rsid w:val="0029594D"/>
    <w:rsid w:val="00295ED4"/>
    <w:rsid w:val="00296320"/>
    <w:rsid w:val="00296F57"/>
    <w:rsid w:val="002A0A32"/>
    <w:rsid w:val="002A1B38"/>
    <w:rsid w:val="002A338E"/>
    <w:rsid w:val="002A4939"/>
    <w:rsid w:val="002A4A80"/>
    <w:rsid w:val="002A5205"/>
    <w:rsid w:val="002A5385"/>
    <w:rsid w:val="002A5ABB"/>
    <w:rsid w:val="002A63FB"/>
    <w:rsid w:val="002A6E5E"/>
    <w:rsid w:val="002A70F7"/>
    <w:rsid w:val="002A7982"/>
    <w:rsid w:val="002B02A3"/>
    <w:rsid w:val="002B030A"/>
    <w:rsid w:val="002B0764"/>
    <w:rsid w:val="002B0DEE"/>
    <w:rsid w:val="002B1508"/>
    <w:rsid w:val="002B1E4B"/>
    <w:rsid w:val="002B2391"/>
    <w:rsid w:val="002B23C4"/>
    <w:rsid w:val="002B31BF"/>
    <w:rsid w:val="002B338E"/>
    <w:rsid w:val="002B3A57"/>
    <w:rsid w:val="002B3D61"/>
    <w:rsid w:val="002B502B"/>
    <w:rsid w:val="002B593D"/>
    <w:rsid w:val="002B5A56"/>
    <w:rsid w:val="002B5EB8"/>
    <w:rsid w:val="002B6ED1"/>
    <w:rsid w:val="002C0397"/>
    <w:rsid w:val="002C0EA5"/>
    <w:rsid w:val="002C1B25"/>
    <w:rsid w:val="002C1C14"/>
    <w:rsid w:val="002C1F3A"/>
    <w:rsid w:val="002C4652"/>
    <w:rsid w:val="002C4B0D"/>
    <w:rsid w:val="002C4FF9"/>
    <w:rsid w:val="002C5875"/>
    <w:rsid w:val="002C65C2"/>
    <w:rsid w:val="002C6FBB"/>
    <w:rsid w:val="002D09E7"/>
    <w:rsid w:val="002D1510"/>
    <w:rsid w:val="002D2299"/>
    <w:rsid w:val="002D26C7"/>
    <w:rsid w:val="002D34DA"/>
    <w:rsid w:val="002D3AF1"/>
    <w:rsid w:val="002D3D52"/>
    <w:rsid w:val="002D40DB"/>
    <w:rsid w:val="002D58A8"/>
    <w:rsid w:val="002D5E84"/>
    <w:rsid w:val="002D6B2F"/>
    <w:rsid w:val="002D7343"/>
    <w:rsid w:val="002E1031"/>
    <w:rsid w:val="002E152A"/>
    <w:rsid w:val="002E175E"/>
    <w:rsid w:val="002E1C3C"/>
    <w:rsid w:val="002E263A"/>
    <w:rsid w:val="002E2772"/>
    <w:rsid w:val="002E2981"/>
    <w:rsid w:val="002E37C8"/>
    <w:rsid w:val="002E3A00"/>
    <w:rsid w:val="002E406A"/>
    <w:rsid w:val="002E441B"/>
    <w:rsid w:val="002E51F4"/>
    <w:rsid w:val="002E5357"/>
    <w:rsid w:val="002E5C01"/>
    <w:rsid w:val="002E5D51"/>
    <w:rsid w:val="002E6023"/>
    <w:rsid w:val="002E7EBC"/>
    <w:rsid w:val="002F0C74"/>
    <w:rsid w:val="002F0DB1"/>
    <w:rsid w:val="002F12BC"/>
    <w:rsid w:val="002F2108"/>
    <w:rsid w:val="002F22CA"/>
    <w:rsid w:val="002F236E"/>
    <w:rsid w:val="002F2FE5"/>
    <w:rsid w:val="002F3526"/>
    <w:rsid w:val="002F3DBD"/>
    <w:rsid w:val="002F460C"/>
    <w:rsid w:val="002F4791"/>
    <w:rsid w:val="002F52A2"/>
    <w:rsid w:val="002F550A"/>
    <w:rsid w:val="002F5C64"/>
    <w:rsid w:val="002F5DB9"/>
    <w:rsid w:val="002F5E5E"/>
    <w:rsid w:val="00300318"/>
    <w:rsid w:val="00300DF0"/>
    <w:rsid w:val="00301A8F"/>
    <w:rsid w:val="003024B4"/>
    <w:rsid w:val="00302BA5"/>
    <w:rsid w:val="0030340C"/>
    <w:rsid w:val="00303E16"/>
    <w:rsid w:val="00303E71"/>
    <w:rsid w:val="003044C3"/>
    <w:rsid w:val="00304B5C"/>
    <w:rsid w:val="00304D0B"/>
    <w:rsid w:val="003058FF"/>
    <w:rsid w:val="003068DE"/>
    <w:rsid w:val="00307E2F"/>
    <w:rsid w:val="00310BCA"/>
    <w:rsid w:val="0031272C"/>
    <w:rsid w:val="0031296A"/>
    <w:rsid w:val="00313076"/>
    <w:rsid w:val="003130F9"/>
    <w:rsid w:val="003138D0"/>
    <w:rsid w:val="00313E1D"/>
    <w:rsid w:val="00314303"/>
    <w:rsid w:val="00314771"/>
    <w:rsid w:val="003149FC"/>
    <w:rsid w:val="00314CB4"/>
    <w:rsid w:val="003151D8"/>
    <w:rsid w:val="0031522A"/>
    <w:rsid w:val="00316004"/>
    <w:rsid w:val="003162DE"/>
    <w:rsid w:val="00316A55"/>
    <w:rsid w:val="00316C88"/>
    <w:rsid w:val="00316D3A"/>
    <w:rsid w:val="00316D64"/>
    <w:rsid w:val="00317388"/>
    <w:rsid w:val="00317B50"/>
    <w:rsid w:val="0032055B"/>
    <w:rsid w:val="00320908"/>
    <w:rsid w:val="00320C63"/>
    <w:rsid w:val="0032264B"/>
    <w:rsid w:val="00322ADC"/>
    <w:rsid w:val="00323ED8"/>
    <w:rsid w:val="00324DA9"/>
    <w:rsid w:val="003252B4"/>
    <w:rsid w:val="0032552E"/>
    <w:rsid w:val="00325A29"/>
    <w:rsid w:val="0032722F"/>
    <w:rsid w:val="003272B1"/>
    <w:rsid w:val="0032788F"/>
    <w:rsid w:val="00327F59"/>
    <w:rsid w:val="00330D5C"/>
    <w:rsid w:val="003310CE"/>
    <w:rsid w:val="00331105"/>
    <w:rsid w:val="003312DB"/>
    <w:rsid w:val="00331947"/>
    <w:rsid w:val="00331D1E"/>
    <w:rsid w:val="00332145"/>
    <w:rsid w:val="00332719"/>
    <w:rsid w:val="003342E0"/>
    <w:rsid w:val="00334375"/>
    <w:rsid w:val="00334634"/>
    <w:rsid w:val="00334BCA"/>
    <w:rsid w:val="00334EEC"/>
    <w:rsid w:val="003351A1"/>
    <w:rsid w:val="00335A67"/>
    <w:rsid w:val="003369BE"/>
    <w:rsid w:val="003374DE"/>
    <w:rsid w:val="003375C6"/>
    <w:rsid w:val="00337838"/>
    <w:rsid w:val="00337A9F"/>
    <w:rsid w:val="00340814"/>
    <w:rsid w:val="0034139A"/>
    <w:rsid w:val="00342054"/>
    <w:rsid w:val="003422D8"/>
    <w:rsid w:val="0034230C"/>
    <w:rsid w:val="003426A5"/>
    <w:rsid w:val="00342867"/>
    <w:rsid w:val="00342A3F"/>
    <w:rsid w:val="00342FB6"/>
    <w:rsid w:val="003441BC"/>
    <w:rsid w:val="00344242"/>
    <w:rsid w:val="00344CFE"/>
    <w:rsid w:val="0034592D"/>
    <w:rsid w:val="00345C3E"/>
    <w:rsid w:val="00345EF3"/>
    <w:rsid w:val="00346153"/>
    <w:rsid w:val="00346196"/>
    <w:rsid w:val="00346AB7"/>
    <w:rsid w:val="00350996"/>
    <w:rsid w:val="00351404"/>
    <w:rsid w:val="00351601"/>
    <w:rsid w:val="00351D1C"/>
    <w:rsid w:val="00351E49"/>
    <w:rsid w:val="00352934"/>
    <w:rsid w:val="00352C69"/>
    <w:rsid w:val="003533BD"/>
    <w:rsid w:val="00353D51"/>
    <w:rsid w:val="00353E4D"/>
    <w:rsid w:val="00354984"/>
    <w:rsid w:val="0035561F"/>
    <w:rsid w:val="0035571F"/>
    <w:rsid w:val="00355A36"/>
    <w:rsid w:val="0035725D"/>
    <w:rsid w:val="0035752F"/>
    <w:rsid w:val="00360B01"/>
    <w:rsid w:val="0036154C"/>
    <w:rsid w:val="00361A14"/>
    <w:rsid w:val="00361A42"/>
    <w:rsid w:val="0036210F"/>
    <w:rsid w:val="00362408"/>
    <w:rsid w:val="003628ED"/>
    <w:rsid w:val="00362F72"/>
    <w:rsid w:val="00362FDD"/>
    <w:rsid w:val="00363D0E"/>
    <w:rsid w:val="00364E99"/>
    <w:rsid w:val="00365385"/>
    <w:rsid w:val="00365AF9"/>
    <w:rsid w:val="00365FCE"/>
    <w:rsid w:val="0036627B"/>
    <w:rsid w:val="00366981"/>
    <w:rsid w:val="00367C0E"/>
    <w:rsid w:val="00370395"/>
    <w:rsid w:val="00370490"/>
    <w:rsid w:val="0037055B"/>
    <w:rsid w:val="00370A0C"/>
    <w:rsid w:val="003713BE"/>
    <w:rsid w:val="00371AF4"/>
    <w:rsid w:val="00372C2D"/>
    <w:rsid w:val="00374470"/>
    <w:rsid w:val="00375F51"/>
    <w:rsid w:val="00375F8E"/>
    <w:rsid w:val="00376953"/>
    <w:rsid w:val="00376A88"/>
    <w:rsid w:val="00376F01"/>
    <w:rsid w:val="0037759C"/>
    <w:rsid w:val="003804F2"/>
    <w:rsid w:val="0038095D"/>
    <w:rsid w:val="00380BE1"/>
    <w:rsid w:val="0038124D"/>
    <w:rsid w:val="00381311"/>
    <w:rsid w:val="00381B98"/>
    <w:rsid w:val="003822F9"/>
    <w:rsid w:val="0038265E"/>
    <w:rsid w:val="00382AB7"/>
    <w:rsid w:val="00383518"/>
    <w:rsid w:val="003839AA"/>
    <w:rsid w:val="00383E67"/>
    <w:rsid w:val="003840B9"/>
    <w:rsid w:val="0038423A"/>
    <w:rsid w:val="00384260"/>
    <w:rsid w:val="0038468F"/>
    <w:rsid w:val="00384FCB"/>
    <w:rsid w:val="00385A83"/>
    <w:rsid w:val="003877A8"/>
    <w:rsid w:val="00387F8D"/>
    <w:rsid w:val="00390928"/>
    <w:rsid w:val="00390FFC"/>
    <w:rsid w:val="00392E28"/>
    <w:rsid w:val="003931A6"/>
    <w:rsid w:val="00394143"/>
    <w:rsid w:val="003949A7"/>
    <w:rsid w:val="00395AC1"/>
    <w:rsid w:val="00395E96"/>
    <w:rsid w:val="00396F74"/>
    <w:rsid w:val="003974CE"/>
    <w:rsid w:val="003975DC"/>
    <w:rsid w:val="00397E61"/>
    <w:rsid w:val="003A044F"/>
    <w:rsid w:val="003A16BA"/>
    <w:rsid w:val="003A18E2"/>
    <w:rsid w:val="003A1E51"/>
    <w:rsid w:val="003A2004"/>
    <w:rsid w:val="003A25D9"/>
    <w:rsid w:val="003A27B8"/>
    <w:rsid w:val="003A4440"/>
    <w:rsid w:val="003A4B9E"/>
    <w:rsid w:val="003A4D0E"/>
    <w:rsid w:val="003A55F5"/>
    <w:rsid w:val="003A56DA"/>
    <w:rsid w:val="003A5DD5"/>
    <w:rsid w:val="003A637E"/>
    <w:rsid w:val="003A6CA5"/>
    <w:rsid w:val="003A76AB"/>
    <w:rsid w:val="003B0844"/>
    <w:rsid w:val="003B0C23"/>
    <w:rsid w:val="003B1432"/>
    <w:rsid w:val="003B16E3"/>
    <w:rsid w:val="003B1CA8"/>
    <w:rsid w:val="003B22B6"/>
    <w:rsid w:val="003B4152"/>
    <w:rsid w:val="003B4E0B"/>
    <w:rsid w:val="003B5158"/>
    <w:rsid w:val="003B519C"/>
    <w:rsid w:val="003B54E1"/>
    <w:rsid w:val="003B5F4E"/>
    <w:rsid w:val="003B64AC"/>
    <w:rsid w:val="003B6C30"/>
    <w:rsid w:val="003B749B"/>
    <w:rsid w:val="003B751E"/>
    <w:rsid w:val="003C0092"/>
    <w:rsid w:val="003C026B"/>
    <w:rsid w:val="003C0656"/>
    <w:rsid w:val="003C07BD"/>
    <w:rsid w:val="003C0F65"/>
    <w:rsid w:val="003C1D21"/>
    <w:rsid w:val="003C20B9"/>
    <w:rsid w:val="003C4756"/>
    <w:rsid w:val="003C4B30"/>
    <w:rsid w:val="003C4C9D"/>
    <w:rsid w:val="003C64CD"/>
    <w:rsid w:val="003C692D"/>
    <w:rsid w:val="003C6931"/>
    <w:rsid w:val="003C6AA8"/>
    <w:rsid w:val="003C6EDA"/>
    <w:rsid w:val="003C76A1"/>
    <w:rsid w:val="003C7900"/>
    <w:rsid w:val="003C7BA1"/>
    <w:rsid w:val="003C7EC8"/>
    <w:rsid w:val="003D0541"/>
    <w:rsid w:val="003D18A3"/>
    <w:rsid w:val="003D1A80"/>
    <w:rsid w:val="003D1E19"/>
    <w:rsid w:val="003D2112"/>
    <w:rsid w:val="003D226E"/>
    <w:rsid w:val="003D24FC"/>
    <w:rsid w:val="003D2AE9"/>
    <w:rsid w:val="003D2C7E"/>
    <w:rsid w:val="003D349E"/>
    <w:rsid w:val="003D46D0"/>
    <w:rsid w:val="003D4729"/>
    <w:rsid w:val="003D5C4F"/>
    <w:rsid w:val="003D70FA"/>
    <w:rsid w:val="003D78A2"/>
    <w:rsid w:val="003D7BBC"/>
    <w:rsid w:val="003E0C93"/>
    <w:rsid w:val="003E10FC"/>
    <w:rsid w:val="003E1B56"/>
    <w:rsid w:val="003E2770"/>
    <w:rsid w:val="003E34EF"/>
    <w:rsid w:val="003E3844"/>
    <w:rsid w:val="003E46F1"/>
    <w:rsid w:val="003E491B"/>
    <w:rsid w:val="003E5886"/>
    <w:rsid w:val="003E5A12"/>
    <w:rsid w:val="003E5E32"/>
    <w:rsid w:val="003E6832"/>
    <w:rsid w:val="003E68A3"/>
    <w:rsid w:val="003E774B"/>
    <w:rsid w:val="003E7811"/>
    <w:rsid w:val="003F01B0"/>
    <w:rsid w:val="003F0262"/>
    <w:rsid w:val="003F1178"/>
    <w:rsid w:val="003F1AE7"/>
    <w:rsid w:val="003F1D4C"/>
    <w:rsid w:val="003F2403"/>
    <w:rsid w:val="003F28CB"/>
    <w:rsid w:val="003F2CD5"/>
    <w:rsid w:val="003F3860"/>
    <w:rsid w:val="003F5D1A"/>
    <w:rsid w:val="003F7EF6"/>
    <w:rsid w:val="0040019D"/>
    <w:rsid w:val="00400394"/>
    <w:rsid w:val="00401260"/>
    <w:rsid w:val="00401533"/>
    <w:rsid w:val="0040197B"/>
    <w:rsid w:val="00401AE9"/>
    <w:rsid w:val="004020FE"/>
    <w:rsid w:val="00402188"/>
    <w:rsid w:val="0040235A"/>
    <w:rsid w:val="004032F3"/>
    <w:rsid w:val="004037C7"/>
    <w:rsid w:val="004039EE"/>
    <w:rsid w:val="0040429F"/>
    <w:rsid w:val="004043AF"/>
    <w:rsid w:val="004045F9"/>
    <w:rsid w:val="00404667"/>
    <w:rsid w:val="004046D4"/>
    <w:rsid w:val="00404B1B"/>
    <w:rsid w:val="00404B4F"/>
    <w:rsid w:val="00404FDF"/>
    <w:rsid w:val="004054CB"/>
    <w:rsid w:val="0040559C"/>
    <w:rsid w:val="00406D6D"/>
    <w:rsid w:val="004077EA"/>
    <w:rsid w:val="0040788F"/>
    <w:rsid w:val="004100D2"/>
    <w:rsid w:val="004107F4"/>
    <w:rsid w:val="004109E9"/>
    <w:rsid w:val="00411529"/>
    <w:rsid w:val="0041194E"/>
    <w:rsid w:val="00411B7D"/>
    <w:rsid w:val="00412BC5"/>
    <w:rsid w:val="004130AC"/>
    <w:rsid w:val="00413C19"/>
    <w:rsid w:val="00413D68"/>
    <w:rsid w:val="00413F59"/>
    <w:rsid w:val="00414360"/>
    <w:rsid w:val="0041488E"/>
    <w:rsid w:val="0041555B"/>
    <w:rsid w:val="004159E7"/>
    <w:rsid w:val="00415A4A"/>
    <w:rsid w:val="00416306"/>
    <w:rsid w:val="00416663"/>
    <w:rsid w:val="004169BE"/>
    <w:rsid w:val="00420995"/>
    <w:rsid w:val="00420A07"/>
    <w:rsid w:val="0042167F"/>
    <w:rsid w:val="00421708"/>
    <w:rsid w:val="00421E7D"/>
    <w:rsid w:val="00421F82"/>
    <w:rsid w:val="004222CC"/>
    <w:rsid w:val="00422950"/>
    <w:rsid w:val="00423409"/>
    <w:rsid w:val="00423680"/>
    <w:rsid w:val="00424436"/>
    <w:rsid w:val="0042470C"/>
    <w:rsid w:val="00424CDB"/>
    <w:rsid w:val="0042511C"/>
    <w:rsid w:val="004254DF"/>
    <w:rsid w:val="004258D1"/>
    <w:rsid w:val="00425CF3"/>
    <w:rsid w:val="00425E04"/>
    <w:rsid w:val="00426DA6"/>
    <w:rsid w:val="00426DB1"/>
    <w:rsid w:val="004272A6"/>
    <w:rsid w:val="0042747F"/>
    <w:rsid w:val="0043127B"/>
    <w:rsid w:val="00431A88"/>
    <w:rsid w:val="00431D9B"/>
    <w:rsid w:val="004328FA"/>
    <w:rsid w:val="00433A3B"/>
    <w:rsid w:val="00433B05"/>
    <w:rsid w:val="00433C95"/>
    <w:rsid w:val="00434424"/>
    <w:rsid w:val="00434736"/>
    <w:rsid w:val="00435EB9"/>
    <w:rsid w:val="004366BD"/>
    <w:rsid w:val="004371D2"/>
    <w:rsid w:val="00437228"/>
    <w:rsid w:val="00440417"/>
    <w:rsid w:val="004428B6"/>
    <w:rsid w:val="00442FE3"/>
    <w:rsid w:val="00443058"/>
    <w:rsid w:val="00443334"/>
    <w:rsid w:val="0044396D"/>
    <w:rsid w:val="00443987"/>
    <w:rsid w:val="0044445E"/>
    <w:rsid w:val="004461A7"/>
    <w:rsid w:val="00446352"/>
    <w:rsid w:val="00446849"/>
    <w:rsid w:val="00446B74"/>
    <w:rsid w:val="0044718A"/>
    <w:rsid w:val="00447240"/>
    <w:rsid w:val="0044767F"/>
    <w:rsid w:val="004500F7"/>
    <w:rsid w:val="004505C1"/>
    <w:rsid w:val="00450773"/>
    <w:rsid w:val="004507F2"/>
    <w:rsid w:val="00450B38"/>
    <w:rsid w:val="0045197A"/>
    <w:rsid w:val="00451DB6"/>
    <w:rsid w:val="0045240F"/>
    <w:rsid w:val="00452545"/>
    <w:rsid w:val="00453E97"/>
    <w:rsid w:val="004545F7"/>
    <w:rsid w:val="00454C9C"/>
    <w:rsid w:val="004562B4"/>
    <w:rsid w:val="0045687D"/>
    <w:rsid w:val="00460112"/>
    <w:rsid w:val="004610EA"/>
    <w:rsid w:val="00461759"/>
    <w:rsid w:val="004621F1"/>
    <w:rsid w:val="00462FC5"/>
    <w:rsid w:val="00464334"/>
    <w:rsid w:val="00464FCA"/>
    <w:rsid w:val="00465087"/>
    <w:rsid w:val="00465994"/>
    <w:rsid w:val="00465B83"/>
    <w:rsid w:val="0046604C"/>
    <w:rsid w:val="00467047"/>
    <w:rsid w:val="004701DD"/>
    <w:rsid w:val="00470CA4"/>
    <w:rsid w:val="004710E9"/>
    <w:rsid w:val="00471479"/>
    <w:rsid w:val="00471956"/>
    <w:rsid w:val="004741EF"/>
    <w:rsid w:val="004744BF"/>
    <w:rsid w:val="00475146"/>
    <w:rsid w:val="00475D3C"/>
    <w:rsid w:val="004760DF"/>
    <w:rsid w:val="00477031"/>
    <w:rsid w:val="00477193"/>
    <w:rsid w:val="00477AD9"/>
    <w:rsid w:val="0048019B"/>
    <w:rsid w:val="00480300"/>
    <w:rsid w:val="00481757"/>
    <w:rsid w:val="004819FE"/>
    <w:rsid w:val="004822AE"/>
    <w:rsid w:val="0048265F"/>
    <w:rsid w:val="0048284C"/>
    <w:rsid w:val="00482DAF"/>
    <w:rsid w:val="00483775"/>
    <w:rsid w:val="004840DB"/>
    <w:rsid w:val="00484821"/>
    <w:rsid w:val="00484856"/>
    <w:rsid w:val="004852F9"/>
    <w:rsid w:val="00485B5C"/>
    <w:rsid w:val="00485DA8"/>
    <w:rsid w:val="004863E0"/>
    <w:rsid w:val="004865EF"/>
    <w:rsid w:val="00486A53"/>
    <w:rsid w:val="00486B1E"/>
    <w:rsid w:val="00486DC3"/>
    <w:rsid w:val="00486E76"/>
    <w:rsid w:val="00490C84"/>
    <w:rsid w:val="00490E68"/>
    <w:rsid w:val="00491703"/>
    <w:rsid w:val="00491968"/>
    <w:rsid w:val="00491F7A"/>
    <w:rsid w:val="00492B5B"/>
    <w:rsid w:val="00493083"/>
    <w:rsid w:val="00493454"/>
    <w:rsid w:val="004939BB"/>
    <w:rsid w:val="00494785"/>
    <w:rsid w:val="00494F57"/>
    <w:rsid w:val="00495185"/>
    <w:rsid w:val="004958B5"/>
    <w:rsid w:val="004960CD"/>
    <w:rsid w:val="0049619D"/>
    <w:rsid w:val="00496B5C"/>
    <w:rsid w:val="004976A4"/>
    <w:rsid w:val="00497710"/>
    <w:rsid w:val="004A0939"/>
    <w:rsid w:val="004A0E77"/>
    <w:rsid w:val="004A120B"/>
    <w:rsid w:val="004A1A3D"/>
    <w:rsid w:val="004A1D26"/>
    <w:rsid w:val="004A1F13"/>
    <w:rsid w:val="004A252C"/>
    <w:rsid w:val="004A2960"/>
    <w:rsid w:val="004A3395"/>
    <w:rsid w:val="004A431B"/>
    <w:rsid w:val="004A504D"/>
    <w:rsid w:val="004A5E81"/>
    <w:rsid w:val="004A60BB"/>
    <w:rsid w:val="004A68EE"/>
    <w:rsid w:val="004A7435"/>
    <w:rsid w:val="004A7594"/>
    <w:rsid w:val="004B00BC"/>
    <w:rsid w:val="004B050A"/>
    <w:rsid w:val="004B0FEE"/>
    <w:rsid w:val="004B218D"/>
    <w:rsid w:val="004B2B38"/>
    <w:rsid w:val="004B3F14"/>
    <w:rsid w:val="004B4672"/>
    <w:rsid w:val="004B4742"/>
    <w:rsid w:val="004B4A78"/>
    <w:rsid w:val="004B4D59"/>
    <w:rsid w:val="004B516A"/>
    <w:rsid w:val="004B5A70"/>
    <w:rsid w:val="004B5A85"/>
    <w:rsid w:val="004B5B1C"/>
    <w:rsid w:val="004B66CD"/>
    <w:rsid w:val="004B6DD7"/>
    <w:rsid w:val="004B6E00"/>
    <w:rsid w:val="004B6F18"/>
    <w:rsid w:val="004C03F5"/>
    <w:rsid w:val="004C140F"/>
    <w:rsid w:val="004C3193"/>
    <w:rsid w:val="004C3327"/>
    <w:rsid w:val="004C3A71"/>
    <w:rsid w:val="004C3C75"/>
    <w:rsid w:val="004C455A"/>
    <w:rsid w:val="004C4764"/>
    <w:rsid w:val="004C4C58"/>
    <w:rsid w:val="004C66CA"/>
    <w:rsid w:val="004C66F3"/>
    <w:rsid w:val="004C6C53"/>
    <w:rsid w:val="004C70CD"/>
    <w:rsid w:val="004C7361"/>
    <w:rsid w:val="004C748A"/>
    <w:rsid w:val="004C7E4D"/>
    <w:rsid w:val="004D04A0"/>
    <w:rsid w:val="004D10C2"/>
    <w:rsid w:val="004D12B3"/>
    <w:rsid w:val="004D191C"/>
    <w:rsid w:val="004D219F"/>
    <w:rsid w:val="004D258C"/>
    <w:rsid w:val="004D2986"/>
    <w:rsid w:val="004D3F40"/>
    <w:rsid w:val="004D4012"/>
    <w:rsid w:val="004D42FC"/>
    <w:rsid w:val="004D4A5C"/>
    <w:rsid w:val="004D5AA0"/>
    <w:rsid w:val="004D5EF0"/>
    <w:rsid w:val="004D7104"/>
    <w:rsid w:val="004D757A"/>
    <w:rsid w:val="004D7BFF"/>
    <w:rsid w:val="004E044F"/>
    <w:rsid w:val="004E1502"/>
    <w:rsid w:val="004E1664"/>
    <w:rsid w:val="004E2171"/>
    <w:rsid w:val="004E2807"/>
    <w:rsid w:val="004E35D4"/>
    <w:rsid w:val="004E3F56"/>
    <w:rsid w:val="004E4162"/>
    <w:rsid w:val="004E5096"/>
    <w:rsid w:val="004E542C"/>
    <w:rsid w:val="004E58AF"/>
    <w:rsid w:val="004E59FE"/>
    <w:rsid w:val="004E63B6"/>
    <w:rsid w:val="004E6D33"/>
    <w:rsid w:val="004F024D"/>
    <w:rsid w:val="004F051F"/>
    <w:rsid w:val="004F1947"/>
    <w:rsid w:val="004F31A0"/>
    <w:rsid w:val="004F3AA7"/>
    <w:rsid w:val="004F4C60"/>
    <w:rsid w:val="004F4CB4"/>
    <w:rsid w:val="004F591C"/>
    <w:rsid w:val="004F5D63"/>
    <w:rsid w:val="004F6386"/>
    <w:rsid w:val="004F659D"/>
    <w:rsid w:val="004F6C0D"/>
    <w:rsid w:val="004F6EC0"/>
    <w:rsid w:val="004F74E1"/>
    <w:rsid w:val="0050113E"/>
    <w:rsid w:val="005013C8"/>
    <w:rsid w:val="005015D0"/>
    <w:rsid w:val="00501B1A"/>
    <w:rsid w:val="00501C8E"/>
    <w:rsid w:val="00501EA9"/>
    <w:rsid w:val="005021A7"/>
    <w:rsid w:val="0050299F"/>
    <w:rsid w:val="00502D32"/>
    <w:rsid w:val="00502E83"/>
    <w:rsid w:val="005036F8"/>
    <w:rsid w:val="00503E12"/>
    <w:rsid w:val="00504411"/>
    <w:rsid w:val="00504730"/>
    <w:rsid w:val="00504B98"/>
    <w:rsid w:val="00505378"/>
    <w:rsid w:val="005053C8"/>
    <w:rsid w:val="005055D8"/>
    <w:rsid w:val="00505730"/>
    <w:rsid w:val="00505900"/>
    <w:rsid w:val="00506026"/>
    <w:rsid w:val="00506B54"/>
    <w:rsid w:val="00506FFC"/>
    <w:rsid w:val="005076EC"/>
    <w:rsid w:val="00507A3D"/>
    <w:rsid w:val="00507B30"/>
    <w:rsid w:val="00507FF0"/>
    <w:rsid w:val="005104EE"/>
    <w:rsid w:val="00510E00"/>
    <w:rsid w:val="00511387"/>
    <w:rsid w:val="005117FB"/>
    <w:rsid w:val="0051183E"/>
    <w:rsid w:val="005133E8"/>
    <w:rsid w:val="00513834"/>
    <w:rsid w:val="00514DF3"/>
    <w:rsid w:val="0051522B"/>
    <w:rsid w:val="00515339"/>
    <w:rsid w:val="005158AE"/>
    <w:rsid w:val="00515A63"/>
    <w:rsid w:val="00516715"/>
    <w:rsid w:val="00516C77"/>
    <w:rsid w:val="00517377"/>
    <w:rsid w:val="005176BC"/>
    <w:rsid w:val="0052016D"/>
    <w:rsid w:val="0052059A"/>
    <w:rsid w:val="00521027"/>
    <w:rsid w:val="005219FE"/>
    <w:rsid w:val="005224A3"/>
    <w:rsid w:val="005225ED"/>
    <w:rsid w:val="0052328E"/>
    <w:rsid w:val="0052328F"/>
    <w:rsid w:val="00523801"/>
    <w:rsid w:val="0052450A"/>
    <w:rsid w:val="00524A1C"/>
    <w:rsid w:val="0052563A"/>
    <w:rsid w:val="005258AB"/>
    <w:rsid w:val="00525DAD"/>
    <w:rsid w:val="005264A5"/>
    <w:rsid w:val="00526ADC"/>
    <w:rsid w:val="00526DCE"/>
    <w:rsid w:val="00527B5A"/>
    <w:rsid w:val="0053041C"/>
    <w:rsid w:val="0053095E"/>
    <w:rsid w:val="00532942"/>
    <w:rsid w:val="00532F0E"/>
    <w:rsid w:val="005337B0"/>
    <w:rsid w:val="00533E69"/>
    <w:rsid w:val="00533F3E"/>
    <w:rsid w:val="00534598"/>
    <w:rsid w:val="00535E0F"/>
    <w:rsid w:val="00536574"/>
    <w:rsid w:val="00536A2A"/>
    <w:rsid w:val="00540F5D"/>
    <w:rsid w:val="00540FFB"/>
    <w:rsid w:val="005413B1"/>
    <w:rsid w:val="0054171D"/>
    <w:rsid w:val="00542009"/>
    <w:rsid w:val="005425D3"/>
    <w:rsid w:val="00542DA5"/>
    <w:rsid w:val="00545ED9"/>
    <w:rsid w:val="005460BE"/>
    <w:rsid w:val="00546F64"/>
    <w:rsid w:val="005474CC"/>
    <w:rsid w:val="00547B77"/>
    <w:rsid w:val="00550345"/>
    <w:rsid w:val="00550483"/>
    <w:rsid w:val="0055079B"/>
    <w:rsid w:val="00550E86"/>
    <w:rsid w:val="00551876"/>
    <w:rsid w:val="00551E40"/>
    <w:rsid w:val="0055206E"/>
    <w:rsid w:val="00552219"/>
    <w:rsid w:val="00552736"/>
    <w:rsid w:val="005527E9"/>
    <w:rsid w:val="00552823"/>
    <w:rsid w:val="0055284D"/>
    <w:rsid w:val="00552914"/>
    <w:rsid w:val="00552A99"/>
    <w:rsid w:val="00552E67"/>
    <w:rsid w:val="005530F7"/>
    <w:rsid w:val="00553451"/>
    <w:rsid w:val="0055355E"/>
    <w:rsid w:val="005538D7"/>
    <w:rsid w:val="00554E8F"/>
    <w:rsid w:val="0055527A"/>
    <w:rsid w:val="00555E1D"/>
    <w:rsid w:val="00556554"/>
    <w:rsid w:val="0055691C"/>
    <w:rsid w:val="0055722D"/>
    <w:rsid w:val="0055745A"/>
    <w:rsid w:val="00557783"/>
    <w:rsid w:val="005579CC"/>
    <w:rsid w:val="0056029B"/>
    <w:rsid w:val="0056098F"/>
    <w:rsid w:val="00562108"/>
    <w:rsid w:val="005621A3"/>
    <w:rsid w:val="00562860"/>
    <w:rsid w:val="00562C44"/>
    <w:rsid w:val="0056403D"/>
    <w:rsid w:val="00564333"/>
    <w:rsid w:val="005661D2"/>
    <w:rsid w:val="00566685"/>
    <w:rsid w:val="00566857"/>
    <w:rsid w:val="00566BD0"/>
    <w:rsid w:val="00566E47"/>
    <w:rsid w:val="005671B6"/>
    <w:rsid w:val="00567859"/>
    <w:rsid w:val="00567B5B"/>
    <w:rsid w:val="005700D8"/>
    <w:rsid w:val="0057095C"/>
    <w:rsid w:val="00570BC9"/>
    <w:rsid w:val="0057174F"/>
    <w:rsid w:val="00572037"/>
    <w:rsid w:val="0057245E"/>
    <w:rsid w:val="0057320E"/>
    <w:rsid w:val="00574014"/>
    <w:rsid w:val="00574100"/>
    <w:rsid w:val="005745DB"/>
    <w:rsid w:val="00574CE4"/>
    <w:rsid w:val="00577C0F"/>
    <w:rsid w:val="00580E21"/>
    <w:rsid w:val="00580FB9"/>
    <w:rsid w:val="00581D3F"/>
    <w:rsid w:val="00581D42"/>
    <w:rsid w:val="005823A8"/>
    <w:rsid w:val="00582699"/>
    <w:rsid w:val="0058438B"/>
    <w:rsid w:val="00584D2D"/>
    <w:rsid w:val="00584F85"/>
    <w:rsid w:val="00585285"/>
    <w:rsid w:val="0058576B"/>
    <w:rsid w:val="005857D8"/>
    <w:rsid w:val="00585AB1"/>
    <w:rsid w:val="00586472"/>
    <w:rsid w:val="005866A2"/>
    <w:rsid w:val="005868E4"/>
    <w:rsid w:val="00586D55"/>
    <w:rsid w:val="00587D5D"/>
    <w:rsid w:val="00590289"/>
    <w:rsid w:val="005904E5"/>
    <w:rsid w:val="00590789"/>
    <w:rsid w:val="00590BC8"/>
    <w:rsid w:val="00590F8A"/>
    <w:rsid w:val="0059143D"/>
    <w:rsid w:val="00592D0F"/>
    <w:rsid w:val="00592E8D"/>
    <w:rsid w:val="00593980"/>
    <w:rsid w:val="0059457C"/>
    <w:rsid w:val="005947D2"/>
    <w:rsid w:val="005948C7"/>
    <w:rsid w:val="00594B00"/>
    <w:rsid w:val="00594B6F"/>
    <w:rsid w:val="0059571D"/>
    <w:rsid w:val="00595ECE"/>
    <w:rsid w:val="005960CF"/>
    <w:rsid w:val="00596392"/>
    <w:rsid w:val="00596A9B"/>
    <w:rsid w:val="0059738A"/>
    <w:rsid w:val="0059762B"/>
    <w:rsid w:val="005979F4"/>
    <w:rsid w:val="00597F24"/>
    <w:rsid w:val="005A0BE1"/>
    <w:rsid w:val="005A137C"/>
    <w:rsid w:val="005A142F"/>
    <w:rsid w:val="005A143A"/>
    <w:rsid w:val="005A1588"/>
    <w:rsid w:val="005A27E1"/>
    <w:rsid w:val="005A2B0C"/>
    <w:rsid w:val="005A3C4F"/>
    <w:rsid w:val="005A3D82"/>
    <w:rsid w:val="005A45F3"/>
    <w:rsid w:val="005A64D7"/>
    <w:rsid w:val="005B0B6D"/>
    <w:rsid w:val="005B14DC"/>
    <w:rsid w:val="005B179F"/>
    <w:rsid w:val="005B17A0"/>
    <w:rsid w:val="005B1BC0"/>
    <w:rsid w:val="005B1C32"/>
    <w:rsid w:val="005B260F"/>
    <w:rsid w:val="005B4D74"/>
    <w:rsid w:val="005B5436"/>
    <w:rsid w:val="005B546D"/>
    <w:rsid w:val="005B6619"/>
    <w:rsid w:val="005B6DA5"/>
    <w:rsid w:val="005B6E10"/>
    <w:rsid w:val="005B732D"/>
    <w:rsid w:val="005B749B"/>
    <w:rsid w:val="005C0115"/>
    <w:rsid w:val="005C079D"/>
    <w:rsid w:val="005C07FD"/>
    <w:rsid w:val="005C0F73"/>
    <w:rsid w:val="005C1D49"/>
    <w:rsid w:val="005C2C3D"/>
    <w:rsid w:val="005C3729"/>
    <w:rsid w:val="005C468D"/>
    <w:rsid w:val="005C4CD2"/>
    <w:rsid w:val="005C4D71"/>
    <w:rsid w:val="005C4DA4"/>
    <w:rsid w:val="005C5550"/>
    <w:rsid w:val="005C5860"/>
    <w:rsid w:val="005C5A2C"/>
    <w:rsid w:val="005C5CA4"/>
    <w:rsid w:val="005C69B1"/>
    <w:rsid w:val="005C6A48"/>
    <w:rsid w:val="005C77BA"/>
    <w:rsid w:val="005C7ACF"/>
    <w:rsid w:val="005D0017"/>
    <w:rsid w:val="005D089B"/>
    <w:rsid w:val="005D0C70"/>
    <w:rsid w:val="005D10A2"/>
    <w:rsid w:val="005D19AB"/>
    <w:rsid w:val="005D22A3"/>
    <w:rsid w:val="005D279E"/>
    <w:rsid w:val="005D2ACB"/>
    <w:rsid w:val="005D2F9B"/>
    <w:rsid w:val="005D2FB6"/>
    <w:rsid w:val="005D327B"/>
    <w:rsid w:val="005D385E"/>
    <w:rsid w:val="005D3936"/>
    <w:rsid w:val="005D3BC8"/>
    <w:rsid w:val="005D3DDA"/>
    <w:rsid w:val="005D44BB"/>
    <w:rsid w:val="005D5910"/>
    <w:rsid w:val="005D5B43"/>
    <w:rsid w:val="005D5FB3"/>
    <w:rsid w:val="005D6ACB"/>
    <w:rsid w:val="005D6CEC"/>
    <w:rsid w:val="005D6FE4"/>
    <w:rsid w:val="005E0A5F"/>
    <w:rsid w:val="005E370A"/>
    <w:rsid w:val="005E3831"/>
    <w:rsid w:val="005E4307"/>
    <w:rsid w:val="005E48A9"/>
    <w:rsid w:val="005E4ADC"/>
    <w:rsid w:val="005E5466"/>
    <w:rsid w:val="005E68A4"/>
    <w:rsid w:val="005E76B0"/>
    <w:rsid w:val="005F0043"/>
    <w:rsid w:val="005F03D6"/>
    <w:rsid w:val="005F0465"/>
    <w:rsid w:val="005F0DE8"/>
    <w:rsid w:val="005F1E1A"/>
    <w:rsid w:val="005F1E71"/>
    <w:rsid w:val="005F24E4"/>
    <w:rsid w:val="005F3030"/>
    <w:rsid w:val="005F30DE"/>
    <w:rsid w:val="005F36D0"/>
    <w:rsid w:val="005F3C0A"/>
    <w:rsid w:val="005F41CF"/>
    <w:rsid w:val="005F5785"/>
    <w:rsid w:val="005F6CEF"/>
    <w:rsid w:val="005F705C"/>
    <w:rsid w:val="005F7725"/>
    <w:rsid w:val="005F7833"/>
    <w:rsid w:val="0060073C"/>
    <w:rsid w:val="00600E24"/>
    <w:rsid w:val="00602643"/>
    <w:rsid w:val="006026EB"/>
    <w:rsid w:val="00602DD7"/>
    <w:rsid w:val="00603062"/>
    <w:rsid w:val="0060331C"/>
    <w:rsid w:val="00603447"/>
    <w:rsid w:val="006049E8"/>
    <w:rsid w:val="00604D5B"/>
    <w:rsid w:val="006057B7"/>
    <w:rsid w:val="00605C32"/>
    <w:rsid w:val="00606321"/>
    <w:rsid w:val="00606387"/>
    <w:rsid w:val="0060695E"/>
    <w:rsid w:val="00607066"/>
    <w:rsid w:val="0060789F"/>
    <w:rsid w:val="00607C3F"/>
    <w:rsid w:val="006108CB"/>
    <w:rsid w:val="00610CDA"/>
    <w:rsid w:val="00611FDC"/>
    <w:rsid w:val="00612379"/>
    <w:rsid w:val="00613170"/>
    <w:rsid w:val="00613B2D"/>
    <w:rsid w:val="00613D07"/>
    <w:rsid w:val="00614258"/>
    <w:rsid w:val="00614568"/>
    <w:rsid w:val="0061462C"/>
    <w:rsid w:val="00614B35"/>
    <w:rsid w:val="006157AB"/>
    <w:rsid w:val="0061714E"/>
    <w:rsid w:val="00617CC8"/>
    <w:rsid w:val="0062066A"/>
    <w:rsid w:val="00620A9F"/>
    <w:rsid w:val="00620CDE"/>
    <w:rsid w:val="0062121F"/>
    <w:rsid w:val="0062132F"/>
    <w:rsid w:val="006224C0"/>
    <w:rsid w:val="00623204"/>
    <w:rsid w:val="006237AA"/>
    <w:rsid w:val="0062401B"/>
    <w:rsid w:val="006247E8"/>
    <w:rsid w:val="006250DC"/>
    <w:rsid w:val="006257DB"/>
    <w:rsid w:val="00625A2C"/>
    <w:rsid w:val="00625E8D"/>
    <w:rsid w:val="00625F86"/>
    <w:rsid w:val="006263C4"/>
    <w:rsid w:val="00626B98"/>
    <w:rsid w:val="00626E40"/>
    <w:rsid w:val="006315AD"/>
    <w:rsid w:val="00631D1D"/>
    <w:rsid w:val="00634940"/>
    <w:rsid w:val="0063515E"/>
    <w:rsid w:val="006379B9"/>
    <w:rsid w:val="00642386"/>
    <w:rsid w:val="00642937"/>
    <w:rsid w:val="006439CB"/>
    <w:rsid w:val="00644EF7"/>
    <w:rsid w:val="006452FC"/>
    <w:rsid w:val="00646407"/>
    <w:rsid w:val="006465FC"/>
    <w:rsid w:val="00646BDF"/>
    <w:rsid w:val="00647D3A"/>
    <w:rsid w:val="00650ACE"/>
    <w:rsid w:val="006510C7"/>
    <w:rsid w:val="0065202B"/>
    <w:rsid w:val="00652B3F"/>
    <w:rsid w:val="00652B61"/>
    <w:rsid w:val="00653926"/>
    <w:rsid w:val="00653E83"/>
    <w:rsid w:val="0065421E"/>
    <w:rsid w:val="00654913"/>
    <w:rsid w:val="00654BDA"/>
    <w:rsid w:val="00654C18"/>
    <w:rsid w:val="00654E36"/>
    <w:rsid w:val="00654FEF"/>
    <w:rsid w:val="00655F70"/>
    <w:rsid w:val="00657196"/>
    <w:rsid w:val="00657B12"/>
    <w:rsid w:val="00660545"/>
    <w:rsid w:val="0066056D"/>
    <w:rsid w:val="00661E92"/>
    <w:rsid w:val="00662866"/>
    <w:rsid w:val="00664083"/>
    <w:rsid w:val="006643DE"/>
    <w:rsid w:val="00664898"/>
    <w:rsid w:val="00665BBC"/>
    <w:rsid w:val="00666768"/>
    <w:rsid w:val="00666977"/>
    <w:rsid w:val="00666C50"/>
    <w:rsid w:val="00666F2B"/>
    <w:rsid w:val="00667491"/>
    <w:rsid w:val="0066762A"/>
    <w:rsid w:val="00671264"/>
    <w:rsid w:val="006737BC"/>
    <w:rsid w:val="00673FCB"/>
    <w:rsid w:val="0067480E"/>
    <w:rsid w:val="0067567B"/>
    <w:rsid w:val="006762E0"/>
    <w:rsid w:val="00676B30"/>
    <w:rsid w:val="0067736D"/>
    <w:rsid w:val="00677768"/>
    <w:rsid w:val="0067793D"/>
    <w:rsid w:val="0068072B"/>
    <w:rsid w:val="00680C46"/>
    <w:rsid w:val="00681074"/>
    <w:rsid w:val="006815C7"/>
    <w:rsid w:val="00682675"/>
    <w:rsid w:val="00682CCA"/>
    <w:rsid w:val="00683242"/>
    <w:rsid w:val="00683390"/>
    <w:rsid w:val="00683874"/>
    <w:rsid w:val="00684664"/>
    <w:rsid w:val="00684B4C"/>
    <w:rsid w:val="0068504F"/>
    <w:rsid w:val="00686A32"/>
    <w:rsid w:val="00687FC7"/>
    <w:rsid w:val="0069254D"/>
    <w:rsid w:val="00692FB8"/>
    <w:rsid w:val="00693BFC"/>
    <w:rsid w:val="00693E41"/>
    <w:rsid w:val="00693EA8"/>
    <w:rsid w:val="00694674"/>
    <w:rsid w:val="00694B9B"/>
    <w:rsid w:val="00695D9D"/>
    <w:rsid w:val="00695E46"/>
    <w:rsid w:val="00696A29"/>
    <w:rsid w:val="00696BFB"/>
    <w:rsid w:val="00697D94"/>
    <w:rsid w:val="006A0067"/>
    <w:rsid w:val="006A1085"/>
    <w:rsid w:val="006A222F"/>
    <w:rsid w:val="006A2560"/>
    <w:rsid w:val="006A2BBF"/>
    <w:rsid w:val="006A2FA2"/>
    <w:rsid w:val="006A58F5"/>
    <w:rsid w:val="006A5AA0"/>
    <w:rsid w:val="006A65E2"/>
    <w:rsid w:val="006A6937"/>
    <w:rsid w:val="006A6C7B"/>
    <w:rsid w:val="006A6F6D"/>
    <w:rsid w:val="006A7A9C"/>
    <w:rsid w:val="006A7F6E"/>
    <w:rsid w:val="006B0A3E"/>
    <w:rsid w:val="006B17BE"/>
    <w:rsid w:val="006B2B1B"/>
    <w:rsid w:val="006B2F39"/>
    <w:rsid w:val="006B308A"/>
    <w:rsid w:val="006B3971"/>
    <w:rsid w:val="006B433A"/>
    <w:rsid w:val="006B58F2"/>
    <w:rsid w:val="006B5AC4"/>
    <w:rsid w:val="006B5BC9"/>
    <w:rsid w:val="006B6062"/>
    <w:rsid w:val="006B6213"/>
    <w:rsid w:val="006B631B"/>
    <w:rsid w:val="006B6475"/>
    <w:rsid w:val="006B6D1D"/>
    <w:rsid w:val="006B72A1"/>
    <w:rsid w:val="006B7A3C"/>
    <w:rsid w:val="006B7C7D"/>
    <w:rsid w:val="006C0A3F"/>
    <w:rsid w:val="006C1B2C"/>
    <w:rsid w:val="006C4829"/>
    <w:rsid w:val="006C556D"/>
    <w:rsid w:val="006C64AC"/>
    <w:rsid w:val="006C66F8"/>
    <w:rsid w:val="006C6AE9"/>
    <w:rsid w:val="006C6C29"/>
    <w:rsid w:val="006D11E4"/>
    <w:rsid w:val="006D2A23"/>
    <w:rsid w:val="006D2B39"/>
    <w:rsid w:val="006D2EB4"/>
    <w:rsid w:val="006D2EEC"/>
    <w:rsid w:val="006D2FCA"/>
    <w:rsid w:val="006D33CA"/>
    <w:rsid w:val="006D4839"/>
    <w:rsid w:val="006D4BF9"/>
    <w:rsid w:val="006D4D89"/>
    <w:rsid w:val="006D56FF"/>
    <w:rsid w:val="006D653A"/>
    <w:rsid w:val="006E1495"/>
    <w:rsid w:val="006E16BC"/>
    <w:rsid w:val="006E1757"/>
    <w:rsid w:val="006E1D34"/>
    <w:rsid w:val="006E2303"/>
    <w:rsid w:val="006E236E"/>
    <w:rsid w:val="006E25C1"/>
    <w:rsid w:val="006E385D"/>
    <w:rsid w:val="006E3B18"/>
    <w:rsid w:val="006E4845"/>
    <w:rsid w:val="006E4884"/>
    <w:rsid w:val="006E499C"/>
    <w:rsid w:val="006E55DB"/>
    <w:rsid w:val="006E6A53"/>
    <w:rsid w:val="006E6B77"/>
    <w:rsid w:val="006F0D4F"/>
    <w:rsid w:val="006F1287"/>
    <w:rsid w:val="006F166A"/>
    <w:rsid w:val="006F1A87"/>
    <w:rsid w:val="006F27F7"/>
    <w:rsid w:val="006F41F1"/>
    <w:rsid w:val="006F4A8F"/>
    <w:rsid w:val="006F4DDC"/>
    <w:rsid w:val="006F5A67"/>
    <w:rsid w:val="006F6677"/>
    <w:rsid w:val="006F69D8"/>
    <w:rsid w:val="006F6C5E"/>
    <w:rsid w:val="006F6EEC"/>
    <w:rsid w:val="006F793C"/>
    <w:rsid w:val="0070072C"/>
    <w:rsid w:val="00701615"/>
    <w:rsid w:val="0070164E"/>
    <w:rsid w:val="00701C1A"/>
    <w:rsid w:val="00702021"/>
    <w:rsid w:val="00702182"/>
    <w:rsid w:val="00703073"/>
    <w:rsid w:val="007039EE"/>
    <w:rsid w:val="00703B6B"/>
    <w:rsid w:val="007044A6"/>
    <w:rsid w:val="007045D7"/>
    <w:rsid w:val="00704733"/>
    <w:rsid w:val="00705F85"/>
    <w:rsid w:val="00706442"/>
    <w:rsid w:val="007073D0"/>
    <w:rsid w:val="007077EB"/>
    <w:rsid w:val="00707AB1"/>
    <w:rsid w:val="00707F9C"/>
    <w:rsid w:val="007107AD"/>
    <w:rsid w:val="00712459"/>
    <w:rsid w:val="0071288F"/>
    <w:rsid w:val="00712CD7"/>
    <w:rsid w:val="00713C0C"/>
    <w:rsid w:val="0071432F"/>
    <w:rsid w:val="00714402"/>
    <w:rsid w:val="00714CB0"/>
    <w:rsid w:val="00715360"/>
    <w:rsid w:val="00715D6F"/>
    <w:rsid w:val="0071617A"/>
    <w:rsid w:val="00716577"/>
    <w:rsid w:val="00720743"/>
    <w:rsid w:val="00720DC3"/>
    <w:rsid w:val="0072186B"/>
    <w:rsid w:val="00722722"/>
    <w:rsid w:val="0072297B"/>
    <w:rsid w:val="00722A5A"/>
    <w:rsid w:val="00722DB6"/>
    <w:rsid w:val="00722DDA"/>
    <w:rsid w:val="007238A3"/>
    <w:rsid w:val="00724726"/>
    <w:rsid w:val="007248D0"/>
    <w:rsid w:val="0072507E"/>
    <w:rsid w:val="00726469"/>
    <w:rsid w:val="007265A0"/>
    <w:rsid w:val="00727037"/>
    <w:rsid w:val="0072719C"/>
    <w:rsid w:val="00731055"/>
    <w:rsid w:val="007313B0"/>
    <w:rsid w:val="00731648"/>
    <w:rsid w:val="0073179A"/>
    <w:rsid w:val="00731931"/>
    <w:rsid w:val="00732584"/>
    <w:rsid w:val="00732C92"/>
    <w:rsid w:val="00732DF7"/>
    <w:rsid w:val="00733C77"/>
    <w:rsid w:val="00733F2C"/>
    <w:rsid w:val="00733FF2"/>
    <w:rsid w:val="007355E9"/>
    <w:rsid w:val="00736946"/>
    <w:rsid w:val="007370BB"/>
    <w:rsid w:val="00740753"/>
    <w:rsid w:val="00740A7D"/>
    <w:rsid w:val="00740EB4"/>
    <w:rsid w:val="007410C0"/>
    <w:rsid w:val="0074183F"/>
    <w:rsid w:val="007418AB"/>
    <w:rsid w:val="00741CA1"/>
    <w:rsid w:val="0074274F"/>
    <w:rsid w:val="00742CC1"/>
    <w:rsid w:val="00742CD4"/>
    <w:rsid w:val="007433BC"/>
    <w:rsid w:val="0074368D"/>
    <w:rsid w:val="0074434D"/>
    <w:rsid w:val="00744A79"/>
    <w:rsid w:val="00744CFA"/>
    <w:rsid w:val="007454AB"/>
    <w:rsid w:val="00745A9B"/>
    <w:rsid w:val="00745ABE"/>
    <w:rsid w:val="00746A8A"/>
    <w:rsid w:val="00746F80"/>
    <w:rsid w:val="00747FAE"/>
    <w:rsid w:val="00750855"/>
    <w:rsid w:val="00750EC7"/>
    <w:rsid w:val="00750F41"/>
    <w:rsid w:val="007516DB"/>
    <w:rsid w:val="00751929"/>
    <w:rsid w:val="00751F5A"/>
    <w:rsid w:val="00751F9B"/>
    <w:rsid w:val="0075221C"/>
    <w:rsid w:val="0075256B"/>
    <w:rsid w:val="00752D36"/>
    <w:rsid w:val="00752FE9"/>
    <w:rsid w:val="00753D3A"/>
    <w:rsid w:val="00754259"/>
    <w:rsid w:val="0075470A"/>
    <w:rsid w:val="00754754"/>
    <w:rsid w:val="00756549"/>
    <w:rsid w:val="007566DD"/>
    <w:rsid w:val="00756DAE"/>
    <w:rsid w:val="00757544"/>
    <w:rsid w:val="00757A6E"/>
    <w:rsid w:val="00760E0A"/>
    <w:rsid w:val="00761BDF"/>
    <w:rsid w:val="00762682"/>
    <w:rsid w:val="00762F13"/>
    <w:rsid w:val="00763254"/>
    <w:rsid w:val="007632E9"/>
    <w:rsid w:val="0076336A"/>
    <w:rsid w:val="0076377C"/>
    <w:rsid w:val="00764365"/>
    <w:rsid w:val="0076436C"/>
    <w:rsid w:val="0076481D"/>
    <w:rsid w:val="00764B40"/>
    <w:rsid w:val="00765479"/>
    <w:rsid w:val="00765C53"/>
    <w:rsid w:val="00766DE4"/>
    <w:rsid w:val="0076755D"/>
    <w:rsid w:val="007704E6"/>
    <w:rsid w:val="00770C9E"/>
    <w:rsid w:val="0077228F"/>
    <w:rsid w:val="00772928"/>
    <w:rsid w:val="0077434C"/>
    <w:rsid w:val="00774726"/>
    <w:rsid w:val="00774740"/>
    <w:rsid w:val="00774CDA"/>
    <w:rsid w:val="00775317"/>
    <w:rsid w:val="00775524"/>
    <w:rsid w:val="00775AC3"/>
    <w:rsid w:val="00777ACF"/>
    <w:rsid w:val="0078005B"/>
    <w:rsid w:val="0078186B"/>
    <w:rsid w:val="0078232F"/>
    <w:rsid w:val="00782B46"/>
    <w:rsid w:val="00782BC9"/>
    <w:rsid w:val="00783444"/>
    <w:rsid w:val="007834DC"/>
    <w:rsid w:val="00784D36"/>
    <w:rsid w:val="00785773"/>
    <w:rsid w:val="007857ED"/>
    <w:rsid w:val="0078634C"/>
    <w:rsid w:val="00787620"/>
    <w:rsid w:val="0078783B"/>
    <w:rsid w:val="007905AE"/>
    <w:rsid w:val="007911A4"/>
    <w:rsid w:val="007911B5"/>
    <w:rsid w:val="007921AC"/>
    <w:rsid w:val="007922D0"/>
    <w:rsid w:val="0079251B"/>
    <w:rsid w:val="00792835"/>
    <w:rsid w:val="00793D27"/>
    <w:rsid w:val="0079468A"/>
    <w:rsid w:val="007947EE"/>
    <w:rsid w:val="007964EF"/>
    <w:rsid w:val="007969AF"/>
    <w:rsid w:val="00796A36"/>
    <w:rsid w:val="00797994"/>
    <w:rsid w:val="007979A6"/>
    <w:rsid w:val="007A0E5E"/>
    <w:rsid w:val="007A1C7D"/>
    <w:rsid w:val="007A1CBA"/>
    <w:rsid w:val="007A1DEF"/>
    <w:rsid w:val="007A23BE"/>
    <w:rsid w:val="007A2748"/>
    <w:rsid w:val="007A2B02"/>
    <w:rsid w:val="007A3255"/>
    <w:rsid w:val="007A377A"/>
    <w:rsid w:val="007A47BB"/>
    <w:rsid w:val="007A492A"/>
    <w:rsid w:val="007A49B9"/>
    <w:rsid w:val="007A5227"/>
    <w:rsid w:val="007A5370"/>
    <w:rsid w:val="007A5537"/>
    <w:rsid w:val="007A59BF"/>
    <w:rsid w:val="007A5B37"/>
    <w:rsid w:val="007A5C18"/>
    <w:rsid w:val="007A5CC1"/>
    <w:rsid w:val="007A6BA4"/>
    <w:rsid w:val="007A7002"/>
    <w:rsid w:val="007A7EC6"/>
    <w:rsid w:val="007B01CE"/>
    <w:rsid w:val="007B035F"/>
    <w:rsid w:val="007B06DE"/>
    <w:rsid w:val="007B0BD1"/>
    <w:rsid w:val="007B1F30"/>
    <w:rsid w:val="007B2506"/>
    <w:rsid w:val="007B301B"/>
    <w:rsid w:val="007B4A59"/>
    <w:rsid w:val="007B536F"/>
    <w:rsid w:val="007B553E"/>
    <w:rsid w:val="007B572F"/>
    <w:rsid w:val="007B574C"/>
    <w:rsid w:val="007B5D34"/>
    <w:rsid w:val="007B65A5"/>
    <w:rsid w:val="007B674C"/>
    <w:rsid w:val="007B67F8"/>
    <w:rsid w:val="007B7308"/>
    <w:rsid w:val="007B76C6"/>
    <w:rsid w:val="007B7B09"/>
    <w:rsid w:val="007B7F68"/>
    <w:rsid w:val="007C0240"/>
    <w:rsid w:val="007C056F"/>
    <w:rsid w:val="007C09D6"/>
    <w:rsid w:val="007C17DB"/>
    <w:rsid w:val="007C276C"/>
    <w:rsid w:val="007C3415"/>
    <w:rsid w:val="007C4461"/>
    <w:rsid w:val="007C4D11"/>
    <w:rsid w:val="007C4FC9"/>
    <w:rsid w:val="007C62F7"/>
    <w:rsid w:val="007C6CAA"/>
    <w:rsid w:val="007C6D50"/>
    <w:rsid w:val="007C719A"/>
    <w:rsid w:val="007C7E47"/>
    <w:rsid w:val="007D0724"/>
    <w:rsid w:val="007D200B"/>
    <w:rsid w:val="007D2B70"/>
    <w:rsid w:val="007D2D46"/>
    <w:rsid w:val="007D365D"/>
    <w:rsid w:val="007D3699"/>
    <w:rsid w:val="007D38EF"/>
    <w:rsid w:val="007D3CEA"/>
    <w:rsid w:val="007D43B4"/>
    <w:rsid w:val="007D45CA"/>
    <w:rsid w:val="007D4F36"/>
    <w:rsid w:val="007D5033"/>
    <w:rsid w:val="007D50B0"/>
    <w:rsid w:val="007D64D3"/>
    <w:rsid w:val="007D7898"/>
    <w:rsid w:val="007E0A63"/>
    <w:rsid w:val="007E1EB7"/>
    <w:rsid w:val="007E345E"/>
    <w:rsid w:val="007E34DA"/>
    <w:rsid w:val="007E3B07"/>
    <w:rsid w:val="007E4570"/>
    <w:rsid w:val="007E4693"/>
    <w:rsid w:val="007E4CDF"/>
    <w:rsid w:val="007E5DB9"/>
    <w:rsid w:val="007E6305"/>
    <w:rsid w:val="007E7B09"/>
    <w:rsid w:val="007E7B2D"/>
    <w:rsid w:val="007E7B6B"/>
    <w:rsid w:val="007E7DE0"/>
    <w:rsid w:val="007F069A"/>
    <w:rsid w:val="007F097A"/>
    <w:rsid w:val="007F0B6F"/>
    <w:rsid w:val="007F3C4C"/>
    <w:rsid w:val="007F43D2"/>
    <w:rsid w:val="007F4C5C"/>
    <w:rsid w:val="007F4FDD"/>
    <w:rsid w:val="007F63DD"/>
    <w:rsid w:val="007F6AEA"/>
    <w:rsid w:val="007F79BE"/>
    <w:rsid w:val="0080047C"/>
    <w:rsid w:val="00800E10"/>
    <w:rsid w:val="00801A1F"/>
    <w:rsid w:val="00801DC5"/>
    <w:rsid w:val="00803DC7"/>
    <w:rsid w:val="0080406A"/>
    <w:rsid w:val="008046DB"/>
    <w:rsid w:val="00804775"/>
    <w:rsid w:val="0080590F"/>
    <w:rsid w:val="008059C7"/>
    <w:rsid w:val="00806767"/>
    <w:rsid w:val="008070E3"/>
    <w:rsid w:val="00807362"/>
    <w:rsid w:val="00807468"/>
    <w:rsid w:val="00807C31"/>
    <w:rsid w:val="00807F8F"/>
    <w:rsid w:val="008101B1"/>
    <w:rsid w:val="00810FF8"/>
    <w:rsid w:val="00811010"/>
    <w:rsid w:val="00811517"/>
    <w:rsid w:val="0081225A"/>
    <w:rsid w:val="008131A7"/>
    <w:rsid w:val="008135CD"/>
    <w:rsid w:val="008137C1"/>
    <w:rsid w:val="0081492E"/>
    <w:rsid w:val="008150ED"/>
    <w:rsid w:val="0081648C"/>
    <w:rsid w:val="00816570"/>
    <w:rsid w:val="00816BEC"/>
    <w:rsid w:val="00817378"/>
    <w:rsid w:val="00817502"/>
    <w:rsid w:val="00820744"/>
    <w:rsid w:val="0082140C"/>
    <w:rsid w:val="00821ED4"/>
    <w:rsid w:val="00822685"/>
    <w:rsid w:val="00822906"/>
    <w:rsid w:val="00822B15"/>
    <w:rsid w:val="00822B23"/>
    <w:rsid w:val="00823704"/>
    <w:rsid w:val="0082403D"/>
    <w:rsid w:val="00825291"/>
    <w:rsid w:val="00825365"/>
    <w:rsid w:val="008260A0"/>
    <w:rsid w:val="00826AE7"/>
    <w:rsid w:val="008272BB"/>
    <w:rsid w:val="00827930"/>
    <w:rsid w:val="00827DB1"/>
    <w:rsid w:val="0083017E"/>
    <w:rsid w:val="00830B55"/>
    <w:rsid w:val="00830EC1"/>
    <w:rsid w:val="00830EF6"/>
    <w:rsid w:val="00833AF5"/>
    <w:rsid w:val="00834016"/>
    <w:rsid w:val="00834A69"/>
    <w:rsid w:val="00835268"/>
    <w:rsid w:val="008356B1"/>
    <w:rsid w:val="008360EE"/>
    <w:rsid w:val="008366B2"/>
    <w:rsid w:val="00836CA4"/>
    <w:rsid w:val="00836D01"/>
    <w:rsid w:val="00837339"/>
    <w:rsid w:val="00837614"/>
    <w:rsid w:val="00837E00"/>
    <w:rsid w:val="00837E1B"/>
    <w:rsid w:val="00837F98"/>
    <w:rsid w:val="00841457"/>
    <w:rsid w:val="008415EB"/>
    <w:rsid w:val="0084227B"/>
    <w:rsid w:val="00842873"/>
    <w:rsid w:val="00842CE1"/>
    <w:rsid w:val="00843331"/>
    <w:rsid w:val="008441D0"/>
    <w:rsid w:val="00844641"/>
    <w:rsid w:val="00844C62"/>
    <w:rsid w:val="00845202"/>
    <w:rsid w:val="008469DC"/>
    <w:rsid w:val="00846D71"/>
    <w:rsid w:val="00846DD4"/>
    <w:rsid w:val="00847CE0"/>
    <w:rsid w:val="00850180"/>
    <w:rsid w:val="0085026F"/>
    <w:rsid w:val="008504AC"/>
    <w:rsid w:val="00851659"/>
    <w:rsid w:val="00852B2D"/>
    <w:rsid w:val="008531CD"/>
    <w:rsid w:val="00853674"/>
    <w:rsid w:val="008539FA"/>
    <w:rsid w:val="00853D8F"/>
    <w:rsid w:val="00853FC9"/>
    <w:rsid w:val="008543E9"/>
    <w:rsid w:val="00854E7A"/>
    <w:rsid w:val="00855113"/>
    <w:rsid w:val="0085583C"/>
    <w:rsid w:val="008579BE"/>
    <w:rsid w:val="00860DDE"/>
    <w:rsid w:val="00860F06"/>
    <w:rsid w:val="008616C4"/>
    <w:rsid w:val="00861AC9"/>
    <w:rsid w:val="00862211"/>
    <w:rsid w:val="00863111"/>
    <w:rsid w:val="008631F7"/>
    <w:rsid w:val="008634C7"/>
    <w:rsid w:val="00866909"/>
    <w:rsid w:val="0086693C"/>
    <w:rsid w:val="00866CAA"/>
    <w:rsid w:val="00866E36"/>
    <w:rsid w:val="008676B6"/>
    <w:rsid w:val="00867C11"/>
    <w:rsid w:val="00867CDD"/>
    <w:rsid w:val="0087032D"/>
    <w:rsid w:val="008705E3"/>
    <w:rsid w:val="008705EE"/>
    <w:rsid w:val="0087076C"/>
    <w:rsid w:val="00870F83"/>
    <w:rsid w:val="00871B03"/>
    <w:rsid w:val="00871EA1"/>
    <w:rsid w:val="008724EA"/>
    <w:rsid w:val="008728E3"/>
    <w:rsid w:val="00872AA7"/>
    <w:rsid w:val="00873502"/>
    <w:rsid w:val="00873A6C"/>
    <w:rsid w:val="00873BDF"/>
    <w:rsid w:val="008742FD"/>
    <w:rsid w:val="0087442E"/>
    <w:rsid w:val="00874A11"/>
    <w:rsid w:val="00875022"/>
    <w:rsid w:val="0087522E"/>
    <w:rsid w:val="00875401"/>
    <w:rsid w:val="0087698D"/>
    <w:rsid w:val="00876B05"/>
    <w:rsid w:val="00880E0C"/>
    <w:rsid w:val="008813A0"/>
    <w:rsid w:val="008813A5"/>
    <w:rsid w:val="00881647"/>
    <w:rsid w:val="00881825"/>
    <w:rsid w:val="00881B74"/>
    <w:rsid w:val="00882680"/>
    <w:rsid w:val="00882A21"/>
    <w:rsid w:val="00882ACE"/>
    <w:rsid w:val="00883964"/>
    <w:rsid w:val="008839AC"/>
    <w:rsid w:val="00883DD8"/>
    <w:rsid w:val="0088468C"/>
    <w:rsid w:val="00886033"/>
    <w:rsid w:val="00886407"/>
    <w:rsid w:val="00890169"/>
    <w:rsid w:val="0089038C"/>
    <w:rsid w:val="008907C4"/>
    <w:rsid w:val="00890BE3"/>
    <w:rsid w:val="00890E49"/>
    <w:rsid w:val="00892126"/>
    <w:rsid w:val="00892B08"/>
    <w:rsid w:val="00892B4B"/>
    <w:rsid w:val="00892BE3"/>
    <w:rsid w:val="0089306F"/>
    <w:rsid w:val="00893509"/>
    <w:rsid w:val="008937E6"/>
    <w:rsid w:val="008937EB"/>
    <w:rsid w:val="008947B2"/>
    <w:rsid w:val="00895446"/>
    <w:rsid w:val="0089564E"/>
    <w:rsid w:val="0089573E"/>
    <w:rsid w:val="00895ADC"/>
    <w:rsid w:val="0089622D"/>
    <w:rsid w:val="00896B24"/>
    <w:rsid w:val="00897D08"/>
    <w:rsid w:val="00897E02"/>
    <w:rsid w:val="00897F21"/>
    <w:rsid w:val="008A0035"/>
    <w:rsid w:val="008A1983"/>
    <w:rsid w:val="008A3543"/>
    <w:rsid w:val="008A43A0"/>
    <w:rsid w:val="008A4404"/>
    <w:rsid w:val="008A442D"/>
    <w:rsid w:val="008A4780"/>
    <w:rsid w:val="008A49BD"/>
    <w:rsid w:val="008A49CE"/>
    <w:rsid w:val="008A4A9C"/>
    <w:rsid w:val="008A613D"/>
    <w:rsid w:val="008A6456"/>
    <w:rsid w:val="008A66BA"/>
    <w:rsid w:val="008A6883"/>
    <w:rsid w:val="008A6B0C"/>
    <w:rsid w:val="008A6E62"/>
    <w:rsid w:val="008A76F4"/>
    <w:rsid w:val="008A79AC"/>
    <w:rsid w:val="008A7F26"/>
    <w:rsid w:val="008B00E1"/>
    <w:rsid w:val="008B0F0B"/>
    <w:rsid w:val="008B11D6"/>
    <w:rsid w:val="008B33EF"/>
    <w:rsid w:val="008B34AF"/>
    <w:rsid w:val="008B3927"/>
    <w:rsid w:val="008B448A"/>
    <w:rsid w:val="008B494A"/>
    <w:rsid w:val="008B550A"/>
    <w:rsid w:val="008B5572"/>
    <w:rsid w:val="008B5A7E"/>
    <w:rsid w:val="008B5B79"/>
    <w:rsid w:val="008B6336"/>
    <w:rsid w:val="008B6C63"/>
    <w:rsid w:val="008B706E"/>
    <w:rsid w:val="008B7458"/>
    <w:rsid w:val="008B7913"/>
    <w:rsid w:val="008B7F74"/>
    <w:rsid w:val="008C0188"/>
    <w:rsid w:val="008C0864"/>
    <w:rsid w:val="008C238B"/>
    <w:rsid w:val="008C2982"/>
    <w:rsid w:val="008C3077"/>
    <w:rsid w:val="008C3615"/>
    <w:rsid w:val="008C362F"/>
    <w:rsid w:val="008C3BCE"/>
    <w:rsid w:val="008C4DF6"/>
    <w:rsid w:val="008C667B"/>
    <w:rsid w:val="008C6F76"/>
    <w:rsid w:val="008C7420"/>
    <w:rsid w:val="008D1037"/>
    <w:rsid w:val="008D2376"/>
    <w:rsid w:val="008D2B4F"/>
    <w:rsid w:val="008D31D6"/>
    <w:rsid w:val="008D35BF"/>
    <w:rsid w:val="008D3968"/>
    <w:rsid w:val="008D3C05"/>
    <w:rsid w:val="008D4472"/>
    <w:rsid w:val="008D4AC3"/>
    <w:rsid w:val="008D4CFF"/>
    <w:rsid w:val="008D57DF"/>
    <w:rsid w:val="008D6EB1"/>
    <w:rsid w:val="008D6F6B"/>
    <w:rsid w:val="008D7F46"/>
    <w:rsid w:val="008E07D0"/>
    <w:rsid w:val="008E0CDB"/>
    <w:rsid w:val="008E0F90"/>
    <w:rsid w:val="008E104C"/>
    <w:rsid w:val="008E19D3"/>
    <w:rsid w:val="008E1E16"/>
    <w:rsid w:val="008E20AE"/>
    <w:rsid w:val="008E254A"/>
    <w:rsid w:val="008E312B"/>
    <w:rsid w:val="008E3314"/>
    <w:rsid w:val="008E3322"/>
    <w:rsid w:val="008E47C8"/>
    <w:rsid w:val="008E4A59"/>
    <w:rsid w:val="008E5377"/>
    <w:rsid w:val="008E5918"/>
    <w:rsid w:val="008E5AA3"/>
    <w:rsid w:val="008E66F8"/>
    <w:rsid w:val="008E7112"/>
    <w:rsid w:val="008E7252"/>
    <w:rsid w:val="008E7524"/>
    <w:rsid w:val="008E7ACB"/>
    <w:rsid w:val="008F1599"/>
    <w:rsid w:val="008F15B3"/>
    <w:rsid w:val="008F1843"/>
    <w:rsid w:val="008F1925"/>
    <w:rsid w:val="008F22CA"/>
    <w:rsid w:val="008F2D56"/>
    <w:rsid w:val="008F2FFA"/>
    <w:rsid w:val="008F3DBE"/>
    <w:rsid w:val="008F639F"/>
    <w:rsid w:val="008F69C1"/>
    <w:rsid w:val="008F767E"/>
    <w:rsid w:val="00900C2D"/>
    <w:rsid w:val="00900E16"/>
    <w:rsid w:val="00901073"/>
    <w:rsid w:val="009018FD"/>
    <w:rsid w:val="00902027"/>
    <w:rsid w:val="009039E4"/>
    <w:rsid w:val="00903AB2"/>
    <w:rsid w:val="00903E70"/>
    <w:rsid w:val="00904719"/>
    <w:rsid w:val="00904A91"/>
    <w:rsid w:val="00905B9E"/>
    <w:rsid w:val="00905D58"/>
    <w:rsid w:val="0090607B"/>
    <w:rsid w:val="00906139"/>
    <w:rsid w:val="009067DD"/>
    <w:rsid w:val="0090692D"/>
    <w:rsid w:val="00906D9F"/>
    <w:rsid w:val="009071D6"/>
    <w:rsid w:val="00910C61"/>
    <w:rsid w:val="009128D5"/>
    <w:rsid w:val="00912BAE"/>
    <w:rsid w:val="00912CAC"/>
    <w:rsid w:val="00912CB7"/>
    <w:rsid w:val="009134C0"/>
    <w:rsid w:val="009137FC"/>
    <w:rsid w:val="00913943"/>
    <w:rsid w:val="00913FC3"/>
    <w:rsid w:val="00914296"/>
    <w:rsid w:val="00914875"/>
    <w:rsid w:val="00914B19"/>
    <w:rsid w:val="00915260"/>
    <w:rsid w:val="00915A96"/>
    <w:rsid w:val="00915CF3"/>
    <w:rsid w:val="0091615F"/>
    <w:rsid w:val="00916945"/>
    <w:rsid w:val="009170A4"/>
    <w:rsid w:val="0092013E"/>
    <w:rsid w:val="009202D6"/>
    <w:rsid w:val="009206BE"/>
    <w:rsid w:val="00920C50"/>
    <w:rsid w:val="00920F35"/>
    <w:rsid w:val="00921246"/>
    <w:rsid w:val="00921551"/>
    <w:rsid w:val="0092165A"/>
    <w:rsid w:val="00921F4D"/>
    <w:rsid w:val="00921FE1"/>
    <w:rsid w:val="00922181"/>
    <w:rsid w:val="00922334"/>
    <w:rsid w:val="009228F8"/>
    <w:rsid w:val="00922C75"/>
    <w:rsid w:val="00922F4C"/>
    <w:rsid w:val="00923DB1"/>
    <w:rsid w:val="00923FDD"/>
    <w:rsid w:val="0092415B"/>
    <w:rsid w:val="009256AB"/>
    <w:rsid w:val="0092663D"/>
    <w:rsid w:val="009266B1"/>
    <w:rsid w:val="00926864"/>
    <w:rsid w:val="0092692F"/>
    <w:rsid w:val="00926B93"/>
    <w:rsid w:val="00926FAF"/>
    <w:rsid w:val="0092721C"/>
    <w:rsid w:val="00931159"/>
    <w:rsid w:val="009311D8"/>
    <w:rsid w:val="00932083"/>
    <w:rsid w:val="00932332"/>
    <w:rsid w:val="00933A64"/>
    <w:rsid w:val="00934AA1"/>
    <w:rsid w:val="00936203"/>
    <w:rsid w:val="00936B57"/>
    <w:rsid w:val="00936F30"/>
    <w:rsid w:val="00937501"/>
    <w:rsid w:val="00937BFF"/>
    <w:rsid w:val="0094044B"/>
    <w:rsid w:val="0094164A"/>
    <w:rsid w:val="00942AF1"/>
    <w:rsid w:val="009439CA"/>
    <w:rsid w:val="00943A48"/>
    <w:rsid w:val="00944003"/>
    <w:rsid w:val="00944033"/>
    <w:rsid w:val="0094445C"/>
    <w:rsid w:val="0094492E"/>
    <w:rsid w:val="00944AB7"/>
    <w:rsid w:val="00945493"/>
    <w:rsid w:val="00945762"/>
    <w:rsid w:val="00945F3B"/>
    <w:rsid w:val="00945F61"/>
    <w:rsid w:val="00946095"/>
    <w:rsid w:val="00946DA5"/>
    <w:rsid w:val="009475FD"/>
    <w:rsid w:val="00947E13"/>
    <w:rsid w:val="0095035F"/>
    <w:rsid w:val="0095094D"/>
    <w:rsid w:val="00951D4E"/>
    <w:rsid w:val="00952A73"/>
    <w:rsid w:val="00952DBD"/>
    <w:rsid w:val="009532FC"/>
    <w:rsid w:val="00953B23"/>
    <w:rsid w:val="00953C3C"/>
    <w:rsid w:val="00954301"/>
    <w:rsid w:val="009558BE"/>
    <w:rsid w:val="0095699C"/>
    <w:rsid w:val="009569DE"/>
    <w:rsid w:val="00957399"/>
    <w:rsid w:val="009609E6"/>
    <w:rsid w:val="009618D3"/>
    <w:rsid w:val="00961A21"/>
    <w:rsid w:val="0096223B"/>
    <w:rsid w:val="00963426"/>
    <w:rsid w:val="00963969"/>
    <w:rsid w:val="00963F5D"/>
    <w:rsid w:val="00963FB4"/>
    <w:rsid w:val="0096435D"/>
    <w:rsid w:val="00964991"/>
    <w:rsid w:val="00966548"/>
    <w:rsid w:val="0096766B"/>
    <w:rsid w:val="009703B2"/>
    <w:rsid w:val="0097173E"/>
    <w:rsid w:val="00971DAB"/>
    <w:rsid w:val="009721DE"/>
    <w:rsid w:val="00972962"/>
    <w:rsid w:val="00973634"/>
    <w:rsid w:val="00973D14"/>
    <w:rsid w:val="00973E59"/>
    <w:rsid w:val="00974579"/>
    <w:rsid w:val="00974F55"/>
    <w:rsid w:val="00974FE5"/>
    <w:rsid w:val="00975A9E"/>
    <w:rsid w:val="00976823"/>
    <w:rsid w:val="0097723A"/>
    <w:rsid w:val="00977B40"/>
    <w:rsid w:val="0098037B"/>
    <w:rsid w:val="00980462"/>
    <w:rsid w:val="0098104E"/>
    <w:rsid w:val="009811A9"/>
    <w:rsid w:val="00982143"/>
    <w:rsid w:val="00982C2C"/>
    <w:rsid w:val="00983D78"/>
    <w:rsid w:val="00984981"/>
    <w:rsid w:val="009849A3"/>
    <w:rsid w:val="00985482"/>
    <w:rsid w:val="009854B9"/>
    <w:rsid w:val="00985603"/>
    <w:rsid w:val="009872A6"/>
    <w:rsid w:val="00990268"/>
    <w:rsid w:val="0099226F"/>
    <w:rsid w:val="0099263D"/>
    <w:rsid w:val="00994B9E"/>
    <w:rsid w:val="0099530A"/>
    <w:rsid w:val="00995BA9"/>
    <w:rsid w:val="00995EC2"/>
    <w:rsid w:val="009968D7"/>
    <w:rsid w:val="009968E0"/>
    <w:rsid w:val="00996C25"/>
    <w:rsid w:val="0099730F"/>
    <w:rsid w:val="0099735F"/>
    <w:rsid w:val="009A00DF"/>
    <w:rsid w:val="009A03A2"/>
    <w:rsid w:val="009A107D"/>
    <w:rsid w:val="009A1771"/>
    <w:rsid w:val="009A203D"/>
    <w:rsid w:val="009A2433"/>
    <w:rsid w:val="009A2A84"/>
    <w:rsid w:val="009A3693"/>
    <w:rsid w:val="009A3B51"/>
    <w:rsid w:val="009A3FA5"/>
    <w:rsid w:val="009A403C"/>
    <w:rsid w:val="009A58A5"/>
    <w:rsid w:val="009A5B31"/>
    <w:rsid w:val="009A64B6"/>
    <w:rsid w:val="009A6F89"/>
    <w:rsid w:val="009A7008"/>
    <w:rsid w:val="009A7180"/>
    <w:rsid w:val="009A72AF"/>
    <w:rsid w:val="009A798A"/>
    <w:rsid w:val="009A7C2C"/>
    <w:rsid w:val="009B137C"/>
    <w:rsid w:val="009B1AA5"/>
    <w:rsid w:val="009B1B6E"/>
    <w:rsid w:val="009B24E7"/>
    <w:rsid w:val="009B29C0"/>
    <w:rsid w:val="009B2C34"/>
    <w:rsid w:val="009B35E1"/>
    <w:rsid w:val="009B3964"/>
    <w:rsid w:val="009B3B0B"/>
    <w:rsid w:val="009B3CE3"/>
    <w:rsid w:val="009B495E"/>
    <w:rsid w:val="009B57A1"/>
    <w:rsid w:val="009B58E4"/>
    <w:rsid w:val="009B65BB"/>
    <w:rsid w:val="009B68B4"/>
    <w:rsid w:val="009C1B6D"/>
    <w:rsid w:val="009C1CF8"/>
    <w:rsid w:val="009C2714"/>
    <w:rsid w:val="009C337B"/>
    <w:rsid w:val="009C3767"/>
    <w:rsid w:val="009C4EF8"/>
    <w:rsid w:val="009C5479"/>
    <w:rsid w:val="009C57CE"/>
    <w:rsid w:val="009C5E45"/>
    <w:rsid w:val="009C61BF"/>
    <w:rsid w:val="009C61DA"/>
    <w:rsid w:val="009C6B1C"/>
    <w:rsid w:val="009C79FC"/>
    <w:rsid w:val="009C7BB0"/>
    <w:rsid w:val="009D1691"/>
    <w:rsid w:val="009D1987"/>
    <w:rsid w:val="009D1A84"/>
    <w:rsid w:val="009D289E"/>
    <w:rsid w:val="009D2AF8"/>
    <w:rsid w:val="009D3419"/>
    <w:rsid w:val="009D41CF"/>
    <w:rsid w:val="009D4A1A"/>
    <w:rsid w:val="009D52AE"/>
    <w:rsid w:val="009D54BC"/>
    <w:rsid w:val="009D559F"/>
    <w:rsid w:val="009D6452"/>
    <w:rsid w:val="009D69EF"/>
    <w:rsid w:val="009D6CA1"/>
    <w:rsid w:val="009D7099"/>
    <w:rsid w:val="009E18EC"/>
    <w:rsid w:val="009E1B60"/>
    <w:rsid w:val="009E22C7"/>
    <w:rsid w:val="009E32A5"/>
    <w:rsid w:val="009E4A59"/>
    <w:rsid w:val="009E5A1D"/>
    <w:rsid w:val="009E5E75"/>
    <w:rsid w:val="009E62E8"/>
    <w:rsid w:val="009E6626"/>
    <w:rsid w:val="009E735F"/>
    <w:rsid w:val="009E757D"/>
    <w:rsid w:val="009E7584"/>
    <w:rsid w:val="009E7668"/>
    <w:rsid w:val="009E7AFB"/>
    <w:rsid w:val="009F040A"/>
    <w:rsid w:val="009F169A"/>
    <w:rsid w:val="009F1932"/>
    <w:rsid w:val="009F233D"/>
    <w:rsid w:val="009F2BDD"/>
    <w:rsid w:val="009F2C0E"/>
    <w:rsid w:val="009F3748"/>
    <w:rsid w:val="009F3992"/>
    <w:rsid w:val="009F39B6"/>
    <w:rsid w:val="009F41C3"/>
    <w:rsid w:val="009F4771"/>
    <w:rsid w:val="009F4C11"/>
    <w:rsid w:val="009F540F"/>
    <w:rsid w:val="009F691C"/>
    <w:rsid w:val="009F6961"/>
    <w:rsid w:val="009F6C08"/>
    <w:rsid w:val="009F7131"/>
    <w:rsid w:val="009F7CA3"/>
    <w:rsid w:val="00A00422"/>
    <w:rsid w:val="00A008DD"/>
    <w:rsid w:val="00A00A3D"/>
    <w:rsid w:val="00A017E8"/>
    <w:rsid w:val="00A023E6"/>
    <w:rsid w:val="00A02EB9"/>
    <w:rsid w:val="00A035B4"/>
    <w:rsid w:val="00A037F4"/>
    <w:rsid w:val="00A0399E"/>
    <w:rsid w:val="00A039CB"/>
    <w:rsid w:val="00A03FA3"/>
    <w:rsid w:val="00A04918"/>
    <w:rsid w:val="00A04AD5"/>
    <w:rsid w:val="00A07669"/>
    <w:rsid w:val="00A078DA"/>
    <w:rsid w:val="00A07E1E"/>
    <w:rsid w:val="00A10329"/>
    <w:rsid w:val="00A1089F"/>
    <w:rsid w:val="00A10ADB"/>
    <w:rsid w:val="00A1178E"/>
    <w:rsid w:val="00A11D2F"/>
    <w:rsid w:val="00A11EDA"/>
    <w:rsid w:val="00A126DD"/>
    <w:rsid w:val="00A13249"/>
    <w:rsid w:val="00A134CC"/>
    <w:rsid w:val="00A13AB5"/>
    <w:rsid w:val="00A1447B"/>
    <w:rsid w:val="00A14980"/>
    <w:rsid w:val="00A14CDE"/>
    <w:rsid w:val="00A14D9C"/>
    <w:rsid w:val="00A14EFF"/>
    <w:rsid w:val="00A153AB"/>
    <w:rsid w:val="00A15F7C"/>
    <w:rsid w:val="00A1681A"/>
    <w:rsid w:val="00A175B4"/>
    <w:rsid w:val="00A1797A"/>
    <w:rsid w:val="00A179EE"/>
    <w:rsid w:val="00A20049"/>
    <w:rsid w:val="00A205AA"/>
    <w:rsid w:val="00A21371"/>
    <w:rsid w:val="00A21F9B"/>
    <w:rsid w:val="00A225A8"/>
    <w:rsid w:val="00A226E9"/>
    <w:rsid w:val="00A2361C"/>
    <w:rsid w:val="00A23E72"/>
    <w:rsid w:val="00A2429D"/>
    <w:rsid w:val="00A248D6"/>
    <w:rsid w:val="00A25954"/>
    <w:rsid w:val="00A268B7"/>
    <w:rsid w:val="00A302D6"/>
    <w:rsid w:val="00A304F5"/>
    <w:rsid w:val="00A305CE"/>
    <w:rsid w:val="00A31458"/>
    <w:rsid w:val="00A31519"/>
    <w:rsid w:val="00A31D52"/>
    <w:rsid w:val="00A32AAB"/>
    <w:rsid w:val="00A33263"/>
    <w:rsid w:val="00A34DA5"/>
    <w:rsid w:val="00A35244"/>
    <w:rsid w:val="00A35364"/>
    <w:rsid w:val="00A357EE"/>
    <w:rsid w:val="00A35F16"/>
    <w:rsid w:val="00A35FB3"/>
    <w:rsid w:val="00A37DE5"/>
    <w:rsid w:val="00A40367"/>
    <w:rsid w:val="00A41079"/>
    <w:rsid w:val="00A4147F"/>
    <w:rsid w:val="00A41CFA"/>
    <w:rsid w:val="00A41E2E"/>
    <w:rsid w:val="00A425F7"/>
    <w:rsid w:val="00A426CE"/>
    <w:rsid w:val="00A4282B"/>
    <w:rsid w:val="00A42855"/>
    <w:rsid w:val="00A42C74"/>
    <w:rsid w:val="00A43343"/>
    <w:rsid w:val="00A43C34"/>
    <w:rsid w:val="00A462DF"/>
    <w:rsid w:val="00A467F6"/>
    <w:rsid w:val="00A46C42"/>
    <w:rsid w:val="00A46C47"/>
    <w:rsid w:val="00A46F06"/>
    <w:rsid w:val="00A47606"/>
    <w:rsid w:val="00A523B6"/>
    <w:rsid w:val="00A5264C"/>
    <w:rsid w:val="00A537CF"/>
    <w:rsid w:val="00A5579D"/>
    <w:rsid w:val="00A5600D"/>
    <w:rsid w:val="00A567AD"/>
    <w:rsid w:val="00A5728D"/>
    <w:rsid w:val="00A572AE"/>
    <w:rsid w:val="00A57F2F"/>
    <w:rsid w:val="00A57F8B"/>
    <w:rsid w:val="00A600BE"/>
    <w:rsid w:val="00A60525"/>
    <w:rsid w:val="00A60A7C"/>
    <w:rsid w:val="00A6136E"/>
    <w:rsid w:val="00A61DFA"/>
    <w:rsid w:val="00A6215B"/>
    <w:rsid w:val="00A62A28"/>
    <w:rsid w:val="00A62B50"/>
    <w:rsid w:val="00A648FF"/>
    <w:rsid w:val="00A649BD"/>
    <w:rsid w:val="00A650B7"/>
    <w:rsid w:val="00A65A7E"/>
    <w:rsid w:val="00A65C8E"/>
    <w:rsid w:val="00A6757F"/>
    <w:rsid w:val="00A679C5"/>
    <w:rsid w:val="00A67DFF"/>
    <w:rsid w:val="00A7021B"/>
    <w:rsid w:val="00A7058D"/>
    <w:rsid w:val="00A71268"/>
    <w:rsid w:val="00A71A02"/>
    <w:rsid w:val="00A720C8"/>
    <w:rsid w:val="00A72B8B"/>
    <w:rsid w:val="00A73927"/>
    <w:rsid w:val="00A73951"/>
    <w:rsid w:val="00A74A1F"/>
    <w:rsid w:val="00A75291"/>
    <w:rsid w:val="00A75584"/>
    <w:rsid w:val="00A7583E"/>
    <w:rsid w:val="00A75DAA"/>
    <w:rsid w:val="00A75F1D"/>
    <w:rsid w:val="00A76EEB"/>
    <w:rsid w:val="00A772FC"/>
    <w:rsid w:val="00A77A74"/>
    <w:rsid w:val="00A82305"/>
    <w:rsid w:val="00A82C53"/>
    <w:rsid w:val="00A837EC"/>
    <w:rsid w:val="00A83AF3"/>
    <w:rsid w:val="00A8482D"/>
    <w:rsid w:val="00A8538A"/>
    <w:rsid w:val="00A8582E"/>
    <w:rsid w:val="00A8606D"/>
    <w:rsid w:val="00A86316"/>
    <w:rsid w:val="00A863A0"/>
    <w:rsid w:val="00A865F0"/>
    <w:rsid w:val="00A87FC6"/>
    <w:rsid w:val="00A90D7A"/>
    <w:rsid w:val="00A9130D"/>
    <w:rsid w:val="00A9194E"/>
    <w:rsid w:val="00A942BC"/>
    <w:rsid w:val="00A956A4"/>
    <w:rsid w:val="00A95C9B"/>
    <w:rsid w:val="00A973DB"/>
    <w:rsid w:val="00AA068E"/>
    <w:rsid w:val="00AA1A7A"/>
    <w:rsid w:val="00AA240C"/>
    <w:rsid w:val="00AA247B"/>
    <w:rsid w:val="00AA32EE"/>
    <w:rsid w:val="00AA3CEE"/>
    <w:rsid w:val="00AA424D"/>
    <w:rsid w:val="00AA4B8E"/>
    <w:rsid w:val="00AA4FCD"/>
    <w:rsid w:val="00AA6593"/>
    <w:rsid w:val="00AA6CDB"/>
    <w:rsid w:val="00AA795E"/>
    <w:rsid w:val="00AB048C"/>
    <w:rsid w:val="00AB0771"/>
    <w:rsid w:val="00AB0B7B"/>
    <w:rsid w:val="00AB0F08"/>
    <w:rsid w:val="00AB1A8A"/>
    <w:rsid w:val="00AB1B64"/>
    <w:rsid w:val="00AB2695"/>
    <w:rsid w:val="00AB39F7"/>
    <w:rsid w:val="00AB4353"/>
    <w:rsid w:val="00AB438C"/>
    <w:rsid w:val="00AB5181"/>
    <w:rsid w:val="00AB5232"/>
    <w:rsid w:val="00AB55C3"/>
    <w:rsid w:val="00AB59B4"/>
    <w:rsid w:val="00AB5EC1"/>
    <w:rsid w:val="00AB67B1"/>
    <w:rsid w:val="00AB698A"/>
    <w:rsid w:val="00AB6A6A"/>
    <w:rsid w:val="00AB6FA4"/>
    <w:rsid w:val="00AB75E7"/>
    <w:rsid w:val="00AB793D"/>
    <w:rsid w:val="00AB7C49"/>
    <w:rsid w:val="00AC0546"/>
    <w:rsid w:val="00AC1381"/>
    <w:rsid w:val="00AC2784"/>
    <w:rsid w:val="00AC2E8E"/>
    <w:rsid w:val="00AC36EE"/>
    <w:rsid w:val="00AC3D32"/>
    <w:rsid w:val="00AC42C5"/>
    <w:rsid w:val="00AC44EC"/>
    <w:rsid w:val="00AC5FC3"/>
    <w:rsid w:val="00AC6ED3"/>
    <w:rsid w:val="00AC7932"/>
    <w:rsid w:val="00AC7C0E"/>
    <w:rsid w:val="00AC7FF7"/>
    <w:rsid w:val="00AD0362"/>
    <w:rsid w:val="00AD04A5"/>
    <w:rsid w:val="00AD11F7"/>
    <w:rsid w:val="00AD17B1"/>
    <w:rsid w:val="00AD1D19"/>
    <w:rsid w:val="00AD200E"/>
    <w:rsid w:val="00AD2D18"/>
    <w:rsid w:val="00AD2E02"/>
    <w:rsid w:val="00AD310C"/>
    <w:rsid w:val="00AD3388"/>
    <w:rsid w:val="00AD3980"/>
    <w:rsid w:val="00AD4A94"/>
    <w:rsid w:val="00AD4D06"/>
    <w:rsid w:val="00AD4E75"/>
    <w:rsid w:val="00AD58FD"/>
    <w:rsid w:val="00AD5EB6"/>
    <w:rsid w:val="00AD64A3"/>
    <w:rsid w:val="00AD654B"/>
    <w:rsid w:val="00AD6932"/>
    <w:rsid w:val="00AE0666"/>
    <w:rsid w:val="00AE1054"/>
    <w:rsid w:val="00AE1169"/>
    <w:rsid w:val="00AE18E0"/>
    <w:rsid w:val="00AE1FD1"/>
    <w:rsid w:val="00AE2690"/>
    <w:rsid w:val="00AE2E05"/>
    <w:rsid w:val="00AE3769"/>
    <w:rsid w:val="00AE3DD4"/>
    <w:rsid w:val="00AE41BE"/>
    <w:rsid w:val="00AE4D3F"/>
    <w:rsid w:val="00AE53B3"/>
    <w:rsid w:val="00AE6A1D"/>
    <w:rsid w:val="00AE7BFB"/>
    <w:rsid w:val="00AE7C3A"/>
    <w:rsid w:val="00AE7DB4"/>
    <w:rsid w:val="00AF0171"/>
    <w:rsid w:val="00AF0373"/>
    <w:rsid w:val="00AF14F2"/>
    <w:rsid w:val="00AF234B"/>
    <w:rsid w:val="00AF2414"/>
    <w:rsid w:val="00AF259E"/>
    <w:rsid w:val="00AF3181"/>
    <w:rsid w:val="00AF3C56"/>
    <w:rsid w:val="00AF3CFC"/>
    <w:rsid w:val="00AF4A55"/>
    <w:rsid w:val="00AF5989"/>
    <w:rsid w:val="00AF6125"/>
    <w:rsid w:val="00AF6718"/>
    <w:rsid w:val="00AF6B9F"/>
    <w:rsid w:val="00AF795E"/>
    <w:rsid w:val="00AF7E54"/>
    <w:rsid w:val="00B00437"/>
    <w:rsid w:val="00B00948"/>
    <w:rsid w:val="00B009FE"/>
    <w:rsid w:val="00B01746"/>
    <w:rsid w:val="00B0216E"/>
    <w:rsid w:val="00B02C50"/>
    <w:rsid w:val="00B02DEC"/>
    <w:rsid w:val="00B0375E"/>
    <w:rsid w:val="00B043C6"/>
    <w:rsid w:val="00B052CB"/>
    <w:rsid w:val="00B05FF6"/>
    <w:rsid w:val="00B06EE1"/>
    <w:rsid w:val="00B073DA"/>
    <w:rsid w:val="00B07ED2"/>
    <w:rsid w:val="00B10757"/>
    <w:rsid w:val="00B10E68"/>
    <w:rsid w:val="00B11165"/>
    <w:rsid w:val="00B1165B"/>
    <w:rsid w:val="00B11CFF"/>
    <w:rsid w:val="00B11F8E"/>
    <w:rsid w:val="00B134BF"/>
    <w:rsid w:val="00B1382C"/>
    <w:rsid w:val="00B13956"/>
    <w:rsid w:val="00B149AF"/>
    <w:rsid w:val="00B158B1"/>
    <w:rsid w:val="00B177B0"/>
    <w:rsid w:val="00B17E02"/>
    <w:rsid w:val="00B17EDD"/>
    <w:rsid w:val="00B20D52"/>
    <w:rsid w:val="00B212A4"/>
    <w:rsid w:val="00B215DD"/>
    <w:rsid w:val="00B223A4"/>
    <w:rsid w:val="00B223CC"/>
    <w:rsid w:val="00B238D6"/>
    <w:rsid w:val="00B23FF8"/>
    <w:rsid w:val="00B24CD2"/>
    <w:rsid w:val="00B2503E"/>
    <w:rsid w:val="00B255C8"/>
    <w:rsid w:val="00B26077"/>
    <w:rsid w:val="00B26090"/>
    <w:rsid w:val="00B271A4"/>
    <w:rsid w:val="00B27A7A"/>
    <w:rsid w:val="00B30250"/>
    <w:rsid w:val="00B30377"/>
    <w:rsid w:val="00B3097E"/>
    <w:rsid w:val="00B310CA"/>
    <w:rsid w:val="00B323AA"/>
    <w:rsid w:val="00B325EC"/>
    <w:rsid w:val="00B32C5C"/>
    <w:rsid w:val="00B32DCC"/>
    <w:rsid w:val="00B330CC"/>
    <w:rsid w:val="00B33724"/>
    <w:rsid w:val="00B33872"/>
    <w:rsid w:val="00B33AAE"/>
    <w:rsid w:val="00B33D70"/>
    <w:rsid w:val="00B345BE"/>
    <w:rsid w:val="00B3484E"/>
    <w:rsid w:val="00B35E6D"/>
    <w:rsid w:val="00B3634E"/>
    <w:rsid w:val="00B364ED"/>
    <w:rsid w:val="00B366C4"/>
    <w:rsid w:val="00B371D4"/>
    <w:rsid w:val="00B37371"/>
    <w:rsid w:val="00B373E1"/>
    <w:rsid w:val="00B378CC"/>
    <w:rsid w:val="00B37F1B"/>
    <w:rsid w:val="00B402DE"/>
    <w:rsid w:val="00B407C4"/>
    <w:rsid w:val="00B41412"/>
    <w:rsid w:val="00B41472"/>
    <w:rsid w:val="00B42270"/>
    <w:rsid w:val="00B42BFA"/>
    <w:rsid w:val="00B43B0F"/>
    <w:rsid w:val="00B44993"/>
    <w:rsid w:val="00B45954"/>
    <w:rsid w:val="00B45C04"/>
    <w:rsid w:val="00B45E07"/>
    <w:rsid w:val="00B4717B"/>
    <w:rsid w:val="00B471A8"/>
    <w:rsid w:val="00B473AF"/>
    <w:rsid w:val="00B47691"/>
    <w:rsid w:val="00B47752"/>
    <w:rsid w:val="00B500F3"/>
    <w:rsid w:val="00B50350"/>
    <w:rsid w:val="00B50816"/>
    <w:rsid w:val="00B50B2B"/>
    <w:rsid w:val="00B50D31"/>
    <w:rsid w:val="00B50D99"/>
    <w:rsid w:val="00B51D9F"/>
    <w:rsid w:val="00B51F97"/>
    <w:rsid w:val="00B52D9A"/>
    <w:rsid w:val="00B53388"/>
    <w:rsid w:val="00B5349C"/>
    <w:rsid w:val="00B53D81"/>
    <w:rsid w:val="00B53DBD"/>
    <w:rsid w:val="00B55A16"/>
    <w:rsid w:val="00B564A5"/>
    <w:rsid w:val="00B56E19"/>
    <w:rsid w:val="00B574F0"/>
    <w:rsid w:val="00B57AC1"/>
    <w:rsid w:val="00B57E35"/>
    <w:rsid w:val="00B60720"/>
    <w:rsid w:val="00B60D09"/>
    <w:rsid w:val="00B62467"/>
    <w:rsid w:val="00B62CF3"/>
    <w:rsid w:val="00B63023"/>
    <w:rsid w:val="00B64C24"/>
    <w:rsid w:val="00B657A1"/>
    <w:rsid w:val="00B65F55"/>
    <w:rsid w:val="00B673DD"/>
    <w:rsid w:val="00B67D17"/>
    <w:rsid w:val="00B72066"/>
    <w:rsid w:val="00B7275F"/>
    <w:rsid w:val="00B728A0"/>
    <w:rsid w:val="00B728C9"/>
    <w:rsid w:val="00B733DB"/>
    <w:rsid w:val="00B73DDD"/>
    <w:rsid w:val="00B73E35"/>
    <w:rsid w:val="00B748F4"/>
    <w:rsid w:val="00B75DDC"/>
    <w:rsid w:val="00B7605C"/>
    <w:rsid w:val="00B76561"/>
    <w:rsid w:val="00B76868"/>
    <w:rsid w:val="00B76E96"/>
    <w:rsid w:val="00B77D90"/>
    <w:rsid w:val="00B8084B"/>
    <w:rsid w:val="00B80CF7"/>
    <w:rsid w:val="00B813E5"/>
    <w:rsid w:val="00B81C9D"/>
    <w:rsid w:val="00B81E85"/>
    <w:rsid w:val="00B82192"/>
    <w:rsid w:val="00B82EE6"/>
    <w:rsid w:val="00B835BD"/>
    <w:rsid w:val="00B83B39"/>
    <w:rsid w:val="00B83E5D"/>
    <w:rsid w:val="00B83E9B"/>
    <w:rsid w:val="00B841F4"/>
    <w:rsid w:val="00B84432"/>
    <w:rsid w:val="00B848C0"/>
    <w:rsid w:val="00B84E2A"/>
    <w:rsid w:val="00B8644B"/>
    <w:rsid w:val="00B873E2"/>
    <w:rsid w:val="00B907D1"/>
    <w:rsid w:val="00B9280F"/>
    <w:rsid w:val="00B92E41"/>
    <w:rsid w:val="00B9309A"/>
    <w:rsid w:val="00B9377C"/>
    <w:rsid w:val="00B93B17"/>
    <w:rsid w:val="00B947AE"/>
    <w:rsid w:val="00B94D1A"/>
    <w:rsid w:val="00B972B3"/>
    <w:rsid w:val="00B97547"/>
    <w:rsid w:val="00BA0A4B"/>
    <w:rsid w:val="00BA1D32"/>
    <w:rsid w:val="00BA1DFC"/>
    <w:rsid w:val="00BA224F"/>
    <w:rsid w:val="00BA3418"/>
    <w:rsid w:val="00BA3F32"/>
    <w:rsid w:val="00BA4BEC"/>
    <w:rsid w:val="00BA4E6A"/>
    <w:rsid w:val="00BA5EA2"/>
    <w:rsid w:val="00BA5F46"/>
    <w:rsid w:val="00BA7686"/>
    <w:rsid w:val="00BB0051"/>
    <w:rsid w:val="00BB067A"/>
    <w:rsid w:val="00BB21E3"/>
    <w:rsid w:val="00BB23DD"/>
    <w:rsid w:val="00BB26BE"/>
    <w:rsid w:val="00BB2C52"/>
    <w:rsid w:val="00BB36F9"/>
    <w:rsid w:val="00BB3DCB"/>
    <w:rsid w:val="00BB4599"/>
    <w:rsid w:val="00BB5902"/>
    <w:rsid w:val="00BB60A3"/>
    <w:rsid w:val="00BB65B4"/>
    <w:rsid w:val="00BB7254"/>
    <w:rsid w:val="00BB7601"/>
    <w:rsid w:val="00BB7B0E"/>
    <w:rsid w:val="00BC0700"/>
    <w:rsid w:val="00BC16D1"/>
    <w:rsid w:val="00BC1BDE"/>
    <w:rsid w:val="00BC253C"/>
    <w:rsid w:val="00BC31DD"/>
    <w:rsid w:val="00BC452C"/>
    <w:rsid w:val="00BC5399"/>
    <w:rsid w:val="00BC54F0"/>
    <w:rsid w:val="00BC659C"/>
    <w:rsid w:val="00BC677B"/>
    <w:rsid w:val="00BC6880"/>
    <w:rsid w:val="00BC6898"/>
    <w:rsid w:val="00BC72FB"/>
    <w:rsid w:val="00BD0796"/>
    <w:rsid w:val="00BD1836"/>
    <w:rsid w:val="00BD1E90"/>
    <w:rsid w:val="00BD2115"/>
    <w:rsid w:val="00BD26EB"/>
    <w:rsid w:val="00BD2BB2"/>
    <w:rsid w:val="00BD37B4"/>
    <w:rsid w:val="00BD3D5D"/>
    <w:rsid w:val="00BD4125"/>
    <w:rsid w:val="00BD51ED"/>
    <w:rsid w:val="00BD5EEC"/>
    <w:rsid w:val="00BD612E"/>
    <w:rsid w:val="00BD619C"/>
    <w:rsid w:val="00BD68A4"/>
    <w:rsid w:val="00BD6AA4"/>
    <w:rsid w:val="00BD6DEE"/>
    <w:rsid w:val="00BD7004"/>
    <w:rsid w:val="00BD730E"/>
    <w:rsid w:val="00BD7D40"/>
    <w:rsid w:val="00BD7E32"/>
    <w:rsid w:val="00BD7FB2"/>
    <w:rsid w:val="00BE0F82"/>
    <w:rsid w:val="00BE2150"/>
    <w:rsid w:val="00BE241E"/>
    <w:rsid w:val="00BE2F88"/>
    <w:rsid w:val="00BE3038"/>
    <w:rsid w:val="00BE4103"/>
    <w:rsid w:val="00BE4353"/>
    <w:rsid w:val="00BE4649"/>
    <w:rsid w:val="00BE5818"/>
    <w:rsid w:val="00BE5F38"/>
    <w:rsid w:val="00BF0018"/>
    <w:rsid w:val="00BF028A"/>
    <w:rsid w:val="00BF07C8"/>
    <w:rsid w:val="00BF17FB"/>
    <w:rsid w:val="00BF2643"/>
    <w:rsid w:val="00BF34A4"/>
    <w:rsid w:val="00BF3B0A"/>
    <w:rsid w:val="00BF3B96"/>
    <w:rsid w:val="00BF4C81"/>
    <w:rsid w:val="00BF671F"/>
    <w:rsid w:val="00BF6C5B"/>
    <w:rsid w:val="00BF6C5D"/>
    <w:rsid w:val="00BF7279"/>
    <w:rsid w:val="00BF7695"/>
    <w:rsid w:val="00BF77F3"/>
    <w:rsid w:val="00BF7A65"/>
    <w:rsid w:val="00C00127"/>
    <w:rsid w:val="00C00923"/>
    <w:rsid w:val="00C01163"/>
    <w:rsid w:val="00C01A3F"/>
    <w:rsid w:val="00C02630"/>
    <w:rsid w:val="00C0374B"/>
    <w:rsid w:val="00C03FB8"/>
    <w:rsid w:val="00C042C7"/>
    <w:rsid w:val="00C0458D"/>
    <w:rsid w:val="00C04B1E"/>
    <w:rsid w:val="00C0526E"/>
    <w:rsid w:val="00C062D1"/>
    <w:rsid w:val="00C075D0"/>
    <w:rsid w:val="00C1077B"/>
    <w:rsid w:val="00C116FA"/>
    <w:rsid w:val="00C11C1D"/>
    <w:rsid w:val="00C13302"/>
    <w:rsid w:val="00C13973"/>
    <w:rsid w:val="00C13F74"/>
    <w:rsid w:val="00C15365"/>
    <w:rsid w:val="00C16316"/>
    <w:rsid w:val="00C171D7"/>
    <w:rsid w:val="00C17953"/>
    <w:rsid w:val="00C201F1"/>
    <w:rsid w:val="00C2027F"/>
    <w:rsid w:val="00C2098D"/>
    <w:rsid w:val="00C2123D"/>
    <w:rsid w:val="00C224A0"/>
    <w:rsid w:val="00C23866"/>
    <w:rsid w:val="00C24A56"/>
    <w:rsid w:val="00C273B3"/>
    <w:rsid w:val="00C27470"/>
    <w:rsid w:val="00C30881"/>
    <w:rsid w:val="00C30E69"/>
    <w:rsid w:val="00C31159"/>
    <w:rsid w:val="00C31292"/>
    <w:rsid w:val="00C313E1"/>
    <w:rsid w:val="00C31744"/>
    <w:rsid w:val="00C31971"/>
    <w:rsid w:val="00C328B8"/>
    <w:rsid w:val="00C343C6"/>
    <w:rsid w:val="00C34568"/>
    <w:rsid w:val="00C34B4D"/>
    <w:rsid w:val="00C35A43"/>
    <w:rsid w:val="00C40A9E"/>
    <w:rsid w:val="00C4139F"/>
    <w:rsid w:val="00C41A87"/>
    <w:rsid w:val="00C41CE2"/>
    <w:rsid w:val="00C42C19"/>
    <w:rsid w:val="00C4327B"/>
    <w:rsid w:val="00C439EA"/>
    <w:rsid w:val="00C4442B"/>
    <w:rsid w:val="00C444D6"/>
    <w:rsid w:val="00C446BA"/>
    <w:rsid w:val="00C4648C"/>
    <w:rsid w:val="00C46C19"/>
    <w:rsid w:val="00C47819"/>
    <w:rsid w:val="00C4782F"/>
    <w:rsid w:val="00C47F6D"/>
    <w:rsid w:val="00C50541"/>
    <w:rsid w:val="00C511A7"/>
    <w:rsid w:val="00C512DA"/>
    <w:rsid w:val="00C51855"/>
    <w:rsid w:val="00C52137"/>
    <w:rsid w:val="00C5237D"/>
    <w:rsid w:val="00C52A82"/>
    <w:rsid w:val="00C530C0"/>
    <w:rsid w:val="00C53E27"/>
    <w:rsid w:val="00C54308"/>
    <w:rsid w:val="00C54A85"/>
    <w:rsid w:val="00C559DA"/>
    <w:rsid w:val="00C56346"/>
    <w:rsid w:val="00C5639E"/>
    <w:rsid w:val="00C56E5B"/>
    <w:rsid w:val="00C57F25"/>
    <w:rsid w:val="00C60047"/>
    <w:rsid w:val="00C601CB"/>
    <w:rsid w:val="00C604B5"/>
    <w:rsid w:val="00C60B84"/>
    <w:rsid w:val="00C60D76"/>
    <w:rsid w:val="00C60E16"/>
    <w:rsid w:val="00C61ED2"/>
    <w:rsid w:val="00C62118"/>
    <w:rsid w:val="00C6262D"/>
    <w:rsid w:val="00C62C0B"/>
    <w:rsid w:val="00C631BE"/>
    <w:rsid w:val="00C636D9"/>
    <w:rsid w:val="00C64297"/>
    <w:rsid w:val="00C644D9"/>
    <w:rsid w:val="00C65303"/>
    <w:rsid w:val="00C655C0"/>
    <w:rsid w:val="00C66392"/>
    <w:rsid w:val="00C66D18"/>
    <w:rsid w:val="00C67195"/>
    <w:rsid w:val="00C675AF"/>
    <w:rsid w:val="00C67B45"/>
    <w:rsid w:val="00C67F36"/>
    <w:rsid w:val="00C702F0"/>
    <w:rsid w:val="00C70D51"/>
    <w:rsid w:val="00C70F8E"/>
    <w:rsid w:val="00C711A4"/>
    <w:rsid w:val="00C713BE"/>
    <w:rsid w:val="00C7161C"/>
    <w:rsid w:val="00C7238C"/>
    <w:rsid w:val="00C741B0"/>
    <w:rsid w:val="00C74725"/>
    <w:rsid w:val="00C74E35"/>
    <w:rsid w:val="00C74E72"/>
    <w:rsid w:val="00C7631B"/>
    <w:rsid w:val="00C764FB"/>
    <w:rsid w:val="00C765A2"/>
    <w:rsid w:val="00C76C89"/>
    <w:rsid w:val="00C776D2"/>
    <w:rsid w:val="00C778BE"/>
    <w:rsid w:val="00C778D3"/>
    <w:rsid w:val="00C77B37"/>
    <w:rsid w:val="00C81772"/>
    <w:rsid w:val="00C81AB4"/>
    <w:rsid w:val="00C823B0"/>
    <w:rsid w:val="00C82E6D"/>
    <w:rsid w:val="00C835FE"/>
    <w:rsid w:val="00C85A1F"/>
    <w:rsid w:val="00C87017"/>
    <w:rsid w:val="00C870D2"/>
    <w:rsid w:val="00C8742C"/>
    <w:rsid w:val="00C87785"/>
    <w:rsid w:val="00C877A9"/>
    <w:rsid w:val="00C8793C"/>
    <w:rsid w:val="00C87A45"/>
    <w:rsid w:val="00C909B9"/>
    <w:rsid w:val="00C91016"/>
    <w:rsid w:val="00C917D0"/>
    <w:rsid w:val="00C9303B"/>
    <w:rsid w:val="00C938AF"/>
    <w:rsid w:val="00C93AD9"/>
    <w:rsid w:val="00C93E01"/>
    <w:rsid w:val="00C950D8"/>
    <w:rsid w:val="00C9547E"/>
    <w:rsid w:val="00C961B7"/>
    <w:rsid w:val="00C9631D"/>
    <w:rsid w:val="00C96678"/>
    <w:rsid w:val="00C968C4"/>
    <w:rsid w:val="00C96EF9"/>
    <w:rsid w:val="00C96F3D"/>
    <w:rsid w:val="00C97F43"/>
    <w:rsid w:val="00CA1612"/>
    <w:rsid w:val="00CA1ED9"/>
    <w:rsid w:val="00CA2644"/>
    <w:rsid w:val="00CA2B76"/>
    <w:rsid w:val="00CA2E92"/>
    <w:rsid w:val="00CA3112"/>
    <w:rsid w:val="00CA4A17"/>
    <w:rsid w:val="00CA4C77"/>
    <w:rsid w:val="00CA4CA3"/>
    <w:rsid w:val="00CA4E08"/>
    <w:rsid w:val="00CA528E"/>
    <w:rsid w:val="00CA5B20"/>
    <w:rsid w:val="00CA62FB"/>
    <w:rsid w:val="00CA6E13"/>
    <w:rsid w:val="00CB1C1A"/>
    <w:rsid w:val="00CB28FF"/>
    <w:rsid w:val="00CB3B94"/>
    <w:rsid w:val="00CB487A"/>
    <w:rsid w:val="00CB60F2"/>
    <w:rsid w:val="00CB62A8"/>
    <w:rsid w:val="00CB632B"/>
    <w:rsid w:val="00CB65C9"/>
    <w:rsid w:val="00CB67C9"/>
    <w:rsid w:val="00CB7575"/>
    <w:rsid w:val="00CB7ACE"/>
    <w:rsid w:val="00CB7EB1"/>
    <w:rsid w:val="00CC004D"/>
    <w:rsid w:val="00CC0CF6"/>
    <w:rsid w:val="00CC1640"/>
    <w:rsid w:val="00CC1729"/>
    <w:rsid w:val="00CC29DB"/>
    <w:rsid w:val="00CC3EBE"/>
    <w:rsid w:val="00CC412B"/>
    <w:rsid w:val="00CC4745"/>
    <w:rsid w:val="00CC47D2"/>
    <w:rsid w:val="00CC6D06"/>
    <w:rsid w:val="00CC6F2E"/>
    <w:rsid w:val="00CC7EDF"/>
    <w:rsid w:val="00CD13CD"/>
    <w:rsid w:val="00CD1421"/>
    <w:rsid w:val="00CD16DF"/>
    <w:rsid w:val="00CD2BD0"/>
    <w:rsid w:val="00CD357A"/>
    <w:rsid w:val="00CD363A"/>
    <w:rsid w:val="00CD3676"/>
    <w:rsid w:val="00CD374D"/>
    <w:rsid w:val="00CD39FF"/>
    <w:rsid w:val="00CD5855"/>
    <w:rsid w:val="00CD5D3C"/>
    <w:rsid w:val="00CD5E39"/>
    <w:rsid w:val="00CD5EC0"/>
    <w:rsid w:val="00CD6460"/>
    <w:rsid w:val="00CD6847"/>
    <w:rsid w:val="00CE0A15"/>
    <w:rsid w:val="00CE0EDA"/>
    <w:rsid w:val="00CE12C8"/>
    <w:rsid w:val="00CE1E78"/>
    <w:rsid w:val="00CE278E"/>
    <w:rsid w:val="00CE27CF"/>
    <w:rsid w:val="00CE2B23"/>
    <w:rsid w:val="00CE355E"/>
    <w:rsid w:val="00CE3EC3"/>
    <w:rsid w:val="00CE48A9"/>
    <w:rsid w:val="00CE56F3"/>
    <w:rsid w:val="00CE5A25"/>
    <w:rsid w:val="00CE68BA"/>
    <w:rsid w:val="00CE6928"/>
    <w:rsid w:val="00CE6D0C"/>
    <w:rsid w:val="00CE7F86"/>
    <w:rsid w:val="00CF015D"/>
    <w:rsid w:val="00CF06C0"/>
    <w:rsid w:val="00CF0979"/>
    <w:rsid w:val="00CF0F33"/>
    <w:rsid w:val="00CF146D"/>
    <w:rsid w:val="00CF19EE"/>
    <w:rsid w:val="00CF2661"/>
    <w:rsid w:val="00CF2884"/>
    <w:rsid w:val="00CF29C0"/>
    <w:rsid w:val="00CF2F83"/>
    <w:rsid w:val="00CF30C3"/>
    <w:rsid w:val="00CF343E"/>
    <w:rsid w:val="00CF3449"/>
    <w:rsid w:val="00CF3771"/>
    <w:rsid w:val="00CF397C"/>
    <w:rsid w:val="00CF48C8"/>
    <w:rsid w:val="00CF4DBC"/>
    <w:rsid w:val="00CF53CD"/>
    <w:rsid w:val="00CF5E7F"/>
    <w:rsid w:val="00CF61CD"/>
    <w:rsid w:val="00CF6A22"/>
    <w:rsid w:val="00CF6EBA"/>
    <w:rsid w:val="00D003B6"/>
    <w:rsid w:val="00D00A93"/>
    <w:rsid w:val="00D01C6A"/>
    <w:rsid w:val="00D02B0E"/>
    <w:rsid w:val="00D02DA6"/>
    <w:rsid w:val="00D0327B"/>
    <w:rsid w:val="00D035EE"/>
    <w:rsid w:val="00D03C07"/>
    <w:rsid w:val="00D03E87"/>
    <w:rsid w:val="00D045C1"/>
    <w:rsid w:val="00D04B27"/>
    <w:rsid w:val="00D052E9"/>
    <w:rsid w:val="00D0545A"/>
    <w:rsid w:val="00D05789"/>
    <w:rsid w:val="00D05AFF"/>
    <w:rsid w:val="00D0711C"/>
    <w:rsid w:val="00D07440"/>
    <w:rsid w:val="00D07493"/>
    <w:rsid w:val="00D07AB4"/>
    <w:rsid w:val="00D07B2F"/>
    <w:rsid w:val="00D07B38"/>
    <w:rsid w:val="00D1056E"/>
    <w:rsid w:val="00D1059F"/>
    <w:rsid w:val="00D10825"/>
    <w:rsid w:val="00D1093D"/>
    <w:rsid w:val="00D10C78"/>
    <w:rsid w:val="00D12E9E"/>
    <w:rsid w:val="00D1325F"/>
    <w:rsid w:val="00D13C85"/>
    <w:rsid w:val="00D13CEE"/>
    <w:rsid w:val="00D1526B"/>
    <w:rsid w:val="00D160FF"/>
    <w:rsid w:val="00D165BC"/>
    <w:rsid w:val="00D17609"/>
    <w:rsid w:val="00D1767C"/>
    <w:rsid w:val="00D17768"/>
    <w:rsid w:val="00D179D0"/>
    <w:rsid w:val="00D17D65"/>
    <w:rsid w:val="00D2005E"/>
    <w:rsid w:val="00D21E53"/>
    <w:rsid w:val="00D221AF"/>
    <w:rsid w:val="00D221E0"/>
    <w:rsid w:val="00D23845"/>
    <w:rsid w:val="00D23A99"/>
    <w:rsid w:val="00D241DC"/>
    <w:rsid w:val="00D246FB"/>
    <w:rsid w:val="00D2538F"/>
    <w:rsid w:val="00D2597E"/>
    <w:rsid w:val="00D26A3F"/>
    <w:rsid w:val="00D277E6"/>
    <w:rsid w:val="00D303D0"/>
    <w:rsid w:val="00D31224"/>
    <w:rsid w:val="00D31339"/>
    <w:rsid w:val="00D33DD3"/>
    <w:rsid w:val="00D3465D"/>
    <w:rsid w:val="00D349BC"/>
    <w:rsid w:val="00D34A25"/>
    <w:rsid w:val="00D34C86"/>
    <w:rsid w:val="00D34EFD"/>
    <w:rsid w:val="00D35B1D"/>
    <w:rsid w:val="00D35D2C"/>
    <w:rsid w:val="00D37E59"/>
    <w:rsid w:val="00D403CE"/>
    <w:rsid w:val="00D404C9"/>
    <w:rsid w:val="00D40704"/>
    <w:rsid w:val="00D40864"/>
    <w:rsid w:val="00D4119D"/>
    <w:rsid w:val="00D41828"/>
    <w:rsid w:val="00D4201C"/>
    <w:rsid w:val="00D42726"/>
    <w:rsid w:val="00D4494A"/>
    <w:rsid w:val="00D44B29"/>
    <w:rsid w:val="00D45A7B"/>
    <w:rsid w:val="00D45EB3"/>
    <w:rsid w:val="00D4642E"/>
    <w:rsid w:val="00D468D1"/>
    <w:rsid w:val="00D46AFF"/>
    <w:rsid w:val="00D46CCF"/>
    <w:rsid w:val="00D47A12"/>
    <w:rsid w:val="00D47E6B"/>
    <w:rsid w:val="00D510B1"/>
    <w:rsid w:val="00D51131"/>
    <w:rsid w:val="00D51389"/>
    <w:rsid w:val="00D514A6"/>
    <w:rsid w:val="00D53328"/>
    <w:rsid w:val="00D5382C"/>
    <w:rsid w:val="00D54579"/>
    <w:rsid w:val="00D54F21"/>
    <w:rsid w:val="00D553C1"/>
    <w:rsid w:val="00D55E1D"/>
    <w:rsid w:val="00D6064C"/>
    <w:rsid w:val="00D610D3"/>
    <w:rsid w:val="00D61D27"/>
    <w:rsid w:val="00D61F62"/>
    <w:rsid w:val="00D62521"/>
    <w:rsid w:val="00D62AAE"/>
    <w:rsid w:val="00D63D92"/>
    <w:rsid w:val="00D64060"/>
    <w:rsid w:val="00D6415E"/>
    <w:rsid w:val="00D641E6"/>
    <w:rsid w:val="00D64E90"/>
    <w:rsid w:val="00D64EE3"/>
    <w:rsid w:val="00D650BC"/>
    <w:rsid w:val="00D6675E"/>
    <w:rsid w:val="00D6733D"/>
    <w:rsid w:val="00D67D71"/>
    <w:rsid w:val="00D67F82"/>
    <w:rsid w:val="00D701C2"/>
    <w:rsid w:val="00D7032B"/>
    <w:rsid w:val="00D71086"/>
    <w:rsid w:val="00D710BA"/>
    <w:rsid w:val="00D7285E"/>
    <w:rsid w:val="00D72980"/>
    <w:rsid w:val="00D736E5"/>
    <w:rsid w:val="00D743DE"/>
    <w:rsid w:val="00D74C00"/>
    <w:rsid w:val="00D75217"/>
    <w:rsid w:val="00D7538E"/>
    <w:rsid w:val="00D75F13"/>
    <w:rsid w:val="00D76201"/>
    <w:rsid w:val="00D76CEC"/>
    <w:rsid w:val="00D7737B"/>
    <w:rsid w:val="00D77D12"/>
    <w:rsid w:val="00D800F4"/>
    <w:rsid w:val="00D8053B"/>
    <w:rsid w:val="00D805D0"/>
    <w:rsid w:val="00D81F51"/>
    <w:rsid w:val="00D81F62"/>
    <w:rsid w:val="00D8248B"/>
    <w:rsid w:val="00D825B9"/>
    <w:rsid w:val="00D82959"/>
    <w:rsid w:val="00D831B0"/>
    <w:rsid w:val="00D83F06"/>
    <w:rsid w:val="00D8536D"/>
    <w:rsid w:val="00D853E8"/>
    <w:rsid w:val="00D85788"/>
    <w:rsid w:val="00D85D59"/>
    <w:rsid w:val="00D85E30"/>
    <w:rsid w:val="00D85FBB"/>
    <w:rsid w:val="00D86094"/>
    <w:rsid w:val="00D862D4"/>
    <w:rsid w:val="00D86CDD"/>
    <w:rsid w:val="00D8709A"/>
    <w:rsid w:val="00D8748C"/>
    <w:rsid w:val="00D878F4"/>
    <w:rsid w:val="00D91F7E"/>
    <w:rsid w:val="00D92B9F"/>
    <w:rsid w:val="00D935C1"/>
    <w:rsid w:val="00D93E4A"/>
    <w:rsid w:val="00D948C3"/>
    <w:rsid w:val="00D95DC0"/>
    <w:rsid w:val="00D95E02"/>
    <w:rsid w:val="00D96C6D"/>
    <w:rsid w:val="00D9732A"/>
    <w:rsid w:val="00D97FB4"/>
    <w:rsid w:val="00DA048C"/>
    <w:rsid w:val="00DA051D"/>
    <w:rsid w:val="00DA074C"/>
    <w:rsid w:val="00DA1494"/>
    <w:rsid w:val="00DA2B6C"/>
    <w:rsid w:val="00DA2C36"/>
    <w:rsid w:val="00DA5D4E"/>
    <w:rsid w:val="00DA68A0"/>
    <w:rsid w:val="00DA6BA0"/>
    <w:rsid w:val="00DA704B"/>
    <w:rsid w:val="00DB0B4B"/>
    <w:rsid w:val="00DB1694"/>
    <w:rsid w:val="00DB1710"/>
    <w:rsid w:val="00DB1DB1"/>
    <w:rsid w:val="00DB23D3"/>
    <w:rsid w:val="00DB28FF"/>
    <w:rsid w:val="00DB2E1B"/>
    <w:rsid w:val="00DB2F22"/>
    <w:rsid w:val="00DB3975"/>
    <w:rsid w:val="00DB3ED0"/>
    <w:rsid w:val="00DB4464"/>
    <w:rsid w:val="00DB6311"/>
    <w:rsid w:val="00DB75F6"/>
    <w:rsid w:val="00DB7A6F"/>
    <w:rsid w:val="00DB7AD6"/>
    <w:rsid w:val="00DB7E4F"/>
    <w:rsid w:val="00DC10C4"/>
    <w:rsid w:val="00DC13EB"/>
    <w:rsid w:val="00DC2374"/>
    <w:rsid w:val="00DC24BE"/>
    <w:rsid w:val="00DC30EF"/>
    <w:rsid w:val="00DC3686"/>
    <w:rsid w:val="00DC3B9E"/>
    <w:rsid w:val="00DC3D88"/>
    <w:rsid w:val="00DC4E42"/>
    <w:rsid w:val="00DC69FA"/>
    <w:rsid w:val="00DD054D"/>
    <w:rsid w:val="00DD0765"/>
    <w:rsid w:val="00DD0BD1"/>
    <w:rsid w:val="00DD1166"/>
    <w:rsid w:val="00DD1FBA"/>
    <w:rsid w:val="00DD2F72"/>
    <w:rsid w:val="00DD3794"/>
    <w:rsid w:val="00DD37A4"/>
    <w:rsid w:val="00DD4173"/>
    <w:rsid w:val="00DD4D4E"/>
    <w:rsid w:val="00DD5051"/>
    <w:rsid w:val="00DD5073"/>
    <w:rsid w:val="00DD5E67"/>
    <w:rsid w:val="00DD5F6D"/>
    <w:rsid w:val="00DD6113"/>
    <w:rsid w:val="00DD64C6"/>
    <w:rsid w:val="00DD69AA"/>
    <w:rsid w:val="00DD6ED1"/>
    <w:rsid w:val="00DE0409"/>
    <w:rsid w:val="00DE0894"/>
    <w:rsid w:val="00DE1106"/>
    <w:rsid w:val="00DE13A8"/>
    <w:rsid w:val="00DE1534"/>
    <w:rsid w:val="00DE1946"/>
    <w:rsid w:val="00DE1E3F"/>
    <w:rsid w:val="00DE20A9"/>
    <w:rsid w:val="00DE2536"/>
    <w:rsid w:val="00DE2A47"/>
    <w:rsid w:val="00DE31D5"/>
    <w:rsid w:val="00DE3A19"/>
    <w:rsid w:val="00DE4E00"/>
    <w:rsid w:val="00DE5F04"/>
    <w:rsid w:val="00DE6D5E"/>
    <w:rsid w:val="00DE79A3"/>
    <w:rsid w:val="00DE79AC"/>
    <w:rsid w:val="00DF0349"/>
    <w:rsid w:val="00DF079F"/>
    <w:rsid w:val="00DF0F61"/>
    <w:rsid w:val="00DF1ABD"/>
    <w:rsid w:val="00DF374B"/>
    <w:rsid w:val="00DF3870"/>
    <w:rsid w:val="00DF4455"/>
    <w:rsid w:val="00DF45CD"/>
    <w:rsid w:val="00DF4CDC"/>
    <w:rsid w:val="00DF509F"/>
    <w:rsid w:val="00DF5C7B"/>
    <w:rsid w:val="00DF64F7"/>
    <w:rsid w:val="00DF6739"/>
    <w:rsid w:val="00DF70FB"/>
    <w:rsid w:val="00DF7311"/>
    <w:rsid w:val="00DF798D"/>
    <w:rsid w:val="00E008CA"/>
    <w:rsid w:val="00E01E9F"/>
    <w:rsid w:val="00E01F5D"/>
    <w:rsid w:val="00E024C5"/>
    <w:rsid w:val="00E02A81"/>
    <w:rsid w:val="00E03524"/>
    <w:rsid w:val="00E038ED"/>
    <w:rsid w:val="00E03EAC"/>
    <w:rsid w:val="00E045DA"/>
    <w:rsid w:val="00E04CB7"/>
    <w:rsid w:val="00E05126"/>
    <w:rsid w:val="00E06095"/>
    <w:rsid w:val="00E064EC"/>
    <w:rsid w:val="00E06F16"/>
    <w:rsid w:val="00E073FA"/>
    <w:rsid w:val="00E07AF2"/>
    <w:rsid w:val="00E1047D"/>
    <w:rsid w:val="00E10DD0"/>
    <w:rsid w:val="00E10E01"/>
    <w:rsid w:val="00E10EC3"/>
    <w:rsid w:val="00E124CA"/>
    <w:rsid w:val="00E1261A"/>
    <w:rsid w:val="00E12E6F"/>
    <w:rsid w:val="00E135A7"/>
    <w:rsid w:val="00E13962"/>
    <w:rsid w:val="00E13E14"/>
    <w:rsid w:val="00E160D1"/>
    <w:rsid w:val="00E164BE"/>
    <w:rsid w:val="00E165E1"/>
    <w:rsid w:val="00E169B7"/>
    <w:rsid w:val="00E16C2C"/>
    <w:rsid w:val="00E17312"/>
    <w:rsid w:val="00E17BF9"/>
    <w:rsid w:val="00E20265"/>
    <w:rsid w:val="00E204DB"/>
    <w:rsid w:val="00E20782"/>
    <w:rsid w:val="00E2178C"/>
    <w:rsid w:val="00E21B35"/>
    <w:rsid w:val="00E2259F"/>
    <w:rsid w:val="00E230E3"/>
    <w:rsid w:val="00E23BBD"/>
    <w:rsid w:val="00E246E7"/>
    <w:rsid w:val="00E248C6"/>
    <w:rsid w:val="00E252ED"/>
    <w:rsid w:val="00E25360"/>
    <w:rsid w:val="00E2552D"/>
    <w:rsid w:val="00E25BAA"/>
    <w:rsid w:val="00E26163"/>
    <w:rsid w:val="00E26696"/>
    <w:rsid w:val="00E3077E"/>
    <w:rsid w:val="00E3112E"/>
    <w:rsid w:val="00E316CA"/>
    <w:rsid w:val="00E31E62"/>
    <w:rsid w:val="00E31F57"/>
    <w:rsid w:val="00E32113"/>
    <w:rsid w:val="00E321B2"/>
    <w:rsid w:val="00E32477"/>
    <w:rsid w:val="00E32B5D"/>
    <w:rsid w:val="00E34234"/>
    <w:rsid w:val="00E3575E"/>
    <w:rsid w:val="00E35D66"/>
    <w:rsid w:val="00E36982"/>
    <w:rsid w:val="00E36D54"/>
    <w:rsid w:val="00E37431"/>
    <w:rsid w:val="00E3772A"/>
    <w:rsid w:val="00E378B7"/>
    <w:rsid w:val="00E378C1"/>
    <w:rsid w:val="00E401B1"/>
    <w:rsid w:val="00E406C6"/>
    <w:rsid w:val="00E40C70"/>
    <w:rsid w:val="00E4182F"/>
    <w:rsid w:val="00E41F5C"/>
    <w:rsid w:val="00E42F32"/>
    <w:rsid w:val="00E42FBD"/>
    <w:rsid w:val="00E43007"/>
    <w:rsid w:val="00E431EC"/>
    <w:rsid w:val="00E434AC"/>
    <w:rsid w:val="00E4357C"/>
    <w:rsid w:val="00E436EE"/>
    <w:rsid w:val="00E43B5B"/>
    <w:rsid w:val="00E44E3F"/>
    <w:rsid w:val="00E4501F"/>
    <w:rsid w:val="00E4540D"/>
    <w:rsid w:val="00E454A9"/>
    <w:rsid w:val="00E4553F"/>
    <w:rsid w:val="00E45705"/>
    <w:rsid w:val="00E459EA"/>
    <w:rsid w:val="00E45B65"/>
    <w:rsid w:val="00E4623C"/>
    <w:rsid w:val="00E4633D"/>
    <w:rsid w:val="00E502BB"/>
    <w:rsid w:val="00E5030B"/>
    <w:rsid w:val="00E518DB"/>
    <w:rsid w:val="00E51CA1"/>
    <w:rsid w:val="00E524EE"/>
    <w:rsid w:val="00E5329A"/>
    <w:rsid w:val="00E53537"/>
    <w:rsid w:val="00E5544A"/>
    <w:rsid w:val="00E5666C"/>
    <w:rsid w:val="00E57491"/>
    <w:rsid w:val="00E57781"/>
    <w:rsid w:val="00E57E96"/>
    <w:rsid w:val="00E60ADC"/>
    <w:rsid w:val="00E60FB4"/>
    <w:rsid w:val="00E61816"/>
    <w:rsid w:val="00E619E4"/>
    <w:rsid w:val="00E61BB7"/>
    <w:rsid w:val="00E62278"/>
    <w:rsid w:val="00E624D4"/>
    <w:rsid w:val="00E624FA"/>
    <w:rsid w:val="00E62E79"/>
    <w:rsid w:val="00E63D9E"/>
    <w:rsid w:val="00E64B58"/>
    <w:rsid w:val="00E655C5"/>
    <w:rsid w:val="00E657EA"/>
    <w:rsid w:val="00E67983"/>
    <w:rsid w:val="00E70C31"/>
    <w:rsid w:val="00E7156C"/>
    <w:rsid w:val="00E716E2"/>
    <w:rsid w:val="00E7238D"/>
    <w:rsid w:val="00E72755"/>
    <w:rsid w:val="00E72F25"/>
    <w:rsid w:val="00E72F96"/>
    <w:rsid w:val="00E7369C"/>
    <w:rsid w:val="00E73CE9"/>
    <w:rsid w:val="00E73D07"/>
    <w:rsid w:val="00E7492A"/>
    <w:rsid w:val="00E74E29"/>
    <w:rsid w:val="00E752E2"/>
    <w:rsid w:val="00E7570D"/>
    <w:rsid w:val="00E759AE"/>
    <w:rsid w:val="00E760A0"/>
    <w:rsid w:val="00E76525"/>
    <w:rsid w:val="00E77899"/>
    <w:rsid w:val="00E77909"/>
    <w:rsid w:val="00E77B34"/>
    <w:rsid w:val="00E77FDA"/>
    <w:rsid w:val="00E8003D"/>
    <w:rsid w:val="00E803FC"/>
    <w:rsid w:val="00E8083A"/>
    <w:rsid w:val="00E80A37"/>
    <w:rsid w:val="00E8165F"/>
    <w:rsid w:val="00E816FB"/>
    <w:rsid w:val="00E81CBF"/>
    <w:rsid w:val="00E8287C"/>
    <w:rsid w:val="00E8333F"/>
    <w:rsid w:val="00E8342F"/>
    <w:rsid w:val="00E836EE"/>
    <w:rsid w:val="00E83B6D"/>
    <w:rsid w:val="00E83C13"/>
    <w:rsid w:val="00E83CC7"/>
    <w:rsid w:val="00E843AC"/>
    <w:rsid w:val="00E84D56"/>
    <w:rsid w:val="00E85D48"/>
    <w:rsid w:val="00E868AC"/>
    <w:rsid w:val="00E87BDF"/>
    <w:rsid w:val="00E90041"/>
    <w:rsid w:val="00E90F31"/>
    <w:rsid w:val="00E91C58"/>
    <w:rsid w:val="00E91D0C"/>
    <w:rsid w:val="00E928A6"/>
    <w:rsid w:val="00E92EF7"/>
    <w:rsid w:val="00E93DC5"/>
    <w:rsid w:val="00E94BB5"/>
    <w:rsid w:val="00E95A3D"/>
    <w:rsid w:val="00E960A6"/>
    <w:rsid w:val="00E96BF0"/>
    <w:rsid w:val="00E97181"/>
    <w:rsid w:val="00E9719C"/>
    <w:rsid w:val="00E9757C"/>
    <w:rsid w:val="00E97803"/>
    <w:rsid w:val="00E97A97"/>
    <w:rsid w:val="00EA14CE"/>
    <w:rsid w:val="00EA178F"/>
    <w:rsid w:val="00EA1B75"/>
    <w:rsid w:val="00EA1C50"/>
    <w:rsid w:val="00EA2146"/>
    <w:rsid w:val="00EA2E0D"/>
    <w:rsid w:val="00EA31D9"/>
    <w:rsid w:val="00EA4534"/>
    <w:rsid w:val="00EA47A9"/>
    <w:rsid w:val="00EA4FEF"/>
    <w:rsid w:val="00EA50E1"/>
    <w:rsid w:val="00EA5468"/>
    <w:rsid w:val="00EA5C0F"/>
    <w:rsid w:val="00EA6B95"/>
    <w:rsid w:val="00EA6CC5"/>
    <w:rsid w:val="00EA75E2"/>
    <w:rsid w:val="00EA7624"/>
    <w:rsid w:val="00EB07E8"/>
    <w:rsid w:val="00EB1BA5"/>
    <w:rsid w:val="00EB2958"/>
    <w:rsid w:val="00EB29A4"/>
    <w:rsid w:val="00EB2C53"/>
    <w:rsid w:val="00EB3145"/>
    <w:rsid w:val="00EB38FC"/>
    <w:rsid w:val="00EB3B23"/>
    <w:rsid w:val="00EB47D2"/>
    <w:rsid w:val="00EB4804"/>
    <w:rsid w:val="00EB484F"/>
    <w:rsid w:val="00EB4A04"/>
    <w:rsid w:val="00EB50E7"/>
    <w:rsid w:val="00EB5154"/>
    <w:rsid w:val="00EB5289"/>
    <w:rsid w:val="00EB5918"/>
    <w:rsid w:val="00EB63C7"/>
    <w:rsid w:val="00EB649F"/>
    <w:rsid w:val="00EB716F"/>
    <w:rsid w:val="00EB7268"/>
    <w:rsid w:val="00EB7301"/>
    <w:rsid w:val="00EB7AFF"/>
    <w:rsid w:val="00EB7DDC"/>
    <w:rsid w:val="00EC047E"/>
    <w:rsid w:val="00EC0B82"/>
    <w:rsid w:val="00EC14EA"/>
    <w:rsid w:val="00EC18DB"/>
    <w:rsid w:val="00EC1E9C"/>
    <w:rsid w:val="00EC25EF"/>
    <w:rsid w:val="00EC2F3D"/>
    <w:rsid w:val="00EC2F3E"/>
    <w:rsid w:val="00EC3935"/>
    <w:rsid w:val="00EC436C"/>
    <w:rsid w:val="00EC5054"/>
    <w:rsid w:val="00EC6118"/>
    <w:rsid w:val="00EC62E0"/>
    <w:rsid w:val="00EC63A1"/>
    <w:rsid w:val="00EC74CD"/>
    <w:rsid w:val="00EC78AE"/>
    <w:rsid w:val="00EC78C4"/>
    <w:rsid w:val="00ED08E8"/>
    <w:rsid w:val="00ED1796"/>
    <w:rsid w:val="00ED189F"/>
    <w:rsid w:val="00ED1929"/>
    <w:rsid w:val="00ED1C16"/>
    <w:rsid w:val="00ED1CCC"/>
    <w:rsid w:val="00ED2A3A"/>
    <w:rsid w:val="00ED56A8"/>
    <w:rsid w:val="00ED5CFC"/>
    <w:rsid w:val="00ED6302"/>
    <w:rsid w:val="00ED64C8"/>
    <w:rsid w:val="00ED6D90"/>
    <w:rsid w:val="00ED70AC"/>
    <w:rsid w:val="00EE0522"/>
    <w:rsid w:val="00EE0983"/>
    <w:rsid w:val="00EE0D44"/>
    <w:rsid w:val="00EE1916"/>
    <w:rsid w:val="00EE1BB3"/>
    <w:rsid w:val="00EE2C8E"/>
    <w:rsid w:val="00EE2E27"/>
    <w:rsid w:val="00EE2FAE"/>
    <w:rsid w:val="00EE3494"/>
    <w:rsid w:val="00EE3EED"/>
    <w:rsid w:val="00EE4156"/>
    <w:rsid w:val="00EE4E97"/>
    <w:rsid w:val="00EE533E"/>
    <w:rsid w:val="00EE62F0"/>
    <w:rsid w:val="00EE6FD1"/>
    <w:rsid w:val="00EE741F"/>
    <w:rsid w:val="00EE79FA"/>
    <w:rsid w:val="00EE79FD"/>
    <w:rsid w:val="00EF0365"/>
    <w:rsid w:val="00EF04F6"/>
    <w:rsid w:val="00EF0512"/>
    <w:rsid w:val="00EF22C6"/>
    <w:rsid w:val="00EF3E18"/>
    <w:rsid w:val="00EF4579"/>
    <w:rsid w:val="00EF4E1F"/>
    <w:rsid w:val="00EF5824"/>
    <w:rsid w:val="00EF6E36"/>
    <w:rsid w:val="00EF71E0"/>
    <w:rsid w:val="00EF771D"/>
    <w:rsid w:val="00F00127"/>
    <w:rsid w:val="00F00A2D"/>
    <w:rsid w:val="00F00F39"/>
    <w:rsid w:val="00F01D04"/>
    <w:rsid w:val="00F020EA"/>
    <w:rsid w:val="00F02273"/>
    <w:rsid w:val="00F03B47"/>
    <w:rsid w:val="00F046F8"/>
    <w:rsid w:val="00F04745"/>
    <w:rsid w:val="00F04AE4"/>
    <w:rsid w:val="00F05AC2"/>
    <w:rsid w:val="00F07B3A"/>
    <w:rsid w:val="00F10846"/>
    <w:rsid w:val="00F109BA"/>
    <w:rsid w:val="00F10C80"/>
    <w:rsid w:val="00F114FB"/>
    <w:rsid w:val="00F11899"/>
    <w:rsid w:val="00F11CE9"/>
    <w:rsid w:val="00F127BE"/>
    <w:rsid w:val="00F12870"/>
    <w:rsid w:val="00F135A7"/>
    <w:rsid w:val="00F14084"/>
    <w:rsid w:val="00F15AC1"/>
    <w:rsid w:val="00F15D9C"/>
    <w:rsid w:val="00F15F34"/>
    <w:rsid w:val="00F160E0"/>
    <w:rsid w:val="00F16254"/>
    <w:rsid w:val="00F1627A"/>
    <w:rsid w:val="00F16325"/>
    <w:rsid w:val="00F16BB5"/>
    <w:rsid w:val="00F16E06"/>
    <w:rsid w:val="00F171F2"/>
    <w:rsid w:val="00F1721C"/>
    <w:rsid w:val="00F17704"/>
    <w:rsid w:val="00F1789F"/>
    <w:rsid w:val="00F17CD5"/>
    <w:rsid w:val="00F2018D"/>
    <w:rsid w:val="00F208A7"/>
    <w:rsid w:val="00F2092E"/>
    <w:rsid w:val="00F213D9"/>
    <w:rsid w:val="00F21D99"/>
    <w:rsid w:val="00F21DCF"/>
    <w:rsid w:val="00F2309C"/>
    <w:rsid w:val="00F234AF"/>
    <w:rsid w:val="00F238A9"/>
    <w:rsid w:val="00F23EBE"/>
    <w:rsid w:val="00F23FBE"/>
    <w:rsid w:val="00F24C40"/>
    <w:rsid w:val="00F25309"/>
    <w:rsid w:val="00F25E0E"/>
    <w:rsid w:val="00F2600A"/>
    <w:rsid w:val="00F263F4"/>
    <w:rsid w:val="00F276C9"/>
    <w:rsid w:val="00F30615"/>
    <w:rsid w:val="00F30DB4"/>
    <w:rsid w:val="00F31B2E"/>
    <w:rsid w:val="00F3232B"/>
    <w:rsid w:val="00F32E81"/>
    <w:rsid w:val="00F339C5"/>
    <w:rsid w:val="00F339F5"/>
    <w:rsid w:val="00F34674"/>
    <w:rsid w:val="00F35073"/>
    <w:rsid w:val="00F35118"/>
    <w:rsid w:val="00F35919"/>
    <w:rsid w:val="00F35C4B"/>
    <w:rsid w:val="00F36247"/>
    <w:rsid w:val="00F36E9F"/>
    <w:rsid w:val="00F3794F"/>
    <w:rsid w:val="00F40C97"/>
    <w:rsid w:val="00F41904"/>
    <w:rsid w:val="00F41C60"/>
    <w:rsid w:val="00F41D84"/>
    <w:rsid w:val="00F423F5"/>
    <w:rsid w:val="00F424F1"/>
    <w:rsid w:val="00F42674"/>
    <w:rsid w:val="00F42DF8"/>
    <w:rsid w:val="00F435C5"/>
    <w:rsid w:val="00F44256"/>
    <w:rsid w:val="00F448A1"/>
    <w:rsid w:val="00F457C7"/>
    <w:rsid w:val="00F45CF9"/>
    <w:rsid w:val="00F46034"/>
    <w:rsid w:val="00F4683B"/>
    <w:rsid w:val="00F46958"/>
    <w:rsid w:val="00F46C94"/>
    <w:rsid w:val="00F4781C"/>
    <w:rsid w:val="00F47CB7"/>
    <w:rsid w:val="00F50547"/>
    <w:rsid w:val="00F50F24"/>
    <w:rsid w:val="00F5146C"/>
    <w:rsid w:val="00F52128"/>
    <w:rsid w:val="00F52957"/>
    <w:rsid w:val="00F5295C"/>
    <w:rsid w:val="00F52B6B"/>
    <w:rsid w:val="00F537C7"/>
    <w:rsid w:val="00F53BE7"/>
    <w:rsid w:val="00F54DC4"/>
    <w:rsid w:val="00F54F74"/>
    <w:rsid w:val="00F55E4F"/>
    <w:rsid w:val="00F56863"/>
    <w:rsid w:val="00F56A6D"/>
    <w:rsid w:val="00F56F28"/>
    <w:rsid w:val="00F5736B"/>
    <w:rsid w:val="00F60054"/>
    <w:rsid w:val="00F605ED"/>
    <w:rsid w:val="00F60895"/>
    <w:rsid w:val="00F60F1C"/>
    <w:rsid w:val="00F61ACF"/>
    <w:rsid w:val="00F63191"/>
    <w:rsid w:val="00F63363"/>
    <w:rsid w:val="00F63768"/>
    <w:rsid w:val="00F6499D"/>
    <w:rsid w:val="00F654DB"/>
    <w:rsid w:val="00F65545"/>
    <w:rsid w:val="00F65BC6"/>
    <w:rsid w:val="00F66225"/>
    <w:rsid w:val="00F6664C"/>
    <w:rsid w:val="00F666F4"/>
    <w:rsid w:val="00F6674D"/>
    <w:rsid w:val="00F67405"/>
    <w:rsid w:val="00F707EF"/>
    <w:rsid w:val="00F71C8D"/>
    <w:rsid w:val="00F72923"/>
    <w:rsid w:val="00F72AA8"/>
    <w:rsid w:val="00F73358"/>
    <w:rsid w:val="00F739B5"/>
    <w:rsid w:val="00F73A9C"/>
    <w:rsid w:val="00F73CE4"/>
    <w:rsid w:val="00F74F57"/>
    <w:rsid w:val="00F75BD3"/>
    <w:rsid w:val="00F76EFC"/>
    <w:rsid w:val="00F77CF8"/>
    <w:rsid w:val="00F80470"/>
    <w:rsid w:val="00F8212A"/>
    <w:rsid w:val="00F8228A"/>
    <w:rsid w:val="00F82983"/>
    <w:rsid w:val="00F8493C"/>
    <w:rsid w:val="00F8523F"/>
    <w:rsid w:val="00F858DF"/>
    <w:rsid w:val="00F86065"/>
    <w:rsid w:val="00F86449"/>
    <w:rsid w:val="00F86C14"/>
    <w:rsid w:val="00F87069"/>
    <w:rsid w:val="00F8719E"/>
    <w:rsid w:val="00F910ED"/>
    <w:rsid w:val="00F91315"/>
    <w:rsid w:val="00F919F4"/>
    <w:rsid w:val="00F923A1"/>
    <w:rsid w:val="00F93684"/>
    <w:rsid w:val="00F94AA7"/>
    <w:rsid w:val="00F94DBF"/>
    <w:rsid w:val="00F95763"/>
    <w:rsid w:val="00F95FCA"/>
    <w:rsid w:val="00F9698C"/>
    <w:rsid w:val="00F96D43"/>
    <w:rsid w:val="00F96F55"/>
    <w:rsid w:val="00F976E7"/>
    <w:rsid w:val="00F97E3C"/>
    <w:rsid w:val="00FA02F8"/>
    <w:rsid w:val="00FA08C3"/>
    <w:rsid w:val="00FA0DE8"/>
    <w:rsid w:val="00FA124E"/>
    <w:rsid w:val="00FA13C2"/>
    <w:rsid w:val="00FA162E"/>
    <w:rsid w:val="00FA309E"/>
    <w:rsid w:val="00FA3141"/>
    <w:rsid w:val="00FA4E31"/>
    <w:rsid w:val="00FA5B33"/>
    <w:rsid w:val="00FA6287"/>
    <w:rsid w:val="00FA695C"/>
    <w:rsid w:val="00FA6C56"/>
    <w:rsid w:val="00FA7DAF"/>
    <w:rsid w:val="00FB1D29"/>
    <w:rsid w:val="00FB207E"/>
    <w:rsid w:val="00FB2268"/>
    <w:rsid w:val="00FB2E01"/>
    <w:rsid w:val="00FB3AF3"/>
    <w:rsid w:val="00FB3EA8"/>
    <w:rsid w:val="00FB4175"/>
    <w:rsid w:val="00FB5312"/>
    <w:rsid w:val="00FB5330"/>
    <w:rsid w:val="00FB5406"/>
    <w:rsid w:val="00FB553A"/>
    <w:rsid w:val="00FB5797"/>
    <w:rsid w:val="00FB6940"/>
    <w:rsid w:val="00FB7681"/>
    <w:rsid w:val="00FC16FD"/>
    <w:rsid w:val="00FC1987"/>
    <w:rsid w:val="00FC2B4D"/>
    <w:rsid w:val="00FC3126"/>
    <w:rsid w:val="00FC3590"/>
    <w:rsid w:val="00FC368E"/>
    <w:rsid w:val="00FC434C"/>
    <w:rsid w:val="00FC4C6A"/>
    <w:rsid w:val="00FC4F5D"/>
    <w:rsid w:val="00FC5177"/>
    <w:rsid w:val="00FC529A"/>
    <w:rsid w:val="00FC5310"/>
    <w:rsid w:val="00FC58F0"/>
    <w:rsid w:val="00FC5E6C"/>
    <w:rsid w:val="00FC6053"/>
    <w:rsid w:val="00FC6ED8"/>
    <w:rsid w:val="00FC74C1"/>
    <w:rsid w:val="00FC785A"/>
    <w:rsid w:val="00FC7FBC"/>
    <w:rsid w:val="00FC7FFA"/>
    <w:rsid w:val="00FD03B2"/>
    <w:rsid w:val="00FD1108"/>
    <w:rsid w:val="00FD1935"/>
    <w:rsid w:val="00FD2108"/>
    <w:rsid w:val="00FD2683"/>
    <w:rsid w:val="00FD3340"/>
    <w:rsid w:val="00FD358D"/>
    <w:rsid w:val="00FD3BE1"/>
    <w:rsid w:val="00FD4A3F"/>
    <w:rsid w:val="00FD4BA3"/>
    <w:rsid w:val="00FD4EA8"/>
    <w:rsid w:val="00FD50B3"/>
    <w:rsid w:val="00FD6A40"/>
    <w:rsid w:val="00FD6DA5"/>
    <w:rsid w:val="00FD76E4"/>
    <w:rsid w:val="00FD7765"/>
    <w:rsid w:val="00FD78D5"/>
    <w:rsid w:val="00FD7B5F"/>
    <w:rsid w:val="00FE054B"/>
    <w:rsid w:val="00FE0AA8"/>
    <w:rsid w:val="00FE1649"/>
    <w:rsid w:val="00FE1ABE"/>
    <w:rsid w:val="00FE1FC7"/>
    <w:rsid w:val="00FE240E"/>
    <w:rsid w:val="00FE2826"/>
    <w:rsid w:val="00FE2D2B"/>
    <w:rsid w:val="00FE37F9"/>
    <w:rsid w:val="00FE5342"/>
    <w:rsid w:val="00FE586E"/>
    <w:rsid w:val="00FE5939"/>
    <w:rsid w:val="00FE6389"/>
    <w:rsid w:val="00FE68D9"/>
    <w:rsid w:val="00FE6BCE"/>
    <w:rsid w:val="00FE6DDC"/>
    <w:rsid w:val="00FF0A17"/>
    <w:rsid w:val="00FF0C21"/>
    <w:rsid w:val="00FF2C7E"/>
    <w:rsid w:val="00FF3795"/>
    <w:rsid w:val="00FF3D9B"/>
    <w:rsid w:val="00FF3DB7"/>
    <w:rsid w:val="00FF449B"/>
    <w:rsid w:val="00FF566D"/>
    <w:rsid w:val="00FF5777"/>
    <w:rsid w:val="00FF585A"/>
    <w:rsid w:val="00FF6322"/>
    <w:rsid w:val="00FF6872"/>
    <w:rsid w:val="00FF6CE4"/>
    <w:rsid w:val="00FF748F"/>
    <w:rsid w:val="00FF7C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4E4D"/>
  <w15:docId w15:val="{52D89316-ED17-4863-8262-6D5CEE43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1CF"/>
    <w:rPr>
      <w:rFonts w:ascii="Garamond" w:hAnsi="Garamond"/>
      <w:sz w:val="24"/>
    </w:rPr>
  </w:style>
  <w:style w:type="paragraph" w:styleId="Heading1">
    <w:name w:val="heading 1"/>
    <w:basedOn w:val="Normal"/>
    <w:next w:val="Normal"/>
    <w:qFormat/>
    <w:rsid w:val="00255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554E3"/>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2554E3"/>
    <w:pPr>
      <w:keepNext/>
      <w:spacing w:before="240" w:after="60"/>
      <w:outlineLvl w:val="2"/>
    </w:pPr>
    <w:rPr>
      <w:rFonts w:ascii="Arial" w:hAnsi="Arial" w:cs="Arial"/>
      <w:b/>
      <w:bCs/>
      <w:sz w:val="26"/>
      <w:szCs w:val="26"/>
    </w:rPr>
  </w:style>
  <w:style w:type="paragraph" w:styleId="Heading4">
    <w:name w:val="heading 4"/>
    <w:basedOn w:val="Normal"/>
    <w:next w:val="Normal"/>
    <w:qFormat/>
    <w:rsid w:val="002554E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554E3"/>
    <w:pPr>
      <w:spacing w:before="240" w:after="60"/>
      <w:outlineLvl w:val="4"/>
    </w:pPr>
    <w:rPr>
      <w:b/>
      <w:bCs/>
      <w:i/>
      <w:iCs/>
      <w:sz w:val="26"/>
      <w:szCs w:val="26"/>
    </w:rPr>
  </w:style>
  <w:style w:type="paragraph" w:styleId="Heading6">
    <w:name w:val="heading 6"/>
    <w:basedOn w:val="Normal"/>
    <w:next w:val="Normal"/>
    <w:qFormat/>
    <w:rsid w:val="002554E3"/>
    <w:pPr>
      <w:spacing w:before="240" w:after="60"/>
      <w:outlineLvl w:val="5"/>
    </w:pPr>
    <w:rPr>
      <w:rFonts w:ascii="Times New Roman" w:hAnsi="Times New Roman"/>
      <w:b/>
      <w:bCs/>
      <w:sz w:val="22"/>
      <w:szCs w:val="22"/>
    </w:rPr>
  </w:style>
  <w:style w:type="paragraph" w:styleId="Heading7">
    <w:name w:val="heading 7"/>
    <w:basedOn w:val="Normal"/>
    <w:next w:val="Normal"/>
    <w:qFormat/>
    <w:rsid w:val="002554E3"/>
    <w:pPr>
      <w:spacing w:before="240" w:after="60"/>
      <w:outlineLvl w:val="6"/>
    </w:pPr>
    <w:rPr>
      <w:rFonts w:ascii="Times New Roman" w:hAnsi="Times New Roman"/>
      <w:szCs w:val="24"/>
    </w:rPr>
  </w:style>
  <w:style w:type="paragraph" w:styleId="Heading8">
    <w:name w:val="heading 8"/>
    <w:basedOn w:val="Normal"/>
    <w:next w:val="Normal"/>
    <w:qFormat/>
    <w:rsid w:val="002554E3"/>
    <w:pPr>
      <w:spacing w:before="240" w:after="60"/>
      <w:outlineLvl w:val="7"/>
    </w:pPr>
    <w:rPr>
      <w:rFonts w:ascii="Times New Roman" w:hAnsi="Times New Roman"/>
      <w:i/>
      <w:iCs/>
      <w:szCs w:val="24"/>
    </w:rPr>
  </w:style>
  <w:style w:type="paragraph" w:styleId="Heading9">
    <w:name w:val="heading 9"/>
    <w:basedOn w:val="Normal"/>
    <w:next w:val="Normal"/>
    <w:qFormat/>
    <w:rsid w:val="00255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Footer">
    <w:name w:val="STDFooter"/>
    <w:basedOn w:val="Normal"/>
    <w:link w:val="STDFooterChar"/>
    <w:rsid w:val="002554E3"/>
    <w:pPr>
      <w:pBdr>
        <w:top w:val="single" w:sz="4" w:space="3" w:color="auto"/>
      </w:pBdr>
      <w:tabs>
        <w:tab w:val="right" w:pos="9072"/>
      </w:tabs>
    </w:pPr>
    <w:rPr>
      <w:rFonts w:ascii="Arial" w:hAnsi="Arial"/>
      <w:sz w:val="16"/>
    </w:rPr>
  </w:style>
  <w:style w:type="paragraph" w:customStyle="1" w:styleId="STDHeader">
    <w:name w:val="STDHeader"/>
    <w:rsid w:val="002554E3"/>
    <w:pPr>
      <w:tabs>
        <w:tab w:val="right" w:pos="9072"/>
      </w:tabs>
    </w:pPr>
    <w:rPr>
      <w:rFonts w:ascii="Arial" w:hAnsi="Arial"/>
      <w:sz w:val="18"/>
    </w:rPr>
  </w:style>
  <w:style w:type="paragraph" w:customStyle="1" w:styleId="H1Section">
    <w:name w:val="H1_Section"/>
    <w:next w:val="H2Headings"/>
    <w:link w:val="H1SectionChar"/>
    <w:rsid w:val="002554E3"/>
    <w:pPr>
      <w:pageBreakBefore/>
      <w:pBdr>
        <w:bottom w:val="single" w:sz="12" w:space="5" w:color="auto"/>
      </w:pBdr>
      <w:spacing w:before="1701"/>
      <w:jc w:val="right"/>
      <w:outlineLvl w:val="0"/>
    </w:pPr>
    <w:rPr>
      <w:rFonts w:ascii="Arial" w:hAnsi="Arial"/>
      <w:b/>
      <w:sz w:val="40"/>
    </w:rPr>
  </w:style>
  <w:style w:type="paragraph" w:customStyle="1" w:styleId="H2Headings">
    <w:name w:val="H2_Headings"/>
    <w:next w:val="Normal"/>
    <w:link w:val="H2HeadingsChar"/>
    <w:rsid w:val="002554E3"/>
    <w:pPr>
      <w:keepNext/>
      <w:pageBreakBefore/>
      <w:spacing w:before="240" w:after="120"/>
      <w:jc w:val="center"/>
      <w:outlineLvl w:val="1"/>
    </w:pPr>
    <w:rPr>
      <w:rFonts w:ascii="Arial" w:hAnsi="Arial"/>
      <w:b/>
      <w:snapToGrid w:val="0"/>
      <w:sz w:val="32"/>
      <w:lang w:eastAsia="en-US"/>
    </w:rPr>
  </w:style>
  <w:style w:type="paragraph" w:customStyle="1" w:styleId="Bodytext">
    <w:name w:val="Body__text"/>
    <w:link w:val="BodytextChar"/>
    <w:rsid w:val="002554E3"/>
    <w:pPr>
      <w:tabs>
        <w:tab w:val="left" w:pos="2977"/>
      </w:tabs>
      <w:spacing w:after="140"/>
      <w:ind w:left="567"/>
    </w:pPr>
    <w:rPr>
      <w:rFonts w:ascii="Trebuchet MS" w:hAnsi="Trebuchet MS"/>
      <w:snapToGrid w:val="0"/>
      <w:sz w:val="19"/>
      <w:lang w:eastAsia="en-US"/>
    </w:rPr>
  </w:style>
  <w:style w:type="character" w:customStyle="1" w:styleId="BodytextChar">
    <w:name w:val="Body__text Char"/>
    <w:link w:val="Bodytext"/>
    <w:rsid w:val="002554E3"/>
    <w:rPr>
      <w:rFonts w:ascii="Trebuchet MS" w:hAnsi="Trebuchet MS"/>
      <w:snapToGrid w:val="0"/>
      <w:sz w:val="19"/>
      <w:lang w:eastAsia="en-US"/>
    </w:rPr>
  </w:style>
  <w:style w:type="paragraph" w:customStyle="1" w:styleId="Bodyinfo">
    <w:name w:val="Body_info"/>
    <w:next w:val="H3Parts"/>
    <w:rsid w:val="002554E3"/>
    <w:pPr>
      <w:spacing w:before="60"/>
      <w:ind w:left="1418" w:right="1416"/>
      <w:jc w:val="center"/>
    </w:pPr>
    <w:rPr>
      <w:rFonts w:ascii="Arial" w:hAnsi="Arial"/>
      <w:snapToGrid w:val="0"/>
      <w:lang w:eastAsia="en-US"/>
    </w:rPr>
  </w:style>
  <w:style w:type="paragraph" w:customStyle="1" w:styleId="H3Parts">
    <w:name w:val="H3_Parts"/>
    <w:next w:val="Bodytext"/>
    <w:link w:val="H3PartsChar"/>
    <w:uiPriority w:val="99"/>
    <w:rsid w:val="002554E3"/>
    <w:pPr>
      <w:keepNext/>
      <w:pBdr>
        <w:top w:val="single" w:sz="12" w:space="3" w:color="auto"/>
      </w:pBdr>
      <w:spacing w:before="200" w:after="80"/>
      <w:outlineLvl w:val="2"/>
    </w:pPr>
    <w:rPr>
      <w:rFonts w:ascii="Arial" w:hAnsi="Arial"/>
      <w:b/>
      <w:snapToGrid w:val="0"/>
      <w:sz w:val="22"/>
      <w:lang w:eastAsia="en-US"/>
    </w:rPr>
  </w:style>
  <w:style w:type="paragraph" w:customStyle="1" w:styleId="Bullet1">
    <w:name w:val="Bullet_1"/>
    <w:basedOn w:val="Bodytext"/>
    <w:link w:val="Bullet1Char"/>
    <w:rsid w:val="002554E3"/>
    <w:pPr>
      <w:numPr>
        <w:numId w:val="5"/>
      </w:numPr>
      <w:tabs>
        <w:tab w:val="left" w:pos="851"/>
      </w:tabs>
      <w:spacing w:after="60"/>
    </w:pPr>
    <w:rPr>
      <w:rFonts w:ascii="Garamond" w:hAnsi="Garamond"/>
      <w:sz w:val="22"/>
      <w:szCs w:val="24"/>
      <w:lang w:eastAsia="en-AU"/>
    </w:rPr>
  </w:style>
  <w:style w:type="paragraph" w:customStyle="1" w:styleId="Bulletindent">
    <w:name w:val="Bullet_indent"/>
    <w:link w:val="BulletindentChar"/>
    <w:rsid w:val="002554E3"/>
    <w:pPr>
      <w:spacing w:before="40" w:after="40"/>
      <w:ind w:left="1843" w:hanging="709"/>
    </w:pPr>
    <w:rPr>
      <w:rFonts w:ascii="Trebuchet MS" w:hAnsi="Trebuchet MS"/>
      <w:sz w:val="19"/>
    </w:rPr>
  </w:style>
  <w:style w:type="character" w:customStyle="1" w:styleId="BulletindentChar">
    <w:name w:val="Bullet_indent Char"/>
    <w:link w:val="Bulletindent"/>
    <w:rsid w:val="002554E3"/>
    <w:rPr>
      <w:rFonts w:ascii="Trebuchet MS" w:hAnsi="Trebuchet MS"/>
      <w:sz w:val="19"/>
    </w:rPr>
  </w:style>
  <w:style w:type="paragraph" w:customStyle="1" w:styleId="Bullet2">
    <w:name w:val="Bullet_2"/>
    <w:rsid w:val="002554E3"/>
    <w:pPr>
      <w:spacing w:after="60"/>
      <w:ind w:left="1134" w:hanging="283"/>
    </w:pPr>
    <w:rPr>
      <w:rFonts w:ascii="Garamond" w:hAnsi="Garamond"/>
      <w:i/>
      <w:sz w:val="22"/>
    </w:rPr>
  </w:style>
  <w:style w:type="paragraph" w:customStyle="1" w:styleId="Bodyboldheading">
    <w:name w:val="Body_bold_heading"/>
    <w:link w:val="BodyboldheadingChar"/>
    <w:rsid w:val="002554E3"/>
    <w:pPr>
      <w:spacing w:before="40" w:after="40"/>
      <w:ind w:left="567"/>
    </w:pPr>
    <w:rPr>
      <w:rFonts w:ascii="Arial" w:hAnsi="Arial"/>
      <w:b/>
      <w:sz w:val="18"/>
    </w:rPr>
  </w:style>
  <w:style w:type="character" w:customStyle="1" w:styleId="BodyboldheadingChar">
    <w:name w:val="Body_bold_heading Char"/>
    <w:link w:val="Bodyboldheading"/>
    <w:rsid w:val="002554E3"/>
    <w:rPr>
      <w:rFonts w:ascii="Arial" w:hAnsi="Arial"/>
      <w:b/>
      <w:sz w:val="18"/>
    </w:rPr>
  </w:style>
  <w:style w:type="paragraph" w:customStyle="1" w:styleId="Hangingletterindent">
    <w:name w:val="Hanging_letter_indent"/>
    <w:rsid w:val="002554E3"/>
    <w:pPr>
      <w:spacing w:after="120"/>
      <w:ind w:left="1985" w:hanging="709"/>
    </w:pPr>
    <w:rPr>
      <w:rFonts w:ascii="Garamond" w:hAnsi="Garamond"/>
      <w:snapToGrid w:val="0"/>
      <w:sz w:val="22"/>
      <w:lang w:eastAsia="en-US"/>
    </w:rPr>
  </w:style>
  <w:style w:type="paragraph" w:customStyle="1" w:styleId="Formattabtext">
    <w:name w:val="Format_tab_text"/>
    <w:rsid w:val="002554E3"/>
    <w:pPr>
      <w:keepNext/>
      <w:tabs>
        <w:tab w:val="right" w:pos="4820"/>
      </w:tabs>
      <w:spacing w:after="60"/>
      <w:ind w:left="567"/>
    </w:pPr>
    <w:rPr>
      <w:rFonts w:ascii="Garamond" w:hAnsi="Garamond"/>
      <w:snapToGrid w:val="0"/>
      <w:sz w:val="22"/>
      <w:lang w:eastAsia="en-US"/>
    </w:rPr>
  </w:style>
  <w:style w:type="paragraph" w:customStyle="1" w:styleId="Tableheading">
    <w:name w:val="Table_heading"/>
    <w:link w:val="TableheadingChar"/>
    <w:rsid w:val="002554E3"/>
    <w:pPr>
      <w:keepNext/>
      <w:spacing w:before="60" w:after="60"/>
      <w:jc w:val="center"/>
    </w:pPr>
    <w:rPr>
      <w:rFonts w:ascii="Arial Bold" w:hAnsi="Arial Bold"/>
      <w:b/>
      <w:caps/>
      <w:snapToGrid w:val="0"/>
      <w:sz w:val="18"/>
      <w:lang w:eastAsia="en-US"/>
    </w:rPr>
  </w:style>
  <w:style w:type="character" w:customStyle="1" w:styleId="TableheadingChar">
    <w:name w:val="Table_heading Char"/>
    <w:link w:val="Tableheading"/>
    <w:rsid w:val="002554E3"/>
    <w:rPr>
      <w:rFonts w:ascii="Arial Bold" w:hAnsi="Arial Bold"/>
      <w:b/>
      <w:caps/>
      <w:snapToGrid w:val="0"/>
      <w:sz w:val="18"/>
      <w:lang w:eastAsia="en-US"/>
    </w:rPr>
  </w:style>
  <w:style w:type="paragraph" w:styleId="DocumentMap">
    <w:name w:val="Document Map"/>
    <w:basedOn w:val="Normal"/>
    <w:rsid w:val="002554E3"/>
    <w:pPr>
      <w:shd w:val="clear" w:color="auto" w:fill="000080"/>
    </w:pPr>
    <w:rPr>
      <w:rFonts w:ascii="Arial" w:hAnsi="Arial"/>
      <w:sz w:val="18"/>
    </w:rPr>
  </w:style>
  <w:style w:type="paragraph" w:customStyle="1" w:styleId="Bodytextindent">
    <w:name w:val="Body__text_indent"/>
    <w:link w:val="BodytextindentChar"/>
    <w:rsid w:val="002554E3"/>
    <w:pPr>
      <w:tabs>
        <w:tab w:val="left" w:pos="2977"/>
      </w:tabs>
      <w:spacing w:after="40"/>
      <w:ind w:left="992"/>
    </w:pPr>
    <w:rPr>
      <w:rFonts w:ascii="Trebuchet MS" w:hAnsi="Trebuchet MS"/>
      <w:sz w:val="19"/>
    </w:rPr>
  </w:style>
  <w:style w:type="paragraph" w:customStyle="1" w:styleId="Bodyclasslookup">
    <w:name w:val="Body_class_lookup"/>
    <w:rsid w:val="002554E3"/>
    <w:pPr>
      <w:ind w:left="709" w:hanging="709"/>
    </w:pPr>
    <w:rPr>
      <w:snapToGrid w:val="0"/>
      <w:color w:val="000000"/>
      <w:sz w:val="18"/>
      <w:lang w:eastAsia="en-US"/>
    </w:rPr>
  </w:style>
  <w:style w:type="paragraph" w:customStyle="1" w:styleId="Tabledescriptext">
    <w:name w:val="Table_descrip_text"/>
    <w:rsid w:val="002554E3"/>
    <w:pPr>
      <w:spacing w:before="40"/>
    </w:pPr>
    <w:rPr>
      <w:rFonts w:ascii="Arial" w:hAnsi="Arial"/>
      <w:snapToGrid w:val="0"/>
      <w:sz w:val="18"/>
      <w:lang w:eastAsia="en-US"/>
    </w:rPr>
  </w:style>
  <w:style w:type="paragraph" w:customStyle="1" w:styleId="Tablevaluetext">
    <w:name w:val="Table_value_text"/>
    <w:rsid w:val="002554E3"/>
    <w:pPr>
      <w:jc w:val="center"/>
    </w:pPr>
    <w:rPr>
      <w:rFonts w:ascii="Arial" w:hAnsi="Arial"/>
      <w:snapToGrid w:val="0"/>
      <w:sz w:val="18"/>
    </w:rPr>
  </w:style>
  <w:style w:type="paragraph" w:styleId="BalloonText">
    <w:name w:val="Balloon Text"/>
    <w:basedOn w:val="Normal"/>
    <w:link w:val="BalloonTextChar"/>
    <w:uiPriority w:val="99"/>
    <w:semiHidden/>
    <w:rsid w:val="002554E3"/>
    <w:rPr>
      <w:rFonts w:ascii="Tahoma" w:hAnsi="Tahoma" w:cs="Tahoma"/>
      <w:sz w:val="16"/>
      <w:szCs w:val="16"/>
    </w:rPr>
  </w:style>
  <w:style w:type="paragraph" w:styleId="Header">
    <w:name w:val="header"/>
    <w:basedOn w:val="Normal"/>
    <w:rsid w:val="002554E3"/>
    <w:pPr>
      <w:tabs>
        <w:tab w:val="center" w:pos="4153"/>
        <w:tab w:val="right" w:pos="8306"/>
      </w:tabs>
    </w:pPr>
  </w:style>
  <w:style w:type="paragraph" w:styleId="Footer">
    <w:name w:val="footer"/>
    <w:basedOn w:val="Normal"/>
    <w:link w:val="FooterChar"/>
    <w:uiPriority w:val="99"/>
    <w:rsid w:val="002554E3"/>
    <w:pPr>
      <w:tabs>
        <w:tab w:val="center" w:pos="4153"/>
        <w:tab w:val="right" w:pos="8306"/>
      </w:tabs>
    </w:pPr>
  </w:style>
  <w:style w:type="character" w:styleId="PageNumber">
    <w:name w:val="page number"/>
    <w:rsid w:val="002554E3"/>
    <w:rPr>
      <w:rFonts w:ascii="Arial" w:hAnsi="Arial"/>
      <w:sz w:val="16"/>
      <w:szCs w:val="16"/>
    </w:rPr>
  </w:style>
  <w:style w:type="paragraph" w:styleId="TOC1">
    <w:name w:val="toc 1"/>
    <w:next w:val="TOC2"/>
    <w:uiPriority w:val="39"/>
    <w:qFormat/>
    <w:rsid w:val="002554E3"/>
    <w:pPr>
      <w:tabs>
        <w:tab w:val="right" w:pos="9072"/>
      </w:tabs>
      <w:spacing w:before="360" w:after="360"/>
    </w:pPr>
    <w:rPr>
      <w:rFonts w:ascii="Arial Bold" w:hAnsi="Arial Bold"/>
      <w:b/>
      <w:bCs/>
      <w:sz w:val="24"/>
      <w:szCs w:val="22"/>
      <w:u w:val="single"/>
    </w:rPr>
  </w:style>
  <w:style w:type="paragraph" w:styleId="TOC2">
    <w:name w:val="toc 2"/>
    <w:next w:val="Bodytext"/>
    <w:uiPriority w:val="39"/>
    <w:qFormat/>
    <w:rsid w:val="002554E3"/>
    <w:pPr>
      <w:tabs>
        <w:tab w:val="right" w:pos="9071"/>
      </w:tabs>
      <w:ind w:left="709" w:right="-1"/>
    </w:pPr>
    <w:rPr>
      <w:rFonts w:ascii="Trebuchet MS" w:hAnsi="Trebuchet MS"/>
      <w:bCs/>
      <w:sz w:val="19"/>
      <w:szCs w:val="22"/>
    </w:rPr>
  </w:style>
  <w:style w:type="paragraph" w:styleId="TOC3">
    <w:name w:val="toc 3"/>
    <w:basedOn w:val="Normal"/>
    <w:next w:val="Normal"/>
    <w:autoRedefine/>
    <w:uiPriority w:val="39"/>
    <w:qFormat/>
    <w:rsid w:val="002554E3"/>
    <w:pPr>
      <w:tabs>
        <w:tab w:val="right" w:leader="dot" w:pos="9061"/>
      </w:tabs>
      <w:ind w:left="1276"/>
    </w:pPr>
    <w:rPr>
      <w:rFonts w:ascii="Times New Roman" w:hAnsi="Times New Roman"/>
      <w:smallCaps/>
      <w:sz w:val="22"/>
    </w:rPr>
  </w:style>
  <w:style w:type="paragraph" w:styleId="TOC4">
    <w:name w:val="toc 4"/>
    <w:basedOn w:val="Normal"/>
    <w:next w:val="Normal"/>
    <w:autoRedefine/>
    <w:uiPriority w:val="39"/>
    <w:rsid w:val="002554E3"/>
    <w:rPr>
      <w:rFonts w:ascii="Times New Roman" w:hAnsi="Times New Roman"/>
      <w:sz w:val="22"/>
    </w:rPr>
  </w:style>
  <w:style w:type="paragraph" w:styleId="TOC5">
    <w:name w:val="toc 5"/>
    <w:basedOn w:val="Normal"/>
    <w:next w:val="Normal"/>
    <w:autoRedefine/>
    <w:uiPriority w:val="39"/>
    <w:rsid w:val="002554E3"/>
    <w:rPr>
      <w:rFonts w:ascii="Arial" w:hAnsi="Arial" w:cs="Arial"/>
      <w:b/>
      <w:sz w:val="22"/>
    </w:rPr>
  </w:style>
  <w:style w:type="paragraph" w:styleId="TOC6">
    <w:name w:val="toc 6"/>
    <w:basedOn w:val="Normal"/>
    <w:next w:val="Normal"/>
    <w:autoRedefine/>
    <w:uiPriority w:val="39"/>
    <w:rsid w:val="002554E3"/>
    <w:rPr>
      <w:rFonts w:ascii="Times New Roman" w:hAnsi="Times New Roman"/>
      <w:sz w:val="22"/>
    </w:rPr>
  </w:style>
  <w:style w:type="paragraph" w:styleId="TOC7">
    <w:name w:val="toc 7"/>
    <w:basedOn w:val="Normal"/>
    <w:next w:val="Normal"/>
    <w:autoRedefine/>
    <w:uiPriority w:val="39"/>
    <w:rsid w:val="002554E3"/>
    <w:rPr>
      <w:rFonts w:ascii="Times New Roman" w:hAnsi="Times New Roman"/>
      <w:sz w:val="22"/>
    </w:rPr>
  </w:style>
  <w:style w:type="paragraph" w:styleId="TOC8">
    <w:name w:val="toc 8"/>
    <w:basedOn w:val="Normal"/>
    <w:next w:val="Normal"/>
    <w:autoRedefine/>
    <w:uiPriority w:val="39"/>
    <w:rsid w:val="002554E3"/>
    <w:rPr>
      <w:rFonts w:ascii="Times New Roman" w:hAnsi="Times New Roman"/>
      <w:sz w:val="22"/>
    </w:rPr>
  </w:style>
  <w:style w:type="paragraph" w:styleId="TOC9">
    <w:name w:val="toc 9"/>
    <w:basedOn w:val="Normal"/>
    <w:next w:val="Normal"/>
    <w:autoRedefine/>
    <w:uiPriority w:val="39"/>
    <w:rsid w:val="002554E3"/>
    <w:rPr>
      <w:rFonts w:ascii="Times New Roman" w:hAnsi="Times New Roman"/>
      <w:sz w:val="22"/>
    </w:rPr>
  </w:style>
  <w:style w:type="paragraph" w:customStyle="1" w:styleId="Enrolboldnumbered">
    <w:name w:val="Enrol_bold_numbered"/>
    <w:next w:val="Normal"/>
    <w:rsid w:val="002554E3"/>
    <w:pPr>
      <w:keepNext/>
      <w:numPr>
        <w:numId w:val="9"/>
      </w:numPr>
      <w:spacing w:before="40" w:after="40"/>
      <w:outlineLvl w:val="3"/>
    </w:pPr>
    <w:rPr>
      <w:rFonts w:ascii="Trebuchet MS" w:hAnsi="Trebuchet MS"/>
      <w:b/>
      <w:sz w:val="18"/>
    </w:rPr>
  </w:style>
  <w:style w:type="paragraph" w:customStyle="1" w:styleId="Enrolitalicfieldname">
    <w:name w:val="Enrol_italic_fieldname"/>
    <w:rsid w:val="002554E3"/>
    <w:pPr>
      <w:spacing w:after="60"/>
      <w:jc w:val="right"/>
    </w:pPr>
    <w:rPr>
      <w:rFonts w:ascii="Trebuchet MS" w:hAnsi="Trebuchet MS"/>
      <w:i/>
      <w:sz w:val="15"/>
    </w:rPr>
  </w:style>
  <w:style w:type="paragraph" w:customStyle="1" w:styleId="Enroltext">
    <w:name w:val="Enrol_text"/>
    <w:link w:val="EnroltextChar"/>
    <w:rsid w:val="002554E3"/>
    <w:pPr>
      <w:spacing w:before="40" w:after="40"/>
    </w:pPr>
    <w:rPr>
      <w:rFonts w:ascii="Arial" w:hAnsi="Arial"/>
      <w:noProof/>
      <w:sz w:val="16"/>
    </w:rPr>
  </w:style>
  <w:style w:type="paragraph" w:customStyle="1" w:styleId="EnroltextBold">
    <w:name w:val="Enrol_text_Bold"/>
    <w:basedOn w:val="Enroltext"/>
    <w:link w:val="EnroltextBoldChar"/>
    <w:rsid w:val="002554E3"/>
    <w:rPr>
      <w:b/>
    </w:rPr>
  </w:style>
  <w:style w:type="paragraph" w:customStyle="1" w:styleId="EnroltextIndent">
    <w:name w:val="Enrol_text_Indent"/>
    <w:basedOn w:val="Bodytextindent"/>
    <w:rsid w:val="002554E3"/>
    <w:pPr>
      <w:spacing w:before="20"/>
      <w:ind w:left="0"/>
    </w:pPr>
    <w:rPr>
      <w:sz w:val="18"/>
      <w:lang w:val="en-GB"/>
    </w:rPr>
  </w:style>
  <w:style w:type="character" w:styleId="Hyperlink">
    <w:name w:val="Hyperlink"/>
    <w:uiPriority w:val="99"/>
    <w:rsid w:val="002554E3"/>
    <w:rPr>
      <w:rFonts w:ascii="Trebuchet MS" w:hAnsi="Trebuchet MS"/>
      <w:color w:val="0000FF"/>
      <w:sz w:val="19"/>
      <w:u w:val="none"/>
    </w:rPr>
  </w:style>
  <w:style w:type="paragraph" w:customStyle="1" w:styleId="H4Parts">
    <w:name w:val="H4__Parts"/>
    <w:next w:val="Normal"/>
    <w:link w:val="H4PartsChar"/>
    <w:uiPriority w:val="99"/>
    <w:rsid w:val="002554E3"/>
    <w:pPr>
      <w:keepNext/>
      <w:tabs>
        <w:tab w:val="right" w:leader="dot" w:pos="9061"/>
      </w:tabs>
      <w:spacing w:before="120" w:after="40"/>
      <w:outlineLvl w:val="3"/>
    </w:pPr>
    <w:rPr>
      <w:rFonts w:ascii="Arial Bold" w:hAnsi="Arial Bold"/>
      <w:b/>
      <w:caps/>
      <w:szCs w:val="24"/>
    </w:rPr>
  </w:style>
  <w:style w:type="paragraph" w:customStyle="1" w:styleId="StyleTabledescriptextBoldRight">
    <w:name w:val="Style Table_descrip_text + Bold Right"/>
    <w:basedOn w:val="Tabledescriptext"/>
    <w:rsid w:val="002554E3"/>
    <w:pPr>
      <w:jc w:val="right"/>
    </w:pPr>
    <w:rPr>
      <w:b/>
      <w:bCs/>
    </w:rPr>
  </w:style>
  <w:style w:type="table" w:styleId="TableElegant">
    <w:name w:val="Table Elegant"/>
    <w:basedOn w:val="TableNormal"/>
    <w:rsid w:val="00255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mentTable">
    <w:name w:val="Element_Table"/>
    <w:basedOn w:val="TableNormal"/>
    <w:rsid w:val="002554E3"/>
    <w:tblPr>
      <w:tblBorders>
        <w:top w:val="single" w:sz="4" w:space="0" w:color="auto"/>
        <w:bottom w:val="single" w:sz="4" w:space="0" w:color="auto"/>
        <w:insideH w:val="single" w:sz="4" w:space="0" w:color="auto"/>
      </w:tblBorders>
    </w:tblPr>
  </w:style>
  <w:style w:type="paragraph" w:customStyle="1" w:styleId="NCVERGLNATFile">
    <w:name w:val="NCVER_GL_NATFile"/>
    <w:next w:val="Bodytext"/>
    <w:rsid w:val="002554E3"/>
    <w:pPr>
      <w:keepNext/>
      <w:spacing w:before="160" w:after="40"/>
      <w:ind w:left="851"/>
    </w:pPr>
    <w:rPr>
      <w:rFonts w:ascii="Garamond" w:hAnsi="Garamond"/>
      <w:b/>
      <w:noProof/>
      <w:sz w:val="24"/>
    </w:rPr>
  </w:style>
  <w:style w:type="table" w:styleId="TableGrid">
    <w:name w:val="Table Grid"/>
    <w:basedOn w:val="TableNormal"/>
    <w:rsid w:val="0025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RIXtable">
    <w:name w:val="MATRIX table"/>
    <w:basedOn w:val="TableNormal"/>
    <w:rsid w:val="002554E3"/>
    <w:tblPr>
      <w:tblBorders>
        <w:top w:val="single" w:sz="12" w:space="0" w:color="auto"/>
        <w:bottom w:val="single" w:sz="12" w:space="0" w:color="auto"/>
        <w:insideH w:val="single" w:sz="4" w:space="0" w:color="auto"/>
        <w:insideV w:val="single" w:sz="4" w:space="0" w:color="808080"/>
      </w:tblBorders>
    </w:tblPr>
    <w:tcPr>
      <w:tcMar>
        <w:left w:w="57" w:type="dxa"/>
        <w:right w:w="0" w:type="dxa"/>
      </w:tcMar>
    </w:tcPr>
    <w:tblStylePr w:type="firstRow">
      <w:rPr>
        <w:b/>
      </w:rPr>
    </w:tblStylePr>
  </w:style>
  <w:style w:type="character" w:customStyle="1" w:styleId="H3PartsChar">
    <w:name w:val="H3_Parts Char"/>
    <w:link w:val="H3Parts"/>
    <w:uiPriority w:val="99"/>
    <w:rsid w:val="002554E3"/>
    <w:rPr>
      <w:rFonts w:ascii="Arial" w:hAnsi="Arial"/>
      <w:b/>
      <w:snapToGrid w:val="0"/>
      <w:sz w:val="22"/>
      <w:lang w:eastAsia="en-US"/>
    </w:rPr>
  </w:style>
  <w:style w:type="paragraph" w:customStyle="1" w:styleId="September">
    <w:name w:val="September"/>
    <w:basedOn w:val="Normal"/>
    <w:rsid w:val="002554E3"/>
    <w:rPr>
      <w:rFonts w:ascii="Times New Roman" w:hAnsi="Times New Roman"/>
      <w:i/>
      <w:szCs w:val="24"/>
    </w:rPr>
  </w:style>
  <w:style w:type="character" w:customStyle="1" w:styleId="H4PartsChar">
    <w:name w:val="H4__Parts Char"/>
    <w:link w:val="H4Parts"/>
    <w:uiPriority w:val="99"/>
    <w:rsid w:val="002554E3"/>
    <w:rPr>
      <w:rFonts w:ascii="Arial Bold" w:hAnsi="Arial Bold"/>
      <w:b/>
      <w:caps/>
      <w:szCs w:val="24"/>
    </w:rPr>
  </w:style>
  <w:style w:type="paragraph" w:styleId="NormalWeb">
    <w:name w:val="Normal (Web)"/>
    <w:basedOn w:val="Normal"/>
    <w:uiPriority w:val="99"/>
    <w:rsid w:val="002554E3"/>
    <w:pPr>
      <w:spacing w:before="100" w:beforeAutospacing="1" w:after="100" w:afterAutospacing="1"/>
    </w:pPr>
    <w:rPr>
      <w:rFonts w:ascii="Times New Roman" w:hAnsi="Times New Roman"/>
      <w:szCs w:val="24"/>
    </w:rPr>
  </w:style>
  <w:style w:type="character" w:customStyle="1" w:styleId="Bullet1Char">
    <w:name w:val="Bullet_1 Char"/>
    <w:link w:val="Bullet1"/>
    <w:rsid w:val="002554E3"/>
    <w:rPr>
      <w:rFonts w:ascii="Garamond" w:hAnsi="Garamond"/>
      <w:snapToGrid w:val="0"/>
      <w:sz w:val="22"/>
      <w:szCs w:val="24"/>
    </w:rPr>
  </w:style>
  <w:style w:type="paragraph" w:styleId="BodyTextIndent0">
    <w:name w:val="Body Text Indent"/>
    <w:basedOn w:val="Normal"/>
    <w:link w:val="BodyTextIndentChar0"/>
    <w:rsid w:val="002554E3"/>
    <w:pPr>
      <w:spacing w:line="280" w:lineRule="exact"/>
      <w:ind w:left="567"/>
    </w:pPr>
    <w:rPr>
      <w:rFonts w:ascii="Trebuchet MS" w:hAnsi="Trebuchet MS"/>
      <w:sz w:val="19"/>
      <w:lang w:eastAsia="en-US"/>
    </w:rPr>
  </w:style>
  <w:style w:type="character" w:customStyle="1" w:styleId="H2HeadingsChar">
    <w:name w:val="H2_Headings Char"/>
    <w:link w:val="H2Headings"/>
    <w:rsid w:val="002554E3"/>
    <w:rPr>
      <w:rFonts w:ascii="Arial" w:hAnsi="Arial"/>
      <w:b/>
      <w:snapToGrid w:val="0"/>
      <w:sz w:val="32"/>
      <w:lang w:eastAsia="en-US"/>
    </w:rPr>
  </w:style>
  <w:style w:type="character" w:customStyle="1" w:styleId="H1SectionChar">
    <w:name w:val="H1_Section Char"/>
    <w:link w:val="H1Section"/>
    <w:rsid w:val="002554E3"/>
    <w:rPr>
      <w:rFonts w:ascii="Arial" w:hAnsi="Arial"/>
      <w:b/>
      <w:sz w:val="40"/>
    </w:rPr>
  </w:style>
  <w:style w:type="paragraph" w:customStyle="1" w:styleId="Dotpoint1">
    <w:name w:val="Dotpoint1"/>
    <w:basedOn w:val="Normal"/>
    <w:autoRedefine/>
    <w:rsid w:val="002554E3"/>
    <w:pPr>
      <w:numPr>
        <w:numId w:val="8"/>
      </w:numPr>
    </w:pPr>
    <w:rPr>
      <w:rFonts w:ascii="Times New Roman" w:hAnsi="Times New Roman"/>
      <w:sz w:val="22"/>
      <w:lang w:val="en-GB" w:eastAsia="en-US"/>
    </w:rPr>
  </w:style>
  <w:style w:type="paragraph" w:styleId="BlockText">
    <w:name w:val="Block Text"/>
    <w:basedOn w:val="Normal"/>
    <w:rsid w:val="002554E3"/>
    <w:pPr>
      <w:spacing w:after="120"/>
      <w:ind w:left="1440" w:right="1440"/>
    </w:pPr>
  </w:style>
  <w:style w:type="paragraph" w:styleId="BodyText0">
    <w:name w:val="Body Text"/>
    <w:basedOn w:val="Normal"/>
    <w:link w:val="BodyTextChar0"/>
    <w:rsid w:val="002554E3"/>
    <w:pPr>
      <w:spacing w:after="120"/>
    </w:pPr>
    <w:rPr>
      <w:rFonts w:ascii="Trebuchet MS" w:hAnsi="Trebuchet MS"/>
      <w:sz w:val="19"/>
    </w:rPr>
  </w:style>
  <w:style w:type="paragraph" w:styleId="BodyText2">
    <w:name w:val="Body Text 2"/>
    <w:basedOn w:val="Normal"/>
    <w:rsid w:val="002554E3"/>
    <w:pPr>
      <w:spacing w:after="120" w:line="480" w:lineRule="auto"/>
    </w:pPr>
  </w:style>
  <w:style w:type="paragraph" w:styleId="BodyText3">
    <w:name w:val="Body Text 3"/>
    <w:basedOn w:val="Normal"/>
    <w:rsid w:val="002554E3"/>
    <w:pPr>
      <w:spacing w:after="120"/>
    </w:pPr>
    <w:rPr>
      <w:sz w:val="16"/>
      <w:szCs w:val="16"/>
    </w:rPr>
  </w:style>
  <w:style w:type="paragraph" w:styleId="BodyTextFirstIndent">
    <w:name w:val="Body Text First Indent"/>
    <w:basedOn w:val="BodyText0"/>
    <w:rsid w:val="002554E3"/>
    <w:pPr>
      <w:ind w:firstLine="210"/>
    </w:pPr>
  </w:style>
  <w:style w:type="paragraph" w:styleId="BodyTextFirstIndent2">
    <w:name w:val="Body Text First Indent 2"/>
    <w:basedOn w:val="BodyTextIndent0"/>
    <w:rsid w:val="002554E3"/>
    <w:pPr>
      <w:spacing w:after="120"/>
      <w:ind w:left="283" w:firstLine="210"/>
    </w:pPr>
    <w:rPr>
      <w:rFonts w:ascii="Garamond" w:hAnsi="Garamond"/>
      <w:noProof/>
      <w:lang w:eastAsia="en-AU"/>
    </w:rPr>
  </w:style>
  <w:style w:type="paragraph" w:styleId="BodyTextIndent2">
    <w:name w:val="Body Text Indent 2"/>
    <w:basedOn w:val="Normal"/>
    <w:rsid w:val="002554E3"/>
    <w:pPr>
      <w:spacing w:after="120" w:line="480" w:lineRule="auto"/>
      <w:ind w:left="283"/>
    </w:pPr>
  </w:style>
  <w:style w:type="paragraph" w:styleId="BodyTextIndent3">
    <w:name w:val="Body Text Indent 3"/>
    <w:basedOn w:val="Normal"/>
    <w:rsid w:val="002554E3"/>
    <w:pPr>
      <w:spacing w:after="120"/>
      <w:ind w:left="283"/>
    </w:pPr>
    <w:rPr>
      <w:sz w:val="16"/>
      <w:szCs w:val="16"/>
    </w:rPr>
  </w:style>
  <w:style w:type="paragraph" w:styleId="Caption">
    <w:name w:val="caption"/>
    <w:basedOn w:val="Normal"/>
    <w:next w:val="Normal"/>
    <w:qFormat/>
    <w:rsid w:val="002554E3"/>
    <w:pPr>
      <w:spacing w:before="120" w:after="120"/>
    </w:pPr>
    <w:rPr>
      <w:b/>
      <w:bCs/>
      <w:sz w:val="20"/>
    </w:rPr>
  </w:style>
  <w:style w:type="paragraph" w:styleId="Closing">
    <w:name w:val="Closing"/>
    <w:basedOn w:val="Normal"/>
    <w:rsid w:val="002554E3"/>
    <w:pPr>
      <w:ind w:left="4252"/>
    </w:pPr>
  </w:style>
  <w:style w:type="paragraph" w:styleId="CommentText">
    <w:name w:val="annotation text"/>
    <w:basedOn w:val="Normal"/>
    <w:link w:val="CommentTextChar"/>
    <w:uiPriority w:val="99"/>
    <w:rsid w:val="002554E3"/>
    <w:rPr>
      <w:sz w:val="20"/>
    </w:rPr>
  </w:style>
  <w:style w:type="paragraph" w:styleId="CommentSubject">
    <w:name w:val="annotation subject"/>
    <w:basedOn w:val="CommentText"/>
    <w:next w:val="CommentText"/>
    <w:semiHidden/>
    <w:rsid w:val="002554E3"/>
    <w:rPr>
      <w:b/>
      <w:bCs/>
    </w:rPr>
  </w:style>
  <w:style w:type="paragraph" w:styleId="Date">
    <w:name w:val="Date"/>
    <w:basedOn w:val="Normal"/>
    <w:next w:val="Normal"/>
    <w:rsid w:val="002554E3"/>
  </w:style>
  <w:style w:type="paragraph" w:styleId="E-mailSignature">
    <w:name w:val="E-mail Signature"/>
    <w:basedOn w:val="Normal"/>
    <w:rsid w:val="002554E3"/>
  </w:style>
  <w:style w:type="paragraph" w:styleId="EndnoteText">
    <w:name w:val="endnote text"/>
    <w:basedOn w:val="Normal"/>
    <w:semiHidden/>
    <w:rsid w:val="002554E3"/>
    <w:rPr>
      <w:sz w:val="20"/>
    </w:rPr>
  </w:style>
  <w:style w:type="paragraph" w:styleId="EnvelopeAddress">
    <w:name w:val="envelope address"/>
    <w:basedOn w:val="Normal"/>
    <w:rsid w:val="002554E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2554E3"/>
    <w:rPr>
      <w:rFonts w:ascii="Arial" w:hAnsi="Arial" w:cs="Arial"/>
      <w:sz w:val="20"/>
    </w:rPr>
  </w:style>
  <w:style w:type="paragraph" w:styleId="FootnoteText">
    <w:name w:val="footnote text"/>
    <w:basedOn w:val="Normal"/>
    <w:semiHidden/>
    <w:rsid w:val="002554E3"/>
    <w:rPr>
      <w:sz w:val="20"/>
    </w:rPr>
  </w:style>
  <w:style w:type="paragraph" w:styleId="HTMLAddress">
    <w:name w:val="HTML Address"/>
    <w:basedOn w:val="Normal"/>
    <w:rsid w:val="002554E3"/>
    <w:rPr>
      <w:i/>
      <w:iCs/>
    </w:rPr>
  </w:style>
  <w:style w:type="paragraph" w:styleId="HTMLPreformatted">
    <w:name w:val="HTML Preformatted"/>
    <w:basedOn w:val="Normal"/>
    <w:rsid w:val="002554E3"/>
    <w:rPr>
      <w:rFonts w:ascii="Courier New" w:hAnsi="Courier New" w:cs="Courier New"/>
      <w:sz w:val="20"/>
    </w:rPr>
  </w:style>
  <w:style w:type="paragraph" w:styleId="Index1">
    <w:name w:val="index 1"/>
    <w:basedOn w:val="Normal"/>
    <w:next w:val="Normal"/>
    <w:autoRedefine/>
    <w:semiHidden/>
    <w:rsid w:val="002554E3"/>
    <w:pPr>
      <w:ind w:left="240" w:hanging="240"/>
    </w:pPr>
  </w:style>
  <w:style w:type="paragraph" w:styleId="Index2">
    <w:name w:val="index 2"/>
    <w:basedOn w:val="Normal"/>
    <w:next w:val="Normal"/>
    <w:autoRedefine/>
    <w:semiHidden/>
    <w:rsid w:val="002554E3"/>
    <w:pPr>
      <w:ind w:left="480" w:hanging="240"/>
    </w:pPr>
  </w:style>
  <w:style w:type="paragraph" w:styleId="Index3">
    <w:name w:val="index 3"/>
    <w:basedOn w:val="Normal"/>
    <w:next w:val="Normal"/>
    <w:autoRedefine/>
    <w:semiHidden/>
    <w:rsid w:val="002554E3"/>
    <w:pPr>
      <w:ind w:left="720" w:hanging="240"/>
    </w:pPr>
  </w:style>
  <w:style w:type="paragraph" w:styleId="Index4">
    <w:name w:val="index 4"/>
    <w:basedOn w:val="Normal"/>
    <w:next w:val="Normal"/>
    <w:autoRedefine/>
    <w:semiHidden/>
    <w:rsid w:val="002554E3"/>
    <w:pPr>
      <w:ind w:left="960" w:hanging="240"/>
    </w:pPr>
  </w:style>
  <w:style w:type="paragraph" w:styleId="Index5">
    <w:name w:val="index 5"/>
    <w:basedOn w:val="Normal"/>
    <w:next w:val="Normal"/>
    <w:autoRedefine/>
    <w:semiHidden/>
    <w:rsid w:val="002554E3"/>
    <w:pPr>
      <w:ind w:left="1200" w:hanging="240"/>
    </w:pPr>
  </w:style>
  <w:style w:type="paragraph" w:styleId="Index6">
    <w:name w:val="index 6"/>
    <w:basedOn w:val="Normal"/>
    <w:next w:val="Normal"/>
    <w:autoRedefine/>
    <w:semiHidden/>
    <w:rsid w:val="002554E3"/>
    <w:pPr>
      <w:ind w:left="1440" w:hanging="240"/>
    </w:pPr>
  </w:style>
  <w:style w:type="paragraph" w:styleId="Index7">
    <w:name w:val="index 7"/>
    <w:basedOn w:val="Normal"/>
    <w:next w:val="Normal"/>
    <w:autoRedefine/>
    <w:semiHidden/>
    <w:rsid w:val="002554E3"/>
    <w:pPr>
      <w:ind w:left="1680" w:hanging="240"/>
    </w:pPr>
  </w:style>
  <w:style w:type="paragraph" w:styleId="Index8">
    <w:name w:val="index 8"/>
    <w:basedOn w:val="Normal"/>
    <w:next w:val="Normal"/>
    <w:autoRedefine/>
    <w:semiHidden/>
    <w:rsid w:val="002554E3"/>
    <w:pPr>
      <w:ind w:left="1920" w:hanging="240"/>
    </w:pPr>
  </w:style>
  <w:style w:type="paragraph" w:styleId="Index9">
    <w:name w:val="index 9"/>
    <w:basedOn w:val="Normal"/>
    <w:next w:val="Normal"/>
    <w:autoRedefine/>
    <w:semiHidden/>
    <w:rsid w:val="002554E3"/>
    <w:pPr>
      <w:ind w:left="2160" w:hanging="240"/>
    </w:pPr>
  </w:style>
  <w:style w:type="paragraph" w:styleId="IndexHeading">
    <w:name w:val="index heading"/>
    <w:basedOn w:val="Normal"/>
    <w:next w:val="Index1"/>
    <w:semiHidden/>
    <w:rsid w:val="002554E3"/>
    <w:rPr>
      <w:rFonts w:ascii="Arial" w:hAnsi="Arial" w:cs="Arial"/>
      <w:b/>
      <w:bCs/>
    </w:rPr>
  </w:style>
  <w:style w:type="paragraph" w:styleId="List">
    <w:name w:val="List"/>
    <w:basedOn w:val="Normal"/>
    <w:rsid w:val="002554E3"/>
    <w:pPr>
      <w:ind w:left="283" w:hanging="283"/>
    </w:pPr>
  </w:style>
  <w:style w:type="paragraph" w:styleId="List2">
    <w:name w:val="List 2"/>
    <w:basedOn w:val="Normal"/>
    <w:rsid w:val="002554E3"/>
    <w:pPr>
      <w:ind w:left="566" w:hanging="283"/>
    </w:pPr>
  </w:style>
  <w:style w:type="paragraph" w:styleId="List3">
    <w:name w:val="List 3"/>
    <w:basedOn w:val="Normal"/>
    <w:rsid w:val="002554E3"/>
    <w:pPr>
      <w:ind w:left="849" w:hanging="283"/>
    </w:pPr>
  </w:style>
  <w:style w:type="paragraph" w:styleId="List4">
    <w:name w:val="List 4"/>
    <w:basedOn w:val="Normal"/>
    <w:rsid w:val="002554E3"/>
    <w:pPr>
      <w:ind w:left="1132" w:hanging="283"/>
    </w:pPr>
  </w:style>
  <w:style w:type="paragraph" w:styleId="List5">
    <w:name w:val="List 5"/>
    <w:basedOn w:val="Normal"/>
    <w:rsid w:val="002554E3"/>
    <w:pPr>
      <w:ind w:left="1415" w:hanging="283"/>
    </w:pPr>
  </w:style>
  <w:style w:type="paragraph" w:styleId="ListBullet">
    <w:name w:val="List Bullet"/>
    <w:basedOn w:val="Normal"/>
    <w:autoRedefine/>
    <w:rsid w:val="002554E3"/>
    <w:pPr>
      <w:numPr>
        <w:numId w:val="10"/>
      </w:numPr>
    </w:pPr>
  </w:style>
  <w:style w:type="paragraph" w:styleId="ListBullet2">
    <w:name w:val="List Bullet 2"/>
    <w:basedOn w:val="Normal"/>
    <w:autoRedefine/>
    <w:uiPriority w:val="99"/>
    <w:rsid w:val="002554E3"/>
    <w:pPr>
      <w:numPr>
        <w:numId w:val="11"/>
      </w:numPr>
    </w:pPr>
  </w:style>
  <w:style w:type="paragraph" w:styleId="ListBullet3">
    <w:name w:val="List Bullet 3"/>
    <w:basedOn w:val="Normal"/>
    <w:autoRedefine/>
    <w:rsid w:val="002554E3"/>
    <w:pPr>
      <w:numPr>
        <w:numId w:val="12"/>
      </w:numPr>
      <w:spacing w:after="140"/>
    </w:pPr>
  </w:style>
  <w:style w:type="paragraph" w:styleId="ListBullet4">
    <w:name w:val="List Bullet 4"/>
    <w:basedOn w:val="Normal"/>
    <w:autoRedefine/>
    <w:rsid w:val="002554E3"/>
    <w:pPr>
      <w:numPr>
        <w:numId w:val="13"/>
      </w:numPr>
    </w:pPr>
  </w:style>
  <w:style w:type="paragraph" w:styleId="ListBullet5">
    <w:name w:val="List Bullet 5"/>
    <w:basedOn w:val="Normal"/>
    <w:autoRedefine/>
    <w:rsid w:val="002554E3"/>
    <w:pPr>
      <w:numPr>
        <w:numId w:val="14"/>
      </w:numPr>
    </w:pPr>
  </w:style>
  <w:style w:type="paragraph" w:styleId="ListContinue">
    <w:name w:val="List Continue"/>
    <w:basedOn w:val="Normal"/>
    <w:rsid w:val="002554E3"/>
    <w:pPr>
      <w:spacing w:after="120"/>
      <w:ind w:left="283"/>
    </w:pPr>
  </w:style>
  <w:style w:type="paragraph" w:styleId="ListContinue2">
    <w:name w:val="List Continue 2"/>
    <w:basedOn w:val="Normal"/>
    <w:rsid w:val="002554E3"/>
    <w:pPr>
      <w:spacing w:after="120"/>
      <w:ind w:left="566"/>
    </w:pPr>
  </w:style>
  <w:style w:type="paragraph" w:styleId="ListContinue3">
    <w:name w:val="List Continue 3"/>
    <w:basedOn w:val="Normal"/>
    <w:rsid w:val="002554E3"/>
    <w:pPr>
      <w:spacing w:after="120"/>
      <w:ind w:left="849"/>
    </w:pPr>
  </w:style>
  <w:style w:type="paragraph" w:styleId="ListContinue4">
    <w:name w:val="List Continue 4"/>
    <w:basedOn w:val="Normal"/>
    <w:rsid w:val="002554E3"/>
    <w:pPr>
      <w:spacing w:after="120"/>
      <w:ind w:left="1132"/>
    </w:pPr>
  </w:style>
  <w:style w:type="paragraph" w:styleId="ListContinue5">
    <w:name w:val="List Continue 5"/>
    <w:basedOn w:val="Normal"/>
    <w:rsid w:val="002554E3"/>
    <w:pPr>
      <w:spacing w:after="120"/>
      <w:ind w:left="1415"/>
    </w:pPr>
  </w:style>
  <w:style w:type="paragraph" w:styleId="ListNumber">
    <w:name w:val="List Number"/>
    <w:basedOn w:val="Normal"/>
    <w:rsid w:val="002554E3"/>
    <w:pPr>
      <w:numPr>
        <w:numId w:val="15"/>
      </w:numPr>
    </w:pPr>
  </w:style>
  <w:style w:type="paragraph" w:styleId="ListNumber2">
    <w:name w:val="List Number 2"/>
    <w:basedOn w:val="Normal"/>
    <w:rsid w:val="002554E3"/>
    <w:pPr>
      <w:numPr>
        <w:numId w:val="16"/>
      </w:numPr>
    </w:pPr>
  </w:style>
  <w:style w:type="paragraph" w:styleId="ListNumber3">
    <w:name w:val="List Number 3"/>
    <w:basedOn w:val="Normal"/>
    <w:rsid w:val="002554E3"/>
    <w:pPr>
      <w:numPr>
        <w:numId w:val="17"/>
      </w:numPr>
    </w:pPr>
  </w:style>
  <w:style w:type="paragraph" w:styleId="ListNumber4">
    <w:name w:val="List Number 4"/>
    <w:basedOn w:val="Normal"/>
    <w:rsid w:val="002554E3"/>
    <w:pPr>
      <w:numPr>
        <w:numId w:val="18"/>
      </w:numPr>
    </w:pPr>
  </w:style>
  <w:style w:type="paragraph" w:styleId="ListNumber5">
    <w:name w:val="List Number 5"/>
    <w:basedOn w:val="Normal"/>
    <w:rsid w:val="002554E3"/>
    <w:pPr>
      <w:numPr>
        <w:numId w:val="19"/>
      </w:numPr>
    </w:pPr>
  </w:style>
  <w:style w:type="paragraph" w:styleId="MacroText">
    <w:name w:val="macro"/>
    <w:semiHidden/>
    <w:rsid w:val="00255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rPr>
  </w:style>
  <w:style w:type="paragraph" w:styleId="MessageHeader">
    <w:name w:val="Message Header"/>
    <w:basedOn w:val="Normal"/>
    <w:rsid w:val="00255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rsid w:val="002554E3"/>
    <w:pPr>
      <w:ind w:left="720"/>
    </w:pPr>
  </w:style>
  <w:style w:type="paragraph" w:styleId="NoteHeading">
    <w:name w:val="Note Heading"/>
    <w:basedOn w:val="Normal"/>
    <w:next w:val="Normal"/>
    <w:rsid w:val="002554E3"/>
  </w:style>
  <w:style w:type="paragraph" w:styleId="PlainText">
    <w:name w:val="Plain Text"/>
    <w:basedOn w:val="Normal"/>
    <w:link w:val="PlainTextChar"/>
    <w:uiPriority w:val="99"/>
    <w:rsid w:val="002554E3"/>
    <w:rPr>
      <w:rFonts w:ascii="Courier New" w:hAnsi="Courier New" w:cs="Courier New"/>
      <w:sz w:val="20"/>
    </w:rPr>
  </w:style>
  <w:style w:type="paragraph" w:styleId="Salutation">
    <w:name w:val="Salutation"/>
    <w:basedOn w:val="Normal"/>
    <w:next w:val="Normal"/>
    <w:rsid w:val="002554E3"/>
  </w:style>
  <w:style w:type="paragraph" w:styleId="Signature">
    <w:name w:val="Signature"/>
    <w:basedOn w:val="Normal"/>
    <w:rsid w:val="002554E3"/>
    <w:pPr>
      <w:ind w:left="4252"/>
    </w:pPr>
  </w:style>
  <w:style w:type="paragraph" w:styleId="Subtitle">
    <w:name w:val="Subtitle"/>
    <w:basedOn w:val="Normal"/>
    <w:qFormat/>
    <w:rsid w:val="002554E3"/>
    <w:pPr>
      <w:spacing w:after="60"/>
      <w:jc w:val="center"/>
      <w:outlineLvl w:val="1"/>
    </w:pPr>
    <w:rPr>
      <w:rFonts w:ascii="Arial" w:hAnsi="Arial" w:cs="Arial"/>
      <w:szCs w:val="24"/>
    </w:rPr>
  </w:style>
  <w:style w:type="paragraph" w:styleId="TableofAuthorities">
    <w:name w:val="table of authorities"/>
    <w:basedOn w:val="Normal"/>
    <w:next w:val="Normal"/>
    <w:semiHidden/>
    <w:rsid w:val="002554E3"/>
    <w:pPr>
      <w:ind w:left="240" w:hanging="240"/>
    </w:pPr>
  </w:style>
  <w:style w:type="paragraph" w:styleId="TableofFigures">
    <w:name w:val="table of figures"/>
    <w:basedOn w:val="Normal"/>
    <w:next w:val="Normal"/>
    <w:semiHidden/>
    <w:rsid w:val="002554E3"/>
    <w:pPr>
      <w:ind w:left="480" w:hanging="480"/>
    </w:pPr>
  </w:style>
  <w:style w:type="paragraph" w:styleId="Title">
    <w:name w:val="Title"/>
    <w:basedOn w:val="Normal"/>
    <w:qFormat/>
    <w:rsid w:val="002554E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554E3"/>
    <w:pPr>
      <w:spacing w:before="120"/>
    </w:pPr>
    <w:rPr>
      <w:rFonts w:ascii="Arial" w:hAnsi="Arial" w:cs="Arial"/>
      <w:b/>
      <w:bCs/>
      <w:szCs w:val="24"/>
    </w:rPr>
  </w:style>
  <w:style w:type="character" w:customStyle="1" w:styleId="BodytextindentChar">
    <w:name w:val="Body__text_indent Char"/>
    <w:link w:val="Bodytextindent"/>
    <w:rsid w:val="002554E3"/>
    <w:rPr>
      <w:rFonts w:ascii="Trebuchet MS" w:hAnsi="Trebuchet MS"/>
      <w:sz w:val="19"/>
    </w:rPr>
  </w:style>
  <w:style w:type="paragraph" w:customStyle="1" w:styleId="Text">
    <w:name w:val="Text"/>
    <w:basedOn w:val="Normal"/>
    <w:link w:val="TextChar"/>
    <w:rsid w:val="002554E3"/>
    <w:pPr>
      <w:spacing w:after="240"/>
    </w:pPr>
    <w:rPr>
      <w:rFonts w:ascii="Verdana" w:hAnsi="Verdana" w:cs="Arial"/>
      <w:sz w:val="20"/>
      <w:lang w:val="en-US" w:eastAsia="en-US"/>
    </w:rPr>
  </w:style>
  <w:style w:type="character" w:styleId="FollowedHyperlink">
    <w:name w:val="FollowedHyperlink"/>
    <w:uiPriority w:val="99"/>
    <w:unhideWhenUsed/>
    <w:rsid w:val="002554E3"/>
    <w:rPr>
      <w:color w:val="800080"/>
      <w:u w:val="single"/>
    </w:rPr>
  </w:style>
  <w:style w:type="character" w:customStyle="1" w:styleId="FooterChar">
    <w:name w:val="Footer Char"/>
    <w:link w:val="Footer"/>
    <w:uiPriority w:val="99"/>
    <w:rsid w:val="002554E3"/>
    <w:rPr>
      <w:rFonts w:ascii="Garamond" w:hAnsi="Garamond"/>
      <w:sz w:val="24"/>
    </w:rPr>
  </w:style>
  <w:style w:type="paragraph" w:customStyle="1" w:styleId="Elementtext">
    <w:name w:val="Element text"/>
    <w:basedOn w:val="Bodytext"/>
    <w:rsid w:val="002554E3"/>
    <w:pPr>
      <w:tabs>
        <w:tab w:val="clear" w:pos="2977"/>
        <w:tab w:val="left" w:pos="2693"/>
      </w:tabs>
      <w:spacing w:before="40"/>
    </w:pPr>
  </w:style>
  <w:style w:type="paragraph" w:customStyle="1" w:styleId="StyleBodyboldheadingRed">
    <w:name w:val="Style Body_bold_heading + Red"/>
    <w:basedOn w:val="Bodyboldheading"/>
    <w:rsid w:val="002554E3"/>
    <w:pPr>
      <w:spacing w:after="140"/>
    </w:pPr>
    <w:rPr>
      <w:bCs/>
      <w:color w:val="FF0000"/>
    </w:rPr>
  </w:style>
  <w:style w:type="paragraph" w:customStyle="1" w:styleId="NumberedListContinuing">
    <w:name w:val="NumberedListContinuing"/>
    <w:rsid w:val="002554E3"/>
    <w:pPr>
      <w:numPr>
        <w:numId w:val="22"/>
      </w:numPr>
      <w:spacing w:before="120" w:line="300" w:lineRule="exact"/>
    </w:pPr>
    <w:rPr>
      <w:rFonts w:ascii="Trebuchet MS" w:hAnsi="Trebuchet MS"/>
      <w:sz w:val="19"/>
    </w:rPr>
  </w:style>
  <w:style w:type="paragraph" w:customStyle="1" w:styleId="NumberedAlphaLevel2">
    <w:name w:val="NumberedAlphaLevel2"/>
    <w:basedOn w:val="NumberedListContinuing"/>
    <w:uiPriority w:val="1"/>
    <w:qFormat/>
    <w:rsid w:val="002554E3"/>
    <w:pPr>
      <w:numPr>
        <w:ilvl w:val="1"/>
      </w:numPr>
    </w:pPr>
  </w:style>
  <w:style w:type="character" w:customStyle="1" w:styleId="TextChar">
    <w:name w:val="Text Char"/>
    <w:link w:val="Text"/>
    <w:rsid w:val="002554E3"/>
    <w:rPr>
      <w:rFonts w:ascii="Verdana" w:hAnsi="Verdana" w:cs="Arial"/>
      <w:lang w:val="en-US" w:eastAsia="en-US"/>
    </w:rPr>
  </w:style>
  <w:style w:type="character" w:customStyle="1" w:styleId="EnroltextChar">
    <w:name w:val="Enrol_text Char"/>
    <w:link w:val="Enroltext"/>
    <w:rsid w:val="002554E3"/>
    <w:rPr>
      <w:rFonts w:ascii="Arial" w:hAnsi="Arial"/>
      <w:noProof/>
      <w:sz w:val="16"/>
    </w:rPr>
  </w:style>
  <w:style w:type="character" w:customStyle="1" w:styleId="EnroltextBoldChar">
    <w:name w:val="Enrol_text_Bold Char"/>
    <w:link w:val="EnroltextBold"/>
    <w:rsid w:val="002554E3"/>
    <w:rPr>
      <w:rFonts w:ascii="Arial" w:hAnsi="Arial"/>
      <w:b/>
      <w:noProof/>
      <w:sz w:val="16"/>
    </w:rPr>
  </w:style>
  <w:style w:type="character" w:customStyle="1" w:styleId="PlainTextChar">
    <w:name w:val="Plain Text Char"/>
    <w:link w:val="PlainText"/>
    <w:uiPriority w:val="99"/>
    <w:rsid w:val="002554E3"/>
    <w:rPr>
      <w:rFonts w:ascii="Courier New" w:hAnsi="Courier New" w:cs="Courier New"/>
    </w:rPr>
  </w:style>
  <w:style w:type="paragraph" w:customStyle="1" w:styleId="Imprint">
    <w:name w:val="Imprint"/>
    <w:basedOn w:val="Normal"/>
    <w:uiPriority w:val="99"/>
    <w:rsid w:val="002554E3"/>
    <w:pPr>
      <w:spacing w:before="160" w:line="260" w:lineRule="atLeast"/>
    </w:pPr>
    <w:rPr>
      <w:rFonts w:ascii="Trebuchet MS" w:hAnsi="Trebuchet MS"/>
      <w:sz w:val="16"/>
      <w:lang w:eastAsia="en-US"/>
    </w:rPr>
  </w:style>
  <w:style w:type="paragraph" w:customStyle="1" w:styleId="imprintstyle">
    <w:name w:val="imprint_style"/>
    <w:basedOn w:val="Normal"/>
    <w:rsid w:val="002554E3"/>
    <w:pPr>
      <w:tabs>
        <w:tab w:val="left" w:pos="1134"/>
      </w:tabs>
    </w:pPr>
    <w:rPr>
      <w:rFonts w:ascii="Trebuchet MS" w:hAnsi="Trebuchet MS"/>
      <w:sz w:val="16"/>
      <w:szCs w:val="24"/>
    </w:rPr>
  </w:style>
  <w:style w:type="paragraph" w:customStyle="1" w:styleId="imprint1style">
    <w:name w:val="imprint1_style"/>
    <w:basedOn w:val="Normal"/>
    <w:rsid w:val="002554E3"/>
    <w:rPr>
      <w:sz w:val="18"/>
      <w:szCs w:val="18"/>
    </w:rPr>
  </w:style>
  <w:style w:type="paragraph" w:customStyle="1" w:styleId="StyleBodytextBefore2ptAfter2pt">
    <w:name w:val="Style Body__text + Before:  2 pt After:  2 pt"/>
    <w:basedOn w:val="Bodytext"/>
    <w:rsid w:val="002554E3"/>
    <w:pPr>
      <w:spacing w:before="40" w:after="40"/>
    </w:pPr>
  </w:style>
  <w:style w:type="character" w:styleId="CommentReference">
    <w:name w:val="annotation reference"/>
    <w:uiPriority w:val="99"/>
    <w:semiHidden/>
    <w:unhideWhenUsed/>
    <w:rsid w:val="002554E3"/>
    <w:rPr>
      <w:sz w:val="16"/>
      <w:szCs w:val="16"/>
    </w:rPr>
  </w:style>
  <w:style w:type="paragraph" w:styleId="TOCHeading">
    <w:name w:val="TOC Heading"/>
    <w:basedOn w:val="Heading1"/>
    <w:next w:val="Normal"/>
    <w:uiPriority w:val="39"/>
    <w:semiHidden/>
    <w:unhideWhenUsed/>
    <w:qFormat/>
    <w:rsid w:val="002554E3"/>
    <w:pPr>
      <w:keepLines/>
      <w:spacing w:before="480" w:after="0" w:line="276" w:lineRule="auto"/>
      <w:outlineLvl w:val="9"/>
    </w:pPr>
    <w:rPr>
      <w:rFonts w:ascii="Cambria" w:hAnsi="Cambria" w:cs="Times New Roman"/>
      <w:color w:val="365F91"/>
      <w:kern w:val="0"/>
      <w:sz w:val="28"/>
      <w:szCs w:val="28"/>
      <w:lang w:val="en-US" w:eastAsia="en-US"/>
    </w:rPr>
  </w:style>
  <w:style w:type="paragraph" w:customStyle="1" w:styleId="StyleImprintItalicBefore0pt">
    <w:name w:val="Style Imprint + Italic Before:  0 pt"/>
    <w:basedOn w:val="Imprint"/>
    <w:rsid w:val="002554E3"/>
    <w:pPr>
      <w:spacing w:before="0" w:line="240" w:lineRule="auto"/>
    </w:pPr>
    <w:rPr>
      <w:i/>
      <w:iCs/>
    </w:rPr>
  </w:style>
  <w:style w:type="paragraph" w:customStyle="1" w:styleId="StyleItalicBlackBefore5103pt">
    <w:name w:val="Style Italic Black Before:  510.3 pt"/>
    <w:basedOn w:val="Normal"/>
    <w:rsid w:val="002554E3"/>
    <w:pPr>
      <w:spacing w:before="10206"/>
    </w:pPr>
    <w:rPr>
      <w:rFonts w:ascii="Trebuchet MS" w:hAnsi="Trebuchet MS"/>
      <w:i/>
      <w:iCs/>
      <w:color w:val="000000"/>
      <w:sz w:val="19"/>
    </w:rPr>
  </w:style>
  <w:style w:type="paragraph" w:customStyle="1" w:styleId="StyleSeptemberGaramondNotItalicBlack">
    <w:name w:val="Style September + Garamond Not Italic Black"/>
    <w:basedOn w:val="September"/>
    <w:rsid w:val="002554E3"/>
    <w:rPr>
      <w:rFonts w:ascii="Trebuchet MS" w:hAnsi="Trebuchet MS"/>
      <w:i w:val="0"/>
      <w:color w:val="000000"/>
      <w:sz w:val="19"/>
    </w:rPr>
  </w:style>
  <w:style w:type="paragraph" w:customStyle="1" w:styleId="StyleImprintItalicBlackBefore0pt">
    <w:name w:val="Style Imprint + Italic Black Before:  0 pt"/>
    <w:basedOn w:val="Imprint"/>
    <w:rsid w:val="002554E3"/>
    <w:pPr>
      <w:spacing w:before="0" w:line="240" w:lineRule="auto"/>
    </w:pPr>
    <w:rPr>
      <w:i/>
      <w:iCs/>
      <w:color w:val="000000"/>
    </w:rPr>
  </w:style>
  <w:style w:type="paragraph" w:customStyle="1" w:styleId="StyleImprintBlackBefore0pt">
    <w:name w:val="Style Imprint + Black Before:  0 pt"/>
    <w:basedOn w:val="Imprint"/>
    <w:rsid w:val="002554E3"/>
    <w:pPr>
      <w:spacing w:before="0" w:line="240" w:lineRule="auto"/>
    </w:pPr>
    <w:rPr>
      <w:color w:val="000000"/>
    </w:rPr>
  </w:style>
  <w:style w:type="paragraph" w:customStyle="1" w:styleId="StyleImprint">
    <w:name w:val="Style Imprint"/>
    <w:basedOn w:val="Imprint"/>
    <w:rsid w:val="002554E3"/>
    <w:pPr>
      <w:spacing w:before="0" w:line="240" w:lineRule="auto"/>
    </w:pPr>
    <w:rPr>
      <w:color w:val="000000"/>
    </w:rPr>
  </w:style>
  <w:style w:type="paragraph" w:customStyle="1" w:styleId="Documenttitle">
    <w:name w:val="Document title"/>
    <w:basedOn w:val="H1Section"/>
    <w:link w:val="DocumenttitleChar"/>
    <w:qFormat/>
    <w:rsid w:val="002554E3"/>
    <w:pPr>
      <w:outlineLvl w:val="9"/>
    </w:pPr>
  </w:style>
  <w:style w:type="paragraph" w:customStyle="1" w:styleId="Contents">
    <w:name w:val="Contents"/>
    <w:basedOn w:val="H2Headings"/>
    <w:link w:val="ContentsChar"/>
    <w:qFormat/>
    <w:rsid w:val="002554E3"/>
    <w:pPr>
      <w:outlineLvl w:val="9"/>
    </w:pPr>
  </w:style>
  <w:style w:type="character" w:customStyle="1" w:styleId="DocumenttitleChar">
    <w:name w:val="Document title Char"/>
    <w:link w:val="Documenttitle"/>
    <w:rsid w:val="002554E3"/>
    <w:rPr>
      <w:rFonts w:ascii="Arial" w:hAnsi="Arial"/>
      <w:b/>
      <w:sz w:val="40"/>
    </w:rPr>
  </w:style>
  <w:style w:type="paragraph" w:customStyle="1" w:styleId="StyleTableheadingLeftLeft0cmHanging127cm">
    <w:name w:val="Style Table_heading + Left Left:  0 cm Hanging:  1.27 cm"/>
    <w:basedOn w:val="Tableheading"/>
    <w:rsid w:val="005F41CF"/>
    <w:pPr>
      <w:ind w:left="720" w:hanging="720"/>
      <w:jc w:val="left"/>
    </w:pPr>
    <w:rPr>
      <w:rFonts w:ascii="Arial" w:hAnsi="Arial"/>
      <w:bCs/>
    </w:rPr>
  </w:style>
  <w:style w:type="character" w:customStyle="1" w:styleId="ContentsChar">
    <w:name w:val="Contents Char"/>
    <w:link w:val="Contents"/>
    <w:rsid w:val="002554E3"/>
    <w:rPr>
      <w:rFonts w:ascii="Arial" w:hAnsi="Arial"/>
      <w:b/>
      <w:snapToGrid w:val="0"/>
      <w:sz w:val="32"/>
      <w:lang w:eastAsia="en-US"/>
    </w:rPr>
  </w:style>
  <w:style w:type="character" w:customStyle="1" w:styleId="BalloonTextChar">
    <w:name w:val="Balloon Text Char"/>
    <w:link w:val="BalloonText"/>
    <w:uiPriority w:val="99"/>
    <w:semiHidden/>
    <w:rsid w:val="002554E3"/>
    <w:rPr>
      <w:rFonts w:ascii="Tahoma" w:hAnsi="Tahoma" w:cs="Tahoma"/>
      <w:sz w:val="16"/>
      <w:szCs w:val="16"/>
    </w:rPr>
  </w:style>
  <w:style w:type="paragraph" w:customStyle="1" w:styleId="StyleBodyboldheadingRed1">
    <w:name w:val="Style Body_bold_heading + Red1"/>
    <w:basedOn w:val="Bodyboldheading"/>
    <w:rsid w:val="002554E3"/>
    <w:pPr>
      <w:spacing w:after="140"/>
    </w:pPr>
    <w:rPr>
      <w:rFonts w:ascii="Trebuchet MS" w:hAnsi="Trebuchet MS"/>
      <w:bCs/>
      <w:color w:val="FF0000"/>
      <w:sz w:val="19"/>
    </w:rPr>
  </w:style>
  <w:style w:type="paragraph" w:customStyle="1" w:styleId="PublicationTitle">
    <w:name w:val="Publication Title"/>
    <w:qFormat/>
    <w:rsid w:val="002554E3"/>
    <w:pPr>
      <w:spacing w:before="3200" w:after="840"/>
      <w:ind w:left="1701"/>
    </w:pPr>
    <w:rPr>
      <w:rFonts w:ascii="Arial" w:hAnsi="Arial" w:cs="Tahoma"/>
      <w:b/>
      <w:color w:val="0081C6"/>
      <w:kern w:val="28"/>
      <w:sz w:val="56"/>
      <w:szCs w:val="56"/>
      <w:lang w:eastAsia="en-US"/>
    </w:rPr>
  </w:style>
  <w:style w:type="character" w:customStyle="1" w:styleId="Heading3Char">
    <w:name w:val="Heading 3 Char"/>
    <w:link w:val="Heading3"/>
    <w:uiPriority w:val="99"/>
    <w:rsid w:val="002554E3"/>
    <w:rPr>
      <w:rFonts w:ascii="Arial" w:hAnsi="Arial" w:cs="Arial"/>
      <w:b/>
      <w:bCs/>
      <w:sz w:val="26"/>
      <w:szCs w:val="26"/>
    </w:rPr>
  </w:style>
  <w:style w:type="paragraph" w:customStyle="1" w:styleId="Authors">
    <w:name w:val="Authors"/>
    <w:qFormat/>
    <w:rsid w:val="002554E3"/>
    <w:pPr>
      <w:ind w:left="1701" w:right="-1"/>
    </w:pPr>
    <w:rPr>
      <w:rFonts w:ascii="Arial" w:hAnsi="Arial" w:cs="Tahoma"/>
      <w:sz w:val="31"/>
      <w:lang w:eastAsia="en-US"/>
    </w:rPr>
  </w:style>
  <w:style w:type="paragraph" w:customStyle="1" w:styleId="Organisation">
    <w:name w:val="Organisation"/>
    <w:basedOn w:val="Authors"/>
    <w:uiPriority w:val="1"/>
    <w:qFormat/>
    <w:rsid w:val="002554E3"/>
    <w:pPr>
      <w:spacing w:before="120"/>
      <w:ind w:right="0"/>
    </w:pPr>
    <w:rPr>
      <w:sz w:val="24"/>
    </w:rPr>
  </w:style>
  <w:style w:type="paragraph" w:customStyle="1" w:styleId="Publishernote">
    <w:name w:val="Publisher note"/>
    <w:basedOn w:val="Heading2"/>
    <w:link w:val="PublishernoteChar"/>
    <w:qFormat/>
    <w:rsid w:val="002554E3"/>
    <w:rPr>
      <w:i w:val="0"/>
    </w:rPr>
  </w:style>
  <w:style w:type="character" w:customStyle="1" w:styleId="Heading2Char">
    <w:name w:val="Heading 2 Char"/>
    <w:link w:val="Heading2"/>
    <w:rsid w:val="002554E3"/>
    <w:rPr>
      <w:rFonts w:ascii="Arial" w:hAnsi="Arial"/>
      <w:b/>
      <w:i/>
      <w:sz w:val="24"/>
    </w:rPr>
  </w:style>
  <w:style w:type="character" w:customStyle="1" w:styleId="PublishernoteChar">
    <w:name w:val="Publisher note Char"/>
    <w:link w:val="Publishernote"/>
    <w:rsid w:val="002554E3"/>
    <w:rPr>
      <w:rFonts w:ascii="Arial" w:hAnsi="Arial"/>
      <w:b/>
      <w:sz w:val="24"/>
    </w:rPr>
  </w:style>
  <w:style w:type="paragraph" w:styleId="Revision">
    <w:name w:val="Revision"/>
    <w:hidden/>
    <w:uiPriority w:val="99"/>
    <w:semiHidden/>
    <w:rsid w:val="00837E00"/>
    <w:rPr>
      <w:rFonts w:ascii="Garamond" w:hAnsi="Garamond"/>
      <w:noProof/>
      <w:sz w:val="24"/>
    </w:rPr>
  </w:style>
  <w:style w:type="character" w:customStyle="1" w:styleId="CommentTextChar">
    <w:name w:val="Comment Text Char"/>
    <w:link w:val="CommentText"/>
    <w:uiPriority w:val="99"/>
    <w:rsid w:val="002554E3"/>
    <w:rPr>
      <w:rFonts w:ascii="Garamond" w:hAnsi="Garamond"/>
    </w:rPr>
  </w:style>
  <w:style w:type="paragraph" w:styleId="ListParagraph">
    <w:name w:val="List Paragraph"/>
    <w:basedOn w:val="Normal"/>
    <w:uiPriority w:val="34"/>
    <w:qFormat/>
    <w:rsid w:val="00493083"/>
    <w:pPr>
      <w:ind w:left="720"/>
      <w:contextualSpacing/>
    </w:pPr>
  </w:style>
  <w:style w:type="paragraph" w:customStyle="1" w:styleId="Default">
    <w:name w:val="Default"/>
    <w:rsid w:val="00A8538A"/>
    <w:pPr>
      <w:autoSpaceDE w:val="0"/>
      <w:autoSpaceDN w:val="0"/>
      <w:adjustRightInd w:val="0"/>
    </w:pPr>
    <w:rPr>
      <w:rFonts w:ascii="Trebuchet MS" w:hAnsi="Trebuchet MS" w:cs="Trebuchet MS"/>
      <w:color w:val="000000"/>
      <w:sz w:val="24"/>
      <w:szCs w:val="24"/>
    </w:rPr>
  </w:style>
  <w:style w:type="character" w:styleId="HTMLCite">
    <w:name w:val="HTML Cite"/>
    <w:uiPriority w:val="99"/>
    <w:unhideWhenUsed/>
    <w:rsid w:val="002554E3"/>
    <w:rPr>
      <w:i/>
      <w:iCs/>
    </w:rPr>
  </w:style>
  <w:style w:type="paragraph" w:customStyle="1" w:styleId="Appcell">
    <w:name w:val="App cell"/>
    <w:basedOn w:val="Normal"/>
    <w:rsid w:val="002554E3"/>
    <w:pPr>
      <w:tabs>
        <w:tab w:val="left" w:pos="1940"/>
      </w:tabs>
      <w:spacing w:beforeLines="40" w:before="96" w:after="40"/>
    </w:pPr>
    <w:rPr>
      <w:rFonts w:ascii="Arial" w:hAnsi="Arial"/>
      <w:color w:val="000000"/>
      <w:sz w:val="16"/>
    </w:rPr>
  </w:style>
  <w:style w:type="paragraph" w:customStyle="1" w:styleId="Bodyboldindentedheading">
    <w:name w:val="Body_bold_indented_heading"/>
    <w:basedOn w:val="Bodyboldheading"/>
    <w:rsid w:val="002554E3"/>
    <w:pPr>
      <w:spacing w:after="0"/>
      <w:ind w:left="964"/>
    </w:pPr>
  </w:style>
  <w:style w:type="paragraph" w:customStyle="1" w:styleId="Bodysmalltext">
    <w:name w:val="Body_small_text"/>
    <w:rsid w:val="002554E3"/>
    <w:pPr>
      <w:spacing w:before="60"/>
      <w:ind w:left="567"/>
    </w:pPr>
    <w:rPr>
      <w:rFonts w:ascii="Garamond" w:hAnsi="Garamond"/>
      <w:iCs/>
      <w:snapToGrid w:val="0"/>
      <w:sz w:val="18"/>
      <w:lang w:eastAsia="en-US"/>
    </w:rPr>
  </w:style>
  <w:style w:type="paragraph" w:customStyle="1" w:styleId="Bulletbodytext">
    <w:name w:val="Bullet_body_text"/>
    <w:rsid w:val="002554E3"/>
    <w:pPr>
      <w:numPr>
        <w:numId w:val="6"/>
      </w:numPr>
      <w:spacing w:before="60"/>
    </w:pPr>
    <w:rPr>
      <w:rFonts w:ascii="Garamond" w:hAnsi="Garamond"/>
      <w:snapToGrid w:val="0"/>
      <w:lang w:eastAsia="en-US"/>
    </w:rPr>
  </w:style>
  <w:style w:type="paragraph" w:customStyle="1" w:styleId="CVbulletfooter">
    <w:name w:val="CV bullet footer"/>
    <w:basedOn w:val="Normal"/>
    <w:rsid w:val="002554E3"/>
    <w:pPr>
      <w:numPr>
        <w:numId w:val="7"/>
      </w:numPr>
    </w:pPr>
  </w:style>
  <w:style w:type="paragraph" w:customStyle="1" w:styleId="Draft">
    <w:name w:val="Draft"/>
    <w:basedOn w:val="Normal"/>
    <w:rsid w:val="002554E3"/>
    <w:pPr>
      <w:spacing w:before="1200"/>
    </w:pPr>
    <w:rPr>
      <w:i/>
      <w:szCs w:val="24"/>
    </w:rPr>
  </w:style>
  <w:style w:type="paragraph" w:customStyle="1" w:styleId="Edition">
    <w:name w:val="Edition_#"/>
    <w:basedOn w:val="Normal"/>
    <w:rsid w:val="002554E3"/>
    <w:pPr>
      <w:spacing w:before="1200"/>
    </w:pPr>
    <w:rPr>
      <w:i/>
      <w:szCs w:val="24"/>
    </w:rPr>
  </w:style>
  <w:style w:type="paragraph" w:customStyle="1" w:styleId="EditionDate">
    <w:name w:val="Edition_Date"/>
    <w:rsid w:val="002554E3"/>
    <w:rPr>
      <w:sz w:val="24"/>
      <w:szCs w:val="24"/>
    </w:rPr>
  </w:style>
  <w:style w:type="paragraph" w:customStyle="1" w:styleId="FieldTableContext">
    <w:name w:val="Field_Table_Context"/>
    <w:link w:val="FieldTableContextChar"/>
    <w:rsid w:val="002554E3"/>
    <w:rPr>
      <w:rFonts w:ascii="Arial" w:hAnsi="Arial"/>
      <w:b/>
      <w:snapToGrid w:val="0"/>
      <w:sz w:val="18"/>
      <w:szCs w:val="18"/>
      <w:lang w:eastAsia="en-US"/>
    </w:rPr>
  </w:style>
  <w:style w:type="character" w:customStyle="1" w:styleId="FieldTableContextChar">
    <w:name w:val="Field_Table_Context Char"/>
    <w:link w:val="FieldTableContext"/>
    <w:rsid w:val="002554E3"/>
    <w:rPr>
      <w:rFonts w:ascii="Arial" w:hAnsi="Arial"/>
      <w:b/>
      <w:snapToGrid w:val="0"/>
      <w:sz w:val="18"/>
      <w:szCs w:val="18"/>
      <w:lang w:eastAsia="en-US"/>
    </w:rPr>
  </w:style>
  <w:style w:type="paragraph" w:customStyle="1" w:styleId="H3PartsNcver">
    <w:name w:val="H3_Parts_Ncver"/>
    <w:basedOn w:val="H3Parts"/>
    <w:rsid w:val="002554E3"/>
    <w:pPr>
      <w:spacing w:before="300"/>
    </w:pPr>
  </w:style>
  <w:style w:type="paragraph" w:customStyle="1" w:styleId="H4classQFOE">
    <w:name w:val="H4_class_QFOE"/>
    <w:rsid w:val="002554E3"/>
    <w:pPr>
      <w:spacing w:after="40"/>
      <w:ind w:left="1418" w:hanging="709"/>
      <w:outlineLvl w:val="3"/>
    </w:pPr>
    <w:rPr>
      <w:noProof/>
    </w:rPr>
  </w:style>
  <w:style w:type="paragraph" w:customStyle="1" w:styleId="H4classifications">
    <w:name w:val="H4_classifications"/>
    <w:link w:val="H4classificationsChar"/>
    <w:rsid w:val="002554E3"/>
    <w:pPr>
      <w:keepNext/>
      <w:spacing w:before="100" w:after="40"/>
      <w:ind w:left="1276" w:hanging="567"/>
      <w:outlineLvl w:val="3"/>
    </w:pPr>
    <w:rPr>
      <w:rFonts w:ascii="Arial" w:hAnsi="Arial"/>
      <w:b/>
      <w:caps/>
      <w:snapToGrid w:val="0"/>
      <w:lang w:eastAsia="en-US"/>
    </w:rPr>
  </w:style>
  <w:style w:type="character" w:customStyle="1" w:styleId="H4classificationsChar">
    <w:name w:val="H4_classifications Char"/>
    <w:link w:val="H4classifications"/>
    <w:rsid w:val="002554E3"/>
    <w:rPr>
      <w:rFonts w:ascii="Arial" w:hAnsi="Arial"/>
      <w:b/>
      <w:caps/>
      <w:snapToGrid w:val="0"/>
      <w:lang w:eastAsia="en-US"/>
    </w:rPr>
  </w:style>
  <w:style w:type="paragraph" w:customStyle="1" w:styleId="H5classASCO">
    <w:name w:val="H5_class_ASCO"/>
    <w:next w:val="H4classifications"/>
    <w:rsid w:val="002554E3"/>
    <w:pPr>
      <w:keepNext/>
      <w:spacing w:before="60"/>
      <w:ind w:left="1843" w:hanging="567"/>
      <w:outlineLvl w:val="4"/>
    </w:pPr>
    <w:rPr>
      <w:rFonts w:ascii="Arial" w:hAnsi="Arial"/>
      <w:b/>
      <w:caps/>
      <w:snapToGrid w:val="0"/>
      <w:sz w:val="18"/>
      <w:lang w:eastAsia="en-US"/>
    </w:rPr>
  </w:style>
  <w:style w:type="paragraph" w:customStyle="1" w:styleId="H5classCountry">
    <w:name w:val="H5_class_Country"/>
    <w:link w:val="H5classCountryChar"/>
    <w:rsid w:val="002554E3"/>
    <w:pPr>
      <w:ind w:left="1843" w:hanging="567"/>
    </w:pPr>
    <w:rPr>
      <w:sz w:val="18"/>
    </w:rPr>
  </w:style>
  <w:style w:type="character" w:customStyle="1" w:styleId="H5classCountryChar">
    <w:name w:val="H5_class_Country Char"/>
    <w:link w:val="H5classCountry"/>
    <w:rsid w:val="002554E3"/>
    <w:rPr>
      <w:sz w:val="18"/>
    </w:rPr>
  </w:style>
  <w:style w:type="paragraph" w:customStyle="1" w:styleId="H6classASCO">
    <w:name w:val="H6_class_ASCO"/>
    <w:next w:val="Normal"/>
    <w:link w:val="H6classASCOChar"/>
    <w:rsid w:val="002554E3"/>
    <w:pPr>
      <w:spacing w:before="40"/>
      <w:ind w:left="2410" w:hanging="567"/>
      <w:outlineLvl w:val="5"/>
    </w:pPr>
    <w:rPr>
      <w:b/>
      <w:caps/>
      <w:sz w:val="16"/>
    </w:rPr>
  </w:style>
  <w:style w:type="character" w:customStyle="1" w:styleId="H6classASCOChar">
    <w:name w:val="H6_class_ASCO Char"/>
    <w:link w:val="H6classASCO"/>
    <w:rsid w:val="002554E3"/>
    <w:rPr>
      <w:b/>
      <w:caps/>
      <w:sz w:val="16"/>
    </w:rPr>
  </w:style>
  <w:style w:type="paragraph" w:customStyle="1" w:styleId="H6classANZSIC">
    <w:name w:val="H6_class_ANZSIC"/>
    <w:basedOn w:val="H6classASCO"/>
    <w:rsid w:val="002554E3"/>
    <w:rPr>
      <w:b w:val="0"/>
      <w:caps w:val="0"/>
      <w:snapToGrid w:val="0"/>
      <w:lang w:eastAsia="en-US"/>
    </w:rPr>
  </w:style>
  <w:style w:type="paragraph" w:customStyle="1" w:styleId="H7classASCO">
    <w:name w:val="H7_class_ASCO"/>
    <w:link w:val="H7classASCOChar"/>
    <w:rsid w:val="002554E3"/>
    <w:pPr>
      <w:ind w:left="3119" w:hanging="709"/>
    </w:pPr>
    <w:rPr>
      <w:sz w:val="16"/>
    </w:rPr>
  </w:style>
  <w:style w:type="character" w:customStyle="1" w:styleId="H7classASCOChar">
    <w:name w:val="H7_class_ASCO Char"/>
    <w:link w:val="H7classASCO"/>
    <w:rsid w:val="002554E3"/>
    <w:rPr>
      <w:sz w:val="16"/>
    </w:rPr>
  </w:style>
  <w:style w:type="paragraph" w:customStyle="1" w:styleId="MatrixHeader">
    <w:name w:val="Matrix_Header"/>
    <w:rsid w:val="002554E3"/>
    <w:pPr>
      <w:jc w:val="center"/>
    </w:pPr>
    <w:rPr>
      <w:rFonts w:ascii="Arial" w:hAnsi="Arial"/>
      <w:b/>
      <w:noProof/>
      <w:sz w:val="16"/>
    </w:rPr>
  </w:style>
  <w:style w:type="table" w:customStyle="1" w:styleId="MATRIXtable0">
    <w:name w:val="MATRIX_table"/>
    <w:basedOn w:val="TableNormal"/>
    <w:rsid w:val="002554E3"/>
    <w:tblPr>
      <w:tblBorders>
        <w:top w:val="single" w:sz="12" w:space="0" w:color="auto"/>
        <w:bottom w:val="single" w:sz="12" w:space="0" w:color="auto"/>
        <w:insideH w:val="single" w:sz="4" w:space="0" w:color="auto"/>
        <w:insideV w:val="single" w:sz="4" w:space="0" w:color="808080"/>
      </w:tblBorders>
    </w:tblPr>
    <w:tcPr>
      <w:tcMar>
        <w:left w:w="57" w:type="dxa"/>
        <w:right w:w="0" w:type="dxa"/>
      </w:tcMar>
      <w:vAlign w:val="center"/>
    </w:tcPr>
    <w:tblStylePr w:type="firstRow">
      <w:rPr>
        <w:b/>
      </w:rPr>
    </w:tblStylePr>
  </w:style>
  <w:style w:type="paragraph" w:customStyle="1" w:styleId="MatrixValue">
    <w:name w:val="Matrix_Value"/>
    <w:basedOn w:val="Enroltext"/>
    <w:rsid w:val="002554E3"/>
    <w:pPr>
      <w:jc w:val="center"/>
    </w:pPr>
  </w:style>
  <w:style w:type="paragraph" w:customStyle="1" w:styleId="MonthYear">
    <w:name w:val="Month Year"/>
    <w:basedOn w:val="Authors"/>
    <w:qFormat/>
    <w:rsid w:val="002554E3"/>
    <w:pPr>
      <w:spacing w:before="60"/>
      <w:ind w:left="0" w:right="-567"/>
    </w:pPr>
    <w:rPr>
      <w:color w:val="000000"/>
      <w:kern w:val="28"/>
      <w:sz w:val="32"/>
      <w:szCs w:val="32"/>
    </w:rPr>
  </w:style>
  <w:style w:type="paragraph" w:customStyle="1" w:styleId="MtgPaperNumberedList">
    <w:name w:val="Mtg Paper Numbered List"/>
    <w:basedOn w:val="Normal"/>
    <w:link w:val="MtgPaperNumberedListChar"/>
    <w:rsid w:val="002554E3"/>
    <w:pPr>
      <w:numPr>
        <w:numId w:val="20"/>
      </w:numPr>
      <w:spacing w:after="120"/>
    </w:pPr>
    <w:rPr>
      <w:rFonts w:ascii="Verdana" w:hAnsi="Verdana" w:cs="Arial"/>
      <w:sz w:val="20"/>
      <w:szCs w:val="19"/>
      <w:lang w:eastAsia="en-US"/>
    </w:rPr>
  </w:style>
  <w:style w:type="character" w:customStyle="1" w:styleId="MtgPaperNumberedListChar">
    <w:name w:val="Mtg Paper Numbered List Char"/>
    <w:link w:val="MtgPaperNumberedList"/>
    <w:rsid w:val="002554E3"/>
    <w:rPr>
      <w:rFonts w:ascii="Verdana" w:hAnsi="Verdana" w:cs="Arial"/>
      <w:szCs w:val="19"/>
      <w:lang w:eastAsia="en-US"/>
    </w:rPr>
  </w:style>
  <w:style w:type="paragraph" w:customStyle="1" w:styleId="NATfile">
    <w:name w:val="NATfile"/>
    <w:basedOn w:val="H3Parts"/>
    <w:next w:val="Bodytext"/>
    <w:rsid w:val="002554E3"/>
    <w:pPr>
      <w:spacing w:beforeLines="40" w:before="96"/>
    </w:pPr>
  </w:style>
  <w:style w:type="paragraph" w:customStyle="1" w:styleId="NewHistoryBullet">
    <w:name w:val="New_History_Bullet"/>
    <w:link w:val="NewHistoryBulletChar"/>
    <w:rsid w:val="002554E3"/>
    <w:pPr>
      <w:numPr>
        <w:numId w:val="21"/>
      </w:numPr>
      <w:spacing w:after="120"/>
    </w:pPr>
    <w:rPr>
      <w:rFonts w:ascii="Garamond" w:hAnsi="Garamond"/>
      <w:snapToGrid w:val="0"/>
      <w:sz w:val="22"/>
      <w:lang w:eastAsia="en-US"/>
    </w:rPr>
  </w:style>
  <w:style w:type="character" w:customStyle="1" w:styleId="NewHistoryBulletChar">
    <w:name w:val="New_History_Bullet Char"/>
    <w:link w:val="NewHistoryBullet"/>
    <w:rsid w:val="002554E3"/>
    <w:rPr>
      <w:rFonts w:ascii="Garamond" w:hAnsi="Garamond"/>
      <w:snapToGrid w:val="0"/>
      <w:sz w:val="22"/>
      <w:lang w:eastAsia="en-US"/>
    </w:rPr>
  </w:style>
  <w:style w:type="paragraph" w:styleId="Quote">
    <w:name w:val="Quote"/>
    <w:basedOn w:val="Bodytext"/>
    <w:next w:val="BodyText0"/>
    <w:link w:val="QuoteChar"/>
    <w:qFormat/>
    <w:rsid w:val="002554E3"/>
    <w:pPr>
      <w:tabs>
        <w:tab w:val="clear" w:pos="2977"/>
        <w:tab w:val="left" w:pos="2693"/>
      </w:tabs>
      <w:ind w:left="964" w:right="567"/>
    </w:pPr>
    <w:rPr>
      <w:sz w:val="20"/>
    </w:rPr>
  </w:style>
  <w:style w:type="character" w:customStyle="1" w:styleId="QuoteChar">
    <w:name w:val="Quote Char"/>
    <w:basedOn w:val="DefaultParagraphFont"/>
    <w:link w:val="Quote"/>
    <w:rsid w:val="002554E3"/>
    <w:rPr>
      <w:rFonts w:ascii="Trebuchet MS" w:hAnsi="Trebuchet MS"/>
      <w:snapToGrid w:val="0"/>
      <w:lang w:eastAsia="en-US"/>
    </w:rPr>
  </w:style>
  <w:style w:type="paragraph" w:customStyle="1" w:styleId="Release">
    <w:name w:val="Release"/>
    <w:basedOn w:val="Authors"/>
    <w:qFormat/>
    <w:rsid w:val="002554E3"/>
    <w:pPr>
      <w:spacing w:before="120"/>
      <w:ind w:left="0" w:right="-567"/>
    </w:pPr>
    <w:rPr>
      <w:b/>
      <w:color w:val="000000"/>
      <w:kern w:val="28"/>
      <w:sz w:val="40"/>
      <w:szCs w:val="40"/>
    </w:rPr>
  </w:style>
  <w:style w:type="paragraph" w:customStyle="1" w:styleId="standardhistoryheading">
    <w:name w:val="standard_history_heading"/>
    <w:basedOn w:val="NewHistoryBullet"/>
    <w:link w:val="standardhistoryheadingChar"/>
    <w:rsid w:val="002554E3"/>
    <w:pPr>
      <w:numPr>
        <w:numId w:val="0"/>
      </w:numPr>
      <w:spacing w:before="40" w:after="0"/>
    </w:pPr>
    <w:rPr>
      <w:b/>
    </w:rPr>
  </w:style>
  <w:style w:type="character" w:customStyle="1" w:styleId="standardhistoryheadingChar">
    <w:name w:val="standard_history_heading Char"/>
    <w:link w:val="standardhistoryheading"/>
    <w:rsid w:val="002554E3"/>
    <w:rPr>
      <w:rFonts w:ascii="Garamond" w:hAnsi="Garamond"/>
      <w:b/>
      <w:snapToGrid w:val="0"/>
      <w:sz w:val="22"/>
      <w:lang w:eastAsia="en-US"/>
    </w:rPr>
  </w:style>
  <w:style w:type="paragraph" w:customStyle="1" w:styleId="standardhistorytext">
    <w:name w:val="standard_history_text"/>
    <w:basedOn w:val="standardhistoryheading"/>
    <w:link w:val="standardhistorytextChar"/>
    <w:rsid w:val="002554E3"/>
  </w:style>
  <w:style w:type="character" w:customStyle="1" w:styleId="standardhistorytextChar">
    <w:name w:val="standard_history_text Char"/>
    <w:basedOn w:val="standardhistoryheadingChar"/>
    <w:link w:val="standardhistorytext"/>
    <w:rsid w:val="002554E3"/>
    <w:rPr>
      <w:rFonts w:ascii="Garamond" w:hAnsi="Garamond"/>
      <w:b/>
      <w:snapToGrid w:val="0"/>
      <w:sz w:val="22"/>
      <w:lang w:eastAsia="en-US"/>
    </w:rPr>
  </w:style>
  <w:style w:type="character" w:customStyle="1" w:styleId="STDFooterChar">
    <w:name w:val="STDFooter Char"/>
    <w:link w:val="STDFooter"/>
    <w:rsid w:val="002554E3"/>
    <w:rPr>
      <w:rFonts w:ascii="Arial" w:hAnsi="Arial"/>
      <w:sz w:val="16"/>
    </w:rPr>
  </w:style>
  <w:style w:type="paragraph" w:customStyle="1" w:styleId="STDFooterclass">
    <w:name w:val="STDFooter_class"/>
    <w:rsid w:val="002554E3"/>
    <w:pPr>
      <w:pBdr>
        <w:top w:val="single" w:sz="4" w:space="3" w:color="auto"/>
      </w:pBdr>
      <w:tabs>
        <w:tab w:val="left" w:pos="567"/>
        <w:tab w:val="left" w:pos="3686"/>
        <w:tab w:val="right" w:pos="9072"/>
      </w:tabs>
    </w:pPr>
    <w:rPr>
      <w:rFonts w:ascii="Arial" w:hAnsi="Arial"/>
      <w:sz w:val="16"/>
    </w:rPr>
  </w:style>
  <w:style w:type="paragraph" w:customStyle="1" w:styleId="STDHeaderclass">
    <w:name w:val="STDHeader_class"/>
    <w:rsid w:val="002554E3"/>
    <w:pPr>
      <w:pBdr>
        <w:bottom w:val="single" w:sz="4" w:space="4" w:color="auto"/>
      </w:pBdr>
      <w:tabs>
        <w:tab w:val="right" w:pos="9072"/>
      </w:tabs>
    </w:pPr>
    <w:rPr>
      <w:rFonts w:ascii="Arial" w:hAnsi="Arial"/>
      <w:sz w:val="18"/>
    </w:rPr>
  </w:style>
  <w:style w:type="paragraph" w:customStyle="1" w:styleId="StyleEnroltextIndentLeft097cm">
    <w:name w:val="Style Enrol_text_Indent + Left:  0.97 cm"/>
    <w:basedOn w:val="EnroltextIndent"/>
    <w:rsid w:val="002554E3"/>
    <w:pPr>
      <w:spacing w:before="40"/>
      <w:ind w:left="550"/>
    </w:pPr>
  </w:style>
  <w:style w:type="paragraph" w:customStyle="1" w:styleId="Style1">
    <w:name w:val="Style1"/>
    <w:rsid w:val="002554E3"/>
    <w:pPr>
      <w:ind w:left="3686"/>
    </w:pPr>
    <w:rPr>
      <w:rFonts w:ascii="Arial" w:hAnsi="Arial"/>
      <w:snapToGrid w:val="0"/>
      <w:sz w:val="18"/>
    </w:rPr>
  </w:style>
  <w:style w:type="paragraph" w:customStyle="1" w:styleId="Style2">
    <w:name w:val="Style2"/>
    <w:basedOn w:val="TOC1"/>
    <w:rsid w:val="002554E3"/>
    <w:pPr>
      <w:tabs>
        <w:tab w:val="clear" w:pos="9072"/>
        <w:tab w:val="right" w:pos="9061"/>
      </w:tabs>
    </w:pPr>
    <w:rPr>
      <w:noProof/>
    </w:rPr>
  </w:style>
  <w:style w:type="table" w:styleId="TableGrid4">
    <w:name w:val="Table Grid 4"/>
    <w:basedOn w:val="TableNormal"/>
    <w:rsid w:val="002554E3"/>
    <w:tblPr>
      <w:tblBorders>
        <w:left w:val="single" w:sz="12" w:space="0" w:color="000000"/>
        <w:right w:val="single" w:sz="12" w:space="0" w:color="000000"/>
        <w:insideH w:val="single" w:sz="6" w:space="0" w:color="000000"/>
        <w:insideV w:val="single" w:sz="6" w:space="0" w:color="000000"/>
      </w:tblBorders>
      <w:tblCellMar>
        <w:left w:w="0" w:type="dxa"/>
        <w:right w:w="0" w:type="dxa"/>
      </w:tblCellMar>
    </w:tblPr>
    <w:trPr>
      <w:cantSpli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3">
    <w:name w:val="Table List 3"/>
    <w:basedOn w:val="TableNormal"/>
    <w:rsid w:val="00255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bullet">
    <w:name w:val="Table_bullet"/>
    <w:rsid w:val="002554E3"/>
    <w:pPr>
      <w:numPr>
        <w:numId w:val="23"/>
      </w:numPr>
    </w:pPr>
    <w:rPr>
      <w:rFonts w:ascii="Arial" w:hAnsi="Arial"/>
      <w:snapToGrid w:val="0"/>
      <w:sz w:val="18"/>
    </w:rPr>
  </w:style>
  <w:style w:type="paragraph" w:customStyle="1" w:styleId="MtgPaperTitle">
    <w:name w:val="Mtg Paper Title"/>
    <w:basedOn w:val="Normal"/>
    <w:rsid w:val="00C8793C"/>
    <w:pPr>
      <w:spacing w:before="40" w:after="40"/>
      <w:jc w:val="center"/>
    </w:pPr>
    <w:rPr>
      <w:rFonts w:ascii="Arial Narrow" w:hAnsi="Arial Narrow" w:cs="Lucida Sans Unicode"/>
      <w:b/>
      <w:color w:val="FFFFFF"/>
      <w:spacing w:val="24"/>
      <w:sz w:val="32"/>
      <w:szCs w:val="32"/>
      <w:lang w:eastAsia="en-US"/>
    </w:rPr>
  </w:style>
  <w:style w:type="character" w:customStyle="1" w:styleId="BodyTextChar0">
    <w:name w:val="Body Text Char"/>
    <w:basedOn w:val="DefaultParagraphFont"/>
    <w:link w:val="BodyText0"/>
    <w:rsid w:val="00CC6D06"/>
    <w:rPr>
      <w:rFonts w:ascii="Trebuchet MS" w:hAnsi="Trebuchet MS"/>
      <w:sz w:val="19"/>
    </w:rPr>
  </w:style>
  <w:style w:type="paragraph" w:customStyle="1" w:styleId="StyleDotpoint1Before2ptAfter4ptLinespacingExact">
    <w:name w:val="Style Dotpoint1 + Before:  2 pt After:  4 pt Line spacing:  Exact..."/>
    <w:basedOn w:val="Dotpoint1"/>
    <w:rsid w:val="00602DD7"/>
    <w:pPr>
      <w:spacing w:before="40" w:after="80" w:line="240" w:lineRule="exact"/>
    </w:pPr>
    <w:rPr>
      <w:rFonts w:ascii="Trebuchet MS" w:hAnsi="Trebuchet MS"/>
      <w:sz w:val="20"/>
    </w:rPr>
  </w:style>
  <w:style w:type="paragraph" w:customStyle="1" w:styleId="Textflyer">
    <w:name w:val="Text flyer"/>
    <w:basedOn w:val="Normal"/>
    <w:link w:val="TextflyerChar"/>
    <w:qFormat/>
    <w:rsid w:val="000A0020"/>
    <w:pPr>
      <w:spacing w:after="160" w:line="300" w:lineRule="exact"/>
    </w:pPr>
    <w:rPr>
      <w:rFonts w:ascii="GillSans Light" w:eastAsiaTheme="minorHAnsi" w:hAnsi="GillSans Light"/>
      <w:color w:val="0070C0"/>
      <w:sz w:val="17"/>
      <w:lang w:eastAsia="en-US"/>
    </w:rPr>
  </w:style>
  <w:style w:type="character" w:customStyle="1" w:styleId="TextflyerChar">
    <w:name w:val="Text flyer Char"/>
    <w:basedOn w:val="DefaultParagraphFont"/>
    <w:link w:val="Textflyer"/>
    <w:rsid w:val="000A0020"/>
    <w:rPr>
      <w:rFonts w:ascii="GillSans Light" w:eastAsiaTheme="minorHAnsi" w:hAnsi="GillSans Light"/>
      <w:color w:val="0070C0"/>
      <w:sz w:val="17"/>
      <w:lang w:eastAsia="en-US"/>
    </w:rPr>
  </w:style>
  <w:style w:type="paragraph" w:customStyle="1" w:styleId="StyleEnroltextBold">
    <w:name w:val="Style Enrol_text + Bold"/>
    <w:basedOn w:val="Enroltext"/>
    <w:rsid w:val="00B01746"/>
    <w:rPr>
      <w:b/>
      <w:bCs/>
    </w:rPr>
  </w:style>
  <w:style w:type="character" w:customStyle="1" w:styleId="BodyTextIndentChar0">
    <w:name w:val="Body Text Indent Char"/>
    <w:link w:val="BodyTextIndent0"/>
    <w:rsid w:val="00DF4CDC"/>
    <w:rPr>
      <w:rFonts w:ascii="Trebuchet MS" w:hAnsi="Trebuchet MS"/>
      <w:sz w:val="19"/>
      <w:lang w:eastAsia="en-US"/>
    </w:rPr>
  </w:style>
  <w:style w:type="character" w:styleId="UnresolvedMention">
    <w:name w:val="Unresolved Mention"/>
    <w:basedOn w:val="DefaultParagraphFont"/>
    <w:uiPriority w:val="99"/>
    <w:semiHidden/>
    <w:unhideWhenUsed/>
    <w:rsid w:val="008B5B79"/>
    <w:rPr>
      <w:color w:val="808080"/>
      <w:shd w:val="clear" w:color="auto" w:fill="E6E6E6"/>
    </w:rPr>
  </w:style>
  <w:style w:type="paragraph" w:customStyle="1" w:styleId="ListBullet1">
    <w:name w:val="List Bullet 1"/>
    <w:basedOn w:val="ListBullet2"/>
    <w:qFormat/>
    <w:rsid w:val="00426DB1"/>
    <w:pPr>
      <w:numPr>
        <w:numId w:val="0"/>
      </w:numPr>
      <w:tabs>
        <w:tab w:val="num" w:pos="1492"/>
      </w:tabs>
      <w:spacing w:after="200" w:line="276" w:lineRule="auto"/>
      <w:ind w:left="1492" w:hanging="36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8042">
      <w:bodyDiv w:val="1"/>
      <w:marLeft w:val="0"/>
      <w:marRight w:val="0"/>
      <w:marTop w:val="0"/>
      <w:marBottom w:val="0"/>
      <w:divBdr>
        <w:top w:val="none" w:sz="0" w:space="0" w:color="auto"/>
        <w:left w:val="none" w:sz="0" w:space="0" w:color="auto"/>
        <w:bottom w:val="none" w:sz="0" w:space="0" w:color="auto"/>
        <w:right w:val="none" w:sz="0" w:space="0" w:color="auto"/>
      </w:divBdr>
    </w:div>
    <w:div w:id="237902499">
      <w:bodyDiv w:val="1"/>
      <w:marLeft w:val="0"/>
      <w:marRight w:val="0"/>
      <w:marTop w:val="0"/>
      <w:marBottom w:val="0"/>
      <w:divBdr>
        <w:top w:val="none" w:sz="0" w:space="0" w:color="auto"/>
        <w:left w:val="none" w:sz="0" w:space="0" w:color="auto"/>
        <w:bottom w:val="none" w:sz="0" w:space="0" w:color="auto"/>
        <w:right w:val="none" w:sz="0" w:space="0" w:color="auto"/>
      </w:divBdr>
    </w:div>
    <w:div w:id="252445815">
      <w:bodyDiv w:val="1"/>
      <w:marLeft w:val="0"/>
      <w:marRight w:val="0"/>
      <w:marTop w:val="0"/>
      <w:marBottom w:val="0"/>
      <w:divBdr>
        <w:top w:val="none" w:sz="0" w:space="0" w:color="auto"/>
        <w:left w:val="none" w:sz="0" w:space="0" w:color="auto"/>
        <w:bottom w:val="none" w:sz="0" w:space="0" w:color="auto"/>
        <w:right w:val="none" w:sz="0" w:space="0" w:color="auto"/>
      </w:divBdr>
    </w:div>
    <w:div w:id="345711652">
      <w:bodyDiv w:val="1"/>
      <w:marLeft w:val="0"/>
      <w:marRight w:val="0"/>
      <w:marTop w:val="0"/>
      <w:marBottom w:val="0"/>
      <w:divBdr>
        <w:top w:val="none" w:sz="0" w:space="0" w:color="auto"/>
        <w:left w:val="none" w:sz="0" w:space="0" w:color="auto"/>
        <w:bottom w:val="none" w:sz="0" w:space="0" w:color="auto"/>
        <w:right w:val="none" w:sz="0" w:space="0" w:color="auto"/>
      </w:divBdr>
    </w:div>
    <w:div w:id="544173908">
      <w:bodyDiv w:val="1"/>
      <w:marLeft w:val="0"/>
      <w:marRight w:val="0"/>
      <w:marTop w:val="0"/>
      <w:marBottom w:val="0"/>
      <w:divBdr>
        <w:top w:val="none" w:sz="0" w:space="0" w:color="auto"/>
        <w:left w:val="none" w:sz="0" w:space="0" w:color="auto"/>
        <w:bottom w:val="none" w:sz="0" w:space="0" w:color="auto"/>
        <w:right w:val="none" w:sz="0" w:space="0" w:color="auto"/>
      </w:divBdr>
    </w:div>
    <w:div w:id="590551359">
      <w:bodyDiv w:val="1"/>
      <w:marLeft w:val="0"/>
      <w:marRight w:val="0"/>
      <w:marTop w:val="0"/>
      <w:marBottom w:val="0"/>
      <w:divBdr>
        <w:top w:val="none" w:sz="0" w:space="0" w:color="auto"/>
        <w:left w:val="none" w:sz="0" w:space="0" w:color="auto"/>
        <w:bottom w:val="none" w:sz="0" w:space="0" w:color="auto"/>
        <w:right w:val="none" w:sz="0" w:space="0" w:color="auto"/>
      </w:divBdr>
    </w:div>
    <w:div w:id="1230069346">
      <w:bodyDiv w:val="1"/>
      <w:marLeft w:val="0"/>
      <w:marRight w:val="0"/>
      <w:marTop w:val="0"/>
      <w:marBottom w:val="0"/>
      <w:divBdr>
        <w:top w:val="none" w:sz="0" w:space="0" w:color="auto"/>
        <w:left w:val="none" w:sz="0" w:space="0" w:color="auto"/>
        <w:bottom w:val="none" w:sz="0" w:space="0" w:color="auto"/>
        <w:right w:val="none" w:sz="0" w:space="0" w:color="auto"/>
      </w:divBdr>
    </w:div>
    <w:div w:id="1246496561">
      <w:bodyDiv w:val="1"/>
      <w:marLeft w:val="0"/>
      <w:marRight w:val="0"/>
      <w:marTop w:val="0"/>
      <w:marBottom w:val="0"/>
      <w:divBdr>
        <w:top w:val="none" w:sz="0" w:space="0" w:color="auto"/>
        <w:left w:val="none" w:sz="0" w:space="0" w:color="auto"/>
        <w:bottom w:val="none" w:sz="0" w:space="0" w:color="auto"/>
        <w:right w:val="none" w:sz="0" w:space="0" w:color="auto"/>
      </w:divBdr>
      <w:divsChild>
        <w:div w:id="1438478179">
          <w:marLeft w:val="0"/>
          <w:marRight w:val="0"/>
          <w:marTop w:val="0"/>
          <w:marBottom w:val="0"/>
          <w:divBdr>
            <w:top w:val="none" w:sz="0" w:space="0" w:color="auto"/>
            <w:left w:val="none" w:sz="0" w:space="0" w:color="auto"/>
            <w:bottom w:val="none" w:sz="0" w:space="0" w:color="auto"/>
            <w:right w:val="none" w:sz="0" w:space="0" w:color="auto"/>
          </w:divBdr>
          <w:divsChild>
            <w:div w:id="1198271169">
              <w:marLeft w:val="0"/>
              <w:marRight w:val="0"/>
              <w:marTop w:val="0"/>
              <w:marBottom w:val="0"/>
              <w:divBdr>
                <w:top w:val="none" w:sz="0" w:space="0" w:color="auto"/>
                <w:left w:val="none" w:sz="0" w:space="0" w:color="auto"/>
                <w:bottom w:val="none" w:sz="0" w:space="0" w:color="auto"/>
                <w:right w:val="none" w:sz="0" w:space="0" w:color="auto"/>
              </w:divBdr>
              <w:divsChild>
                <w:div w:id="1775975366">
                  <w:marLeft w:val="3000"/>
                  <w:marRight w:val="270"/>
                  <w:marTop w:val="0"/>
                  <w:marBottom w:val="0"/>
                  <w:divBdr>
                    <w:top w:val="none" w:sz="0" w:space="0" w:color="auto"/>
                    <w:left w:val="none" w:sz="0" w:space="0" w:color="auto"/>
                    <w:bottom w:val="none" w:sz="0" w:space="0" w:color="auto"/>
                    <w:right w:val="none" w:sz="0" w:space="0" w:color="auto"/>
                  </w:divBdr>
                  <w:divsChild>
                    <w:div w:id="18664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16366">
      <w:bodyDiv w:val="1"/>
      <w:marLeft w:val="0"/>
      <w:marRight w:val="0"/>
      <w:marTop w:val="0"/>
      <w:marBottom w:val="0"/>
      <w:divBdr>
        <w:top w:val="none" w:sz="0" w:space="0" w:color="auto"/>
        <w:left w:val="none" w:sz="0" w:space="0" w:color="auto"/>
        <w:bottom w:val="none" w:sz="0" w:space="0" w:color="auto"/>
        <w:right w:val="none" w:sz="0" w:space="0" w:color="auto"/>
      </w:divBdr>
    </w:div>
    <w:div w:id="1681203759">
      <w:bodyDiv w:val="1"/>
      <w:marLeft w:val="0"/>
      <w:marRight w:val="0"/>
      <w:marTop w:val="0"/>
      <w:marBottom w:val="0"/>
      <w:divBdr>
        <w:top w:val="none" w:sz="0" w:space="0" w:color="auto"/>
        <w:left w:val="none" w:sz="0" w:space="0" w:color="auto"/>
        <w:bottom w:val="none" w:sz="0" w:space="0" w:color="auto"/>
        <w:right w:val="none" w:sz="0" w:space="0" w:color="auto"/>
      </w:divBdr>
    </w:div>
    <w:div w:id="1783263225">
      <w:bodyDiv w:val="1"/>
      <w:marLeft w:val="0"/>
      <w:marRight w:val="0"/>
      <w:marTop w:val="0"/>
      <w:marBottom w:val="0"/>
      <w:divBdr>
        <w:top w:val="none" w:sz="0" w:space="0" w:color="auto"/>
        <w:left w:val="none" w:sz="0" w:space="0" w:color="auto"/>
        <w:bottom w:val="none" w:sz="0" w:space="0" w:color="auto"/>
        <w:right w:val="none" w:sz="0" w:space="0" w:color="auto"/>
      </w:divBdr>
    </w:div>
    <w:div w:id="211367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bs.gov.au/" TargetMode="External"/><Relationship Id="rId21" Type="http://schemas.openxmlformats.org/officeDocument/2006/relationships/header" Target="header2.xml"/><Relationship Id="rId42" Type="http://schemas.openxmlformats.org/officeDocument/2006/relationships/hyperlink" Target="https://avs.ncver.edu.au/avs/" TargetMode="External"/><Relationship Id="rId47" Type="http://schemas.openxmlformats.org/officeDocument/2006/relationships/header" Target="header5.xml"/><Relationship Id="rId63" Type="http://schemas.openxmlformats.org/officeDocument/2006/relationships/header" Target="header12.xml"/><Relationship Id="rId68" Type="http://schemas.openxmlformats.org/officeDocument/2006/relationships/hyperlink" Target="https://www.dewr.gov.au/national-vet-data" TargetMode="External"/><Relationship Id="rId84" Type="http://schemas.openxmlformats.org/officeDocument/2006/relationships/image" Target="media/image9.png"/><Relationship Id="rId16" Type="http://schemas.openxmlformats.org/officeDocument/2006/relationships/hyperlink" Target="mailto:ncver@ncver.edu.au" TargetMode="External"/><Relationship Id="rId11" Type="http://schemas.openxmlformats.org/officeDocument/2006/relationships/image" Target="media/image4.jpg"/><Relationship Id="rId32" Type="http://schemas.openxmlformats.org/officeDocument/2006/relationships/hyperlink" Target="https://www.training.gov.au/" TargetMode="External"/><Relationship Id="rId37" Type="http://schemas.openxmlformats.org/officeDocument/2006/relationships/hyperlink" Target="https://www.ncver.edu.au/rto-hub/support-form/" TargetMode="External"/><Relationship Id="rId53" Type="http://schemas.openxmlformats.org/officeDocument/2006/relationships/header" Target="header7.xml"/><Relationship Id="rId58" Type="http://schemas.openxmlformats.org/officeDocument/2006/relationships/footer" Target="footer11.xml"/><Relationship Id="rId74" Type="http://schemas.openxmlformats.org/officeDocument/2006/relationships/image" Target="media/image8.gif"/><Relationship Id="rId79" Type="http://schemas.openxmlformats.org/officeDocument/2006/relationships/footer" Target="footer16.xml"/><Relationship Id="rId5" Type="http://schemas.openxmlformats.org/officeDocument/2006/relationships/webSettings" Target="webSettings.xml"/><Relationship Id="rId95" Type="http://schemas.openxmlformats.org/officeDocument/2006/relationships/footer" Target="footer20.xml"/><Relationship Id="rId22" Type="http://schemas.openxmlformats.org/officeDocument/2006/relationships/footer" Target="footer3.xml"/><Relationship Id="rId27" Type="http://schemas.openxmlformats.org/officeDocument/2006/relationships/hyperlink" Target="https://www.aqf.edu.au/" TargetMode="External"/><Relationship Id="rId43" Type="http://schemas.openxmlformats.org/officeDocument/2006/relationships/header" Target="header3.xml"/><Relationship Id="rId48" Type="http://schemas.openxmlformats.org/officeDocument/2006/relationships/footer" Target="footer6.xml"/><Relationship Id="rId64" Type="http://schemas.openxmlformats.org/officeDocument/2006/relationships/footer" Target="footer14.xml"/><Relationship Id="rId69" Type="http://schemas.openxmlformats.org/officeDocument/2006/relationships/hyperlink" Target="https://www.dewr.gov.au/" TargetMode="External"/><Relationship Id="rId8" Type="http://schemas.openxmlformats.org/officeDocument/2006/relationships/image" Target="media/image1.jpeg"/><Relationship Id="rId51" Type="http://schemas.openxmlformats.org/officeDocument/2006/relationships/header" Target="header6.xml"/><Relationship Id="rId72" Type="http://schemas.openxmlformats.org/officeDocument/2006/relationships/hyperlink" Target="https://www.usi.gov.au/students/create-your-usi" TargetMode="External"/><Relationship Id="rId80" Type="http://schemas.openxmlformats.org/officeDocument/2006/relationships/footer" Target="footer17.xml"/><Relationship Id="rId85" Type="http://schemas.openxmlformats.org/officeDocument/2006/relationships/image" Target="media/image10.wmf"/><Relationship Id="rId93" Type="http://schemas.openxmlformats.org/officeDocument/2006/relationships/hyperlink" Target="https://www.linkedin.com/company/ncver"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ncver.edu.au/" TargetMode="External"/><Relationship Id="rId25" Type="http://schemas.openxmlformats.org/officeDocument/2006/relationships/hyperlink" Target="https://www.ncver.edu.au/policies/policies/" TargetMode="External"/><Relationship Id="rId33" Type="http://schemas.openxmlformats.org/officeDocument/2006/relationships/hyperlink" Target="https://www.dewr.gov.au/national-vet-data/resources/national-vet-data-policy" TargetMode="External"/><Relationship Id="rId38" Type="http://schemas.openxmlformats.org/officeDocument/2006/relationships/hyperlink" Target="mailto:support@ncver.edu.au" TargetMode="External"/><Relationship Id="rId46" Type="http://schemas.openxmlformats.org/officeDocument/2006/relationships/footer" Target="footer5.xml"/><Relationship Id="rId59" Type="http://schemas.openxmlformats.org/officeDocument/2006/relationships/header" Target="header10.xml"/><Relationship Id="rId67" Type="http://schemas.openxmlformats.org/officeDocument/2006/relationships/hyperlink" Target="https://www.dewr.gov.au/national-vet-data" TargetMode="External"/><Relationship Id="rId20" Type="http://schemas.openxmlformats.org/officeDocument/2006/relationships/footer" Target="footer2.xml"/><Relationship Id="rId41" Type="http://schemas.openxmlformats.org/officeDocument/2006/relationships/hyperlink" Target="https://www.ncver.edu.au/rto-hub/avetmiss-support-for-sms-vendors" TargetMode="External"/><Relationship Id="rId54" Type="http://schemas.openxmlformats.org/officeDocument/2006/relationships/footer" Target="footer9.xml"/><Relationship Id="rId62" Type="http://schemas.openxmlformats.org/officeDocument/2006/relationships/footer" Target="footer13.xml"/><Relationship Id="rId70" Type="http://schemas.openxmlformats.org/officeDocument/2006/relationships/hyperlink" Target="http://www.ncver.edu.au/privacy" TargetMode="External"/><Relationship Id="rId75" Type="http://schemas.openxmlformats.org/officeDocument/2006/relationships/hyperlink" Target="https://www.usi.gov.au/providers/find-student-usi" TargetMode="External"/><Relationship Id="rId83" Type="http://schemas.openxmlformats.org/officeDocument/2006/relationships/footer" Target="footer19.xml"/><Relationship Id="rId96"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reativecommons.org/licenses/by/3.0/legalcode" TargetMode="External"/><Relationship Id="rId23" Type="http://schemas.openxmlformats.org/officeDocument/2006/relationships/hyperlink" Target="https://avs.ncver.edu.au/avs/" TargetMode="External"/><Relationship Id="rId28" Type="http://schemas.openxmlformats.org/officeDocument/2006/relationships/hyperlink" Target="https://www.ncver.edu.au/rto-hub/avetmiss-for-vet-providers/" TargetMode="External"/><Relationship Id="rId36" Type="http://schemas.openxmlformats.org/officeDocument/2006/relationships/hyperlink" Target="http://www.voced.edu.au/" TargetMode="External"/><Relationship Id="rId49" Type="http://schemas.openxmlformats.org/officeDocument/2006/relationships/image" Target="media/image7.jpeg"/><Relationship Id="rId57" Type="http://schemas.openxmlformats.org/officeDocument/2006/relationships/header" Target="header9.xml"/><Relationship Id="rId10" Type="http://schemas.openxmlformats.org/officeDocument/2006/relationships/image" Target="media/image3.jpeg"/><Relationship Id="rId31" Type="http://schemas.openxmlformats.org/officeDocument/2006/relationships/hyperlink" Target="https://www.ncver.edu.au/" TargetMode="External"/><Relationship Id="rId44" Type="http://schemas.openxmlformats.org/officeDocument/2006/relationships/footer" Target="footer4.xml"/><Relationship Id="rId52" Type="http://schemas.openxmlformats.org/officeDocument/2006/relationships/footer" Target="footer8.xml"/><Relationship Id="rId60" Type="http://schemas.openxmlformats.org/officeDocument/2006/relationships/footer" Target="footer12.xml"/><Relationship Id="rId65" Type="http://schemas.openxmlformats.org/officeDocument/2006/relationships/header" Target="header13.xml"/><Relationship Id="rId73" Type="http://schemas.openxmlformats.org/officeDocument/2006/relationships/hyperlink" Target="https://www.usi.gov.au/faqs/i-have-forgotten-my-usi/" TargetMode="External"/><Relationship Id="rId78" Type="http://schemas.openxmlformats.org/officeDocument/2006/relationships/hyperlink" Target="https://www.usi.gov.au/about-us/privacy" TargetMode="External"/><Relationship Id="rId81" Type="http://schemas.openxmlformats.org/officeDocument/2006/relationships/footer" Target="footer18.xml"/><Relationship Id="rId86" Type="http://schemas.openxmlformats.org/officeDocument/2006/relationships/hyperlink" Target="https://www.ncver.edu.au" TargetMode="External"/><Relationship Id="rId94" Type="http://schemas.openxmlformats.org/officeDocument/2006/relationships/header" Target="header15.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footer" Target="footer1.xml"/><Relationship Id="rId39" Type="http://schemas.openxmlformats.org/officeDocument/2006/relationships/hyperlink" Target="https://www.ncver.edu.au/rto-hub/avetmiss-support-for-rtos" TargetMode="External"/><Relationship Id="rId34" Type="http://schemas.openxmlformats.org/officeDocument/2006/relationships/hyperlink" Target="https://www.dewr.gov.au/aisc/resources/training-package-development-and-endorsement-process-policy" TargetMode="External"/><Relationship Id="rId50" Type="http://schemas.openxmlformats.org/officeDocument/2006/relationships/footer" Target="footer7.xml"/><Relationship Id="rId55" Type="http://schemas.openxmlformats.org/officeDocument/2006/relationships/header" Target="header8.xml"/><Relationship Id="rId76" Type="http://schemas.openxmlformats.org/officeDocument/2006/relationships/hyperlink" Target="https://www.usi.gov.au/about/forms-id/birth-certificate-australian/" TargetMode="External"/><Relationship Id="rId97" Type="http://schemas.openxmlformats.org/officeDocument/2006/relationships/footer" Target="footer21.xml"/><Relationship Id="rId7" Type="http://schemas.openxmlformats.org/officeDocument/2006/relationships/endnotes" Target="endnotes.xml"/><Relationship Id="rId71" Type="http://schemas.openxmlformats.org/officeDocument/2006/relationships/hyperlink" Target="https://www.dewr.gov.au/national-vet-data/vet-privacy-notice" TargetMode="External"/><Relationship Id="rId92" Type="http://schemas.openxmlformats.org/officeDocument/2006/relationships/hyperlink" Target="https://www.ncver.edu.au" TargetMode="External"/><Relationship Id="rId2" Type="http://schemas.openxmlformats.org/officeDocument/2006/relationships/numbering" Target="numbering.xml"/><Relationship Id="rId29" Type="http://schemas.openxmlformats.org/officeDocument/2006/relationships/hyperlink" Target="https://www.dese.gov.au/" TargetMode="External"/><Relationship Id="rId24" Type="http://schemas.openxmlformats.org/officeDocument/2006/relationships/hyperlink" Target="https://www.ncver.edu.au/rto-hub/avetmiss-support-for-rtos" TargetMode="External"/><Relationship Id="rId40" Type="http://schemas.openxmlformats.org/officeDocument/2006/relationships/hyperlink" Target="https://www.ncver.edu.au/rto-hub/avetmiss-support-for-stas-and-boards-of-studies" TargetMode="External"/><Relationship Id="rId45" Type="http://schemas.openxmlformats.org/officeDocument/2006/relationships/header" Target="header4.xml"/><Relationship Id="rId66" Type="http://schemas.openxmlformats.org/officeDocument/2006/relationships/footer" Target="footer15.xml"/><Relationship Id="rId87" Type="http://schemas.openxmlformats.org/officeDocument/2006/relationships/hyperlink" Target="https://www.linkedin.com/company/ncver" TargetMode="External"/><Relationship Id="rId61" Type="http://schemas.openxmlformats.org/officeDocument/2006/relationships/header" Target="header11.xml"/><Relationship Id="rId82" Type="http://schemas.openxmlformats.org/officeDocument/2006/relationships/header" Target="header14.xml"/><Relationship Id="rId19" Type="http://schemas.openxmlformats.org/officeDocument/2006/relationships/header" Target="header1.xml"/><Relationship Id="rId14" Type="http://schemas.openxmlformats.org/officeDocument/2006/relationships/hyperlink" Target="https://creativecommons.org/licenses/by/3.0/au/" TargetMode="External"/><Relationship Id="rId30" Type="http://schemas.openxmlformats.org/officeDocument/2006/relationships/hyperlink" Target="https://www.dewr.gov.au/" TargetMode="External"/><Relationship Id="rId35" Type="http://schemas.openxmlformats.org/officeDocument/2006/relationships/hyperlink" Target="https://www.usi.gov.au/" TargetMode="External"/><Relationship Id="rId56" Type="http://schemas.openxmlformats.org/officeDocument/2006/relationships/footer" Target="footer10.xml"/><Relationship Id="rId77" Type="http://schemas.openxmlformats.org/officeDocument/2006/relationships/hyperlink" Target="https://www.usi.gov.au/about-u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C7686-97B4-4E53-8900-00CF5819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4</TotalTime>
  <Pages>69</Pages>
  <Words>14404</Words>
  <Characters>81244</Characters>
  <Application>Microsoft Office Word</Application>
  <DocSecurity>0</DocSecurity>
  <Lines>4062</Lines>
  <Paragraphs>2585</Paragraphs>
  <ScaleCrop>false</ScaleCrop>
  <HeadingPairs>
    <vt:vector size="2" baseType="variant">
      <vt:variant>
        <vt:lpstr>Title</vt:lpstr>
      </vt:variant>
      <vt:variant>
        <vt:i4>1</vt:i4>
      </vt:variant>
    </vt:vector>
  </HeadingPairs>
  <TitlesOfParts>
    <vt:vector size="1" baseType="lpstr">
      <vt:lpstr>AVETMISS VET 8.0 Collection Specifications</vt:lpstr>
    </vt:vector>
  </TitlesOfParts>
  <Company>NCVER</Company>
  <LinksUpToDate>false</LinksUpToDate>
  <CharactersWithSpaces>93063</CharactersWithSpaces>
  <SharedDoc>false</SharedDoc>
  <HyperlinkBase> </HyperlinkBase>
  <HLinks>
    <vt:vector size="318" baseType="variant">
      <vt:variant>
        <vt:i4>196676</vt:i4>
      </vt:variant>
      <vt:variant>
        <vt:i4>228</vt:i4>
      </vt:variant>
      <vt:variant>
        <vt:i4>0</vt:i4>
      </vt:variant>
      <vt:variant>
        <vt:i4>5</vt:i4>
      </vt:variant>
      <vt:variant>
        <vt:lpwstr>http://www.ncver.edu.au/content/compliancefaq.htm</vt:lpwstr>
      </vt:variant>
      <vt:variant>
        <vt:lpwstr/>
      </vt:variant>
      <vt:variant>
        <vt:i4>2031687</vt:i4>
      </vt:variant>
      <vt:variant>
        <vt:i4>225</vt:i4>
      </vt:variant>
      <vt:variant>
        <vt:i4>0</vt:i4>
      </vt:variant>
      <vt:variant>
        <vt:i4>5</vt:i4>
      </vt:variant>
      <vt:variant>
        <vt:lpwstr>http://www.ncver.edu.au/</vt:lpwstr>
      </vt:variant>
      <vt:variant>
        <vt:lpwstr/>
      </vt:variant>
      <vt:variant>
        <vt:i4>6357023</vt:i4>
      </vt:variant>
      <vt:variant>
        <vt:i4>222</vt:i4>
      </vt:variant>
      <vt:variant>
        <vt:i4>0</vt:i4>
      </vt:variant>
      <vt:variant>
        <vt:i4>5</vt:i4>
      </vt:variant>
      <vt:variant>
        <vt:lpwstr>mailto:support@ncver.edu.au</vt:lpwstr>
      </vt:variant>
      <vt:variant>
        <vt:lpwstr/>
      </vt:variant>
      <vt:variant>
        <vt:i4>2031687</vt:i4>
      </vt:variant>
      <vt:variant>
        <vt:i4>219</vt:i4>
      </vt:variant>
      <vt:variant>
        <vt:i4>0</vt:i4>
      </vt:variant>
      <vt:variant>
        <vt:i4>5</vt:i4>
      </vt:variant>
      <vt:variant>
        <vt:lpwstr>http://www.ncver.edu.au/</vt:lpwstr>
      </vt:variant>
      <vt:variant>
        <vt:lpwstr/>
      </vt:variant>
      <vt:variant>
        <vt:i4>262219</vt:i4>
      </vt:variant>
      <vt:variant>
        <vt:i4>216</vt:i4>
      </vt:variant>
      <vt:variant>
        <vt:i4>0</vt:i4>
      </vt:variant>
      <vt:variant>
        <vt:i4>5</vt:i4>
      </vt:variant>
      <vt:variant>
        <vt:lpwstr>http://www.voced.edu.au/</vt:lpwstr>
      </vt:variant>
      <vt:variant>
        <vt:lpwstr/>
      </vt:variant>
      <vt:variant>
        <vt:i4>3145838</vt:i4>
      </vt:variant>
      <vt:variant>
        <vt:i4>213</vt:i4>
      </vt:variant>
      <vt:variant>
        <vt:i4>0</vt:i4>
      </vt:variant>
      <vt:variant>
        <vt:i4>5</vt:i4>
      </vt:variant>
      <vt:variant>
        <vt:lpwstr>http://www.deewr.gov.au/Skills/Overview/Policy/TPDH/Pages/main.aspx</vt:lpwstr>
      </vt:variant>
      <vt:variant>
        <vt:lpwstr/>
      </vt:variant>
      <vt:variant>
        <vt:i4>2359349</vt:i4>
      </vt:variant>
      <vt:variant>
        <vt:i4>210</vt:i4>
      </vt:variant>
      <vt:variant>
        <vt:i4>0</vt:i4>
      </vt:variant>
      <vt:variant>
        <vt:i4>5</vt:i4>
      </vt:variant>
      <vt:variant>
        <vt:lpwstr>http://www.training.gov.au/</vt:lpwstr>
      </vt:variant>
      <vt:variant>
        <vt:lpwstr/>
      </vt:variant>
      <vt:variant>
        <vt:i4>2031687</vt:i4>
      </vt:variant>
      <vt:variant>
        <vt:i4>207</vt:i4>
      </vt:variant>
      <vt:variant>
        <vt:i4>0</vt:i4>
      </vt:variant>
      <vt:variant>
        <vt:i4>5</vt:i4>
      </vt:variant>
      <vt:variant>
        <vt:lpwstr>http://www.ncver.edu.au/</vt:lpwstr>
      </vt:variant>
      <vt:variant>
        <vt:lpwstr/>
      </vt:variant>
      <vt:variant>
        <vt:i4>6750244</vt:i4>
      </vt:variant>
      <vt:variant>
        <vt:i4>204</vt:i4>
      </vt:variant>
      <vt:variant>
        <vt:i4>0</vt:i4>
      </vt:variant>
      <vt:variant>
        <vt:i4>5</vt:i4>
      </vt:variant>
      <vt:variant>
        <vt:lpwstr>http://www.isc.org.au/</vt:lpwstr>
      </vt:variant>
      <vt:variant>
        <vt:lpwstr/>
      </vt:variant>
      <vt:variant>
        <vt:i4>5963847</vt:i4>
      </vt:variant>
      <vt:variant>
        <vt:i4>201</vt:i4>
      </vt:variant>
      <vt:variant>
        <vt:i4>0</vt:i4>
      </vt:variant>
      <vt:variant>
        <vt:i4>5</vt:i4>
      </vt:variant>
      <vt:variant>
        <vt:lpwstr>http://www.innovation.gov.au/</vt:lpwstr>
      </vt:variant>
      <vt:variant>
        <vt:lpwstr/>
      </vt:variant>
      <vt:variant>
        <vt:i4>7798819</vt:i4>
      </vt:variant>
      <vt:variant>
        <vt:i4>198</vt:i4>
      </vt:variant>
      <vt:variant>
        <vt:i4>0</vt:i4>
      </vt:variant>
      <vt:variant>
        <vt:i4>5</vt:i4>
      </vt:variant>
      <vt:variant>
        <vt:lpwstr>http://www.ncver.edu.au/avetmiss/index.html</vt:lpwstr>
      </vt:variant>
      <vt:variant>
        <vt:lpwstr/>
      </vt:variant>
      <vt:variant>
        <vt:i4>3342435</vt:i4>
      </vt:variant>
      <vt:variant>
        <vt:i4>195</vt:i4>
      </vt:variant>
      <vt:variant>
        <vt:i4>0</vt:i4>
      </vt:variant>
      <vt:variant>
        <vt:i4>5</vt:i4>
      </vt:variant>
      <vt:variant>
        <vt:lpwstr>http://www.training.com.au/Pages/menuitem91cdbaeb7a2bc0e2cd9ae78617a62dbc.aspx</vt:lpwstr>
      </vt:variant>
      <vt:variant>
        <vt:lpwstr/>
      </vt:variant>
      <vt:variant>
        <vt:i4>7471152</vt:i4>
      </vt:variant>
      <vt:variant>
        <vt:i4>192</vt:i4>
      </vt:variant>
      <vt:variant>
        <vt:i4>0</vt:i4>
      </vt:variant>
      <vt:variant>
        <vt:i4>5</vt:i4>
      </vt:variant>
      <vt:variant>
        <vt:lpwstr>http://www.aqf.edu.au/</vt:lpwstr>
      </vt:variant>
      <vt:variant>
        <vt:lpwstr/>
      </vt:variant>
      <vt:variant>
        <vt:i4>6684712</vt:i4>
      </vt:variant>
      <vt:variant>
        <vt:i4>189</vt:i4>
      </vt:variant>
      <vt:variant>
        <vt:i4>0</vt:i4>
      </vt:variant>
      <vt:variant>
        <vt:i4>5</vt:i4>
      </vt:variant>
      <vt:variant>
        <vt:lpwstr>http://www.abs.gov.au/</vt:lpwstr>
      </vt:variant>
      <vt:variant>
        <vt:lpwstr/>
      </vt:variant>
      <vt:variant>
        <vt:i4>327711</vt:i4>
      </vt:variant>
      <vt:variant>
        <vt:i4>186</vt:i4>
      </vt:variant>
      <vt:variant>
        <vt:i4>0</vt:i4>
      </vt:variant>
      <vt:variant>
        <vt:i4>5</vt:i4>
      </vt:variant>
      <vt:variant>
        <vt:lpwstr>http://www.deewr.gov.au/Skills/Pages/default.aspx</vt:lpwstr>
      </vt:variant>
      <vt:variant>
        <vt:lpwstr/>
      </vt:variant>
      <vt:variant>
        <vt:i4>1310831</vt:i4>
      </vt:variant>
      <vt:variant>
        <vt:i4>183</vt:i4>
      </vt:variant>
      <vt:variant>
        <vt:i4>0</vt:i4>
      </vt:variant>
      <vt:variant>
        <vt:i4>5</vt:i4>
      </vt:variant>
      <vt:variant>
        <vt:lpwstr>http://www.ncver.edu.au/content/Privacy_Policy.pdf</vt:lpwstr>
      </vt:variant>
      <vt:variant>
        <vt:lpwstr/>
      </vt:variant>
      <vt:variant>
        <vt:i4>1245190</vt:i4>
      </vt:variant>
      <vt:variant>
        <vt:i4>180</vt:i4>
      </vt:variant>
      <vt:variant>
        <vt:i4>0</vt:i4>
      </vt:variant>
      <vt:variant>
        <vt:i4>5</vt:i4>
      </vt:variant>
      <vt:variant>
        <vt:lpwstr>http://www.ncver.edu.au/statistic/21075.html</vt:lpwstr>
      </vt:variant>
      <vt:variant>
        <vt:lpwstr>protocols</vt:lpwstr>
      </vt:variant>
      <vt:variant>
        <vt:i4>2031687</vt:i4>
      </vt:variant>
      <vt:variant>
        <vt:i4>177</vt:i4>
      </vt:variant>
      <vt:variant>
        <vt:i4>0</vt:i4>
      </vt:variant>
      <vt:variant>
        <vt:i4>5</vt:i4>
      </vt:variant>
      <vt:variant>
        <vt:lpwstr>http://www.ncver.edu.au/</vt:lpwstr>
      </vt:variant>
      <vt:variant>
        <vt:lpwstr/>
      </vt:variant>
      <vt:variant>
        <vt:i4>2031687</vt:i4>
      </vt:variant>
      <vt:variant>
        <vt:i4>174</vt:i4>
      </vt:variant>
      <vt:variant>
        <vt:i4>0</vt:i4>
      </vt:variant>
      <vt:variant>
        <vt:i4>5</vt:i4>
      </vt:variant>
      <vt:variant>
        <vt:lpwstr>http://www.ncver.edu.au/</vt:lpwstr>
      </vt:variant>
      <vt:variant>
        <vt:lpwstr/>
      </vt:variant>
      <vt:variant>
        <vt:i4>1376309</vt:i4>
      </vt:variant>
      <vt:variant>
        <vt:i4>167</vt:i4>
      </vt:variant>
      <vt:variant>
        <vt:i4>0</vt:i4>
      </vt:variant>
      <vt:variant>
        <vt:i4>5</vt:i4>
      </vt:variant>
      <vt:variant>
        <vt:lpwstr/>
      </vt:variant>
      <vt:variant>
        <vt:lpwstr>_Toc337039286</vt:lpwstr>
      </vt:variant>
      <vt:variant>
        <vt:i4>1376309</vt:i4>
      </vt:variant>
      <vt:variant>
        <vt:i4>161</vt:i4>
      </vt:variant>
      <vt:variant>
        <vt:i4>0</vt:i4>
      </vt:variant>
      <vt:variant>
        <vt:i4>5</vt:i4>
      </vt:variant>
      <vt:variant>
        <vt:lpwstr/>
      </vt:variant>
      <vt:variant>
        <vt:lpwstr>_Toc337039285</vt:lpwstr>
      </vt:variant>
      <vt:variant>
        <vt:i4>1376309</vt:i4>
      </vt:variant>
      <vt:variant>
        <vt:i4>155</vt:i4>
      </vt:variant>
      <vt:variant>
        <vt:i4>0</vt:i4>
      </vt:variant>
      <vt:variant>
        <vt:i4>5</vt:i4>
      </vt:variant>
      <vt:variant>
        <vt:lpwstr/>
      </vt:variant>
      <vt:variant>
        <vt:lpwstr>_Toc337039284</vt:lpwstr>
      </vt:variant>
      <vt:variant>
        <vt:i4>1376309</vt:i4>
      </vt:variant>
      <vt:variant>
        <vt:i4>149</vt:i4>
      </vt:variant>
      <vt:variant>
        <vt:i4>0</vt:i4>
      </vt:variant>
      <vt:variant>
        <vt:i4>5</vt:i4>
      </vt:variant>
      <vt:variant>
        <vt:lpwstr/>
      </vt:variant>
      <vt:variant>
        <vt:lpwstr>_Toc337039283</vt:lpwstr>
      </vt:variant>
      <vt:variant>
        <vt:i4>1376309</vt:i4>
      </vt:variant>
      <vt:variant>
        <vt:i4>143</vt:i4>
      </vt:variant>
      <vt:variant>
        <vt:i4>0</vt:i4>
      </vt:variant>
      <vt:variant>
        <vt:i4>5</vt:i4>
      </vt:variant>
      <vt:variant>
        <vt:lpwstr/>
      </vt:variant>
      <vt:variant>
        <vt:lpwstr>_Toc337039282</vt:lpwstr>
      </vt:variant>
      <vt:variant>
        <vt:i4>1376309</vt:i4>
      </vt:variant>
      <vt:variant>
        <vt:i4>137</vt:i4>
      </vt:variant>
      <vt:variant>
        <vt:i4>0</vt:i4>
      </vt:variant>
      <vt:variant>
        <vt:i4>5</vt:i4>
      </vt:variant>
      <vt:variant>
        <vt:lpwstr/>
      </vt:variant>
      <vt:variant>
        <vt:lpwstr>_Toc337039281</vt:lpwstr>
      </vt:variant>
      <vt:variant>
        <vt:i4>1376309</vt:i4>
      </vt:variant>
      <vt:variant>
        <vt:i4>131</vt:i4>
      </vt:variant>
      <vt:variant>
        <vt:i4>0</vt:i4>
      </vt:variant>
      <vt:variant>
        <vt:i4>5</vt:i4>
      </vt:variant>
      <vt:variant>
        <vt:lpwstr/>
      </vt:variant>
      <vt:variant>
        <vt:lpwstr>_Toc337039280</vt:lpwstr>
      </vt:variant>
      <vt:variant>
        <vt:i4>1703989</vt:i4>
      </vt:variant>
      <vt:variant>
        <vt:i4>125</vt:i4>
      </vt:variant>
      <vt:variant>
        <vt:i4>0</vt:i4>
      </vt:variant>
      <vt:variant>
        <vt:i4>5</vt:i4>
      </vt:variant>
      <vt:variant>
        <vt:lpwstr/>
      </vt:variant>
      <vt:variant>
        <vt:lpwstr>_Toc337039279</vt:lpwstr>
      </vt:variant>
      <vt:variant>
        <vt:i4>1703989</vt:i4>
      </vt:variant>
      <vt:variant>
        <vt:i4>119</vt:i4>
      </vt:variant>
      <vt:variant>
        <vt:i4>0</vt:i4>
      </vt:variant>
      <vt:variant>
        <vt:i4>5</vt:i4>
      </vt:variant>
      <vt:variant>
        <vt:lpwstr/>
      </vt:variant>
      <vt:variant>
        <vt:lpwstr>_Toc337039278</vt:lpwstr>
      </vt:variant>
      <vt:variant>
        <vt:i4>1703989</vt:i4>
      </vt:variant>
      <vt:variant>
        <vt:i4>113</vt:i4>
      </vt:variant>
      <vt:variant>
        <vt:i4>0</vt:i4>
      </vt:variant>
      <vt:variant>
        <vt:i4>5</vt:i4>
      </vt:variant>
      <vt:variant>
        <vt:lpwstr/>
      </vt:variant>
      <vt:variant>
        <vt:lpwstr>_Toc337039277</vt:lpwstr>
      </vt:variant>
      <vt:variant>
        <vt:i4>1703989</vt:i4>
      </vt:variant>
      <vt:variant>
        <vt:i4>107</vt:i4>
      </vt:variant>
      <vt:variant>
        <vt:i4>0</vt:i4>
      </vt:variant>
      <vt:variant>
        <vt:i4>5</vt:i4>
      </vt:variant>
      <vt:variant>
        <vt:lpwstr/>
      </vt:variant>
      <vt:variant>
        <vt:lpwstr>_Toc337039276</vt:lpwstr>
      </vt:variant>
      <vt:variant>
        <vt:i4>1703989</vt:i4>
      </vt:variant>
      <vt:variant>
        <vt:i4>101</vt:i4>
      </vt:variant>
      <vt:variant>
        <vt:i4>0</vt:i4>
      </vt:variant>
      <vt:variant>
        <vt:i4>5</vt:i4>
      </vt:variant>
      <vt:variant>
        <vt:lpwstr/>
      </vt:variant>
      <vt:variant>
        <vt:lpwstr>_Toc337039275</vt:lpwstr>
      </vt:variant>
      <vt:variant>
        <vt:i4>1703989</vt:i4>
      </vt:variant>
      <vt:variant>
        <vt:i4>95</vt:i4>
      </vt:variant>
      <vt:variant>
        <vt:i4>0</vt:i4>
      </vt:variant>
      <vt:variant>
        <vt:i4>5</vt:i4>
      </vt:variant>
      <vt:variant>
        <vt:lpwstr/>
      </vt:variant>
      <vt:variant>
        <vt:lpwstr>_Toc337039274</vt:lpwstr>
      </vt:variant>
      <vt:variant>
        <vt:i4>1703989</vt:i4>
      </vt:variant>
      <vt:variant>
        <vt:i4>89</vt:i4>
      </vt:variant>
      <vt:variant>
        <vt:i4>0</vt:i4>
      </vt:variant>
      <vt:variant>
        <vt:i4>5</vt:i4>
      </vt:variant>
      <vt:variant>
        <vt:lpwstr/>
      </vt:variant>
      <vt:variant>
        <vt:lpwstr>_Toc337039273</vt:lpwstr>
      </vt:variant>
      <vt:variant>
        <vt:i4>1703989</vt:i4>
      </vt:variant>
      <vt:variant>
        <vt:i4>83</vt:i4>
      </vt:variant>
      <vt:variant>
        <vt:i4>0</vt:i4>
      </vt:variant>
      <vt:variant>
        <vt:i4>5</vt:i4>
      </vt:variant>
      <vt:variant>
        <vt:lpwstr/>
      </vt:variant>
      <vt:variant>
        <vt:lpwstr>_Toc337039272</vt:lpwstr>
      </vt:variant>
      <vt:variant>
        <vt:i4>1703989</vt:i4>
      </vt:variant>
      <vt:variant>
        <vt:i4>77</vt:i4>
      </vt:variant>
      <vt:variant>
        <vt:i4>0</vt:i4>
      </vt:variant>
      <vt:variant>
        <vt:i4>5</vt:i4>
      </vt:variant>
      <vt:variant>
        <vt:lpwstr/>
      </vt:variant>
      <vt:variant>
        <vt:lpwstr>_Toc337039271</vt:lpwstr>
      </vt:variant>
      <vt:variant>
        <vt:i4>1703989</vt:i4>
      </vt:variant>
      <vt:variant>
        <vt:i4>71</vt:i4>
      </vt:variant>
      <vt:variant>
        <vt:i4>0</vt:i4>
      </vt:variant>
      <vt:variant>
        <vt:i4>5</vt:i4>
      </vt:variant>
      <vt:variant>
        <vt:lpwstr/>
      </vt:variant>
      <vt:variant>
        <vt:lpwstr>_Toc337039270</vt:lpwstr>
      </vt:variant>
      <vt:variant>
        <vt:i4>1769525</vt:i4>
      </vt:variant>
      <vt:variant>
        <vt:i4>65</vt:i4>
      </vt:variant>
      <vt:variant>
        <vt:i4>0</vt:i4>
      </vt:variant>
      <vt:variant>
        <vt:i4>5</vt:i4>
      </vt:variant>
      <vt:variant>
        <vt:lpwstr/>
      </vt:variant>
      <vt:variant>
        <vt:lpwstr>_Toc337039269</vt:lpwstr>
      </vt:variant>
      <vt:variant>
        <vt:i4>1769525</vt:i4>
      </vt:variant>
      <vt:variant>
        <vt:i4>59</vt:i4>
      </vt:variant>
      <vt:variant>
        <vt:i4>0</vt:i4>
      </vt:variant>
      <vt:variant>
        <vt:i4>5</vt:i4>
      </vt:variant>
      <vt:variant>
        <vt:lpwstr/>
      </vt:variant>
      <vt:variant>
        <vt:lpwstr>_Toc337039268</vt:lpwstr>
      </vt:variant>
      <vt:variant>
        <vt:i4>1769525</vt:i4>
      </vt:variant>
      <vt:variant>
        <vt:i4>53</vt:i4>
      </vt:variant>
      <vt:variant>
        <vt:i4>0</vt:i4>
      </vt:variant>
      <vt:variant>
        <vt:i4>5</vt:i4>
      </vt:variant>
      <vt:variant>
        <vt:lpwstr/>
      </vt:variant>
      <vt:variant>
        <vt:lpwstr>_Toc337039267</vt:lpwstr>
      </vt:variant>
      <vt:variant>
        <vt:i4>1769525</vt:i4>
      </vt:variant>
      <vt:variant>
        <vt:i4>47</vt:i4>
      </vt:variant>
      <vt:variant>
        <vt:i4>0</vt:i4>
      </vt:variant>
      <vt:variant>
        <vt:i4>5</vt:i4>
      </vt:variant>
      <vt:variant>
        <vt:lpwstr/>
      </vt:variant>
      <vt:variant>
        <vt:lpwstr>_Toc337039266</vt:lpwstr>
      </vt:variant>
      <vt:variant>
        <vt:i4>1769525</vt:i4>
      </vt:variant>
      <vt:variant>
        <vt:i4>41</vt:i4>
      </vt:variant>
      <vt:variant>
        <vt:i4>0</vt:i4>
      </vt:variant>
      <vt:variant>
        <vt:i4>5</vt:i4>
      </vt:variant>
      <vt:variant>
        <vt:lpwstr/>
      </vt:variant>
      <vt:variant>
        <vt:lpwstr>_Toc337039265</vt:lpwstr>
      </vt:variant>
      <vt:variant>
        <vt:i4>1769525</vt:i4>
      </vt:variant>
      <vt:variant>
        <vt:i4>35</vt:i4>
      </vt:variant>
      <vt:variant>
        <vt:i4>0</vt:i4>
      </vt:variant>
      <vt:variant>
        <vt:i4>5</vt:i4>
      </vt:variant>
      <vt:variant>
        <vt:lpwstr/>
      </vt:variant>
      <vt:variant>
        <vt:lpwstr>_Toc337039264</vt:lpwstr>
      </vt:variant>
      <vt:variant>
        <vt:i4>5963847</vt:i4>
      </vt:variant>
      <vt:variant>
        <vt:i4>30</vt:i4>
      </vt:variant>
      <vt:variant>
        <vt:i4>0</vt:i4>
      </vt:variant>
      <vt:variant>
        <vt:i4>5</vt:i4>
      </vt:variant>
      <vt:variant>
        <vt:lpwstr>http://www.innovation.gov.au/</vt:lpwstr>
      </vt:variant>
      <vt:variant>
        <vt:lpwstr/>
      </vt:variant>
      <vt:variant>
        <vt:i4>2031687</vt:i4>
      </vt:variant>
      <vt:variant>
        <vt:i4>27</vt:i4>
      </vt:variant>
      <vt:variant>
        <vt:i4>0</vt:i4>
      </vt:variant>
      <vt:variant>
        <vt:i4>5</vt:i4>
      </vt:variant>
      <vt:variant>
        <vt:lpwstr>http://www.ncver.edu.au/</vt:lpwstr>
      </vt:variant>
      <vt:variant>
        <vt:lpwstr/>
      </vt:variant>
      <vt:variant>
        <vt:i4>1245294</vt:i4>
      </vt:variant>
      <vt:variant>
        <vt:i4>24</vt:i4>
      </vt:variant>
      <vt:variant>
        <vt:i4>0</vt:i4>
      </vt:variant>
      <vt:variant>
        <vt:i4>5</vt:i4>
      </vt:variant>
      <vt:variant>
        <vt:lpwstr>mailto:ncver@ncver.edu.au</vt:lpwstr>
      </vt:variant>
      <vt:variant>
        <vt:lpwstr/>
      </vt:variant>
      <vt:variant>
        <vt:i4>3014716</vt:i4>
      </vt:variant>
      <vt:variant>
        <vt:i4>18</vt:i4>
      </vt:variant>
      <vt:variant>
        <vt:i4>0</vt:i4>
      </vt:variant>
      <vt:variant>
        <vt:i4>5</vt:i4>
      </vt:variant>
      <vt:variant>
        <vt:lpwstr>http://creativecommons.org/licenses/by/2.5/au/</vt:lpwstr>
      </vt:variant>
      <vt:variant>
        <vt:lpwstr/>
      </vt:variant>
      <vt:variant>
        <vt:i4>3014716</vt:i4>
      </vt:variant>
      <vt:variant>
        <vt:i4>12</vt:i4>
      </vt:variant>
      <vt:variant>
        <vt:i4>0</vt:i4>
      </vt:variant>
      <vt:variant>
        <vt:i4>5</vt:i4>
      </vt:variant>
      <vt:variant>
        <vt:lpwstr>http://creativecommons.org/licenses/by/2.5/au/</vt:lpwstr>
      </vt:variant>
      <vt:variant>
        <vt:lpwstr/>
      </vt:variant>
      <vt:variant>
        <vt:i4>3014716</vt:i4>
      </vt:variant>
      <vt:variant>
        <vt:i4>9</vt:i4>
      </vt:variant>
      <vt:variant>
        <vt:i4>0</vt:i4>
      </vt:variant>
      <vt:variant>
        <vt:i4>5</vt:i4>
      </vt:variant>
      <vt:variant>
        <vt:lpwstr>http://creativecommons.org/licenses/by/2.5/au/</vt:lpwstr>
      </vt:variant>
      <vt:variant>
        <vt:lpwstr/>
      </vt:variant>
      <vt:variant>
        <vt:i4>1835077</vt:i4>
      </vt:variant>
      <vt:variant>
        <vt:i4>6</vt:i4>
      </vt:variant>
      <vt:variant>
        <vt:i4>0</vt:i4>
      </vt:variant>
      <vt:variant>
        <vt:i4>5</vt:i4>
      </vt:variant>
      <vt:variant>
        <vt:lpwstr>http://www.comlaw.gov.au/comlaw/management.nsf/lookupindexpagesbyid/IP200401428?OpenDocument</vt:lpwstr>
      </vt:variant>
      <vt:variant>
        <vt:lpwstr/>
      </vt:variant>
      <vt:variant>
        <vt:i4>589898</vt:i4>
      </vt:variant>
      <vt:variant>
        <vt:i4>3</vt:i4>
      </vt:variant>
      <vt:variant>
        <vt:i4>0</vt:i4>
      </vt:variant>
      <vt:variant>
        <vt:i4>5</vt:i4>
      </vt:variant>
      <vt:variant>
        <vt:lpwstr>http://creativecommons.org/licenses/by/3.0/legalcode</vt:lpwstr>
      </vt:variant>
      <vt:variant>
        <vt:lpwstr/>
      </vt:variant>
      <vt:variant>
        <vt:i4>327753</vt:i4>
      </vt:variant>
      <vt:variant>
        <vt:i4>0</vt:i4>
      </vt:variant>
      <vt:variant>
        <vt:i4>0</vt:i4>
      </vt:variant>
      <vt:variant>
        <vt:i4>5</vt:i4>
      </vt:variant>
      <vt:variant>
        <vt:lpwstr>http://creativecommons.org/licenses/by/3.0/au</vt:lpwstr>
      </vt:variant>
      <vt:variant>
        <vt:lpwstr/>
      </vt:variant>
      <vt:variant>
        <vt:i4>3014716</vt:i4>
      </vt:variant>
      <vt:variant>
        <vt:i4>5190</vt:i4>
      </vt:variant>
      <vt:variant>
        <vt:i4>1026</vt:i4>
      </vt:variant>
      <vt:variant>
        <vt:i4>4</vt:i4>
      </vt:variant>
      <vt:variant>
        <vt:lpwstr>http://creativecommons.org/licenses/by/2.5/au/</vt:lpwstr>
      </vt:variant>
      <vt:variant>
        <vt:lpwstr/>
      </vt:variant>
      <vt:variant>
        <vt:i4>3014716</vt:i4>
      </vt:variant>
      <vt:variant>
        <vt:i4>5452</vt:i4>
      </vt:variant>
      <vt:variant>
        <vt:i4>1027</vt:i4>
      </vt:variant>
      <vt:variant>
        <vt:i4>4</vt:i4>
      </vt:variant>
      <vt:variant>
        <vt:lpwstr>http://creativecommons.org/licenses/by/2.5/au/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AVETMISS VET 8.1 Collection Specifications</dc:title>
  <dc:subject/>
  <dc:creator>NCVER</dc:creator>
  <cp:keywords/>
  <dc:description/>
  <cp:lastModifiedBy>Rocky Barbaro</cp:lastModifiedBy>
  <cp:revision>5</cp:revision>
  <cp:lastPrinted>2020-08-06T04:41:00Z</cp:lastPrinted>
  <dcterms:created xsi:type="dcterms:W3CDTF">2026-02-27T04:08:00Z</dcterms:created>
  <dcterms:modified xsi:type="dcterms:W3CDTF">2026-02-27T04:13:00Z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yEAAxjzLCuqhNhRT0l1BseKgyN38lHvQaMFdpTxWr/8FN/iv8vkYbBBsHAdURq4fPhkTSPW+1BGy3xdG_x000d_
YBvchPnu3ztL98k6JLBq89oer+Muq+PFzSWeDL/8zAN9pC6cGbnq220OmcpuCDNGYBvchPnu3ztL_x000d_
98k6JLBq89oer+Muq+PFzSWeDL/8zAN9pC6cGbnqzS7GRPD5piJROF9gRRXbSpWOlcXtZnFJrUkY_x000d_
2STbLeXpvIf3ho/7H</vt:lpwstr>
  </property>
  <property fmtid="{D5CDD505-2E9C-101B-9397-08002B2CF9AE}" pid="3" name="MAIL_MSG_ID2">
    <vt:lpwstr>hO+D7+RakEuuzrZRyT1LZsRKWIrrwt9/T2Mkgb6DYjJJIVKOT1z+/8=</vt:lpwstr>
  </property>
  <property fmtid="{D5CDD505-2E9C-101B-9397-08002B2CF9AE}" pid="4" name="RESPONSE_SENDER_NAME">
    <vt:lpwstr>sAAAXRTqSjcrLArjV0Ch/sHyXSFY67xEKMXB71C5XELfDoo=</vt:lpwstr>
  </property>
  <property fmtid="{D5CDD505-2E9C-101B-9397-08002B2CF9AE}" pid="5" name="EMAIL_OWNER_ADDRESS">
    <vt:lpwstr>ABAAv4tRYjpfjUv4kyJtQjzjB3tQeBBc3pdUFr2yUY6DxhohGAfl4TjyG5cMAhcqJmt+</vt:lpwstr>
  </property>
  <property fmtid="{D5CDD505-2E9C-101B-9397-08002B2CF9AE}" pid="6" name="MSIP_Label_cb1ad429-e51f-433a-bb63-ec2e462336b1_Enabled">
    <vt:lpwstr>true</vt:lpwstr>
  </property>
  <property fmtid="{D5CDD505-2E9C-101B-9397-08002B2CF9AE}" pid="7" name="MSIP_Label_cb1ad429-e51f-433a-bb63-ec2e462336b1_SetDate">
    <vt:lpwstr>2025-08-18T02:22:25Z</vt:lpwstr>
  </property>
  <property fmtid="{D5CDD505-2E9C-101B-9397-08002B2CF9AE}" pid="8" name="MSIP_Label_cb1ad429-e51f-433a-bb63-ec2e462336b1_Method">
    <vt:lpwstr>Standard</vt:lpwstr>
  </property>
  <property fmtid="{D5CDD505-2E9C-101B-9397-08002B2CF9AE}" pid="9" name="MSIP_Label_cb1ad429-e51f-433a-bb63-ec2e462336b1_Name">
    <vt:lpwstr>defa4170-0d19-0005-0004-bc88714345d2</vt:lpwstr>
  </property>
  <property fmtid="{D5CDD505-2E9C-101B-9397-08002B2CF9AE}" pid="10" name="MSIP_Label_cb1ad429-e51f-433a-bb63-ec2e462336b1_SiteId">
    <vt:lpwstr>f43be676-b734-4cc3-b379-5a81b89979e3</vt:lpwstr>
  </property>
  <property fmtid="{D5CDD505-2E9C-101B-9397-08002B2CF9AE}" pid="11" name="MSIP_Label_cb1ad429-e51f-433a-bb63-ec2e462336b1_ActionId">
    <vt:lpwstr>2bbac262-221c-4353-93d3-104ef8528749</vt:lpwstr>
  </property>
  <property fmtid="{D5CDD505-2E9C-101B-9397-08002B2CF9AE}" pid="12" name="MSIP_Label_cb1ad429-e51f-433a-bb63-ec2e462336b1_ContentBits">
    <vt:lpwstr>0</vt:lpwstr>
  </property>
  <property fmtid="{D5CDD505-2E9C-101B-9397-08002B2CF9AE}" pid="13" name="MSIP_Label_cb1ad429-e51f-433a-bb63-ec2e462336b1_Tag">
    <vt:lpwstr>10, 3, 0, 1</vt:lpwstr>
  </property>
</Properties>
</file>